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89C43" w14:textId="3752C4F0" w:rsidR="00313321" w:rsidRDefault="007B6A84" w:rsidP="00313321">
      <w:pPr>
        <w:rPr>
          <w:b/>
          <w:bCs/>
          <w:sz w:val="40"/>
          <w:szCs w:val="40"/>
        </w:rPr>
      </w:pPr>
      <w:bookmarkStart w:id="0" w:name="_GoBack"/>
      <w:bookmarkEnd w:id="0"/>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sidR="00313321">
        <w:rPr>
          <w:sz w:val="40"/>
          <w:szCs w:val="40"/>
        </w:rPr>
        <w:tab/>
      </w:r>
      <w:r w:rsidR="00313321">
        <w:rPr>
          <w:b/>
          <w:bCs/>
          <w:sz w:val="40"/>
          <w:szCs w:val="40"/>
        </w:rPr>
        <w:t xml:space="preserve">EELNÕU </w:t>
      </w:r>
      <w:r w:rsidR="00D0053A">
        <w:rPr>
          <w:b/>
          <w:bCs/>
          <w:sz w:val="40"/>
          <w:szCs w:val="40"/>
        </w:rPr>
        <w:t>20</w:t>
      </w:r>
      <w:r w:rsidR="00381123">
        <w:rPr>
          <w:b/>
          <w:bCs/>
          <w:sz w:val="40"/>
          <w:szCs w:val="40"/>
        </w:rPr>
        <w:t>2</w:t>
      </w:r>
      <w:r w:rsidR="004F7694">
        <w:rPr>
          <w:b/>
          <w:bCs/>
          <w:sz w:val="40"/>
          <w:szCs w:val="40"/>
        </w:rPr>
        <w:t>1</w:t>
      </w:r>
      <w:r w:rsidR="00313321">
        <w:rPr>
          <w:b/>
          <w:bCs/>
          <w:sz w:val="40"/>
          <w:szCs w:val="40"/>
        </w:rPr>
        <w:t>/</w:t>
      </w:r>
      <w:r w:rsidR="00B50186">
        <w:rPr>
          <w:b/>
          <w:bCs/>
          <w:sz w:val="40"/>
          <w:szCs w:val="40"/>
        </w:rPr>
        <w:t>352</w:t>
      </w:r>
    </w:p>
    <w:p w14:paraId="53FFB890" w14:textId="77777777" w:rsidR="00313321" w:rsidRDefault="00313321" w:rsidP="00313321">
      <w:pPr>
        <w:rPr>
          <w:sz w:val="22"/>
          <w:szCs w:val="22"/>
        </w:rPr>
      </w:pPr>
    </w:p>
    <w:p w14:paraId="145860D4" w14:textId="77777777" w:rsidR="00313321" w:rsidRDefault="00313321" w:rsidP="00313321">
      <w:pPr>
        <w:rPr>
          <w:b/>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24"/>
          <w:szCs w:val="24"/>
        </w:rPr>
        <w:t>KOMISJONID:</w:t>
      </w:r>
    </w:p>
    <w:p w14:paraId="1D8769CD" w14:textId="77777777" w:rsidR="00313321" w:rsidRDefault="00313321" w:rsidP="00313321">
      <w:pPr>
        <w:rPr>
          <w:b/>
          <w:bCs/>
          <w:sz w:val="24"/>
          <w:szCs w:val="24"/>
        </w:rPr>
      </w:pPr>
    </w:p>
    <w:tbl>
      <w:tblPr>
        <w:tblW w:w="3686" w:type="dxa"/>
        <w:tblInd w:w="5920" w:type="dxa"/>
        <w:tblLayout w:type="fixed"/>
        <w:tblLook w:val="0000" w:firstRow="0" w:lastRow="0" w:firstColumn="0" w:lastColumn="0" w:noHBand="0" w:noVBand="0"/>
      </w:tblPr>
      <w:tblGrid>
        <w:gridCol w:w="3119"/>
        <w:gridCol w:w="567"/>
      </w:tblGrid>
      <w:tr w:rsidR="00313321" w14:paraId="78AAC4E6" w14:textId="77777777">
        <w:tc>
          <w:tcPr>
            <w:tcW w:w="3119" w:type="dxa"/>
            <w:tcBorders>
              <w:top w:val="single" w:sz="6" w:space="0" w:color="auto"/>
              <w:left w:val="single" w:sz="6" w:space="0" w:color="auto"/>
              <w:bottom w:val="single" w:sz="6" w:space="0" w:color="auto"/>
              <w:right w:val="nil"/>
            </w:tcBorders>
          </w:tcPr>
          <w:p w14:paraId="6EF2AD92" w14:textId="77777777" w:rsidR="00313321" w:rsidRDefault="00313321" w:rsidP="00313321">
            <w:pPr>
              <w:rPr>
                <w:sz w:val="24"/>
                <w:szCs w:val="24"/>
              </w:rPr>
            </w:pPr>
            <w:r>
              <w:rPr>
                <w:sz w:val="24"/>
                <w:szCs w:val="24"/>
              </w:rPr>
              <w:t>eelarve- ja arengu-</w:t>
            </w:r>
          </w:p>
        </w:tc>
        <w:tc>
          <w:tcPr>
            <w:tcW w:w="567" w:type="dxa"/>
            <w:tcBorders>
              <w:top w:val="single" w:sz="6" w:space="0" w:color="auto"/>
              <w:left w:val="single" w:sz="6" w:space="0" w:color="auto"/>
              <w:bottom w:val="single" w:sz="6" w:space="0" w:color="auto"/>
              <w:right w:val="single" w:sz="6" w:space="0" w:color="auto"/>
            </w:tcBorders>
          </w:tcPr>
          <w:p w14:paraId="6EF99A8B" w14:textId="7EC52EA3" w:rsidR="00313321" w:rsidRDefault="00B50186" w:rsidP="00313321">
            <w:pPr>
              <w:rPr>
                <w:sz w:val="24"/>
                <w:szCs w:val="24"/>
              </w:rPr>
            </w:pPr>
            <w:r>
              <w:rPr>
                <w:sz w:val="24"/>
                <w:szCs w:val="24"/>
              </w:rPr>
              <w:t>JK</w:t>
            </w:r>
          </w:p>
        </w:tc>
      </w:tr>
      <w:tr w:rsidR="00313321" w14:paraId="6569B9FD" w14:textId="77777777">
        <w:tc>
          <w:tcPr>
            <w:tcW w:w="3119" w:type="dxa"/>
            <w:tcBorders>
              <w:top w:val="single" w:sz="6" w:space="0" w:color="auto"/>
              <w:left w:val="single" w:sz="6" w:space="0" w:color="auto"/>
              <w:bottom w:val="single" w:sz="6" w:space="0" w:color="auto"/>
              <w:right w:val="nil"/>
            </w:tcBorders>
          </w:tcPr>
          <w:p w14:paraId="4A5095E1" w14:textId="77777777" w:rsidR="00313321" w:rsidRDefault="00313321" w:rsidP="00313321">
            <w:pPr>
              <w:rPr>
                <w:sz w:val="24"/>
                <w:szCs w:val="24"/>
              </w:rPr>
            </w:pPr>
            <w:r>
              <w:rPr>
                <w:sz w:val="24"/>
                <w:szCs w:val="24"/>
              </w:rPr>
              <w:t>haridus-</w:t>
            </w:r>
          </w:p>
        </w:tc>
        <w:tc>
          <w:tcPr>
            <w:tcW w:w="567" w:type="dxa"/>
            <w:tcBorders>
              <w:top w:val="single" w:sz="6" w:space="0" w:color="auto"/>
              <w:left w:val="single" w:sz="6" w:space="0" w:color="auto"/>
              <w:bottom w:val="single" w:sz="6" w:space="0" w:color="auto"/>
              <w:right w:val="single" w:sz="6" w:space="0" w:color="auto"/>
            </w:tcBorders>
          </w:tcPr>
          <w:p w14:paraId="1092A8FD" w14:textId="77777777" w:rsidR="00313321" w:rsidRDefault="00313321" w:rsidP="00313321">
            <w:pPr>
              <w:rPr>
                <w:sz w:val="24"/>
                <w:szCs w:val="24"/>
              </w:rPr>
            </w:pPr>
          </w:p>
        </w:tc>
      </w:tr>
      <w:tr w:rsidR="00313321" w14:paraId="5A05F64B" w14:textId="77777777">
        <w:tc>
          <w:tcPr>
            <w:tcW w:w="3119" w:type="dxa"/>
            <w:tcBorders>
              <w:top w:val="single" w:sz="6" w:space="0" w:color="auto"/>
              <w:left w:val="single" w:sz="6" w:space="0" w:color="auto"/>
              <w:bottom w:val="single" w:sz="6" w:space="0" w:color="auto"/>
              <w:right w:val="nil"/>
            </w:tcBorders>
          </w:tcPr>
          <w:p w14:paraId="24111513" w14:textId="77777777" w:rsidR="00313321" w:rsidRDefault="00313321" w:rsidP="00313321">
            <w:pPr>
              <w:rPr>
                <w:sz w:val="24"/>
                <w:szCs w:val="24"/>
              </w:rPr>
            </w:pPr>
            <w:r>
              <w:rPr>
                <w:sz w:val="24"/>
                <w:szCs w:val="24"/>
              </w:rPr>
              <w:t xml:space="preserve">kultuuri- </w:t>
            </w:r>
          </w:p>
        </w:tc>
        <w:tc>
          <w:tcPr>
            <w:tcW w:w="567" w:type="dxa"/>
            <w:tcBorders>
              <w:top w:val="single" w:sz="6" w:space="0" w:color="auto"/>
              <w:left w:val="single" w:sz="6" w:space="0" w:color="auto"/>
              <w:bottom w:val="single" w:sz="6" w:space="0" w:color="auto"/>
              <w:right w:val="single" w:sz="6" w:space="0" w:color="auto"/>
            </w:tcBorders>
          </w:tcPr>
          <w:p w14:paraId="3E623E89" w14:textId="1ED51596" w:rsidR="00313321" w:rsidRDefault="00B50186" w:rsidP="00313321">
            <w:pPr>
              <w:rPr>
                <w:sz w:val="24"/>
                <w:szCs w:val="24"/>
              </w:rPr>
            </w:pPr>
            <w:r>
              <w:rPr>
                <w:sz w:val="24"/>
                <w:szCs w:val="24"/>
              </w:rPr>
              <w:t>X</w:t>
            </w:r>
          </w:p>
        </w:tc>
      </w:tr>
      <w:tr w:rsidR="00313321" w14:paraId="713E0963" w14:textId="77777777">
        <w:tc>
          <w:tcPr>
            <w:tcW w:w="3119" w:type="dxa"/>
            <w:tcBorders>
              <w:top w:val="single" w:sz="6" w:space="0" w:color="auto"/>
              <w:left w:val="single" w:sz="6" w:space="0" w:color="auto"/>
              <w:bottom w:val="single" w:sz="6" w:space="0" w:color="auto"/>
              <w:right w:val="nil"/>
            </w:tcBorders>
          </w:tcPr>
          <w:p w14:paraId="31C683FF" w14:textId="77777777" w:rsidR="00313321" w:rsidRDefault="00331A65" w:rsidP="00313321">
            <w:pPr>
              <w:rPr>
                <w:sz w:val="24"/>
                <w:szCs w:val="24"/>
              </w:rPr>
            </w:pPr>
            <w:r>
              <w:rPr>
                <w:sz w:val="24"/>
                <w:szCs w:val="24"/>
              </w:rPr>
              <w:t>majandus-</w:t>
            </w:r>
          </w:p>
        </w:tc>
        <w:tc>
          <w:tcPr>
            <w:tcW w:w="567" w:type="dxa"/>
            <w:tcBorders>
              <w:top w:val="single" w:sz="6" w:space="0" w:color="auto"/>
              <w:left w:val="single" w:sz="6" w:space="0" w:color="auto"/>
              <w:bottom w:val="single" w:sz="6" w:space="0" w:color="auto"/>
              <w:right w:val="single" w:sz="6" w:space="0" w:color="auto"/>
            </w:tcBorders>
          </w:tcPr>
          <w:p w14:paraId="27C2A4EE" w14:textId="77777777" w:rsidR="00313321" w:rsidRDefault="00313321" w:rsidP="00313321">
            <w:pPr>
              <w:rPr>
                <w:sz w:val="24"/>
                <w:szCs w:val="24"/>
              </w:rPr>
            </w:pPr>
          </w:p>
        </w:tc>
      </w:tr>
      <w:tr w:rsidR="00313321" w14:paraId="228764B4" w14:textId="77777777">
        <w:tc>
          <w:tcPr>
            <w:tcW w:w="3119" w:type="dxa"/>
            <w:tcBorders>
              <w:top w:val="single" w:sz="6" w:space="0" w:color="auto"/>
              <w:left w:val="single" w:sz="6" w:space="0" w:color="auto"/>
              <w:bottom w:val="single" w:sz="6" w:space="0" w:color="auto"/>
              <w:right w:val="nil"/>
            </w:tcBorders>
          </w:tcPr>
          <w:p w14:paraId="73FB0D61" w14:textId="77777777" w:rsidR="00313321" w:rsidRDefault="00313321" w:rsidP="00313321">
            <w:pPr>
              <w:rPr>
                <w:sz w:val="24"/>
                <w:szCs w:val="24"/>
              </w:rPr>
            </w:pPr>
            <w:r>
              <w:rPr>
                <w:sz w:val="24"/>
                <w:szCs w:val="24"/>
              </w:rPr>
              <w:t>revisjoni-</w:t>
            </w:r>
          </w:p>
        </w:tc>
        <w:tc>
          <w:tcPr>
            <w:tcW w:w="567" w:type="dxa"/>
            <w:tcBorders>
              <w:top w:val="single" w:sz="6" w:space="0" w:color="auto"/>
              <w:left w:val="single" w:sz="6" w:space="0" w:color="auto"/>
              <w:bottom w:val="single" w:sz="6" w:space="0" w:color="auto"/>
              <w:right w:val="single" w:sz="6" w:space="0" w:color="auto"/>
            </w:tcBorders>
          </w:tcPr>
          <w:p w14:paraId="013D2A2B" w14:textId="77777777" w:rsidR="00313321" w:rsidRDefault="00313321" w:rsidP="00313321">
            <w:pPr>
              <w:rPr>
                <w:sz w:val="24"/>
                <w:szCs w:val="24"/>
              </w:rPr>
            </w:pPr>
          </w:p>
        </w:tc>
      </w:tr>
      <w:tr w:rsidR="00313321" w14:paraId="0927FCCA" w14:textId="77777777">
        <w:tc>
          <w:tcPr>
            <w:tcW w:w="3119" w:type="dxa"/>
            <w:tcBorders>
              <w:top w:val="single" w:sz="6" w:space="0" w:color="auto"/>
              <w:left w:val="single" w:sz="6" w:space="0" w:color="auto"/>
              <w:bottom w:val="single" w:sz="6" w:space="0" w:color="auto"/>
              <w:right w:val="nil"/>
            </w:tcBorders>
          </w:tcPr>
          <w:p w14:paraId="3F2EFFE5" w14:textId="77777777" w:rsidR="00313321" w:rsidRDefault="00313321" w:rsidP="00313321">
            <w:pPr>
              <w:rPr>
                <w:sz w:val="24"/>
                <w:szCs w:val="24"/>
              </w:rPr>
            </w:pPr>
            <w:r>
              <w:rPr>
                <w:sz w:val="24"/>
                <w:szCs w:val="24"/>
              </w:rPr>
              <w:t xml:space="preserve">sotsiaal- </w:t>
            </w:r>
          </w:p>
        </w:tc>
        <w:tc>
          <w:tcPr>
            <w:tcW w:w="567" w:type="dxa"/>
            <w:tcBorders>
              <w:top w:val="single" w:sz="6" w:space="0" w:color="auto"/>
              <w:left w:val="single" w:sz="6" w:space="0" w:color="auto"/>
              <w:bottom w:val="single" w:sz="6" w:space="0" w:color="auto"/>
              <w:right w:val="single" w:sz="6" w:space="0" w:color="auto"/>
            </w:tcBorders>
          </w:tcPr>
          <w:p w14:paraId="091BC382" w14:textId="77777777" w:rsidR="00313321" w:rsidRDefault="00313321" w:rsidP="00313321">
            <w:pPr>
              <w:rPr>
                <w:sz w:val="24"/>
                <w:szCs w:val="24"/>
              </w:rPr>
            </w:pPr>
          </w:p>
        </w:tc>
      </w:tr>
    </w:tbl>
    <w:p w14:paraId="5E198B73" w14:textId="77777777" w:rsidR="007B6A84" w:rsidRDefault="007B6A84">
      <w:pPr>
        <w:rPr>
          <w:sz w:val="24"/>
          <w:szCs w:val="24"/>
        </w:rPr>
      </w:pPr>
    </w:p>
    <w:p w14:paraId="1507B237" w14:textId="77777777" w:rsidR="007B6A84" w:rsidRPr="009A41E2" w:rsidRDefault="00313321">
      <w:pPr>
        <w:jc w:val="center"/>
        <w:rPr>
          <w:b/>
          <w:bCs/>
          <w:iCs/>
          <w:sz w:val="24"/>
          <w:szCs w:val="24"/>
        </w:rPr>
      </w:pPr>
      <w:r w:rsidRPr="009A41E2">
        <w:rPr>
          <w:b/>
          <w:bCs/>
          <w:iCs/>
          <w:sz w:val="24"/>
          <w:szCs w:val="24"/>
        </w:rPr>
        <w:t>VILJANDI LINNAVOLIKOGU</w:t>
      </w:r>
    </w:p>
    <w:p w14:paraId="634CAFFC" w14:textId="77777777" w:rsidR="007B6A84" w:rsidRPr="009A41E2" w:rsidRDefault="007B6A84">
      <w:pPr>
        <w:rPr>
          <w:b/>
          <w:iCs/>
          <w:sz w:val="24"/>
          <w:szCs w:val="24"/>
        </w:rPr>
      </w:pPr>
    </w:p>
    <w:p w14:paraId="100845BE" w14:textId="77777777" w:rsidR="007B6A84" w:rsidRPr="009A41E2" w:rsidRDefault="007B6A84">
      <w:pPr>
        <w:pStyle w:val="Pealkiri7"/>
        <w:rPr>
          <w:i w:val="0"/>
        </w:rPr>
      </w:pPr>
      <w:r w:rsidRPr="009A41E2">
        <w:rPr>
          <w:i w:val="0"/>
        </w:rPr>
        <w:t>OTSUS</w:t>
      </w:r>
    </w:p>
    <w:p w14:paraId="286852C8" w14:textId="77777777" w:rsidR="007B6A84" w:rsidRPr="009A41E2" w:rsidRDefault="007B6A84">
      <w:pPr>
        <w:jc w:val="center"/>
        <w:rPr>
          <w:b/>
          <w:bCs/>
          <w:iCs/>
          <w:sz w:val="24"/>
          <w:szCs w:val="24"/>
        </w:rPr>
      </w:pPr>
    </w:p>
    <w:p w14:paraId="453C8471" w14:textId="77777777" w:rsidR="007B6A84" w:rsidRPr="009A41E2" w:rsidRDefault="00447E73" w:rsidP="009A41E2">
      <w:pPr>
        <w:pStyle w:val="Pealkiri3"/>
        <w:ind w:left="5760" w:firstLine="720"/>
        <w:jc w:val="both"/>
        <w:rPr>
          <w:b w:val="0"/>
          <w:i w:val="0"/>
        </w:rPr>
      </w:pPr>
      <w:r>
        <w:rPr>
          <w:b w:val="0"/>
          <w:i w:val="0"/>
        </w:rPr>
        <w:t>29</w:t>
      </w:r>
      <w:r w:rsidR="008D43E2" w:rsidRPr="009A41E2">
        <w:rPr>
          <w:b w:val="0"/>
          <w:i w:val="0"/>
        </w:rPr>
        <w:t xml:space="preserve">. </w:t>
      </w:r>
      <w:r>
        <w:rPr>
          <w:b w:val="0"/>
          <w:i w:val="0"/>
        </w:rPr>
        <w:t>aprill</w:t>
      </w:r>
      <w:r w:rsidR="009A41E2" w:rsidRPr="009A41E2">
        <w:rPr>
          <w:b w:val="0"/>
          <w:i w:val="0"/>
        </w:rPr>
        <w:t xml:space="preserve"> </w:t>
      </w:r>
      <w:r w:rsidR="004F7694">
        <w:rPr>
          <w:b w:val="0"/>
          <w:i w:val="0"/>
        </w:rPr>
        <w:t>2021</w:t>
      </w:r>
      <w:r w:rsidR="00DD706B" w:rsidRPr="009A41E2">
        <w:rPr>
          <w:b w:val="0"/>
          <w:i w:val="0"/>
        </w:rPr>
        <w:t xml:space="preserve">   </w:t>
      </w:r>
      <w:r w:rsidR="007B6A84" w:rsidRPr="009A41E2">
        <w:rPr>
          <w:b w:val="0"/>
          <w:i w:val="0"/>
        </w:rPr>
        <w:t>nr</w:t>
      </w:r>
    </w:p>
    <w:p w14:paraId="3DB1CF53" w14:textId="77777777" w:rsidR="00CC5383" w:rsidRDefault="00CC5383">
      <w:pPr>
        <w:rPr>
          <w:sz w:val="24"/>
          <w:szCs w:val="24"/>
        </w:rPr>
      </w:pPr>
    </w:p>
    <w:p w14:paraId="696B68AF" w14:textId="77777777" w:rsidR="00313321" w:rsidRDefault="001A61D4">
      <w:pPr>
        <w:rPr>
          <w:sz w:val="24"/>
          <w:szCs w:val="24"/>
        </w:rPr>
      </w:pPr>
      <w:r>
        <w:rPr>
          <w:sz w:val="24"/>
          <w:szCs w:val="24"/>
        </w:rPr>
        <w:t>Toetuse andmine TÜ Viljandi Kultuuriakadeemiale</w:t>
      </w:r>
    </w:p>
    <w:p w14:paraId="589BF0FE" w14:textId="6049E327" w:rsidR="0099515C" w:rsidRDefault="003D31D2">
      <w:pPr>
        <w:rPr>
          <w:sz w:val="24"/>
          <w:szCs w:val="24"/>
        </w:rPr>
      </w:pPr>
      <w:r>
        <w:rPr>
          <w:sz w:val="24"/>
          <w:szCs w:val="24"/>
        </w:rPr>
        <w:t>UNESCO</w:t>
      </w:r>
      <w:r w:rsidR="0099515C">
        <w:rPr>
          <w:sz w:val="24"/>
          <w:szCs w:val="24"/>
        </w:rPr>
        <w:t xml:space="preserve"> </w:t>
      </w:r>
      <w:r w:rsidR="004A1AC4">
        <w:rPr>
          <w:sz w:val="24"/>
          <w:szCs w:val="24"/>
        </w:rPr>
        <w:t>käsitöö</w:t>
      </w:r>
      <w:r w:rsidR="0099515C">
        <w:rPr>
          <w:sz w:val="24"/>
          <w:szCs w:val="24"/>
        </w:rPr>
        <w:t xml:space="preserve"> ja rahvakunsti l</w:t>
      </w:r>
      <w:r w:rsidR="001A61D4">
        <w:rPr>
          <w:sz w:val="24"/>
          <w:szCs w:val="24"/>
        </w:rPr>
        <w:t>oovlinna</w:t>
      </w:r>
      <w:r w:rsidR="0099515C">
        <w:rPr>
          <w:sz w:val="24"/>
          <w:szCs w:val="24"/>
        </w:rPr>
        <w:t xml:space="preserve"> koordineerimiseks </w:t>
      </w:r>
    </w:p>
    <w:p w14:paraId="71791DEE" w14:textId="61DA41BA" w:rsidR="001A61D4" w:rsidRDefault="00B50186">
      <w:pPr>
        <w:rPr>
          <w:sz w:val="24"/>
          <w:szCs w:val="24"/>
        </w:rPr>
      </w:pPr>
      <w:r>
        <w:rPr>
          <w:sz w:val="24"/>
          <w:szCs w:val="24"/>
        </w:rPr>
        <w:t>ning</w:t>
      </w:r>
      <w:r w:rsidR="001A61D4">
        <w:rPr>
          <w:sz w:val="24"/>
          <w:szCs w:val="24"/>
        </w:rPr>
        <w:t xml:space="preserve"> </w:t>
      </w:r>
      <w:r w:rsidR="0099515C">
        <w:rPr>
          <w:sz w:val="24"/>
          <w:szCs w:val="24"/>
        </w:rPr>
        <w:t xml:space="preserve">2021. aasta </w:t>
      </w:r>
      <w:r w:rsidR="001A61D4">
        <w:rPr>
          <w:sz w:val="24"/>
          <w:szCs w:val="24"/>
        </w:rPr>
        <w:t>tegevuste korraldamiseks</w:t>
      </w:r>
    </w:p>
    <w:p w14:paraId="4E7E359C" w14:textId="77777777" w:rsidR="00313321" w:rsidRDefault="00313321">
      <w:pPr>
        <w:rPr>
          <w:sz w:val="24"/>
          <w:szCs w:val="24"/>
        </w:rPr>
      </w:pPr>
    </w:p>
    <w:p w14:paraId="5ADB8F24" w14:textId="77777777" w:rsidR="00DD706B" w:rsidRDefault="00DD706B" w:rsidP="00DE18B3">
      <w:pPr>
        <w:jc w:val="both"/>
        <w:rPr>
          <w:sz w:val="24"/>
          <w:szCs w:val="24"/>
        </w:rPr>
      </w:pPr>
    </w:p>
    <w:p w14:paraId="340F4061" w14:textId="2A0A5F93" w:rsidR="00313321" w:rsidRDefault="00447E73" w:rsidP="00DE18B3">
      <w:pPr>
        <w:jc w:val="both"/>
        <w:rPr>
          <w:sz w:val="24"/>
          <w:szCs w:val="24"/>
        </w:rPr>
      </w:pPr>
      <w:r>
        <w:rPr>
          <w:sz w:val="24"/>
          <w:szCs w:val="24"/>
        </w:rPr>
        <w:t>Kohaliku omavalitsuse korralduse seaduse §</w:t>
      </w:r>
      <w:r w:rsidR="00DE18B3">
        <w:rPr>
          <w:sz w:val="24"/>
          <w:szCs w:val="24"/>
        </w:rPr>
        <w:t xml:space="preserve"> </w:t>
      </w:r>
      <w:r>
        <w:rPr>
          <w:sz w:val="24"/>
          <w:szCs w:val="24"/>
        </w:rPr>
        <w:t>22 lõike 1 punkti 5 ja TÜ Viljandi Kultuuriakadeemia poolt esitatud taotluse alusel</w:t>
      </w:r>
      <w:r w:rsidR="00DE18B3">
        <w:rPr>
          <w:sz w:val="24"/>
          <w:szCs w:val="24"/>
        </w:rPr>
        <w:t xml:space="preserve"> Viljandi Linnavolikogu</w:t>
      </w:r>
    </w:p>
    <w:p w14:paraId="48259D15" w14:textId="77777777" w:rsidR="00D0053A" w:rsidRDefault="00D0053A" w:rsidP="00DE18B3">
      <w:pPr>
        <w:jc w:val="both"/>
        <w:rPr>
          <w:sz w:val="24"/>
          <w:szCs w:val="24"/>
        </w:rPr>
      </w:pPr>
    </w:p>
    <w:p w14:paraId="66081248" w14:textId="77777777" w:rsidR="00D0053A" w:rsidRPr="00D0053A" w:rsidRDefault="00FB5DCE">
      <w:pPr>
        <w:rPr>
          <w:b/>
          <w:sz w:val="24"/>
          <w:szCs w:val="24"/>
        </w:rPr>
      </w:pPr>
      <w:r>
        <w:rPr>
          <w:b/>
          <w:sz w:val="24"/>
          <w:szCs w:val="24"/>
        </w:rPr>
        <w:t>o t s u s t a b</w:t>
      </w:r>
      <w:r w:rsidR="00D0053A" w:rsidRPr="00D0053A">
        <w:rPr>
          <w:b/>
          <w:sz w:val="24"/>
          <w:szCs w:val="24"/>
        </w:rPr>
        <w:t>:</w:t>
      </w:r>
    </w:p>
    <w:p w14:paraId="5EB24453" w14:textId="77777777" w:rsidR="00313321" w:rsidRDefault="00313321">
      <w:pPr>
        <w:rPr>
          <w:sz w:val="24"/>
          <w:szCs w:val="24"/>
        </w:rPr>
      </w:pPr>
    </w:p>
    <w:p w14:paraId="77F3FAC4" w14:textId="7212EF7D" w:rsidR="0024767B" w:rsidRDefault="00DD706B" w:rsidP="00DE18B3">
      <w:pPr>
        <w:jc w:val="both"/>
        <w:rPr>
          <w:sz w:val="24"/>
          <w:szCs w:val="24"/>
        </w:rPr>
      </w:pPr>
      <w:r w:rsidRPr="00DD706B">
        <w:rPr>
          <w:sz w:val="24"/>
          <w:szCs w:val="24"/>
        </w:rPr>
        <w:t>1.</w:t>
      </w:r>
      <w:r>
        <w:rPr>
          <w:sz w:val="24"/>
          <w:szCs w:val="24"/>
        </w:rPr>
        <w:t xml:space="preserve"> </w:t>
      </w:r>
      <w:r w:rsidR="00447E73">
        <w:rPr>
          <w:sz w:val="24"/>
          <w:szCs w:val="24"/>
        </w:rPr>
        <w:t>Anda TÜ Viljandi Kultuuriakadeem</w:t>
      </w:r>
      <w:r w:rsidR="003D31D2">
        <w:rPr>
          <w:sz w:val="24"/>
          <w:szCs w:val="24"/>
        </w:rPr>
        <w:t>iale toetust 7200 eurot UNESCO</w:t>
      </w:r>
      <w:r w:rsidR="00A14BF2">
        <w:rPr>
          <w:sz w:val="24"/>
          <w:szCs w:val="24"/>
        </w:rPr>
        <w:t xml:space="preserve"> </w:t>
      </w:r>
      <w:r w:rsidR="004A1AC4">
        <w:rPr>
          <w:sz w:val="24"/>
          <w:szCs w:val="24"/>
        </w:rPr>
        <w:t>käsitöö</w:t>
      </w:r>
      <w:r w:rsidR="00A14BF2">
        <w:rPr>
          <w:sz w:val="24"/>
          <w:szCs w:val="24"/>
        </w:rPr>
        <w:t xml:space="preserve"> </w:t>
      </w:r>
      <w:r w:rsidR="004A1AC4">
        <w:rPr>
          <w:sz w:val="24"/>
          <w:szCs w:val="24"/>
        </w:rPr>
        <w:t>ja rahvakunsti l</w:t>
      </w:r>
      <w:r w:rsidR="00447E73">
        <w:rPr>
          <w:sz w:val="24"/>
          <w:szCs w:val="24"/>
        </w:rPr>
        <w:t xml:space="preserve">oovlinna </w:t>
      </w:r>
      <w:r w:rsidR="00A14BF2">
        <w:rPr>
          <w:sz w:val="24"/>
          <w:szCs w:val="24"/>
        </w:rPr>
        <w:t xml:space="preserve">koordineerimiseks ning </w:t>
      </w:r>
      <w:r w:rsidR="0099515C">
        <w:rPr>
          <w:sz w:val="24"/>
          <w:szCs w:val="24"/>
        </w:rPr>
        <w:t xml:space="preserve">2021. aasta </w:t>
      </w:r>
      <w:r w:rsidR="00447E73">
        <w:rPr>
          <w:sz w:val="24"/>
          <w:szCs w:val="24"/>
        </w:rPr>
        <w:t>tegevuste korraldamiseks vastavalt esitatud taotlusele.</w:t>
      </w:r>
    </w:p>
    <w:p w14:paraId="65E83081" w14:textId="77777777" w:rsidR="0024767B" w:rsidRDefault="0024767B">
      <w:pPr>
        <w:rPr>
          <w:sz w:val="24"/>
          <w:szCs w:val="24"/>
        </w:rPr>
      </w:pPr>
    </w:p>
    <w:p w14:paraId="1799B615" w14:textId="77777777" w:rsidR="00461F87" w:rsidRPr="00461F87" w:rsidRDefault="00DD706B" w:rsidP="00461F87">
      <w:pPr>
        <w:ind w:right="-58"/>
        <w:jc w:val="both"/>
        <w:rPr>
          <w:sz w:val="24"/>
          <w:szCs w:val="24"/>
        </w:rPr>
      </w:pPr>
      <w:r>
        <w:rPr>
          <w:sz w:val="24"/>
          <w:szCs w:val="24"/>
        </w:rPr>
        <w:t xml:space="preserve">2. </w:t>
      </w:r>
      <w:r w:rsidR="00461F87" w:rsidRPr="00461F87">
        <w:rPr>
          <w:sz w:val="24"/>
          <w:szCs w:val="24"/>
        </w:rPr>
        <w:t xml:space="preserve">Käesoleva </w:t>
      </w:r>
      <w:r w:rsidR="00461F87">
        <w:rPr>
          <w:sz w:val="24"/>
          <w:szCs w:val="24"/>
        </w:rPr>
        <w:t>otsusega</w:t>
      </w:r>
      <w:r w:rsidR="00461F87" w:rsidRPr="00461F87">
        <w:rPr>
          <w:sz w:val="24"/>
          <w:szCs w:val="24"/>
        </w:rPr>
        <w:t xml:space="preserve"> mittenõustumisel võib esitada 30 päeva jooksul </w:t>
      </w:r>
      <w:r w:rsidR="00461F87">
        <w:rPr>
          <w:sz w:val="24"/>
          <w:szCs w:val="24"/>
        </w:rPr>
        <w:t>otsuse</w:t>
      </w:r>
      <w:r w:rsidR="00461F87" w:rsidRPr="00461F87">
        <w:rPr>
          <w:sz w:val="24"/>
          <w:szCs w:val="24"/>
        </w:rPr>
        <w:t xml:space="preserve"> teatavakstegemisest arvates:</w:t>
      </w:r>
    </w:p>
    <w:p w14:paraId="7EEB08B6" w14:textId="77777777" w:rsidR="00461F87" w:rsidRPr="00461F87" w:rsidRDefault="00461F87" w:rsidP="00461F87">
      <w:pPr>
        <w:ind w:right="-58"/>
        <w:jc w:val="both"/>
        <w:rPr>
          <w:sz w:val="24"/>
          <w:szCs w:val="24"/>
        </w:rPr>
      </w:pPr>
      <w:r w:rsidRPr="00461F87">
        <w:rPr>
          <w:sz w:val="24"/>
          <w:szCs w:val="24"/>
        </w:rPr>
        <w:t>1) vaide Viljandi Linna</w:t>
      </w:r>
      <w:r w:rsidR="00DB4F42">
        <w:rPr>
          <w:sz w:val="24"/>
          <w:szCs w:val="24"/>
        </w:rPr>
        <w:t>volikogule aadressil volikogu</w:t>
      </w:r>
      <w:r w:rsidRPr="00461F87">
        <w:rPr>
          <w:sz w:val="24"/>
          <w:szCs w:val="24"/>
        </w:rPr>
        <w:t>@viljandi.ee või Linnu tn 2, 71020 Viljandi;</w:t>
      </w:r>
    </w:p>
    <w:p w14:paraId="19BA1A17" w14:textId="77777777" w:rsidR="001B687D" w:rsidRPr="00AF3D22" w:rsidRDefault="00461F87" w:rsidP="00461F87">
      <w:pPr>
        <w:ind w:right="-58"/>
        <w:jc w:val="both"/>
        <w:rPr>
          <w:sz w:val="24"/>
          <w:szCs w:val="24"/>
        </w:rPr>
      </w:pPr>
      <w:r w:rsidRPr="00461F87">
        <w:rPr>
          <w:sz w:val="24"/>
          <w:szCs w:val="24"/>
        </w:rPr>
        <w:t>2) kaebuse Tartu Halduskohtule aadressil tmktartu.menetlus@kohus.ee või Kalevi tn 1, 51010 Tartu.</w:t>
      </w:r>
    </w:p>
    <w:p w14:paraId="1387B475" w14:textId="77777777" w:rsidR="00DD706B" w:rsidRDefault="00DD706B" w:rsidP="00946C77">
      <w:pPr>
        <w:rPr>
          <w:sz w:val="24"/>
          <w:szCs w:val="24"/>
        </w:rPr>
      </w:pPr>
    </w:p>
    <w:p w14:paraId="5822A6A6" w14:textId="77777777" w:rsidR="00946C77" w:rsidRDefault="00DD706B" w:rsidP="00946C77">
      <w:pPr>
        <w:rPr>
          <w:sz w:val="24"/>
          <w:szCs w:val="24"/>
        </w:rPr>
      </w:pPr>
      <w:r>
        <w:rPr>
          <w:sz w:val="24"/>
          <w:szCs w:val="24"/>
        </w:rPr>
        <w:t xml:space="preserve">3. </w:t>
      </w:r>
      <w:r w:rsidR="00946C77">
        <w:rPr>
          <w:sz w:val="24"/>
          <w:szCs w:val="24"/>
        </w:rPr>
        <w:t>Otsus jõustub teatavakstegemisest.</w:t>
      </w:r>
    </w:p>
    <w:p w14:paraId="44600658" w14:textId="77777777" w:rsidR="00D62721" w:rsidRDefault="00D62721" w:rsidP="004F0437">
      <w:pPr>
        <w:jc w:val="both"/>
        <w:rPr>
          <w:sz w:val="24"/>
          <w:szCs w:val="24"/>
        </w:rPr>
      </w:pPr>
    </w:p>
    <w:p w14:paraId="32E04838" w14:textId="77777777" w:rsidR="00B77288" w:rsidRDefault="00B77288">
      <w:pPr>
        <w:rPr>
          <w:sz w:val="24"/>
          <w:szCs w:val="24"/>
        </w:rPr>
      </w:pPr>
    </w:p>
    <w:p w14:paraId="613F558C" w14:textId="77777777" w:rsidR="007B6A84" w:rsidRDefault="00570778">
      <w:pPr>
        <w:rPr>
          <w:sz w:val="24"/>
          <w:szCs w:val="24"/>
        </w:rPr>
      </w:pPr>
      <w:r>
        <w:rPr>
          <w:sz w:val="24"/>
          <w:szCs w:val="24"/>
        </w:rPr>
        <w:t>(allkirjastatud digitaalselt)</w:t>
      </w:r>
    </w:p>
    <w:p w14:paraId="55C1C775" w14:textId="77777777" w:rsidR="007B6A84" w:rsidRDefault="00B14D77">
      <w:pPr>
        <w:pStyle w:val="Pealkiri2"/>
      </w:pPr>
      <w:r>
        <w:t>Helir-Valdor Seeder</w:t>
      </w:r>
    </w:p>
    <w:p w14:paraId="060DA70E" w14:textId="77777777" w:rsidR="007B6A84" w:rsidRDefault="001B7F3E">
      <w:pPr>
        <w:rPr>
          <w:sz w:val="24"/>
          <w:szCs w:val="24"/>
        </w:rPr>
      </w:pPr>
      <w:r>
        <w:rPr>
          <w:sz w:val="24"/>
          <w:szCs w:val="24"/>
        </w:rPr>
        <w:t>l</w:t>
      </w:r>
      <w:r w:rsidR="007B6A84">
        <w:rPr>
          <w:sz w:val="24"/>
          <w:szCs w:val="24"/>
        </w:rPr>
        <w:t>innavolikogu esimees</w:t>
      </w:r>
    </w:p>
    <w:p w14:paraId="54CE6581" w14:textId="77777777" w:rsidR="007B6A84" w:rsidRDefault="007B6A84">
      <w:pPr>
        <w:jc w:val="both"/>
        <w:rPr>
          <w:sz w:val="24"/>
          <w:szCs w:val="24"/>
        </w:rPr>
      </w:pPr>
    </w:p>
    <w:p w14:paraId="6B941B54" w14:textId="2E3FB97B" w:rsidR="00447E73" w:rsidRDefault="00447E73">
      <w:pPr>
        <w:jc w:val="both"/>
        <w:rPr>
          <w:sz w:val="24"/>
          <w:szCs w:val="24"/>
        </w:rPr>
      </w:pPr>
    </w:p>
    <w:p w14:paraId="2BE96904" w14:textId="77777777" w:rsidR="007B6A84" w:rsidRPr="00DE18B3" w:rsidRDefault="007B6A84">
      <w:pPr>
        <w:pStyle w:val="Pealkiri1"/>
        <w:jc w:val="both"/>
        <w:rPr>
          <w:b w:val="0"/>
          <w:bCs w:val="0"/>
          <w:sz w:val="24"/>
          <w:szCs w:val="24"/>
        </w:rPr>
      </w:pPr>
      <w:r>
        <w:rPr>
          <w:sz w:val="24"/>
          <w:szCs w:val="24"/>
        </w:rPr>
        <w:t xml:space="preserve">Koostaja(d): </w:t>
      </w:r>
      <w:r w:rsidR="00447E73" w:rsidRPr="00DE18B3">
        <w:rPr>
          <w:b w:val="0"/>
          <w:sz w:val="24"/>
          <w:szCs w:val="24"/>
        </w:rPr>
        <w:t>Vilja Volmer-Martinson</w:t>
      </w:r>
    </w:p>
    <w:p w14:paraId="346E8FE7" w14:textId="77777777" w:rsidR="007B6A84" w:rsidRDefault="007B6A84">
      <w:pPr>
        <w:jc w:val="both"/>
        <w:rPr>
          <w:b/>
          <w:bCs/>
          <w:sz w:val="24"/>
          <w:szCs w:val="24"/>
        </w:rPr>
      </w:pPr>
      <w:r>
        <w:rPr>
          <w:b/>
          <w:bCs/>
          <w:sz w:val="24"/>
          <w:szCs w:val="24"/>
        </w:rPr>
        <w:t xml:space="preserve">Esitatud: </w:t>
      </w:r>
    </w:p>
    <w:p w14:paraId="10935568" w14:textId="0D187030" w:rsidR="007B6A84" w:rsidRPr="00DE18B3" w:rsidRDefault="007B6A84">
      <w:pPr>
        <w:jc w:val="both"/>
        <w:rPr>
          <w:bCs/>
          <w:sz w:val="24"/>
          <w:szCs w:val="24"/>
        </w:rPr>
      </w:pPr>
      <w:r>
        <w:rPr>
          <w:b/>
          <w:bCs/>
          <w:sz w:val="24"/>
          <w:szCs w:val="24"/>
        </w:rPr>
        <w:t>Esitaja:</w:t>
      </w:r>
      <w:r>
        <w:rPr>
          <w:sz w:val="24"/>
          <w:szCs w:val="24"/>
        </w:rPr>
        <w:t xml:space="preserve"> Viljandi Linnavalitsus</w:t>
      </w:r>
      <w:r>
        <w:rPr>
          <w:b/>
          <w:bCs/>
          <w:sz w:val="24"/>
          <w:szCs w:val="24"/>
        </w:rPr>
        <w:tab/>
      </w:r>
      <w:r>
        <w:rPr>
          <w:b/>
          <w:bCs/>
          <w:sz w:val="24"/>
          <w:szCs w:val="24"/>
        </w:rPr>
        <w:tab/>
      </w:r>
      <w:r>
        <w:rPr>
          <w:b/>
          <w:bCs/>
          <w:sz w:val="24"/>
          <w:szCs w:val="24"/>
        </w:rPr>
        <w:tab/>
      </w:r>
      <w:r w:rsidR="00B50186">
        <w:rPr>
          <w:b/>
          <w:bCs/>
          <w:sz w:val="24"/>
          <w:szCs w:val="24"/>
        </w:rPr>
        <w:tab/>
      </w:r>
      <w:r>
        <w:rPr>
          <w:b/>
          <w:bCs/>
          <w:sz w:val="24"/>
          <w:szCs w:val="24"/>
        </w:rPr>
        <w:t xml:space="preserve">Ettekandja: </w:t>
      </w:r>
      <w:r w:rsidR="00DE18B3" w:rsidRPr="00DE18B3">
        <w:rPr>
          <w:bCs/>
          <w:sz w:val="24"/>
          <w:szCs w:val="24"/>
        </w:rPr>
        <w:t>Janika Gedvil</w:t>
      </w:r>
    </w:p>
    <w:p w14:paraId="7F402B01" w14:textId="77777777" w:rsidR="007B6A84" w:rsidRPr="00DE18B3" w:rsidRDefault="007B6A84">
      <w:pPr>
        <w:jc w:val="both"/>
        <w:rPr>
          <w:bCs/>
          <w:sz w:val="24"/>
          <w:szCs w:val="24"/>
        </w:rPr>
      </w:pPr>
      <w:r>
        <w:rPr>
          <w:b/>
          <w:bCs/>
          <w:sz w:val="24"/>
          <w:szCs w:val="24"/>
        </w:rPr>
        <w:t>Lk arv:</w:t>
      </w:r>
      <w:r w:rsidR="00447E73">
        <w:rPr>
          <w:b/>
          <w:bCs/>
          <w:sz w:val="24"/>
          <w:szCs w:val="24"/>
        </w:rPr>
        <w:t xml:space="preserve"> </w:t>
      </w:r>
      <w:r w:rsidR="00447E73" w:rsidRPr="00DE18B3">
        <w:rPr>
          <w:bCs/>
          <w:sz w:val="24"/>
          <w:szCs w:val="24"/>
        </w:rPr>
        <w:t>1</w:t>
      </w:r>
    </w:p>
    <w:p w14:paraId="5BBEB65B" w14:textId="309FF757" w:rsidR="00E1472F" w:rsidRDefault="00E1472F">
      <w:pPr>
        <w:jc w:val="both"/>
        <w:rPr>
          <w:sz w:val="24"/>
          <w:szCs w:val="24"/>
        </w:rPr>
      </w:pPr>
      <w:r>
        <w:rPr>
          <w:b/>
          <w:bCs/>
          <w:sz w:val="24"/>
          <w:szCs w:val="24"/>
        </w:rPr>
        <w:t xml:space="preserve">Hääletamine: </w:t>
      </w:r>
      <w:r w:rsidR="00C920A0" w:rsidRPr="00C920A0">
        <w:rPr>
          <w:bCs/>
          <w:sz w:val="24"/>
          <w:szCs w:val="24"/>
        </w:rPr>
        <w:t>poolthäälteenamus</w:t>
      </w:r>
    </w:p>
    <w:p w14:paraId="303FC646" w14:textId="31244DD6" w:rsidR="000C6BEB" w:rsidRPr="004A20C6" w:rsidRDefault="001B7F3E" w:rsidP="00B50186">
      <w:pPr>
        <w:jc w:val="center"/>
        <w:rPr>
          <w:sz w:val="24"/>
          <w:szCs w:val="24"/>
        </w:rPr>
      </w:pPr>
      <w:r>
        <w:rPr>
          <w:sz w:val="24"/>
          <w:szCs w:val="24"/>
        </w:rPr>
        <w:br w:type="page"/>
      </w:r>
      <w:r w:rsidR="00CC5383" w:rsidRPr="004A20C6">
        <w:rPr>
          <w:sz w:val="24"/>
          <w:szCs w:val="24"/>
        </w:rPr>
        <w:lastRenderedPageBreak/>
        <w:t>Seletuskiri</w:t>
      </w:r>
    </w:p>
    <w:p w14:paraId="3A940033" w14:textId="6FA7CA58" w:rsidR="003D31D2" w:rsidRPr="00B04F7C" w:rsidRDefault="003D31D2" w:rsidP="00B50186">
      <w:pPr>
        <w:jc w:val="center"/>
        <w:rPr>
          <w:b/>
          <w:sz w:val="24"/>
          <w:szCs w:val="24"/>
        </w:rPr>
      </w:pPr>
      <w:r w:rsidRPr="003D31D2">
        <w:rPr>
          <w:b/>
          <w:sz w:val="24"/>
          <w:szCs w:val="24"/>
        </w:rPr>
        <w:t>Toetuse andmine TÜ Viljandi Kultuuriakadeemiale</w:t>
      </w:r>
      <w:r w:rsidR="00B50186">
        <w:rPr>
          <w:b/>
          <w:sz w:val="24"/>
          <w:szCs w:val="24"/>
        </w:rPr>
        <w:t xml:space="preserve"> </w:t>
      </w:r>
      <w:r>
        <w:rPr>
          <w:b/>
          <w:sz w:val="24"/>
          <w:szCs w:val="24"/>
        </w:rPr>
        <w:t>UNESCO</w:t>
      </w:r>
      <w:r w:rsidRPr="003D31D2">
        <w:rPr>
          <w:b/>
          <w:sz w:val="24"/>
          <w:szCs w:val="24"/>
        </w:rPr>
        <w:t xml:space="preserve"> </w:t>
      </w:r>
      <w:r w:rsidR="004A1AC4">
        <w:rPr>
          <w:b/>
          <w:sz w:val="24"/>
          <w:szCs w:val="24"/>
        </w:rPr>
        <w:t>käsitöö</w:t>
      </w:r>
      <w:r w:rsidRPr="003D31D2">
        <w:rPr>
          <w:b/>
          <w:sz w:val="24"/>
          <w:szCs w:val="24"/>
        </w:rPr>
        <w:t xml:space="preserve"> ja rahvakuns</w:t>
      </w:r>
      <w:r w:rsidR="004A1AC4">
        <w:rPr>
          <w:b/>
          <w:sz w:val="24"/>
          <w:szCs w:val="24"/>
        </w:rPr>
        <w:t>ti l</w:t>
      </w:r>
      <w:r w:rsidRPr="003D31D2">
        <w:rPr>
          <w:b/>
          <w:sz w:val="24"/>
          <w:szCs w:val="24"/>
        </w:rPr>
        <w:t xml:space="preserve">oovlinna koordineerimiseks </w:t>
      </w:r>
      <w:r w:rsidR="004A7AB4">
        <w:rPr>
          <w:b/>
          <w:sz w:val="24"/>
          <w:szCs w:val="24"/>
        </w:rPr>
        <w:t xml:space="preserve">ning </w:t>
      </w:r>
      <w:r w:rsidRPr="003D31D2">
        <w:rPr>
          <w:b/>
          <w:sz w:val="24"/>
          <w:szCs w:val="24"/>
        </w:rPr>
        <w:t>2021. aasta tegevuste korraldamiseks</w:t>
      </w:r>
    </w:p>
    <w:p w14:paraId="5AD88020" w14:textId="7A03818F" w:rsidR="00CC5383" w:rsidRDefault="00CC5383" w:rsidP="0024767B">
      <w:pPr>
        <w:rPr>
          <w:sz w:val="24"/>
          <w:szCs w:val="24"/>
        </w:rPr>
      </w:pPr>
    </w:p>
    <w:p w14:paraId="3EB83AD2" w14:textId="77777777" w:rsidR="000C6BEB" w:rsidRDefault="000C6BEB" w:rsidP="0024767B">
      <w:pPr>
        <w:rPr>
          <w:sz w:val="24"/>
          <w:szCs w:val="24"/>
        </w:rPr>
      </w:pPr>
    </w:p>
    <w:p w14:paraId="04E16E24" w14:textId="574B05C9" w:rsidR="00DE18B3" w:rsidRDefault="00F40F1F" w:rsidP="000C6BEB">
      <w:pPr>
        <w:jc w:val="both"/>
        <w:rPr>
          <w:sz w:val="24"/>
          <w:szCs w:val="24"/>
        </w:rPr>
      </w:pPr>
      <w:r>
        <w:rPr>
          <w:sz w:val="24"/>
          <w:szCs w:val="24"/>
        </w:rPr>
        <w:t>Eelnõu eesmärk</w:t>
      </w:r>
      <w:r w:rsidR="00447E73">
        <w:rPr>
          <w:sz w:val="24"/>
          <w:szCs w:val="24"/>
        </w:rPr>
        <w:t xml:space="preserve"> on </w:t>
      </w:r>
      <w:r w:rsidR="00E04900">
        <w:rPr>
          <w:sz w:val="24"/>
          <w:szCs w:val="24"/>
        </w:rPr>
        <w:t xml:space="preserve">võimendada Viljandi UNESCO Loovlinna tiitlit ning </w:t>
      </w:r>
      <w:r w:rsidR="00B04F7C">
        <w:rPr>
          <w:sz w:val="24"/>
          <w:szCs w:val="24"/>
        </w:rPr>
        <w:t xml:space="preserve">tuua </w:t>
      </w:r>
      <w:r w:rsidR="00E04900">
        <w:rPr>
          <w:sz w:val="24"/>
          <w:szCs w:val="24"/>
        </w:rPr>
        <w:t xml:space="preserve">seda rohkem esile nii Viljandis kui rahvusvahelisel tasandil läbi </w:t>
      </w:r>
      <w:r w:rsidR="00642A58">
        <w:rPr>
          <w:sz w:val="24"/>
          <w:szCs w:val="24"/>
        </w:rPr>
        <w:t>TÜ Viljandi Ku</w:t>
      </w:r>
      <w:r w:rsidR="00E04900">
        <w:rPr>
          <w:sz w:val="24"/>
          <w:szCs w:val="24"/>
        </w:rPr>
        <w:t>ltuuriakadeemia</w:t>
      </w:r>
      <w:r w:rsidR="003D31D2">
        <w:rPr>
          <w:sz w:val="24"/>
          <w:szCs w:val="24"/>
        </w:rPr>
        <w:t xml:space="preserve"> </w:t>
      </w:r>
      <w:r w:rsidR="00E04900">
        <w:rPr>
          <w:sz w:val="24"/>
          <w:szCs w:val="24"/>
        </w:rPr>
        <w:t>toetamise L</w:t>
      </w:r>
      <w:r w:rsidR="00642A58">
        <w:rPr>
          <w:sz w:val="24"/>
          <w:szCs w:val="24"/>
        </w:rPr>
        <w:t xml:space="preserve">oovlinna </w:t>
      </w:r>
      <w:r w:rsidR="004570E6">
        <w:rPr>
          <w:sz w:val="24"/>
          <w:szCs w:val="24"/>
        </w:rPr>
        <w:t xml:space="preserve">võrgustiku </w:t>
      </w:r>
      <w:r w:rsidR="00642A58">
        <w:rPr>
          <w:sz w:val="24"/>
          <w:szCs w:val="24"/>
        </w:rPr>
        <w:t xml:space="preserve">koordineerimiseks </w:t>
      </w:r>
      <w:r w:rsidR="00A14BF2">
        <w:rPr>
          <w:sz w:val="24"/>
          <w:szCs w:val="24"/>
        </w:rPr>
        <w:t>ning</w:t>
      </w:r>
      <w:r w:rsidR="00642A58">
        <w:rPr>
          <w:sz w:val="24"/>
          <w:szCs w:val="24"/>
        </w:rPr>
        <w:t xml:space="preserve"> </w:t>
      </w:r>
      <w:r w:rsidR="0099515C">
        <w:rPr>
          <w:sz w:val="24"/>
          <w:szCs w:val="24"/>
        </w:rPr>
        <w:t xml:space="preserve">2021. aasta </w:t>
      </w:r>
      <w:r w:rsidR="00642A58">
        <w:rPr>
          <w:sz w:val="24"/>
          <w:szCs w:val="24"/>
        </w:rPr>
        <w:t>tegevuste korraldamiseks.</w:t>
      </w:r>
    </w:p>
    <w:p w14:paraId="71148481" w14:textId="77777777" w:rsidR="000C6BEB" w:rsidRDefault="000C6BEB" w:rsidP="000C6BEB">
      <w:pPr>
        <w:jc w:val="both"/>
        <w:rPr>
          <w:sz w:val="24"/>
          <w:szCs w:val="24"/>
        </w:rPr>
      </w:pPr>
    </w:p>
    <w:p w14:paraId="3B2C4CE3" w14:textId="77777777" w:rsidR="00447E73" w:rsidRDefault="00447E73" w:rsidP="000C6BEB">
      <w:pPr>
        <w:jc w:val="both"/>
        <w:rPr>
          <w:sz w:val="24"/>
          <w:szCs w:val="24"/>
        </w:rPr>
      </w:pPr>
      <w:r>
        <w:rPr>
          <w:sz w:val="24"/>
          <w:szCs w:val="24"/>
        </w:rPr>
        <w:t>Kohaliku omavalitsuse korralduse seadus</w:t>
      </w:r>
    </w:p>
    <w:p w14:paraId="2D8E7C67" w14:textId="77777777" w:rsidR="00447E73" w:rsidRDefault="00447E73" w:rsidP="000C6BEB">
      <w:pPr>
        <w:jc w:val="both"/>
        <w:rPr>
          <w:sz w:val="24"/>
          <w:szCs w:val="24"/>
        </w:rPr>
      </w:pPr>
      <w:r>
        <w:rPr>
          <w:sz w:val="24"/>
          <w:szCs w:val="24"/>
        </w:rPr>
        <w:t>§22 Volikogu pädevus</w:t>
      </w:r>
    </w:p>
    <w:p w14:paraId="4E475063" w14:textId="77777777" w:rsidR="00447E73" w:rsidRDefault="00447E73" w:rsidP="000C6BEB">
      <w:pPr>
        <w:jc w:val="both"/>
        <w:rPr>
          <w:sz w:val="24"/>
          <w:szCs w:val="24"/>
        </w:rPr>
      </w:pPr>
      <w:r w:rsidRPr="00447E73">
        <w:rPr>
          <w:sz w:val="24"/>
          <w:szCs w:val="24"/>
        </w:rPr>
        <w:t>(1) Volikogu ainupädevusse kuulub järgmiste küsimuste otsustamine:</w:t>
      </w:r>
    </w:p>
    <w:p w14:paraId="20E3BF0F" w14:textId="77777777" w:rsidR="00447E73" w:rsidRDefault="00447E73" w:rsidP="000C6BEB">
      <w:pPr>
        <w:jc w:val="both"/>
        <w:rPr>
          <w:sz w:val="24"/>
          <w:szCs w:val="24"/>
        </w:rPr>
      </w:pPr>
      <w:r>
        <w:rPr>
          <w:sz w:val="24"/>
          <w:szCs w:val="24"/>
        </w:rPr>
        <w:t xml:space="preserve">5) </w:t>
      </w:r>
      <w:r w:rsidRPr="00447E73">
        <w:rPr>
          <w:sz w:val="24"/>
          <w:szCs w:val="24"/>
        </w:rPr>
        <w:t>toetuste andmise ja valla või linna eelarvest finantseeritavate teenus</w:t>
      </w:r>
      <w:r>
        <w:rPr>
          <w:sz w:val="24"/>
          <w:szCs w:val="24"/>
        </w:rPr>
        <w:t>te osutamise korra kehtestamine</w:t>
      </w:r>
    </w:p>
    <w:p w14:paraId="5C2554CD" w14:textId="77777777" w:rsidR="00447E73" w:rsidRDefault="00447E73" w:rsidP="000C6BEB">
      <w:pPr>
        <w:jc w:val="both"/>
        <w:rPr>
          <w:sz w:val="24"/>
          <w:szCs w:val="24"/>
        </w:rPr>
      </w:pPr>
    </w:p>
    <w:p w14:paraId="1F3318B6" w14:textId="7429DE63" w:rsidR="00EF64F7" w:rsidRDefault="004570E6" w:rsidP="000C6BEB">
      <w:pPr>
        <w:jc w:val="both"/>
        <w:rPr>
          <w:sz w:val="24"/>
          <w:szCs w:val="24"/>
        </w:rPr>
      </w:pPr>
      <w:r>
        <w:rPr>
          <w:sz w:val="24"/>
          <w:szCs w:val="24"/>
        </w:rPr>
        <w:t>Viljandi linnale omistati 2019. aasta novembris</w:t>
      </w:r>
      <w:r w:rsidR="0099515C" w:rsidRPr="0099515C">
        <w:rPr>
          <w:sz w:val="24"/>
          <w:szCs w:val="24"/>
        </w:rPr>
        <w:t xml:space="preserve"> UNESCO käsitöö- ja rahvakunsti loovlinna ehk pärandilinna </w:t>
      </w:r>
      <w:r>
        <w:rPr>
          <w:sz w:val="24"/>
          <w:szCs w:val="24"/>
        </w:rPr>
        <w:t>tiitel</w:t>
      </w:r>
      <w:r w:rsidR="0099515C" w:rsidRPr="0099515C">
        <w:rPr>
          <w:sz w:val="24"/>
          <w:szCs w:val="24"/>
        </w:rPr>
        <w:t xml:space="preserve">. </w:t>
      </w:r>
    </w:p>
    <w:p w14:paraId="0647C89A" w14:textId="77777777" w:rsidR="00EF64F7" w:rsidRDefault="00EF64F7" w:rsidP="000C6BEB">
      <w:pPr>
        <w:jc w:val="both"/>
        <w:rPr>
          <w:sz w:val="24"/>
          <w:szCs w:val="24"/>
        </w:rPr>
      </w:pPr>
    </w:p>
    <w:p w14:paraId="0AE75E31" w14:textId="77777777" w:rsidR="00EF64F7" w:rsidRDefault="00EF64F7" w:rsidP="000C6BEB">
      <w:pPr>
        <w:jc w:val="both"/>
        <w:rPr>
          <w:sz w:val="24"/>
          <w:szCs w:val="24"/>
        </w:rPr>
      </w:pPr>
      <w:r>
        <w:rPr>
          <w:sz w:val="24"/>
          <w:szCs w:val="24"/>
        </w:rPr>
        <w:t>UNESCO loovlinnade võrgustik loodi 2004. aastal ja see hõlmab seitset linnade kategooriat: disaini, filmi, gastronoomia, kirjanduse, meedia, muusika ning käsitöö ja rahvakunsti. 2019. aasta novembri seisuga kuulub</w:t>
      </w:r>
      <w:r w:rsidR="00374270">
        <w:rPr>
          <w:sz w:val="24"/>
          <w:szCs w:val="24"/>
        </w:rPr>
        <w:t xml:space="preserve"> võrgustikku 246 linna üle maailma (neist 49 on käsitöö- ja rahvakunsti loovlinnad).</w:t>
      </w:r>
    </w:p>
    <w:p w14:paraId="691531A6" w14:textId="77777777" w:rsidR="00EF64F7" w:rsidRDefault="00EF64F7" w:rsidP="000C6BEB">
      <w:pPr>
        <w:jc w:val="both"/>
        <w:rPr>
          <w:sz w:val="24"/>
          <w:szCs w:val="24"/>
        </w:rPr>
      </w:pPr>
    </w:p>
    <w:p w14:paraId="6D1EA1D1" w14:textId="77777777" w:rsidR="00EF64F7" w:rsidRDefault="00EF64F7" w:rsidP="000C6BEB">
      <w:pPr>
        <w:jc w:val="both"/>
        <w:rPr>
          <w:sz w:val="24"/>
          <w:szCs w:val="24"/>
        </w:rPr>
      </w:pPr>
      <w:r w:rsidRPr="0099515C">
        <w:rPr>
          <w:sz w:val="24"/>
          <w:szCs w:val="24"/>
        </w:rPr>
        <w:t>Võrgustiku eesmärk</w:t>
      </w:r>
      <w:r>
        <w:rPr>
          <w:sz w:val="24"/>
          <w:szCs w:val="24"/>
        </w:rPr>
        <w:t xml:space="preserve">ideks on rahvusvahelise koostöö süvendamine, loovuse ja innovatsiooni keskuste arendamine, </w:t>
      </w:r>
      <w:r w:rsidRPr="0099515C">
        <w:rPr>
          <w:sz w:val="24"/>
          <w:szCs w:val="24"/>
        </w:rPr>
        <w:t>kultuurisektoris tegutsevate looja</w:t>
      </w:r>
      <w:r>
        <w:rPr>
          <w:sz w:val="24"/>
          <w:szCs w:val="24"/>
        </w:rPr>
        <w:t>te ja spetsialistide võimaluste avardamine ja</w:t>
      </w:r>
      <w:r w:rsidRPr="0099515C">
        <w:rPr>
          <w:sz w:val="24"/>
          <w:szCs w:val="24"/>
        </w:rPr>
        <w:t xml:space="preserve"> loovuse rolli </w:t>
      </w:r>
      <w:r>
        <w:rPr>
          <w:sz w:val="24"/>
          <w:szCs w:val="24"/>
        </w:rPr>
        <w:t xml:space="preserve">suurendamine </w:t>
      </w:r>
      <w:r w:rsidRPr="0099515C">
        <w:rPr>
          <w:sz w:val="24"/>
          <w:szCs w:val="24"/>
        </w:rPr>
        <w:t>linna arengus</w:t>
      </w:r>
      <w:r>
        <w:rPr>
          <w:sz w:val="24"/>
          <w:szCs w:val="24"/>
        </w:rPr>
        <w:t>,</w:t>
      </w:r>
      <w:r w:rsidRPr="0099515C">
        <w:rPr>
          <w:sz w:val="24"/>
          <w:szCs w:val="24"/>
        </w:rPr>
        <w:t xml:space="preserve"> toetades eriti algatusi, mis sünnivad avaliku ja erasektori ning kodanikuühiskonna koostöös</w:t>
      </w:r>
      <w:r>
        <w:rPr>
          <w:sz w:val="24"/>
          <w:szCs w:val="24"/>
        </w:rPr>
        <w:t>.</w:t>
      </w:r>
    </w:p>
    <w:p w14:paraId="74193B26" w14:textId="16652A53" w:rsidR="00EF64F7" w:rsidRDefault="00EF64F7" w:rsidP="000C6BEB">
      <w:pPr>
        <w:jc w:val="both"/>
        <w:rPr>
          <w:sz w:val="24"/>
          <w:szCs w:val="24"/>
        </w:rPr>
      </w:pPr>
      <w:r>
        <w:rPr>
          <w:sz w:val="24"/>
          <w:szCs w:val="24"/>
        </w:rPr>
        <w:t>Eestist kuulub loovlinnade võrgustikku veel Tartu kirjanduslinna kategoorias (aastast 2015), Tallinn on hetkel taotlemas muusikalinna staatust.</w:t>
      </w:r>
    </w:p>
    <w:p w14:paraId="06FF0F41" w14:textId="77777777" w:rsidR="00EF64F7" w:rsidRDefault="00EF64F7" w:rsidP="000C6BEB">
      <w:pPr>
        <w:jc w:val="both"/>
        <w:rPr>
          <w:sz w:val="24"/>
          <w:szCs w:val="24"/>
        </w:rPr>
      </w:pPr>
    </w:p>
    <w:p w14:paraId="01F8DA34" w14:textId="5C39690F" w:rsidR="00125D73" w:rsidRPr="009012D6" w:rsidRDefault="00374270" w:rsidP="000C6BEB">
      <w:pPr>
        <w:jc w:val="both"/>
        <w:rPr>
          <w:b/>
          <w:color w:val="FF0000"/>
          <w:sz w:val="24"/>
          <w:szCs w:val="24"/>
        </w:rPr>
      </w:pPr>
      <w:r w:rsidRPr="00C83FAB">
        <w:rPr>
          <w:b/>
          <w:sz w:val="24"/>
          <w:szCs w:val="24"/>
        </w:rPr>
        <w:t>Viljandi linna käsitöö- ja rahvakunsti loovlinna staatus aitab veelgi enam rõhutada ning tähelepanu keskmesse tuua Viljandi linnas oleva</w:t>
      </w:r>
      <w:r w:rsidR="00E04900">
        <w:rPr>
          <w:b/>
          <w:sz w:val="24"/>
          <w:szCs w:val="24"/>
        </w:rPr>
        <w:t>id kõrgel tasemel kompetent</w:t>
      </w:r>
      <w:r w:rsidR="00CD3E1F">
        <w:rPr>
          <w:b/>
          <w:sz w:val="24"/>
          <w:szCs w:val="24"/>
        </w:rPr>
        <w:t>s</w:t>
      </w:r>
      <w:r w:rsidR="00E04900">
        <w:rPr>
          <w:b/>
          <w:sz w:val="24"/>
          <w:szCs w:val="24"/>
        </w:rPr>
        <w:t>e</w:t>
      </w:r>
      <w:r w:rsidRPr="00C83FAB">
        <w:rPr>
          <w:b/>
          <w:sz w:val="24"/>
          <w:szCs w:val="24"/>
        </w:rPr>
        <w:t xml:space="preserve"> vastavas valdkonnas ning võimendada Viljandi kultuurilist kuvandit rahvusvahelisel tasandil.</w:t>
      </w:r>
      <w:r w:rsidR="00125D73">
        <w:rPr>
          <w:b/>
          <w:sz w:val="24"/>
          <w:szCs w:val="24"/>
        </w:rPr>
        <w:t xml:space="preserve"> </w:t>
      </w:r>
      <w:r w:rsidR="00EC168E">
        <w:rPr>
          <w:b/>
          <w:sz w:val="24"/>
          <w:szCs w:val="24"/>
        </w:rPr>
        <w:t xml:space="preserve">Vastavate kompetentside suurema tähelepanu keskmesse toomine suurendab meie linnas tegutsevate </w:t>
      </w:r>
      <w:r w:rsidR="004A1AC4">
        <w:rPr>
          <w:b/>
          <w:sz w:val="24"/>
          <w:szCs w:val="24"/>
        </w:rPr>
        <w:t>loovisikute</w:t>
      </w:r>
      <w:r w:rsidR="00EC168E">
        <w:rPr>
          <w:b/>
          <w:sz w:val="24"/>
          <w:szCs w:val="24"/>
        </w:rPr>
        <w:t xml:space="preserve"> (rahvusvahelist) tuntust ning (rahvusvahelist) tööhõivet. Samuti muutub Viljandi linn oma ala spetsialistide jaoks atraktiivseks </w:t>
      </w:r>
      <w:r w:rsidR="004A1AC4">
        <w:rPr>
          <w:b/>
          <w:sz w:val="24"/>
          <w:szCs w:val="24"/>
        </w:rPr>
        <w:t>elu- ja töök</w:t>
      </w:r>
      <w:r w:rsidR="00EC168E">
        <w:rPr>
          <w:b/>
          <w:sz w:val="24"/>
          <w:szCs w:val="24"/>
        </w:rPr>
        <w:t>eskkonnaks.</w:t>
      </w:r>
    </w:p>
    <w:p w14:paraId="42D7A919" w14:textId="77777777" w:rsidR="00453404" w:rsidRDefault="00453404" w:rsidP="000C6BEB">
      <w:pPr>
        <w:jc w:val="both"/>
        <w:rPr>
          <w:sz w:val="24"/>
          <w:szCs w:val="24"/>
        </w:rPr>
      </w:pPr>
    </w:p>
    <w:p w14:paraId="667F045D" w14:textId="77777777" w:rsidR="008C2F92" w:rsidRPr="00125D73" w:rsidRDefault="00125D73" w:rsidP="000C6BEB">
      <w:pPr>
        <w:jc w:val="both"/>
        <w:rPr>
          <w:b/>
          <w:sz w:val="24"/>
          <w:szCs w:val="24"/>
        </w:rPr>
      </w:pPr>
      <w:r w:rsidRPr="00125D73">
        <w:rPr>
          <w:sz w:val="24"/>
          <w:szCs w:val="24"/>
        </w:rPr>
        <w:t>Viljandisse on koondunud mitmeid rahvusvahelisi pärandit tutvustavaid sündmusi, seega on UNESCO loovlinnade võrgustikku kuulumine asjade loogiline areng</w:t>
      </w:r>
      <w:r w:rsidR="00453404">
        <w:rPr>
          <w:sz w:val="24"/>
          <w:szCs w:val="24"/>
        </w:rPr>
        <w:t xml:space="preserve">. </w:t>
      </w:r>
      <w:r w:rsidRPr="00125D73">
        <w:rPr>
          <w:sz w:val="24"/>
          <w:szCs w:val="24"/>
        </w:rPr>
        <w:t xml:space="preserve">Võrgustiku liikmeks olemine </w:t>
      </w:r>
      <w:r>
        <w:rPr>
          <w:sz w:val="24"/>
          <w:szCs w:val="24"/>
        </w:rPr>
        <w:t xml:space="preserve">võimaldab </w:t>
      </w:r>
      <w:r w:rsidRPr="00125D73">
        <w:rPr>
          <w:sz w:val="24"/>
          <w:szCs w:val="24"/>
        </w:rPr>
        <w:t>näidata laiemale avalikkusele pärandis peituvaid väärtusi ja tutvustada viise, kuidas need saaks aidata kaasa igapäevase elu rikastamisele nii kultuurilises, sotsiaalses kui majanduslikus vaates.</w:t>
      </w:r>
    </w:p>
    <w:p w14:paraId="31D7644A" w14:textId="77777777" w:rsidR="00125D73" w:rsidRDefault="00125D73" w:rsidP="000C6BEB">
      <w:pPr>
        <w:jc w:val="both"/>
        <w:rPr>
          <w:sz w:val="24"/>
          <w:szCs w:val="24"/>
        </w:rPr>
      </w:pPr>
    </w:p>
    <w:p w14:paraId="2F2F3211" w14:textId="2EF860ED" w:rsidR="008C2F92" w:rsidRDefault="008C2F92" w:rsidP="000C6BEB">
      <w:pPr>
        <w:jc w:val="both"/>
        <w:rPr>
          <w:sz w:val="24"/>
          <w:szCs w:val="24"/>
        </w:rPr>
      </w:pPr>
      <w:r>
        <w:rPr>
          <w:sz w:val="24"/>
          <w:szCs w:val="24"/>
        </w:rPr>
        <w:t xml:space="preserve">Loovlinna tiitli </w:t>
      </w:r>
      <w:r w:rsidR="00C83FAB">
        <w:rPr>
          <w:sz w:val="24"/>
          <w:szCs w:val="24"/>
        </w:rPr>
        <w:t>osas on linnavalitsuse partneriks ning linnasisese võrgustiku eestvedajaks ja tegevuskava projektijuhiks TÜ Viljandi Kultuuriakadeemia</w:t>
      </w:r>
      <w:r w:rsidR="00196CC8">
        <w:rPr>
          <w:sz w:val="24"/>
          <w:szCs w:val="24"/>
        </w:rPr>
        <w:t xml:space="preserve">. Kultuuriakadeemial on </w:t>
      </w:r>
      <w:r w:rsidR="004A1AC4">
        <w:rPr>
          <w:sz w:val="24"/>
          <w:szCs w:val="24"/>
        </w:rPr>
        <w:t>kultuuripärandi</w:t>
      </w:r>
      <w:r w:rsidR="004A1AC4">
        <w:rPr>
          <w:rStyle w:val="Kommentaariviide"/>
        </w:rPr>
        <w:t xml:space="preserve"> </w:t>
      </w:r>
      <w:r w:rsidR="004A1AC4">
        <w:rPr>
          <w:rStyle w:val="Kommentaariviide"/>
          <w:sz w:val="24"/>
          <w:szCs w:val="24"/>
        </w:rPr>
        <w:t>v</w:t>
      </w:r>
      <w:r w:rsidR="00196CC8">
        <w:rPr>
          <w:sz w:val="24"/>
          <w:szCs w:val="24"/>
        </w:rPr>
        <w:t>aldkonnas kõige suuremad teadmised, praktilised oskused ja kontaktid, olemaks loovlinna tegevuste praktilises elluviimises parimaks võimalikuks partneriks.</w:t>
      </w:r>
    </w:p>
    <w:p w14:paraId="40A07F15" w14:textId="77777777" w:rsidR="00C83FAB" w:rsidRDefault="00C83FAB" w:rsidP="000C6BEB">
      <w:pPr>
        <w:jc w:val="both"/>
        <w:rPr>
          <w:sz w:val="24"/>
          <w:szCs w:val="24"/>
        </w:rPr>
      </w:pPr>
    </w:p>
    <w:p w14:paraId="6838185A" w14:textId="3D452071" w:rsidR="00C83FAB" w:rsidRDefault="00125D73" w:rsidP="000C6BEB">
      <w:pPr>
        <w:jc w:val="both"/>
        <w:rPr>
          <w:sz w:val="24"/>
          <w:szCs w:val="24"/>
        </w:rPr>
      </w:pPr>
      <w:r w:rsidRPr="00125D73">
        <w:rPr>
          <w:sz w:val="24"/>
          <w:szCs w:val="24"/>
        </w:rPr>
        <w:t>Aasta algu</w:t>
      </w:r>
      <w:r>
        <w:rPr>
          <w:sz w:val="24"/>
          <w:szCs w:val="24"/>
        </w:rPr>
        <w:t xml:space="preserve">sest on </w:t>
      </w:r>
      <w:r w:rsidRPr="00125D73">
        <w:rPr>
          <w:sz w:val="24"/>
          <w:szCs w:val="24"/>
        </w:rPr>
        <w:t xml:space="preserve">Kultuuriakadeemia eestvedamisel koos käinud loovlinna töögrupp eesmärgiga </w:t>
      </w:r>
      <w:r w:rsidR="004A1AC4">
        <w:rPr>
          <w:sz w:val="24"/>
          <w:szCs w:val="24"/>
        </w:rPr>
        <w:t>loovlinna t</w:t>
      </w:r>
      <w:r w:rsidRPr="00125D73">
        <w:rPr>
          <w:sz w:val="24"/>
          <w:szCs w:val="24"/>
        </w:rPr>
        <w:t>iitlit linnas rohkem esile tuua</w:t>
      </w:r>
      <w:r>
        <w:rPr>
          <w:sz w:val="24"/>
          <w:szCs w:val="24"/>
        </w:rPr>
        <w:t xml:space="preserve">. Töögruppi </w:t>
      </w:r>
      <w:r w:rsidRPr="00125D73">
        <w:rPr>
          <w:sz w:val="24"/>
          <w:szCs w:val="24"/>
        </w:rPr>
        <w:t xml:space="preserve">kuuluvad </w:t>
      </w:r>
      <w:r w:rsidR="009012D6">
        <w:rPr>
          <w:sz w:val="24"/>
          <w:szCs w:val="24"/>
        </w:rPr>
        <w:t xml:space="preserve">Kultuuriakadeemia, </w:t>
      </w:r>
      <w:proofErr w:type="spellStart"/>
      <w:r w:rsidRPr="00125D73">
        <w:rPr>
          <w:sz w:val="24"/>
          <w:szCs w:val="24"/>
        </w:rPr>
        <w:t>Kondase</w:t>
      </w:r>
      <w:proofErr w:type="spellEnd"/>
      <w:r w:rsidRPr="00125D73">
        <w:rPr>
          <w:sz w:val="24"/>
          <w:szCs w:val="24"/>
        </w:rPr>
        <w:t xml:space="preserve"> Keskuse, Viljandi Muuseumi, Eesti Pärimusmuusika Keskuse, Viljandi Linnavalitsuse, </w:t>
      </w:r>
      <w:proofErr w:type="spellStart"/>
      <w:r w:rsidRPr="00125D73">
        <w:rPr>
          <w:sz w:val="24"/>
          <w:szCs w:val="24"/>
        </w:rPr>
        <w:t>Bonifatiuse</w:t>
      </w:r>
      <w:proofErr w:type="spellEnd"/>
      <w:r w:rsidRPr="00125D73">
        <w:rPr>
          <w:sz w:val="24"/>
          <w:szCs w:val="24"/>
        </w:rPr>
        <w:t xml:space="preserve"> Gildi ja Eesti Rahvakultuuri Keskuse esindajad ning vabatahtlikkuse alusel kaasamõtlejad.</w:t>
      </w:r>
      <w:r w:rsidR="00453404">
        <w:rPr>
          <w:sz w:val="24"/>
          <w:szCs w:val="24"/>
        </w:rPr>
        <w:t xml:space="preserve"> Töögrupi eestvedaja on K</w:t>
      </w:r>
      <w:r w:rsidR="00453404" w:rsidRPr="0099515C">
        <w:rPr>
          <w:sz w:val="24"/>
          <w:szCs w:val="24"/>
        </w:rPr>
        <w:t>ultuuriakadeemia pärandikoordinaator Ave Matsin.</w:t>
      </w:r>
    </w:p>
    <w:p w14:paraId="4B0B18B9" w14:textId="77777777" w:rsidR="00524785" w:rsidRDefault="00524785" w:rsidP="000C6BEB">
      <w:pPr>
        <w:jc w:val="both"/>
        <w:rPr>
          <w:sz w:val="24"/>
          <w:szCs w:val="24"/>
        </w:rPr>
      </w:pPr>
    </w:p>
    <w:p w14:paraId="03C05DDB" w14:textId="3A835525" w:rsidR="00524785" w:rsidRDefault="00524785" w:rsidP="000C6BEB">
      <w:pPr>
        <w:jc w:val="both"/>
        <w:rPr>
          <w:sz w:val="24"/>
          <w:szCs w:val="24"/>
        </w:rPr>
      </w:pPr>
      <w:r>
        <w:rPr>
          <w:sz w:val="24"/>
          <w:szCs w:val="24"/>
        </w:rPr>
        <w:t xml:space="preserve">Viljandi Loovlinna tegevuste väärtused lähtuvad jätkusuutlikkuse põhimõttest: jätkusuutlik kultuuripärand, jätkusuutlik kogukond ja jätkusuutlik keskkond. Olulisemateks eesmärkideks on </w:t>
      </w:r>
      <w:r>
        <w:rPr>
          <w:sz w:val="24"/>
          <w:szCs w:val="24"/>
        </w:rPr>
        <w:lastRenderedPageBreak/>
        <w:t xml:space="preserve">kultuuripärandi fookusesse toomine kui inspireeriv loomeallikas igale vanusegrupile ning Viljandi muutumine </w:t>
      </w:r>
      <w:r w:rsidRPr="00524785">
        <w:rPr>
          <w:sz w:val="24"/>
          <w:szCs w:val="24"/>
        </w:rPr>
        <w:t>rahvakultuuri professionaalsete loojate,</w:t>
      </w:r>
      <w:r>
        <w:rPr>
          <w:sz w:val="24"/>
          <w:szCs w:val="24"/>
        </w:rPr>
        <w:t xml:space="preserve"> uurijate ja ettevõtjate keskuseks ja </w:t>
      </w:r>
      <w:r w:rsidRPr="00524785">
        <w:rPr>
          <w:sz w:val="24"/>
          <w:szCs w:val="24"/>
        </w:rPr>
        <w:t>rahvusvaheliselt tunnustatud koostööpartner</w:t>
      </w:r>
      <w:r>
        <w:rPr>
          <w:sz w:val="24"/>
          <w:szCs w:val="24"/>
        </w:rPr>
        <w:t>iks ning päranditurismi sihtkohaks.</w:t>
      </w:r>
    </w:p>
    <w:p w14:paraId="05DD5C93" w14:textId="77777777" w:rsidR="0099515C" w:rsidRPr="0099515C" w:rsidRDefault="0099515C" w:rsidP="000C6BEB">
      <w:pPr>
        <w:jc w:val="both"/>
        <w:rPr>
          <w:sz w:val="24"/>
          <w:szCs w:val="24"/>
        </w:rPr>
      </w:pPr>
    </w:p>
    <w:p w14:paraId="183527DB" w14:textId="30680BA9" w:rsidR="00F40F1F" w:rsidRDefault="00B50186" w:rsidP="000C6BEB">
      <w:pPr>
        <w:jc w:val="both"/>
        <w:rPr>
          <w:sz w:val="24"/>
          <w:szCs w:val="24"/>
        </w:rPr>
      </w:pPr>
      <w:r>
        <w:rPr>
          <w:sz w:val="24"/>
          <w:szCs w:val="24"/>
        </w:rPr>
        <w:t>Üldises plaanis on kavas igal aastal</w:t>
      </w:r>
      <w:r w:rsidR="00453404">
        <w:rPr>
          <w:sz w:val="24"/>
          <w:szCs w:val="24"/>
        </w:rPr>
        <w:t xml:space="preserve"> valida teema</w:t>
      </w:r>
      <w:r w:rsidR="0099515C" w:rsidRPr="0099515C">
        <w:rPr>
          <w:sz w:val="24"/>
          <w:szCs w:val="24"/>
        </w:rPr>
        <w:t xml:space="preserve">, mille ümber linnaelu rikastavad tegevused koonduvad. </w:t>
      </w:r>
      <w:r w:rsidR="0099515C" w:rsidRPr="00524785">
        <w:rPr>
          <w:b/>
          <w:sz w:val="24"/>
          <w:szCs w:val="24"/>
        </w:rPr>
        <w:t>2021. aasta teemaks on „Parandamine“</w:t>
      </w:r>
      <w:r w:rsidR="0099515C" w:rsidRPr="0099515C">
        <w:rPr>
          <w:sz w:val="24"/>
          <w:szCs w:val="24"/>
        </w:rPr>
        <w:t>. Teema-aasta laiemaks eesmärgiks on juhtida tähelepanu kultuuripärandis leiduvatele ellujäämise strateegiatele, säästlikule ja jätkusuutlikule eluviisile, asjade taaskasutamisele ja traditsioonilistele oskustele, mis sellele kaasa aitavad.</w:t>
      </w:r>
    </w:p>
    <w:p w14:paraId="4A46B5BB" w14:textId="77777777" w:rsidR="0099515C" w:rsidRDefault="0099515C" w:rsidP="000C6BEB">
      <w:pPr>
        <w:jc w:val="both"/>
        <w:rPr>
          <w:sz w:val="24"/>
          <w:szCs w:val="24"/>
        </w:rPr>
      </w:pPr>
    </w:p>
    <w:p w14:paraId="15B6911E" w14:textId="3A420048" w:rsidR="00365A5F" w:rsidRPr="00365A5F" w:rsidRDefault="00524785" w:rsidP="000C6BEB">
      <w:pPr>
        <w:jc w:val="both"/>
        <w:rPr>
          <w:sz w:val="24"/>
          <w:szCs w:val="24"/>
        </w:rPr>
      </w:pPr>
      <w:r>
        <w:rPr>
          <w:sz w:val="24"/>
          <w:szCs w:val="24"/>
        </w:rPr>
        <w:t>Loovlinna tegevuskava koosneb juba</w:t>
      </w:r>
      <w:r w:rsidR="00365A5F" w:rsidRPr="00365A5F">
        <w:rPr>
          <w:sz w:val="24"/>
          <w:szCs w:val="24"/>
        </w:rPr>
        <w:t xml:space="preserve"> olema</w:t>
      </w:r>
      <w:r>
        <w:rPr>
          <w:sz w:val="24"/>
          <w:szCs w:val="24"/>
        </w:rPr>
        <w:t>solevate sündmuste täiendamisest</w:t>
      </w:r>
      <w:r w:rsidR="0048478E">
        <w:rPr>
          <w:sz w:val="24"/>
          <w:szCs w:val="24"/>
        </w:rPr>
        <w:t xml:space="preserve"> (näiteks Viljandi Hansapäevad, Viljandi linna sünnipäev, </w:t>
      </w:r>
      <w:proofErr w:type="spellStart"/>
      <w:r w:rsidR="0048478E">
        <w:rPr>
          <w:sz w:val="24"/>
          <w:szCs w:val="24"/>
        </w:rPr>
        <w:t>Heimtali</w:t>
      </w:r>
      <w:proofErr w:type="spellEnd"/>
      <w:r w:rsidR="0048478E">
        <w:rPr>
          <w:sz w:val="24"/>
          <w:szCs w:val="24"/>
        </w:rPr>
        <w:t xml:space="preserve"> laat)</w:t>
      </w:r>
      <w:r>
        <w:rPr>
          <w:sz w:val="24"/>
          <w:szCs w:val="24"/>
        </w:rPr>
        <w:t xml:space="preserve"> ning samuti spe</w:t>
      </w:r>
      <w:r w:rsidR="00365A5F" w:rsidRPr="00365A5F">
        <w:rPr>
          <w:sz w:val="24"/>
          <w:szCs w:val="24"/>
        </w:rPr>
        <w:t>tsiaalselt lo</w:t>
      </w:r>
      <w:r>
        <w:rPr>
          <w:sz w:val="24"/>
          <w:szCs w:val="24"/>
        </w:rPr>
        <w:t>ovlinna egiidi all korraldatavatest sündmustest. 2021. aastal toimuvad teema-aastaga haakuvalt</w:t>
      </w:r>
      <w:r w:rsidR="004A7AB4">
        <w:rPr>
          <w:sz w:val="24"/>
          <w:szCs w:val="24"/>
        </w:rPr>
        <w:t>:</w:t>
      </w:r>
    </w:p>
    <w:p w14:paraId="17E9D8A2" w14:textId="604642D8" w:rsidR="00365A5F" w:rsidRPr="00365A5F" w:rsidRDefault="00365A5F" w:rsidP="000C6BEB">
      <w:pPr>
        <w:jc w:val="both"/>
        <w:rPr>
          <w:sz w:val="24"/>
          <w:szCs w:val="24"/>
        </w:rPr>
      </w:pPr>
      <w:r w:rsidRPr="00365A5F">
        <w:rPr>
          <w:sz w:val="24"/>
          <w:szCs w:val="24"/>
        </w:rPr>
        <w:t>-</w:t>
      </w:r>
      <w:r w:rsidR="0048478E">
        <w:rPr>
          <w:sz w:val="24"/>
          <w:szCs w:val="24"/>
        </w:rPr>
        <w:t xml:space="preserve"> L</w:t>
      </w:r>
      <w:r w:rsidR="004A7AB4">
        <w:rPr>
          <w:sz w:val="24"/>
          <w:szCs w:val="24"/>
        </w:rPr>
        <w:t>innameistri konkurss</w:t>
      </w:r>
    </w:p>
    <w:p w14:paraId="01288331" w14:textId="0DF409B4" w:rsidR="00365A5F" w:rsidRPr="00365A5F" w:rsidRDefault="00365A5F" w:rsidP="000C6BEB">
      <w:pPr>
        <w:jc w:val="both"/>
        <w:rPr>
          <w:sz w:val="24"/>
          <w:szCs w:val="24"/>
        </w:rPr>
      </w:pPr>
      <w:r w:rsidRPr="00365A5F">
        <w:rPr>
          <w:sz w:val="24"/>
          <w:szCs w:val="24"/>
        </w:rPr>
        <w:t>-</w:t>
      </w:r>
      <w:r w:rsidR="0048478E">
        <w:rPr>
          <w:sz w:val="24"/>
          <w:szCs w:val="24"/>
        </w:rPr>
        <w:t xml:space="preserve"> P</w:t>
      </w:r>
      <w:r w:rsidR="004A7AB4">
        <w:rPr>
          <w:sz w:val="24"/>
          <w:szCs w:val="24"/>
        </w:rPr>
        <w:t>aranduskohvikute sari</w:t>
      </w:r>
    </w:p>
    <w:p w14:paraId="0A3D9518" w14:textId="32C15EED" w:rsidR="00365A5F" w:rsidRDefault="00365A5F" w:rsidP="000C6BEB">
      <w:pPr>
        <w:jc w:val="both"/>
        <w:rPr>
          <w:sz w:val="24"/>
          <w:szCs w:val="24"/>
        </w:rPr>
      </w:pPr>
      <w:r w:rsidRPr="00365A5F">
        <w:rPr>
          <w:sz w:val="24"/>
          <w:szCs w:val="24"/>
        </w:rPr>
        <w:t>-</w:t>
      </w:r>
      <w:r w:rsidR="0048478E">
        <w:rPr>
          <w:sz w:val="24"/>
          <w:szCs w:val="24"/>
        </w:rPr>
        <w:t xml:space="preserve"> P</w:t>
      </w:r>
      <w:r w:rsidRPr="00365A5F">
        <w:rPr>
          <w:sz w:val="24"/>
          <w:szCs w:val="24"/>
        </w:rPr>
        <w:t>arandustöökodad</w:t>
      </w:r>
      <w:r w:rsidR="0048478E">
        <w:rPr>
          <w:sz w:val="24"/>
          <w:szCs w:val="24"/>
        </w:rPr>
        <w:t>e kaardistamine</w:t>
      </w:r>
      <w:r w:rsidRPr="00365A5F">
        <w:rPr>
          <w:sz w:val="24"/>
          <w:szCs w:val="24"/>
        </w:rPr>
        <w:t xml:space="preserve"> </w:t>
      </w:r>
    </w:p>
    <w:p w14:paraId="778D6639" w14:textId="77777777" w:rsidR="0048478E" w:rsidRDefault="0048478E" w:rsidP="000C6BEB">
      <w:pPr>
        <w:jc w:val="both"/>
        <w:rPr>
          <w:sz w:val="24"/>
          <w:szCs w:val="24"/>
        </w:rPr>
      </w:pPr>
    </w:p>
    <w:p w14:paraId="0697A05E" w14:textId="77777777" w:rsidR="0048478E" w:rsidRPr="0048478E" w:rsidRDefault="0048478E" w:rsidP="000C6BEB">
      <w:pPr>
        <w:jc w:val="both"/>
        <w:rPr>
          <w:b/>
          <w:sz w:val="24"/>
          <w:szCs w:val="24"/>
        </w:rPr>
      </w:pPr>
      <w:r w:rsidRPr="0048478E">
        <w:rPr>
          <w:b/>
          <w:sz w:val="24"/>
          <w:szCs w:val="24"/>
        </w:rPr>
        <w:t>Linnameistri konkurss</w:t>
      </w:r>
    </w:p>
    <w:p w14:paraId="01EFF791" w14:textId="1A294D9C" w:rsidR="00365A5F" w:rsidRDefault="0048478E" w:rsidP="000C6BEB">
      <w:pPr>
        <w:jc w:val="both"/>
        <w:rPr>
          <w:sz w:val="24"/>
          <w:szCs w:val="24"/>
        </w:rPr>
      </w:pPr>
      <w:r w:rsidRPr="0048478E">
        <w:rPr>
          <w:sz w:val="24"/>
          <w:szCs w:val="24"/>
        </w:rPr>
        <w:t>Te</w:t>
      </w:r>
      <w:r w:rsidR="00B50186">
        <w:rPr>
          <w:sz w:val="24"/>
          <w:szCs w:val="24"/>
        </w:rPr>
        <w:t>gemist on ideekonkursiga, milles</w:t>
      </w:r>
      <w:r w:rsidRPr="0048478E">
        <w:rPr>
          <w:sz w:val="24"/>
          <w:szCs w:val="24"/>
        </w:rPr>
        <w:t xml:space="preserve"> osaleja pakub välja isikliku nägemuse ja tegevused, mid</w:t>
      </w:r>
      <w:r w:rsidR="004A7AB4">
        <w:rPr>
          <w:sz w:val="24"/>
          <w:szCs w:val="24"/>
        </w:rPr>
        <w:t xml:space="preserve">a ta on valmis ise ellu viima. </w:t>
      </w:r>
      <w:r w:rsidRPr="0048478E">
        <w:rPr>
          <w:sz w:val="24"/>
          <w:szCs w:val="24"/>
        </w:rPr>
        <w:t>Eesmärk on tunnustada rahvakunsti, käsitööga või teiste seotud loovaladega tegelevat meistrit, kes elavdab Viljandi loomeelu, aitab pärandi rakendamisele tänapäeva laiemat tähelepanu pöörata ning kujundab Viljandi linna mainet pärandilinnana. Linnameister valitakse üheks aastaks, 2021. aastal on periood erakorraliselt maist kuni detsembrini.</w:t>
      </w:r>
      <w:r>
        <w:rPr>
          <w:sz w:val="24"/>
          <w:szCs w:val="24"/>
        </w:rPr>
        <w:t xml:space="preserve"> Linnameistrit on plaanis valida igal aastal, selleks korraldatakse avalik üle-eestiline konkurss.</w:t>
      </w:r>
    </w:p>
    <w:p w14:paraId="6DF918BD" w14:textId="77777777" w:rsidR="0048478E" w:rsidRDefault="0048478E" w:rsidP="000C6BEB">
      <w:pPr>
        <w:jc w:val="both"/>
        <w:rPr>
          <w:sz w:val="24"/>
          <w:szCs w:val="24"/>
        </w:rPr>
      </w:pPr>
    </w:p>
    <w:p w14:paraId="08370B2B" w14:textId="77777777" w:rsidR="0048478E" w:rsidRPr="0048478E" w:rsidRDefault="0048478E" w:rsidP="000C6BEB">
      <w:pPr>
        <w:jc w:val="both"/>
        <w:rPr>
          <w:b/>
          <w:sz w:val="24"/>
          <w:szCs w:val="24"/>
        </w:rPr>
      </w:pPr>
      <w:r w:rsidRPr="0048478E">
        <w:rPr>
          <w:b/>
          <w:sz w:val="24"/>
          <w:szCs w:val="24"/>
        </w:rPr>
        <w:t>Paranduskohvikute sari</w:t>
      </w:r>
    </w:p>
    <w:p w14:paraId="42B42871" w14:textId="77777777" w:rsidR="0048478E" w:rsidRDefault="0048478E" w:rsidP="000C6BEB">
      <w:pPr>
        <w:jc w:val="both"/>
        <w:rPr>
          <w:sz w:val="24"/>
          <w:szCs w:val="24"/>
        </w:rPr>
      </w:pPr>
      <w:r>
        <w:rPr>
          <w:sz w:val="24"/>
          <w:szCs w:val="24"/>
        </w:rPr>
        <w:t>Sarja sündmused toimuvad</w:t>
      </w:r>
      <w:r w:rsidRPr="0048478E">
        <w:rPr>
          <w:sz w:val="24"/>
          <w:szCs w:val="24"/>
        </w:rPr>
        <w:t xml:space="preserve"> kord kuus (sõltu</w:t>
      </w:r>
      <w:r w:rsidR="009012D6">
        <w:rPr>
          <w:sz w:val="24"/>
          <w:szCs w:val="24"/>
        </w:rPr>
        <w:t>valt</w:t>
      </w:r>
      <w:r w:rsidRPr="0048478E">
        <w:rPr>
          <w:sz w:val="24"/>
          <w:szCs w:val="24"/>
        </w:rPr>
        <w:t xml:space="preserve"> pandeemia olukorrast</w:t>
      </w:r>
      <w:r w:rsidR="009012D6">
        <w:rPr>
          <w:sz w:val="24"/>
          <w:szCs w:val="24"/>
        </w:rPr>
        <w:t xml:space="preserve"> võib see väheneda</w:t>
      </w:r>
      <w:r w:rsidRPr="0048478E">
        <w:rPr>
          <w:sz w:val="24"/>
          <w:szCs w:val="24"/>
        </w:rPr>
        <w:t>): nt rataste parandus ja hooldus, villaste esemete parandus, vanade akende renoveerimine jne). Sündmus järgib laiemat populaarsust koguvat formaati, mille käigus saavad parandamist vajava esemega kohale tulnud osalejad nõu ja abi oma ala meistritelt ja spetsialistidelt.</w:t>
      </w:r>
    </w:p>
    <w:p w14:paraId="14805D42" w14:textId="77777777" w:rsidR="0048478E" w:rsidRDefault="0048478E" w:rsidP="000C6BEB">
      <w:pPr>
        <w:jc w:val="both"/>
        <w:rPr>
          <w:sz w:val="24"/>
          <w:szCs w:val="24"/>
        </w:rPr>
      </w:pPr>
    </w:p>
    <w:p w14:paraId="1B86572A" w14:textId="77777777" w:rsidR="0048478E" w:rsidRPr="0048478E" w:rsidRDefault="0048478E" w:rsidP="000C6BEB">
      <w:pPr>
        <w:jc w:val="both"/>
        <w:rPr>
          <w:b/>
          <w:sz w:val="24"/>
          <w:szCs w:val="24"/>
        </w:rPr>
      </w:pPr>
      <w:r w:rsidRPr="0048478E">
        <w:rPr>
          <w:b/>
          <w:sz w:val="24"/>
          <w:szCs w:val="24"/>
        </w:rPr>
        <w:t>Parandustöökoda</w:t>
      </w:r>
      <w:r>
        <w:rPr>
          <w:b/>
          <w:sz w:val="24"/>
          <w:szCs w:val="24"/>
        </w:rPr>
        <w:t>de kaardistamine</w:t>
      </w:r>
    </w:p>
    <w:p w14:paraId="0BCAA3DA" w14:textId="77777777" w:rsidR="0048478E" w:rsidRDefault="0048478E" w:rsidP="000C6BEB">
      <w:pPr>
        <w:jc w:val="both"/>
        <w:rPr>
          <w:sz w:val="24"/>
          <w:szCs w:val="24"/>
        </w:rPr>
      </w:pPr>
      <w:r w:rsidRPr="0048478E">
        <w:rPr>
          <w:sz w:val="24"/>
          <w:szCs w:val="24"/>
        </w:rPr>
        <w:t xml:space="preserve">Viljandis tegutsevate parandustöökodade kaardistamine (nt kingaparandus, kellaparandus, pehme mööbli polsterdamine, rõivaste parandamine) ja vastava </w:t>
      </w:r>
      <w:r w:rsidR="009012D6">
        <w:rPr>
          <w:sz w:val="24"/>
          <w:szCs w:val="24"/>
        </w:rPr>
        <w:t xml:space="preserve">andmebaasi loomine koos </w:t>
      </w:r>
      <w:r w:rsidRPr="0048478E">
        <w:rPr>
          <w:sz w:val="24"/>
          <w:szCs w:val="24"/>
        </w:rPr>
        <w:t>kaardirakenduse</w:t>
      </w:r>
      <w:r w:rsidR="009012D6">
        <w:rPr>
          <w:sz w:val="24"/>
          <w:szCs w:val="24"/>
        </w:rPr>
        <w:t>ga</w:t>
      </w:r>
      <w:r w:rsidRPr="0048478E">
        <w:rPr>
          <w:sz w:val="24"/>
          <w:szCs w:val="24"/>
        </w:rPr>
        <w:t xml:space="preserve"> eesmärgiga tutvustada ning väärtustada esemete eluea pikendamist ja meistreid, kes seda oskavad teha.</w:t>
      </w:r>
      <w:r w:rsidR="00E04900">
        <w:rPr>
          <w:sz w:val="24"/>
          <w:szCs w:val="24"/>
        </w:rPr>
        <w:t xml:space="preserve"> Kaardirakendus on peale valmimist avalikult kättesaadav.</w:t>
      </w:r>
    </w:p>
    <w:p w14:paraId="77FCA182" w14:textId="77777777" w:rsidR="0048478E" w:rsidRDefault="0048478E" w:rsidP="000C6BEB">
      <w:pPr>
        <w:jc w:val="both"/>
        <w:rPr>
          <w:sz w:val="24"/>
          <w:szCs w:val="24"/>
        </w:rPr>
      </w:pPr>
    </w:p>
    <w:p w14:paraId="31CCE4B9" w14:textId="77777777" w:rsidR="00E04900" w:rsidRPr="00E04900" w:rsidRDefault="00E04900" w:rsidP="000C6BEB">
      <w:pPr>
        <w:jc w:val="both"/>
        <w:rPr>
          <w:sz w:val="24"/>
          <w:szCs w:val="24"/>
        </w:rPr>
      </w:pPr>
      <w:r w:rsidRPr="00E04900">
        <w:rPr>
          <w:sz w:val="24"/>
          <w:szCs w:val="24"/>
        </w:rPr>
        <w:t xml:space="preserve">Üldine ametlik loovlinna info ja linnameistri statuut </w:t>
      </w:r>
      <w:r>
        <w:rPr>
          <w:sz w:val="24"/>
          <w:szCs w:val="24"/>
        </w:rPr>
        <w:t xml:space="preserve">on kättesaadav </w:t>
      </w:r>
      <w:r w:rsidRPr="00E04900">
        <w:rPr>
          <w:sz w:val="24"/>
          <w:szCs w:val="24"/>
        </w:rPr>
        <w:t>Viljandi linna kodulehel https://www.viljandi.ee/unesco-loovlinn ​</w:t>
      </w:r>
    </w:p>
    <w:p w14:paraId="1C6F67A6" w14:textId="260A9E09" w:rsidR="00E04900" w:rsidRPr="00E04900" w:rsidRDefault="00E04900" w:rsidP="000C6BEB">
      <w:pPr>
        <w:jc w:val="both"/>
        <w:rPr>
          <w:sz w:val="24"/>
          <w:szCs w:val="24"/>
        </w:rPr>
      </w:pPr>
      <w:proofErr w:type="spellStart"/>
      <w:r w:rsidRPr="00E04900">
        <w:rPr>
          <w:sz w:val="24"/>
          <w:szCs w:val="24"/>
        </w:rPr>
        <w:t>Visit</w:t>
      </w:r>
      <w:proofErr w:type="spellEnd"/>
      <w:r w:rsidRPr="00E04900">
        <w:rPr>
          <w:sz w:val="24"/>
          <w:szCs w:val="24"/>
        </w:rPr>
        <w:t xml:space="preserve"> Viljandi lehel </w:t>
      </w:r>
      <w:r>
        <w:rPr>
          <w:sz w:val="24"/>
          <w:szCs w:val="24"/>
        </w:rPr>
        <w:t xml:space="preserve">on </w:t>
      </w:r>
      <w:r w:rsidRPr="00E04900">
        <w:rPr>
          <w:sz w:val="24"/>
          <w:szCs w:val="24"/>
        </w:rPr>
        <w:t xml:space="preserve">loovlinna külalistele </w:t>
      </w:r>
      <w:r w:rsidR="004A1AC4" w:rsidRPr="004A1AC4">
        <w:rPr>
          <w:sz w:val="24"/>
          <w:szCs w:val="24"/>
        </w:rPr>
        <w:t>suunatud</w:t>
      </w:r>
      <w:r w:rsidRPr="00E04900">
        <w:rPr>
          <w:sz w:val="24"/>
          <w:szCs w:val="24"/>
        </w:rPr>
        <w:t xml:space="preserve"> alamlehekülg </w:t>
      </w:r>
      <w:r w:rsidR="000C6BEB">
        <w:rPr>
          <w:sz w:val="24"/>
          <w:szCs w:val="24"/>
        </w:rPr>
        <w:t>h</w:t>
      </w:r>
      <w:r w:rsidRPr="00E04900">
        <w:rPr>
          <w:sz w:val="24"/>
          <w:szCs w:val="24"/>
        </w:rPr>
        <w:t>ttps://visitviljandi.ee/et/unesco ​</w:t>
      </w:r>
    </w:p>
    <w:p w14:paraId="78E807FE" w14:textId="77777777" w:rsidR="00642A58" w:rsidRDefault="00E04900" w:rsidP="000C6BEB">
      <w:pPr>
        <w:jc w:val="both"/>
        <w:rPr>
          <w:sz w:val="24"/>
          <w:szCs w:val="24"/>
        </w:rPr>
      </w:pPr>
      <w:r>
        <w:rPr>
          <w:sz w:val="24"/>
          <w:szCs w:val="24"/>
        </w:rPr>
        <w:t xml:space="preserve">Loomisel on </w:t>
      </w:r>
      <w:r w:rsidRPr="00E04900">
        <w:rPr>
          <w:sz w:val="24"/>
          <w:szCs w:val="24"/>
        </w:rPr>
        <w:t>FB loovlinna avalik grupp eriti huvitatutele</w:t>
      </w:r>
      <w:r>
        <w:rPr>
          <w:sz w:val="24"/>
          <w:szCs w:val="24"/>
        </w:rPr>
        <w:t>.</w:t>
      </w:r>
    </w:p>
    <w:p w14:paraId="7887A06B" w14:textId="77777777" w:rsidR="00CD3E1F" w:rsidRDefault="00CD3E1F" w:rsidP="000C6BEB">
      <w:pPr>
        <w:jc w:val="both"/>
        <w:rPr>
          <w:sz w:val="24"/>
          <w:szCs w:val="24"/>
        </w:rPr>
      </w:pPr>
    </w:p>
    <w:p w14:paraId="06222089" w14:textId="63F80BD4" w:rsidR="00CD3E1F" w:rsidRDefault="00CD3E1F" w:rsidP="000C6BEB">
      <w:pPr>
        <w:jc w:val="both"/>
        <w:rPr>
          <w:sz w:val="24"/>
          <w:szCs w:val="24"/>
        </w:rPr>
      </w:pPr>
      <w:r>
        <w:rPr>
          <w:sz w:val="24"/>
          <w:szCs w:val="24"/>
        </w:rPr>
        <w:t xml:space="preserve">Tulevatel aastatel on Loovlinna tegevustega plaan laieneda maakonda, korraldada rahvusvahelisi sündmuseid, osaleda </w:t>
      </w:r>
      <w:proofErr w:type="spellStart"/>
      <w:r>
        <w:rPr>
          <w:sz w:val="24"/>
          <w:szCs w:val="24"/>
        </w:rPr>
        <w:t>välis</w:t>
      </w:r>
      <w:proofErr w:type="spellEnd"/>
      <w:r>
        <w:rPr>
          <w:sz w:val="24"/>
          <w:szCs w:val="24"/>
        </w:rPr>
        <w:t xml:space="preserve">-koostöö projektides ning korraldada Tartu2024 kultuuripealinna raames </w:t>
      </w:r>
      <w:r w:rsidRPr="00CD3E1F">
        <w:rPr>
          <w:sz w:val="24"/>
          <w:szCs w:val="24"/>
        </w:rPr>
        <w:t xml:space="preserve">käsitöö ja rahvakunsti loovlinnade rahvusvaheline konverents (Aafrikas 8, Aasias </w:t>
      </w:r>
      <w:r w:rsidR="004A7AB4">
        <w:rPr>
          <w:sz w:val="24"/>
          <w:szCs w:val="24"/>
        </w:rPr>
        <w:t xml:space="preserve">19, Ameerika 11, Austraalia 1, </w:t>
      </w:r>
      <w:r w:rsidRPr="00CD3E1F">
        <w:rPr>
          <w:sz w:val="24"/>
          <w:szCs w:val="24"/>
        </w:rPr>
        <w:t>Euroopa 10, kokku 49 linna)</w:t>
      </w:r>
      <w:r>
        <w:rPr>
          <w:sz w:val="24"/>
          <w:szCs w:val="24"/>
        </w:rPr>
        <w:t>.</w:t>
      </w:r>
    </w:p>
    <w:p w14:paraId="6646DE64" w14:textId="77777777" w:rsidR="00E04900" w:rsidRPr="00E04900" w:rsidRDefault="00E04900" w:rsidP="000C6BEB">
      <w:pPr>
        <w:jc w:val="both"/>
        <w:rPr>
          <w:sz w:val="24"/>
          <w:szCs w:val="24"/>
        </w:rPr>
      </w:pPr>
    </w:p>
    <w:p w14:paraId="47CE8C20" w14:textId="532CCCA6" w:rsidR="00F40F1F" w:rsidRDefault="00642A58" w:rsidP="000C6BEB">
      <w:pPr>
        <w:jc w:val="both"/>
        <w:rPr>
          <w:sz w:val="24"/>
          <w:szCs w:val="24"/>
        </w:rPr>
      </w:pPr>
      <w:r>
        <w:rPr>
          <w:sz w:val="24"/>
          <w:szCs w:val="24"/>
        </w:rPr>
        <w:t>Kulu</w:t>
      </w:r>
      <w:r w:rsidR="00F40F1F">
        <w:rPr>
          <w:sz w:val="24"/>
          <w:szCs w:val="24"/>
        </w:rPr>
        <w:t xml:space="preserve"> linnale</w:t>
      </w:r>
      <w:r>
        <w:rPr>
          <w:sz w:val="24"/>
          <w:szCs w:val="24"/>
        </w:rPr>
        <w:t xml:space="preserve"> on</w:t>
      </w:r>
      <w:r w:rsidR="00DE18B3">
        <w:rPr>
          <w:sz w:val="24"/>
          <w:szCs w:val="24"/>
        </w:rPr>
        <w:t xml:space="preserve"> 2021.a</w:t>
      </w:r>
      <w:r>
        <w:rPr>
          <w:sz w:val="24"/>
          <w:szCs w:val="24"/>
        </w:rPr>
        <w:t xml:space="preserve"> 7200 eurot</w:t>
      </w:r>
      <w:r w:rsidR="00590F8A">
        <w:rPr>
          <w:sz w:val="24"/>
          <w:szCs w:val="24"/>
        </w:rPr>
        <w:t>, summa on planeeritud muu valdkonna toetuste eelarves KU230.</w:t>
      </w:r>
    </w:p>
    <w:p w14:paraId="59E293BF" w14:textId="77777777" w:rsidR="00DD706B" w:rsidRDefault="00DD706B" w:rsidP="000C6BEB">
      <w:pPr>
        <w:jc w:val="both"/>
        <w:rPr>
          <w:sz w:val="24"/>
          <w:szCs w:val="24"/>
        </w:rPr>
      </w:pPr>
    </w:p>
    <w:p w14:paraId="644AE458" w14:textId="77777777" w:rsidR="00DD706B" w:rsidRDefault="00DD706B" w:rsidP="0024767B">
      <w:pPr>
        <w:rPr>
          <w:sz w:val="24"/>
          <w:szCs w:val="24"/>
        </w:rPr>
      </w:pPr>
    </w:p>
    <w:p w14:paraId="2826FBA2" w14:textId="77777777" w:rsidR="00DD706B" w:rsidRDefault="00570778" w:rsidP="0024767B">
      <w:pPr>
        <w:rPr>
          <w:sz w:val="24"/>
          <w:szCs w:val="24"/>
        </w:rPr>
      </w:pPr>
      <w:r>
        <w:rPr>
          <w:sz w:val="24"/>
          <w:szCs w:val="24"/>
        </w:rPr>
        <w:t>(allkirjastatud digitaalselt)</w:t>
      </w:r>
    </w:p>
    <w:p w14:paraId="7A902C65" w14:textId="77777777" w:rsidR="00DD706B" w:rsidRDefault="00642A58" w:rsidP="0024767B">
      <w:pPr>
        <w:rPr>
          <w:sz w:val="24"/>
          <w:szCs w:val="24"/>
        </w:rPr>
      </w:pPr>
      <w:r>
        <w:rPr>
          <w:sz w:val="24"/>
          <w:szCs w:val="24"/>
        </w:rPr>
        <w:t>Vilja Volmer-Martinson</w:t>
      </w:r>
    </w:p>
    <w:p w14:paraId="080427E4" w14:textId="77777777" w:rsidR="00642A58" w:rsidRPr="0024767B" w:rsidRDefault="00A12AFD" w:rsidP="0024767B">
      <w:pPr>
        <w:rPr>
          <w:sz w:val="24"/>
          <w:szCs w:val="24"/>
        </w:rPr>
      </w:pPr>
      <w:r>
        <w:rPr>
          <w:sz w:val="24"/>
          <w:szCs w:val="24"/>
        </w:rPr>
        <w:t>k</w:t>
      </w:r>
      <w:r w:rsidR="00642A58">
        <w:rPr>
          <w:sz w:val="24"/>
          <w:szCs w:val="24"/>
        </w:rPr>
        <w:t>ultuuri- ja noorsootöö spetsialist</w:t>
      </w:r>
    </w:p>
    <w:sectPr w:rsidR="00642A58" w:rsidRPr="0024767B" w:rsidSect="00461F87">
      <w:pgSz w:w="11907" w:h="16840" w:code="9"/>
      <w:pgMar w:top="680" w:right="851" w:bottom="680" w:left="1701" w:header="284" w:footer="284" w:gutter="0"/>
      <w:cols w:space="709"/>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86390" w16cex:dateUtc="2021-04-07T14:00:00Z"/>
  <w16cex:commentExtensible w16cex:durableId="241864E0" w16cex:dateUtc="2021-04-07T14:05:00Z"/>
  <w16cex:commentExtensible w16cex:durableId="2418651B" w16cex:dateUtc="2021-04-07T14:06:00Z"/>
  <w16cex:commentExtensible w16cex:durableId="24186551" w16cex:dateUtc="2021-04-07T14:07:00Z"/>
  <w16cex:commentExtensible w16cex:durableId="24186570" w16cex:dateUtc="2021-04-07T14:08:00Z"/>
  <w16cex:commentExtensible w16cex:durableId="2418659C" w16cex:dateUtc="2021-04-07T14:08:00Z"/>
  <w16cex:commentExtensible w16cex:durableId="241865C2" w16cex:dateUtc="2021-04-07T14: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A86534" w16cid:durableId="24186390"/>
  <w16cid:commentId w16cid:paraId="6F020172" w16cid:durableId="241864E0"/>
  <w16cid:commentId w16cid:paraId="77BA3EDF" w16cid:durableId="2418651B"/>
  <w16cid:commentId w16cid:paraId="7E48A1AE" w16cid:durableId="24186551"/>
  <w16cid:commentId w16cid:paraId="5BA03783" w16cid:durableId="24186570"/>
  <w16cid:commentId w16cid:paraId="223CEBAC" w16cid:durableId="2418659C"/>
  <w16cid:commentId w16cid:paraId="27C01E5D" w16cid:durableId="241865C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mbria">
    <w:altName w:val="Calisto MT"/>
    <w:panose1 w:val="02040503050406030204"/>
    <w:charset w:val="00"/>
    <w:family w:val="roman"/>
    <w:pitch w:val="variable"/>
    <w:sig w:usb0="E00006FF" w:usb1="420024FF" w:usb2="02000000" w:usb3="00000000" w:csb0="0000019F" w:csb1="00000000"/>
  </w:font>
  <w:font w:name="Calibri">
    <w:altName w:val="Century Gothic"/>
    <w:panose1 w:val="020F0502020204030204"/>
    <w:charset w:val="00"/>
    <w:family w:val="swiss"/>
    <w:pitch w:val="variable"/>
    <w:sig w:usb0="E4002E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56AA"/>
    <w:multiLevelType w:val="singleLevel"/>
    <w:tmpl w:val="E58833FC"/>
    <w:lvl w:ilvl="0">
      <w:start w:val="1"/>
      <w:numFmt w:val="lowerLetter"/>
      <w:lvlText w:val="%1."/>
      <w:lvlJc w:val="left"/>
      <w:pPr>
        <w:tabs>
          <w:tab w:val="num" w:pos="1080"/>
        </w:tabs>
        <w:ind w:left="1080" w:hanging="360"/>
      </w:pPr>
      <w:rPr>
        <w:rFonts w:cs="Times New Roman" w:hint="default"/>
      </w:rPr>
    </w:lvl>
  </w:abstractNum>
  <w:abstractNum w:abstractNumId="1" w15:restartNumberingAfterBreak="0">
    <w:nsid w:val="22E553CD"/>
    <w:multiLevelType w:val="hybridMultilevel"/>
    <w:tmpl w:val="F3A46E20"/>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 w15:restartNumberingAfterBreak="0">
    <w:nsid w:val="534077AA"/>
    <w:multiLevelType w:val="singleLevel"/>
    <w:tmpl w:val="1AA81326"/>
    <w:lvl w:ilvl="0">
      <w:start w:val="1"/>
      <w:numFmt w:val="lowerLetter"/>
      <w:lvlText w:val="%1."/>
      <w:lvlJc w:val="left"/>
      <w:pPr>
        <w:tabs>
          <w:tab w:val="num" w:pos="1080"/>
        </w:tabs>
        <w:ind w:left="1080" w:hanging="360"/>
      </w:pPr>
      <w:rPr>
        <w:rFonts w:cs="Times New Roman" w:hint="default"/>
      </w:rPr>
    </w:lvl>
  </w:abstractNum>
  <w:abstractNum w:abstractNumId="3" w15:restartNumberingAfterBreak="0">
    <w:nsid w:val="7426196E"/>
    <w:multiLevelType w:val="singleLevel"/>
    <w:tmpl w:val="6D586648"/>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4" w15:restartNumberingAfterBreak="0">
    <w:nsid w:val="7DA0416C"/>
    <w:multiLevelType w:val="hybridMultilevel"/>
    <w:tmpl w:val="D1761568"/>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F87"/>
    <w:rsid w:val="000007A4"/>
    <w:rsid w:val="000310B7"/>
    <w:rsid w:val="00034F5A"/>
    <w:rsid w:val="000C6BEB"/>
    <w:rsid w:val="00117469"/>
    <w:rsid w:val="00125D73"/>
    <w:rsid w:val="00196CC8"/>
    <w:rsid w:val="001A61D4"/>
    <w:rsid w:val="001B687D"/>
    <w:rsid w:val="001B7F3E"/>
    <w:rsid w:val="001D072F"/>
    <w:rsid w:val="001D7909"/>
    <w:rsid w:val="00236C0F"/>
    <w:rsid w:val="0024767B"/>
    <w:rsid w:val="0025062D"/>
    <w:rsid w:val="002C4BDF"/>
    <w:rsid w:val="00313321"/>
    <w:rsid w:val="00331A65"/>
    <w:rsid w:val="003368A3"/>
    <w:rsid w:val="00365A5F"/>
    <w:rsid w:val="00374270"/>
    <w:rsid w:val="00381123"/>
    <w:rsid w:val="003B597A"/>
    <w:rsid w:val="003D26E0"/>
    <w:rsid w:val="003D31D2"/>
    <w:rsid w:val="003E7AAC"/>
    <w:rsid w:val="00405045"/>
    <w:rsid w:val="00447E73"/>
    <w:rsid w:val="00453404"/>
    <w:rsid w:val="004570E6"/>
    <w:rsid w:val="00461F87"/>
    <w:rsid w:val="00466D66"/>
    <w:rsid w:val="0048478E"/>
    <w:rsid w:val="00494306"/>
    <w:rsid w:val="004A1AC4"/>
    <w:rsid w:val="004A20C6"/>
    <w:rsid w:val="004A7AB4"/>
    <w:rsid w:val="004D06BD"/>
    <w:rsid w:val="004F0437"/>
    <w:rsid w:val="004F7694"/>
    <w:rsid w:val="00524785"/>
    <w:rsid w:val="00566DFA"/>
    <w:rsid w:val="00570778"/>
    <w:rsid w:val="00573882"/>
    <w:rsid w:val="00590F8A"/>
    <w:rsid w:val="005945DE"/>
    <w:rsid w:val="00642A58"/>
    <w:rsid w:val="00681102"/>
    <w:rsid w:val="00776FE5"/>
    <w:rsid w:val="007B6A84"/>
    <w:rsid w:val="007B7F0F"/>
    <w:rsid w:val="007D38CB"/>
    <w:rsid w:val="00857DEE"/>
    <w:rsid w:val="008746EE"/>
    <w:rsid w:val="008C2F92"/>
    <w:rsid w:val="008D43E2"/>
    <w:rsid w:val="009012D6"/>
    <w:rsid w:val="00936F94"/>
    <w:rsid w:val="00946C77"/>
    <w:rsid w:val="0099515C"/>
    <w:rsid w:val="009A41E2"/>
    <w:rsid w:val="009D6069"/>
    <w:rsid w:val="009D6156"/>
    <w:rsid w:val="00A12AFD"/>
    <w:rsid w:val="00A14BF2"/>
    <w:rsid w:val="00A33D81"/>
    <w:rsid w:val="00AB1EC2"/>
    <w:rsid w:val="00AF3D22"/>
    <w:rsid w:val="00B04F7C"/>
    <w:rsid w:val="00B14D77"/>
    <w:rsid w:val="00B160A9"/>
    <w:rsid w:val="00B50186"/>
    <w:rsid w:val="00B77288"/>
    <w:rsid w:val="00B85288"/>
    <w:rsid w:val="00BB0B0C"/>
    <w:rsid w:val="00BC533D"/>
    <w:rsid w:val="00C12C3B"/>
    <w:rsid w:val="00C16ECD"/>
    <w:rsid w:val="00C31184"/>
    <w:rsid w:val="00C51E7C"/>
    <w:rsid w:val="00C83FAB"/>
    <w:rsid w:val="00C920A0"/>
    <w:rsid w:val="00CC5383"/>
    <w:rsid w:val="00CD3E1F"/>
    <w:rsid w:val="00D0053A"/>
    <w:rsid w:val="00D00C99"/>
    <w:rsid w:val="00D27B80"/>
    <w:rsid w:val="00D62721"/>
    <w:rsid w:val="00DB4F42"/>
    <w:rsid w:val="00DC47CB"/>
    <w:rsid w:val="00DD706B"/>
    <w:rsid w:val="00DE18B3"/>
    <w:rsid w:val="00E04900"/>
    <w:rsid w:val="00E1472F"/>
    <w:rsid w:val="00E27A9A"/>
    <w:rsid w:val="00EB64E7"/>
    <w:rsid w:val="00EC168E"/>
    <w:rsid w:val="00EF64F7"/>
    <w:rsid w:val="00F36435"/>
    <w:rsid w:val="00F40F1F"/>
    <w:rsid w:val="00F62713"/>
    <w:rsid w:val="00FB5DCE"/>
    <w:rsid w:val="00FE4A8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BF626C"/>
  <w14:defaultImageDpi w14:val="0"/>
  <w15:docId w15:val="{F02DDCDB-6736-4E8C-A5FB-6EE6EAF40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autoSpaceDE w:val="0"/>
      <w:autoSpaceDN w:val="0"/>
    </w:pPr>
    <w:rPr>
      <w:lang w:eastAsia="en-US"/>
    </w:rPr>
  </w:style>
  <w:style w:type="paragraph" w:styleId="Pealkiri1">
    <w:name w:val="heading 1"/>
    <w:basedOn w:val="Normaallaad"/>
    <w:next w:val="Normaallaad"/>
    <w:link w:val="Pealkiri1Mrk"/>
    <w:uiPriority w:val="99"/>
    <w:qFormat/>
    <w:pPr>
      <w:keepNext/>
      <w:outlineLvl w:val="0"/>
    </w:pPr>
    <w:rPr>
      <w:b/>
      <w:bCs/>
      <w:sz w:val="28"/>
      <w:szCs w:val="28"/>
    </w:rPr>
  </w:style>
  <w:style w:type="paragraph" w:styleId="Pealkiri2">
    <w:name w:val="heading 2"/>
    <w:basedOn w:val="Normaallaad"/>
    <w:next w:val="Normaallaad"/>
    <w:link w:val="Pealkiri2Mrk"/>
    <w:uiPriority w:val="99"/>
    <w:qFormat/>
    <w:pPr>
      <w:keepNext/>
      <w:outlineLvl w:val="1"/>
    </w:pPr>
    <w:rPr>
      <w:sz w:val="24"/>
      <w:szCs w:val="24"/>
    </w:rPr>
  </w:style>
  <w:style w:type="paragraph" w:styleId="Pealkiri3">
    <w:name w:val="heading 3"/>
    <w:basedOn w:val="Normaallaad"/>
    <w:next w:val="Normaallaad"/>
    <w:link w:val="Pealkiri3Mrk"/>
    <w:uiPriority w:val="99"/>
    <w:qFormat/>
    <w:pPr>
      <w:keepNext/>
      <w:outlineLvl w:val="2"/>
    </w:pPr>
    <w:rPr>
      <w:b/>
      <w:bCs/>
      <w:i/>
      <w:iCs/>
      <w:sz w:val="24"/>
      <w:szCs w:val="24"/>
    </w:rPr>
  </w:style>
  <w:style w:type="paragraph" w:styleId="Pealkiri4">
    <w:name w:val="heading 4"/>
    <w:basedOn w:val="Normaallaad"/>
    <w:next w:val="Normaallaad"/>
    <w:link w:val="Pealkiri4Mrk"/>
    <w:uiPriority w:val="99"/>
    <w:qFormat/>
    <w:pPr>
      <w:keepNext/>
      <w:jc w:val="center"/>
      <w:outlineLvl w:val="3"/>
    </w:pPr>
    <w:rPr>
      <w:b/>
      <w:bCs/>
      <w:i/>
      <w:iCs/>
      <w:sz w:val="28"/>
      <w:szCs w:val="28"/>
    </w:rPr>
  </w:style>
  <w:style w:type="paragraph" w:styleId="Pealkiri5">
    <w:name w:val="heading 5"/>
    <w:basedOn w:val="Normaallaad"/>
    <w:next w:val="Normaallaad"/>
    <w:link w:val="Pealkiri5Mrk"/>
    <w:uiPriority w:val="99"/>
    <w:qFormat/>
    <w:pPr>
      <w:keepNext/>
      <w:jc w:val="both"/>
      <w:outlineLvl w:val="4"/>
    </w:pPr>
    <w:rPr>
      <w:sz w:val="24"/>
      <w:szCs w:val="24"/>
    </w:rPr>
  </w:style>
  <w:style w:type="paragraph" w:styleId="Pealkiri6">
    <w:name w:val="heading 6"/>
    <w:basedOn w:val="Normaallaad"/>
    <w:next w:val="Normaallaad"/>
    <w:link w:val="Pealkiri6Mrk"/>
    <w:uiPriority w:val="99"/>
    <w:qFormat/>
    <w:pPr>
      <w:keepNext/>
      <w:jc w:val="both"/>
      <w:outlineLvl w:val="5"/>
    </w:pPr>
    <w:rPr>
      <w:b/>
      <w:bCs/>
      <w:sz w:val="24"/>
      <w:szCs w:val="24"/>
    </w:rPr>
  </w:style>
  <w:style w:type="paragraph" w:styleId="Pealkiri7">
    <w:name w:val="heading 7"/>
    <w:basedOn w:val="Normaallaad"/>
    <w:next w:val="Normaallaad"/>
    <w:link w:val="Pealkiri7Mrk"/>
    <w:uiPriority w:val="99"/>
    <w:qFormat/>
    <w:pPr>
      <w:keepNext/>
      <w:jc w:val="center"/>
      <w:outlineLvl w:val="6"/>
    </w:pPr>
    <w:rPr>
      <w:b/>
      <w:bCs/>
      <w:i/>
      <w:iCs/>
      <w:sz w:val="24"/>
      <w:szCs w:val="24"/>
    </w:rPr>
  </w:style>
  <w:style w:type="paragraph" w:styleId="Pealkiri8">
    <w:name w:val="heading 8"/>
    <w:basedOn w:val="Normaallaad"/>
    <w:next w:val="Normaallaad"/>
    <w:link w:val="Pealkiri8Mrk"/>
    <w:uiPriority w:val="99"/>
    <w:qFormat/>
    <w:pPr>
      <w:keepNext/>
      <w:jc w:val="center"/>
      <w:outlineLvl w:val="7"/>
    </w:pPr>
    <w:rPr>
      <w:b/>
      <w:bCs/>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Pr>
      <w:rFonts w:ascii="Cambria" w:hAnsi="Cambria" w:cs="Times New Roman"/>
      <w:b/>
      <w:kern w:val="32"/>
      <w:sz w:val="32"/>
      <w:lang w:val="x-none" w:eastAsia="en-US"/>
    </w:rPr>
  </w:style>
  <w:style w:type="character" w:customStyle="1" w:styleId="Pealkiri2Mrk">
    <w:name w:val="Pealkiri 2 Märk"/>
    <w:basedOn w:val="Liguvaikefont"/>
    <w:link w:val="Pealkiri2"/>
    <w:uiPriority w:val="9"/>
    <w:semiHidden/>
    <w:locked/>
    <w:rPr>
      <w:rFonts w:ascii="Cambria" w:hAnsi="Cambria" w:cs="Times New Roman"/>
      <w:b/>
      <w:i/>
      <w:sz w:val="28"/>
      <w:lang w:val="x-none" w:eastAsia="en-US"/>
    </w:rPr>
  </w:style>
  <w:style w:type="character" w:customStyle="1" w:styleId="Pealkiri3Mrk">
    <w:name w:val="Pealkiri 3 Märk"/>
    <w:basedOn w:val="Liguvaikefont"/>
    <w:link w:val="Pealkiri3"/>
    <w:uiPriority w:val="9"/>
    <w:semiHidden/>
    <w:locked/>
    <w:rPr>
      <w:rFonts w:ascii="Cambria" w:hAnsi="Cambria" w:cs="Times New Roman"/>
      <w:b/>
      <w:sz w:val="26"/>
      <w:lang w:val="x-none" w:eastAsia="en-US"/>
    </w:rPr>
  </w:style>
  <w:style w:type="character" w:customStyle="1" w:styleId="Pealkiri4Mrk">
    <w:name w:val="Pealkiri 4 Märk"/>
    <w:basedOn w:val="Liguvaikefont"/>
    <w:link w:val="Pealkiri4"/>
    <w:uiPriority w:val="9"/>
    <w:semiHidden/>
    <w:locked/>
    <w:rPr>
      <w:rFonts w:ascii="Calibri" w:hAnsi="Calibri" w:cs="Times New Roman"/>
      <w:b/>
      <w:sz w:val="28"/>
      <w:lang w:val="x-none" w:eastAsia="en-US"/>
    </w:rPr>
  </w:style>
  <w:style w:type="character" w:customStyle="1" w:styleId="Pealkiri5Mrk">
    <w:name w:val="Pealkiri 5 Märk"/>
    <w:basedOn w:val="Liguvaikefont"/>
    <w:link w:val="Pealkiri5"/>
    <w:uiPriority w:val="9"/>
    <w:semiHidden/>
    <w:locked/>
    <w:rPr>
      <w:rFonts w:ascii="Calibri" w:hAnsi="Calibri" w:cs="Times New Roman"/>
      <w:b/>
      <w:i/>
      <w:sz w:val="26"/>
      <w:lang w:val="x-none" w:eastAsia="en-US"/>
    </w:rPr>
  </w:style>
  <w:style w:type="character" w:customStyle="1" w:styleId="Pealkiri6Mrk">
    <w:name w:val="Pealkiri 6 Märk"/>
    <w:basedOn w:val="Liguvaikefont"/>
    <w:link w:val="Pealkiri6"/>
    <w:uiPriority w:val="9"/>
    <w:semiHidden/>
    <w:locked/>
    <w:rPr>
      <w:rFonts w:ascii="Calibri" w:hAnsi="Calibri" w:cs="Times New Roman"/>
      <w:b/>
      <w:lang w:val="x-none" w:eastAsia="en-US"/>
    </w:rPr>
  </w:style>
  <w:style w:type="character" w:customStyle="1" w:styleId="Pealkiri7Mrk">
    <w:name w:val="Pealkiri 7 Märk"/>
    <w:basedOn w:val="Liguvaikefont"/>
    <w:link w:val="Pealkiri7"/>
    <w:uiPriority w:val="9"/>
    <w:semiHidden/>
    <w:locked/>
    <w:rPr>
      <w:rFonts w:ascii="Calibri" w:hAnsi="Calibri" w:cs="Times New Roman"/>
      <w:sz w:val="24"/>
      <w:lang w:val="x-none" w:eastAsia="en-US"/>
    </w:rPr>
  </w:style>
  <w:style w:type="character" w:customStyle="1" w:styleId="Pealkiri8Mrk">
    <w:name w:val="Pealkiri 8 Märk"/>
    <w:basedOn w:val="Liguvaikefont"/>
    <w:link w:val="Pealkiri8"/>
    <w:uiPriority w:val="9"/>
    <w:semiHidden/>
    <w:locked/>
    <w:rPr>
      <w:rFonts w:ascii="Calibri" w:hAnsi="Calibri" w:cs="Times New Roman"/>
      <w:i/>
      <w:sz w:val="24"/>
      <w:lang w:val="x-none" w:eastAsia="en-US"/>
    </w:rPr>
  </w:style>
  <w:style w:type="paragraph" w:styleId="Kehatekst">
    <w:name w:val="Body Text"/>
    <w:basedOn w:val="Normaallaad"/>
    <w:link w:val="KehatekstMrk"/>
    <w:uiPriority w:val="99"/>
    <w:rPr>
      <w:color w:val="000000"/>
      <w:sz w:val="24"/>
      <w:szCs w:val="24"/>
      <w:lang w:val="en-US"/>
    </w:rPr>
  </w:style>
  <w:style w:type="character" w:customStyle="1" w:styleId="KehatekstMrk">
    <w:name w:val="Kehatekst Märk"/>
    <w:basedOn w:val="Liguvaikefont"/>
    <w:link w:val="Kehatekst"/>
    <w:uiPriority w:val="99"/>
    <w:semiHidden/>
    <w:locked/>
    <w:rPr>
      <w:rFonts w:cs="Times New Roman"/>
      <w:sz w:val="20"/>
      <w:lang w:val="x-none" w:eastAsia="en-US"/>
    </w:rPr>
  </w:style>
  <w:style w:type="paragraph" w:customStyle="1" w:styleId="Preformatted">
    <w:name w:val="Preformatted"/>
    <w:basedOn w:val="Normaallaad"/>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customStyle="1" w:styleId="Typewriter">
    <w:name w:val="Typewriter"/>
    <w:uiPriority w:val="99"/>
    <w:rPr>
      <w:rFonts w:ascii="Courier New" w:hAnsi="Courier New"/>
      <w:sz w:val="20"/>
    </w:rPr>
  </w:style>
  <w:style w:type="paragraph" w:styleId="Taandegakehatekst">
    <w:name w:val="Body Text Indent"/>
    <w:basedOn w:val="Normaallaad"/>
    <w:link w:val="TaandegakehatekstMrk"/>
    <w:uiPriority w:val="99"/>
    <w:rPr>
      <w:sz w:val="24"/>
      <w:szCs w:val="24"/>
    </w:rPr>
  </w:style>
  <w:style w:type="character" w:customStyle="1" w:styleId="TaandegakehatekstMrk">
    <w:name w:val="Taandega kehatekst Märk"/>
    <w:basedOn w:val="Liguvaikefont"/>
    <w:link w:val="Taandegakehatekst"/>
    <w:uiPriority w:val="99"/>
    <w:semiHidden/>
    <w:locked/>
    <w:rPr>
      <w:rFonts w:cs="Times New Roman"/>
      <w:sz w:val="20"/>
      <w:lang w:val="x-none" w:eastAsia="en-US"/>
    </w:rPr>
  </w:style>
  <w:style w:type="paragraph" w:styleId="Loendilik">
    <w:name w:val="List Paragraph"/>
    <w:basedOn w:val="Normaallaad"/>
    <w:uiPriority w:val="34"/>
    <w:qFormat/>
    <w:rsid w:val="00447E73"/>
    <w:pPr>
      <w:ind w:left="720"/>
      <w:contextualSpacing/>
    </w:pPr>
  </w:style>
  <w:style w:type="character" w:styleId="Kommentaariviide">
    <w:name w:val="annotation reference"/>
    <w:basedOn w:val="Liguvaikefont"/>
    <w:uiPriority w:val="99"/>
    <w:rsid w:val="00F36435"/>
    <w:rPr>
      <w:sz w:val="16"/>
      <w:szCs w:val="16"/>
    </w:rPr>
  </w:style>
  <w:style w:type="paragraph" w:styleId="Kommentaaritekst">
    <w:name w:val="annotation text"/>
    <w:basedOn w:val="Normaallaad"/>
    <w:link w:val="KommentaaritekstMrk"/>
    <w:uiPriority w:val="99"/>
    <w:rsid w:val="00F36435"/>
  </w:style>
  <w:style w:type="character" w:customStyle="1" w:styleId="KommentaaritekstMrk">
    <w:name w:val="Kommentaari tekst Märk"/>
    <w:basedOn w:val="Liguvaikefont"/>
    <w:link w:val="Kommentaaritekst"/>
    <w:uiPriority w:val="99"/>
    <w:rsid w:val="00F36435"/>
    <w:rPr>
      <w:lang w:eastAsia="en-US"/>
    </w:rPr>
  </w:style>
  <w:style w:type="paragraph" w:styleId="Kommentaariteema">
    <w:name w:val="annotation subject"/>
    <w:basedOn w:val="Kommentaaritekst"/>
    <w:next w:val="Kommentaaritekst"/>
    <w:link w:val="KommentaariteemaMrk"/>
    <w:uiPriority w:val="99"/>
    <w:semiHidden/>
    <w:unhideWhenUsed/>
    <w:rsid w:val="00F36435"/>
    <w:rPr>
      <w:b/>
      <w:bCs/>
    </w:rPr>
  </w:style>
  <w:style w:type="character" w:customStyle="1" w:styleId="KommentaariteemaMrk">
    <w:name w:val="Kommentaari teema Märk"/>
    <w:basedOn w:val="KommentaaritekstMrk"/>
    <w:link w:val="Kommentaariteema"/>
    <w:uiPriority w:val="99"/>
    <w:semiHidden/>
    <w:rsid w:val="00F36435"/>
    <w:rPr>
      <w:b/>
      <w:bCs/>
      <w:lang w:eastAsia="en-US"/>
    </w:rPr>
  </w:style>
  <w:style w:type="paragraph" w:styleId="Jutumullitekst">
    <w:name w:val="Balloon Text"/>
    <w:basedOn w:val="Normaallaad"/>
    <w:link w:val="JutumullitekstMrk"/>
    <w:uiPriority w:val="99"/>
    <w:semiHidden/>
    <w:unhideWhenUsed/>
    <w:rsid w:val="004A1AC4"/>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4A1AC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9970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878</Words>
  <Characters>6981</Characters>
  <Application>Microsoft Office Word</Application>
  <DocSecurity>0</DocSecurity>
  <Lines>58</Lines>
  <Paragraphs>15</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Otsus</vt:lpstr>
      <vt:lpstr>Otsus</vt:lpstr>
    </vt:vector>
  </TitlesOfParts>
  <Company>Viljandi Linnavalitsus</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Otsus</dc:title>
  <dc:subject/>
  <dc:creator>Kadri Kobin</dc:creator>
  <cp:keywords/>
  <dc:description/>
  <cp:lastModifiedBy>Helena Tiivel</cp:lastModifiedBy>
  <cp:revision>2</cp:revision>
  <cp:lastPrinted>2002-02-14T12:30:00Z</cp:lastPrinted>
  <dcterms:created xsi:type="dcterms:W3CDTF">2021-04-13T06:09:00Z</dcterms:created>
  <dcterms:modified xsi:type="dcterms:W3CDTF">2021-04-13T06:09:00Z</dcterms:modified>
</cp:coreProperties>
</file>