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9443C" w14:textId="77777777" w:rsidR="00FD4A83" w:rsidRDefault="00FD4A83" w:rsidP="00FD4A83">
      <w:bookmarkStart w:id="0" w:name="_GoBack"/>
      <w:bookmarkEnd w:id="0"/>
      <w:r>
        <w:t>Lisa 1</w:t>
      </w:r>
    </w:p>
    <w:p w14:paraId="4979443D" w14:textId="77777777" w:rsidR="00FD4A83" w:rsidRDefault="00FD4A83" w:rsidP="00FD4A83">
      <w:r>
        <w:t>LASTEAEDE MIDRIMAA JA MESIMUMM LIITMISE TEGEVUSKAVA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823"/>
        <w:gridCol w:w="2318"/>
        <w:gridCol w:w="3071"/>
      </w:tblGrid>
      <w:tr w:rsidR="00FD4A83" w14:paraId="49794441" w14:textId="77777777" w:rsidTr="00FD4A83">
        <w:tc>
          <w:tcPr>
            <w:tcW w:w="3823" w:type="dxa"/>
          </w:tcPr>
          <w:p w14:paraId="4979443E" w14:textId="77777777" w:rsidR="00FD4A83" w:rsidRDefault="00FD4A83" w:rsidP="005E4884">
            <w:r>
              <w:t>TEGEVUS</w:t>
            </w:r>
          </w:p>
        </w:tc>
        <w:tc>
          <w:tcPr>
            <w:tcW w:w="2318" w:type="dxa"/>
          </w:tcPr>
          <w:p w14:paraId="4979443F" w14:textId="77777777" w:rsidR="00FD4A83" w:rsidRDefault="00FD4A83" w:rsidP="005E4884">
            <w:r>
              <w:t>TÄHTAEG</w:t>
            </w:r>
          </w:p>
        </w:tc>
        <w:tc>
          <w:tcPr>
            <w:tcW w:w="3071" w:type="dxa"/>
          </w:tcPr>
          <w:p w14:paraId="49794440" w14:textId="77777777" w:rsidR="00FD4A83" w:rsidRDefault="00FD4A83" w:rsidP="005E4884">
            <w:r>
              <w:t>VASTUTAJA</w:t>
            </w:r>
          </w:p>
        </w:tc>
      </w:tr>
      <w:tr w:rsidR="00FD4A83" w14:paraId="49794445" w14:textId="77777777" w:rsidTr="00FD4A83">
        <w:tc>
          <w:tcPr>
            <w:tcW w:w="3823" w:type="dxa"/>
          </w:tcPr>
          <w:p w14:paraId="49794442" w14:textId="77777777" w:rsidR="00FD4A83" w:rsidRPr="004478FF" w:rsidRDefault="00FD4A83" w:rsidP="005E4884">
            <w:pPr>
              <w:spacing w:after="0" w:line="240" w:lineRule="auto"/>
              <w:jc w:val="both"/>
            </w:pPr>
            <w:r>
              <w:t>1.</w:t>
            </w:r>
            <w:r w:rsidRPr="004478FF">
              <w:t>HTM, lapsevanemate teavitamine</w:t>
            </w:r>
          </w:p>
        </w:tc>
        <w:tc>
          <w:tcPr>
            <w:tcW w:w="2318" w:type="dxa"/>
          </w:tcPr>
          <w:p w14:paraId="49794443" w14:textId="5EBFC706" w:rsidR="00FD4A83" w:rsidRDefault="000C6871" w:rsidP="005E4884">
            <w:r>
              <w:t>peale volikogu otsus</w:t>
            </w:r>
            <w:r w:rsidR="00FD4A83">
              <w:t>e kinnitamist</w:t>
            </w:r>
          </w:p>
        </w:tc>
        <w:tc>
          <w:tcPr>
            <w:tcW w:w="3071" w:type="dxa"/>
          </w:tcPr>
          <w:p w14:paraId="49794444" w14:textId="700CEDD4" w:rsidR="00FD4A83" w:rsidRDefault="000C6871" w:rsidP="005E4884">
            <w:r>
              <w:t>h</w:t>
            </w:r>
            <w:r w:rsidR="00FD4A83" w:rsidRPr="00AD4150">
              <w:t>aridus- ja kultuuriamet</w:t>
            </w:r>
          </w:p>
        </w:tc>
      </w:tr>
      <w:tr w:rsidR="00FD4A83" w14:paraId="4979444A" w14:textId="77777777" w:rsidTr="00FD4A83">
        <w:tc>
          <w:tcPr>
            <w:tcW w:w="3823" w:type="dxa"/>
          </w:tcPr>
          <w:p w14:paraId="49794446" w14:textId="2E0F2142" w:rsidR="00FD4A83" w:rsidRDefault="00FD4A83" w:rsidP="005E4884">
            <w:pPr>
              <w:spacing w:after="0"/>
            </w:pPr>
            <w:r>
              <w:t>2.</w:t>
            </w:r>
            <w:r w:rsidR="000C6871">
              <w:t>e</w:t>
            </w:r>
            <w:r w:rsidRPr="00137117">
              <w:t xml:space="preserve">elarveküsimused   </w:t>
            </w:r>
          </w:p>
          <w:p w14:paraId="49794447" w14:textId="77777777" w:rsidR="00FD4A83" w:rsidRDefault="00FD4A83" w:rsidP="005E4884"/>
        </w:tc>
        <w:tc>
          <w:tcPr>
            <w:tcW w:w="2318" w:type="dxa"/>
          </w:tcPr>
          <w:p w14:paraId="49794448" w14:textId="4F244254" w:rsidR="00FD4A83" w:rsidRDefault="000C6871" w:rsidP="005E4884">
            <w:r>
              <w:t>n</w:t>
            </w:r>
            <w:r w:rsidR="00FD4A83">
              <w:t>ovember 2018-jaanuar2019</w:t>
            </w:r>
          </w:p>
        </w:tc>
        <w:tc>
          <w:tcPr>
            <w:tcW w:w="3071" w:type="dxa"/>
          </w:tcPr>
          <w:p w14:paraId="49794449" w14:textId="732110DA" w:rsidR="00FD4A83" w:rsidRDefault="000C6871" w:rsidP="005E4884">
            <w:r>
              <w:t>h</w:t>
            </w:r>
            <w:r w:rsidR="00FD4A83">
              <w:t xml:space="preserve">aridus- ja kultuuriamet, </w:t>
            </w:r>
            <w:r>
              <w:t>rahandusamet, lasteaedade</w:t>
            </w:r>
            <w:r w:rsidR="00FD4A83">
              <w:t xml:space="preserve"> direktor</w:t>
            </w:r>
            <w:r w:rsidR="00FD4A83" w:rsidRPr="007B39C2">
              <w:t>(id)</w:t>
            </w:r>
          </w:p>
        </w:tc>
      </w:tr>
      <w:tr w:rsidR="00FD4A83" w14:paraId="4979444F" w14:textId="77777777" w:rsidTr="00FD4A83">
        <w:tc>
          <w:tcPr>
            <w:tcW w:w="3823" w:type="dxa"/>
          </w:tcPr>
          <w:p w14:paraId="4979444B" w14:textId="463C3B4A" w:rsidR="00FD4A83" w:rsidRDefault="00FD4A83" w:rsidP="005E4884">
            <w:pPr>
              <w:spacing w:after="0"/>
            </w:pPr>
            <w:r>
              <w:t xml:space="preserve">3. </w:t>
            </w:r>
            <w:r w:rsidR="000C6871">
              <w:t>h</w:t>
            </w:r>
            <w:r w:rsidRPr="00137117">
              <w:t>oolekogude töö toetamine, uue hoolekogu põhimõtete väljatöötamine</w:t>
            </w:r>
          </w:p>
        </w:tc>
        <w:tc>
          <w:tcPr>
            <w:tcW w:w="2318" w:type="dxa"/>
          </w:tcPr>
          <w:p w14:paraId="4979444C" w14:textId="169F2CC3" w:rsidR="00FD4A83" w:rsidRDefault="000C6871" w:rsidP="005E4884">
            <w:r>
              <w:t>a</w:t>
            </w:r>
            <w:r w:rsidR="00FD4A83">
              <w:t>lates nov</w:t>
            </w:r>
            <w:r>
              <w:t>embrist</w:t>
            </w:r>
            <w:r w:rsidR="00FD4A83">
              <w:t xml:space="preserve"> 2018</w:t>
            </w:r>
          </w:p>
        </w:tc>
        <w:tc>
          <w:tcPr>
            <w:tcW w:w="3071" w:type="dxa"/>
          </w:tcPr>
          <w:p w14:paraId="4979444D" w14:textId="7FD7EA01" w:rsidR="00FD4A83" w:rsidRDefault="000C6871" w:rsidP="005E4884">
            <w:r>
              <w:t>h</w:t>
            </w:r>
            <w:r w:rsidR="00FD4A83" w:rsidRPr="00137117">
              <w:t>aridus- ja kultuuriamet</w:t>
            </w:r>
          </w:p>
          <w:p w14:paraId="4979444E" w14:textId="3DB9D852" w:rsidR="00FD4A83" w:rsidRDefault="000C6871" w:rsidP="005E4884">
            <w:r>
              <w:t>d</w:t>
            </w:r>
            <w:r w:rsidR="00FD4A83" w:rsidRPr="007B39C2">
              <w:t>irektor(id)</w:t>
            </w:r>
          </w:p>
        </w:tc>
      </w:tr>
      <w:tr w:rsidR="00FD4A83" w14:paraId="49794453" w14:textId="77777777" w:rsidTr="00FD4A83">
        <w:tc>
          <w:tcPr>
            <w:tcW w:w="3823" w:type="dxa"/>
          </w:tcPr>
          <w:p w14:paraId="49794450" w14:textId="0798D097" w:rsidR="00FD4A83" w:rsidRDefault="000C6871" w:rsidP="005E4884">
            <w:pPr>
              <w:spacing w:after="0"/>
            </w:pPr>
            <w:r>
              <w:t>4.t</w:t>
            </w:r>
            <w:r w:rsidR="00FD4A83">
              <w:t>öö personaliga, ühiste töökoosolekute pidamine jne</w:t>
            </w:r>
          </w:p>
        </w:tc>
        <w:tc>
          <w:tcPr>
            <w:tcW w:w="2318" w:type="dxa"/>
          </w:tcPr>
          <w:p w14:paraId="49794451" w14:textId="4EFA57F2" w:rsidR="00FD4A83" w:rsidRDefault="000C6871" w:rsidP="005E4884">
            <w:r>
              <w:t>november</w:t>
            </w:r>
            <w:r w:rsidR="00FD4A83">
              <w:t xml:space="preserve"> 2018- aprill 2019</w:t>
            </w:r>
          </w:p>
        </w:tc>
        <w:tc>
          <w:tcPr>
            <w:tcW w:w="3071" w:type="dxa"/>
          </w:tcPr>
          <w:p w14:paraId="49794452" w14:textId="02795A0D" w:rsidR="00FD4A83" w:rsidRPr="00137117" w:rsidRDefault="000C6871" w:rsidP="005E4884">
            <w:r>
              <w:t>d</w:t>
            </w:r>
            <w:r w:rsidR="00FD4A83" w:rsidRPr="007B39C2">
              <w:t>irektor(id)</w:t>
            </w:r>
          </w:p>
        </w:tc>
      </w:tr>
      <w:tr w:rsidR="00FD4A83" w14:paraId="49794457" w14:textId="77777777" w:rsidTr="00FD4A83">
        <w:tc>
          <w:tcPr>
            <w:tcW w:w="3823" w:type="dxa"/>
          </w:tcPr>
          <w:p w14:paraId="49794454" w14:textId="20B060C3" w:rsidR="00FD4A83" w:rsidRDefault="000C6871" w:rsidP="00FD4A83">
            <w:r>
              <w:t>5 . v</w:t>
            </w:r>
            <w:r w:rsidR="00FD4A83">
              <w:t xml:space="preserve">õimalike </w:t>
            </w:r>
            <w:r w:rsidR="00FD4A83" w:rsidRPr="00137117">
              <w:t>lisakulud</w:t>
            </w:r>
            <w:r w:rsidR="00FD4A83">
              <w:t xml:space="preserve">e kalkulatsioonid </w:t>
            </w:r>
            <w:r w:rsidR="00FD4A83" w:rsidRPr="00137117">
              <w:t xml:space="preserve"> (riigilõivud , kodulehekülje loomine, sümboolika ja blanketid</w:t>
            </w:r>
            <w:r w:rsidR="00FD4A83">
              <w:t xml:space="preserve"> jms</w:t>
            </w:r>
            <w:r w:rsidR="00FD4A83" w:rsidRPr="00137117">
              <w:t>)</w:t>
            </w:r>
          </w:p>
        </w:tc>
        <w:tc>
          <w:tcPr>
            <w:tcW w:w="2318" w:type="dxa"/>
          </w:tcPr>
          <w:p w14:paraId="49794455" w14:textId="24CAFB97" w:rsidR="00FD4A83" w:rsidRDefault="000C6871" w:rsidP="005E4884">
            <w:r>
              <w:t>november 2018-j</w:t>
            </w:r>
            <w:r w:rsidR="00FD4A83">
              <w:t>aanuar 2019</w:t>
            </w:r>
          </w:p>
        </w:tc>
        <w:tc>
          <w:tcPr>
            <w:tcW w:w="3071" w:type="dxa"/>
          </w:tcPr>
          <w:p w14:paraId="49794456" w14:textId="4B3A48E6" w:rsidR="00FD4A83" w:rsidRDefault="000C6871" w:rsidP="005E4884">
            <w:r>
              <w:t>d</w:t>
            </w:r>
            <w:r w:rsidR="00FD4A83">
              <w:t>irektor(id)</w:t>
            </w:r>
          </w:p>
        </w:tc>
      </w:tr>
      <w:tr w:rsidR="00FD4A83" w14:paraId="4979445B" w14:textId="77777777" w:rsidTr="00FD4A83">
        <w:tc>
          <w:tcPr>
            <w:tcW w:w="3823" w:type="dxa"/>
          </w:tcPr>
          <w:p w14:paraId="49794458" w14:textId="77777777" w:rsidR="00FD4A83" w:rsidRDefault="00FD4A83" w:rsidP="005E4884">
            <w:r>
              <w:t xml:space="preserve">6. </w:t>
            </w:r>
            <w:r w:rsidRPr="00137117">
              <w:t>nimekonkursi,  sümboolika, lipu</w:t>
            </w:r>
            <w:r>
              <w:t xml:space="preserve"> vms konkursi ettevalmistamine ja läbiviimine</w:t>
            </w:r>
          </w:p>
        </w:tc>
        <w:tc>
          <w:tcPr>
            <w:tcW w:w="2318" w:type="dxa"/>
          </w:tcPr>
          <w:p w14:paraId="49794459" w14:textId="06D5F63C" w:rsidR="00FD4A83" w:rsidRDefault="000C6871" w:rsidP="005E4884">
            <w:r>
              <w:t>n</w:t>
            </w:r>
            <w:r w:rsidR="00FD4A83">
              <w:t>ovember 2018- jaanuar 2019</w:t>
            </w:r>
          </w:p>
        </w:tc>
        <w:tc>
          <w:tcPr>
            <w:tcW w:w="3071" w:type="dxa"/>
          </w:tcPr>
          <w:p w14:paraId="4979445A" w14:textId="524AC132" w:rsidR="00FD4A83" w:rsidRDefault="000C6871" w:rsidP="005E4884">
            <w:r>
              <w:t>h</w:t>
            </w:r>
            <w:r w:rsidR="00FD4A83" w:rsidRPr="00137117">
              <w:t>aridus- ja kultuuriamet</w:t>
            </w:r>
            <w:r w:rsidR="00FD4A83">
              <w:t>, avalike suhete amet</w:t>
            </w:r>
          </w:p>
        </w:tc>
      </w:tr>
      <w:tr w:rsidR="00FD4A83" w14:paraId="4979445F" w14:textId="77777777" w:rsidTr="00FD4A83">
        <w:trPr>
          <w:trHeight w:val="353"/>
        </w:trPr>
        <w:tc>
          <w:tcPr>
            <w:tcW w:w="3823" w:type="dxa"/>
          </w:tcPr>
          <w:p w14:paraId="4979445C" w14:textId="77777777" w:rsidR="00FD4A83" w:rsidRDefault="00FD4A83" w:rsidP="005E4884">
            <w:r>
              <w:t>7. uus põhimäärus</w:t>
            </w:r>
          </w:p>
        </w:tc>
        <w:tc>
          <w:tcPr>
            <w:tcW w:w="2318" w:type="dxa"/>
          </w:tcPr>
          <w:p w14:paraId="4979445D" w14:textId="77777777" w:rsidR="00FD4A83" w:rsidRDefault="00FD4A83" w:rsidP="005E4884">
            <w:r>
              <w:t>veebruar 2019</w:t>
            </w:r>
          </w:p>
        </w:tc>
        <w:tc>
          <w:tcPr>
            <w:tcW w:w="3071" w:type="dxa"/>
          </w:tcPr>
          <w:p w14:paraId="4979445E" w14:textId="41BE03E6" w:rsidR="00FD4A83" w:rsidRDefault="000C6871" w:rsidP="005E4884">
            <w:r>
              <w:t>h</w:t>
            </w:r>
            <w:r w:rsidR="00FD4A83" w:rsidRPr="00137117">
              <w:t>aridus- ja kultuuriamet</w:t>
            </w:r>
          </w:p>
        </w:tc>
      </w:tr>
      <w:tr w:rsidR="00FD4A83" w14:paraId="49794463" w14:textId="77777777" w:rsidTr="00FD4A83">
        <w:tc>
          <w:tcPr>
            <w:tcW w:w="3823" w:type="dxa"/>
          </w:tcPr>
          <w:p w14:paraId="49794460" w14:textId="468B46EF" w:rsidR="00FD4A83" w:rsidRDefault="00FD4A83" w:rsidP="005E4884">
            <w:r>
              <w:t>8. personalitöö küs</w:t>
            </w:r>
            <w:r w:rsidR="000C6871">
              <w:t>imused (lepingute ülevaatamine</w:t>
            </w:r>
            <w:r>
              <w:t xml:space="preserve"> jms)</w:t>
            </w:r>
          </w:p>
        </w:tc>
        <w:tc>
          <w:tcPr>
            <w:tcW w:w="2318" w:type="dxa"/>
          </w:tcPr>
          <w:p w14:paraId="49794461" w14:textId="25687FCF" w:rsidR="00FD4A83" w:rsidRDefault="000C6871" w:rsidP="005E4884">
            <w:r>
              <w:t>a</w:t>
            </w:r>
            <w:r w:rsidR="00FD4A83">
              <w:t>prill 2019</w:t>
            </w:r>
          </w:p>
        </w:tc>
        <w:tc>
          <w:tcPr>
            <w:tcW w:w="3071" w:type="dxa"/>
          </w:tcPr>
          <w:p w14:paraId="49794462" w14:textId="77777777" w:rsidR="00FD4A83" w:rsidRPr="00AD4150" w:rsidRDefault="00FD4A83" w:rsidP="005E4884">
            <w:r>
              <w:t>kantselei</w:t>
            </w:r>
          </w:p>
        </w:tc>
      </w:tr>
      <w:tr w:rsidR="00FD4A83" w14:paraId="49794467" w14:textId="77777777" w:rsidTr="00FD4A83">
        <w:tc>
          <w:tcPr>
            <w:tcW w:w="3823" w:type="dxa"/>
          </w:tcPr>
          <w:p w14:paraId="49794464" w14:textId="65E965D1" w:rsidR="00FD4A83" w:rsidRDefault="00FD4A83" w:rsidP="005E4884">
            <w:r>
              <w:t>9.  taotlus HTM-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r w:rsidRPr="00AD4150">
              <w:t>lasteaed M</w:t>
            </w:r>
            <w:r>
              <w:t xml:space="preserve">idrimaa </w:t>
            </w:r>
            <w:r w:rsidRPr="00AD4150">
              <w:t xml:space="preserve">koolitusloa kehtetuks </w:t>
            </w:r>
            <w:r>
              <w:t>tunnistamiseks alates 01.09.2019</w:t>
            </w:r>
            <w:r w:rsidRPr="00AD4150">
              <w:t xml:space="preserve"> ja </w:t>
            </w:r>
            <w:r w:rsidR="000C6871">
              <w:t xml:space="preserve">lasteaed </w:t>
            </w:r>
            <w:r>
              <w:t>Mesimummi</w:t>
            </w:r>
            <w:r w:rsidR="000C6871">
              <w:t xml:space="preserve"> koolitusloa muutmise taotlus</w:t>
            </w:r>
          </w:p>
        </w:tc>
        <w:tc>
          <w:tcPr>
            <w:tcW w:w="2318" w:type="dxa"/>
          </w:tcPr>
          <w:p w14:paraId="49794465" w14:textId="3ADB952C" w:rsidR="00FD4A83" w:rsidRDefault="000C6871" w:rsidP="005E4884">
            <w:r>
              <w:t>a</w:t>
            </w:r>
            <w:r w:rsidR="00FD4A83">
              <w:t>prill 2019</w:t>
            </w:r>
          </w:p>
        </w:tc>
        <w:tc>
          <w:tcPr>
            <w:tcW w:w="3071" w:type="dxa"/>
          </w:tcPr>
          <w:p w14:paraId="49794466" w14:textId="5279D9AD" w:rsidR="00FD4A83" w:rsidRDefault="000C6871" w:rsidP="005E4884">
            <w:r>
              <w:t>h</w:t>
            </w:r>
            <w:r w:rsidR="00FD4A83" w:rsidRPr="00AD4150">
              <w:t>aridus- ja kultuuriamet</w:t>
            </w:r>
          </w:p>
        </w:tc>
      </w:tr>
      <w:tr w:rsidR="00FD4A83" w14:paraId="4979446B" w14:textId="77777777" w:rsidTr="00FD4A83">
        <w:trPr>
          <w:trHeight w:val="569"/>
        </w:trPr>
        <w:tc>
          <w:tcPr>
            <w:tcW w:w="3823" w:type="dxa"/>
          </w:tcPr>
          <w:p w14:paraId="49794468" w14:textId="77777777" w:rsidR="00FD4A83" w:rsidRDefault="00FD4A83" w:rsidP="005E4884">
            <w:r>
              <w:t xml:space="preserve">10. </w:t>
            </w:r>
            <w:r w:rsidRPr="00AD4150">
              <w:t>ühendatud lasteaia arengukava</w:t>
            </w:r>
          </w:p>
        </w:tc>
        <w:tc>
          <w:tcPr>
            <w:tcW w:w="2318" w:type="dxa"/>
          </w:tcPr>
          <w:p w14:paraId="49794469" w14:textId="77777777" w:rsidR="00FD4A83" w:rsidRDefault="00FD4A83" w:rsidP="005E4884">
            <w:r>
              <w:t>mai 2019</w:t>
            </w:r>
          </w:p>
        </w:tc>
        <w:tc>
          <w:tcPr>
            <w:tcW w:w="3071" w:type="dxa"/>
          </w:tcPr>
          <w:p w14:paraId="4979446A" w14:textId="77777777" w:rsidR="00FD4A83" w:rsidRDefault="00FD4A83" w:rsidP="005E4884">
            <w:r>
              <w:t>direktor</w:t>
            </w:r>
          </w:p>
        </w:tc>
      </w:tr>
      <w:tr w:rsidR="00FD4A83" w14:paraId="4979446F" w14:textId="77777777" w:rsidTr="00FD4A83">
        <w:tc>
          <w:tcPr>
            <w:tcW w:w="3823" w:type="dxa"/>
          </w:tcPr>
          <w:p w14:paraId="4979446C" w14:textId="77777777" w:rsidR="00FD4A83" w:rsidRDefault="00FD4A83" w:rsidP="005E4884">
            <w:r>
              <w:t xml:space="preserve">11. lasteaia koduleht </w:t>
            </w:r>
          </w:p>
        </w:tc>
        <w:tc>
          <w:tcPr>
            <w:tcW w:w="2318" w:type="dxa"/>
          </w:tcPr>
          <w:p w14:paraId="4979446D" w14:textId="5A1982BC" w:rsidR="00FD4A83" w:rsidRDefault="000C6871" w:rsidP="005E4884">
            <w:r>
              <w:t>m</w:t>
            </w:r>
            <w:r w:rsidR="00FD4A83">
              <w:t>ai 2019</w:t>
            </w:r>
          </w:p>
        </w:tc>
        <w:tc>
          <w:tcPr>
            <w:tcW w:w="3071" w:type="dxa"/>
          </w:tcPr>
          <w:p w14:paraId="4979446E" w14:textId="77777777" w:rsidR="00FD4A83" w:rsidRDefault="00FD4A83" w:rsidP="005E4884">
            <w:r>
              <w:t>kantselei</w:t>
            </w:r>
          </w:p>
        </w:tc>
      </w:tr>
      <w:tr w:rsidR="00FD4A83" w14:paraId="49794473" w14:textId="77777777" w:rsidTr="00FD4A83">
        <w:tc>
          <w:tcPr>
            <w:tcW w:w="3823" w:type="dxa"/>
          </w:tcPr>
          <w:p w14:paraId="49794470" w14:textId="77777777" w:rsidR="00FD4A83" w:rsidRDefault="00FD4A83" w:rsidP="005E4884">
            <w:r>
              <w:t>12. andmebaaside jm ümberseadistamine (raamatupidamine, Amphora, Stuudium, e-post, jms)</w:t>
            </w:r>
          </w:p>
        </w:tc>
        <w:tc>
          <w:tcPr>
            <w:tcW w:w="2318" w:type="dxa"/>
          </w:tcPr>
          <w:p w14:paraId="49794471" w14:textId="21DE24E1" w:rsidR="00FD4A83" w:rsidRDefault="000C6871" w:rsidP="005E4884">
            <w:r>
              <w:t>a</w:t>
            </w:r>
            <w:r w:rsidR="00FD4A83">
              <w:t>ugust 2019</w:t>
            </w:r>
          </w:p>
        </w:tc>
        <w:tc>
          <w:tcPr>
            <w:tcW w:w="3071" w:type="dxa"/>
          </w:tcPr>
          <w:p w14:paraId="49794472" w14:textId="496C8969" w:rsidR="00FD4A83" w:rsidRDefault="000C6871" w:rsidP="005E4884">
            <w:r>
              <w:t>k</w:t>
            </w:r>
            <w:r w:rsidR="00FD4A83">
              <w:t xml:space="preserve">antselei, </w:t>
            </w:r>
            <w:r>
              <w:t>h</w:t>
            </w:r>
            <w:r w:rsidR="00FD4A83" w:rsidRPr="00AD4150">
              <w:t>aridus- ja kultuuriamet</w:t>
            </w:r>
            <w:r w:rsidR="00FD4A83">
              <w:t>, rahandus</w:t>
            </w:r>
            <w:r>
              <w:t>amet</w:t>
            </w:r>
          </w:p>
        </w:tc>
      </w:tr>
      <w:tr w:rsidR="00FD4A83" w14:paraId="49794477" w14:textId="77777777" w:rsidTr="00FD4A83">
        <w:tc>
          <w:tcPr>
            <w:tcW w:w="3823" w:type="dxa"/>
          </w:tcPr>
          <w:p w14:paraId="49794474" w14:textId="77777777" w:rsidR="00FD4A83" w:rsidRDefault="00FD4A83" w:rsidP="005E4884">
            <w:r>
              <w:t>13. esmane audit ühendatud lasteaia töö efektiivsusest</w:t>
            </w:r>
          </w:p>
        </w:tc>
        <w:tc>
          <w:tcPr>
            <w:tcW w:w="2318" w:type="dxa"/>
          </w:tcPr>
          <w:p w14:paraId="49794475" w14:textId="78BA6424" w:rsidR="00FD4A83" w:rsidRDefault="000C6871" w:rsidP="005E4884">
            <w:r>
              <w:t>o</w:t>
            </w:r>
            <w:r w:rsidR="00FD4A83">
              <w:t>kt</w:t>
            </w:r>
            <w:r>
              <w:t>oober</w:t>
            </w:r>
            <w:r w:rsidR="00FD4A83">
              <w:t>- nov</w:t>
            </w:r>
            <w:r>
              <w:t>ember</w:t>
            </w:r>
            <w:r w:rsidR="00FD4A83">
              <w:t xml:space="preserve"> 2020</w:t>
            </w:r>
          </w:p>
        </w:tc>
        <w:tc>
          <w:tcPr>
            <w:tcW w:w="3071" w:type="dxa"/>
          </w:tcPr>
          <w:p w14:paraId="49794476" w14:textId="77777777" w:rsidR="00FD4A83" w:rsidRDefault="00FD4A83" w:rsidP="005E4884">
            <w:r>
              <w:t>sisekontrolör</w:t>
            </w:r>
          </w:p>
        </w:tc>
      </w:tr>
    </w:tbl>
    <w:p w14:paraId="49794478" w14:textId="77777777" w:rsidR="00716AA4" w:rsidRDefault="00716AA4"/>
    <w:sectPr w:rsidR="00716AA4">
      <w:pgSz w:w="11906" w:h="16838"/>
      <w:pgMar w:top="1417" w:right="1164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83"/>
    <w:rsid w:val="000C499D"/>
    <w:rsid w:val="000C6871"/>
    <w:rsid w:val="00716AA4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443C"/>
  <w15:chartTrackingRefBased/>
  <w15:docId w15:val="{BF436055-2E6F-4DC5-8EDE-70BA7744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D4A83"/>
    <w:pPr>
      <w:spacing w:after="200" w:line="276" w:lineRule="auto"/>
    </w:pPr>
    <w:rPr>
      <w:rFonts w:ascii="Calibri" w:eastAsia="SimSun" w:hAnsi="Calibri" w:cs="Tahom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D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C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C6871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Tiivi Tiido</dc:creator>
  <cp:keywords/>
  <dc:description/>
  <cp:lastModifiedBy>Elika Vahter</cp:lastModifiedBy>
  <cp:revision>2</cp:revision>
  <cp:lastPrinted>2018-10-04T11:25:00Z</cp:lastPrinted>
  <dcterms:created xsi:type="dcterms:W3CDTF">2018-11-13T06:25:00Z</dcterms:created>
  <dcterms:modified xsi:type="dcterms:W3CDTF">2018-11-13T06:25:00Z</dcterms:modified>
</cp:coreProperties>
</file>