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FEAECE" w14:textId="0FBC49C7" w:rsidR="00313321" w:rsidRPr="008F78A6" w:rsidRDefault="007B6A84" w:rsidP="008F78A6">
      <w:pPr>
        <w:rPr>
          <w:b/>
          <w:bCs/>
          <w:sz w:val="40"/>
          <w:szCs w:val="40"/>
        </w:rPr>
      </w:pPr>
      <w:r w:rsidRPr="008F78A6">
        <w:rPr>
          <w:sz w:val="40"/>
          <w:szCs w:val="40"/>
        </w:rPr>
        <w:tab/>
      </w:r>
      <w:r w:rsidRPr="008F78A6">
        <w:rPr>
          <w:sz w:val="40"/>
          <w:szCs w:val="40"/>
        </w:rPr>
        <w:tab/>
      </w:r>
      <w:r w:rsidRPr="008F78A6">
        <w:rPr>
          <w:sz w:val="40"/>
          <w:szCs w:val="40"/>
        </w:rPr>
        <w:tab/>
      </w:r>
      <w:r w:rsidRPr="008F78A6">
        <w:rPr>
          <w:sz w:val="40"/>
          <w:szCs w:val="40"/>
        </w:rPr>
        <w:tab/>
      </w:r>
      <w:r w:rsidRPr="008F78A6">
        <w:rPr>
          <w:sz w:val="40"/>
          <w:szCs w:val="40"/>
        </w:rPr>
        <w:tab/>
      </w:r>
      <w:r w:rsidRPr="008F78A6">
        <w:rPr>
          <w:sz w:val="40"/>
          <w:szCs w:val="40"/>
        </w:rPr>
        <w:tab/>
      </w:r>
      <w:r w:rsidRPr="008F78A6">
        <w:rPr>
          <w:sz w:val="40"/>
          <w:szCs w:val="40"/>
        </w:rPr>
        <w:tab/>
      </w:r>
      <w:r w:rsidR="00313321" w:rsidRPr="008F78A6">
        <w:rPr>
          <w:sz w:val="40"/>
          <w:szCs w:val="40"/>
        </w:rPr>
        <w:tab/>
      </w:r>
      <w:r w:rsidR="00313321" w:rsidRPr="008F78A6">
        <w:rPr>
          <w:b/>
          <w:bCs/>
          <w:sz w:val="40"/>
          <w:szCs w:val="40"/>
        </w:rPr>
        <w:t xml:space="preserve">EELNÕU </w:t>
      </w:r>
      <w:r w:rsidR="00D0053A" w:rsidRPr="008F78A6">
        <w:rPr>
          <w:b/>
          <w:bCs/>
          <w:sz w:val="40"/>
          <w:szCs w:val="40"/>
        </w:rPr>
        <w:t>20</w:t>
      </w:r>
      <w:r w:rsidR="00BB75CC" w:rsidRPr="008F78A6">
        <w:rPr>
          <w:b/>
          <w:bCs/>
          <w:sz w:val="40"/>
          <w:szCs w:val="40"/>
        </w:rPr>
        <w:t>2</w:t>
      </w:r>
      <w:r w:rsidR="005B07C3" w:rsidRPr="008F78A6">
        <w:rPr>
          <w:b/>
          <w:bCs/>
          <w:sz w:val="40"/>
          <w:szCs w:val="40"/>
        </w:rPr>
        <w:t>2</w:t>
      </w:r>
      <w:r w:rsidR="00313321" w:rsidRPr="008F78A6">
        <w:rPr>
          <w:b/>
          <w:bCs/>
          <w:sz w:val="40"/>
          <w:szCs w:val="40"/>
        </w:rPr>
        <w:t>/</w:t>
      </w:r>
      <w:r w:rsidR="008F78A6" w:rsidRPr="008F78A6">
        <w:rPr>
          <w:b/>
          <w:bCs/>
          <w:sz w:val="40"/>
          <w:szCs w:val="40"/>
        </w:rPr>
        <w:t>72</w:t>
      </w:r>
    </w:p>
    <w:p w14:paraId="72FEAECF" w14:textId="77777777" w:rsidR="00313321" w:rsidRPr="008F78A6" w:rsidRDefault="00313321" w:rsidP="008F78A6">
      <w:pPr>
        <w:rPr>
          <w:sz w:val="22"/>
          <w:szCs w:val="22"/>
        </w:rPr>
      </w:pPr>
    </w:p>
    <w:p w14:paraId="72FEAED0" w14:textId="77777777" w:rsidR="00313321" w:rsidRPr="008F78A6" w:rsidRDefault="00313321" w:rsidP="008F78A6">
      <w:pPr>
        <w:rPr>
          <w:b/>
          <w:bCs/>
          <w:sz w:val="24"/>
          <w:szCs w:val="24"/>
        </w:rPr>
      </w:pPr>
      <w:r w:rsidRPr="008F78A6">
        <w:rPr>
          <w:sz w:val="24"/>
          <w:szCs w:val="24"/>
        </w:rPr>
        <w:tab/>
      </w:r>
      <w:r w:rsidRPr="008F78A6">
        <w:rPr>
          <w:sz w:val="24"/>
          <w:szCs w:val="24"/>
        </w:rPr>
        <w:tab/>
      </w:r>
      <w:r w:rsidRPr="008F78A6">
        <w:rPr>
          <w:sz w:val="24"/>
          <w:szCs w:val="24"/>
        </w:rPr>
        <w:tab/>
      </w:r>
      <w:r w:rsidRPr="008F78A6">
        <w:rPr>
          <w:sz w:val="24"/>
          <w:szCs w:val="24"/>
        </w:rPr>
        <w:tab/>
      </w:r>
      <w:r w:rsidRPr="008F78A6">
        <w:rPr>
          <w:sz w:val="24"/>
          <w:szCs w:val="24"/>
        </w:rPr>
        <w:tab/>
      </w:r>
      <w:r w:rsidRPr="008F78A6">
        <w:rPr>
          <w:sz w:val="24"/>
          <w:szCs w:val="24"/>
        </w:rPr>
        <w:tab/>
      </w:r>
      <w:r w:rsidRPr="008F78A6">
        <w:rPr>
          <w:sz w:val="24"/>
          <w:szCs w:val="24"/>
        </w:rPr>
        <w:tab/>
      </w:r>
      <w:r w:rsidRPr="008F78A6">
        <w:rPr>
          <w:sz w:val="24"/>
          <w:szCs w:val="24"/>
        </w:rPr>
        <w:tab/>
      </w:r>
      <w:r w:rsidRPr="008F78A6">
        <w:rPr>
          <w:b/>
          <w:bCs/>
          <w:sz w:val="24"/>
          <w:szCs w:val="24"/>
        </w:rPr>
        <w:t>KOMISJONID:</w:t>
      </w:r>
    </w:p>
    <w:p w14:paraId="35AA05F9" w14:textId="77777777" w:rsidR="008F78A6" w:rsidRPr="008F78A6" w:rsidRDefault="008F78A6" w:rsidP="008F78A6">
      <w:pPr>
        <w:rPr>
          <w:b/>
          <w:bCs/>
          <w:sz w:val="24"/>
          <w:szCs w:val="24"/>
        </w:rPr>
      </w:pPr>
    </w:p>
    <w:tbl>
      <w:tblPr>
        <w:tblW w:w="4111" w:type="dxa"/>
        <w:tblInd w:w="5804" w:type="dxa"/>
        <w:tblLayout w:type="fixed"/>
        <w:tblLook w:val="0000" w:firstRow="0" w:lastRow="0" w:firstColumn="0" w:lastColumn="0" w:noHBand="0" w:noVBand="0"/>
      </w:tblPr>
      <w:tblGrid>
        <w:gridCol w:w="3544"/>
        <w:gridCol w:w="567"/>
      </w:tblGrid>
      <w:tr w:rsidR="008F78A6" w:rsidRPr="008F78A6" w14:paraId="5E7CC15F" w14:textId="77777777" w:rsidTr="009F2FEF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CBD761D" w14:textId="77777777" w:rsidR="008F78A6" w:rsidRPr="008F78A6" w:rsidRDefault="008F78A6" w:rsidP="008F78A6">
            <w:pPr>
              <w:rPr>
                <w:sz w:val="24"/>
                <w:szCs w:val="24"/>
              </w:rPr>
            </w:pPr>
            <w:r w:rsidRPr="008F78A6">
              <w:rPr>
                <w:sz w:val="24"/>
                <w:szCs w:val="24"/>
              </w:rPr>
              <w:t>eelarve- ja arengukomisjon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693757" w14:textId="337B4473" w:rsidR="008F78A6" w:rsidRPr="008F78A6" w:rsidRDefault="006A60A7" w:rsidP="006A60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JK</w:t>
            </w:r>
          </w:p>
        </w:tc>
      </w:tr>
      <w:tr w:rsidR="008F78A6" w:rsidRPr="008F78A6" w14:paraId="6CB3153A" w14:textId="77777777" w:rsidTr="009F2FEF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3133F43" w14:textId="77777777" w:rsidR="008F78A6" w:rsidRPr="008F78A6" w:rsidRDefault="008F78A6" w:rsidP="008F78A6">
            <w:pPr>
              <w:rPr>
                <w:sz w:val="24"/>
                <w:szCs w:val="24"/>
              </w:rPr>
            </w:pPr>
            <w:r w:rsidRPr="008F78A6">
              <w:rPr>
                <w:sz w:val="24"/>
                <w:szCs w:val="24"/>
              </w:rPr>
              <w:t>hariduskomisjon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EE0CE" w14:textId="77777777" w:rsidR="008F78A6" w:rsidRPr="008F78A6" w:rsidRDefault="008F78A6" w:rsidP="008F78A6">
            <w:pPr>
              <w:rPr>
                <w:sz w:val="24"/>
                <w:szCs w:val="24"/>
              </w:rPr>
            </w:pPr>
          </w:p>
        </w:tc>
      </w:tr>
      <w:tr w:rsidR="008F78A6" w:rsidRPr="008F78A6" w14:paraId="3BD475A7" w14:textId="77777777" w:rsidTr="009F2FEF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2D423C78" w14:textId="77777777" w:rsidR="008F78A6" w:rsidRPr="008F78A6" w:rsidRDefault="008F78A6" w:rsidP="008F78A6">
            <w:pPr>
              <w:rPr>
                <w:sz w:val="24"/>
                <w:szCs w:val="24"/>
              </w:rPr>
            </w:pPr>
            <w:r w:rsidRPr="008F78A6">
              <w:rPr>
                <w:sz w:val="24"/>
                <w:szCs w:val="24"/>
              </w:rPr>
              <w:t>kultuuri- ja spordikomisjon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69EBC" w14:textId="1AFDB2C4" w:rsidR="008F78A6" w:rsidRPr="008F78A6" w:rsidRDefault="006A60A7" w:rsidP="006A60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  <w:bookmarkStart w:id="0" w:name="_GoBack"/>
            <w:bookmarkEnd w:id="0"/>
          </w:p>
        </w:tc>
      </w:tr>
      <w:tr w:rsidR="008F78A6" w:rsidRPr="008F78A6" w14:paraId="5D837A09" w14:textId="77777777" w:rsidTr="009F2FEF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60B25BF6" w14:textId="77777777" w:rsidR="008F78A6" w:rsidRPr="008F78A6" w:rsidRDefault="008F78A6" w:rsidP="008F78A6">
            <w:pPr>
              <w:rPr>
                <w:sz w:val="24"/>
                <w:szCs w:val="24"/>
              </w:rPr>
            </w:pPr>
            <w:r w:rsidRPr="008F78A6">
              <w:rPr>
                <w:sz w:val="24"/>
                <w:szCs w:val="24"/>
              </w:rPr>
              <w:t>majandus- ja keskkonnakomisjon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7ED378" w14:textId="77777777" w:rsidR="008F78A6" w:rsidRPr="008F78A6" w:rsidRDefault="008F78A6" w:rsidP="008F78A6">
            <w:pPr>
              <w:rPr>
                <w:sz w:val="24"/>
                <w:szCs w:val="24"/>
              </w:rPr>
            </w:pPr>
          </w:p>
        </w:tc>
      </w:tr>
      <w:tr w:rsidR="008F78A6" w:rsidRPr="008F78A6" w14:paraId="3CE85B48" w14:textId="77777777" w:rsidTr="009F2FEF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7ED8423" w14:textId="77777777" w:rsidR="008F78A6" w:rsidRPr="008F78A6" w:rsidRDefault="008F78A6" w:rsidP="008F78A6">
            <w:pPr>
              <w:rPr>
                <w:sz w:val="24"/>
                <w:szCs w:val="24"/>
              </w:rPr>
            </w:pPr>
            <w:r w:rsidRPr="008F78A6">
              <w:rPr>
                <w:sz w:val="24"/>
                <w:szCs w:val="24"/>
              </w:rPr>
              <w:t>revisjonikomisjon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F2F687" w14:textId="77777777" w:rsidR="008F78A6" w:rsidRPr="008F78A6" w:rsidRDefault="008F78A6" w:rsidP="008F78A6">
            <w:pPr>
              <w:rPr>
                <w:sz w:val="24"/>
                <w:szCs w:val="24"/>
              </w:rPr>
            </w:pPr>
          </w:p>
        </w:tc>
      </w:tr>
      <w:tr w:rsidR="008F78A6" w:rsidRPr="008F78A6" w14:paraId="59D75A24" w14:textId="77777777" w:rsidTr="009F2FEF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3902A283" w14:textId="77777777" w:rsidR="008F78A6" w:rsidRPr="008F78A6" w:rsidRDefault="008F78A6" w:rsidP="008F78A6">
            <w:pPr>
              <w:rPr>
                <w:sz w:val="24"/>
                <w:szCs w:val="24"/>
              </w:rPr>
            </w:pPr>
            <w:r w:rsidRPr="008F78A6">
              <w:rPr>
                <w:sz w:val="24"/>
                <w:szCs w:val="24"/>
              </w:rPr>
              <w:t>sotsiaalkomisjon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14EC3" w14:textId="77777777" w:rsidR="008F78A6" w:rsidRPr="008F78A6" w:rsidRDefault="008F78A6" w:rsidP="008F78A6">
            <w:pPr>
              <w:rPr>
                <w:sz w:val="24"/>
                <w:szCs w:val="24"/>
              </w:rPr>
            </w:pPr>
          </w:p>
        </w:tc>
      </w:tr>
    </w:tbl>
    <w:p w14:paraId="72FEAEE4" w14:textId="77777777" w:rsidR="007B6A84" w:rsidRPr="008F78A6" w:rsidRDefault="007B6A84" w:rsidP="008F78A6">
      <w:pPr>
        <w:rPr>
          <w:sz w:val="24"/>
          <w:szCs w:val="24"/>
        </w:rPr>
      </w:pPr>
    </w:p>
    <w:p w14:paraId="72FEAEE5" w14:textId="77777777" w:rsidR="007B6A84" w:rsidRPr="008F78A6" w:rsidRDefault="00313321" w:rsidP="008F78A6">
      <w:pPr>
        <w:jc w:val="center"/>
        <w:rPr>
          <w:b/>
          <w:bCs/>
          <w:iCs/>
          <w:sz w:val="24"/>
          <w:szCs w:val="24"/>
        </w:rPr>
      </w:pPr>
      <w:r w:rsidRPr="008F78A6">
        <w:rPr>
          <w:b/>
          <w:bCs/>
          <w:iCs/>
          <w:sz w:val="24"/>
          <w:szCs w:val="24"/>
        </w:rPr>
        <w:t>VILJANDI LINNAVOLIKOGU</w:t>
      </w:r>
    </w:p>
    <w:p w14:paraId="72FEAEE6" w14:textId="77777777" w:rsidR="007B6A84" w:rsidRPr="008F78A6" w:rsidRDefault="007B6A84" w:rsidP="008F78A6">
      <w:pPr>
        <w:rPr>
          <w:b/>
          <w:iCs/>
          <w:sz w:val="24"/>
          <w:szCs w:val="24"/>
        </w:rPr>
      </w:pPr>
    </w:p>
    <w:p w14:paraId="72FEAEE7" w14:textId="77777777" w:rsidR="007B6A84" w:rsidRPr="008F78A6" w:rsidRDefault="007B6A84" w:rsidP="008F78A6">
      <w:pPr>
        <w:pStyle w:val="Pealkiri7"/>
        <w:rPr>
          <w:i w:val="0"/>
        </w:rPr>
      </w:pPr>
      <w:r w:rsidRPr="008F78A6">
        <w:rPr>
          <w:i w:val="0"/>
        </w:rPr>
        <w:t>OTSUS</w:t>
      </w:r>
    </w:p>
    <w:p w14:paraId="72FEAEE8" w14:textId="77777777" w:rsidR="007B6A84" w:rsidRPr="008F78A6" w:rsidRDefault="007B6A84" w:rsidP="008F78A6">
      <w:pPr>
        <w:jc w:val="center"/>
        <w:rPr>
          <w:b/>
          <w:bCs/>
          <w:iCs/>
          <w:sz w:val="24"/>
          <w:szCs w:val="24"/>
        </w:rPr>
      </w:pPr>
    </w:p>
    <w:p w14:paraId="72FEAEE9" w14:textId="77777777" w:rsidR="007B6A84" w:rsidRPr="008F78A6" w:rsidRDefault="009C11B9" w:rsidP="008F78A6">
      <w:pPr>
        <w:pStyle w:val="Pealkiri3"/>
        <w:ind w:left="5760" w:firstLine="720"/>
        <w:jc w:val="both"/>
        <w:rPr>
          <w:b w:val="0"/>
          <w:i w:val="0"/>
        </w:rPr>
      </w:pPr>
      <w:r w:rsidRPr="008F78A6">
        <w:rPr>
          <w:b w:val="0"/>
          <w:i w:val="0"/>
        </w:rPr>
        <w:t>31</w:t>
      </w:r>
      <w:r w:rsidR="00CC04F0" w:rsidRPr="008F78A6">
        <w:rPr>
          <w:b w:val="0"/>
          <w:i w:val="0"/>
        </w:rPr>
        <w:t xml:space="preserve">. </w:t>
      </w:r>
      <w:r w:rsidRPr="008F78A6">
        <w:rPr>
          <w:b w:val="0"/>
          <w:i w:val="0"/>
        </w:rPr>
        <w:t>märts</w:t>
      </w:r>
      <w:r w:rsidR="00804565" w:rsidRPr="008F78A6">
        <w:rPr>
          <w:b w:val="0"/>
          <w:i w:val="0"/>
        </w:rPr>
        <w:t xml:space="preserve"> </w:t>
      </w:r>
      <w:r w:rsidR="00BB75CC" w:rsidRPr="008F78A6">
        <w:rPr>
          <w:b w:val="0"/>
          <w:i w:val="0"/>
        </w:rPr>
        <w:t>202</w:t>
      </w:r>
      <w:r w:rsidR="00804565" w:rsidRPr="008F78A6">
        <w:rPr>
          <w:b w:val="0"/>
          <w:i w:val="0"/>
        </w:rPr>
        <w:t>2</w:t>
      </w:r>
      <w:r w:rsidR="00DD706B" w:rsidRPr="008F78A6">
        <w:rPr>
          <w:b w:val="0"/>
          <w:i w:val="0"/>
        </w:rPr>
        <w:t xml:space="preserve">   </w:t>
      </w:r>
      <w:r w:rsidR="007B6A84" w:rsidRPr="008F78A6">
        <w:rPr>
          <w:b w:val="0"/>
          <w:i w:val="0"/>
        </w:rPr>
        <w:t>nr</w:t>
      </w:r>
    </w:p>
    <w:p w14:paraId="72FEAEEA" w14:textId="77777777" w:rsidR="00CC5383" w:rsidRPr="008F78A6" w:rsidRDefault="00CC5383" w:rsidP="008F78A6">
      <w:pPr>
        <w:rPr>
          <w:sz w:val="24"/>
          <w:szCs w:val="24"/>
        </w:rPr>
      </w:pPr>
    </w:p>
    <w:p w14:paraId="72FEAEEB" w14:textId="2908DD51" w:rsidR="00A114E6" w:rsidRPr="008F78A6" w:rsidRDefault="005B07C3" w:rsidP="008F78A6">
      <w:pPr>
        <w:rPr>
          <w:sz w:val="24"/>
          <w:szCs w:val="24"/>
        </w:rPr>
      </w:pPr>
      <w:r w:rsidRPr="008F78A6">
        <w:rPr>
          <w:sz w:val="24"/>
          <w:szCs w:val="24"/>
        </w:rPr>
        <w:t>Loa andmine</w:t>
      </w:r>
      <w:r w:rsidR="008F78A6" w:rsidRPr="008F78A6">
        <w:rPr>
          <w:sz w:val="24"/>
          <w:szCs w:val="24"/>
        </w:rPr>
        <w:t xml:space="preserve"> varaliste kohustuste võtmiseks</w:t>
      </w:r>
    </w:p>
    <w:p w14:paraId="72FEAEEC" w14:textId="77777777" w:rsidR="0081426F" w:rsidRPr="008F78A6" w:rsidRDefault="00A114E6" w:rsidP="008F78A6">
      <w:pPr>
        <w:rPr>
          <w:sz w:val="24"/>
          <w:szCs w:val="24"/>
        </w:rPr>
      </w:pPr>
      <w:r w:rsidRPr="008F78A6">
        <w:rPr>
          <w:sz w:val="24"/>
          <w:szCs w:val="24"/>
        </w:rPr>
        <w:t>suplushooa</w:t>
      </w:r>
      <w:r w:rsidR="00F15E51" w:rsidRPr="008F78A6">
        <w:rPr>
          <w:sz w:val="24"/>
          <w:szCs w:val="24"/>
        </w:rPr>
        <w:t>egadeks</w:t>
      </w:r>
      <w:r w:rsidRPr="008F78A6">
        <w:rPr>
          <w:sz w:val="24"/>
          <w:szCs w:val="24"/>
        </w:rPr>
        <w:t xml:space="preserve"> rannavalveteenuse </w:t>
      </w:r>
      <w:r w:rsidR="00F15E51" w:rsidRPr="008F78A6">
        <w:rPr>
          <w:sz w:val="24"/>
          <w:szCs w:val="24"/>
        </w:rPr>
        <w:t>ostmiseks</w:t>
      </w:r>
    </w:p>
    <w:p w14:paraId="72FEAEEF" w14:textId="77777777" w:rsidR="005B07C3" w:rsidRPr="008F78A6" w:rsidRDefault="005B07C3" w:rsidP="008F78A6">
      <w:pPr>
        <w:rPr>
          <w:sz w:val="24"/>
          <w:szCs w:val="24"/>
        </w:rPr>
      </w:pPr>
    </w:p>
    <w:p w14:paraId="6E871611" w14:textId="77777777" w:rsidR="008F78A6" w:rsidRPr="008F78A6" w:rsidRDefault="008F78A6" w:rsidP="008F78A6">
      <w:pPr>
        <w:rPr>
          <w:sz w:val="24"/>
          <w:szCs w:val="24"/>
        </w:rPr>
      </w:pPr>
    </w:p>
    <w:p w14:paraId="72FEAEF0" w14:textId="77777777" w:rsidR="00313321" w:rsidRPr="008F78A6" w:rsidRDefault="001B4D0F" w:rsidP="008F78A6">
      <w:pPr>
        <w:jc w:val="both"/>
        <w:rPr>
          <w:sz w:val="24"/>
          <w:szCs w:val="24"/>
        </w:rPr>
      </w:pPr>
      <w:r w:rsidRPr="008F78A6">
        <w:rPr>
          <w:sz w:val="24"/>
          <w:szCs w:val="24"/>
        </w:rPr>
        <w:t xml:space="preserve">Kohaliku omavalitsuse </w:t>
      </w:r>
      <w:r w:rsidR="00855218" w:rsidRPr="008F78A6">
        <w:rPr>
          <w:sz w:val="24"/>
          <w:szCs w:val="24"/>
        </w:rPr>
        <w:t xml:space="preserve">korralduse seaduse § 22 lõike 1 punkti 8 </w:t>
      </w:r>
      <w:r w:rsidR="0081426F" w:rsidRPr="008F78A6">
        <w:rPr>
          <w:sz w:val="24"/>
          <w:szCs w:val="24"/>
        </w:rPr>
        <w:t>ja Viljandi linna</w:t>
      </w:r>
      <w:r w:rsidR="00F15E51" w:rsidRPr="008F78A6">
        <w:rPr>
          <w:sz w:val="24"/>
          <w:szCs w:val="24"/>
        </w:rPr>
        <w:t xml:space="preserve"> finantsjuhtimise korra </w:t>
      </w:r>
      <w:r w:rsidR="0081426F" w:rsidRPr="008F78A6">
        <w:rPr>
          <w:sz w:val="24"/>
          <w:szCs w:val="24"/>
        </w:rPr>
        <w:t xml:space="preserve">§ </w:t>
      </w:r>
      <w:r w:rsidR="00F15E51" w:rsidRPr="008F78A6">
        <w:rPr>
          <w:sz w:val="24"/>
          <w:szCs w:val="24"/>
        </w:rPr>
        <w:t xml:space="preserve">17 </w:t>
      </w:r>
      <w:r w:rsidR="0081426F" w:rsidRPr="008F78A6">
        <w:rPr>
          <w:sz w:val="24"/>
          <w:szCs w:val="24"/>
        </w:rPr>
        <w:t xml:space="preserve">lõike </w:t>
      </w:r>
      <w:r w:rsidR="00F15E51" w:rsidRPr="008F78A6">
        <w:rPr>
          <w:sz w:val="24"/>
          <w:szCs w:val="24"/>
        </w:rPr>
        <w:t>7</w:t>
      </w:r>
      <w:r w:rsidR="0081426F" w:rsidRPr="008F78A6">
        <w:rPr>
          <w:sz w:val="24"/>
          <w:szCs w:val="24"/>
        </w:rPr>
        <w:t xml:space="preserve"> </w:t>
      </w:r>
      <w:r w:rsidR="00F15E51" w:rsidRPr="008F78A6">
        <w:rPr>
          <w:sz w:val="24"/>
          <w:szCs w:val="24"/>
        </w:rPr>
        <w:t>a</w:t>
      </w:r>
      <w:r w:rsidR="0081426F" w:rsidRPr="008F78A6">
        <w:rPr>
          <w:sz w:val="24"/>
          <w:szCs w:val="24"/>
        </w:rPr>
        <w:t xml:space="preserve">lusel </w:t>
      </w:r>
      <w:r w:rsidRPr="008F78A6">
        <w:rPr>
          <w:sz w:val="24"/>
          <w:szCs w:val="24"/>
        </w:rPr>
        <w:t>Viljandi Linnavolikogu</w:t>
      </w:r>
    </w:p>
    <w:p w14:paraId="72FEAEF1" w14:textId="77777777" w:rsidR="00D0053A" w:rsidRPr="008F78A6" w:rsidRDefault="00D0053A" w:rsidP="008F78A6">
      <w:pPr>
        <w:rPr>
          <w:sz w:val="24"/>
          <w:szCs w:val="24"/>
        </w:rPr>
      </w:pPr>
    </w:p>
    <w:p w14:paraId="72FEAEF2" w14:textId="77777777" w:rsidR="00D0053A" w:rsidRPr="008F78A6" w:rsidRDefault="00FB5DCE" w:rsidP="008F78A6">
      <w:pPr>
        <w:rPr>
          <w:b/>
          <w:sz w:val="24"/>
          <w:szCs w:val="24"/>
        </w:rPr>
      </w:pPr>
      <w:r w:rsidRPr="008F78A6">
        <w:rPr>
          <w:b/>
          <w:sz w:val="24"/>
          <w:szCs w:val="24"/>
        </w:rPr>
        <w:t>o t s u s t a b</w:t>
      </w:r>
      <w:r w:rsidR="00D0053A" w:rsidRPr="008F78A6">
        <w:rPr>
          <w:b/>
          <w:sz w:val="24"/>
          <w:szCs w:val="24"/>
        </w:rPr>
        <w:t>:</w:t>
      </w:r>
    </w:p>
    <w:p w14:paraId="72FEAEF3" w14:textId="77777777" w:rsidR="00313321" w:rsidRPr="008F78A6" w:rsidRDefault="00313321" w:rsidP="008F78A6">
      <w:pPr>
        <w:tabs>
          <w:tab w:val="left" w:pos="284"/>
        </w:tabs>
        <w:rPr>
          <w:sz w:val="24"/>
          <w:szCs w:val="24"/>
        </w:rPr>
      </w:pPr>
    </w:p>
    <w:p w14:paraId="72FEAEF4" w14:textId="53924CD8" w:rsidR="0081426F" w:rsidRPr="008F78A6" w:rsidRDefault="00EA1AA5" w:rsidP="008F78A6">
      <w:pPr>
        <w:pStyle w:val="Loendilik"/>
        <w:numPr>
          <w:ilvl w:val="0"/>
          <w:numId w:val="8"/>
        </w:numPr>
        <w:tabs>
          <w:tab w:val="left" w:pos="284"/>
        </w:tabs>
        <w:spacing w:after="0" w:line="240" w:lineRule="auto"/>
        <w:ind w:left="0" w:right="-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78A6">
        <w:rPr>
          <w:rFonts w:ascii="Times New Roman" w:hAnsi="Times New Roman" w:cs="Times New Roman"/>
          <w:sz w:val="24"/>
          <w:szCs w:val="24"/>
        </w:rPr>
        <w:t xml:space="preserve">Lubada Viljandi </w:t>
      </w:r>
      <w:r w:rsidR="002A430B" w:rsidRPr="008F78A6">
        <w:rPr>
          <w:rFonts w:ascii="Times New Roman" w:hAnsi="Times New Roman" w:cs="Times New Roman"/>
          <w:sz w:val="24"/>
          <w:szCs w:val="24"/>
        </w:rPr>
        <w:t xml:space="preserve">Spordikeskusel </w:t>
      </w:r>
      <w:r w:rsidRPr="008F78A6">
        <w:rPr>
          <w:rFonts w:ascii="Times New Roman" w:hAnsi="Times New Roman" w:cs="Times New Roman"/>
          <w:sz w:val="24"/>
          <w:szCs w:val="24"/>
        </w:rPr>
        <w:t xml:space="preserve">võtta </w:t>
      </w:r>
      <w:r w:rsidR="00804565" w:rsidRPr="008F78A6">
        <w:rPr>
          <w:rFonts w:ascii="Times New Roman" w:hAnsi="Times New Roman" w:cs="Times New Roman"/>
          <w:sz w:val="24"/>
          <w:szCs w:val="24"/>
        </w:rPr>
        <w:t xml:space="preserve">varalisi </w:t>
      </w:r>
      <w:r w:rsidRPr="008F78A6">
        <w:rPr>
          <w:rFonts w:ascii="Times New Roman" w:hAnsi="Times New Roman" w:cs="Times New Roman"/>
          <w:sz w:val="24"/>
          <w:szCs w:val="24"/>
        </w:rPr>
        <w:t>kohustusi</w:t>
      </w:r>
      <w:r w:rsidR="00595C66" w:rsidRPr="008F78A6">
        <w:rPr>
          <w:rFonts w:ascii="Times New Roman" w:hAnsi="Times New Roman" w:cs="Times New Roman"/>
          <w:sz w:val="24"/>
          <w:szCs w:val="24"/>
        </w:rPr>
        <w:t xml:space="preserve"> </w:t>
      </w:r>
      <w:r w:rsidR="00804565" w:rsidRPr="008F78A6">
        <w:rPr>
          <w:rFonts w:ascii="Times New Roman" w:hAnsi="Times New Roman" w:cs="Times New Roman"/>
          <w:sz w:val="24"/>
          <w:szCs w:val="24"/>
        </w:rPr>
        <w:t xml:space="preserve">riigihanke </w:t>
      </w:r>
      <w:r w:rsidR="00B34DE5" w:rsidRPr="008F78A6">
        <w:rPr>
          <w:rFonts w:ascii="Times New Roman" w:hAnsi="Times New Roman" w:cs="Times New Roman"/>
          <w:sz w:val="24"/>
          <w:szCs w:val="24"/>
        </w:rPr>
        <w:t>„</w:t>
      </w:r>
      <w:r w:rsidR="00F15E51" w:rsidRPr="008F78A6">
        <w:rPr>
          <w:rFonts w:ascii="Times New Roman" w:hAnsi="Times New Roman" w:cs="Times New Roman"/>
          <w:sz w:val="24"/>
          <w:szCs w:val="24"/>
        </w:rPr>
        <w:t xml:space="preserve">Viljandi </w:t>
      </w:r>
      <w:r w:rsidR="00783AD1" w:rsidRPr="008F78A6">
        <w:rPr>
          <w:rFonts w:ascii="Times New Roman" w:hAnsi="Times New Roman" w:cs="Times New Roman"/>
          <w:sz w:val="24"/>
          <w:szCs w:val="24"/>
        </w:rPr>
        <w:t xml:space="preserve">järvede </w:t>
      </w:r>
      <w:r w:rsidR="00F15E51" w:rsidRPr="008F78A6">
        <w:rPr>
          <w:rFonts w:ascii="Times New Roman" w:hAnsi="Times New Roman" w:cs="Times New Roman"/>
          <w:sz w:val="24"/>
          <w:szCs w:val="24"/>
        </w:rPr>
        <w:t>rannavalve suplushooaegadel 01.06.2022</w:t>
      </w:r>
      <w:r w:rsidR="008F78A6" w:rsidRPr="008F78A6">
        <w:rPr>
          <w:rFonts w:ascii="Times New Roman" w:hAnsi="Times New Roman" w:cs="Times New Roman"/>
          <w:sz w:val="24"/>
          <w:szCs w:val="24"/>
        </w:rPr>
        <w:t>–</w:t>
      </w:r>
      <w:r w:rsidR="00F15E51" w:rsidRPr="008F78A6">
        <w:rPr>
          <w:rFonts w:ascii="Times New Roman" w:hAnsi="Times New Roman" w:cs="Times New Roman"/>
          <w:sz w:val="24"/>
          <w:szCs w:val="24"/>
        </w:rPr>
        <w:t>31.08.2024</w:t>
      </w:r>
      <w:r w:rsidR="00B34DE5" w:rsidRPr="008F78A6">
        <w:rPr>
          <w:rFonts w:ascii="Times New Roman" w:hAnsi="Times New Roman" w:cs="Times New Roman"/>
          <w:sz w:val="24"/>
          <w:szCs w:val="24"/>
        </w:rPr>
        <w:t xml:space="preserve">“ </w:t>
      </w:r>
      <w:r w:rsidR="00804565" w:rsidRPr="008F78A6">
        <w:rPr>
          <w:rFonts w:ascii="Times New Roman" w:hAnsi="Times New Roman" w:cs="Times New Roman"/>
          <w:sz w:val="24"/>
          <w:szCs w:val="24"/>
        </w:rPr>
        <w:t xml:space="preserve">tulemusena </w:t>
      </w:r>
      <w:r w:rsidR="00855218" w:rsidRPr="008F78A6">
        <w:rPr>
          <w:rFonts w:ascii="Times New Roman" w:hAnsi="Times New Roman" w:cs="Times New Roman"/>
          <w:sz w:val="24"/>
          <w:szCs w:val="24"/>
        </w:rPr>
        <w:t xml:space="preserve">sõlmitava </w:t>
      </w:r>
      <w:r w:rsidR="00B34DE5" w:rsidRPr="008F78A6">
        <w:rPr>
          <w:rFonts w:ascii="Times New Roman" w:hAnsi="Times New Roman" w:cs="Times New Roman"/>
          <w:sz w:val="24"/>
          <w:szCs w:val="24"/>
        </w:rPr>
        <w:t>hanke</w:t>
      </w:r>
      <w:r w:rsidR="00F15E51" w:rsidRPr="008F78A6">
        <w:rPr>
          <w:rFonts w:ascii="Times New Roman" w:hAnsi="Times New Roman" w:cs="Times New Roman"/>
          <w:sz w:val="24"/>
          <w:szCs w:val="24"/>
        </w:rPr>
        <w:t>lepingu alusel.</w:t>
      </w:r>
    </w:p>
    <w:p w14:paraId="72FEAEF5" w14:textId="77777777" w:rsidR="00F15E51" w:rsidRPr="008F78A6" w:rsidRDefault="00F15E51" w:rsidP="008F78A6">
      <w:pPr>
        <w:pStyle w:val="Loendilik"/>
        <w:tabs>
          <w:tab w:val="left" w:pos="284"/>
        </w:tabs>
        <w:spacing w:after="0" w:line="240" w:lineRule="auto"/>
        <w:ind w:left="0" w:right="-57"/>
        <w:jc w:val="both"/>
        <w:rPr>
          <w:rFonts w:ascii="Times New Roman" w:hAnsi="Times New Roman" w:cs="Times New Roman"/>
          <w:sz w:val="24"/>
          <w:szCs w:val="24"/>
        </w:rPr>
      </w:pPr>
    </w:p>
    <w:p w14:paraId="72FEAEF6" w14:textId="77777777" w:rsidR="00461F87" w:rsidRPr="008F78A6" w:rsidRDefault="00461F87" w:rsidP="008F78A6">
      <w:pPr>
        <w:pStyle w:val="Loendilik"/>
        <w:numPr>
          <w:ilvl w:val="0"/>
          <w:numId w:val="8"/>
        </w:numPr>
        <w:tabs>
          <w:tab w:val="left" w:pos="284"/>
        </w:tabs>
        <w:spacing w:after="0" w:line="240" w:lineRule="auto"/>
        <w:ind w:left="0" w:right="-57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78A6">
        <w:rPr>
          <w:rFonts w:ascii="Times New Roman" w:hAnsi="Times New Roman" w:cs="Times New Roman"/>
          <w:sz w:val="24"/>
          <w:szCs w:val="24"/>
        </w:rPr>
        <w:t>Käesoleva otsusega mittenõustumisel võib esitada 30 päeva jooksul otsuse teatavakstegemisest arvates:</w:t>
      </w:r>
    </w:p>
    <w:p w14:paraId="72FEAEF7" w14:textId="77777777" w:rsidR="00461F87" w:rsidRPr="008F78A6" w:rsidRDefault="00461F87" w:rsidP="008F78A6">
      <w:pPr>
        <w:tabs>
          <w:tab w:val="left" w:pos="284"/>
        </w:tabs>
        <w:ind w:right="-57"/>
        <w:jc w:val="both"/>
        <w:rPr>
          <w:sz w:val="24"/>
          <w:szCs w:val="24"/>
        </w:rPr>
      </w:pPr>
      <w:r w:rsidRPr="008F78A6">
        <w:rPr>
          <w:sz w:val="24"/>
          <w:szCs w:val="24"/>
        </w:rPr>
        <w:t>1) vaide Viljandi Linna</w:t>
      </w:r>
      <w:r w:rsidR="00DB4F42" w:rsidRPr="008F78A6">
        <w:rPr>
          <w:sz w:val="24"/>
          <w:szCs w:val="24"/>
        </w:rPr>
        <w:t>volikogule aadressil volikogu</w:t>
      </w:r>
      <w:r w:rsidRPr="008F78A6">
        <w:rPr>
          <w:sz w:val="24"/>
          <w:szCs w:val="24"/>
        </w:rPr>
        <w:t>@viljandi.ee või Linnu tn 2, 71020 Viljandi;</w:t>
      </w:r>
    </w:p>
    <w:p w14:paraId="72FEAEF8" w14:textId="3B960346" w:rsidR="001B687D" w:rsidRPr="008F78A6" w:rsidRDefault="00461F87" w:rsidP="008F78A6">
      <w:pPr>
        <w:tabs>
          <w:tab w:val="left" w:pos="284"/>
        </w:tabs>
        <w:ind w:right="-58"/>
        <w:jc w:val="both"/>
        <w:rPr>
          <w:sz w:val="24"/>
          <w:szCs w:val="24"/>
        </w:rPr>
      </w:pPr>
      <w:r w:rsidRPr="008F78A6">
        <w:rPr>
          <w:sz w:val="24"/>
          <w:szCs w:val="24"/>
        </w:rPr>
        <w:t xml:space="preserve">2) kaebuse Tartu Halduskohtule aadressil </w:t>
      </w:r>
      <w:r w:rsidR="008F78A6" w:rsidRPr="008F78A6">
        <w:rPr>
          <w:sz w:val="24"/>
          <w:szCs w:val="24"/>
        </w:rPr>
        <w:t>trthktartu.menetlus</w:t>
      </w:r>
      <w:r w:rsidRPr="008F78A6">
        <w:rPr>
          <w:sz w:val="24"/>
          <w:szCs w:val="24"/>
        </w:rPr>
        <w:t>@kohus.ee või Kalevi tn 1, 51010 Tartu.</w:t>
      </w:r>
    </w:p>
    <w:p w14:paraId="72FEAEF9" w14:textId="77777777" w:rsidR="00DD706B" w:rsidRPr="008F78A6" w:rsidRDefault="00DD706B" w:rsidP="008F78A6">
      <w:pPr>
        <w:tabs>
          <w:tab w:val="left" w:pos="284"/>
        </w:tabs>
        <w:rPr>
          <w:sz w:val="24"/>
          <w:szCs w:val="24"/>
        </w:rPr>
      </w:pPr>
    </w:p>
    <w:p w14:paraId="72FEAEFA" w14:textId="77777777" w:rsidR="00946C77" w:rsidRPr="008F78A6" w:rsidRDefault="00946C77" w:rsidP="008F78A6">
      <w:pPr>
        <w:pStyle w:val="Loendilik"/>
        <w:numPr>
          <w:ilvl w:val="0"/>
          <w:numId w:val="8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8F78A6">
        <w:rPr>
          <w:rFonts w:ascii="Times New Roman" w:hAnsi="Times New Roman" w:cs="Times New Roman"/>
          <w:sz w:val="24"/>
          <w:szCs w:val="24"/>
        </w:rPr>
        <w:t>Otsus jõustub teatavakstegemisest.</w:t>
      </w:r>
    </w:p>
    <w:p w14:paraId="72FEAEFD" w14:textId="77777777" w:rsidR="00B77288" w:rsidRPr="008F78A6" w:rsidRDefault="00B77288" w:rsidP="008F78A6">
      <w:pPr>
        <w:rPr>
          <w:sz w:val="24"/>
          <w:szCs w:val="24"/>
        </w:rPr>
      </w:pPr>
    </w:p>
    <w:p w14:paraId="7991EEE7" w14:textId="77777777" w:rsidR="008F78A6" w:rsidRPr="008F78A6" w:rsidRDefault="008F78A6" w:rsidP="008F78A6">
      <w:pPr>
        <w:rPr>
          <w:sz w:val="24"/>
          <w:szCs w:val="24"/>
        </w:rPr>
      </w:pPr>
    </w:p>
    <w:p w14:paraId="72FEAEFE" w14:textId="77777777" w:rsidR="007B6A84" w:rsidRPr="008F78A6" w:rsidRDefault="00570778" w:rsidP="008F78A6">
      <w:pPr>
        <w:rPr>
          <w:sz w:val="24"/>
          <w:szCs w:val="24"/>
        </w:rPr>
      </w:pPr>
      <w:r w:rsidRPr="008F78A6">
        <w:rPr>
          <w:sz w:val="24"/>
          <w:szCs w:val="24"/>
        </w:rPr>
        <w:t>(allkirjastatud digitaalselt)</w:t>
      </w:r>
    </w:p>
    <w:p w14:paraId="72FEAEFF" w14:textId="77777777" w:rsidR="00804565" w:rsidRPr="008F78A6" w:rsidRDefault="00804565" w:rsidP="008F78A6">
      <w:pPr>
        <w:rPr>
          <w:sz w:val="24"/>
          <w:szCs w:val="24"/>
        </w:rPr>
      </w:pPr>
      <w:r w:rsidRPr="008F78A6">
        <w:rPr>
          <w:sz w:val="24"/>
          <w:szCs w:val="24"/>
        </w:rPr>
        <w:t>Helmen Kütt</w:t>
      </w:r>
    </w:p>
    <w:p w14:paraId="72FEAF00" w14:textId="77777777" w:rsidR="007B6A84" w:rsidRPr="008F78A6" w:rsidRDefault="001B7F3E" w:rsidP="008F78A6">
      <w:pPr>
        <w:rPr>
          <w:sz w:val="24"/>
          <w:szCs w:val="24"/>
        </w:rPr>
      </w:pPr>
      <w:r w:rsidRPr="008F78A6">
        <w:rPr>
          <w:sz w:val="24"/>
          <w:szCs w:val="24"/>
        </w:rPr>
        <w:t>l</w:t>
      </w:r>
      <w:r w:rsidR="007B6A84" w:rsidRPr="008F78A6">
        <w:rPr>
          <w:sz w:val="24"/>
          <w:szCs w:val="24"/>
        </w:rPr>
        <w:t>innavolikogu esimees</w:t>
      </w:r>
    </w:p>
    <w:p w14:paraId="72FEAF01" w14:textId="77777777" w:rsidR="007B6A84" w:rsidRPr="008F78A6" w:rsidRDefault="007B6A84" w:rsidP="008F78A6">
      <w:pPr>
        <w:jc w:val="both"/>
        <w:rPr>
          <w:sz w:val="24"/>
          <w:szCs w:val="24"/>
        </w:rPr>
      </w:pPr>
    </w:p>
    <w:p w14:paraId="72FEAF02" w14:textId="77777777" w:rsidR="008D43E2" w:rsidRPr="008F78A6" w:rsidRDefault="008D43E2" w:rsidP="008F78A6">
      <w:pPr>
        <w:jc w:val="both"/>
        <w:rPr>
          <w:sz w:val="24"/>
          <w:szCs w:val="24"/>
        </w:rPr>
      </w:pPr>
    </w:p>
    <w:p w14:paraId="72FEAF03" w14:textId="77777777" w:rsidR="007B6A84" w:rsidRPr="008F78A6" w:rsidRDefault="007B6A84" w:rsidP="008F78A6">
      <w:pPr>
        <w:pStyle w:val="Pealkiri1"/>
        <w:jc w:val="both"/>
        <w:rPr>
          <w:b w:val="0"/>
          <w:bCs w:val="0"/>
          <w:sz w:val="24"/>
          <w:szCs w:val="24"/>
        </w:rPr>
      </w:pPr>
      <w:r w:rsidRPr="008F78A6">
        <w:rPr>
          <w:sz w:val="24"/>
          <w:szCs w:val="24"/>
        </w:rPr>
        <w:t xml:space="preserve">Koostaja(d): </w:t>
      </w:r>
      <w:r w:rsidR="00CC456A" w:rsidRPr="008F78A6">
        <w:rPr>
          <w:b w:val="0"/>
          <w:sz w:val="24"/>
          <w:szCs w:val="24"/>
        </w:rPr>
        <w:t>Margit-Marit Raudsepp</w:t>
      </w:r>
    </w:p>
    <w:p w14:paraId="72FEAF04" w14:textId="2E9ACD91" w:rsidR="007B6A84" w:rsidRPr="008F78A6" w:rsidRDefault="007B6A84" w:rsidP="008F78A6">
      <w:pPr>
        <w:jc w:val="both"/>
        <w:rPr>
          <w:b/>
          <w:bCs/>
          <w:sz w:val="24"/>
          <w:szCs w:val="24"/>
        </w:rPr>
      </w:pPr>
      <w:r w:rsidRPr="008F78A6">
        <w:rPr>
          <w:b/>
          <w:bCs/>
          <w:sz w:val="24"/>
          <w:szCs w:val="24"/>
        </w:rPr>
        <w:t xml:space="preserve">Esitatud: </w:t>
      </w:r>
      <w:r w:rsidR="008F78A6" w:rsidRPr="008F78A6">
        <w:rPr>
          <w:bCs/>
          <w:sz w:val="24"/>
          <w:szCs w:val="24"/>
        </w:rPr>
        <w:t>14.03.2022</w:t>
      </w:r>
    </w:p>
    <w:p w14:paraId="72FEAF05" w14:textId="1B120B44" w:rsidR="007B6A84" w:rsidRPr="008F78A6" w:rsidRDefault="007B6A84" w:rsidP="008F78A6">
      <w:pPr>
        <w:jc w:val="both"/>
        <w:rPr>
          <w:bCs/>
          <w:sz w:val="24"/>
          <w:szCs w:val="24"/>
        </w:rPr>
      </w:pPr>
      <w:r w:rsidRPr="008F78A6">
        <w:rPr>
          <w:b/>
          <w:bCs/>
          <w:sz w:val="24"/>
          <w:szCs w:val="24"/>
        </w:rPr>
        <w:t>Esitaja:</w:t>
      </w:r>
      <w:r w:rsidRPr="008F78A6">
        <w:rPr>
          <w:sz w:val="24"/>
          <w:szCs w:val="24"/>
        </w:rPr>
        <w:t xml:space="preserve"> Viljandi Linnavalitsus</w:t>
      </w:r>
      <w:r w:rsidRPr="008F78A6">
        <w:rPr>
          <w:b/>
          <w:bCs/>
          <w:sz w:val="24"/>
          <w:szCs w:val="24"/>
        </w:rPr>
        <w:tab/>
      </w:r>
      <w:r w:rsidRPr="008F78A6">
        <w:rPr>
          <w:b/>
          <w:bCs/>
          <w:sz w:val="24"/>
          <w:szCs w:val="24"/>
        </w:rPr>
        <w:tab/>
      </w:r>
      <w:r w:rsidRPr="008F78A6">
        <w:rPr>
          <w:b/>
          <w:bCs/>
          <w:sz w:val="24"/>
          <w:szCs w:val="24"/>
        </w:rPr>
        <w:tab/>
        <w:t xml:space="preserve">Ettekandja: </w:t>
      </w:r>
      <w:r w:rsidR="002A4CAE" w:rsidRPr="008F78A6">
        <w:rPr>
          <w:bCs/>
          <w:sz w:val="24"/>
          <w:szCs w:val="24"/>
        </w:rPr>
        <w:t>Kristjan Mändmaa</w:t>
      </w:r>
    </w:p>
    <w:p w14:paraId="72FEAF06" w14:textId="03CCF804" w:rsidR="007B6A84" w:rsidRPr="008F78A6" w:rsidRDefault="007B6A84" w:rsidP="008F78A6">
      <w:pPr>
        <w:jc w:val="both"/>
        <w:rPr>
          <w:b/>
          <w:bCs/>
          <w:sz w:val="24"/>
          <w:szCs w:val="24"/>
        </w:rPr>
      </w:pPr>
      <w:r w:rsidRPr="008F78A6">
        <w:rPr>
          <w:b/>
          <w:bCs/>
          <w:sz w:val="24"/>
          <w:szCs w:val="24"/>
        </w:rPr>
        <w:t>Lk arv:</w:t>
      </w:r>
      <w:r w:rsidR="008F78A6" w:rsidRPr="008F78A6">
        <w:rPr>
          <w:b/>
          <w:bCs/>
          <w:sz w:val="24"/>
          <w:szCs w:val="24"/>
        </w:rPr>
        <w:t xml:space="preserve"> </w:t>
      </w:r>
      <w:r w:rsidR="008F78A6" w:rsidRPr="008F78A6">
        <w:rPr>
          <w:bCs/>
          <w:sz w:val="24"/>
          <w:szCs w:val="24"/>
        </w:rPr>
        <w:t>3</w:t>
      </w:r>
    </w:p>
    <w:p w14:paraId="72FEAF07" w14:textId="1F82467F" w:rsidR="00E1472F" w:rsidRPr="008F78A6" w:rsidRDefault="00E1472F" w:rsidP="008F78A6">
      <w:pPr>
        <w:jc w:val="both"/>
        <w:rPr>
          <w:sz w:val="24"/>
          <w:szCs w:val="24"/>
        </w:rPr>
      </w:pPr>
      <w:r w:rsidRPr="008F78A6">
        <w:rPr>
          <w:b/>
          <w:bCs/>
          <w:sz w:val="24"/>
          <w:szCs w:val="24"/>
        </w:rPr>
        <w:t xml:space="preserve">Hääletamine: </w:t>
      </w:r>
      <w:r w:rsidR="00C920A0" w:rsidRPr="008F78A6">
        <w:rPr>
          <w:bCs/>
          <w:sz w:val="24"/>
          <w:szCs w:val="24"/>
        </w:rPr>
        <w:t>koo</w:t>
      </w:r>
      <w:r w:rsidR="009D6156" w:rsidRPr="008F78A6">
        <w:rPr>
          <w:bCs/>
          <w:sz w:val="24"/>
          <w:szCs w:val="24"/>
        </w:rPr>
        <w:t>s</w:t>
      </w:r>
      <w:r w:rsidR="00C920A0" w:rsidRPr="008F78A6">
        <w:rPr>
          <w:bCs/>
          <w:sz w:val="24"/>
          <w:szCs w:val="24"/>
        </w:rPr>
        <w:t>seisu häälteen</w:t>
      </w:r>
      <w:r w:rsidR="002A4CAE" w:rsidRPr="008F78A6">
        <w:rPr>
          <w:bCs/>
          <w:sz w:val="24"/>
          <w:szCs w:val="24"/>
        </w:rPr>
        <w:t>amus</w:t>
      </w:r>
    </w:p>
    <w:p w14:paraId="72FEAF08" w14:textId="77777777" w:rsidR="005E5B15" w:rsidRPr="008F78A6" w:rsidRDefault="001B7F3E" w:rsidP="008F78A6">
      <w:pPr>
        <w:jc w:val="center"/>
        <w:rPr>
          <w:sz w:val="24"/>
          <w:szCs w:val="24"/>
        </w:rPr>
      </w:pPr>
      <w:r w:rsidRPr="008F78A6">
        <w:rPr>
          <w:sz w:val="24"/>
          <w:szCs w:val="24"/>
        </w:rPr>
        <w:br w:type="page"/>
      </w:r>
    </w:p>
    <w:p w14:paraId="72FEAF09" w14:textId="77777777" w:rsidR="00CC5383" w:rsidRPr="008F78A6" w:rsidRDefault="00CC5383" w:rsidP="008F78A6">
      <w:pPr>
        <w:jc w:val="center"/>
        <w:rPr>
          <w:sz w:val="24"/>
          <w:szCs w:val="24"/>
        </w:rPr>
      </w:pPr>
      <w:r w:rsidRPr="008F78A6">
        <w:rPr>
          <w:sz w:val="24"/>
          <w:szCs w:val="24"/>
        </w:rPr>
        <w:lastRenderedPageBreak/>
        <w:t>Seletuskiri</w:t>
      </w:r>
    </w:p>
    <w:p w14:paraId="72FEAF0A" w14:textId="77777777" w:rsidR="00F15E51" w:rsidRPr="008F78A6" w:rsidRDefault="00F15E51" w:rsidP="008F78A6">
      <w:pPr>
        <w:jc w:val="center"/>
        <w:rPr>
          <w:b/>
          <w:sz w:val="24"/>
          <w:szCs w:val="24"/>
        </w:rPr>
      </w:pPr>
      <w:r w:rsidRPr="008F78A6">
        <w:rPr>
          <w:b/>
          <w:sz w:val="24"/>
          <w:szCs w:val="24"/>
        </w:rPr>
        <w:t>Loa andmine varaliste kohustuste võtmiseks</w:t>
      </w:r>
    </w:p>
    <w:p w14:paraId="72FEAF0B" w14:textId="77777777" w:rsidR="00F15E51" w:rsidRPr="008F78A6" w:rsidRDefault="00F15E51" w:rsidP="008F78A6">
      <w:pPr>
        <w:jc w:val="center"/>
        <w:rPr>
          <w:b/>
          <w:sz w:val="24"/>
          <w:szCs w:val="24"/>
        </w:rPr>
      </w:pPr>
      <w:r w:rsidRPr="008F78A6">
        <w:rPr>
          <w:b/>
          <w:sz w:val="24"/>
          <w:szCs w:val="24"/>
        </w:rPr>
        <w:t>suplushooaegadeks rannavalveteenuse ostmiseks</w:t>
      </w:r>
    </w:p>
    <w:p w14:paraId="72FEAF0C" w14:textId="77777777" w:rsidR="00B34DE5" w:rsidRPr="008F78A6" w:rsidRDefault="00B34DE5" w:rsidP="008F78A6">
      <w:pPr>
        <w:jc w:val="center"/>
        <w:rPr>
          <w:b/>
          <w:sz w:val="24"/>
          <w:szCs w:val="24"/>
        </w:rPr>
      </w:pPr>
    </w:p>
    <w:p w14:paraId="72FEAF0D" w14:textId="77777777" w:rsidR="00F15E51" w:rsidRPr="008F78A6" w:rsidRDefault="00F15E51" w:rsidP="008F78A6">
      <w:pPr>
        <w:shd w:val="clear" w:color="auto" w:fill="FFFFFF"/>
        <w:outlineLvl w:val="2"/>
        <w:rPr>
          <w:b/>
          <w:bCs/>
          <w:color w:val="000000"/>
          <w:sz w:val="21"/>
          <w:szCs w:val="21"/>
          <w:bdr w:val="none" w:sz="0" w:space="0" w:color="auto" w:frame="1"/>
          <w:lang w:eastAsia="et-EE"/>
        </w:rPr>
      </w:pPr>
    </w:p>
    <w:p w14:paraId="72FEAF0E" w14:textId="77777777" w:rsidR="00F15E51" w:rsidRPr="008F78A6" w:rsidRDefault="00F15E51" w:rsidP="008F78A6">
      <w:pPr>
        <w:shd w:val="clear" w:color="auto" w:fill="FFFFFF"/>
        <w:jc w:val="both"/>
        <w:outlineLvl w:val="2"/>
        <w:rPr>
          <w:color w:val="202020"/>
          <w:sz w:val="24"/>
          <w:szCs w:val="24"/>
          <w:lang w:eastAsia="et-EE"/>
        </w:rPr>
      </w:pPr>
      <w:r w:rsidRPr="008F78A6">
        <w:rPr>
          <w:bCs/>
          <w:color w:val="000000"/>
          <w:sz w:val="24"/>
          <w:szCs w:val="24"/>
          <w:bdr w:val="none" w:sz="0" w:space="0" w:color="auto" w:frame="1"/>
          <w:lang w:eastAsia="et-EE"/>
        </w:rPr>
        <w:t>Veeseaduse § 91 lg 1 alusel on s</w:t>
      </w:r>
      <w:r w:rsidRPr="008F78A6">
        <w:rPr>
          <w:bCs/>
          <w:color w:val="000000"/>
          <w:sz w:val="24"/>
          <w:szCs w:val="24"/>
          <w:lang w:eastAsia="et-EE"/>
        </w:rPr>
        <w:t xml:space="preserve">upelranna omaniku kohustuseks tagada supelrandade ohutud </w:t>
      </w:r>
      <w:r w:rsidRPr="008F78A6">
        <w:rPr>
          <w:color w:val="202020"/>
          <w:sz w:val="24"/>
          <w:szCs w:val="24"/>
          <w:lang w:eastAsia="et-EE"/>
        </w:rPr>
        <w:t xml:space="preserve">kasutamistingimused. </w:t>
      </w:r>
    </w:p>
    <w:p w14:paraId="1E46E248" w14:textId="77777777" w:rsidR="002A4CAE" w:rsidRPr="008F78A6" w:rsidRDefault="002A4CAE" w:rsidP="008F78A6">
      <w:pPr>
        <w:shd w:val="clear" w:color="auto" w:fill="FFFFFF"/>
        <w:jc w:val="both"/>
        <w:outlineLvl w:val="2"/>
        <w:rPr>
          <w:sz w:val="24"/>
          <w:szCs w:val="24"/>
        </w:rPr>
      </w:pPr>
    </w:p>
    <w:p w14:paraId="658DFD78" w14:textId="77777777" w:rsidR="008F78A6" w:rsidRPr="008F78A6" w:rsidRDefault="00413AE3" w:rsidP="008F78A6">
      <w:pPr>
        <w:autoSpaceDE/>
        <w:autoSpaceDN/>
        <w:jc w:val="both"/>
        <w:rPr>
          <w:sz w:val="24"/>
          <w:szCs w:val="24"/>
        </w:rPr>
      </w:pPr>
      <w:r w:rsidRPr="008F78A6">
        <w:rPr>
          <w:sz w:val="24"/>
          <w:szCs w:val="24"/>
        </w:rPr>
        <w:t>Viljand</w:t>
      </w:r>
      <w:r w:rsidR="002B01E1" w:rsidRPr="008F78A6">
        <w:rPr>
          <w:sz w:val="24"/>
          <w:szCs w:val="24"/>
        </w:rPr>
        <w:t xml:space="preserve">i linnas on avalikud supluskohad Viljandi järve ja </w:t>
      </w:r>
      <w:proofErr w:type="spellStart"/>
      <w:r w:rsidR="002B01E1" w:rsidRPr="008F78A6">
        <w:rPr>
          <w:sz w:val="24"/>
          <w:szCs w:val="24"/>
        </w:rPr>
        <w:t>Paala</w:t>
      </w:r>
      <w:proofErr w:type="spellEnd"/>
      <w:r w:rsidR="002B01E1" w:rsidRPr="008F78A6">
        <w:rPr>
          <w:sz w:val="24"/>
          <w:szCs w:val="24"/>
        </w:rPr>
        <w:t xml:space="preserve"> järve rannas</w:t>
      </w:r>
      <w:r w:rsidR="004E57CB" w:rsidRPr="008F78A6">
        <w:rPr>
          <w:sz w:val="24"/>
          <w:szCs w:val="24"/>
        </w:rPr>
        <w:t xml:space="preserve"> (lisatud eelmise lepingu lisadeks olnud kaardid)</w:t>
      </w:r>
      <w:r w:rsidR="002B01E1" w:rsidRPr="008F78A6">
        <w:rPr>
          <w:sz w:val="24"/>
          <w:szCs w:val="24"/>
        </w:rPr>
        <w:t xml:space="preserve">. </w:t>
      </w:r>
    </w:p>
    <w:p w14:paraId="0B680B1C" w14:textId="77777777" w:rsidR="008F78A6" w:rsidRPr="008F78A6" w:rsidRDefault="008F78A6" w:rsidP="008F78A6">
      <w:pPr>
        <w:rPr>
          <w:sz w:val="24"/>
          <w:szCs w:val="24"/>
        </w:rPr>
      </w:pPr>
    </w:p>
    <w:p w14:paraId="5B6FDA4D" w14:textId="77777777" w:rsidR="008F78A6" w:rsidRPr="008F78A6" w:rsidRDefault="008F78A6" w:rsidP="008F78A6">
      <w:pPr>
        <w:rPr>
          <w:sz w:val="24"/>
          <w:szCs w:val="24"/>
        </w:rPr>
        <w:sectPr w:rsidR="008F78A6" w:rsidRPr="008F78A6" w:rsidSect="00C13945">
          <w:footerReference w:type="default" r:id="rId7"/>
          <w:pgSz w:w="11907" w:h="16840" w:code="9"/>
          <w:pgMar w:top="680" w:right="851" w:bottom="680" w:left="1701" w:header="284" w:footer="284" w:gutter="0"/>
          <w:cols w:space="709"/>
          <w:noEndnote/>
          <w:titlePg/>
          <w:docGrid w:linePitch="272"/>
        </w:sectPr>
      </w:pPr>
    </w:p>
    <w:p w14:paraId="69E5FF31" w14:textId="465C3BD3" w:rsidR="008F78A6" w:rsidRPr="008F78A6" w:rsidRDefault="008F78A6" w:rsidP="008F78A6">
      <w:pPr>
        <w:rPr>
          <w:sz w:val="24"/>
          <w:szCs w:val="24"/>
        </w:rPr>
      </w:pPr>
      <w:r w:rsidRPr="008F78A6">
        <w:rPr>
          <w:sz w:val="24"/>
          <w:szCs w:val="24"/>
        </w:rPr>
        <w:lastRenderedPageBreak/>
        <w:t>Viljandi järv</w:t>
      </w:r>
    </w:p>
    <w:p w14:paraId="377BF888" w14:textId="77777777" w:rsidR="008F78A6" w:rsidRPr="008F78A6" w:rsidRDefault="008F78A6" w:rsidP="008F78A6">
      <w:pPr>
        <w:rPr>
          <w:sz w:val="24"/>
          <w:szCs w:val="24"/>
        </w:rPr>
      </w:pPr>
      <w:r w:rsidRPr="008F78A6">
        <w:rPr>
          <w:noProof/>
          <w:sz w:val="24"/>
          <w:szCs w:val="24"/>
          <w:lang w:eastAsia="zh-TW"/>
        </w:rPr>
        <w:drawing>
          <wp:inline distT="0" distB="0" distL="0" distR="0" wp14:anchorId="6C6DDE56" wp14:editId="4DF78805">
            <wp:extent cx="3139327" cy="3218688"/>
            <wp:effectExtent l="0" t="0" r="4445" b="127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42" cy="32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477C4" w14:textId="77777777" w:rsidR="008F78A6" w:rsidRPr="008F78A6" w:rsidRDefault="008F78A6" w:rsidP="008F78A6">
      <w:pPr>
        <w:rPr>
          <w:sz w:val="24"/>
          <w:szCs w:val="24"/>
        </w:rPr>
      </w:pPr>
    </w:p>
    <w:p w14:paraId="27D34E0E" w14:textId="77777777" w:rsidR="008F78A6" w:rsidRPr="008F78A6" w:rsidRDefault="008F78A6" w:rsidP="008F78A6">
      <w:pPr>
        <w:rPr>
          <w:sz w:val="24"/>
          <w:szCs w:val="24"/>
        </w:rPr>
      </w:pPr>
    </w:p>
    <w:p w14:paraId="70663D3C" w14:textId="77777777" w:rsidR="008F78A6" w:rsidRPr="008F78A6" w:rsidRDefault="008F78A6" w:rsidP="008F78A6">
      <w:pPr>
        <w:rPr>
          <w:sz w:val="24"/>
          <w:szCs w:val="24"/>
        </w:rPr>
      </w:pPr>
    </w:p>
    <w:p w14:paraId="29FA4B4E" w14:textId="1D4811F2" w:rsidR="008F78A6" w:rsidRPr="008F78A6" w:rsidRDefault="008F78A6" w:rsidP="008F78A6">
      <w:pPr>
        <w:rPr>
          <w:sz w:val="24"/>
          <w:szCs w:val="24"/>
        </w:rPr>
      </w:pPr>
      <w:proofErr w:type="spellStart"/>
      <w:r w:rsidRPr="008F78A6">
        <w:rPr>
          <w:sz w:val="24"/>
          <w:szCs w:val="24"/>
        </w:rPr>
        <w:lastRenderedPageBreak/>
        <w:t>Paala</w:t>
      </w:r>
      <w:proofErr w:type="spellEnd"/>
      <w:r w:rsidRPr="008F78A6">
        <w:rPr>
          <w:sz w:val="24"/>
          <w:szCs w:val="24"/>
        </w:rPr>
        <w:t xml:space="preserve"> järv</w:t>
      </w:r>
    </w:p>
    <w:p w14:paraId="48AE93EE" w14:textId="77777777" w:rsidR="008F78A6" w:rsidRPr="008F78A6" w:rsidRDefault="008F78A6" w:rsidP="008F78A6">
      <w:pPr>
        <w:rPr>
          <w:sz w:val="24"/>
          <w:szCs w:val="24"/>
        </w:rPr>
      </w:pPr>
      <w:r w:rsidRPr="008F78A6">
        <w:rPr>
          <w:noProof/>
          <w:sz w:val="24"/>
          <w:szCs w:val="24"/>
          <w:lang w:eastAsia="zh-TW"/>
        </w:rPr>
        <w:drawing>
          <wp:inline distT="0" distB="0" distL="0" distR="0" wp14:anchorId="2C2A0E8B" wp14:editId="0D331BAF">
            <wp:extent cx="2996565" cy="3333750"/>
            <wp:effectExtent l="0" t="0" r="0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17" cy="340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43CCA" w14:textId="77777777" w:rsidR="008F78A6" w:rsidRPr="008F78A6" w:rsidRDefault="008F78A6" w:rsidP="008F78A6">
      <w:pPr>
        <w:autoSpaceDE/>
        <w:autoSpaceDN/>
        <w:jc w:val="both"/>
        <w:rPr>
          <w:sz w:val="24"/>
          <w:szCs w:val="24"/>
        </w:rPr>
      </w:pPr>
    </w:p>
    <w:p w14:paraId="1B32880D" w14:textId="77777777" w:rsidR="008F78A6" w:rsidRPr="008F78A6" w:rsidRDefault="008F78A6" w:rsidP="008F78A6">
      <w:pPr>
        <w:autoSpaceDE/>
        <w:autoSpaceDN/>
        <w:jc w:val="both"/>
        <w:rPr>
          <w:sz w:val="24"/>
          <w:szCs w:val="24"/>
        </w:rPr>
        <w:sectPr w:rsidR="008F78A6" w:rsidRPr="008F78A6" w:rsidSect="008F78A6">
          <w:type w:val="continuous"/>
          <w:pgSz w:w="11907" w:h="16840" w:code="9"/>
          <w:pgMar w:top="680" w:right="851" w:bottom="680" w:left="1701" w:header="284" w:footer="284" w:gutter="0"/>
          <w:cols w:num="2" w:space="709"/>
          <w:noEndnote/>
        </w:sectPr>
      </w:pPr>
    </w:p>
    <w:p w14:paraId="72FEAF0F" w14:textId="51E07C1E" w:rsidR="000B593D" w:rsidRPr="008F78A6" w:rsidRDefault="002A430B" w:rsidP="008F78A6">
      <w:pPr>
        <w:autoSpaceDE/>
        <w:autoSpaceDN/>
        <w:jc w:val="both"/>
        <w:rPr>
          <w:sz w:val="24"/>
          <w:szCs w:val="24"/>
        </w:rPr>
      </w:pPr>
      <w:r w:rsidRPr="008F78A6">
        <w:rPr>
          <w:sz w:val="24"/>
          <w:szCs w:val="24"/>
        </w:rPr>
        <w:lastRenderedPageBreak/>
        <w:t>Supluskohtade tegevust k</w:t>
      </w:r>
      <w:r w:rsidR="008F78A6" w:rsidRPr="008F78A6">
        <w:rPr>
          <w:sz w:val="24"/>
          <w:szCs w:val="24"/>
        </w:rPr>
        <w:t>orraldab Viljandi Spordikeskus.</w:t>
      </w:r>
    </w:p>
    <w:p w14:paraId="72FEAF10" w14:textId="2C067958" w:rsidR="002B01E1" w:rsidRPr="008F78A6" w:rsidRDefault="002B01E1" w:rsidP="008F78A6">
      <w:pPr>
        <w:autoSpaceDE/>
        <w:autoSpaceDN/>
        <w:jc w:val="both"/>
        <w:rPr>
          <w:sz w:val="24"/>
          <w:szCs w:val="24"/>
          <w:shd w:val="clear" w:color="auto" w:fill="FFFFFF"/>
        </w:rPr>
      </w:pPr>
      <w:r w:rsidRPr="008F78A6">
        <w:rPr>
          <w:sz w:val="24"/>
          <w:szCs w:val="24"/>
        </w:rPr>
        <w:t>S</w:t>
      </w:r>
      <w:r w:rsidRPr="008F78A6">
        <w:rPr>
          <w:sz w:val="24"/>
          <w:szCs w:val="24"/>
          <w:shd w:val="clear" w:color="auto" w:fill="FFFFFF"/>
        </w:rPr>
        <w:t>uplushooaeg kestab 1. juunist kuni 31. augustini.</w:t>
      </w:r>
    </w:p>
    <w:p w14:paraId="72FEAF11" w14:textId="77777777" w:rsidR="004E57CB" w:rsidRPr="008F78A6" w:rsidRDefault="004E57CB" w:rsidP="008F78A6">
      <w:pPr>
        <w:autoSpaceDE/>
        <w:autoSpaceDN/>
        <w:jc w:val="both"/>
        <w:rPr>
          <w:sz w:val="24"/>
          <w:szCs w:val="24"/>
        </w:rPr>
      </w:pPr>
    </w:p>
    <w:p w14:paraId="72FEAF12" w14:textId="0C94C31F" w:rsidR="002B01E1" w:rsidRPr="008F78A6" w:rsidRDefault="002B01E1" w:rsidP="008F78A6">
      <w:pPr>
        <w:autoSpaceDE/>
        <w:autoSpaceDN/>
        <w:jc w:val="both"/>
        <w:rPr>
          <w:sz w:val="24"/>
          <w:szCs w:val="24"/>
        </w:rPr>
      </w:pPr>
      <w:r w:rsidRPr="008F78A6">
        <w:rPr>
          <w:sz w:val="24"/>
          <w:szCs w:val="24"/>
        </w:rPr>
        <w:t>Rannavalv</w:t>
      </w:r>
      <w:r w:rsidR="000B593D" w:rsidRPr="008F78A6">
        <w:rPr>
          <w:sz w:val="24"/>
          <w:szCs w:val="24"/>
        </w:rPr>
        <w:t>e</w:t>
      </w:r>
      <w:r w:rsidRPr="008F78A6">
        <w:rPr>
          <w:sz w:val="24"/>
          <w:szCs w:val="24"/>
        </w:rPr>
        <w:t>teenus on oluline supelranna käigus</w:t>
      </w:r>
      <w:r w:rsidR="00AE29C4" w:rsidRPr="008F78A6">
        <w:rPr>
          <w:sz w:val="24"/>
          <w:szCs w:val="24"/>
        </w:rPr>
        <w:t xml:space="preserve"> </w:t>
      </w:r>
      <w:r w:rsidRPr="008F78A6">
        <w:rPr>
          <w:sz w:val="24"/>
          <w:szCs w:val="24"/>
        </w:rPr>
        <w:t>hoidmiseks</w:t>
      </w:r>
      <w:r w:rsidR="002A4CAE" w:rsidRPr="008F78A6">
        <w:rPr>
          <w:sz w:val="24"/>
          <w:szCs w:val="24"/>
        </w:rPr>
        <w:t xml:space="preserve"> ning</w:t>
      </w:r>
      <w:r w:rsidRPr="008F78A6">
        <w:rPr>
          <w:sz w:val="24"/>
          <w:szCs w:val="24"/>
        </w:rPr>
        <w:t xml:space="preserve"> vajalike teenuste toimimi</w:t>
      </w:r>
      <w:r w:rsidR="000B593D" w:rsidRPr="008F78A6">
        <w:rPr>
          <w:sz w:val="24"/>
          <w:szCs w:val="24"/>
        </w:rPr>
        <w:t>s</w:t>
      </w:r>
      <w:r w:rsidRPr="008F78A6">
        <w:rPr>
          <w:sz w:val="24"/>
          <w:szCs w:val="24"/>
        </w:rPr>
        <w:t>e</w:t>
      </w:r>
      <w:r w:rsidR="008F78A6" w:rsidRPr="008F78A6">
        <w:rPr>
          <w:sz w:val="24"/>
          <w:szCs w:val="24"/>
        </w:rPr>
        <w:t>ks. S</w:t>
      </w:r>
      <w:r w:rsidR="000B593D" w:rsidRPr="008F78A6">
        <w:rPr>
          <w:sz w:val="24"/>
          <w:szCs w:val="24"/>
        </w:rPr>
        <w:t>upluskohas peab suplushooajal olema tagatud suplejate ja k</w:t>
      </w:r>
      <w:r w:rsidR="002A4CAE" w:rsidRPr="008F78A6">
        <w:rPr>
          <w:sz w:val="24"/>
          <w:szCs w:val="24"/>
        </w:rPr>
        <w:t>ülastajate ohutus ning heakord.</w:t>
      </w:r>
    </w:p>
    <w:p w14:paraId="5AD130D3" w14:textId="77777777" w:rsidR="002A4CAE" w:rsidRPr="008F78A6" w:rsidRDefault="002A4CAE" w:rsidP="008F78A6">
      <w:pPr>
        <w:autoSpaceDE/>
        <w:autoSpaceDN/>
        <w:jc w:val="both"/>
        <w:rPr>
          <w:sz w:val="24"/>
          <w:szCs w:val="24"/>
        </w:rPr>
      </w:pPr>
    </w:p>
    <w:p w14:paraId="2B4CA5BA" w14:textId="06888729" w:rsidR="008F78A6" w:rsidRDefault="000B593D" w:rsidP="008F78A6">
      <w:pPr>
        <w:autoSpaceDE/>
        <w:autoSpaceDN/>
        <w:jc w:val="both"/>
        <w:rPr>
          <w:sz w:val="24"/>
          <w:szCs w:val="24"/>
        </w:rPr>
      </w:pPr>
      <w:r w:rsidRPr="008F78A6">
        <w:rPr>
          <w:sz w:val="24"/>
          <w:szCs w:val="24"/>
        </w:rPr>
        <w:t>Rannavalveteenust tervikuna ei ole õiguslikult ühtselt reguleeritud, kohalikud omavalitsused juhinduvad Siseministeeriumi rannavalv</w:t>
      </w:r>
      <w:r w:rsidR="004E57CB" w:rsidRPr="008F78A6">
        <w:rPr>
          <w:sz w:val="24"/>
          <w:szCs w:val="24"/>
        </w:rPr>
        <w:t>e</w:t>
      </w:r>
      <w:r w:rsidRPr="008F78A6">
        <w:rPr>
          <w:sz w:val="24"/>
          <w:szCs w:val="24"/>
        </w:rPr>
        <w:t>teenuse heast tavast, mis soovituslikul kujul määratleb rannavalveteenuse osutamise põhimõtted ja kirjeldab ohutut teenust j</w:t>
      </w:r>
      <w:r w:rsidR="008F78A6">
        <w:rPr>
          <w:sz w:val="24"/>
          <w:szCs w:val="24"/>
        </w:rPr>
        <w:t xml:space="preserve">a nõudeid teenuse osutajatele. </w:t>
      </w:r>
      <w:r w:rsidRPr="008F78A6">
        <w:rPr>
          <w:sz w:val="24"/>
          <w:szCs w:val="24"/>
        </w:rPr>
        <w:t>Juhendmaterjal on leitav lingil</w:t>
      </w:r>
      <w:r w:rsidR="008F78A6">
        <w:rPr>
          <w:sz w:val="24"/>
          <w:szCs w:val="24"/>
        </w:rPr>
        <w:t>:</w:t>
      </w:r>
    </w:p>
    <w:p w14:paraId="72FEAF13" w14:textId="367E8792" w:rsidR="002B01E1" w:rsidRPr="008F78A6" w:rsidRDefault="006A60A7" w:rsidP="008F78A6">
      <w:pPr>
        <w:autoSpaceDE/>
        <w:autoSpaceDN/>
        <w:jc w:val="both"/>
        <w:rPr>
          <w:sz w:val="24"/>
          <w:szCs w:val="24"/>
        </w:rPr>
      </w:pPr>
      <w:hyperlink r:id="rId10" w:history="1">
        <w:r w:rsidR="000B593D" w:rsidRPr="008F78A6">
          <w:rPr>
            <w:rStyle w:val="Hperlink"/>
            <w:sz w:val="24"/>
            <w:szCs w:val="24"/>
          </w:rPr>
          <w:t>https://veeohutus.ee/www/wp-content/uploads/2016/06/Rannavalve-teenuse-juhend.pdf</w:t>
        </w:r>
      </w:hyperlink>
      <w:r w:rsidR="000B593D" w:rsidRPr="008F78A6">
        <w:rPr>
          <w:sz w:val="24"/>
          <w:szCs w:val="24"/>
        </w:rPr>
        <w:t>)</w:t>
      </w:r>
    </w:p>
    <w:p w14:paraId="72FEAF14" w14:textId="77777777" w:rsidR="000B593D" w:rsidRPr="008F78A6" w:rsidRDefault="000B593D" w:rsidP="008F78A6">
      <w:pPr>
        <w:autoSpaceDE/>
        <w:autoSpaceDN/>
        <w:jc w:val="both"/>
        <w:rPr>
          <w:sz w:val="24"/>
          <w:szCs w:val="24"/>
        </w:rPr>
      </w:pPr>
    </w:p>
    <w:p w14:paraId="72FEAF15" w14:textId="50634CB7" w:rsidR="00413AE3" w:rsidRPr="008F78A6" w:rsidRDefault="00783AD1" w:rsidP="008F78A6">
      <w:pPr>
        <w:autoSpaceDE/>
        <w:autoSpaceDN/>
        <w:jc w:val="both"/>
        <w:rPr>
          <w:sz w:val="24"/>
          <w:szCs w:val="24"/>
        </w:rPr>
      </w:pPr>
      <w:r w:rsidRPr="008F78A6">
        <w:rPr>
          <w:sz w:val="24"/>
          <w:szCs w:val="24"/>
        </w:rPr>
        <w:t xml:space="preserve">Viljandi </w:t>
      </w:r>
      <w:r w:rsidR="00413AE3" w:rsidRPr="008F78A6">
        <w:rPr>
          <w:sz w:val="24"/>
          <w:szCs w:val="24"/>
        </w:rPr>
        <w:t xml:space="preserve">Spordikeskuse </w:t>
      </w:r>
      <w:r w:rsidRPr="008F78A6">
        <w:rPr>
          <w:sz w:val="24"/>
          <w:szCs w:val="24"/>
        </w:rPr>
        <w:t xml:space="preserve">sõlmitud </w:t>
      </w:r>
      <w:r w:rsidR="00413AE3" w:rsidRPr="008F78A6">
        <w:rPr>
          <w:sz w:val="24"/>
          <w:szCs w:val="24"/>
        </w:rPr>
        <w:t xml:space="preserve">leping Viljandi ja </w:t>
      </w:r>
      <w:proofErr w:type="spellStart"/>
      <w:r w:rsidR="00413AE3" w:rsidRPr="008F78A6">
        <w:rPr>
          <w:sz w:val="24"/>
          <w:szCs w:val="24"/>
        </w:rPr>
        <w:t>Paala</w:t>
      </w:r>
      <w:proofErr w:type="spellEnd"/>
      <w:r w:rsidR="00413AE3" w:rsidRPr="008F78A6">
        <w:rPr>
          <w:sz w:val="24"/>
          <w:szCs w:val="24"/>
        </w:rPr>
        <w:t xml:space="preserve"> järve randades rannavalveteenu</w:t>
      </w:r>
      <w:r w:rsidR="008F78A6">
        <w:rPr>
          <w:sz w:val="24"/>
          <w:szCs w:val="24"/>
        </w:rPr>
        <w:t>se ostmiseks lõppes 31.08.2021.</w:t>
      </w:r>
    </w:p>
    <w:p w14:paraId="72FEAF16" w14:textId="77777777" w:rsidR="002B01E1" w:rsidRPr="008F78A6" w:rsidRDefault="002B01E1" w:rsidP="008F78A6">
      <w:pPr>
        <w:autoSpaceDE/>
        <w:autoSpaceDN/>
        <w:jc w:val="both"/>
        <w:rPr>
          <w:sz w:val="24"/>
          <w:szCs w:val="24"/>
        </w:rPr>
      </w:pPr>
    </w:p>
    <w:p w14:paraId="72FEAF17" w14:textId="1700AEBE" w:rsidR="00B34DE5" w:rsidRPr="008F78A6" w:rsidRDefault="00B34DE5" w:rsidP="008F78A6">
      <w:pPr>
        <w:jc w:val="both"/>
        <w:rPr>
          <w:i/>
          <w:sz w:val="24"/>
          <w:szCs w:val="24"/>
        </w:rPr>
      </w:pPr>
      <w:r w:rsidRPr="008F78A6">
        <w:rPr>
          <w:sz w:val="24"/>
          <w:szCs w:val="24"/>
        </w:rPr>
        <w:t>Viljandi linna finantsjuhtimise korra (</w:t>
      </w:r>
      <w:r w:rsidR="002A4CAE" w:rsidRPr="008F78A6">
        <w:rPr>
          <w:sz w:val="24"/>
          <w:szCs w:val="24"/>
        </w:rPr>
        <w:t>vastu võetud Viljandi L</w:t>
      </w:r>
      <w:r w:rsidRPr="008F78A6">
        <w:rPr>
          <w:sz w:val="24"/>
          <w:szCs w:val="24"/>
        </w:rPr>
        <w:t>innav</w:t>
      </w:r>
      <w:r w:rsidR="002A4CAE" w:rsidRPr="008F78A6">
        <w:rPr>
          <w:sz w:val="24"/>
          <w:szCs w:val="24"/>
        </w:rPr>
        <w:t>olikogu 31.03.2016 määrusega nr</w:t>
      </w:r>
      <w:r w:rsidRPr="008F78A6">
        <w:rPr>
          <w:sz w:val="24"/>
          <w:szCs w:val="24"/>
        </w:rPr>
        <w:t>83</w:t>
      </w:r>
      <w:r w:rsidR="008F78A6">
        <w:rPr>
          <w:sz w:val="24"/>
          <w:szCs w:val="24"/>
        </w:rPr>
        <w:t>) § 17 lõige 7 „</w:t>
      </w:r>
      <w:r w:rsidRPr="008F78A6">
        <w:rPr>
          <w:sz w:val="24"/>
          <w:szCs w:val="24"/>
        </w:rPr>
        <w:t>Kui lepinguga, millega kaasneb väljaminek tulevastel eelarveaastatel, ei ole eelarvestrateegias arvestatud, võib lepingu sõlmida ainult volikogu loal.</w:t>
      </w:r>
      <w:r w:rsidR="008F78A6">
        <w:rPr>
          <w:sz w:val="24"/>
          <w:szCs w:val="24"/>
        </w:rPr>
        <w:t>“</w:t>
      </w:r>
    </w:p>
    <w:p w14:paraId="72FEAF18" w14:textId="77777777" w:rsidR="00B34DE5" w:rsidRPr="008F78A6" w:rsidRDefault="00B34DE5" w:rsidP="008F78A6">
      <w:pPr>
        <w:jc w:val="both"/>
        <w:rPr>
          <w:i/>
          <w:sz w:val="24"/>
          <w:szCs w:val="24"/>
        </w:rPr>
      </w:pPr>
    </w:p>
    <w:p w14:paraId="72FEAF19" w14:textId="77777777" w:rsidR="00B71369" w:rsidRPr="008F78A6" w:rsidRDefault="00B34DE5" w:rsidP="008F78A6">
      <w:pPr>
        <w:widowControl w:val="0"/>
        <w:adjustRightInd w:val="0"/>
        <w:jc w:val="both"/>
        <w:rPr>
          <w:sz w:val="24"/>
          <w:szCs w:val="24"/>
        </w:rPr>
      </w:pPr>
      <w:r w:rsidRPr="008F78A6">
        <w:rPr>
          <w:sz w:val="24"/>
          <w:szCs w:val="24"/>
        </w:rPr>
        <w:t>Hanke</w:t>
      </w:r>
      <w:r w:rsidR="004E57CB" w:rsidRPr="008F78A6">
        <w:rPr>
          <w:sz w:val="24"/>
          <w:szCs w:val="24"/>
        </w:rPr>
        <w:t xml:space="preserve"> tulemusena sõlmitakse käsundusleping, mille es</w:t>
      </w:r>
      <w:r w:rsidRPr="008F78A6">
        <w:rPr>
          <w:sz w:val="24"/>
          <w:szCs w:val="24"/>
        </w:rPr>
        <w:t>emeks on</w:t>
      </w:r>
      <w:r w:rsidR="009B313F" w:rsidRPr="008F78A6">
        <w:rPr>
          <w:sz w:val="24"/>
          <w:szCs w:val="24"/>
        </w:rPr>
        <w:t xml:space="preserve"> </w:t>
      </w:r>
      <w:r w:rsidR="004E57CB" w:rsidRPr="008F78A6">
        <w:rPr>
          <w:sz w:val="24"/>
          <w:szCs w:val="24"/>
        </w:rPr>
        <w:t>rannavalveteenus, mis oma olemuselt on k</w:t>
      </w:r>
      <w:r w:rsidR="004E57CB" w:rsidRPr="008F78A6">
        <w:rPr>
          <w:sz w:val="24"/>
          <w:szCs w:val="24"/>
          <w:lang w:eastAsia="et-EE"/>
        </w:rPr>
        <w:t xml:space="preserve">ompleksteenus, mis hõlmab kannatanutele vetelpääste ja esmaabi osutamist, avaliku korra järelevalvet, vajadusel erinevate institutsioonide teavitamist, suplusakvatooriumi turvalisuse </w:t>
      </w:r>
      <w:r w:rsidR="004E57CB" w:rsidRPr="008F78A6">
        <w:rPr>
          <w:sz w:val="24"/>
          <w:szCs w:val="24"/>
          <w:lang w:eastAsia="et-EE"/>
        </w:rPr>
        <w:lastRenderedPageBreak/>
        <w:t xml:space="preserve">järelevalvet, avalikkuse teavitamist, veeohutuse alast ennetustööd, supluskohas kehtivate eeskirjade täitmise järelevalvet, puhastustöid ja muid rannavalveteenusega lahutamatult seotud töid. </w:t>
      </w:r>
    </w:p>
    <w:p w14:paraId="72FEAF1A" w14:textId="77777777" w:rsidR="00B71369" w:rsidRPr="008F78A6" w:rsidRDefault="00B71369" w:rsidP="008F78A6">
      <w:pPr>
        <w:jc w:val="both"/>
        <w:rPr>
          <w:sz w:val="24"/>
          <w:szCs w:val="24"/>
        </w:rPr>
      </w:pPr>
    </w:p>
    <w:p w14:paraId="72FEAF1B" w14:textId="7C985FCC" w:rsidR="000C3C34" w:rsidRPr="008F78A6" w:rsidRDefault="00B34DE5" w:rsidP="008F78A6">
      <w:pPr>
        <w:jc w:val="both"/>
        <w:rPr>
          <w:sz w:val="24"/>
          <w:szCs w:val="24"/>
          <w:lang w:eastAsia="et-EE"/>
        </w:rPr>
      </w:pPr>
      <w:r w:rsidRPr="008F78A6">
        <w:rPr>
          <w:sz w:val="24"/>
          <w:szCs w:val="24"/>
        </w:rPr>
        <w:t xml:space="preserve">Hankelepingu eeldatav maksumus ehk kulu linnale on prognoositud </w:t>
      </w:r>
      <w:r w:rsidR="00CB141D" w:rsidRPr="008F78A6">
        <w:rPr>
          <w:sz w:val="24"/>
          <w:szCs w:val="24"/>
        </w:rPr>
        <w:t xml:space="preserve">eelmise </w:t>
      </w:r>
      <w:r w:rsidR="004E57CB" w:rsidRPr="008F78A6">
        <w:rPr>
          <w:sz w:val="24"/>
          <w:szCs w:val="24"/>
        </w:rPr>
        <w:t xml:space="preserve">hanke tulemusena sõlmitud </w:t>
      </w:r>
      <w:r w:rsidR="00CB141D" w:rsidRPr="008F78A6">
        <w:rPr>
          <w:sz w:val="24"/>
          <w:szCs w:val="24"/>
        </w:rPr>
        <w:t xml:space="preserve">lepingu </w:t>
      </w:r>
      <w:r w:rsidR="00412947" w:rsidRPr="008F78A6">
        <w:rPr>
          <w:sz w:val="24"/>
          <w:szCs w:val="24"/>
        </w:rPr>
        <w:t>alusel</w:t>
      </w:r>
      <w:r w:rsidR="000C3C34" w:rsidRPr="008F78A6">
        <w:rPr>
          <w:sz w:val="24"/>
          <w:szCs w:val="24"/>
        </w:rPr>
        <w:t xml:space="preserve">. Sõlmitud </w:t>
      </w:r>
      <w:r w:rsidR="004E57CB" w:rsidRPr="008F78A6">
        <w:rPr>
          <w:sz w:val="24"/>
          <w:szCs w:val="24"/>
        </w:rPr>
        <w:t>käsundus</w:t>
      </w:r>
      <w:r w:rsidR="000C3C34" w:rsidRPr="008F78A6">
        <w:rPr>
          <w:sz w:val="24"/>
          <w:szCs w:val="24"/>
        </w:rPr>
        <w:t xml:space="preserve">lepingu kohaselt oli kogu perioodi planeeritud kulu </w:t>
      </w:r>
      <w:r w:rsidR="00CC00F5" w:rsidRPr="008F78A6">
        <w:rPr>
          <w:sz w:val="24"/>
          <w:szCs w:val="24"/>
          <w:lang w:eastAsia="et-EE"/>
        </w:rPr>
        <w:t xml:space="preserve">90 955.25 eurot. Tegelik kulu oli kokku </w:t>
      </w:r>
      <w:r w:rsidR="000C3C34" w:rsidRPr="008F78A6">
        <w:rPr>
          <w:sz w:val="24"/>
          <w:szCs w:val="24"/>
          <w:lang w:eastAsia="et-EE"/>
        </w:rPr>
        <w:t>91</w:t>
      </w:r>
      <w:r w:rsidR="00C13945">
        <w:rPr>
          <w:sz w:val="24"/>
          <w:szCs w:val="24"/>
          <w:lang w:eastAsia="et-EE"/>
        </w:rPr>
        <w:t> </w:t>
      </w:r>
      <w:r w:rsidR="000C3C34" w:rsidRPr="008F78A6">
        <w:rPr>
          <w:sz w:val="24"/>
          <w:szCs w:val="24"/>
          <w:lang w:eastAsia="et-EE"/>
        </w:rPr>
        <w:t xml:space="preserve">261.72. </w:t>
      </w:r>
      <w:r w:rsidR="00BD5BB8" w:rsidRPr="008F78A6">
        <w:rPr>
          <w:sz w:val="24"/>
          <w:szCs w:val="24"/>
          <w:lang w:eastAsia="et-EE"/>
        </w:rPr>
        <w:t xml:space="preserve">Kulu oli planeeritust suurem tulenevalt </w:t>
      </w:r>
      <w:r w:rsidR="00CC00F5" w:rsidRPr="008F78A6">
        <w:rPr>
          <w:sz w:val="24"/>
          <w:szCs w:val="24"/>
          <w:lang w:eastAsia="et-EE"/>
        </w:rPr>
        <w:t xml:space="preserve">Viljandi Linnavalitsuse poolt </w:t>
      </w:r>
      <w:r w:rsidR="00BD5BB8" w:rsidRPr="008F78A6">
        <w:rPr>
          <w:sz w:val="24"/>
          <w:szCs w:val="24"/>
          <w:lang w:eastAsia="et-EE"/>
        </w:rPr>
        <w:t>esita</w:t>
      </w:r>
      <w:r w:rsidR="00CC00F5" w:rsidRPr="008F78A6">
        <w:rPr>
          <w:sz w:val="24"/>
          <w:szCs w:val="24"/>
          <w:lang w:eastAsia="et-EE"/>
        </w:rPr>
        <w:t>t</w:t>
      </w:r>
      <w:r w:rsidR="00BD5BB8" w:rsidRPr="008F78A6">
        <w:rPr>
          <w:sz w:val="24"/>
          <w:szCs w:val="24"/>
          <w:lang w:eastAsia="et-EE"/>
        </w:rPr>
        <w:t>ud lisatellimustest ürituste ajal (hansa</w:t>
      </w:r>
      <w:r w:rsidR="002A4CAE" w:rsidRPr="008F78A6">
        <w:rPr>
          <w:sz w:val="24"/>
          <w:szCs w:val="24"/>
          <w:lang w:eastAsia="et-EE"/>
        </w:rPr>
        <w:t xml:space="preserve">päevad, jaanipäev, </w:t>
      </w:r>
      <w:r w:rsidR="00C13945">
        <w:rPr>
          <w:sz w:val="24"/>
          <w:szCs w:val="24"/>
          <w:lang w:eastAsia="et-EE"/>
        </w:rPr>
        <w:t>pärimusmuusika f</w:t>
      </w:r>
      <w:r w:rsidR="002A4CAE" w:rsidRPr="008F78A6">
        <w:rPr>
          <w:sz w:val="24"/>
          <w:szCs w:val="24"/>
          <w:lang w:eastAsia="et-EE"/>
        </w:rPr>
        <w:t>estival</w:t>
      </w:r>
      <w:r w:rsidR="00BD5BB8" w:rsidRPr="008F78A6">
        <w:rPr>
          <w:sz w:val="24"/>
          <w:szCs w:val="24"/>
          <w:lang w:eastAsia="et-EE"/>
        </w:rPr>
        <w:t>).</w:t>
      </w:r>
    </w:p>
    <w:p w14:paraId="72FEAF1C" w14:textId="77777777" w:rsidR="00F16D4F" w:rsidRPr="008F78A6" w:rsidRDefault="00F16D4F" w:rsidP="008F78A6">
      <w:pPr>
        <w:jc w:val="both"/>
        <w:rPr>
          <w:sz w:val="24"/>
          <w:szCs w:val="24"/>
          <w:lang w:eastAsia="et-EE"/>
        </w:rPr>
      </w:pPr>
      <w:r w:rsidRPr="008F78A6">
        <w:rPr>
          <w:sz w:val="24"/>
          <w:szCs w:val="24"/>
          <w:lang w:eastAsia="et-EE"/>
        </w:rPr>
        <w:t>Teenuse maksumus kolmel viimasel aastal</w:t>
      </w:r>
      <w:r w:rsidR="00BD5BB8" w:rsidRPr="008F78A6">
        <w:rPr>
          <w:sz w:val="24"/>
          <w:szCs w:val="24"/>
          <w:lang w:eastAsia="et-EE"/>
        </w:rPr>
        <w:t xml:space="preserve"> oli järgmine</w:t>
      </w:r>
      <w:r w:rsidRPr="008F78A6">
        <w:rPr>
          <w:sz w:val="24"/>
          <w:szCs w:val="24"/>
          <w:lang w:eastAsia="et-EE"/>
        </w:rPr>
        <w:t>:</w:t>
      </w:r>
    </w:p>
    <w:p w14:paraId="72FEAF1D" w14:textId="77777777" w:rsidR="00F16D4F" w:rsidRPr="008F78A6" w:rsidRDefault="000C3C34" w:rsidP="008F78A6">
      <w:pPr>
        <w:jc w:val="both"/>
        <w:rPr>
          <w:sz w:val="24"/>
          <w:szCs w:val="24"/>
          <w:lang w:eastAsia="et-EE"/>
        </w:rPr>
      </w:pPr>
      <w:r w:rsidRPr="008F78A6">
        <w:rPr>
          <w:sz w:val="24"/>
          <w:szCs w:val="24"/>
          <w:lang w:eastAsia="et-EE"/>
        </w:rPr>
        <w:t>2019</w:t>
      </w:r>
      <w:r w:rsidR="00F16D4F" w:rsidRPr="008F78A6">
        <w:rPr>
          <w:sz w:val="24"/>
          <w:szCs w:val="24"/>
          <w:lang w:eastAsia="et-EE"/>
        </w:rPr>
        <w:t xml:space="preserve">. aastal </w:t>
      </w:r>
      <w:r w:rsidRPr="008F78A6">
        <w:rPr>
          <w:sz w:val="24"/>
          <w:szCs w:val="24"/>
          <w:lang w:eastAsia="et-EE"/>
        </w:rPr>
        <w:t>– 2</w:t>
      </w:r>
      <w:r w:rsidR="009B313F" w:rsidRPr="008F78A6">
        <w:rPr>
          <w:sz w:val="24"/>
          <w:szCs w:val="24"/>
          <w:lang w:eastAsia="et-EE"/>
        </w:rPr>
        <w:t>8</w:t>
      </w:r>
      <w:r w:rsidR="00F16D4F" w:rsidRPr="008F78A6">
        <w:rPr>
          <w:sz w:val="24"/>
          <w:szCs w:val="24"/>
          <w:lang w:eastAsia="et-EE"/>
        </w:rPr>
        <w:t xml:space="preserve"> </w:t>
      </w:r>
      <w:r w:rsidR="009B313F" w:rsidRPr="008F78A6">
        <w:rPr>
          <w:sz w:val="24"/>
          <w:szCs w:val="24"/>
          <w:lang w:eastAsia="et-EE"/>
        </w:rPr>
        <w:t>541</w:t>
      </w:r>
      <w:r w:rsidRPr="008F78A6">
        <w:rPr>
          <w:sz w:val="24"/>
          <w:szCs w:val="24"/>
          <w:lang w:eastAsia="et-EE"/>
        </w:rPr>
        <w:t>.</w:t>
      </w:r>
      <w:r w:rsidR="009B313F" w:rsidRPr="008F78A6">
        <w:rPr>
          <w:sz w:val="24"/>
          <w:szCs w:val="24"/>
          <w:lang w:eastAsia="et-EE"/>
        </w:rPr>
        <w:t>28</w:t>
      </w:r>
    </w:p>
    <w:p w14:paraId="72FEAF1E" w14:textId="77777777" w:rsidR="00F16D4F" w:rsidRPr="008F78A6" w:rsidRDefault="000C3C34" w:rsidP="008F78A6">
      <w:pPr>
        <w:jc w:val="both"/>
        <w:rPr>
          <w:sz w:val="24"/>
          <w:szCs w:val="24"/>
          <w:lang w:eastAsia="et-EE"/>
        </w:rPr>
      </w:pPr>
      <w:r w:rsidRPr="008F78A6">
        <w:rPr>
          <w:sz w:val="24"/>
          <w:szCs w:val="24"/>
          <w:lang w:eastAsia="et-EE"/>
        </w:rPr>
        <w:t>2020</w:t>
      </w:r>
      <w:r w:rsidR="00F16D4F" w:rsidRPr="008F78A6">
        <w:rPr>
          <w:sz w:val="24"/>
          <w:szCs w:val="24"/>
          <w:lang w:eastAsia="et-EE"/>
        </w:rPr>
        <w:t>. aastal</w:t>
      </w:r>
      <w:r w:rsidRPr="008F78A6">
        <w:rPr>
          <w:sz w:val="24"/>
          <w:szCs w:val="24"/>
          <w:lang w:eastAsia="et-EE"/>
        </w:rPr>
        <w:t xml:space="preserve"> – </w:t>
      </w:r>
      <w:r w:rsidR="009B313F" w:rsidRPr="008F78A6">
        <w:rPr>
          <w:sz w:val="24"/>
          <w:szCs w:val="24"/>
          <w:lang w:eastAsia="et-EE"/>
        </w:rPr>
        <w:t>30</w:t>
      </w:r>
      <w:r w:rsidR="00F16D4F" w:rsidRPr="008F78A6">
        <w:rPr>
          <w:sz w:val="24"/>
          <w:szCs w:val="24"/>
          <w:lang w:eastAsia="et-EE"/>
        </w:rPr>
        <w:t xml:space="preserve"> </w:t>
      </w:r>
      <w:r w:rsidRPr="008F78A6">
        <w:rPr>
          <w:sz w:val="24"/>
          <w:szCs w:val="24"/>
          <w:lang w:eastAsia="et-EE"/>
        </w:rPr>
        <w:t>16</w:t>
      </w:r>
      <w:r w:rsidR="009B313F" w:rsidRPr="008F78A6">
        <w:rPr>
          <w:sz w:val="24"/>
          <w:szCs w:val="24"/>
          <w:lang w:eastAsia="et-EE"/>
        </w:rPr>
        <w:t>3</w:t>
      </w:r>
      <w:r w:rsidRPr="008F78A6">
        <w:rPr>
          <w:sz w:val="24"/>
          <w:szCs w:val="24"/>
          <w:lang w:eastAsia="et-EE"/>
        </w:rPr>
        <w:t>.</w:t>
      </w:r>
      <w:r w:rsidR="009B313F" w:rsidRPr="008F78A6">
        <w:rPr>
          <w:sz w:val="24"/>
          <w:szCs w:val="24"/>
          <w:lang w:eastAsia="et-EE"/>
        </w:rPr>
        <w:t>47</w:t>
      </w:r>
    </w:p>
    <w:p w14:paraId="72FEAF1F" w14:textId="7CA0203F" w:rsidR="002B01E1" w:rsidRPr="008F78A6" w:rsidRDefault="000C3C34" w:rsidP="008F78A6">
      <w:pPr>
        <w:jc w:val="both"/>
        <w:rPr>
          <w:sz w:val="24"/>
          <w:szCs w:val="24"/>
        </w:rPr>
      </w:pPr>
      <w:r w:rsidRPr="008F78A6">
        <w:rPr>
          <w:sz w:val="24"/>
          <w:szCs w:val="24"/>
          <w:lang w:eastAsia="et-EE"/>
        </w:rPr>
        <w:t>2021</w:t>
      </w:r>
      <w:r w:rsidR="00F16D4F" w:rsidRPr="008F78A6">
        <w:rPr>
          <w:sz w:val="24"/>
          <w:szCs w:val="24"/>
          <w:lang w:eastAsia="et-EE"/>
        </w:rPr>
        <w:t xml:space="preserve">. aastal </w:t>
      </w:r>
      <w:r w:rsidRPr="008F78A6">
        <w:rPr>
          <w:sz w:val="24"/>
          <w:szCs w:val="24"/>
          <w:lang w:eastAsia="et-EE"/>
        </w:rPr>
        <w:t>– 2</w:t>
      </w:r>
      <w:r w:rsidR="009B313F" w:rsidRPr="008F78A6">
        <w:rPr>
          <w:sz w:val="24"/>
          <w:szCs w:val="24"/>
          <w:lang w:eastAsia="et-EE"/>
        </w:rPr>
        <w:t>2</w:t>
      </w:r>
      <w:r w:rsidR="00F16D4F" w:rsidRPr="008F78A6">
        <w:rPr>
          <w:sz w:val="24"/>
          <w:szCs w:val="24"/>
          <w:lang w:eastAsia="et-EE"/>
        </w:rPr>
        <w:t xml:space="preserve"> </w:t>
      </w:r>
      <w:r w:rsidR="009B313F" w:rsidRPr="008F78A6">
        <w:rPr>
          <w:sz w:val="24"/>
          <w:szCs w:val="24"/>
          <w:lang w:eastAsia="et-EE"/>
        </w:rPr>
        <w:t>556</w:t>
      </w:r>
      <w:r w:rsidRPr="008F78A6">
        <w:rPr>
          <w:sz w:val="24"/>
          <w:szCs w:val="24"/>
          <w:lang w:eastAsia="et-EE"/>
        </w:rPr>
        <w:t>.</w:t>
      </w:r>
      <w:r w:rsidR="009B313F" w:rsidRPr="008F78A6">
        <w:rPr>
          <w:sz w:val="24"/>
          <w:szCs w:val="24"/>
          <w:lang w:eastAsia="et-EE"/>
        </w:rPr>
        <w:t>97</w:t>
      </w:r>
    </w:p>
    <w:p w14:paraId="72FEAF20" w14:textId="77777777" w:rsidR="002B01E1" w:rsidRPr="008F78A6" w:rsidRDefault="002B01E1" w:rsidP="008F78A6">
      <w:pPr>
        <w:jc w:val="both"/>
        <w:rPr>
          <w:sz w:val="24"/>
          <w:szCs w:val="24"/>
        </w:rPr>
      </w:pPr>
    </w:p>
    <w:p w14:paraId="72FEAF21" w14:textId="77777777" w:rsidR="00B34DE5" w:rsidRPr="008F78A6" w:rsidRDefault="00EE6296" w:rsidP="008F78A6">
      <w:pPr>
        <w:jc w:val="both"/>
        <w:rPr>
          <w:sz w:val="24"/>
          <w:szCs w:val="24"/>
        </w:rPr>
      </w:pPr>
      <w:r w:rsidRPr="008F78A6">
        <w:rPr>
          <w:sz w:val="24"/>
          <w:szCs w:val="24"/>
        </w:rPr>
        <w:t>Teenuste t</w:t>
      </w:r>
      <w:r w:rsidR="00B34DE5" w:rsidRPr="008F78A6">
        <w:rPr>
          <w:sz w:val="24"/>
          <w:szCs w:val="24"/>
        </w:rPr>
        <w:t xml:space="preserve">egelik maksumus kujuneb siiski </w:t>
      </w:r>
      <w:r w:rsidR="00BD5BB8" w:rsidRPr="008F78A6">
        <w:rPr>
          <w:sz w:val="24"/>
          <w:szCs w:val="24"/>
        </w:rPr>
        <w:t xml:space="preserve">alles </w:t>
      </w:r>
      <w:r w:rsidR="00B34DE5" w:rsidRPr="008F78A6">
        <w:rPr>
          <w:sz w:val="24"/>
          <w:szCs w:val="24"/>
        </w:rPr>
        <w:t>pakkumus</w:t>
      </w:r>
      <w:r w:rsidR="000B593D" w:rsidRPr="008F78A6">
        <w:rPr>
          <w:sz w:val="24"/>
          <w:szCs w:val="24"/>
        </w:rPr>
        <w:t>t</w:t>
      </w:r>
      <w:r w:rsidR="00B34DE5" w:rsidRPr="008F78A6">
        <w:rPr>
          <w:sz w:val="24"/>
          <w:szCs w:val="24"/>
        </w:rPr>
        <w:t>e esitamisel.</w:t>
      </w:r>
    </w:p>
    <w:p w14:paraId="72FEAF22" w14:textId="77777777" w:rsidR="00B34DE5" w:rsidRPr="008F78A6" w:rsidRDefault="00B34DE5" w:rsidP="008F78A6">
      <w:pPr>
        <w:jc w:val="both"/>
        <w:rPr>
          <w:sz w:val="24"/>
          <w:szCs w:val="24"/>
        </w:rPr>
      </w:pPr>
    </w:p>
    <w:p w14:paraId="72FEAF23" w14:textId="77777777" w:rsidR="000B593D" w:rsidRPr="008F78A6" w:rsidRDefault="00B34DE5" w:rsidP="008F78A6">
      <w:pPr>
        <w:jc w:val="both"/>
        <w:rPr>
          <w:sz w:val="24"/>
          <w:szCs w:val="24"/>
          <w:lang w:eastAsia="et-EE"/>
        </w:rPr>
      </w:pPr>
      <w:r w:rsidRPr="008F78A6">
        <w:rPr>
          <w:sz w:val="24"/>
          <w:szCs w:val="24"/>
          <w:lang w:eastAsia="et-EE"/>
        </w:rPr>
        <w:t>Hankelepingu periood</w:t>
      </w:r>
      <w:r w:rsidR="00EE6296" w:rsidRPr="008F78A6">
        <w:rPr>
          <w:sz w:val="24"/>
          <w:szCs w:val="24"/>
          <w:lang w:eastAsia="et-EE"/>
        </w:rPr>
        <w:t xml:space="preserve"> on 3</w:t>
      </w:r>
      <w:r w:rsidRPr="008F78A6">
        <w:rPr>
          <w:sz w:val="24"/>
          <w:szCs w:val="24"/>
          <w:lang w:eastAsia="et-EE"/>
        </w:rPr>
        <w:t xml:space="preserve"> aastat</w:t>
      </w:r>
      <w:r w:rsidR="00EE6296" w:rsidRPr="008F78A6">
        <w:rPr>
          <w:sz w:val="24"/>
          <w:szCs w:val="24"/>
          <w:lang w:eastAsia="et-EE"/>
        </w:rPr>
        <w:t xml:space="preserve">. </w:t>
      </w:r>
    </w:p>
    <w:p w14:paraId="72FEAF24" w14:textId="7C389A6A" w:rsidR="00EE6296" w:rsidRPr="008F78A6" w:rsidRDefault="00EE6296" w:rsidP="008F78A6">
      <w:pPr>
        <w:jc w:val="both"/>
        <w:rPr>
          <w:sz w:val="24"/>
          <w:szCs w:val="24"/>
        </w:rPr>
      </w:pPr>
      <w:r w:rsidRPr="008F78A6">
        <w:rPr>
          <w:sz w:val="24"/>
          <w:szCs w:val="24"/>
          <w:lang w:eastAsia="et-EE"/>
        </w:rPr>
        <w:t xml:space="preserve">Hanke alusdokumentides sätestab hankija võimaluse, kui teenuse osutaja poolt osutatud teenus on kvaliteetne ja hankijale sobiv, </w:t>
      </w:r>
      <w:r w:rsidRPr="008F78A6">
        <w:rPr>
          <w:color w:val="202020"/>
          <w:sz w:val="24"/>
          <w:szCs w:val="24"/>
          <w:shd w:val="clear" w:color="auto" w:fill="FFFFFF"/>
        </w:rPr>
        <w:t xml:space="preserve">väljakuulutamiseta läbirääkimistega hankemenetlusena teha teenuse </w:t>
      </w:r>
      <w:r w:rsidR="00C13945">
        <w:rPr>
          <w:color w:val="202020"/>
          <w:sz w:val="24"/>
          <w:szCs w:val="24"/>
          <w:shd w:val="clear" w:color="auto" w:fill="FFFFFF"/>
        </w:rPr>
        <w:t>osutajale</w:t>
      </w:r>
      <w:r w:rsidRPr="008F78A6">
        <w:rPr>
          <w:color w:val="202020"/>
          <w:sz w:val="24"/>
          <w:szCs w:val="24"/>
          <w:shd w:val="clear" w:color="auto" w:fill="FFFFFF"/>
        </w:rPr>
        <w:t xml:space="preserve"> ettepanek osutada samu teenuseid ka veel järgneval </w:t>
      </w:r>
      <w:r w:rsidR="00F16D4F" w:rsidRPr="008F78A6">
        <w:rPr>
          <w:color w:val="202020"/>
          <w:sz w:val="24"/>
          <w:szCs w:val="24"/>
          <w:shd w:val="clear" w:color="auto" w:fill="FFFFFF"/>
        </w:rPr>
        <w:t>kahel suplushooajal</w:t>
      </w:r>
      <w:r w:rsidRPr="008F78A6">
        <w:rPr>
          <w:color w:val="202020"/>
          <w:sz w:val="24"/>
          <w:szCs w:val="24"/>
          <w:shd w:val="clear" w:color="auto" w:fill="FFFFFF"/>
        </w:rPr>
        <w:t>, mis on perioodil 01.0</w:t>
      </w:r>
      <w:r w:rsidR="00F16D4F" w:rsidRPr="008F78A6">
        <w:rPr>
          <w:color w:val="202020"/>
          <w:sz w:val="24"/>
          <w:szCs w:val="24"/>
          <w:shd w:val="clear" w:color="auto" w:fill="FFFFFF"/>
        </w:rPr>
        <w:t>6</w:t>
      </w:r>
      <w:r w:rsidR="00C13945">
        <w:rPr>
          <w:color w:val="202020"/>
          <w:sz w:val="24"/>
          <w:szCs w:val="24"/>
          <w:shd w:val="clear" w:color="auto" w:fill="FFFFFF"/>
        </w:rPr>
        <w:t>.2025–</w:t>
      </w:r>
      <w:r w:rsidRPr="008F78A6">
        <w:rPr>
          <w:color w:val="202020"/>
          <w:sz w:val="24"/>
          <w:szCs w:val="24"/>
          <w:shd w:val="clear" w:color="auto" w:fill="FFFFFF"/>
        </w:rPr>
        <w:t>31.0</w:t>
      </w:r>
      <w:r w:rsidR="00F16D4F" w:rsidRPr="008F78A6">
        <w:rPr>
          <w:color w:val="202020"/>
          <w:sz w:val="24"/>
          <w:szCs w:val="24"/>
          <w:shd w:val="clear" w:color="auto" w:fill="FFFFFF"/>
        </w:rPr>
        <w:t>8</w:t>
      </w:r>
      <w:r w:rsidRPr="008F78A6">
        <w:rPr>
          <w:color w:val="202020"/>
          <w:sz w:val="24"/>
          <w:szCs w:val="24"/>
          <w:shd w:val="clear" w:color="auto" w:fill="FFFFFF"/>
        </w:rPr>
        <w:t>.202</w:t>
      </w:r>
      <w:r w:rsidR="00F16D4F" w:rsidRPr="008F78A6">
        <w:rPr>
          <w:color w:val="202020"/>
          <w:sz w:val="24"/>
          <w:szCs w:val="24"/>
          <w:shd w:val="clear" w:color="auto" w:fill="FFFFFF"/>
        </w:rPr>
        <w:t>6</w:t>
      </w:r>
      <w:r w:rsidRPr="008F78A6">
        <w:rPr>
          <w:color w:val="202020"/>
          <w:sz w:val="24"/>
          <w:szCs w:val="24"/>
          <w:shd w:val="clear" w:color="auto" w:fill="FFFFFF"/>
        </w:rPr>
        <w:t xml:space="preserve"> (RHS § 49 lg 5).</w:t>
      </w:r>
    </w:p>
    <w:p w14:paraId="2288C953" w14:textId="77777777" w:rsidR="00C13945" w:rsidRDefault="00C13945" w:rsidP="008F78A6">
      <w:pPr>
        <w:shd w:val="clear" w:color="auto" w:fill="FFFFFF"/>
        <w:tabs>
          <w:tab w:val="left" w:pos="2445"/>
        </w:tabs>
        <w:autoSpaceDE/>
        <w:autoSpaceDN/>
        <w:jc w:val="both"/>
        <w:rPr>
          <w:sz w:val="24"/>
          <w:szCs w:val="24"/>
          <w:lang w:eastAsia="et-EE"/>
        </w:rPr>
      </w:pPr>
    </w:p>
    <w:p w14:paraId="72FEAF25" w14:textId="3C005E60" w:rsidR="00546D93" w:rsidRPr="008F78A6" w:rsidRDefault="00CA039E" w:rsidP="008F78A6">
      <w:pPr>
        <w:shd w:val="clear" w:color="auto" w:fill="FFFFFF"/>
        <w:tabs>
          <w:tab w:val="left" w:pos="2445"/>
        </w:tabs>
        <w:autoSpaceDE/>
        <w:autoSpaceDN/>
        <w:jc w:val="both"/>
        <w:rPr>
          <w:sz w:val="24"/>
          <w:szCs w:val="24"/>
          <w:lang w:eastAsia="et-EE"/>
        </w:rPr>
      </w:pPr>
      <w:r w:rsidRPr="008F78A6">
        <w:rPr>
          <w:sz w:val="24"/>
          <w:szCs w:val="24"/>
          <w:lang w:eastAsia="et-EE"/>
        </w:rPr>
        <w:t xml:space="preserve">Hange kuulutatakse välja eeldatavalt </w:t>
      </w:r>
      <w:r w:rsidR="00CC00F5" w:rsidRPr="008F78A6">
        <w:rPr>
          <w:sz w:val="24"/>
          <w:szCs w:val="24"/>
          <w:lang w:eastAsia="et-EE"/>
        </w:rPr>
        <w:t>2022</w:t>
      </w:r>
      <w:r w:rsidR="002A4CAE" w:rsidRPr="008F78A6">
        <w:rPr>
          <w:sz w:val="24"/>
          <w:szCs w:val="24"/>
          <w:lang w:eastAsia="et-EE"/>
        </w:rPr>
        <w:t>.</w:t>
      </w:r>
      <w:r w:rsidR="00C13945">
        <w:rPr>
          <w:sz w:val="24"/>
          <w:szCs w:val="24"/>
          <w:lang w:eastAsia="et-EE"/>
        </w:rPr>
        <w:t xml:space="preserve"> </w:t>
      </w:r>
      <w:r w:rsidR="002A4CAE" w:rsidRPr="008F78A6">
        <w:rPr>
          <w:sz w:val="24"/>
          <w:szCs w:val="24"/>
          <w:lang w:eastAsia="et-EE"/>
        </w:rPr>
        <w:t>a</w:t>
      </w:r>
      <w:r w:rsidR="00CC00F5" w:rsidRPr="008F78A6">
        <w:rPr>
          <w:sz w:val="24"/>
          <w:szCs w:val="24"/>
          <w:lang w:eastAsia="et-EE"/>
        </w:rPr>
        <w:t xml:space="preserve"> </w:t>
      </w:r>
      <w:r w:rsidR="00F16D4F" w:rsidRPr="008F78A6">
        <w:rPr>
          <w:sz w:val="24"/>
          <w:szCs w:val="24"/>
          <w:lang w:eastAsia="et-EE"/>
        </w:rPr>
        <w:t xml:space="preserve">aprilli </w:t>
      </w:r>
      <w:r w:rsidR="00C13945">
        <w:rPr>
          <w:sz w:val="24"/>
          <w:szCs w:val="24"/>
          <w:lang w:eastAsia="et-EE"/>
        </w:rPr>
        <w:t>esimeses pooles.</w:t>
      </w:r>
    </w:p>
    <w:p w14:paraId="72FEAF26" w14:textId="77777777" w:rsidR="007E786B" w:rsidRPr="008F78A6" w:rsidRDefault="007E786B" w:rsidP="008F78A6">
      <w:pPr>
        <w:shd w:val="clear" w:color="auto" w:fill="FFFFFF"/>
        <w:tabs>
          <w:tab w:val="left" w:pos="2445"/>
        </w:tabs>
        <w:autoSpaceDE/>
        <w:autoSpaceDN/>
        <w:jc w:val="both"/>
        <w:rPr>
          <w:sz w:val="24"/>
          <w:szCs w:val="24"/>
          <w:lang w:eastAsia="et-EE"/>
        </w:rPr>
      </w:pPr>
    </w:p>
    <w:p w14:paraId="72FEAF27" w14:textId="77777777" w:rsidR="00B34DE5" w:rsidRPr="008F78A6" w:rsidRDefault="00B34DE5" w:rsidP="008F78A6">
      <w:pPr>
        <w:rPr>
          <w:sz w:val="24"/>
          <w:szCs w:val="24"/>
        </w:rPr>
      </w:pPr>
    </w:p>
    <w:p w14:paraId="72FEAF28" w14:textId="77777777" w:rsidR="00646554" w:rsidRPr="008F78A6" w:rsidRDefault="00570778" w:rsidP="008F78A6">
      <w:pPr>
        <w:rPr>
          <w:sz w:val="24"/>
          <w:szCs w:val="24"/>
        </w:rPr>
      </w:pPr>
      <w:r w:rsidRPr="008F78A6">
        <w:rPr>
          <w:sz w:val="24"/>
          <w:szCs w:val="24"/>
        </w:rPr>
        <w:t>(allkirjastatud digitaalselt)</w:t>
      </w:r>
    </w:p>
    <w:p w14:paraId="02687ADF" w14:textId="77777777" w:rsidR="00C13945" w:rsidRDefault="00646554" w:rsidP="008F78A6">
      <w:pPr>
        <w:rPr>
          <w:sz w:val="24"/>
          <w:szCs w:val="24"/>
        </w:rPr>
      </w:pPr>
      <w:r w:rsidRPr="008F78A6">
        <w:rPr>
          <w:sz w:val="24"/>
          <w:szCs w:val="24"/>
        </w:rPr>
        <w:t>Margit-Marit</w:t>
      </w:r>
      <w:r w:rsidR="00C13945">
        <w:rPr>
          <w:sz w:val="24"/>
          <w:szCs w:val="24"/>
        </w:rPr>
        <w:t xml:space="preserve"> Raudsepp</w:t>
      </w:r>
    </w:p>
    <w:p w14:paraId="72FEAF2B" w14:textId="60D86CCA" w:rsidR="004E57CB" w:rsidRPr="008F78A6" w:rsidRDefault="00646554" w:rsidP="008F78A6">
      <w:pPr>
        <w:rPr>
          <w:sz w:val="24"/>
          <w:szCs w:val="24"/>
        </w:rPr>
      </w:pPr>
      <w:r w:rsidRPr="008F78A6">
        <w:rPr>
          <w:sz w:val="24"/>
          <w:szCs w:val="24"/>
        </w:rPr>
        <w:t>õigusteenistuse peaspetsialist</w:t>
      </w:r>
    </w:p>
    <w:sectPr w:rsidR="004E57CB" w:rsidRPr="008F78A6" w:rsidSect="00C13945">
      <w:type w:val="continuous"/>
      <w:pgSz w:w="11907" w:h="16840" w:code="9"/>
      <w:pgMar w:top="680" w:right="851" w:bottom="680" w:left="1701" w:header="284" w:footer="284" w:gutter="0"/>
      <w:cols w:space="709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F96346" w14:textId="77777777" w:rsidR="00C13945" w:rsidRDefault="00C13945" w:rsidP="00C13945">
      <w:r>
        <w:separator/>
      </w:r>
    </w:p>
  </w:endnote>
  <w:endnote w:type="continuationSeparator" w:id="0">
    <w:p w14:paraId="4226B2B3" w14:textId="77777777" w:rsidR="00C13945" w:rsidRDefault="00C13945" w:rsidP="00C13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5274525"/>
      <w:docPartObj>
        <w:docPartGallery w:val="Page Numbers (Bottom of Page)"/>
        <w:docPartUnique/>
      </w:docPartObj>
    </w:sdtPr>
    <w:sdtEndPr/>
    <w:sdtContent>
      <w:p w14:paraId="4CF83E28" w14:textId="433A02B8" w:rsidR="00C13945" w:rsidRDefault="00C13945">
        <w:pPr>
          <w:pStyle w:val="Jalu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60A7">
          <w:rPr>
            <w:noProof/>
          </w:rPr>
          <w:t>2</w:t>
        </w:r>
        <w:r>
          <w:fldChar w:fldCharType="end"/>
        </w:r>
      </w:p>
    </w:sdtContent>
  </w:sdt>
  <w:p w14:paraId="10E0C8DA" w14:textId="77777777" w:rsidR="00C13945" w:rsidRDefault="00C13945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1D8010" w14:textId="77777777" w:rsidR="00C13945" w:rsidRDefault="00C13945" w:rsidP="00C13945">
      <w:r>
        <w:separator/>
      </w:r>
    </w:p>
  </w:footnote>
  <w:footnote w:type="continuationSeparator" w:id="0">
    <w:p w14:paraId="6F1AEF55" w14:textId="77777777" w:rsidR="00C13945" w:rsidRDefault="00C13945" w:rsidP="00C139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856AA"/>
    <w:multiLevelType w:val="singleLevel"/>
    <w:tmpl w:val="E58833FC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" w15:restartNumberingAfterBreak="0">
    <w:nsid w:val="10426025"/>
    <w:multiLevelType w:val="hybridMultilevel"/>
    <w:tmpl w:val="7F186150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553CD"/>
    <w:multiLevelType w:val="hybridMultilevel"/>
    <w:tmpl w:val="F3A46E20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34077AA"/>
    <w:multiLevelType w:val="singleLevel"/>
    <w:tmpl w:val="1AA81326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4" w15:restartNumberingAfterBreak="0">
    <w:nsid w:val="53762E93"/>
    <w:multiLevelType w:val="hybridMultilevel"/>
    <w:tmpl w:val="4C0CBFA6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A304AE"/>
    <w:multiLevelType w:val="hybridMultilevel"/>
    <w:tmpl w:val="413278C4"/>
    <w:lvl w:ilvl="0" w:tplc="042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97E45CA"/>
    <w:multiLevelType w:val="hybridMultilevel"/>
    <w:tmpl w:val="9DE26DA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26196E"/>
    <w:multiLevelType w:val="singleLevel"/>
    <w:tmpl w:val="6D58664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</w:abstractNum>
  <w:abstractNum w:abstractNumId="8" w15:restartNumberingAfterBreak="0">
    <w:nsid w:val="78315189"/>
    <w:multiLevelType w:val="hybridMultilevel"/>
    <w:tmpl w:val="80F26BB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A0416C"/>
    <w:multiLevelType w:val="hybridMultilevel"/>
    <w:tmpl w:val="D1761568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9"/>
  </w:num>
  <w:num w:numId="5">
    <w:abstractNumId w:val="2"/>
  </w:num>
  <w:num w:numId="6">
    <w:abstractNumId w:val="5"/>
  </w:num>
  <w:num w:numId="7">
    <w:abstractNumId w:val="6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F87"/>
    <w:rsid w:val="000007A4"/>
    <w:rsid w:val="000310B7"/>
    <w:rsid w:val="000325AF"/>
    <w:rsid w:val="00036898"/>
    <w:rsid w:val="00063C77"/>
    <w:rsid w:val="000B593D"/>
    <w:rsid w:val="000C3C34"/>
    <w:rsid w:val="000E1190"/>
    <w:rsid w:val="000F4901"/>
    <w:rsid w:val="00117469"/>
    <w:rsid w:val="001B4D0F"/>
    <w:rsid w:val="001B687D"/>
    <w:rsid w:val="001B7F3E"/>
    <w:rsid w:val="001D7909"/>
    <w:rsid w:val="00214862"/>
    <w:rsid w:val="00236C0F"/>
    <w:rsid w:val="0024767B"/>
    <w:rsid w:val="0025062D"/>
    <w:rsid w:val="00282BC3"/>
    <w:rsid w:val="002A430B"/>
    <w:rsid w:val="002A4CAE"/>
    <w:rsid w:val="002B01E1"/>
    <w:rsid w:val="002C4BDF"/>
    <w:rsid w:val="002E2087"/>
    <w:rsid w:val="003027D3"/>
    <w:rsid w:val="00313321"/>
    <w:rsid w:val="00331A65"/>
    <w:rsid w:val="003368A3"/>
    <w:rsid w:val="00370044"/>
    <w:rsid w:val="00397A11"/>
    <w:rsid w:val="003B597A"/>
    <w:rsid w:val="003D26E0"/>
    <w:rsid w:val="003E7AAC"/>
    <w:rsid w:val="004012D0"/>
    <w:rsid w:val="00412947"/>
    <w:rsid w:val="00413AE3"/>
    <w:rsid w:val="00461F87"/>
    <w:rsid w:val="00466D66"/>
    <w:rsid w:val="00483F70"/>
    <w:rsid w:val="00494306"/>
    <w:rsid w:val="004A20C6"/>
    <w:rsid w:val="004D06BD"/>
    <w:rsid w:val="004D1CF8"/>
    <w:rsid w:val="004E57CB"/>
    <w:rsid w:val="004F0437"/>
    <w:rsid w:val="005249B9"/>
    <w:rsid w:val="00534361"/>
    <w:rsid w:val="00546D93"/>
    <w:rsid w:val="005515BE"/>
    <w:rsid w:val="005653AE"/>
    <w:rsid w:val="00566DFA"/>
    <w:rsid w:val="00570778"/>
    <w:rsid w:val="00573882"/>
    <w:rsid w:val="005762A4"/>
    <w:rsid w:val="0057692B"/>
    <w:rsid w:val="00576F76"/>
    <w:rsid w:val="005945DE"/>
    <w:rsid w:val="00595C66"/>
    <w:rsid w:val="005B07C3"/>
    <w:rsid w:val="005E5B15"/>
    <w:rsid w:val="006460EB"/>
    <w:rsid w:val="00646554"/>
    <w:rsid w:val="0066343E"/>
    <w:rsid w:val="00681102"/>
    <w:rsid w:val="00695F59"/>
    <w:rsid w:val="006A60A7"/>
    <w:rsid w:val="006F77F1"/>
    <w:rsid w:val="00734337"/>
    <w:rsid w:val="007368AC"/>
    <w:rsid w:val="00776FE5"/>
    <w:rsid w:val="00783AD1"/>
    <w:rsid w:val="007B6A84"/>
    <w:rsid w:val="007B7F0F"/>
    <w:rsid w:val="007D38CB"/>
    <w:rsid w:val="007E786B"/>
    <w:rsid w:val="00804565"/>
    <w:rsid w:val="0081426F"/>
    <w:rsid w:val="00835C8C"/>
    <w:rsid w:val="00855218"/>
    <w:rsid w:val="00857DEE"/>
    <w:rsid w:val="008746EE"/>
    <w:rsid w:val="008D43E2"/>
    <w:rsid w:val="008F69EF"/>
    <w:rsid w:val="008F78A6"/>
    <w:rsid w:val="00900827"/>
    <w:rsid w:val="00902DB4"/>
    <w:rsid w:val="009056A0"/>
    <w:rsid w:val="00936538"/>
    <w:rsid w:val="00936F94"/>
    <w:rsid w:val="00946C77"/>
    <w:rsid w:val="009973CE"/>
    <w:rsid w:val="009A41E2"/>
    <w:rsid w:val="009A56EC"/>
    <w:rsid w:val="009B313F"/>
    <w:rsid w:val="009C11B9"/>
    <w:rsid w:val="009D6068"/>
    <w:rsid w:val="009D6069"/>
    <w:rsid w:val="009D6156"/>
    <w:rsid w:val="00A114E6"/>
    <w:rsid w:val="00A20A73"/>
    <w:rsid w:val="00A33D81"/>
    <w:rsid w:val="00A56FE5"/>
    <w:rsid w:val="00AB1EC2"/>
    <w:rsid w:val="00AE29C4"/>
    <w:rsid w:val="00AF3D22"/>
    <w:rsid w:val="00B14D77"/>
    <w:rsid w:val="00B160A9"/>
    <w:rsid w:val="00B34DE5"/>
    <w:rsid w:val="00B415A6"/>
    <w:rsid w:val="00B423F8"/>
    <w:rsid w:val="00B56685"/>
    <w:rsid w:val="00B71369"/>
    <w:rsid w:val="00B767D6"/>
    <w:rsid w:val="00B77288"/>
    <w:rsid w:val="00B85288"/>
    <w:rsid w:val="00BB75CC"/>
    <w:rsid w:val="00BC533D"/>
    <w:rsid w:val="00BD5BB8"/>
    <w:rsid w:val="00C12C3B"/>
    <w:rsid w:val="00C13945"/>
    <w:rsid w:val="00C31184"/>
    <w:rsid w:val="00C37CAF"/>
    <w:rsid w:val="00C51E7C"/>
    <w:rsid w:val="00C676A3"/>
    <w:rsid w:val="00C70ECB"/>
    <w:rsid w:val="00C920A0"/>
    <w:rsid w:val="00CA039E"/>
    <w:rsid w:val="00CB141D"/>
    <w:rsid w:val="00CC00F5"/>
    <w:rsid w:val="00CC04F0"/>
    <w:rsid w:val="00CC456A"/>
    <w:rsid w:val="00CC5383"/>
    <w:rsid w:val="00D0053A"/>
    <w:rsid w:val="00D00C99"/>
    <w:rsid w:val="00D23AEB"/>
    <w:rsid w:val="00D27B80"/>
    <w:rsid w:val="00D5717C"/>
    <w:rsid w:val="00D62721"/>
    <w:rsid w:val="00D92284"/>
    <w:rsid w:val="00DB4F42"/>
    <w:rsid w:val="00DC47CB"/>
    <w:rsid w:val="00DD706B"/>
    <w:rsid w:val="00E04202"/>
    <w:rsid w:val="00E14506"/>
    <w:rsid w:val="00E1472F"/>
    <w:rsid w:val="00E27A9A"/>
    <w:rsid w:val="00E27BD9"/>
    <w:rsid w:val="00E37841"/>
    <w:rsid w:val="00EA1AA5"/>
    <w:rsid w:val="00EB64E7"/>
    <w:rsid w:val="00EB6A6D"/>
    <w:rsid w:val="00EE6296"/>
    <w:rsid w:val="00F00912"/>
    <w:rsid w:val="00F15E51"/>
    <w:rsid w:val="00F16D4F"/>
    <w:rsid w:val="00F21EAD"/>
    <w:rsid w:val="00F40F1F"/>
    <w:rsid w:val="00F61338"/>
    <w:rsid w:val="00F95F04"/>
    <w:rsid w:val="00FB5DCE"/>
    <w:rsid w:val="00FE4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FEAECE"/>
  <w14:defaultImageDpi w14:val="0"/>
  <w15:docId w15:val="{A67A4FBB-1BF6-45F3-B443-5793C6D19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pPr>
      <w:autoSpaceDE w:val="0"/>
      <w:autoSpaceDN w:val="0"/>
    </w:pPr>
    <w:rPr>
      <w:lang w:eastAsia="en-US"/>
    </w:rPr>
  </w:style>
  <w:style w:type="paragraph" w:styleId="Pealkiri1">
    <w:name w:val="heading 1"/>
    <w:basedOn w:val="Normaallaad"/>
    <w:next w:val="Normaallaad"/>
    <w:link w:val="Pealkiri1Mrk"/>
    <w:uiPriority w:val="99"/>
    <w:qFormat/>
    <w:pPr>
      <w:keepNext/>
      <w:outlineLvl w:val="0"/>
    </w:pPr>
    <w:rPr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Pealkiri2Mrk"/>
    <w:uiPriority w:val="99"/>
    <w:qFormat/>
    <w:pPr>
      <w:keepNext/>
      <w:outlineLvl w:val="1"/>
    </w:pPr>
    <w:rPr>
      <w:sz w:val="24"/>
      <w:szCs w:val="24"/>
    </w:rPr>
  </w:style>
  <w:style w:type="paragraph" w:styleId="Pealkiri3">
    <w:name w:val="heading 3"/>
    <w:basedOn w:val="Normaallaad"/>
    <w:next w:val="Normaallaad"/>
    <w:link w:val="Pealkiri3Mrk"/>
    <w:uiPriority w:val="99"/>
    <w:qFormat/>
    <w:pPr>
      <w:keepNext/>
      <w:outlineLvl w:val="2"/>
    </w:pPr>
    <w:rPr>
      <w:b/>
      <w:bCs/>
      <w:i/>
      <w:iCs/>
      <w:sz w:val="24"/>
      <w:szCs w:val="24"/>
    </w:rPr>
  </w:style>
  <w:style w:type="paragraph" w:styleId="Pealkiri4">
    <w:name w:val="heading 4"/>
    <w:basedOn w:val="Normaallaad"/>
    <w:next w:val="Normaallaad"/>
    <w:link w:val="Pealkiri4Mrk"/>
    <w:uiPriority w:val="99"/>
    <w:qFormat/>
    <w:pPr>
      <w:keepNext/>
      <w:jc w:val="center"/>
      <w:outlineLvl w:val="3"/>
    </w:pPr>
    <w:rPr>
      <w:b/>
      <w:bCs/>
      <w:i/>
      <w:iCs/>
      <w:sz w:val="28"/>
      <w:szCs w:val="28"/>
    </w:rPr>
  </w:style>
  <w:style w:type="paragraph" w:styleId="Pealkiri5">
    <w:name w:val="heading 5"/>
    <w:basedOn w:val="Normaallaad"/>
    <w:next w:val="Normaallaad"/>
    <w:link w:val="Pealkiri5Mrk"/>
    <w:uiPriority w:val="99"/>
    <w:qFormat/>
    <w:pPr>
      <w:keepNext/>
      <w:jc w:val="both"/>
      <w:outlineLvl w:val="4"/>
    </w:pPr>
    <w:rPr>
      <w:sz w:val="24"/>
      <w:szCs w:val="24"/>
    </w:rPr>
  </w:style>
  <w:style w:type="paragraph" w:styleId="Pealkiri6">
    <w:name w:val="heading 6"/>
    <w:basedOn w:val="Normaallaad"/>
    <w:next w:val="Normaallaad"/>
    <w:link w:val="Pealkiri6Mrk"/>
    <w:uiPriority w:val="99"/>
    <w:qFormat/>
    <w:pPr>
      <w:keepNext/>
      <w:jc w:val="both"/>
      <w:outlineLvl w:val="5"/>
    </w:pPr>
    <w:rPr>
      <w:b/>
      <w:bCs/>
      <w:sz w:val="24"/>
      <w:szCs w:val="24"/>
    </w:rPr>
  </w:style>
  <w:style w:type="paragraph" w:styleId="Pealkiri7">
    <w:name w:val="heading 7"/>
    <w:basedOn w:val="Normaallaad"/>
    <w:next w:val="Normaallaad"/>
    <w:link w:val="Pealkiri7Mrk"/>
    <w:uiPriority w:val="99"/>
    <w:qFormat/>
    <w:pPr>
      <w:keepNext/>
      <w:jc w:val="center"/>
      <w:outlineLvl w:val="6"/>
    </w:pPr>
    <w:rPr>
      <w:b/>
      <w:bCs/>
      <w:i/>
      <w:iCs/>
      <w:sz w:val="24"/>
      <w:szCs w:val="24"/>
    </w:rPr>
  </w:style>
  <w:style w:type="paragraph" w:styleId="Pealkiri8">
    <w:name w:val="heading 8"/>
    <w:basedOn w:val="Normaallaad"/>
    <w:next w:val="Normaallaad"/>
    <w:link w:val="Pealkiri8Mrk"/>
    <w:uiPriority w:val="99"/>
    <w:qFormat/>
    <w:pPr>
      <w:keepNext/>
      <w:jc w:val="center"/>
      <w:outlineLvl w:val="7"/>
    </w:pPr>
    <w:rPr>
      <w:b/>
      <w:bCs/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locked/>
    <w:rPr>
      <w:rFonts w:ascii="Cambria" w:hAnsi="Cambria" w:cs="Times New Roman"/>
      <w:b/>
      <w:kern w:val="32"/>
      <w:sz w:val="32"/>
      <w:lang w:val="x-none" w:eastAsia="en-US"/>
    </w:rPr>
  </w:style>
  <w:style w:type="character" w:customStyle="1" w:styleId="Pealkiri2Mrk">
    <w:name w:val="Pealkiri 2 Märk"/>
    <w:basedOn w:val="Liguvaikefont"/>
    <w:link w:val="Pealkiri2"/>
    <w:uiPriority w:val="9"/>
    <w:semiHidden/>
    <w:locked/>
    <w:rPr>
      <w:rFonts w:ascii="Cambria" w:hAnsi="Cambria" w:cs="Times New Roman"/>
      <w:b/>
      <w:i/>
      <w:sz w:val="28"/>
      <w:lang w:val="x-none" w:eastAsia="en-US"/>
    </w:rPr>
  </w:style>
  <w:style w:type="character" w:customStyle="1" w:styleId="Pealkiri3Mrk">
    <w:name w:val="Pealkiri 3 Märk"/>
    <w:basedOn w:val="Liguvaikefont"/>
    <w:link w:val="Pealkiri3"/>
    <w:uiPriority w:val="9"/>
    <w:semiHidden/>
    <w:locked/>
    <w:rPr>
      <w:rFonts w:ascii="Cambria" w:hAnsi="Cambria" w:cs="Times New Roman"/>
      <w:b/>
      <w:sz w:val="26"/>
      <w:lang w:val="x-none" w:eastAsia="en-US"/>
    </w:rPr>
  </w:style>
  <w:style w:type="character" w:customStyle="1" w:styleId="Pealkiri4Mrk">
    <w:name w:val="Pealkiri 4 Märk"/>
    <w:basedOn w:val="Liguvaikefont"/>
    <w:link w:val="Pealkiri4"/>
    <w:uiPriority w:val="9"/>
    <w:semiHidden/>
    <w:locked/>
    <w:rPr>
      <w:rFonts w:ascii="Calibri" w:hAnsi="Calibri" w:cs="Times New Roman"/>
      <w:b/>
      <w:sz w:val="28"/>
      <w:lang w:val="x-none" w:eastAsia="en-US"/>
    </w:rPr>
  </w:style>
  <w:style w:type="character" w:customStyle="1" w:styleId="Pealkiri5Mrk">
    <w:name w:val="Pealkiri 5 Märk"/>
    <w:basedOn w:val="Liguvaikefont"/>
    <w:link w:val="Pealkiri5"/>
    <w:uiPriority w:val="9"/>
    <w:semiHidden/>
    <w:locked/>
    <w:rPr>
      <w:rFonts w:ascii="Calibri" w:hAnsi="Calibri" w:cs="Times New Roman"/>
      <w:b/>
      <w:i/>
      <w:sz w:val="26"/>
      <w:lang w:val="x-none" w:eastAsia="en-US"/>
    </w:rPr>
  </w:style>
  <w:style w:type="character" w:customStyle="1" w:styleId="Pealkiri6Mrk">
    <w:name w:val="Pealkiri 6 Märk"/>
    <w:basedOn w:val="Liguvaikefont"/>
    <w:link w:val="Pealkiri6"/>
    <w:uiPriority w:val="9"/>
    <w:semiHidden/>
    <w:locked/>
    <w:rPr>
      <w:rFonts w:ascii="Calibri" w:hAnsi="Calibri" w:cs="Times New Roman"/>
      <w:b/>
      <w:lang w:val="x-none" w:eastAsia="en-US"/>
    </w:rPr>
  </w:style>
  <w:style w:type="character" w:customStyle="1" w:styleId="Pealkiri7Mrk">
    <w:name w:val="Pealkiri 7 Märk"/>
    <w:basedOn w:val="Liguvaikefont"/>
    <w:link w:val="Pealkiri7"/>
    <w:uiPriority w:val="9"/>
    <w:semiHidden/>
    <w:locked/>
    <w:rPr>
      <w:rFonts w:ascii="Calibri" w:hAnsi="Calibri" w:cs="Times New Roman"/>
      <w:sz w:val="24"/>
      <w:lang w:val="x-none" w:eastAsia="en-US"/>
    </w:rPr>
  </w:style>
  <w:style w:type="character" w:customStyle="1" w:styleId="Pealkiri8Mrk">
    <w:name w:val="Pealkiri 8 Märk"/>
    <w:basedOn w:val="Liguvaikefont"/>
    <w:link w:val="Pealkiri8"/>
    <w:uiPriority w:val="9"/>
    <w:semiHidden/>
    <w:locked/>
    <w:rPr>
      <w:rFonts w:ascii="Calibri" w:hAnsi="Calibri" w:cs="Times New Roman"/>
      <w:i/>
      <w:sz w:val="24"/>
      <w:lang w:val="x-none" w:eastAsia="en-US"/>
    </w:rPr>
  </w:style>
  <w:style w:type="paragraph" w:styleId="Kehatekst">
    <w:name w:val="Body Text"/>
    <w:basedOn w:val="Normaallaad"/>
    <w:link w:val="KehatekstMrk"/>
    <w:uiPriority w:val="99"/>
    <w:rPr>
      <w:color w:val="000000"/>
      <w:sz w:val="24"/>
      <w:szCs w:val="24"/>
      <w:lang w:val="en-US"/>
    </w:rPr>
  </w:style>
  <w:style w:type="character" w:customStyle="1" w:styleId="KehatekstMrk">
    <w:name w:val="Kehatekst Märk"/>
    <w:basedOn w:val="Liguvaikefont"/>
    <w:link w:val="Kehatekst"/>
    <w:uiPriority w:val="99"/>
    <w:semiHidden/>
    <w:locked/>
    <w:rPr>
      <w:rFonts w:cs="Times New Roman"/>
      <w:sz w:val="20"/>
      <w:lang w:val="x-none" w:eastAsia="en-US"/>
    </w:rPr>
  </w:style>
  <w:style w:type="paragraph" w:customStyle="1" w:styleId="Preformatted">
    <w:name w:val="Preformatted"/>
    <w:basedOn w:val="Normaallaad"/>
    <w:uiPriority w:val="99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</w:rPr>
  </w:style>
  <w:style w:type="character" w:customStyle="1" w:styleId="Typewriter">
    <w:name w:val="Typewriter"/>
    <w:uiPriority w:val="99"/>
    <w:rPr>
      <w:rFonts w:ascii="Courier New" w:hAnsi="Courier New"/>
      <w:sz w:val="20"/>
    </w:rPr>
  </w:style>
  <w:style w:type="paragraph" w:styleId="Taandegakehatekst">
    <w:name w:val="Body Text Indent"/>
    <w:basedOn w:val="Normaallaad"/>
    <w:link w:val="TaandegakehatekstMrk"/>
    <w:uiPriority w:val="99"/>
    <w:rPr>
      <w:sz w:val="24"/>
      <w:szCs w:val="24"/>
    </w:rPr>
  </w:style>
  <w:style w:type="character" w:customStyle="1" w:styleId="TaandegakehatekstMrk">
    <w:name w:val="Taandega kehatekst Märk"/>
    <w:basedOn w:val="Liguvaikefont"/>
    <w:link w:val="Taandegakehatekst"/>
    <w:uiPriority w:val="99"/>
    <w:semiHidden/>
    <w:locked/>
    <w:rPr>
      <w:rFonts w:cs="Times New Roman"/>
      <w:sz w:val="20"/>
      <w:lang w:val="x-none" w:eastAsia="en-US"/>
    </w:rPr>
  </w:style>
  <w:style w:type="character" w:styleId="Hperlink">
    <w:name w:val="Hyperlink"/>
    <w:basedOn w:val="Liguvaikefont"/>
    <w:uiPriority w:val="99"/>
    <w:unhideWhenUsed/>
    <w:rsid w:val="00B56685"/>
    <w:rPr>
      <w:rFonts w:cs="Times New Roman"/>
      <w:color w:val="0000FF"/>
      <w:u w:val="single"/>
    </w:rPr>
  </w:style>
  <w:style w:type="character" w:customStyle="1" w:styleId="normaltextrun">
    <w:name w:val="normaltextrun"/>
    <w:rsid w:val="00F95F04"/>
  </w:style>
  <w:style w:type="table" w:styleId="Kontuurtabel">
    <w:name w:val="Table Grid"/>
    <w:basedOn w:val="Normaaltabel"/>
    <w:uiPriority w:val="39"/>
    <w:rsid w:val="00B34DE5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oendilik">
    <w:name w:val="List Paragraph"/>
    <w:basedOn w:val="Normaallaad"/>
    <w:uiPriority w:val="34"/>
    <w:qFormat/>
    <w:rsid w:val="00EE6296"/>
    <w:pPr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Klastatudhperlink">
    <w:name w:val="FollowedHyperlink"/>
    <w:basedOn w:val="Liguvaikefont"/>
    <w:uiPriority w:val="99"/>
    <w:rsid w:val="000B593D"/>
    <w:rPr>
      <w:color w:val="800080" w:themeColor="followedHyperlink"/>
      <w:u w:val="single"/>
    </w:rPr>
  </w:style>
  <w:style w:type="paragraph" w:styleId="Jutumullitekst">
    <w:name w:val="Balloon Text"/>
    <w:basedOn w:val="Normaallaad"/>
    <w:link w:val="JutumullitekstMrk"/>
    <w:uiPriority w:val="99"/>
    <w:rsid w:val="00AE29C4"/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rsid w:val="00AE29C4"/>
    <w:rPr>
      <w:rFonts w:ascii="Segoe UI" w:hAnsi="Segoe UI" w:cs="Segoe UI"/>
      <w:sz w:val="18"/>
      <w:szCs w:val="18"/>
      <w:lang w:eastAsia="en-US"/>
    </w:rPr>
  </w:style>
  <w:style w:type="paragraph" w:styleId="Pis">
    <w:name w:val="header"/>
    <w:basedOn w:val="Normaallaad"/>
    <w:link w:val="PisMrk"/>
    <w:uiPriority w:val="99"/>
    <w:rsid w:val="00C13945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rsid w:val="00C13945"/>
    <w:rPr>
      <w:lang w:eastAsia="en-US"/>
    </w:rPr>
  </w:style>
  <w:style w:type="paragraph" w:styleId="Jalus">
    <w:name w:val="footer"/>
    <w:basedOn w:val="Normaallaad"/>
    <w:link w:val="JalusMrk"/>
    <w:uiPriority w:val="99"/>
    <w:rsid w:val="00C13945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C13945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7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6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96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veeohutus.ee/www/wp-content/uploads/2016/06/Rannavalve-teenuse-juhend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481</Words>
  <Characters>3934</Characters>
  <Application>Microsoft Office Word</Application>
  <DocSecurity>0</DocSecurity>
  <Lines>32</Lines>
  <Paragraphs>8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Otsus</vt:lpstr>
    </vt:vector>
  </TitlesOfParts>
  <Company>Viljandi Linnavalitsus</Company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Otsus</dc:title>
  <dc:subject/>
  <dc:creator>Kadri Kobin</dc:creator>
  <cp:keywords/>
  <dc:description/>
  <cp:lastModifiedBy>Sille Soo</cp:lastModifiedBy>
  <cp:revision>13</cp:revision>
  <cp:lastPrinted>2022-03-03T13:00:00Z</cp:lastPrinted>
  <dcterms:created xsi:type="dcterms:W3CDTF">2022-02-22T12:04:00Z</dcterms:created>
  <dcterms:modified xsi:type="dcterms:W3CDTF">2022-03-15T08:38:00Z</dcterms:modified>
</cp:coreProperties>
</file>