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21326" w14:textId="4037E429" w:rsidR="00CE3F00" w:rsidRPr="005E0175" w:rsidRDefault="00CE3F00">
      <w:pPr>
        <w:rPr>
          <w:b/>
          <w:bCs/>
          <w:sz w:val="40"/>
          <w:szCs w:val="40"/>
        </w:rPr>
      </w:pP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00FE5B2D" w:rsidRPr="005E0175">
        <w:rPr>
          <w:sz w:val="40"/>
          <w:szCs w:val="40"/>
        </w:rPr>
        <w:tab/>
      </w:r>
      <w:r w:rsidR="00FE5B2D" w:rsidRPr="005E0175">
        <w:rPr>
          <w:b/>
          <w:bCs/>
          <w:sz w:val="40"/>
          <w:szCs w:val="40"/>
        </w:rPr>
        <w:t>EELNÕU 20</w:t>
      </w:r>
      <w:r w:rsidR="00522414" w:rsidRPr="005E0175">
        <w:rPr>
          <w:b/>
          <w:bCs/>
          <w:sz w:val="40"/>
          <w:szCs w:val="40"/>
        </w:rPr>
        <w:t>2</w:t>
      </w:r>
      <w:r w:rsidR="00DC6362">
        <w:rPr>
          <w:b/>
          <w:bCs/>
          <w:sz w:val="40"/>
          <w:szCs w:val="40"/>
        </w:rPr>
        <w:t>3</w:t>
      </w:r>
      <w:r w:rsidRPr="005E0175">
        <w:rPr>
          <w:b/>
          <w:bCs/>
          <w:sz w:val="40"/>
          <w:szCs w:val="40"/>
        </w:rPr>
        <w:t>/</w:t>
      </w:r>
      <w:r w:rsidR="002228AF">
        <w:rPr>
          <w:b/>
          <w:bCs/>
          <w:sz w:val="40"/>
          <w:szCs w:val="40"/>
        </w:rPr>
        <w:t>207</w:t>
      </w:r>
    </w:p>
    <w:p w14:paraId="07F957F6" w14:textId="269C67AF" w:rsidR="00CE3F00" w:rsidRDefault="00CE3F00">
      <w:pPr>
        <w:rPr>
          <w:b/>
          <w:bCs/>
          <w:sz w:val="23"/>
          <w:szCs w:val="23"/>
        </w:rPr>
      </w:pP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b/>
          <w:bCs/>
          <w:sz w:val="23"/>
          <w:szCs w:val="23"/>
        </w:rPr>
        <w:t>KOMISJONID:</w:t>
      </w:r>
    </w:p>
    <w:tbl>
      <w:tblPr>
        <w:tblW w:w="4111" w:type="dxa"/>
        <w:tblInd w:w="5804" w:type="dxa"/>
        <w:tblLayout w:type="fixed"/>
        <w:tblLook w:val="0000" w:firstRow="0" w:lastRow="0" w:firstColumn="0" w:lastColumn="0" w:noHBand="0" w:noVBand="0"/>
      </w:tblPr>
      <w:tblGrid>
        <w:gridCol w:w="3544"/>
        <w:gridCol w:w="567"/>
      </w:tblGrid>
      <w:tr w:rsidR="001F3084" w:rsidRPr="005E0175" w14:paraId="74603453" w14:textId="77777777" w:rsidTr="001F3084">
        <w:tc>
          <w:tcPr>
            <w:tcW w:w="3544" w:type="dxa"/>
            <w:tcBorders>
              <w:top w:val="single" w:sz="6" w:space="0" w:color="auto"/>
              <w:left w:val="single" w:sz="6" w:space="0" w:color="auto"/>
              <w:bottom w:val="single" w:sz="6" w:space="0" w:color="auto"/>
              <w:right w:val="nil"/>
            </w:tcBorders>
          </w:tcPr>
          <w:p w14:paraId="03B03B05" w14:textId="77777777" w:rsidR="001F3084" w:rsidRPr="005E0175" w:rsidRDefault="001F3084" w:rsidP="001F3084">
            <w:pPr>
              <w:rPr>
                <w:sz w:val="23"/>
                <w:szCs w:val="23"/>
              </w:rPr>
            </w:pPr>
            <w:r w:rsidRPr="005E0175">
              <w:rPr>
                <w:sz w:val="23"/>
                <w:szCs w:val="23"/>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AD4E4F4" w14:textId="42CDCB7F" w:rsidR="001F3084" w:rsidRPr="005E0175" w:rsidRDefault="00DA2F09" w:rsidP="001F3084">
            <w:pPr>
              <w:rPr>
                <w:sz w:val="23"/>
                <w:szCs w:val="23"/>
              </w:rPr>
            </w:pPr>
            <w:r>
              <w:rPr>
                <w:sz w:val="23"/>
                <w:szCs w:val="23"/>
              </w:rPr>
              <w:t>JK</w:t>
            </w:r>
          </w:p>
        </w:tc>
      </w:tr>
      <w:tr w:rsidR="001F3084" w:rsidRPr="005E0175" w14:paraId="115F6856" w14:textId="77777777" w:rsidTr="001F3084">
        <w:tc>
          <w:tcPr>
            <w:tcW w:w="3544" w:type="dxa"/>
            <w:tcBorders>
              <w:top w:val="single" w:sz="6" w:space="0" w:color="auto"/>
              <w:left w:val="single" w:sz="6" w:space="0" w:color="auto"/>
              <w:bottom w:val="single" w:sz="6" w:space="0" w:color="auto"/>
              <w:right w:val="nil"/>
            </w:tcBorders>
          </w:tcPr>
          <w:p w14:paraId="29C447E1" w14:textId="77777777" w:rsidR="001F3084" w:rsidRPr="005E0175" w:rsidRDefault="001F3084" w:rsidP="001F3084">
            <w:pPr>
              <w:rPr>
                <w:sz w:val="23"/>
                <w:szCs w:val="23"/>
              </w:rPr>
            </w:pPr>
            <w:r w:rsidRPr="005E0175">
              <w:rPr>
                <w:sz w:val="23"/>
                <w:szCs w:val="23"/>
              </w:rPr>
              <w:t>hariduskomisjon</w:t>
            </w:r>
          </w:p>
        </w:tc>
        <w:tc>
          <w:tcPr>
            <w:tcW w:w="567" w:type="dxa"/>
            <w:tcBorders>
              <w:top w:val="single" w:sz="6" w:space="0" w:color="auto"/>
              <w:left w:val="single" w:sz="6" w:space="0" w:color="auto"/>
              <w:bottom w:val="single" w:sz="6" w:space="0" w:color="auto"/>
              <w:right w:val="single" w:sz="6" w:space="0" w:color="auto"/>
            </w:tcBorders>
          </w:tcPr>
          <w:p w14:paraId="6A065E60" w14:textId="6C049D87" w:rsidR="001F3084" w:rsidRPr="005E0175" w:rsidRDefault="00DA2F09" w:rsidP="001F3084">
            <w:pPr>
              <w:rPr>
                <w:sz w:val="23"/>
                <w:szCs w:val="23"/>
              </w:rPr>
            </w:pPr>
            <w:r>
              <w:rPr>
                <w:sz w:val="23"/>
                <w:szCs w:val="23"/>
              </w:rPr>
              <w:t>X</w:t>
            </w:r>
          </w:p>
        </w:tc>
      </w:tr>
      <w:tr w:rsidR="001F3084" w:rsidRPr="005E0175" w14:paraId="1A59A062" w14:textId="77777777" w:rsidTr="001F3084">
        <w:tc>
          <w:tcPr>
            <w:tcW w:w="3544" w:type="dxa"/>
            <w:tcBorders>
              <w:top w:val="single" w:sz="6" w:space="0" w:color="auto"/>
              <w:left w:val="single" w:sz="6" w:space="0" w:color="auto"/>
              <w:bottom w:val="single" w:sz="6" w:space="0" w:color="auto"/>
              <w:right w:val="nil"/>
            </w:tcBorders>
          </w:tcPr>
          <w:p w14:paraId="14326E75" w14:textId="77777777" w:rsidR="001F3084" w:rsidRPr="005E0175" w:rsidRDefault="001F3084" w:rsidP="001F3084">
            <w:pPr>
              <w:rPr>
                <w:sz w:val="23"/>
                <w:szCs w:val="23"/>
              </w:rPr>
            </w:pPr>
            <w:r w:rsidRPr="005E0175">
              <w:rPr>
                <w:sz w:val="23"/>
                <w:szCs w:val="23"/>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DC42F5B" w14:textId="081C2E72" w:rsidR="001F3084" w:rsidRPr="005E0175" w:rsidRDefault="00DA2F09" w:rsidP="001F3084">
            <w:pPr>
              <w:rPr>
                <w:sz w:val="23"/>
                <w:szCs w:val="23"/>
              </w:rPr>
            </w:pPr>
            <w:r>
              <w:rPr>
                <w:sz w:val="23"/>
                <w:szCs w:val="23"/>
              </w:rPr>
              <w:t>X</w:t>
            </w:r>
          </w:p>
        </w:tc>
      </w:tr>
      <w:tr w:rsidR="001F3084" w:rsidRPr="005E0175" w14:paraId="78C611BD" w14:textId="77777777" w:rsidTr="001F3084">
        <w:tc>
          <w:tcPr>
            <w:tcW w:w="3544" w:type="dxa"/>
            <w:tcBorders>
              <w:top w:val="single" w:sz="6" w:space="0" w:color="auto"/>
              <w:left w:val="single" w:sz="6" w:space="0" w:color="auto"/>
              <w:bottom w:val="single" w:sz="6" w:space="0" w:color="auto"/>
              <w:right w:val="nil"/>
            </w:tcBorders>
          </w:tcPr>
          <w:p w14:paraId="7B6A9FD9" w14:textId="77777777" w:rsidR="001F3084" w:rsidRPr="005E0175" w:rsidRDefault="001F3084" w:rsidP="001F3084">
            <w:pPr>
              <w:rPr>
                <w:sz w:val="23"/>
                <w:szCs w:val="23"/>
              </w:rPr>
            </w:pPr>
            <w:r w:rsidRPr="005E0175">
              <w:rPr>
                <w:sz w:val="23"/>
                <w:szCs w:val="23"/>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4833647" w14:textId="3C2E7C31" w:rsidR="001F3084" w:rsidRPr="005E0175" w:rsidRDefault="00DA2F09" w:rsidP="001F3084">
            <w:pPr>
              <w:rPr>
                <w:sz w:val="23"/>
                <w:szCs w:val="23"/>
              </w:rPr>
            </w:pPr>
            <w:r>
              <w:rPr>
                <w:sz w:val="23"/>
                <w:szCs w:val="23"/>
              </w:rPr>
              <w:t>X</w:t>
            </w:r>
          </w:p>
        </w:tc>
      </w:tr>
      <w:tr w:rsidR="001F3084" w:rsidRPr="005E0175" w14:paraId="22D4BABE" w14:textId="77777777" w:rsidTr="001F3084">
        <w:tc>
          <w:tcPr>
            <w:tcW w:w="3544" w:type="dxa"/>
            <w:tcBorders>
              <w:top w:val="single" w:sz="6" w:space="0" w:color="auto"/>
              <w:left w:val="single" w:sz="6" w:space="0" w:color="auto"/>
              <w:bottom w:val="single" w:sz="6" w:space="0" w:color="auto"/>
              <w:right w:val="nil"/>
            </w:tcBorders>
          </w:tcPr>
          <w:p w14:paraId="61A37898" w14:textId="77777777" w:rsidR="001F3084" w:rsidRPr="005E0175" w:rsidRDefault="001F3084" w:rsidP="001F3084">
            <w:pPr>
              <w:rPr>
                <w:sz w:val="23"/>
                <w:szCs w:val="23"/>
              </w:rPr>
            </w:pPr>
            <w:r w:rsidRPr="005E0175">
              <w:rPr>
                <w:sz w:val="23"/>
                <w:szCs w:val="23"/>
              </w:rPr>
              <w:t>revisjonikomisjon</w:t>
            </w:r>
          </w:p>
        </w:tc>
        <w:tc>
          <w:tcPr>
            <w:tcW w:w="567" w:type="dxa"/>
            <w:tcBorders>
              <w:top w:val="single" w:sz="6" w:space="0" w:color="auto"/>
              <w:left w:val="single" w:sz="6" w:space="0" w:color="auto"/>
              <w:bottom w:val="single" w:sz="6" w:space="0" w:color="auto"/>
              <w:right w:val="single" w:sz="6" w:space="0" w:color="auto"/>
            </w:tcBorders>
          </w:tcPr>
          <w:p w14:paraId="57563FA6" w14:textId="5E5F4727" w:rsidR="001F3084" w:rsidRPr="005E0175" w:rsidRDefault="00DA2F09" w:rsidP="001F3084">
            <w:pPr>
              <w:rPr>
                <w:sz w:val="23"/>
                <w:szCs w:val="23"/>
              </w:rPr>
            </w:pPr>
            <w:r>
              <w:rPr>
                <w:sz w:val="23"/>
                <w:szCs w:val="23"/>
              </w:rPr>
              <w:t>X</w:t>
            </w:r>
          </w:p>
        </w:tc>
      </w:tr>
      <w:tr w:rsidR="001F3084" w:rsidRPr="005E0175" w14:paraId="7757F56A" w14:textId="77777777" w:rsidTr="001F3084">
        <w:tc>
          <w:tcPr>
            <w:tcW w:w="3544" w:type="dxa"/>
            <w:tcBorders>
              <w:top w:val="single" w:sz="6" w:space="0" w:color="auto"/>
              <w:left w:val="single" w:sz="6" w:space="0" w:color="auto"/>
              <w:bottom w:val="single" w:sz="6" w:space="0" w:color="auto"/>
              <w:right w:val="nil"/>
            </w:tcBorders>
          </w:tcPr>
          <w:p w14:paraId="560CD307" w14:textId="77777777" w:rsidR="001F3084" w:rsidRPr="005E0175" w:rsidRDefault="001F3084" w:rsidP="001F3084">
            <w:pPr>
              <w:rPr>
                <w:sz w:val="23"/>
                <w:szCs w:val="23"/>
              </w:rPr>
            </w:pPr>
            <w:r w:rsidRPr="005E0175">
              <w:rPr>
                <w:sz w:val="23"/>
                <w:szCs w:val="23"/>
              </w:rPr>
              <w:t>sotsiaalkomisjon</w:t>
            </w:r>
          </w:p>
        </w:tc>
        <w:tc>
          <w:tcPr>
            <w:tcW w:w="567" w:type="dxa"/>
            <w:tcBorders>
              <w:top w:val="single" w:sz="6" w:space="0" w:color="auto"/>
              <w:left w:val="single" w:sz="6" w:space="0" w:color="auto"/>
              <w:bottom w:val="single" w:sz="6" w:space="0" w:color="auto"/>
              <w:right w:val="single" w:sz="6" w:space="0" w:color="auto"/>
            </w:tcBorders>
          </w:tcPr>
          <w:p w14:paraId="4508A2BD" w14:textId="08399DD4" w:rsidR="001F3084" w:rsidRPr="005E0175" w:rsidRDefault="00DA2F09" w:rsidP="001F3084">
            <w:pPr>
              <w:rPr>
                <w:sz w:val="23"/>
                <w:szCs w:val="23"/>
              </w:rPr>
            </w:pPr>
            <w:r>
              <w:rPr>
                <w:sz w:val="23"/>
                <w:szCs w:val="23"/>
              </w:rPr>
              <w:t>X</w:t>
            </w:r>
          </w:p>
        </w:tc>
      </w:tr>
      <w:tr w:rsidR="005E0175" w:rsidRPr="005E0175" w14:paraId="5E22873A" w14:textId="77777777" w:rsidTr="001F3084">
        <w:tc>
          <w:tcPr>
            <w:tcW w:w="3544" w:type="dxa"/>
            <w:tcBorders>
              <w:top w:val="single" w:sz="6" w:space="0" w:color="auto"/>
              <w:left w:val="single" w:sz="6" w:space="0" w:color="auto"/>
              <w:bottom w:val="single" w:sz="6" w:space="0" w:color="auto"/>
              <w:right w:val="nil"/>
            </w:tcBorders>
          </w:tcPr>
          <w:p w14:paraId="5310BC61" w14:textId="5A3228EA" w:rsidR="005E0175" w:rsidRPr="005E0175" w:rsidRDefault="005E0175" w:rsidP="005E0175">
            <w:pPr>
              <w:rPr>
                <w:sz w:val="23"/>
                <w:szCs w:val="23"/>
              </w:rPr>
            </w:pPr>
            <w:r w:rsidRPr="005E0175">
              <w:rPr>
                <w:sz w:val="23"/>
                <w:szCs w:val="23"/>
              </w:rPr>
              <w:t>seeniorite nõukoda</w:t>
            </w:r>
          </w:p>
        </w:tc>
        <w:tc>
          <w:tcPr>
            <w:tcW w:w="567" w:type="dxa"/>
            <w:tcBorders>
              <w:top w:val="single" w:sz="6" w:space="0" w:color="auto"/>
              <w:left w:val="single" w:sz="6" w:space="0" w:color="auto"/>
              <w:bottom w:val="single" w:sz="6" w:space="0" w:color="auto"/>
              <w:right w:val="single" w:sz="6" w:space="0" w:color="auto"/>
            </w:tcBorders>
          </w:tcPr>
          <w:p w14:paraId="4417BFB6" w14:textId="25688EC1" w:rsidR="005E0175" w:rsidRPr="005E0175" w:rsidRDefault="00DA2F09" w:rsidP="005E0175">
            <w:pPr>
              <w:rPr>
                <w:sz w:val="23"/>
                <w:szCs w:val="23"/>
              </w:rPr>
            </w:pPr>
            <w:r>
              <w:rPr>
                <w:sz w:val="23"/>
                <w:szCs w:val="23"/>
              </w:rPr>
              <w:t>X</w:t>
            </w:r>
          </w:p>
        </w:tc>
      </w:tr>
      <w:tr w:rsidR="005E0175" w:rsidRPr="005E0175" w14:paraId="73843503" w14:textId="77777777" w:rsidTr="001F3084">
        <w:tc>
          <w:tcPr>
            <w:tcW w:w="3544" w:type="dxa"/>
            <w:tcBorders>
              <w:top w:val="single" w:sz="6" w:space="0" w:color="auto"/>
              <w:left w:val="single" w:sz="6" w:space="0" w:color="auto"/>
              <w:bottom w:val="single" w:sz="6" w:space="0" w:color="auto"/>
              <w:right w:val="nil"/>
            </w:tcBorders>
          </w:tcPr>
          <w:p w14:paraId="44BD7837" w14:textId="515876D1" w:rsidR="005E0175" w:rsidRPr="005E0175" w:rsidRDefault="005E0175" w:rsidP="005E0175">
            <w:pPr>
              <w:rPr>
                <w:sz w:val="23"/>
                <w:szCs w:val="23"/>
              </w:rPr>
            </w:pPr>
            <w:proofErr w:type="spellStart"/>
            <w:r w:rsidRPr="005E0175">
              <w:rPr>
                <w:sz w:val="23"/>
                <w:szCs w:val="23"/>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33B9A1E2" w14:textId="3739598E" w:rsidR="005E0175" w:rsidRPr="005E0175" w:rsidRDefault="00DA2F09" w:rsidP="005E0175">
            <w:pPr>
              <w:rPr>
                <w:sz w:val="23"/>
                <w:szCs w:val="23"/>
              </w:rPr>
            </w:pPr>
            <w:r>
              <w:rPr>
                <w:sz w:val="23"/>
                <w:szCs w:val="23"/>
              </w:rPr>
              <w:t>X</w:t>
            </w:r>
          </w:p>
        </w:tc>
      </w:tr>
    </w:tbl>
    <w:p w14:paraId="046ECBAA" w14:textId="77777777" w:rsidR="000768BF" w:rsidRPr="005E0175" w:rsidRDefault="000768BF">
      <w:pPr>
        <w:jc w:val="center"/>
        <w:rPr>
          <w:b/>
          <w:bCs/>
          <w:iCs/>
          <w:sz w:val="24"/>
          <w:szCs w:val="24"/>
        </w:rPr>
      </w:pPr>
    </w:p>
    <w:p w14:paraId="2987D874" w14:textId="77777777" w:rsidR="00CE3F00" w:rsidRPr="005E0175" w:rsidRDefault="00FE5B2D">
      <w:pPr>
        <w:jc w:val="center"/>
        <w:rPr>
          <w:b/>
          <w:bCs/>
          <w:iCs/>
          <w:sz w:val="24"/>
          <w:szCs w:val="24"/>
        </w:rPr>
      </w:pPr>
      <w:r w:rsidRPr="005E0175">
        <w:rPr>
          <w:b/>
          <w:bCs/>
          <w:iCs/>
          <w:sz w:val="24"/>
          <w:szCs w:val="24"/>
        </w:rPr>
        <w:t>VILJANDI LINNAVOLIKOGU</w:t>
      </w:r>
    </w:p>
    <w:p w14:paraId="5B87AD9C" w14:textId="77777777" w:rsidR="00CE3F00" w:rsidRPr="005E0175" w:rsidRDefault="00CE3F00">
      <w:pPr>
        <w:rPr>
          <w:iCs/>
          <w:sz w:val="24"/>
          <w:szCs w:val="24"/>
        </w:rPr>
      </w:pPr>
    </w:p>
    <w:p w14:paraId="7F1C20D8" w14:textId="77777777" w:rsidR="00CE3F00" w:rsidRPr="005E0175" w:rsidRDefault="00CE3F00">
      <w:pPr>
        <w:pStyle w:val="Pealkiri7"/>
        <w:rPr>
          <w:i w:val="0"/>
        </w:rPr>
      </w:pPr>
      <w:r w:rsidRPr="005E0175">
        <w:rPr>
          <w:i w:val="0"/>
        </w:rPr>
        <w:t>MÄÄRUS</w:t>
      </w:r>
    </w:p>
    <w:p w14:paraId="7525033D" w14:textId="77777777" w:rsidR="00CE3F00" w:rsidRPr="005E0175" w:rsidRDefault="00CE3F00">
      <w:pPr>
        <w:jc w:val="center"/>
        <w:rPr>
          <w:b/>
          <w:bCs/>
          <w:iCs/>
          <w:sz w:val="24"/>
          <w:szCs w:val="24"/>
        </w:rPr>
      </w:pPr>
    </w:p>
    <w:p w14:paraId="4500B953" w14:textId="16503F0B" w:rsidR="004A20C6" w:rsidRPr="005E0175" w:rsidRDefault="008F221F" w:rsidP="005E0175">
      <w:pPr>
        <w:pStyle w:val="Pealkiri3"/>
        <w:ind w:left="5760" w:firstLine="720"/>
        <w:jc w:val="both"/>
        <w:rPr>
          <w:b w:val="0"/>
          <w:i w:val="0"/>
          <w:sz w:val="23"/>
          <w:szCs w:val="23"/>
        </w:rPr>
      </w:pPr>
      <w:r>
        <w:rPr>
          <w:b w:val="0"/>
          <w:i w:val="0"/>
          <w:sz w:val="23"/>
          <w:szCs w:val="23"/>
        </w:rPr>
        <w:t>30</w:t>
      </w:r>
      <w:r w:rsidR="00703193" w:rsidRPr="00381460">
        <w:rPr>
          <w:b w:val="0"/>
          <w:i w:val="0"/>
          <w:sz w:val="23"/>
          <w:szCs w:val="23"/>
        </w:rPr>
        <w:t>.</w:t>
      </w:r>
      <w:r w:rsidR="004A20C6" w:rsidRPr="00381460">
        <w:rPr>
          <w:b w:val="0"/>
          <w:i w:val="0"/>
          <w:sz w:val="23"/>
          <w:szCs w:val="23"/>
        </w:rPr>
        <w:t xml:space="preserve"> </w:t>
      </w:r>
      <w:r w:rsidR="00486BB9">
        <w:rPr>
          <w:b w:val="0"/>
          <w:i w:val="0"/>
          <w:sz w:val="23"/>
          <w:szCs w:val="23"/>
        </w:rPr>
        <w:t>november</w:t>
      </w:r>
      <w:r w:rsidR="00170253" w:rsidRPr="00381460">
        <w:rPr>
          <w:b w:val="0"/>
          <w:i w:val="0"/>
          <w:sz w:val="23"/>
          <w:szCs w:val="23"/>
        </w:rPr>
        <w:t xml:space="preserve"> </w:t>
      </w:r>
      <w:r w:rsidR="00522414" w:rsidRPr="00381460">
        <w:rPr>
          <w:b w:val="0"/>
          <w:i w:val="0"/>
          <w:sz w:val="23"/>
          <w:szCs w:val="23"/>
        </w:rPr>
        <w:t>202</w:t>
      </w:r>
      <w:r w:rsidR="005142C2" w:rsidRPr="00381460">
        <w:rPr>
          <w:b w:val="0"/>
          <w:i w:val="0"/>
          <w:sz w:val="23"/>
          <w:szCs w:val="23"/>
        </w:rPr>
        <w:t>3</w:t>
      </w:r>
      <w:r w:rsidR="00170253" w:rsidRPr="005E0175">
        <w:rPr>
          <w:b w:val="0"/>
          <w:i w:val="0"/>
          <w:sz w:val="23"/>
          <w:szCs w:val="23"/>
        </w:rPr>
        <w:t xml:space="preserve"> </w:t>
      </w:r>
      <w:r w:rsidR="00703193" w:rsidRPr="005E0175">
        <w:rPr>
          <w:b w:val="0"/>
          <w:i w:val="0"/>
          <w:sz w:val="23"/>
          <w:szCs w:val="23"/>
        </w:rPr>
        <w:t xml:space="preserve"> </w:t>
      </w:r>
      <w:r w:rsidR="00CE3F00" w:rsidRPr="005E0175">
        <w:rPr>
          <w:b w:val="0"/>
          <w:i w:val="0"/>
          <w:sz w:val="23"/>
          <w:szCs w:val="23"/>
        </w:rPr>
        <w:t xml:space="preserve"> nr</w:t>
      </w:r>
      <w:bookmarkStart w:id="0" w:name="_GoBack"/>
      <w:bookmarkEnd w:id="0"/>
    </w:p>
    <w:p w14:paraId="47D29133" w14:textId="749E8B5E" w:rsidR="00CE3F00" w:rsidRPr="005E0175" w:rsidRDefault="00DC6362">
      <w:pPr>
        <w:jc w:val="both"/>
        <w:rPr>
          <w:sz w:val="23"/>
          <w:szCs w:val="23"/>
        </w:rPr>
      </w:pPr>
      <w:r>
        <w:rPr>
          <w:sz w:val="23"/>
          <w:szCs w:val="23"/>
        </w:rPr>
        <w:t>Viljandi linna 2023</w:t>
      </w:r>
      <w:r w:rsidR="00F32A1F" w:rsidRPr="005E0175">
        <w:rPr>
          <w:sz w:val="23"/>
          <w:szCs w:val="23"/>
        </w:rPr>
        <w:t xml:space="preserve">. aasta </w:t>
      </w:r>
      <w:r w:rsidR="000A16BC" w:rsidRPr="005E0175">
        <w:rPr>
          <w:sz w:val="23"/>
          <w:szCs w:val="23"/>
        </w:rPr>
        <w:t>I</w:t>
      </w:r>
      <w:r w:rsidR="00486BB9">
        <w:rPr>
          <w:sz w:val="23"/>
          <w:szCs w:val="23"/>
        </w:rPr>
        <w:t>I</w:t>
      </w:r>
      <w:r w:rsidR="000A16BC" w:rsidRPr="005E0175">
        <w:rPr>
          <w:sz w:val="23"/>
          <w:szCs w:val="23"/>
        </w:rPr>
        <w:t xml:space="preserve"> lisa</w:t>
      </w:r>
      <w:r w:rsidR="00F32A1F" w:rsidRPr="005E0175">
        <w:rPr>
          <w:sz w:val="23"/>
          <w:szCs w:val="23"/>
        </w:rPr>
        <w:t>eelarve</w:t>
      </w:r>
    </w:p>
    <w:p w14:paraId="74192884" w14:textId="77777777" w:rsidR="00FE5B2D" w:rsidRPr="005E0175" w:rsidRDefault="00FE5B2D">
      <w:pPr>
        <w:jc w:val="both"/>
        <w:rPr>
          <w:sz w:val="23"/>
          <w:szCs w:val="23"/>
        </w:rPr>
      </w:pPr>
    </w:p>
    <w:p w14:paraId="04344BBD" w14:textId="77777777" w:rsidR="00FE5B2D" w:rsidRPr="005E0175" w:rsidRDefault="00FE5B2D">
      <w:pPr>
        <w:jc w:val="both"/>
        <w:rPr>
          <w:sz w:val="23"/>
          <w:szCs w:val="23"/>
        </w:rPr>
      </w:pPr>
    </w:p>
    <w:p w14:paraId="654A47D5" w14:textId="7FD552CD" w:rsidR="009552A8" w:rsidRPr="005E0175" w:rsidRDefault="009552A8" w:rsidP="009552A8">
      <w:pPr>
        <w:jc w:val="both"/>
        <w:rPr>
          <w:sz w:val="23"/>
          <w:szCs w:val="23"/>
        </w:rPr>
      </w:pPr>
      <w:r w:rsidRPr="005E0175">
        <w:rPr>
          <w:sz w:val="23"/>
          <w:szCs w:val="23"/>
        </w:rPr>
        <w:t>Määrus kehtestatakse kohaliku omavalitsuse korralduse seaduse § 22 lõike 1 punktide 1, 5 ja 8 alusel ja kooskõlas kohaliku omavalitsuse üks</w:t>
      </w:r>
      <w:r w:rsidR="00241776">
        <w:rPr>
          <w:sz w:val="23"/>
          <w:szCs w:val="23"/>
        </w:rPr>
        <w:t>use finantsjuhtimise seaduse §-</w:t>
      </w:r>
      <w:r w:rsidRPr="005E0175">
        <w:rPr>
          <w:sz w:val="23"/>
          <w:szCs w:val="23"/>
        </w:rPr>
        <w:t>ga 5, §-dega 13-19, §-dega 22-23, § 38, Viljandi Linnavolikogu 25.01.2018 määrusega nr 9 kehtestatud Viljandi linna põhimääruse § 28 lõigetega 1-3 ja § 29 lõikega 2, Viljandi Linn</w:t>
      </w:r>
      <w:r w:rsidR="005E0175" w:rsidRPr="005E0175">
        <w:rPr>
          <w:sz w:val="23"/>
          <w:szCs w:val="23"/>
        </w:rPr>
        <w:t>avolikogu 31.03.2016 määruse nr </w:t>
      </w:r>
      <w:r w:rsidRPr="005E0175">
        <w:rPr>
          <w:sz w:val="23"/>
          <w:szCs w:val="23"/>
        </w:rPr>
        <w:t xml:space="preserve">83 „Viljandi linna finantsjuhtimise kord“ §-dega 3-9 ja 14 ning Viljandi Linnavolikogu </w:t>
      </w:r>
      <w:r w:rsidRPr="00BE5159">
        <w:rPr>
          <w:sz w:val="23"/>
          <w:szCs w:val="23"/>
        </w:rPr>
        <w:t>2</w:t>
      </w:r>
      <w:r w:rsidR="004340F3">
        <w:rPr>
          <w:sz w:val="23"/>
          <w:szCs w:val="23"/>
        </w:rPr>
        <w:t>9</w:t>
      </w:r>
      <w:r w:rsidRPr="00BE5159">
        <w:rPr>
          <w:sz w:val="23"/>
          <w:szCs w:val="23"/>
        </w:rPr>
        <w:t>.0</w:t>
      </w:r>
      <w:r w:rsidR="004340F3">
        <w:rPr>
          <w:sz w:val="23"/>
          <w:szCs w:val="23"/>
        </w:rPr>
        <w:t>6</w:t>
      </w:r>
      <w:r w:rsidRPr="00BE5159">
        <w:rPr>
          <w:sz w:val="23"/>
          <w:szCs w:val="23"/>
        </w:rPr>
        <w:t>.202</w:t>
      </w:r>
      <w:r w:rsidR="00BE5159" w:rsidRPr="00BE5159">
        <w:rPr>
          <w:sz w:val="23"/>
          <w:szCs w:val="23"/>
        </w:rPr>
        <w:t>3</w:t>
      </w:r>
      <w:r w:rsidRPr="00BE5159">
        <w:rPr>
          <w:sz w:val="23"/>
          <w:szCs w:val="23"/>
        </w:rPr>
        <w:t xml:space="preserve"> määrusega nr </w:t>
      </w:r>
      <w:r w:rsidR="00BE5159" w:rsidRPr="00BE5159">
        <w:rPr>
          <w:sz w:val="23"/>
          <w:szCs w:val="23"/>
        </w:rPr>
        <w:t>3</w:t>
      </w:r>
      <w:r w:rsidR="00F5753E">
        <w:rPr>
          <w:sz w:val="23"/>
          <w:szCs w:val="23"/>
        </w:rPr>
        <w:t>5</w:t>
      </w:r>
      <w:r w:rsidRPr="005E0175">
        <w:rPr>
          <w:sz w:val="23"/>
          <w:szCs w:val="23"/>
        </w:rPr>
        <w:t xml:space="preserve"> „</w:t>
      </w:r>
      <w:r w:rsidR="00F5753E" w:rsidRPr="00F5753E">
        <w:rPr>
          <w:sz w:val="23"/>
          <w:szCs w:val="23"/>
        </w:rPr>
        <w:t>Viljandi linna 2023. aasta I lisaeelarve</w:t>
      </w:r>
      <w:r w:rsidRPr="005E0175">
        <w:rPr>
          <w:sz w:val="23"/>
          <w:szCs w:val="23"/>
        </w:rPr>
        <w:t>“</w:t>
      </w:r>
      <w:r w:rsidR="00C54D1A" w:rsidRPr="005E0175">
        <w:rPr>
          <w:sz w:val="23"/>
          <w:szCs w:val="23"/>
        </w:rPr>
        <w:t>.</w:t>
      </w:r>
    </w:p>
    <w:p w14:paraId="6DB29CBA" w14:textId="77777777" w:rsidR="00FE5B2D" w:rsidRPr="005E0175" w:rsidRDefault="00FE5B2D">
      <w:pPr>
        <w:jc w:val="both"/>
        <w:rPr>
          <w:sz w:val="23"/>
          <w:szCs w:val="23"/>
        </w:rPr>
      </w:pPr>
    </w:p>
    <w:p w14:paraId="7833906A" w14:textId="155C1551" w:rsidR="00F32A1F" w:rsidRPr="005E0175" w:rsidRDefault="00594687" w:rsidP="00903B26">
      <w:pPr>
        <w:jc w:val="both"/>
        <w:rPr>
          <w:sz w:val="23"/>
          <w:szCs w:val="23"/>
        </w:rPr>
      </w:pPr>
      <w:r w:rsidRPr="005E0175">
        <w:rPr>
          <w:b/>
          <w:sz w:val="23"/>
          <w:szCs w:val="23"/>
        </w:rPr>
        <w:t>§</w:t>
      </w:r>
      <w:r w:rsidR="00703193" w:rsidRPr="005E0175">
        <w:rPr>
          <w:b/>
          <w:sz w:val="23"/>
          <w:szCs w:val="23"/>
        </w:rPr>
        <w:t xml:space="preserve"> 1</w:t>
      </w:r>
      <w:r w:rsidR="009D2A01" w:rsidRPr="005E0175">
        <w:rPr>
          <w:b/>
          <w:sz w:val="23"/>
          <w:szCs w:val="23"/>
        </w:rPr>
        <w:t>.</w:t>
      </w:r>
      <w:r w:rsidRPr="005E0175">
        <w:rPr>
          <w:sz w:val="23"/>
          <w:szCs w:val="23"/>
        </w:rPr>
        <w:t xml:space="preserve"> </w:t>
      </w:r>
      <w:r w:rsidR="00F32A1F" w:rsidRPr="005E0175">
        <w:rPr>
          <w:sz w:val="23"/>
          <w:szCs w:val="23"/>
        </w:rPr>
        <w:t>Kinnitada Viljandi linna 202</w:t>
      </w:r>
      <w:r w:rsidR="00DC3BA9">
        <w:rPr>
          <w:sz w:val="23"/>
          <w:szCs w:val="23"/>
        </w:rPr>
        <w:t>3</w:t>
      </w:r>
      <w:r w:rsidR="00F32A1F" w:rsidRPr="005E0175">
        <w:rPr>
          <w:sz w:val="23"/>
          <w:szCs w:val="23"/>
        </w:rPr>
        <w:t xml:space="preserve">. aasta </w:t>
      </w:r>
      <w:r w:rsidR="000A16BC" w:rsidRPr="005E0175">
        <w:rPr>
          <w:sz w:val="23"/>
          <w:szCs w:val="23"/>
        </w:rPr>
        <w:t>I</w:t>
      </w:r>
      <w:r w:rsidR="00486BB9">
        <w:rPr>
          <w:sz w:val="23"/>
          <w:szCs w:val="23"/>
        </w:rPr>
        <w:t>I</w:t>
      </w:r>
      <w:r w:rsidR="000A16BC" w:rsidRPr="005E0175">
        <w:rPr>
          <w:sz w:val="23"/>
          <w:szCs w:val="23"/>
        </w:rPr>
        <w:t xml:space="preserve"> lisa</w:t>
      </w:r>
      <w:r w:rsidR="00F32A1F" w:rsidRPr="005E0175">
        <w:rPr>
          <w:sz w:val="23"/>
          <w:szCs w:val="23"/>
        </w:rPr>
        <w:t xml:space="preserve">eelarve </w:t>
      </w:r>
      <w:r w:rsidR="00F32A1F" w:rsidRPr="00381460">
        <w:rPr>
          <w:sz w:val="23"/>
          <w:szCs w:val="23"/>
        </w:rPr>
        <w:t xml:space="preserve">kogumahuga </w:t>
      </w:r>
      <w:r w:rsidR="001A0DD1">
        <w:rPr>
          <w:sz w:val="23"/>
          <w:szCs w:val="23"/>
        </w:rPr>
        <w:t>-99 813</w:t>
      </w:r>
      <w:r w:rsidR="00DC3BA9" w:rsidRPr="00381460">
        <w:rPr>
          <w:sz w:val="23"/>
          <w:szCs w:val="23"/>
        </w:rPr>
        <w:t xml:space="preserve"> </w:t>
      </w:r>
      <w:r w:rsidR="005E0175" w:rsidRPr="00381460">
        <w:rPr>
          <w:sz w:val="23"/>
          <w:szCs w:val="23"/>
        </w:rPr>
        <w:t xml:space="preserve"> eurot</w:t>
      </w:r>
      <w:r w:rsidR="005E0175" w:rsidRPr="005E0175">
        <w:rPr>
          <w:sz w:val="23"/>
          <w:szCs w:val="23"/>
        </w:rPr>
        <w:t xml:space="preserve"> vastavalt lisale.</w:t>
      </w:r>
    </w:p>
    <w:p w14:paraId="6D3834A8" w14:textId="77777777" w:rsidR="00F32A1F" w:rsidRPr="005E0175" w:rsidRDefault="00F32A1F" w:rsidP="00903B26">
      <w:pPr>
        <w:jc w:val="both"/>
        <w:rPr>
          <w:sz w:val="23"/>
          <w:szCs w:val="23"/>
        </w:rPr>
      </w:pPr>
    </w:p>
    <w:p w14:paraId="2048FE81" w14:textId="77777777" w:rsidR="00F32A1F" w:rsidRPr="005E0175" w:rsidRDefault="00F32A1F" w:rsidP="00903B26">
      <w:pPr>
        <w:jc w:val="both"/>
        <w:rPr>
          <w:b/>
          <w:sz w:val="23"/>
          <w:szCs w:val="23"/>
        </w:rPr>
      </w:pPr>
      <w:r w:rsidRPr="005E0175">
        <w:rPr>
          <w:b/>
          <w:sz w:val="23"/>
          <w:szCs w:val="23"/>
        </w:rPr>
        <w:t xml:space="preserve">§ 2. </w:t>
      </w:r>
      <w:r w:rsidRPr="00C666AF">
        <w:rPr>
          <w:sz w:val="23"/>
          <w:szCs w:val="23"/>
        </w:rPr>
        <w:t>Linnavalitsusele volituste andmine</w:t>
      </w:r>
    </w:p>
    <w:p w14:paraId="2B585CE0" w14:textId="234CC52E" w:rsidR="00703193" w:rsidRPr="00C666AF" w:rsidRDefault="00C666AF" w:rsidP="00C666AF">
      <w:pPr>
        <w:jc w:val="both"/>
        <w:rPr>
          <w:sz w:val="23"/>
          <w:szCs w:val="23"/>
        </w:rPr>
      </w:pPr>
      <w:r w:rsidRPr="00C666AF">
        <w:rPr>
          <w:sz w:val="23"/>
          <w:szCs w:val="23"/>
        </w:rPr>
        <w:t>(1</w:t>
      </w:r>
      <w:r>
        <w:rPr>
          <w:sz w:val="23"/>
          <w:szCs w:val="23"/>
        </w:rPr>
        <w:t xml:space="preserve">) </w:t>
      </w:r>
      <w:r w:rsidR="00F32A1F" w:rsidRPr="00C666AF">
        <w:rPr>
          <w:sz w:val="23"/>
          <w:szCs w:val="23"/>
        </w:rPr>
        <w:t>Lubada linnavalitsusel:</w:t>
      </w:r>
    </w:p>
    <w:p w14:paraId="77EFD82F"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alaeelarvetega kinnitada hallatavate asutuste ja struktuuriüksuste tulude ja kulude detailsem jaotus tegevusalade, kontogruppide ja vastutajate lõikes;</w:t>
      </w:r>
    </w:p>
    <w:p w14:paraId="474588F9" w14:textId="14F01B22"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hallatavatele asutus</w:t>
      </w:r>
      <w:r w:rsidR="005142C2">
        <w:rPr>
          <w:sz w:val="23"/>
          <w:szCs w:val="23"/>
        </w:rPr>
        <w:t>t</w:t>
      </w:r>
      <w:r w:rsidRPr="005E0175">
        <w:rPr>
          <w:sz w:val="23"/>
          <w:szCs w:val="23"/>
        </w:rPr>
        <w:t>ele alaeelarvetega kinnitatud põhitegevuse tulude kavandatust suuremas mahus täitmise korral ületada täiendavate tulude summa ulatuses vastava hallatava asutuse eelarves ettenähtud põhitegevuse kulusid;</w:t>
      </w:r>
    </w:p>
    <w:p w14:paraId="51A482B6"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F375A2F" w14:textId="16B79735" w:rsidR="00FD0548" w:rsidRPr="00C666AF" w:rsidRDefault="00FD0548" w:rsidP="005E0175">
      <w:pPr>
        <w:numPr>
          <w:ilvl w:val="0"/>
          <w:numId w:val="5"/>
        </w:numPr>
        <w:tabs>
          <w:tab w:val="left" w:pos="709"/>
        </w:tabs>
        <w:ind w:left="284" w:firstLine="0"/>
        <w:jc w:val="both"/>
        <w:rPr>
          <w:sz w:val="23"/>
          <w:szCs w:val="23"/>
        </w:rPr>
      </w:pPr>
      <w:r w:rsidRPr="00C666AF">
        <w:rPr>
          <w:sz w:val="23"/>
          <w:szCs w:val="23"/>
        </w:rPr>
        <w:t>võtta 202</w:t>
      </w:r>
      <w:r w:rsidR="00C666AF">
        <w:rPr>
          <w:sz w:val="23"/>
          <w:szCs w:val="23"/>
        </w:rPr>
        <w:t>3</w:t>
      </w:r>
      <w:r w:rsidRPr="00C666AF">
        <w:rPr>
          <w:sz w:val="23"/>
          <w:szCs w:val="23"/>
        </w:rPr>
        <w:t xml:space="preserve">. aasta investeeringute ja põhivara soetuseks antava sihtfinantseerimise katteks laenu mahus kuni </w:t>
      </w:r>
      <w:r w:rsidR="00C666AF" w:rsidRPr="00C666AF">
        <w:rPr>
          <w:sz w:val="23"/>
          <w:szCs w:val="23"/>
        </w:rPr>
        <w:t>6 300 000</w:t>
      </w:r>
      <w:r w:rsidRPr="00C666AF">
        <w:rPr>
          <w:sz w:val="23"/>
          <w:szCs w:val="23"/>
        </w:rPr>
        <w:t xml:space="preserve"> </w:t>
      </w:r>
      <w:r w:rsidRPr="00BE5159">
        <w:rPr>
          <w:sz w:val="23"/>
          <w:szCs w:val="23"/>
        </w:rPr>
        <w:t>eurot tähtajaga kuni 10 aastat ning</w:t>
      </w:r>
      <w:r w:rsidRPr="00C666AF">
        <w:rPr>
          <w:sz w:val="23"/>
          <w:szCs w:val="23"/>
        </w:rPr>
        <w:t xml:space="preserve"> volitada linnapead sõlmima vastavat lepingut; </w:t>
      </w:r>
    </w:p>
    <w:p w14:paraId="798B7D49" w14:textId="5B2D40B1" w:rsidR="00FD0548" w:rsidRPr="005E0175" w:rsidRDefault="005142C2" w:rsidP="005E0175">
      <w:pPr>
        <w:numPr>
          <w:ilvl w:val="0"/>
          <w:numId w:val="5"/>
        </w:numPr>
        <w:tabs>
          <w:tab w:val="left" w:pos="709"/>
        </w:tabs>
        <w:ind w:left="284" w:firstLine="0"/>
        <w:jc w:val="both"/>
        <w:rPr>
          <w:sz w:val="23"/>
          <w:szCs w:val="23"/>
        </w:rPr>
      </w:pPr>
      <w:r>
        <w:rPr>
          <w:sz w:val="23"/>
          <w:szCs w:val="23"/>
        </w:rPr>
        <w:t>vajadusel võtta 2023</w:t>
      </w:r>
      <w:r w:rsidR="00FD0548" w:rsidRPr="005E0175">
        <w:rPr>
          <w:sz w:val="23"/>
          <w:szCs w:val="23"/>
        </w:rPr>
        <w:t>. aastal rahavoogude juhtimise eesmärgil kassalaenu kuni 1 000 000 eurot tingimusel, et laen makstakse eelarveaasta lõpuks tagasi ning volitada linnapead sõlmima vastavat lepingut;</w:t>
      </w:r>
    </w:p>
    <w:p w14:paraId="77524CE8"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vajadusel refinantseerida kulude optimeerimise või likviidsuse tagamise eesmärgil olemasolevaid võlakohustusi ning volitada linnapead sõlmima vastavaid lepinguid.</w:t>
      </w:r>
    </w:p>
    <w:p w14:paraId="2B5D55FF" w14:textId="77777777" w:rsidR="00CE3F00" w:rsidRPr="005E0175" w:rsidRDefault="00CE3F00">
      <w:pPr>
        <w:rPr>
          <w:sz w:val="23"/>
          <w:szCs w:val="23"/>
        </w:rPr>
      </w:pPr>
    </w:p>
    <w:p w14:paraId="36B8D8E6" w14:textId="77777777" w:rsidR="00CE3F00" w:rsidRPr="005E0175" w:rsidRDefault="00CE3F00" w:rsidP="00FD0548">
      <w:pPr>
        <w:jc w:val="both"/>
        <w:rPr>
          <w:sz w:val="23"/>
          <w:szCs w:val="23"/>
        </w:rPr>
      </w:pPr>
      <w:r w:rsidRPr="005E0175">
        <w:rPr>
          <w:b/>
          <w:sz w:val="23"/>
          <w:szCs w:val="23"/>
        </w:rPr>
        <w:t xml:space="preserve">§ </w:t>
      </w:r>
      <w:r w:rsidR="00FD0548" w:rsidRPr="005E0175">
        <w:rPr>
          <w:b/>
          <w:sz w:val="23"/>
          <w:szCs w:val="23"/>
        </w:rPr>
        <w:t>3</w:t>
      </w:r>
      <w:r w:rsidR="009D2A01" w:rsidRPr="005E0175">
        <w:rPr>
          <w:b/>
          <w:sz w:val="23"/>
          <w:szCs w:val="23"/>
        </w:rPr>
        <w:t>.</w:t>
      </w:r>
      <w:r w:rsidR="00703193" w:rsidRPr="005E0175">
        <w:rPr>
          <w:sz w:val="23"/>
          <w:szCs w:val="23"/>
        </w:rPr>
        <w:t xml:space="preserve"> </w:t>
      </w:r>
      <w:r w:rsidR="00FD0548" w:rsidRPr="005E0175">
        <w:rPr>
          <w:sz w:val="23"/>
          <w:szCs w:val="23"/>
        </w:rPr>
        <w:t xml:space="preserve">Määrus jõustub kolmandal päeval pärast avaldamist </w:t>
      </w:r>
      <w:r w:rsidR="000A16BC" w:rsidRPr="005E0175">
        <w:rPr>
          <w:sz w:val="23"/>
          <w:szCs w:val="23"/>
        </w:rPr>
        <w:t>Riigi Teatajas.</w:t>
      </w:r>
    </w:p>
    <w:p w14:paraId="191F8B87" w14:textId="77777777" w:rsidR="00703193" w:rsidRPr="005E0175" w:rsidRDefault="00703193">
      <w:pPr>
        <w:rPr>
          <w:sz w:val="23"/>
          <w:szCs w:val="23"/>
        </w:rPr>
      </w:pPr>
    </w:p>
    <w:p w14:paraId="6A38808C" w14:textId="77777777" w:rsidR="00CE3F00" w:rsidRPr="005E0175" w:rsidRDefault="003963DD" w:rsidP="0047204A">
      <w:pPr>
        <w:rPr>
          <w:sz w:val="23"/>
          <w:szCs w:val="23"/>
        </w:rPr>
      </w:pPr>
      <w:r w:rsidRPr="005E0175">
        <w:rPr>
          <w:sz w:val="23"/>
          <w:szCs w:val="23"/>
        </w:rPr>
        <w:t>(allkirjastatud digitaalselt)</w:t>
      </w:r>
    </w:p>
    <w:p w14:paraId="14A87824" w14:textId="77777777" w:rsidR="0047204A" w:rsidRPr="005E0175" w:rsidRDefault="003D4F06" w:rsidP="0047204A">
      <w:pPr>
        <w:rPr>
          <w:sz w:val="23"/>
          <w:szCs w:val="23"/>
        </w:rPr>
      </w:pPr>
      <w:r w:rsidRPr="005E0175">
        <w:rPr>
          <w:sz w:val="23"/>
          <w:szCs w:val="23"/>
        </w:rPr>
        <w:t>Helmen Kütt</w:t>
      </w:r>
    </w:p>
    <w:p w14:paraId="1E15CB88" w14:textId="77777777" w:rsidR="00CE3F00" w:rsidRPr="005E0175" w:rsidRDefault="00826078">
      <w:pPr>
        <w:rPr>
          <w:sz w:val="23"/>
          <w:szCs w:val="23"/>
        </w:rPr>
      </w:pPr>
      <w:r w:rsidRPr="005E0175">
        <w:rPr>
          <w:sz w:val="23"/>
          <w:szCs w:val="23"/>
        </w:rPr>
        <w:t>l</w:t>
      </w:r>
      <w:r w:rsidR="00CE3F00" w:rsidRPr="005E0175">
        <w:rPr>
          <w:sz w:val="23"/>
          <w:szCs w:val="23"/>
        </w:rPr>
        <w:t>innavolikogu esimees</w:t>
      </w:r>
    </w:p>
    <w:p w14:paraId="0B2BEB02" w14:textId="77777777" w:rsidR="006B546F" w:rsidRPr="005E0175" w:rsidRDefault="006B546F">
      <w:pPr>
        <w:jc w:val="both"/>
        <w:rPr>
          <w:sz w:val="23"/>
          <w:szCs w:val="23"/>
        </w:rPr>
      </w:pPr>
    </w:p>
    <w:p w14:paraId="2EE3675F" w14:textId="3686BB38" w:rsidR="00CE3F00" w:rsidRPr="005E0175" w:rsidRDefault="00FD0548">
      <w:pPr>
        <w:pStyle w:val="Pealkiri1"/>
        <w:jc w:val="both"/>
        <w:rPr>
          <w:b w:val="0"/>
          <w:bCs w:val="0"/>
          <w:sz w:val="23"/>
          <w:szCs w:val="23"/>
        </w:rPr>
      </w:pPr>
      <w:r w:rsidRPr="005E0175">
        <w:rPr>
          <w:sz w:val="23"/>
          <w:szCs w:val="23"/>
        </w:rPr>
        <w:t>Koostaja</w:t>
      </w:r>
      <w:r w:rsidR="00CE3F00" w:rsidRPr="005E0175">
        <w:rPr>
          <w:sz w:val="23"/>
          <w:szCs w:val="23"/>
        </w:rPr>
        <w:t xml:space="preserve">: </w:t>
      </w:r>
      <w:r w:rsidR="00DC3BA9">
        <w:rPr>
          <w:b w:val="0"/>
          <w:sz w:val="23"/>
          <w:szCs w:val="23"/>
        </w:rPr>
        <w:t>Kadri Kütt</w:t>
      </w:r>
    </w:p>
    <w:p w14:paraId="65017177" w14:textId="3DCFDE3D" w:rsidR="00CE3F00" w:rsidRPr="005E0175" w:rsidRDefault="00CE3F00">
      <w:pPr>
        <w:jc w:val="both"/>
        <w:rPr>
          <w:b/>
          <w:bCs/>
          <w:sz w:val="23"/>
          <w:szCs w:val="23"/>
        </w:rPr>
      </w:pPr>
      <w:r w:rsidRPr="005E0175">
        <w:rPr>
          <w:b/>
          <w:bCs/>
          <w:sz w:val="23"/>
          <w:szCs w:val="23"/>
        </w:rPr>
        <w:t xml:space="preserve">Esitatud: </w:t>
      </w:r>
      <w:r w:rsidR="00DC3BA9">
        <w:rPr>
          <w:bCs/>
          <w:sz w:val="23"/>
          <w:szCs w:val="23"/>
        </w:rPr>
        <w:t>0</w:t>
      </w:r>
      <w:r w:rsidR="00F25208">
        <w:rPr>
          <w:bCs/>
          <w:sz w:val="23"/>
          <w:szCs w:val="23"/>
        </w:rPr>
        <w:t>6</w:t>
      </w:r>
      <w:r w:rsidR="00DC3BA9">
        <w:rPr>
          <w:bCs/>
          <w:sz w:val="23"/>
          <w:szCs w:val="23"/>
        </w:rPr>
        <w:t>.</w:t>
      </w:r>
      <w:r w:rsidR="00F25208">
        <w:rPr>
          <w:bCs/>
          <w:sz w:val="23"/>
          <w:szCs w:val="23"/>
        </w:rPr>
        <w:t>11</w:t>
      </w:r>
      <w:r w:rsidR="00DC3BA9">
        <w:rPr>
          <w:bCs/>
          <w:sz w:val="23"/>
          <w:szCs w:val="23"/>
        </w:rPr>
        <w:t>.2023</w:t>
      </w:r>
    </w:p>
    <w:p w14:paraId="036AC6CA" w14:textId="2B367AD6" w:rsidR="00CE3F00" w:rsidRPr="005E0175" w:rsidRDefault="00CE3F00">
      <w:pPr>
        <w:jc w:val="both"/>
        <w:rPr>
          <w:bCs/>
          <w:sz w:val="23"/>
          <w:szCs w:val="23"/>
        </w:rPr>
      </w:pPr>
      <w:r w:rsidRPr="005E0175">
        <w:rPr>
          <w:b/>
          <w:bCs/>
          <w:sz w:val="23"/>
          <w:szCs w:val="23"/>
        </w:rPr>
        <w:t>Esitaja:</w:t>
      </w:r>
      <w:r w:rsidRPr="005E0175">
        <w:rPr>
          <w:sz w:val="23"/>
          <w:szCs w:val="23"/>
        </w:rPr>
        <w:t xml:space="preserve"> Viljandi Linnavalitsus</w:t>
      </w:r>
      <w:r w:rsidRPr="005E0175">
        <w:rPr>
          <w:b/>
          <w:bCs/>
          <w:sz w:val="23"/>
          <w:szCs w:val="23"/>
        </w:rPr>
        <w:tab/>
      </w:r>
      <w:r w:rsidRPr="005E0175">
        <w:rPr>
          <w:b/>
          <w:bCs/>
          <w:sz w:val="23"/>
          <w:szCs w:val="23"/>
        </w:rPr>
        <w:tab/>
      </w:r>
      <w:r w:rsidRPr="005E0175">
        <w:rPr>
          <w:b/>
          <w:bCs/>
          <w:sz w:val="23"/>
          <w:szCs w:val="23"/>
        </w:rPr>
        <w:tab/>
        <w:t xml:space="preserve">Ettekandja: </w:t>
      </w:r>
      <w:r w:rsidR="005E0175" w:rsidRPr="005E0175">
        <w:rPr>
          <w:bCs/>
          <w:sz w:val="23"/>
          <w:szCs w:val="23"/>
        </w:rPr>
        <w:t>Madis Timpson</w:t>
      </w:r>
    </w:p>
    <w:p w14:paraId="3258DDB8" w14:textId="5209A619" w:rsidR="00CE3F00" w:rsidRPr="005E0175" w:rsidRDefault="00CE3F00" w:rsidP="003D26E0">
      <w:pPr>
        <w:jc w:val="both"/>
        <w:rPr>
          <w:b/>
          <w:sz w:val="23"/>
          <w:szCs w:val="23"/>
        </w:rPr>
      </w:pPr>
      <w:r w:rsidRPr="005E0175">
        <w:rPr>
          <w:b/>
          <w:sz w:val="23"/>
          <w:szCs w:val="23"/>
        </w:rPr>
        <w:t xml:space="preserve">Lk arv: </w:t>
      </w:r>
      <w:r w:rsidR="005E0175" w:rsidRPr="00DB7F41">
        <w:rPr>
          <w:sz w:val="23"/>
          <w:szCs w:val="23"/>
        </w:rPr>
        <w:t>5</w:t>
      </w:r>
    </w:p>
    <w:p w14:paraId="048DE4C9" w14:textId="38373D6E" w:rsidR="001C7106" w:rsidRPr="005E0175" w:rsidRDefault="00561F29" w:rsidP="005E0175">
      <w:pPr>
        <w:jc w:val="both"/>
        <w:rPr>
          <w:sz w:val="24"/>
          <w:szCs w:val="24"/>
        </w:rPr>
      </w:pPr>
      <w:r w:rsidRPr="005E0175">
        <w:rPr>
          <w:b/>
          <w:sz w:val="23"/>
          <w:szCs w:val="23"/>
        </w:rPr>
        <w:t>Hääletamine:</w:t>
      </w:r>
      <w:r w:rsidR="00BE115A" w:rsidRPr="005E0175">
        <w:rPr>
          <w:bCs/>
          <w:sz w:val="23"/>
          <w:szCs w:val="23"/>
        </w:rPr>
        <w:t xml:space="preserve"> koos</w:t>
      </w:r>
      <w:r w:rsidR="00232F17" w:rsidRPr="005E0175">
        <w:rPr>
          <w:bCs/>
          <w:sz w:val="23"/>
          <w:szCs w:val="23"/>
        </w:rPr>
        <w:t>s</w:t>
      </w:r>
      <w:r w:rsidR="00BE115A" w:rsidRPr="005E0175">
        <w:rPr>
          <w:bCs/>
          <w:sz w:val="23"/>
          <w:szCs w:val="23"/>
        </w:rPr>
        <w:t>eisu häälteen</w:t>
      </w:r>
      <w:r w:rsidR="008D5D41" w:rsidRPr="005E0175">
        <w:rPr>
          <w:bCs/>
          <w:sz w:val="23"/>
          <w:szCs w:val="23"/>
        </w:rPr>
        <w:t>amus</w:t>
      </w:r>
      <w:r w:rsidR="001C7106" w:rsidRPr="005E0175">
        <w:rPr>
          <w:sz w:val="24"/>
          <w:szCs w:val="24"/>
        </w:rPr>
        <w:br w:type="page"/>
      </w:r>
    </w:p>
    <w:p w14:paraId="528E9E07" w14:textId="4D249829" w:rsidR="001C7106" w:rsidRPr="005E0175" w:rsidRDefault="005E0175" w:rsidP="001C7106">
      <w:pPr>
        <w:autoSpaceDE/>
        <w:autoSpaceDN/>
        <w:jc w:val="right"/>
        <w:rPr>
          <w:sz w:val="22"/>
          <w:szCs w:val="24"/>
        </w:rPr>
      </w:pPr>
      <w:r>
        <w:rPr>
          <w:sz w:val="22"/>
          <w:szCs w:val="24"/>
        </w:rPr>
        <w:lastRenderedPageBreak/>
        <w:t>Lisa</w:t>
      </w:r>
    </w:p>
    <w:p w14:paraId="4451566C" w14:textId="6BF1E18C" w:rsidR="001C7106" w:rsidRPr="005E0175" w:rsidRDefault="001C7106" w:rsidP="001C7106">
      <w:pPr>
        <w:autoSpaceDE/>
        <w:autoSpaceDN/>
        <w:jc w:val="right"/>
        <w:rPr>
          <w:sz w:val="22"/>
          <w:szCs w:val="24"/>
        </w:rPr>
      </w:pPr>
      <w:r w:rsidRPr="005E0175">
        <w:rPr>
          <w:sz w:val="22"/>
          <w:szCs w:val="24"/>
        </w:rPr>
        <w:t xml:space="preserve">Viljandi Linnavolikogu </w:t>
      </w:r>
      <w:r w:rsidR="00F25208">
        <w:rPr>
          <w:sz w:val="22"/>
          <w:szCs w:val="24"/>
        </w:rPr>
        <w:t>30.11.2023</w:t>
      </w:r>
      <w:r w:rsidR="005E0175">
        <w:rPr>
          <w:sz w:val="22"/>
          <w:szCs w:val="24"/>
        </w:rPr>
        <w:t xml:space="preserve"> määrusele nr </w:t>
      </w:r>
    </w:p>
    <w:p w14:paraId="7F6D4BF1" w14:textId="39669B4A" w:rsidR="004A20C6" w:rsidRPr="005E0175" w:rsidRDefault="001C7106" w:rsidP="001C7106">
      <w:pPr>
        <w:jc w:val="right"/>
        <w:rPr>
          <w:sz w:val="22"/>
          <w:szCs w:val="24"/>
        </w:rPr>
      </w:pPr>
      <w:r w:rsidRPr="005E0175">
        <w:rPr>
          <w:sz w:val="22"/>
          <w:szCs w:val="24"/>
        </w:rPr>
        <w:t>Viljandi linna 202</w:t>
      </w:r>
      <w:r w:rsidR="00FD1100">
        <w:rPr>
          <w:sz w:val="22"/>
          <w:szCs w:val="24"/>
        </w:rPr>
        <w:t>3</w:t>
      </w:r>
      <w:r w:rsidRPr="005E0175">
        <w:rPr>
          <w:sz w:val="22"/>
          <w:szCs w:val="24"/>
        </w:rPr>
        <w:t xml:space="preserve">. aasta </w:t>
      </w:r>
      <w:r w:rsidR="000A16BC" w:rsidRPr="005E0175">
        <w:rPr>
          <w:sz w:val="22"/>
          <w:szCs w:val="24"/>
        </w:rPr>
        <w:t>I</w:t>
      </w:r>
      <w:r w:rsidR="00F25208">
        <w:rPr>
          <w:sz w:val="22"/>
          <w:szCs w:val="24"/>
        </w:rPr>
        <w:t>I</w:t>
      </w:r>
      <w:r w:rsidR="000A16BC" w:rsidRPr="005E0175">
        <w:rPr>
          <w:sz w:val="22"/>
          <w:szCs w:val="24"/>
        </w:rPr>
        <w:t xml:space="preserve"> lisaeelarve</w:t>
      </w:r>
    </w:p>
    <w:p w14:paraId="1F074D2C" w14:textId="77777777" w:rsidR="001C7106" w:rsidRDefault="001C7106" w:rsidP="001C7106">
      <w:pPr>
        <w:jc w:val="right"/>
        <w:rPr>
          <w:sz w:val="22"/>
          <w:szCs w:val="24"/>
        </w:rPr>
      </w:pPr>
    </w:p>
    <w:p w14:paraId="76E4486E" w14:textId="72086511" w:rsidR="00FE26EB" w:rsidRDefault="00F71BD1" w:rsidP="001C7106">
      <w:pPr>
        <w:jc w:val="right"/>
        <w:rPr>
          <w:sz w:val="22"/>
          <w:szCs w:val="24"/>
        </w:rPr>
      </w:pPr>
      <w:r>
        <w:rPr>
          <w:i/>
          <w:sz w:val="22"/>
          <w:szCs w:val="24"/>
        </w:rPr>
        <w:t xml:space="preserve">         </w:t>
      </w:r>
      <w:r w:rsidRPr="005E0175">
        <w:rPr>
          <w:i/>
          <w:sz w:val="22"/>
          <w:szCs w:val="24"/>
        </w:rPr>
        <w:t>Summad eurode</w:t>
      </w:r>
      <w:r>
        <w:rPr>
          <w:i/>
          <w:sz w:val="22"/>
          <w:szCs w:val="24"/>
        </w:rPr>
        <w:t>s</w:t>
      </w:r>
      <w:r>
        <w:rPr>
          <w:i/>
          <w:sz w:val="22"/>
          <w:szCs w:val="24"/>
        </w:rPr>
        <w:tab/>
      </w:r>
    </w:p>
    <w:tbl>
      <w:tblPr>
        <w:tblW w:w="9209" w:type="dxa"/>
        <w:tblCellMar>
          <w:left w:w="70" w:type="dxa"/>
          <w:right w:w="70" w:type="dxa"/>
        </w:tblCellMar>
        <w:tblLook w:val="04A0" w:firstRow="1" w:lastRow="0" w:firstColumn="1" w:lastColumn="0" w:noHBand="0" w:noVBand="1"/>
      </w:tblPr>
      <w:tblGrid>
        <w:gridCol w:w="1265"/>
        <w:gridCol w:w="3550"/>
        <w:gridCol w:w="1134"/>
        <w:gridCol w:w="1070"/>
        <w:gridCol w:w="1091"/>
        <w:gridCol w:w="1099"/>
      </w:tblGrid>
      <w:tr w:rsidR="005C7D82" w:rsidRPr="00FE26EB" w14:paraId="04B4ACEB" w14:textId="77777777" w:rsidTr="00F71BD1">
        <w:trPr>
          <w:trHeight w:val="920"/>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vAlign w:val="center"/>
            <w:hideMark/>
          </w:tcPr>
          <w:p w14:paraId="18AA422B" w14:textId="77777777" w:rsidR="00FE26EB" w:rsidRPr="00FE26EB" w:rsidRDefault="00FE26EB" w:rsidP="00FE26EB">
            <w:pPr>
              <w:autoSpaceDE/>
              <w:autoSpaceDN/>
              <w:jc w:val="center"/>
              <w:rPr>
                <w:b/>
                <w:bCs/>
                <w:sz w:val="18"/>
                <w:szCs w:val="18"/>
                <w:lang w:eastAsia="et-EE"/>
              </w:rPr>
            </w:pPr>
            <w:r w:rsidRPr="00FE26EB">
              <w:rPr>
                <w:b/>
                <w:bCs/>
                <w:sz w:val="18"/>
                <w:szCs w:val="18"/>
                <w:lang w:eastAsia="et-EE"/>
              </w:rPr>
              <w:t> </w:t>
            </w:r>
          </w:p>
        </w:tc>
        <w:tc>
          <w:tcPr>
            <w:tcW w:w="1134" w:type="dxa"/>
            <w:tcBorders>
              <w:top w:val="single" w:sz="4" w:space="0" w:color="757171"/>
              <w:left w:val="nil"/>
              <w:bottom w:val="single" w:sz="4" w:space="0" w:color="757171"/>
              <w:right w:val="single" w:sz="4" w:space="0" w:color="757171"/>
            </w:tcBorders>
            <w:shd w:val="clear" w:color="000000" w:fill="DDEBF7"/>
            <w:vAlign w:val="center"/>
            <w:hideMark/>
          </w:tcPr>
          <w:p w14:paraId="56B9217E" w14:textId="77777777" w:rsidR="00FE26EB" w:rsidRPr="00FE26EB" w:rsidRDefault="00FE26EB" w:rsidP="00FE26EB">
            <w:pPr>
              <w:autoSpaceDE/>
              <w:autoSpaceDN/>
              <w:jc w:val="center"/>
              <w:rPr>
                <w:b/>
                <w:bCs/>
                <w:sz w:val="18"/>
                <w:szCs w:val="18"/>
                <w:lang w:eastAsia="et-EE"/>
              </w:rPr>
            </w:pPr>
            <w:r w:rsidRPr="00FE26EB">
              <w:rPr>
                <w:b/>
                <w:bCs/>
                <w:sz w:val="18"/>
                <w:szCs w:val="18"/>
                <w:lang w:eastAsia="et-EE"/>
              </w:rPr>
              <w:t xml:space="preserve">2023 I </w:t>
            </w:r>
            <w:proofErr w:type="spellStart"/>
            <w:r w:rsidRPr="00FE26EB">
              <w:rPr>
                <w:b/>
                <w:bCs/>
                <w:sz w:val="18"/>
                <w:szCs w:val="18"/>
                <w:lang w:eastAsia="et-EE"/>
              </w:rPr>
              <w:t>lisaEA</w:t>
            </w:r>
            <w:proofErr w:type="spellEnd"/>
            <w:r w:rsidRPr="00FE26EB">
              <w:rPr>
                <w:b/>
                <w:bCs/>
                <w:sz w:val="18"/>
                <w:szCs w:val="18"/>
                <w:lang w:eastAsia="et-EE"/>
              </w:rPr>
              <w:t xml:space="preserve"> kokku</w:t>
            </w:r>
          </w:p>
        </w:tc>
        <w:tc>
          <w:tcPr>
            <w:tcW w:w="1070" w:type="dxa"/>
            <w:tcBorders>
              <w:top w:val="single" w:sz="4" w:space="0" w:color="757171"/>
              <w:left w:val="nil"/>
              <w:bottom w:val="single" w:sz="4" w:space="0" w:color="757171"/>
              <w:right w:val="single" w:sz="4" w:space="0" w:color="757171"/>
            </w:tcBorders>
            <w:shd w:val="clear" w:color="000000" w:fill="DDEBF7"/>
            <w:vAlign w:val="center"/>
            <w:hideMark/>
          </w:tcPr>
          <w:p w14:paraId="1746CF9E" w14:textId="77777777" w:rsidR="00FE26EB" w:rsidRPr="00FE26EB" w:rsidRDefault="00FE26EB" w:rsidP="00FE26EB">
            <w:pPr>
              <w:autoSpaceDE/>
              <w:autoSpaceDN/>
              <w:jc w:val="center"/>
              <w:rPr>
                <w:b/>
                <w:bCs/>
                <w:sz w:val="18"/>
                <w:szCs w:val="18"/>
                <w:lang w:eastAsia="et-EE"/>
              </w:rPr>
            </w:pPr>
            <w:r w:rsidRPr="00FE26EB">
              <w:rPr>
                <w:b/>
                <w:bCs/>
                <w:sz w:val="18"/>
                <w:szCs w:val="18"/>
                <w:lang w:eastAsia="et-EE"/>
              </w:rPr>
              <w:t>Reservfondi eraldised kuni 05.11.2023</w:t>
            </w:r>
          </w:p>
        </w:tc>
        <w:tc>
          <w:tcPr>
            <w:tcW w:w="1091" w:type="dxa"/>
            <w:tcBorders>
              <w:top w:val="single" w:sz="4" w:space="0" w:color="757171"/>
              <w:left w:val="nil"/>
              <w:bottom w:val="single" w:sz="4" w:space="0" w:color="757171"/>
              <w:right w:val="single" w:sz="4" w:space="0" w:color="757171"/>
            </w:tcBorders>
            <w:shd w:val="clear" w:color="000000" w:fill="DDEBF7"/>
            <w:vAlign w:val="center"/>
            <w:hideMark/>
          </w:tcPr>
          <w:p w14:paraId="1297A902" w14:textId="77777777" w:rsidR="00FE26EB" w:rsidRPr="00FE26EB" w:rsidRDefault="00FE26EB" w:rsidP="00FE26EB">
            <w:pPr>
              <w:autoSpaceDE/>
              <w:autoSpaceDN/>
              <w:jc w:val="center"/>
              <w:rPr>
                <w:b/>
                <w:bCs/>
                <w:color w:val="0000FF"/>
                <w:sz w:val="18"/>
                <w:szCs w:val="18"/>
                <w:lang w:eastAsia="et-EE"/>
              </w:rPr>
            </w:pPr>
            <w:r w:rsidRPr="00FE26EB">
              <w:rPr>
                <w:b/>
                <w:bCs/>
                <w:color w:val="0000FF"/>
                <w:sz w:val="18"/>
                <w:szCs w:val="18"/>
                <w:lang w:eastAsia="et-EE"/>
              </w:rPr>
              <w:t xml:space="preserve">2023 II </w:t>
            </w:r>
            <w:proofErr w:type="spellStart"/>
            <w:r w:rsidRPr="00FE26EB">
              <w:rPr>
                <w:b/>
                <w:bCs/>
                <w:color w:val="0000FF"/>
                <w:sz w:val="18"/>
                <w:szCs w:val="18"/>
                <w:lang w:eastAsia="et-EE"/>
              </w:rPr>
              <w:t>lisaEA</w:t>
            </w:r>
            <w:proofErr w:type="spellEnd"/>
            <w:r w:rsidRPr="00FE26EB">
              <w:rPr>
                <w:b/>
                <w:bCs/>
                <w:color w:val="0000FF"/>
                <w:sz w:val="18"/>
                <w:szCs w:val="18"/>
                <w:lang w:eastAsia="et-EE"/>
              </w:rPr>
              <w:t xml:space="preserve"> muudatused kokku</w:t>
            </w:r>
          </w:p>
        </w:tc>
        <w:tc>
          <w:tcPr>
            <w:tcW w:w="1099" w:type="dxa"/>
            <w:tcBorders>
              <w:top w:val="single" w:sz="4" w:space="0" w:color="757171"/>
              <w:left w:val="nil"/>
              <w:bottom w:val="single" w:sz="4" w:space="0" w:color="757171"/>
              <w:right w:val="single" w:sz="4" w:space="0" w:color="757171"/>
            </w:tcBorders>
            <w:shd w:val="clear" w:color="000000" w:fill="DDEBF7"/>
            <w:vAlign w:val="center"/>
            <w:hideMark/>
          </w:tcPr>
          <w:p w14:paraId="5F3B6593" w14:textId="77777777" w:rsidR="00FE26EB" w:rsidRPr="00FE26EB" w:rsidRDefault="00FE26EB" w:rsidP="00FE26EB">
            <w:pPr>
              <w:autoSpaceDE/>
              <w:autoSpaceDN/>
              <w:jc w:val="center"/>
              <w:rPr>
                <w:b/>
                <w:bCs/>
                <w:sz w:val="18"/>
                <w:szCs w:val="18"/>
                <w:lang w:eastAsia="et-EE"/>
              </w:rPr>
            </w:pPr>
            <w:r w:rsidRPr="00FE26EB">
              <w:rPr>
                <w:b/>
                <w:bCs/>
                <w:sz w:val="18"/>
                <w:szCs w:val="18"/>
                <w:lang w:eastAsia="et-EE"/>
              </w:rPr>
              <w:t>2023 muudetud eelarve kokku</w:t>
            </w:r>
          </w:p>
        </w:tc>
      </w:tr>
      <w:tr w:rsidR="005C7D82" w:rsidRPr="00FE26EB" w14:paraId="6358E749" w14:textId="77777777" w:rsidTr="00F71BD1">
        <w:trPr>
          <w:trHeight w:val="265"/>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225A7828"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r w:rsidRPr="00FE26EB">
              <w:rPr>
                <w:b/>
                <w:bCs/>
                <w:color w:val="000000"/>
                <w:sz w:val="18"/>
                <w:szCs w:val="18"/>
                <w:lang w:eastAsia="et-EE"/>
              </w:rPr>
              <w:t>PÕHITEGEVUSE TULUD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03C066A2"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34 442 732</w:t>
            </w:r>
          </w:p>
        </w:tc>
        <w:tc>
          <w:tcPr>
            <w:tcW w:w="1070" w:type="dxa"/>
            <w:tcBorders>
              <w:top w:val="nil"/>
              <w:left w:val="nil"/>
              <w:bottom w:val="single" w:sz="4" w:space="0" w:color="757171"/>
              <w:right w:val="single" w:sz="4" w:space="0" w:color="757171"/>
            </w:tcBorders>
            <w:shd w:val="clear" w:color="000000" w:fill="DDEBF7"/>
            <w:noWrap/>
            <w:vAlign w:val="center"/>
            <w:hideMark/>
          </w:tcPr>
          <w:p w14:paraId="072E0F00"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0D0224AE"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586 581</w:t>
            </w:r>
          </w:p>
        </w:tc>
        <w:tc>
          <w:tcPr>
            <w:tcW w:w="1099" w:type="dxa"/>
            <w:tcBorders>
              <w:top w:val="nil"/>
              <w:left w:val="nil"/>
              <w:bottom w:val="single" w:sz="4" w:space="0" w:color="757171"/>
              <w:right w:val="single" w:sz="4" w:space="0" w:color="757171"/>
            </w:tcBorders>
            <w:shd w:val="clear" w:color="000000" w:fill="DDEBF7"/>
            <w:noWrap/>
            <w:vAlign w:val="center"/>
            <w:hideMark/>
          </w:tcPr>
          <w:p w14:paraId="2645EB19"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35 029 313</w:t>
            </w:r>
          </w:p>
        </w:tc>
      </w:tr>
      <w:tr w:rsidR="00FE26EB" w:rsidRPr="00FE26EB" w14:paraId="25BF033E"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64ADC71D"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30</w:t>
            </w:r>
          </w:p>
        </w:tc>
        <w:tc>
          <w:tcPr>
            <w:tcW w:w="3550" w:type="dxa"/>
            <w:tcBorders>
              <w:top w:val="nil"/>
              <w:left w:val="nil"/>
              <w:bottom w:val="single" w:sz="4" w:space="0" w:color="757171"/>
              <w:right w:val="single" w:sz="4" w:space="0" w:color="757171"/>
            </w:tcBorders>
            <w:shd w:val="clear" w:color="auto" w:fill="auto"/>
            <w:noWrap/>
            <w:vAlign w:val="center"/>
            <w:hideMark/>
          </w:tcPr>
          <w:p w14:paraId="79BC9D71"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Maksutulud</w:t>
            </w:r>
          </w:p>
        </w:tc>
        <w:tc>
          <w:tcPr>
            <w:tcW w:w="1134" w:type="dxa"/>
            <w:tcBorders>
              <w:top w:val="nil"/>
              <w:left w:val="nil"/>
              <w:bottom w:val="single" w:sz="4" w:space="0" w:color="757171"/>
              <w:right w:val="single" w:sz="4" w:space="0" w:color="757171"/>
            </w:tcBorders>
            <w:shd w:val="clear" w:color="auto" w:fill="auto"/>
            <w:noWrap/>
            <w:vAlign w:val="center"/>
            <w:hideMark/>
          </w:tcPr>
          <w:p w14:paraId="53F0E632" w14:textId="77777777" w:rsidR="00FE26EB" w:rsidRPr="00FE26EB" w:rsidRDefault="00FE26EB" w:rsidP="00FE26EB">
            <w:pPr>
              <w:autoSpaceDE/>
              <w:autoSpaceDN/>
              <w:jc w:val="right"/>
              <w:rPr>
                <w:sz w:val="18"/>
                <w:szCs w:val="18"/>
                <w:lang w:eastAsia="et-EE"/>
              </w:rPr>
            </w:pPr>
            <w:r w:rsidRPr="00FE26EB">
              <w:rPr>
                <w:sz w:val="18"/>
                <w:szCs w:val="18"/>
                <w:lang w:eastAsia="et-EE"/>
              </w:rPr>
              <w:t>17 696 500</w:t>
            </w:r>
          </w:p>
        </w:tc>
        <w:tc>
          <w:tcPr>
            <w:tcW w:w="1070" w:type="dxa"/>
            <w:tcBorders>
              <w:top w:val="nil"/>
              <w:left w:val="nil"/>
              <w:bottom w:val="single" w:sz="4" w:space="0" w:color="757171"/>
              <w:right w:val="single" w:sz="4" w:space="0" w:color="757171"/>
            </w:tcBorders>
            <w:shd w:val="clear" w:color="auto" w:fill="auto"/>
            <w:noWrap/>
            <w:vAlign w:val="center"/>
            <w:hideMark/>
          </w:tcPr>
          <w:p w14:paraId="5BBBE69A"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528A8500"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0</w:t>
            </w:r>
          </w:p>
        </w:tc>
        <w:tc>
          <w:tcPr>
            <w:tcW w:w="1099" w:type="dxa"/>
            <w:tcBorders>
              <w:top w:val="nil"/>
              <w:left w:val="nil"/>
              <w:bottom w:val="single" w:sz="4" w:space="0" w:color="757171"/>
              <w:right w:val="single" w:sz="4" w:space="0" w:color="757171"/>
            </w:tcBorders>
            <w:shd w:val="clear" w:color="auto" w:fill="auto"/>
            <w:noWrap/>
            <w:vAlign w:val="center"/>
            <w:hideMark/>
          </w:tcPr>
          <w:p w14:paraId="271D2FC9" w14:textId="77777777" w:rsidR="00FE26EB" w:rsidRPr="00FE26EB" w:rsidRDefault="00FE26EB" w:rsidP="00FE26EB">
            <w:pPr>
              <w:autoSpaceDE/>
              <w:autoSpaceDN/>
              <w:jc w:val="right"/>
              <w:rPr>
                <w:sz w:val="18"/>
                <w:szCs w:val="18"/>
                <w:lang w:eastAsia="et-EE"/>
              </w:rPr>
            </w:pPr>
            <w:r w:rsidRPr="00FE26EB">
              <w:rPr>
                <w:sz w:val="18"/>
                <w:szCs w:val="18"/>
                <w:lang w:eastAsia="et-EE"/>
              </w:rPr>
              <w:t>17 696 500</w:t>
            </w:r>
          </w:p>
        </w:tc>
      </w:tr>
      <w:tr w:rsidR="00FE26EB" w:rsidRPr="00FE26EB" w14:paraId="593A5C4C"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BEC3778"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32</w:t>
            </w:r>
          </w:p>
        </w:tc>
        <w:tc>
          <w:tcPr>
            <w:tcW w:w="3550" w:type="dxa"/>
            <w:tcBorders>
              <w:top w:val="nil"/>
              <w:left w:val="nil"/>
              <w:bottom w:val="single" w:sz="4" w:space="0" w:color="757171"/>
              <w:right w:val="single" w:sz="4" w:space="0" w:color="757171"/>
            </w:tcBorders>
            <w:shd w:val="clear" w:color="auto" w:fill="auto"/>
            <w:noWrap/>
            <w:vAlign w:val="center"/>
            <w:hideMark/>
          </w:tcPr>
          <w:p w14:paraId="2018B72F"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Tulud kaupade ja teenuste müügist</w:t>
            </w:r>
          </w:p>
        </w:tc>
        <w:tc>
          <w:tcPr>
            <w:tcW w:w="1134" w:type="dxa"/>
            <w:tcBorders>
              <w:top w:val="nil"/>
              <w:left w:val="nil"/>
              <w:bottom w:val="single" w:sz="4" w:space="0" w:color="757171"/>
              <w:right w:val="single" w:sz="4" w:space="0" w:color="757171"/>
            </w:tcBorders>
            <w:shd w:val="clear" w:color="auto" w:fill="auto"/>
            <w:noWrap/>
            <w:vAlign w:val="center"/>
            <w:hideMark/>
          </w:tcPr>
          <w:p w14:paraId="6F384F94" w14:textId="77777777" w:rsidR="00FE26EB" w:rsidRPr="00FE26EB" w:rsidRDefault="00FE26EB" w:rsidP="00FE26EB">
            <w:pPr>
              <w:autoSpaceDE/>
              <w:autoSpaceDN/>
              <w:jc w:val="right"/>
              <w:rPr>
                <w:sz w:val="18"/>
                <w:szCs w:val="18"/>
                <w:lang w:eastAsia="et-EE"/>
              </w:rPr>
            </w:pPr>
            <w:r w:rsidRPr="00FE26EB">
              <w:rPr>
                <w:sz w:val="18"/>
                <w:szCs w:val="18"/>
                <w:lang w:eastAsia="et-EE"/>
              </w:rPr>
              <w:t>5 031 507</w:t>
            </w:r>
          </w:p>
        </w:tc>
        <w:tc>
          <w:tcPr>
            <w:tcW w:w="1070" w:type="dxa"/>
            <w:tcBorders>
              <w:top w:val="nil"/>
              <w:left w:val="nil"/>
              <w:bottom w:val="single" w:sz="4" w:space="0" w:color="757171"/>
              <w:right w:val="single" w:sz="4" w:space="0" w:color="757171"/>
            </w:tcBorders>
            <w:shd w:val="clear" w:color="auto" w:fill="auto"/>
            <w:noWrap/>
            <w:vAlign w:val="center"/>
            <w:hideMark/>
          </w:tcPr>
          <w:p w14:paraId="5E51C1DF"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01877171"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197 142</w:t>
            </w:r>
          </w:p>
        </w:tc>
        <w:tc>
          <w:tcPr>
            <w:tcW w:w="1099" w:type="dxa"/>
            <w:tcBorders>
              <w:top w:val="nil"/>
              <w:left w:val="nil"/>
              <w:bottom w:val="single" w:sz="4" w:space="0" w:color="757171"/>
              <w:right w:val="single" w:sz="4" w:space="0" w:color="757171"/>
            </w:tcBorders>
            <w:shd w:val="clear" w:color="auto" w:fill="auto"/>
            <w:noWrap/>
            <w:vAlign w:val="center"/>
            <w:hideMark/>
          </w:tcPr>
          <w:p w14:paraId="44179EF8" w14:textId="77777777" w:rsidR="00FE26EB" w:rsidRPr="00FE26EB" w:rsidRDefault="00FE26EB" w:rsidP="00FE26EB">
            <w:pPr>
              <w:autoSpaceDE/>
              <w:autoSpaceDN/>
              <w:jc w:val="right"/>
              <w:rPr>
                <w:sz w:val="18"/>
                <w:szCs w:val="18"/>
                <w:lang w:eastAsia="et-EE"/>
              </w:rPr>
            </w:pPr>
            <w:r w:rsidRPr="00FE26EB">
              <w:rPr>
                <w:sz w:val="18"/>
                <w:szCs w:val="18"/>
                <w:lang w:eastAsia="et-EE"/>
              </w:rPr>
              <w:t>5 228 649</w:t>
            </w:r>
          </w:p>
        </w:tc>
      </w:tr>
      <w:tr w:rsidR="00FE26EB" w:rsidRPr="00FE26EB" w14:paraId="232D86A4"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EF3AA80"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3500, 352</w:t>
            </w:r>
          </w:p>
        </w:tc>
        <w:tc>
          <w:tcPr>
            <w:tcW w:w="3550" w:type="dxa"/>
            <w:tcBorders>
              <w:top w:val="nil"/>
              <w:left w:val="nil"/>
              <w:bottom w:val="single" w:sz="4" w:space="0" w:color="757171"/>
              <w:right w:val="single" w:sz="4" w:space="0" w:color="757171"/>
            </w:tcBorders>
            <w:shd w:val="clear" w:color="auto" w:fill="auto"/>
            <w:noWrap/>
            <w:vAlign w:val="center"/>
            <w:hideMark/>
          </w:tcPr>
          <w:p w14:paraId="54E0B0A3"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Saadavad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4AE549A3" w14:textId="77777777" w:rsidR="00FE26EB" w:rsidRPr="00FE26EB" w:rsidRDefault="00FE26EB" w:rsidP="00FE26EB">
            <w:pPr>
              <w:autoSpaceDE/>
              <w:autoSpaceDN/>
              <w:jc w:val="right"/>
              <w:rPr>
                <w:sz w:val="18"/>
                <w:szCs w:val="18"/>
                <w:lang w:eastAsia="et-EE"/>
              </w:rPr>
            </w:pPr>
            <w:r w:rsidRPr="00FE26EB">
              <w:rPr>
                <w:sz w:val="18"/>
                <w:szCs w:val="18"/>
                <w:lang w:eastAsia="et-EE"/>
              </w:rPr>
              <w:t>11 654 991</w:t>
            </w:r>
          </w:p>
        </w:tc>
        <w:tc>
          <w:tcPr>
            <w:tcW w:w="1070" w:type="dxa"/>
            <w:tcBorders>
              <w:top w:val="nil"/>
              <w:left w:val="nil"/>
              <w:bottom w:val="single" w:sz="4" w:space="0" w:color="757171"/>
              <w:right w:val="single" w:sz="4" w:space="0" w:color="757171"/>
            </w:tcBorders>
            <w:shd w:val="clear" w:color="auto" w:fill="auto"/>
            <w:noWrap/>
            <w:vAlign w:val="center"/>
            <w:hideMark/>
          </w:tcPr>
          <w:p w14:paraId="5946C5AF"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0B1AB1C1"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364 691</w:t>
            </w:r>
          </w:p>
        </w:tc>
        <w:tc>
          <w:tcPr>
            <w:tcW w:w="1099" w:type="dxa"/>
            <w:tcBorders>
              <w:top w:val="nil"/>
              <w:left w:val="nil"/>
              <w:bottom w:val="single" w:sz="4" w:space="0" w:color="757171"/>
              <w:right w:val="single" w:sz="4" w:space="0" w:color="757171"/>
            </w:tcBorders>
            <w:shd w:val="clear" w:color="auto" w:fill="auto"/>
            <w:noWrap/>
            <w:vAlign w:val="center"/>
            <w:hideMark/>
          </w:tcPr>
          <w:p w14:paraId="1A21F12A" w14:textId="77777777" w:rsidR="00FE26EB" w:rsidRPr="00FE26EB" w:rsidRDefault="00FE26EB" w:rsidP="00FE26EB">
            <w:pPr>
              <w:autoSpaceDE/>
              <w:autoSpaceDN/>
              <w:jc w:val="right"/>
              <w:rPr>
                <w:sz w:val="18"/>
                <w:szCs w:val="18"/>
                <w:lang w:eastAsia="et-EE"/>
              </w:rPr>
            </w:pPr>
            <w:r w:rsidRPr="00FE26EB">
              <w:rPr>
                <w:sz w:val="18"/>
                <w:szCs w:val="18"/>
                <w:lang w:eastAsia="et-EE"/>
              </w:rPr>
              <w:t>12 019 682</w:t>
            </w:r>
          </w:p>
        </w:tc>
      </w:tr>
      <w:tr w:rsidR="00FE26EB" w:rsidRPr="00FE26EB" w14:paraId="54A1B90E"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49305C4"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3825, 388</w:t>
            </w:r>
          </w:p>
        </w:tc>
        <w:tc>
          <w:tcPr>
            <w:tcW w:w="3550" w:type="dxa"/>
            <w:tcBorders>
              <w:top w:val="nil"/>
              <w:left w:val="nil"/>
              <w:bottom w:val="single" w:sz="4" w:space="0" w:color="757171"/>
              <w:right w:val="single" w:sz="4" w:space="0" w:color="757171"/>
            </w:tcBorders>
            <w:shd w:val="clear" w:color="auto" w:fill="auto"/>
            <w:noWrap/>
            <w:vAlign w:val="center"/>
            <w:hideMark/>
          </w:tcPr>
          <w:p w14:paraId="3750EEEB"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xml:space="preserve">Muud tegevustulud </w:t>
            </w:r>
          </w:p>
        </w:tc>
        <w:tc>
          <w:tcPr>
            <w:tcW w:w="1134" w:type="dxa"/>
            <w:tcBorders>
              <w:top w:val="nil"/>
              <w:left w:val="nil"/>
              <w:bottom w:val="single" w:sz="4" w:space="0" w:color="757171"/>
              <w:right w:val="single" w:sz="4" w:space="0" w:color="757171"/>
            </w:tcBorders>
            <w:shd w:val="clear" w:color="auto" w:fill="auto"/>
            <w:noWrap/>
            <w:vAlign w:val="center"/>
            <w:hideMark/>
          </w:tcPr>
          <w:p w14:paraId="36EA887C" w14:textId="77777777" w:rsidR="00FE26EB" w:rsidRPr="00FE26EB" w:rsidRDefault="00FE26EB" w:rsidP="00FE26EB">
            <w:pPr>
              <w:autoSpaceDE/>
              <w:autoSpaceDN/>
              <w:jc w:val="right"/>
              <w:rPr>
                <w:sz w:val="18"/>
                <w:szCs w:val="18"/>
                <w:lang w:eastAsia="et-EE"/>
              </w:rPr>
            </w:pPr>
            <w:r w:rsidRPr="00FE26EB">
              <w:rPr>
                <w:sz w:val="18"/>
                <w:szCs w:val="18"/>
                <w:lang w:eastAsia="et-EE"/>
              </w:rPr>
              <w:t>59 734</w:t>
            </w:r>
          </w:p>
        </w:tc>
        <w:tc>
          <w:tcPr>
            <w:tcW w:w="1070" w:type="dxa"/>
            <w:tcBorders>
              <w:top w:val="nil"/>
              <w:left w:val="nil"/>
              <w:bottom w:val="single" w:sz="4" w:space="0" w:color="757171"/>
              <w:right w:val="single" w:sz="4" w:space="0" w:color="757171"/>
            </w:tcBorders>
            <w:shd w:val="clear" w:color="auto" w:fill="auto"/>
            <w:noWrap/>
            <w:vAlign w:val="center"/>
            <w:hideMark/>
          </w:tcPr>
          <w:p w14:paraId="5E82D217"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5BC29C6A"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24 748</w:t>
            </w:r>
          </w:p>
        </w:tc>
        <w:tc>
          <w:tcPr>
            <w:tcW w:w="1099" w:type="dxa"/>
            <w:tcBorders>
              <w:top w:val="nil"/>
              <w:left w:val="nil"/>
              <w:bottom w:val="single" w:sz="4" w:space="0" w:color="757171"/>
              <w:right w:val="single" w:sz="4" w:space="0" w:color="757171"/>
            </w:tcBorders>
            <w:shd w:val="clear" w:color="auto" w:fill="auto"/>
            <w:noWrap/>
            <w:vAlign w:val="center"/>
            <w:hideMark/>
          </w:tcPr>
          <w:p w14:paraId="53F7631A" w14:textId="77777777" w:rsidR="00FE26EB" w:rsidRPr="00FE26EB" w:rsidRDefault="00FE26EB" w:rsidP="00FE26EB">
            <w:pPr>
              <w:autoSpaceDE/>
              <w:autoSpaceDN/>
              <w:jc w:val="right"/>
              <w:rPr>
                <w:sz w:val="18"/>
                <w:szCs w:val="18"/>
                <w:lang w:eastAsia="et-EE"/>
              </w:rPr>
            </w:pPr>
            <w:r w:rsidRPr="00FE26EB">
              <w:rPr>
                <w:sz w:val="18"/>
                <w:szCs w:val="18"/>
                <w:lang w:eastAsia="et-EE"/>
              </w:rPr>
              <w:t>84 482</w:t>
            </w:r>
          </w:p>
        </w:tc>
      </w:tr>
      <w:tr w:rsidR="00FE26EB" w:rsidRPr="00FE26EB" w14:paraId="6138A68C"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B453B68"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0A04DF26"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77F16A86"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c>
          <w:tcPr>
            <w:tcW w:w="1070" w:type="dxa"/>
            <w:tcBorders>
              <w:top w:val="nil"/>
              <w:left w:val="nil"/>
              <w:bottom w:val="single" w:sz="4" w:space="0" w:color="757171"/>
              <w:right w:val="single" w:sz="4" w:space="0" w:color="757171"/>
            </w:tcBorders>
            <w:shd w:val="clear" w:color="auto" w:fill="auto"/>
            <w:noWrap/>
            <w:vAlign w:val="center"/>
            <w:hideMark/>
          </w:tcPr>
          <w:p w14:paraId="03909FF4"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c>
          <w:tcPr>
            <w:tcW w:w="1091" w:type="dxa"/>
            <w:tcBorders>
              <w:top w:val="nil"/>
              <w:left w:val="nil"/>
              <w:bottom w:val="single" w:sz="4" w:space="0" w:color="757171"/>
              <w:right w:val="single" w:sz="4" w:space="0" w:color="757171"/>
            </w:tcBorders>
            <w:shd w:val="clear" w:color="auto" w:fill="auto"/>
            <w:noWrap/>
            <w:vAlign w:val="center"/>
            <w:hideMark/>
          </w:tcPr>
          <w:p w14:paraId="5E54FE20"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 </w:t>
            </w:r>
          </w:p>
        </w:tc>
        <w:tc>
          <w:tcPr>
            <w:tcW w:w="1099" w:type="dxa"/>
            <w:tcBorders>
              <w:top w:val="nil"/>
              <w:left w:val="nil"/>
              <w:bottom w:val="single" w:sz="4" w:space="0" w:color="757171"/>
              <w:right w:val="single" w:sz="4" w:space="0" w:color="757171"/>
            </w:tcBorders>
            <w:shd w:val="clear" w:color="auto" w:fill="auto"/>
            <w:noWrap/>
            <w:vAlign w:val="center"/>
            <w:hideMark/>
          </w:tcPr>
          <w:p w14:paraId="7DA5EB16"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r>
      <w:tr w:rsidR="005C7D82" w:rsidRPr="00FE26EB" w14:paraId="798755A4" w14:textId="77777777" w:rsidTr="00F71BD1">
        <w:trPr>
          <w:trHeight w:val="265"/>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555A36EE"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r w:rsidRPr="00FE26EB">
              <w:rPr>
                <w:b/>
                <w:bCs/>
                <w:color w:val="000000"/>
                <w:sz w:val="18"/>
                <w:szCs w:val="18"/>
                <w:lang w:eastAsia="et-EE"/>
              </w:rPr>
              <w:t>PÕHITEGEVUSE KULUD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00FA1BC9"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34 434 855</w:t>
            </w:r>
          </w:p>
        </w:tc>
        <w:tc>
          <w:tcPr>
            <w:tcW w:w="1070" w:type="dxa"/>
            <w:tcBorders>
              <w:top w:val="nil"/>
              <w:left w:val="nil"/>
              <w:bottom w:val="single" w:sz="4" w:space="0" w:color="757171"/>
              <w:right w:val="single" w:sz="4" w:space="0" w:color="757171"/>
            </w:tcBorders>
            <w:shd w:val="clear" w:color="000000" w:fill="DDEBF7"/>
            <w:noWrap/>
            <w:vAlign w:val="center"/>
            <w:hideMark/>
          </w:tcPr>
          <w:p w14:paraId="1608A0E6"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641157D8"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533 333</w:t>
            </w:r>
          </w:p>
        </w:tc>
        <w:tc>
          <w:tcPr>
            <w:tcW w:w="1099" w:type="dxa"/>
            <w:tcBorders>
              <w:top w:val="nil"/>
              <w:left w:val="nil"/>
              <w:bottom w:val="single" w:sz="4" w:space="0" w:color="757171"/>
              <w:right w:val="single" w:sz="4" w:space="0" w:color="757171"/>
            </w:tcBorders>
            <w:shd w:val="clear" w:color="000000" w:fill="DDEBF7"/>
            <w:noWrap/>
            <w:vAlign w:val="center"/>
            <w:hideMark/>
          </w:tcPr>
          <w:p w14:paraId="0863D8F8"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34 968 188</w:t>
            </w:r>
          </w:p>
        </w:tc>
      </w:tr>
      <w:tr w:rsidR="00FE26EB" w:rsidRPr="00FE26EB" w14:paraId="53E83036"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7ED7395"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4B77F079"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sh  antavad toetused</w:t>
            </w:r>
          </w:p>
        </w:tc>
        <w:tc>
          <w:tcPr>
            <w:tcW w:w="1134" w:type="dxa"/>
            <w:tcBorders>
              <w:top w:val="nil"/>
              <w:left w:val="nil"/>
              <w:bottom w:val="single" w:sz="4" w:space="0" w:color="757171"/>
              <w:right w:val="single" w:sz="4" w:space="0" w:color="757171"/>
            </w:tcBorders>
            <w:shd w:val="clear" w:color="auto" w:fill="auto"/>
            <w:noWrap/>
            <w:vAlign w:val="center"/>
            <w:hideMark/>
          </w:tcPr>
          <w:p w14:paraId="53512786"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2 288 588</w:t>
            </w:r>
          </w:p>
        </w:tc>
        <w:tc>
          <w:tcPr>
            <w:tcW w:w="1070" w:type="dxa"/>
            <w:tcBorders>
              <w:top w:val="nil"/>
              <w:left w:val="nil"/>
              <w:bottom w:val="single" w:sz="4" w:space="0" w:color="757171"/>
              <w:right w:val="single" w:sz="4" w:space="0" w:color="757171"/>
            </w:tcBorders>
            <w:shd w:val="clear" w:color="auto" w:fill="auto"/>
            <w:noWrap/>
            <w:vAlign w:val="center"/>
            <w:hideMark/>
          </w:tcPr>
          <w:p w14:paraId="6B662A27"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496BF847"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97 728</w:t>
            </w:r>
          </w:p>
        </w:tc>
        <w:tc>
          <w:tcPr>
            <w:tcW w:w="1099" w:type="dxa"/>
            <w:tcBorders>
              <w:top w:val="nil"/>
              <w:left w:val="nil"/>
              <w:bottom w:val="single" w:sz="4" w:space="0" w:color="757171"/>
              <w:right w:val="single" w:sz="4" w:space="0" w:color="757171"/>
            </w:tcBorders>
            <w:shd w:val="clear" w:color="auto" w:fill="auto"/>
            <w:noWrap/>
            <w:vAlign w:val="center"/>
            <w:hideMark/>
          </w:tcPr>
          <w:p w14:paraId="4E209B07"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2 386 316</w:t>
            </w:r>
          </w:p>
        </w:tc>
      </w:tr>
      <w:tr w:rsidR="00FE26EB" w:rsidRPr="00FE26EB" w14:paraId="0C3C30C1"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D8E6B33"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2BB3465D"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sh  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179F3887"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32 146 267</w:t>
            </w:r>
          </w:p>
        </w:tc>
        <w:tc>
          <w:tcPr>
            <w:tcW w:w="1070" w:type="dxa"/>
            <w:tcBorders>
              <w:top w:val="nil"/>
              <w:left w:val="nil"/>
              <w:bottom w:val="single" w:sz="4" w:space="0" w:color="757171"/>
              <w:right w:val="single" w:sz="4" w:space="0" w:color="757171"/>
            </w:tcBorders>
            <w:shd w:val="clear" w:color="auto" w:fill="auto"/>
            <w:noWrap/>
            <w:vAlign w:val="center"/>
            <w:hideMark/>
          </w:tcPr>
          <w:p w14:paraId="5248453E"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39955030"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435 605</w:t>
            </w:r>
          </w:p>
        </w:tc>
        <w:tc>
          <w:tcPr>
            <w:tcW w:w="1099" w:type="dxa"/>
            <w:tcBorders>
              <w:top w:val="nil"/>
              <w:left w:val="nil"/>
              <w:bottom w:val="single" w:sz="4" w:space="0" w:color="757171"/>
              <w:right w:val="single" w:sz="4" w:space="0" w:color="757171"/>
            </w:tcBorders>
            <w:shd w:val="clear" w:color="auto" w:fill="auto"/>
            <w:noWrap/>
            <w:vAlign w:val="center"/>
            <w:hideMark/>
          </w:tcPr>
          <w:p w14:paraId="30321429"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32 581 872</w:t>
            </w:r>
          </w:p>
        </w:tc>
      </w:tr>
      <w:tr w:rsidR="005C7D82" w:rsidRPr="00FE26EB" w14:paraId="53DF20D3"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7C271701" w14:textId="77777777" w:rsidR="00FE26EB" w:rsidRPr="00FE26EB" w:rsidRDefault="00FE26EB" w:rsidP="00FE26EB">
            <w:pPr>
              <w:autoSpaceDE/>
              <w:autoSpaceDN/>
              <w:jc w:val="right"/>
              <w:rPr>
                <w:b/>
                <w:bCs/>
                <w:color w:val="000000"/>
                <w:sz w:val="18"/>
                <w:szCs w:val="18"/>
                <w:lang w:eastAsia="et-EE"/>
              </w:rPr>
            </w:pPr>
            <w:r w:rsidRPr="00FE26EB">
              <w:rPr>
                <w:b/>
                <w:bCs/>
                <w:color w:val="000000"/>
                <w:sz w:val="18"/>
                <w:szCs w:val="18"/>
                <w:lang w:eastAsia="et-EE"/>
              </w:rPr>
              <w:t>01-02</w:t>
            </w:r>
          </w:p>
        </w:tc>
        <w:tc>
          <w:tcPr>
            <w:tcW w:w="3550" w:type="dxa"/>
            <w:tcBorders>
              <w:top w:val="nil"/>
              <w:left w:val="nil"/>
              <w:bottom w:val="single" w:sz="4" w:space="0" w:color="757171"/>
              <w:right w:val="single" w:sz="4" w:space="0" w:color="757171"/>
            </w:tcBorders>
            <w:shd w:val="clear" w:color="000000" w:fill="DDEBF7"/>
            <w:noWrap/>
            <w:vAlign w:val="center"/>
            <w:hideMark/>
          </w:tcPr>
          <w:p w14:paraId="02AA78BA"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Valitsemine</w:t>
            </w:r>
          </w:p>
        </w:tc>
        <w:tc>
          <w:tcPr>
            <w:tcW w:w="1134" w:type="dxa"/>
            <w:tcBorders>
              <w:top w:val="nil"/>
              <w:left w:val="nil"/>
              <w:bottom w:val="single" w:sz="4" w:space="0" w:color="757171"/>
              <w:right w:val="single" w:sz="4" w:space="0" w:color="757171"/>
            </w:tcBorders>
            <w:shd w:val="clear" w:color="000000" w:fill="DDEBF7"/>
            <w:noWrap/>
            <w:vAlign w:val="center"/>
            <w:hideMark/>
          </w:tcPr>
          <w:p w14:paraId="60E638AE"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1 993 420</w:t>
            </w:r>
          </w:p>
        </w:tc>
        <w:tc>
          <w:tcPr>
            <w:tcW w:w="1070" w:type="dxa"/>
            <w:tcBorders>
              <w:top w:val="nil"/>
              <w:left w:val="nil"/>
              <w:bottom w:val="single" w:sz="4" w:space="0" w:color="757171"/>
              <w:right w:val="single" w:sz="4" w:space="0" w:color="757171"/>
            </w:tcBorders>
            <w:shd w:val="clear" w:color="000000" w:fill="DDEBF7"/>
            <w:noWrap/>
            <w:vAlign w:val="center"/>
            <w:hideMark/>
          </w:tcPr>
          <w:p w14:paraId="7B19657E"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-17 900</w:t>
            </w:r>
          </w:p>
        </w:tc>
        <w:tc>
          <w:tcPr>
            <w:tcW w:w="1091" w:type="dxa"/>
            <w:tcBorders>
              <w:top w:val="nil"/>
              <w:left w:val="nil"/>
              <w:bottom w:val="single" w:sz="4" w:space="0" w:color="757171"/>
              <w:right w:val="single" w:sz="4" w:space="0" w:color="757171"/>
            </w:tcBorders>
            <w:shd w:val="clear" w:color="000000" w:fill="DDEBF7"/>
            <w:noWrap/>
            <w:vAlign w:val="center"/>
            <w:hideMark/>
          </w:tcPr>
          <w:p w14:paraId="18579467"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54 562</w:t>
            </w:r>
          </w:p>
        </w:tc>
        <w:tc>
          <w:tcPr>
            <w:tcW w:w="1099" w:type="dxa"/>
            <w:tcBorders>
              <w:top w:val="nil"/>
              <w:left w:val="nil"/>
              <w:bottom w:val="single" w:sz="4" w:space="0" w:color="757171"/>
              <w:right w:val="single" w:sz="4" w:space="0" w:color="757171"/>
            </w:tcBorders>
            <w:shd w:val="clear" w:color="000000" w:fill="DDEBF7"/>
            <w:noWrap/>
            <w:vAlign w:val="center"/>
            <w:hideMark/>
          </w:tcPr>
          <w:p w14:paraId="72E4F02F"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2 030 082</w:t>
            </w:r>
          </w:p>
        </w:tc>
      </w:tr>
      <w:tr w:rsidR="00FE26EB" w:rsidRPr="00FE26EB" w14:paraId="16970D3A"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1FB3245"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0CC43EF6"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5FB01831" w14:textId="77777777" w:rsidR="00FE26EB" w:rsidRPr="00FE26EB" w:rsidRDefault="00FE26EB" w:rsidP="00FE26EB">
            <w:pPr>
              <w:autoSpaceDE/>
              <w:autoSpaceDN/>
              <w:jc w:val="right"/>
              <w:rPr>
                <w:sz w:val="18"/>
                <w:szCs w:val="18"/>
                <w:lang w:eastAsia="et-EE"/>
              </w:rPr>
            </w:pPr>
            <w:r w:rsidRPr="00FE26EB">
              <w:rPr>
                <w:sz w:val="18"/>
                <w:szCs w:val="18"/>
                <w:lang w:eastAsia="et-EE"/>
              </w:rPr>
              <w:t>73 818</w:t>
            </w:r>
          </w:p>
        </w:tc>
        <w:tc>
          <w:tcPr>
            <w:tcW w:w="1070" w:type="dxa"/>
            <w:tcBorders>
              <w:top w:val="nil"/>
              <w:left w:val="nil"/>
              <w:bottom w:val="single" w:sz="4" w:space="0" w:color="757171"/>
              <w:right w:val="single" w:sz="4" w:space="0" w:color="757171"/>
            </w:tcBorders>
            <w:shd w:val="clear" w:color="auto" w:fill="auto"/>
            <w:noWrap/>
            <w:vAlign w:val="center"/>
            <w:hideMark/>
          </w:tcPr>
          <w:p w14:paraId="019CEBD1"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7C0F667F"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0</w:t>
            </w:r>
          </w:p>
        </w:tc>
        <w:tc>
          <w:tcPr>
            <w:tcW w:w="1099" w:type="dxa"/>
            <w:tcBorders>
              <w:top w:val="nil"/>
              <w:left w:val="nil"/>
              <w:bottom w:val="single" w:sz="4" w:space="0" w:color="757171"/>
              <w:right w:val="single" w:sz="4" w:space="0" w:color="757171"/>
            </w:tcBorders>
            <w:shd w:val="clear" w:color="auto" w:fill="auto"/>
            <w:noWrap/>
            <w:vAlign w:val="center"/>
            <w:hideMark/>
          </w:tcPr>
          <w:p w14:paraId="75DC1178" w14:textId="77777777" w:rsidR="00FE26EB" w:rsidRPr="00FE26EB" w:rsidRDefault="00FE26EB" w:rsidP="00FE26EB">
            <w:pPr>
              <w:autoSpaceDE/>
              <w:autoSpaceDN/>
              <w:jc w:val="right"/>
              <w:rPr>
                <w:sz w:val="18"/>
                <w:szCs w:val="18"/>
                <w:lang w:eastAsia="et-EE"/>
              </w:rPr>
            </w:pPr>
            <w:r w:rsidRPr="00FE26EB">
              <w:rPr>
                <w:sz w:val="18"/>
                <w:szCs w:val="18"/>
                <w:lang w:eastAsia="et-EE"/>
              </w:rPr>
              <w:t>73 818</w:t>
            </w:r>
          </w:p>
        </w:tc>
      </w:tr>
      <w:tr w:rsidR="00FE26EB" w:rsidRPr="00FE26EB" w14:paraId="007C8678"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BE31B73"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12A0D928"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3FB786DC" w14:textId="77777777" w:rsidR="00FE26EB" w:rsidRPr="00FE26EB" w:rsidRDefault="00FE26EB" w:rsidP="00FE26EB">
            <w:pPr>
              <w:autoSpaceDE/>
              <w:autoSpaceDN/>
              <w:jc w:val="right"/>
              <w:rPr>
                <w:sz w:val="18"/>
                <w:szCs w:val="18"/>
                <w:lang w:eastAsia="et-EE"/>
              </w:rPr>
            </w:pPr>
            <w:r w:rsidRPr="00FE26EB">
              <w:rPr>
                <w:sz w:val="18"/>
                <w:szCs w:val="18"/>
                <w:lang w:eastAsia="et-EE"/>
              </w:rPr>
              <w:t>1 919 602</w:t>
            </w:r>
          </w:p>
        </w:tc>
        <w:tc>
          <w:tcPr>
            <w:tcW w:w="1070" w:type="dxa"/>
            <w:tcBorders>
              <w:top w:val="nil"/>
              <w:left w:val="nil"/>
              <w:bottom w:val="single" w:sz="4" w:space="0" w:color="757171"/>
              <w:right w:val="single" w:sz="4" w:space="0" w:color="757171"/>
            </w:tcBorders>
            <w:shd w:val="clear" w:color="auto" w:fill="auto"/>
            <w:noWrap/>
            <w:vAlign w:val="center"/>
            <w:hideMark/>
          </w:tcPr>
          <w:p w14:paraId="7EBD69A7" w14:textId="77777777" w:rsidR="00FE26EB" w:rsidRPr="00FE26EB" w:rsidRDefault="00FE26EB" w:rsidP="00FE26EB">
            <w:pPr>
              <w:autoSpaceDE/>
              <w:autoSpaceDN/>
              <w:jc w:val="right"/>
              <w:rPr>
                <w:sz w:val="18"/>
                <w:szCs w:val="18"/>
                <w:lang w:eastAsia="et-EE"/>
              </w:rPr>
            </w:pPr>
            <w:r w:rsidRPr="00FE26EB">
              <w:rPr>
                <w:sz w:val="18"/>
                <w:szCs w:val="18"/>
                <w:lang w:eastAsia="et-EE"/>
              </w:rPr>
              <w:t>-17 900</w:t>
            </w:r>
          </w:p>
        </w:tc>
        <w:tc>
          <w:tcPr>
            <w:tcW w:w="1091" w:type="dxa"/>
            <w:tcBorders>
              <w:top w:val="nil"/>
              <w:left w:val="nil"/>
              <w:bottom w:val="single" w:sz="4" w:space="0" w:color="757171"/>
              <w:right w:val="single" w:sz="4" w:space="0" w:color="757171"/>
            </w:tcBorders>
            <w:shd w:val="clear" w:color="auto" w:fill="auto"/>
            <w:noWrap/>
            <w:vAlign w:val="center"/>
            <w:hideMark/>
          </w:tcPr>
          <w:p w14:paraId="438B33AA"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54 562</w:t>
            </w:r>
          </w:p>
        </w:tc>
        <w:tc>
          <w:tcPr>
            <w:tcW w:w="1099" w:type="dxa"/>
            <w:tcBorders>
              <w:top w:val="nil"/>
              <w:left w:val="nil"/>
              <w:bottom w:val="single" w:sz="4" w:space="0" w:color="757171"/>
              <w:right w:val="single" w:sz="4" w:space="0" w:color="757171"/>
            </w:tcBorders>
            <w:shd w:val="clear" w:color="auto" w:fill="auto"/>
            <w:noWrap/>
            <w:vAlign w:val="center"/>
            <w:hideMark/>
          </w:tcPr>
          <w:p w14:paraId="4E49CE4F" w14:textId="77777777" w:rsidR="00FE26EB" w:rsidRPr="00FE26EB" w:rsidRDefault="00FE26EB" w:rsidP="00FE26EB">
            <w:pPr>
              <w:autoSpaceDE/>
              <w:autoSpaceDN/>
              <w:jc w:val="right"/>
              <w:rPr>
                <w:sz w:val="18"/>
                <w:szCs w:val="18"/>
                <w:lang w:eastAsia="et-EE"/>
              </w:rPr>
            </w:pPr>
            <w:r w:rsidRPr="00FE26EB">
              <w:rPr>
                <w:sz w:val="18"/>
                <w:szCs w:val="18"/>
                <w:lang w:eastAsia="et-EE"/>
              </w:rPr>
              <w:t>1 956 264</w:t>
            </w:r>
          </w:p>
        </w:tc>
      </w:tr>
      <w:tr w:rsidR="005C7D82" w:rsidRPr="00FE26EB" w14:paraId="4A034126"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443F4DEF" w14:textId="77777777" w:rsidR="00FE26EB" w:rsidRPr="00FE26EB" w:rsidRDefault="00FE26EB" w:rsidP="00FE26EB">
            <w:pPr>
              <w:autoSpaceDE/>
              <w:autoSpaceDN/>
              <w:jc w:val="right"/>
              <w:rPr>
                <w:b/>
                <w:bCs/>
                <w:color w:val="000000"/>
                <w:sz w:val="18"/>
                <w:szCs w:val="18"/>
                <w:lang w:eastAsia="et-EE"/>
              </w:rPr>
            </w:pPr>
            <w:r w:rsidRPr="00FE26EB">
              <w:rPr>
                <w:b/>
                <w:bCs/>
                <w:color w:val="000000"/>
                <w:sz w:val="18"/>
                <w:szCs w:val="18"/>
                <w:lang w:eastAsia="et-EE"/>
              </w:rPr>
              <w:t>03-06</w:t>
            </w:r>
          </w:p>
        </w:tc>
        <w:tc>
          <w:tcPr>
            <w:tcW w:w="3550" w:type="dxa"/>
            <w:tcBorders>
              <w:top w:val="nil"/>
              <w:left w:val="nil"/>
              <w:bottom w:val="single" w:sz="4" w:space="0" w:color="757171"/>
              <w:right w:val="single" w:sz="4" w:space="0" w:color="757171"/>
            </w:tcBorders>
            <w:shd w:val="clear" w:color="000000" w:fill="DDEBF7"/>
            <w:noWrap/>
            <w:vAlign w:val="center"/>
            <w:hideMark/>
          </w:tcPr>
          <w:p w14:paraId="4B9DA756"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Majandusvaldkond</w:t>
            </w:r>
          </w:p>
        </w:tc>
        <w:tc>
          <w:tcPr>
            <w:tcW w:w="1134" w:type="dxa"/>
            <w:tcBorders>
              <w:top w:val="nil"/>
              <w:left w:val="nil"/>
              <w:bottom w:val="single" w:sz="4" w:space="0" w:color="757171"/>
              <w:right w:val="single" w:sz="4" w:space="0" w:color="757171"/>
            </w:tcBorders>
            <w:shd w:val="clear" w:color="000000" w:fill="DDEBF7"/>
            <w:noWrap/>
            <w:vAlign w:val="center"/>
            <w:hideMark/>
          </w:tcPr>
          <w:p w14:paraId="7A29678E"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4 352 507</w:t>
            </w:r>
          </w:p>
        </w:tc>
        <w:tc>
          <w:tcPr>
            <w:tcW w:w="1070" w:type="dxa"/>
            <w:tcBorders>
              <w:top w:val="nil"/>
              <w:left w:val="nil"/>
              <w:bottom w:val="single" w:sz="4" w:space="0" w:color="757171"/>
              <w:right w:val="single" w:sz="4" w:space="0" w:color="757171"/>
            </w:tcBorders>
            <w:shd w:val="clear" w:color="000000" w:fill="DDEBF7"/>
            <w:noWrap/>
            <w:vAlign w:val="center"/>
            <w:hideMark/>
          </w:tcPr>
          <w:p w14:paraId="2176A035"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17 900</w:t>
            </w:r>
          </w:p>
        </w:tc>
        <w:tc>
          <w:tcPr>
            <w:tcW w:w="1091" w:type="dxa"/>
            <w:tcBorders>
              <w:top w:val="nil"/>
              <w:left w:val="nil"/>
              <w:bottom w:val="single" w:sz="4" w:space="0" w:color="757171"/>
              <w:right w:val="single" w:sz="4" w:space="0" w:color="757171"/>
            </w:tcBorders>
            <w:shd w:val="clear" w:color="000000" w:fill="DDEBF7"/>
            <w:noWrap/>
            <w:vAlign w:val="center"/>
            <w:hideMark/>
          </w:tcPr>
          <w:p w14:paraId="5EECE133"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-270 237</w:t>
            </w:r>
          </w:p>
        </w:tc>
        <w:tc>
          <w:tcPr>
            <w:tcW w:w="1099" w:type="dxa"/>
            <w:tcBorders>
              <w:top w:val="nil"/>
              <w:left w:val="nil"/>
              <w:bottom w:val="single" w:sz="4" w:space="0" w:color="757171"/>
              <w:right w:val="single" w:sz="4" w:space="0" w:color="757171"/>
            </w:tcBorders>
            <w:shd w:val="clear" w:color="000000" w:fill="DDEBF7"/>
            <w:noWrap/>
            <w:vAlign w:val="center"/>
            <w:hideMark/>
          </w:tcPr>
          <w:p w14:paraId="40885A76"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4 100 170</w:t>
            </w:r>
          </w:p>
        </w:tc>
      </w:tr>
      <w:tr w:rsidR="00FE26EB" w:rsidRPr="00FE26EB" w14:paraId="00B6C803"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79E7384D"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3667D896"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48ECBAA6" w14:textId="77777777" w:rsidR="00FE26EB" w:rsidRPr="00FE26EB" w:rsidRDefault="00FE26EB" w:rsidP="00FE26EB">
            <w:pPr>
              <w:autoSpaceDE/>
              <w:autoSpaceDN/>
              <w:jc w:val="right"/>
              <w:rPr>
                <w:sz w:val="18"/>
                <w:szCs w:val="18"/>
                <w:lang w:eastAsia="et-EE"/>
              </w:rPr>
            </w:pPr>
            <w:r w:rsidRPr="00FE26EB">
              <w:rPr>
                <w:sz w:val="18"/>
                <w:szCs w:val="18"/>
                <w:lang w:eastAsia="et-EE"/>
              </w:rPr>
              <w:t>26 560</w:t>
            </w:r>
          </w:p>
        </w:tc>
        <w:tc>
          <w:tcPr>
            <w:tcW w:w="1070" w:type="dxa"/>
            <w:tcBorders>
              <w:top w:val="nil"/>
              <w:left w:val="nil"/>
              <w:bottom w:val="single" w:sz="4" w:space="0" w:color="757171"/>
              <w:right w:val="single" w:sz="4" w:space="0" w:color="757171"/>
            </w:tcBorders>
            <w:shd w:val="clear" w:color="auto" w:fill="auto"/>
            <w:noWrap/>
            <w:vAlign w:val="center"/>
            <w:hideMark/>
          </w:tcPr>
          <w:p w14:paraId="3CC14912"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5E1D1E6A"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31 900</w:t>
            </w:r>
          </w:p>
        </w:tc>
        <w:tc>
          <w:tcPr>
            <w:tcW w:w="1099" w:type="dxa"/>
            <w:tcBorders>
              <w:top w:val="nil"/>
              <w:left w:val="nil"/>
              <w:bottom w:val="single" w:sz="4" w:space="0" w:color="757171"/>
              <w:right w:val="single" w:sz="4" w:space="0" w:color="757171"/>
            </w:tcBorders>
            <w:shd w:val="clear" w:color="auto" w:fill="auto"/>
            <w:noWrap/>
            <w:vAlign w:val="center"/>
            <w:hideMark/>
          </w:tcPr>
          <w:p w14:paraId="1E24B169" w14:textId="77777777" w:rsidR="00FE26EB" w:rsidRPr="00FE26EB" w:rsidRDefault="00FE26EB" w:rsidP="00FE26EB">
            <w:pPr>
              <w:autoSpaceDE/>
              <w:autoSpaceDN/>
              <w:jc w:val="right"/>
              <w:rPr>
                <w:sz w:val="18"/>
                <w:szCs w:val="18"/>
                <w:lang w:eastAsia="et-EE"/>
              </w:rPr>
            </w:pPr>
            <w:r w:rsidRPr="00FE26EB">
              <w:rPr>
                <w:sz w:val="18"/>
                <w:szCs w:val="18"/>
                <w:lang w:eastAsia="et-EE"/>
              </w:rPr>
              <w:t>58 460</w:t>
            </w:r>
          </w:p>
        </w:tc>
      </w:tr>
      <w:tr w:rsidR="00FE26EB" w:rsidRPr="00FE26EB" w14:paraId="04E37D9C"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7F23DDC6"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1DFFE819"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7D77CD23" w14:textId="77777777" w:rsidR="00FE26EB" w:rsidRPr="00FE26EB" w:rsidRDefault="00FE26EB" w:rsidP="00FE26EB">
            <w:pPr>
              <w:autoSpaceDE/>
              <w:autoSpaceDN/>
              <w:jc w:val="right"/>
              <w:rPr>
                <w:sz w:val="18"/>
                <w:szCs w:val="18"/>
                <w:lang w:eastAsia="et-EE"/>
              </w:rPr>
            </w:pPr>
            <w:r w:rsidRPr="00FE26EB">
              <w:rPr>
                <w:sz w:val="18"/>
                <w:szCs w:val="18"/>
                <w:lang w:eastAsia="et-EE"/>
              </w:rPr>
              <w:t>4 325 947</w:t>
            </w:r>
          </w:p>
        </w:tc>
        <w:tc>
          <w:tcPr>
            <w:tcW w:w="1070" w:type="dxa"/>
            <w:tcBorders>
              <w:top w:val="nil"/>
              <w:left w:val="nil"/>
              <w:bottom w:val="single" w:sz="4" w:space="0" w:color="757171"/>
              <w:right w:val="single" w:sz="4" w:space="0" w:color="757171"/>
            </w:tcBorders>
            <w:shd w:val="clear" w:color="auto" w:fill="auto"/>
            <w:noWrap/>
            <w:vAlign w:val="center"/>
            <w:hideMark/>
          </w:tcPr>
          <w:p w14:paraId="7805B18C" w14:textId="77777777" w:rsidR="00FE26EB" w:rsidRPr="00FE26EB" w:rsidRDefault="00FE26EB" w:rsidP="00FE26EB">
            <w:pPr>
              <w:autoSpaceDE/>
              <w:autoSpaceDN/>
              <w:jc w:val="right"/>
              <w:rPr>
                <w:sz w:val="18"/>
                <w:szCs w:val="18"/>
                <w:lang w:eastAsia="et-EE"/>
              </w:rPr>
            </w:pPr>
            <w:r w:rsidRPr="00FE26EB">
              <w:rPr>
                <w:sz w:val="18"/>
                <w:szCs w:val="18"/>
                <w:lang w:eastAsia="et-EE"/>
              </w:rPr>
              <w:t>17 900</w:t>
            </w:r>
          </w:p>
        </w:tc>
        <w:tc>
          <w:tcPr>
            <w:tcW w:w="1091" w:type="dxa"/>
            <w:tcBorders>
              <w:top w:val="nil"/>
              <w:left w:val="nil"/>
              <w:bottom w:val="single" w:sz="4" w:space="0" w:color="757171"/>
              <w:right w:val="single" w:sz="4" w:space="0" w:color="757171"/>
            </w:tcBorders>
            <w:shd w:val="clear" w:color="auto" w:fill="auto"/>
            <w:noWrap/>
            <w:vAlign w:val="center"/>
            <w:hideMark/>
          </w:tcPr>
          <w:p w14:paraId="0D792F30"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-302 137</w:t>
            </w:r>
          </w:p>
        </w:tc>
        <w:tc>
          <w:tcPr>
            <w:tcW w:w="1099" w:type="dxa"/>
            <w:tcBorders>
              <w:top w:val="nil"/>
              <w:left w:val="nil"/>
              <w:bottom w:val="single" w:sz="4" w:space="0" w:color="757171"/>
              <w:right w:val="single" w:sz="4" w:space="0" w:color="757171"/>
            </w:tcBorders>
            <w:shd w:val="clear" w:color="auto" w:fill="auto"/>
            <w:noWrap/>
            <w:vAlign w:val="center"/>
            <w:hideMark/>
          </w:tcPr>
          <w:p w14:paraId="7D140A7E" w14:textId="77777777" w:rsidR="00FE26EB" w:rsidRPr="00FE26EB" w:rsidRDefault="00FE26EB" w:rsidP="00FE26EB">
            <w:pPr>
              <w:autoSpaceDE/>
              <w:autoSpaceDN/>
              <w:jc w:val="right"/>
              <w:rPr>
                <w:sz w:val="18"/>
                <w:szCs w:val="18"/>
                <w:lang w:eastAsia="et-EE"/>
              </w:rPr>
            </w:pPr>
            <w:r w:rsidRPr="00FE26EB">
              <w:rPr>
                <w:sz w:val="18"/>
                <w:szCs w:val="18"/>
                <w:lang w:eastAsia="et-EE"/>
              </w:rPr>
              <w:t>4 041 710</w:t>
            </w:r>
          </w:p>
        </w:tc>
      </w:tr>
      <w:tr w:rsidR="005C7D82" w:rsidRPr="00FE26EB" w14:paraId="07493CC3"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26568AA3" w14:textId="77777777" w:rsidR="00FE26EB" w:rsidRPr="00FE26EB" w:rsidRDefault="00FE26EB" w:rsidP="00FE26EB">
            <w:pPr>
              <w:autoSpaceDE/>
              <w:autoSpaceDN/>
              <w:jc w:val="right"/>
              <w:rPr>
                <w:b/>
                <w:bCs/>
                <w:color w:val="000000"/>
                <w:sz w:val="18"/>
                <w:szCs w:val="18"/>
                <w:lang w:eastAsia="et-EE"/>
              </w:rPr>
            </w:pPr>
            <w:r w:rsidRPr="00FE26EB">
              <w:rPr>
                <w:b/>
                <w:bCs/>
                <w:color w:val="000000"/>
                <w:sz w:val="18"/>
                <w:szCs w:val="18"/>
                <w:lang w:eastAsia="et-EE"/>
              </w:rPr>
              <w:t>07-10</w:t>
            </w:r>
          </w:p>
        </w:tc>
        <w:tc>
          <w:tcPr>
            <w:tcW w:w="3550" w:type="dxa"/>
            <w:tcBorders>
              <w:top w:val="nil"/>
              <w:left w:val="nil"/>
              <w:bottom w:val="single" w:sz="4" w:space="0" w:color="757171"/>
              <w:right w:val="single" w:sz="4" w:space="0" w:color="757171"/>
            </w:tcBorders>
            <w:shd w:val="clear" w:color="000000" w:fill="DDEBF7"/>
            <w:noWrap/>
            <w:vAlign w:val="center"/>
            <w:hideMark/>
          </w:tcPr>
          <w:p w14:paraId="61115532"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Kultuuri-, haridus- ja sotsiaalvaldkond</w:t>
            </w:r>
          </w:p>
        </w:tc>
        <w:tc>
          <w:tcPr>
            <w:tcW w:w="1134" w:type="dxa"/>
            <w:tcBorders>
              <w:top w:val="nil"/>
              <w:left w:val="nil"/>
              <w:bottom w:val="single" w:sz="4" w:space="0" w:color="757171"/>
              <w:right w:val="single" w:sz="4" w:space="0" w:color="757171"/>
            </w:tcBorders>
            <w:shd w:val="clear" w:color="000000" w:fill="DDEBF7"/>
            <w:noWrap/>
            <w:vAlign w:val="center"/>
            <w:hideMark/>
          </w:tcPr>
          <w:p w14:paraId="70FE5207"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28 088 928</w:t>
            </w:r>
          </w:p>
        </w:tc>
        <w:tc>
          <w:tcPr>
            <w:tcW w:w="1070" w:type="dxa"/>
            <w:tcBorders>
              <w:top w:val="nil"/>
              <w:left w:val="nil"/>
              <w:bottom w:val="single" w:sz="4" w:space="0" w:color="757171"/>
              <w:right w:val="single" w:sz="4" w:space="0" w:color="757171"/>
            </w:tcBorders>
            <w:shd w:val="clear" w:color="000000" w:fill="DDEBF7"/>
            <w:noWrap/>
            <w:vAlign w:val="center"/>
            <w:hideMark/>
          </w:tcPr>
          <w:p w14:paraId="679DC1D7"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2A223324"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749 008</w:t>
            </w:r>
          </w:p>
        </w:tc>
        <w:tc>
          <w:tcPr>
            <w:tcW w:w="1099" w:type="dxa"/>
            <w:tcBorders>
              <w:top w:val="nil"/>
              <w:left w:val="nil"/>
              <w:bottom w:val="single" w:sz="4" w:space="0" w:color="757171"/>
              <w:right w:val="single" w:sz="4" w:space="0" w:color="757171"/>
            </w:tcBorders>
            <w:shd w:val="clear" w:color="000000" w:fill="DDEBF7"/>
            <w:noWrap/>
            <w:vAlign w:val="center"/>
            <w:hideMark/>
          </w:tcPr>
          <w:p w14:paraId="7D10C457"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28 837 936</w:t>
            </w:r>
          </w:p>
        </w:tc>
      </w:tr>
      <w:tr w:rsidR="00FE26EB" w:rsidRPr="00FE26EB" w14:paraId="7BBE6B9D"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FACC1C2"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4191FCCE"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189C2FB3" w14:textId="77777777" w:rsidR="00FE26EB" w:rsidRPr="00FE26EB" w:rsidRDefault="00FE26EB" w:rsidP="00FE26EB">
            <w:pPr>
              <w:autoSpaceDE/>
              <w:autoSpaceDN/>
              <w:jc w:val="right"/>
              <w:rPr>
                <w:sz w:val="18"/>
                <w:szCs w:val="18"/>
                <w:lang w:eastAsia="et-EE"/>
              </w:rPr>
            </w:pPr>
            <w:r w:rsidRPr="00FE26EB">
              <w:rPr>
                <w:sz w:val="18"/>
                <w:szCs w:val="18"/>
                <w:lang w:eastAsia="et-EE"/>
              </w:rPr>
              <w:t>2 188 210</w:t>
            </w:r>
          </w:p>
        </w:tc>
        <w:tc>
          <w:tcPr>
            <w:tcW w:w="1070" w:type="dxa"/>
            <w:tcBorders>
              <w:top w:val="nil"/>
              <w:left w:val="nil"/>
              <w:bottom w:val="single" w:sz="4" w:space="0" w:color="757171"/>
              <w:right w:val="single" w:sz="4" w:space="0" w:color="757171"/>
            </w:tcBorders>
            <w:shd w:val="clear" w:color="auto" w:fill="auto"/>
            <w:noWrap/>
            <w:vAlign w:val="center"/>
            <w:hideMark/>
          </w:tcPr>
          <w:p w14:paraId="3ADE96BB"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08496053"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65 828</w:t>
            </w:r>
          </w:p>
        </w:tc>
        <w:tc>
          <w:tcPr>
            <w:tcW w:w="1099" w:type="dxa"/>
            <w:tcBorders>
              <w:top w:val="nil"/>
              <w:left w:val="nil"/>
              <w:bottom w:val="single" w:sz="4" w:space="0" w:color="757171"/>
              <w:right w:val="single" w:sz="4" w:space="0" w:color="757171"/>
            </w:tcBorders>
            <w:shd w:val="clear" w:color="auto" w:fill="auto"/>
            <w:noWrap/>
            <w:vAlign w:val="center"/>
            <w:hideMark/>
          </w:tcPr>
          <w:p w14:paraId="02010235" w14:textId="77777777" w:rsidR="00FE26EB" w:rsidRPr="00FE26EB" w:rsidRDefault="00FE26EB" w:rsidP="00FE26EB">
            <w:pPr>
              <w:autoSpaceDE/>
              <w:autoSpaceDN/>
              <w:jc w:val="right"/>
              <w:rPr>
                <w:sz w:val="18"/>
                <w:szCs w:val="18"/>
                <w:lang w:eastAsia="et-EE"/>
              </w:rPr>
            </w:pPr>
            <w:r w:rsidRPr="00FE26EB">
              <w:rPr>
                <w:sz w:val="18"/>
                <w:szCs w:val="18"/>
                <w:lang w:eastAsia="et-EE"/>
              </w:rPr>
              <w:t>2 254 038</w:t>
            </w:r>
          </w:p>
        </w:tc>
      </w:tr>
      <w:tr w:rsidR="00FE26EB" w:rsidRPr="00FE26EB" w14:paraId="19DA55B5"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333675D"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761138F8"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0DC3684D" w14:textId="77777777" w:rsidR="00FE26EB" w:rsidRPr="00FE26EB" w:rsidRDefault="00FE26EB" w:rsidP="00FE26EB">
            <w:pPr>
              <w:autoSpaceDE/>
              <w:autoSpaceDN/>
              <w:jc w:val="right"/>
              <w:rPr>
                <w:sz w:val="18"/>
                <w:szCs w:val="18"/>
                <w:lang w:eastAsia="et-EE"/>
              </w:rPr>
            </w:pPr>
            <w:r w:rsidRPr="00FE26EB">
              <w:rPr>
                <w:sz w:val="18"/>
                <w:szCs w:val="18"/>
                <w:lang w:eastAsia="et-EE"/>
              </w:rPr>
              <w:t>25 900 718</w:t>
            </w:r>
          </w:p>
        </w:tc>
        <w:tc>
          <w:tcPr>
            <w:tcW w:w="1070" w:type="dxa"/>
            <w:tcBorders>
              <w:top w:val="nil"/>
              <w:left w:val="nil"/>
              <w:bottom w:val="single" w:sz="4" w:space="0" w:color="757171"/>
              <w:right w:val="single" w:sz="4" w:space="0" w:color="757171"/>
            </w:tcBorders>
            <w:shd w:val="clear" w:color="auto" w:fill="auto"/>
            <w:noWrap/>
            <w:vAlign w:val="center"/>
            <w:hideMark/>
          </w:tcPr>
          <w:p w14:paraId="1C84FC29"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34CA6E7D"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683 180</w:t>
            </w:r>
          </w:p>
        </w:tc>
        <w:tc>
          <w:tcPr>
            <w:tcW w:w="1099" w:type="dxa"/>
            <w:tcBorders>
              <w:top w:val="nil"/>
              <w:left w:val="nil"/>
              <w:bottom w:val="single" w:sz="4" w:space="0" w:color="757171"/>
              <w:right w:val="single" w:sz="4" w:space="0" w:color="757171"/>
            </w:tcBorders>
            <w:shd w:val="clear" w:color="auto" w:fill="auto"/>
            <w:noWrap/>
            <w:vAlign w:val="center"/>
            <w:hideMark/>
          </w:tcPr>
          <w:p w14:paraId="54FD70B9" w14:textId="77777777" w:rsidR="00FE26EB" w:rsidRPr="00FE26EB" w:rsidRDefault="00FE26EB" w:rsidP="00FE26EB">
            <w:pPr>
              <w:autoSpaceDE/>
              <w:autoSpaceDN/>
              <w:jc w:val="right"/>
              <w:rPr>
                <w:sz w:val="18"/>
                <w:szCs w:val="18"/>
                <w:lang w:eastAsia="et-EE"/>
              </w:rPr>
            </w:pPr>
            <w:r w:rsidRPr="00FE26EB">
              <w:rPr>
                <w:sz w:val="18"/>
                <w:szCs w:val="18"/>
                <w:lang w:eastAsia="et-EE"/>
              </w:rPr>
              <w:t>26 583 898</w:t>
            </w:r>
          </w:p>
        </w:tc>
      </w:tr>
      <w:tr w:rsidR="005C7D82" w:rsidRPr="00FE26EB" w14:paraId="47C7933E"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6816B4D4"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4A240C12"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PÕHITEGEVUSE TULEM</w:t>
            </w:r>
          </w:p>
        </w:tc>
        <w:tc>
          <w:tcPr>
            <w:tcW w:w="1134" w:type="dxa"/>
            <w:tcBorders>
              <w:top w:val="nil"/>
              <w:left w:val="nil"/>
              <w:bottom w:val="single" w:sz="4" w:space="0" w:color="757171"/>
              <w:right w:val="single" w:sz="4" w:space="0" w:color="757171"/>
            </w:tcBorders>
            <w:shd w:val="clear" w:color="000000" w:fill="DDEBF7"/>
            <w:noWrap/>
            <w:vAlign w:val="center"/>
            <w:hideMark/>
          </w:tcPr>
          <w:p w14:paraId="63EFED52"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7 877</w:t>
            </w:r>
          </w:p>
        </w:tc>
        <w:tc>
          <w:tcPr>
            <w:tcW w:w="1070" w:type="dxa"/>
            <w:tcBorders>
              <w:top w:val="nil"/>
              <w:left w:val="nil"/>
              <w:bottom w:val="single" w:sz="4" w:space="0" w:color="757171"/>
              <w:right w:val="single" w:sz="4" w:space="0" w:color="757171"/>
            </w:tcBorders>
            <w:shd w:val="clear" w:color="000000" w:fill="DDEBF7"/>
            <w:noWrap/>
            <w:vAlign w:val="center"/>
            <w:hideMark/>
          </w:tcPr>
          <w:p w14:paraId="06705A61"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1F47EAD2"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53 248</w:t>
            </w:r>
          </w:p>
        </w:tc>
        <w:tc>
          <w:tcPr>
            <w:tcW w:w="1099" w:type="dxa"/>
            <w:tcBorders>
              <w:top w:val="nil"/>
              <w:left w:val="nil"/>
              <w:bottom w:val="single" w:sz="4" w:space="0" w:color="757171"/>
              <w:right w:val="single" w:sz="4" w:space="0" w:color="757171"/>
            </w:tcBorders>
            <w:shd w:val="clear" w:color="000000" w:fill="DDEBF7"/>
            <w:noWrap/>
            <w:vAlign w:val="center"/>
            <w:hideMark/>
          </w:tcPr>
          <w:p w14:paraId="25083AE1"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61 125</w:t>
            </w:r>
          </w:p>
        </w:tc>
      </w:tr>
      <w:tr w:rsidR="00FE26EB" w:rsidRPr="00FE26EB" w14:paraId="6B72034F"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4E6892A1"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1CCE13EA"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8DEC14A"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c>
          <w:tcPr>
            <w:tcW w:w="1070" w:type="dxa"/>
            <w:tcBorders>
              <w:top w:val="nil"/>
              <w:left w:val="nil"/>
              <w:bottom w:val="single" w:sz="4" w:space="0" w:color="757171"/>
              <w:right w:val="single" w:sz="4" w:space="0" w:color="757171"/>
            </w:tcBorders>
            <w:shd w:val="clear" w:color="auto" w:fill="auto"/>
            <w:noWrap/>
            <w:vAlign w:val="center"/>
            <w:hideMark/>
          </w:tcPr>
          <w:p w14:paraId="04AA0017"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c>
          <w:tcPr>
            <w:tcW w:w="1091" w:type="dxa"/>
            <w:tcBorders>
              <w:top w:val="nil"/>
              <w:left w:val="nil"/>
              <w:bottom w:val="single" w:sz="4" w:space="0" w:color="757171"/>
              <w:right w:val="single" w:sz="4" w:space="0" w:color="757171"/>
            </w:tcBorders>
            <w:shd w:val="clear" w:color="auto" w:fill="auto"/>
            <w:noWrap/>
            <w:vAlign w:val="center"/>
            <w:hideMark/>
          </w:tcPr>
          <w:p w14:paraId="08D21B6B"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 </w:t>
            </w:r>
          </w:p>
        </w:tc>
        <w:tc>
          <w:tcPr>
            <w:tcW w:w="1099" w:type="dxa"/>
            <w:tcBorders>
              <w:top w:val="nil"/>
              <w:left w:val="nil"/>
              <w:bottom w:val="single" w:sz="4" w:space="0" w:color="757171"/>
              <w:right w:val="single" w:sz="4" w:space="0" w:color="757171"/>
            </w:tcBorders>
            <w:shd w:val="clear" w:color="auto" w:fill="auto"/>
            <w:noWrap/>
            <w:vAlign w:val="center"/>
            <w:hideMark/>
          </w:tcPr>
          <w:p w14:paraId="7F72A006"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r>
      <w:tr w:rsidR="005C7D82" w:rsidRPr="00FE26EB" w14:paraId="1929DEAB" w14:textId="77777777" w:rsidTr="00F71BD1">
        <w:trPr>
          <w:trHeight w:val="265"/>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0FF5D4BB"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 INVESTEERIMISTEGEVUS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64EEB41E"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-6 976 055</w:t>
            </w:r>
          </w:p>
        </w:tc>
        <w:tc>
          <w:tcPr>
            <w:tcW w:w="1070" w:type="dxa"/>
            <w:tcBorders>
              <w:top w:val="nil"/>
              <w:left w:val="nil"/>
              <w:bottom w:val="single" w:sz="4" w:space="0" w:color="757171"/>
              <w:right w:val="single" w:sz="4" w:space="0" w:color="757171"/>
            </w:tcBorders>
            <w:shd w:val="clear" w:color="000000" w:fill="DDEBF7"/>
            <w:noWrap/>
            <w:vAlign w:val="center"/>
            <w:hideMark/>
          </w:tcPr>
          <w:p w14:paraId="3480C6DB"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4B597EDF"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385 573</w:t>
            </w:r>
          </w:p>
        </w:tc>
        <w:tc>
          <w:tcPr>
            <w:tcW w:w="1099" w:type="dxa"/>
            <w:tcBorders>
              <w:top w:val="nil"/>
              <w:left w:val="nil"/>
              <w:bottom w:val="single" w:sz="4" w:space="0" w:color="757171"/>
              <w:right w:val="single" w:sz="4" w:space="0" w:color="757171"/>
            </w:tcBorders>
            <w:shd w:val="clear" w:color="000000" w:fill="DDEBF7"/>
            <w:noWrap/>
            <w:vAlign w:val="center"/>
            <w:hideMark/>
          </w:tcPr>
          <w:p w14:paraId="43651D82"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-6 590 482</w:t>
            </w:r>
          </w:p>
        </w:tc>
      </w:tr>
      <w:tr w:rsidR="00FE26EB" w:rsidRPr="00FE26EB" w14:paraId="68179CA5"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765002CF"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381</w:t>
            </w:r>
          </w:p>
        </w:tc>
        <w:tc>
          <w:tcPr>
            <w:tcW w:w="3550" w:type="dxa"/>
            <w:tcBorders>
              <w:top w:val="nil"/>
              <w:left w:val="nil"/>
              <w:bottom w:val="single" w:sz="4" w:space="0" w:color="757171"/>
              <w:right w:val="single" w:sz="4" w:space="0" w:color="757171"/>
            </w:tcBorders>
            <w:shd w:val="clear" w:color="auto" w:fill="auto"/>
            <w:noWrap/>
            <w:vAlign w:val="center"/>
            <w:hideMark/>
          </w:tcPr>
          <w:p w14:paraId="7688C458"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Põhivara müük</w:t>
            </w:r>
          </w:p>
        </w:tc>
        <w:tc>
          <w:tcPr>
            <w:tcW w:w="1134" w:type="dxa"/>
            <w:tcBorders>
              <w:top w:val="nil"/>
              <w:left w:val="nil"/>
              <w:bottom w:val="single" w:sz="4" w:space="0" w:color="757171"/>
              <w:right w:val="single" w:sz="4" w:space="0" w:color="757171"/>
            </w:tcBorders>
            <w:shd w:val="clear" w:color="auto" w:fill="auto"/>
            <w:noWrap/>
            <w:vAlign w:val="center"/>
            <w:hideMark/>
          </w:tcPr>
          <w:p w14:paraId="77E15BA0" w14:textId="77777777" w:rsidR="00FE26EB" w:rsidRPr="00FE26EB" w:rsidRDefault="00FE26EB" w:rsidP="00FE26EB">
            <w:pPr>
              <w:autoSpaceDE/>
              <w:autoSpaceDN/>
              <w:jc w:val="right"/>
              <w:rPr>
                <w:sz w:val="18"/>
                <w:szCs w:val="18"/>
                <w:lang w:eastAsia="et-EE"/>
              </w:rPr>
            </w:pPr>
            <w:r w:rsidRPr="00FE26EB">
              <w:rPr>
                <w:sz w:val="18"/>
                <w:szCs w:val="18"/>
                <w:lang w:eastAsia="et-EE"/>
              </w:rPr>
              <w:t>1 201 597</w:t>
            </w:r>
          </w:p>
        </w:tc>
        <w:tc>
          <w:tcPr>
            <w:tcW w:w="1070" w:type="dxa"/>
            <w:tcBorders>
              <w:top w:val="nil"/>
              <w:left w:val="nil"/>
              <w:bottom w:val="single" w:sz="4" w:space="0" w:color="757171"/>
              <w:right w:val="single" w:sz="4" w:space="0" w:color="757171"/>
            </w:tcBorders>
            <w:shd w:val="clear" w:color="auto" w:fill="auto"/>
            <w:noWrap/>
            <w:vAlign w:val="center"/>
            <w:hideMark/>
          </w:tcPr>
          <w:p w14:paraId="1B850C7A"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5A3C67D4"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6 500</w:t>
            </w:r>
          </w:p>
        </w:tc>
        <w:tc>
          <w:tcPr>
            <w:tcW w:w="1099" w:type="dxa"/>
            <w:tcBorders>
              <w:top w:val="nil"/>
              <w:left w:val="nil"/>
              <w:bottom w:val="single" w:sz="4" w:space="0" w:color="757171"/>
              <w:right w:val="single" w:sz="4" w:space="0" w:color="757171"/>
            </w:tcBorders>
            <w:shd w:val="clear" w:color="auto" w:fill="auto"/>
            <w:noWrap/>
            <w:vAlign w:val="center"/>
            <w:hideMark/>
          </w:tcPr>
          <w:p w14:paraId="5A68231B" w14:textId="77777777" w:rsidR="00FE26EB" w:rsidRPr="00FE26EB" w:rsidRDefault="00FE26EB" w:rsidP="00FE26EB">
            <w:pPr>
              <w:autoSpaceDE/>
              <w:autoSpaceDN/>
              <w:jc w:val="right"/>
              <w:rPr>
                <w:sz w:val="18"/>
                <w:szCs w:val="18"/>
                <w:lang w:eastAsia="et-EE"/>
              </w:rPr>
            </w:pPr>
            <w:r w:rsidRPr="00FE26EB">
              <w:rPr>
                <w:sz w:val="18"/>
                <w:szCs w:val="18"/>
                <w:lang w:eastAsia="et-EE"/>
              </w:rPr>
              <w:t>1 208 097</w:t>
            </w:r>
          </w:p>
        </w:tc>
      </w:tr>
      <w:tr w:rsidR="00FE26EB" w:rsidRPr="00FE26EB" w14:paraId="1CD81865"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6CE15DF9"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15</w:t>
            </w:r>
          </w:p>
        </w:tc>
        <w:tc>
          <w:tcPr>
            <w:tcW w:w="3550" w:type="dxa"/>
            <w:tcBorders>
              <w:top w:val="nil"/>
              <w:left w:val="nil"/>
              <w:bottom w:val="single" w:sz="4" w:space="0" w:color="757171"/>
              <w:right w:val="single" w:sz="4" w:space="0" w:color="757171"/>
            </w:tcBorders>
            <w:shd w:val="clear" w:color="auto" w:fill="auto"/>
            <w:noWrap/>
            <w:vAlign w:val="center"/>
            <w:hideMark/>
          </w:tcPr>
          <w:p w14:paraId="1CDF1936"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xml:space="preserve">Põhivara soetus </w:t>
            </w:r>
          </w:p>
        </w:tc>
        <w:tc>
          <w:tcPr>
            <w:tcW w:w="1134" w:type="dxa"/>
            <w:tcBorders>
              <w:top w:val="nil"/>
              <w:left w:val="nil"/>
              <w:bottom w:val="single" w:sz="4" w:space="0" w:color="757171"/>
              <w:right w:val="single" w:sz="4" w:space="0" w:color="757171"/>
            </w:tcBorders>
            <w:shd w:val="clear" w:color="auto" w:fill="auto"/>
            <w:noWrap/>
            <w:vAlign w:val="center"/>
            <w:hideMark/>
          </w:tcPr>
          <w:p w14:paraId="35D6FAEB" w14:textId="77777777" w:rsidR="00FE26EB" w:rsidRPr="00FE26EB" w:rsidRDefault="00FE26EB" w:rsidP="00FE26EB">
            <w:pPr>
              <w:autoSpaceDE/>
              <w:autoSpaceDN/>
              <w:jc w:val="right"/>
              <w:rPr>
                <w:sz w:val="18"/>
                <w:szCs w:val="18"/>
                <w:lang w:eastAsia="et-EE"/>
              </w:rPr>
            </w:pPr>
            <w:r w:rsidRPr="00FE26EB">
              <w:rPr>
                <w:sz w:val="18"/>
                <w:szCs w:val="18"/>
                <w:lang w:eastAsia="et-EE"/>
              </w:rPr>
              <w:t>-10 120 679</w:t>
            </w:r>
          </w:p>
        </w:tc>
        <w:tc>
          <w:tcPr>
            <w:tcW w:w="1070" w:type="dxa"/>
            <w:tcBorders>
              <w:top w:val="nil"/>
              <w:left w:val="nil"/>
              <w:bottom w:val="single" w:sz="4" w:space="0" w:color="757171"/>
              <w:right w:val="single" w:sz="4" w:space="0" w:color="757171"/>
            </w:tcBorders>
            <w:shd w:val="clear" w:color="auto" w:fill="auto"/>
            <w:noWrap/>
            <w:vAlign w:val="center"/>
            <w:hideMark/>
          </w:tcPr>
          <w:p w14:paraId="1364DC18"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1F5C4C94"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1 093 259</w:t>
            </w:r>
          </w:p>
        </w:tc>
        <w:tc>
          <w:tcPr>
            <w:tcW w:w="1099" w:type="dxa"/>
            <w:tcBorders>
              <w:top w:val="nil"/>
              <w:left w:val="nil"/>
              <w:bottom w:val="single" w:sz="4" w:space="0" w:color="757171"/>
              <w:right w:val="single" w:sz="4" w:space="0" w:color="757171"/>
            </w:tcBorders>
            <w:shd w:val="clear" w:color="auto" w:fill="auto"/>
            <w:noWrap/>
            <w:vAlign w:val="center"/>
            <w:hideMark/>
          </w:tcPr>
          <w:p w14:paraId="32F284A9" w14:textId="77777777" w:rsidR="00FE26EB" w:rsidRPr="00FE26EB" w:rsidRDefault="00FE26EB" w:rsidP="00FE26EB">
            <w:pPr>
              <w:autoSpaceDE/>
              <w:autoSpaceDN/>
              <w:jc w:val="right"/>
              <w:rPr>
                <w:sz w:val="18"/>
                <w:szCs w:val="18"/>
                <w:lang w:eastAsia="et-EE"/>
              </w:rPr>
            </w:pPr>
            <w:r w:rsidRPr="00FE26EB">
              <w:rPr>
                <w:sz w:val="18"/>
                <w:szCs w:val="18"/>
                <w:lang w:eastAsia="et-EE"/>
              </w:rPr>
              <w:t>-9 027 420</w:t>
            </w:r>
          </w:p>
        </w:tc>
      </w:tr>
      <w:tr w:rsidR="00FE26EB" w:rsidRPr="00FE26EB" w14:paraId="78FC0029"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92C9BBB"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3502</w:t>
            </w:r>
          </w:p>
        </w:tc>
        <w:tc>
          <w:tcPr>
            <w:tcW w:w="3550" w:type="dxa"/>
            <w:tcBorders>
              <w:top w:val="nil"/>
              <w:left w:val="nil"/>
              <w:bottom w:val="single" w:sz="4" w:space="0" w:color="757171"/>
              <w:right w:val="single" w:sz="4" w:space="0" w:color="757171"/>
            </w:tcBorders>
            <w:shd w:val="clear" w:color="auto" w:fill="auto"/>
            <w:noWrap/>
            <w:vAlign w:val="center"/>
            <w:hideMark/>
          </w:tcPr>
          <w:p w14:paraId="2F5F21E3"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Põhivara soetuseks saadav sihtfinantseerimine</w:t>
            </w:r>
          </w:p>
        </w:tc>
        <w:tc>
          <w:tcPr>
            <w:tcW w:w="1134" w:type="dxa"/>
            <w:tcBorders>
              <w:top w:val="nil"/>
              <w:left w:val="nil"/>
              <w:bottom w:val="single" w:sz="4" w:space="0" w:color="757171"/>
              <w:right w:val="single" w:sz="4" w:space="0" w:color="757171"/>
            </w:tcBorders>
            <w:shd w:val="clear" w:color="auto" w:fill="auto"/>
            <w:noWrap/>
            <w:vAlign w:val="center"/>
            <w:hideMark/>
          </w:tcPr>
          <w:p w14:paraId="6FA3C9D8" w14:textId="77777777" w:rsidR="00FE26EB" w:rsidRPr="00FE26EB" w:rsidRDefault="00FE26EB" w:rsidP="00FE26EB">
            <w:pPr>
              <w:autoSpaceDE/>
              <w:autoSpaceDN/>
              <w:jc w:val="right"/>
              <w:rPr>
                <w:sz w:val="18"/>
                <w:szCs w:val="18"/>
                <w:lang w:eastAsia="et-EE"/>
              </w:rPr>
            </w:pPr>
            <w:r w:rsidRPr="00FE26EB">
              <w:rPr>
                <w:sz w:val="18"/>
                <w:szCs w:val="18"/>
                <w:lang w:eastAsia="et-EE"/>
              </w:rPr>
              <w:t>2 660 427</w:t>
            </w:r>
          </w:p>
        </w:tc>
        <w:tc>
          <w:tcPr>
            <w:tcW w:w="1070" w:type="dxa"/>
            <w:tcBorders>
              <w:top w:val="nil"/>
              <w:left w:val="nil"/>
              <w:bottom w:val="single" w:sz="4" w:space="0" w:color="757171"/>
              <w:right w:val="single" w:sz="4" w:space="0" w:color="757171"/>
            </w:tcBorders>
            <w:shd w:val="clear" w:color="auto" w:fill="auto"/>
            <w:noWrap/>
            <w:vAlign w:val="center"/>
            <w:hideMark/>
          </w:tcPr>
          <w:p w14:paraId="79834F23"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3D7FF2AB"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-704 394</w:t>
            </w:r>
          </w:p>
        </w:tc>
        <w:tc>
          <w:tcPr>
            <w:tcW w:w="1099" w:type="dxa"/>
            <w:tcBorders>
              <w:top w:val="nil"/>
              <w:left w:val="nil"/>
              <w:bottom w:val="single" w:sz="4" w:space="0" w:color="757171"/>
              <w:right w:val="single" w:sz="4" w:space="0" w:color="757171"/>
            </w:tcBorders>
            <w:shd w:val="clear" w:color="auto" w:fill="auto"/>
            <w:noWrap/>
            <w:vAlign w:val="center"/>
            <w:hideMark/>
          </w:tcPr>
          <w:p w14:paraId="708D54D2" w14:textId="77777777" w:rsidR="00FE26EB" w:rsidRPr="00FE26EB" w:rsidRDefault="00FE26EB" w:rsidP="00FE26EB">
            <w:pPr>
              <w:autoSpaceDE/>
              <w:autoSpaceDN/>
              <w:jc w:val="right"/>
              <w:rPr>
                <w:sz w:val="18"/>
                <w:szCs w:val="18"/>
                <w:lang w:eastAsia="et-EE"/>
              </w:rPr>
            </w:pPr>
            <w:r w:rsidRPr="00FE26EB">
              <w:rPr>
                <w:sz w:val="18"/>
                <w:szCs w:val="18"/>
                <w:lang w:eastAsia="et-EE"/>
              </w:rPr>
              <w:t>1 956 033</w:t>
            </w:r>
          </w:p>
        </w:tc>
      </w:tr>
      <w:tr w:rsidR="00FE26EB" w:rsidRPr="00FE26EB" w14:paraId="238DF940" w14:textId="77777777" w:rsidTr="00F71BD1">
        <w:trPr>
          <w:trHeight w:val="26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769F191B"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4502</w:t>
            </w:r>
          </w:p>
        </w:tc>
        <w:tc>
          <w:tcPr>
            <w:tcW w:w="3550" w:type="dxa"/>
            <w:tcBorders>
              <w:top w:val="nil"/>
              <w:left w:val="nil"/>
              <w:bottom w:val="single" w:sz="4" w:space="0" w:color="757171"/>
              <w:right w:val="single" w:sz="4" w:space="0" w:color="757171"/>
            </w:tcBorders>
            <w:shd w:val="clear" w:color="auto" w:fill="auto"/>
            <w:noWrap/>
            <w:vAlign w:val="center"/>
            <w:hideMark/>
          </w:tcPr>
          <w:p w14:paraId="50931685"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Põhivara soetuseks antav sihtfinantseerimine</w:t>
            </w:r>
          </w:p>
        </w:tc>
        <w:tc>
          <w:tcPr>
            <w:tcW w:w="1134" w:type="dxa"/>
            <w:tcBorders>
              <w:top w:val="nil"/>
              <w:left w:val="nil"/>
              <w:bottom w:val="single" w:sz="4" w:space="0" w:color="757171"/>
              <w:right w:val="single" w:sz="4" w:space="0" w:color="757171"/>
            </w:tcBorders>
            <w:shd w:val="clear" w:color="auto" w:fill="auto"/>
            <w:noWrap/>
            <w:vAlign w:val="center"/>
            <w:hideMark/>
          </w:tcPr>
          <w:p w14:paraId="35D3D3F1" w14:textId="77777777" w:rsidR="00FE26EB" w:rsidRPr="00FE26EB" w:rsidRDefault="00FE26EB" w:rsidP="00FE26EB">
            <w:pPr>
              <w:autoSpaceDE/>
              <w:autoSpaceDN/>
              <w:jc w:val="right"/>
              <w:rPr>
                <w:sz w:val="18"/>
                <w:szCs w:val="18"/>
                <w:lang w:eastAsia="et-EE"/>
              </w:rPr>
            </w:pPr>
            <w:r w:rsidRPr="00FE26EB">
              <w:rPr>
                <w:sz w:val="18"/>
                <w:szCs w:val="18"/>
                <w:lang w:eastAsia="et-EE"/>
              </w:rPr>
              <w:t>-199 400</w:t>
            </w:r>
          </w:p>
        </w:tc>
        <w:tc>
          <w:tcPr>
            <w:tcW w:w="1070" w:type="dxa"/>
            <w:tcBorders>
              <w:top w:val="nil"/>
              <w:left w:val="nil"/>
              <w:bottom w:val="single" w:sz="4" w:space="0" w:color="757171"/>
              <w:right w:val="single" w:sz="4" w:space="0" w:color="757171"/>
            </w:tcBorders>
            <w:shd w:val="clear" w:color="auto" w:fill="auto"/>
            <w:noWrap/>
            <w:vAlign w:val="center"/>
            <w:hideMark/>
          </w:tcPr>
          <w:p w14:paraId="1A76A669"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54DAC629"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0</w:t>
            </w:r>
          </w:p>
        </w:tc>
        <w:tc>
          <w:tcPr>
            <w:tcW w:w="1099" w:type="dxa"/>
            <w:tcBorders>
              <w:top w:val="nil"/>
              <w:left w:val="nil"/>
              <w:bottom w:val="single" w:sz="4" w:space="0" w:color="757171"/>
              <w:right w:val="single" w:sz="4" w:space="0" w:color="757171"/>
            </w:tcBorders>
            <w:shd w:val="clear" w:color="auto" w:fill="auto"/>
            <w:noWrap/>
            <w:vAlign w:val="center"/>
            <w:hideMark/>
          </w:tcPr>
          <w:p w14:paraId="67F0FFB0" w14:textId="77777777" w:rsidR="00FE26EB" w:rsidRPr="00FE26EB" w:rsidRDefault="00FE26EB" w:rsidP="00FE26EB">
            <w:pPr>
              <w:autoSpaceDE/>
              <w:autoSpaceDN/>
              <w:jc w:val="right"/>
              <w:rPr>
                <w:sz w:val="18"/>
                <w:szCs w:val="18"/>
                <w:lang w:eastAsia="et-EE"/>
              </w:rPr>
            </w:pPr>
            <w:r w:rsidRPr="00FE26EB">
              <w:rPr>
                <w:sz w:val="18"/>
                <w:szCs w:val="18"/>
                <w:lang w:eastAsia="et-EE"/>
              </w:rPr>
              <w:t>-199 400</w:t>
            </w:r>
          </w:p>
        </w:tc>
      </w:tr>
      <w:tr w:rsidR="00FE26EB" w:rsidRPr="00FE26EB" w14:paraId="39796183"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89FDED3"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655</w:t>
            </w:r>
          </w:p>
        </w:tc>
        <w:tc>
          <w:tcPr>
            <w:tcW w:w="3550" w:type="dxa"/>
            <w:tcBorders>
              <w:top w:val="nil"/>
              <w:left w:val="nil"/>
              <w:bottom w:val="single" w:sz="4" w:space="0" w:color="757171"/>
              <w:right w:val="single" w:sz="4" w:space="0" w:color="757171"/>
            </w:tcBorders>
            <w:shd w:val="clear" w:color="auto" w:fill="auto"/>
            <w:noWrap/>
            <w:vAlign w:val="center"/>
            <w:hideMark/>
          </w:tcPr>
          <w:p w14:paraId="4833FE92"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Finantstulud</w:t>
            </w:r>
          </w:p>
        </w:tc>
        <w:tc>
          <w:tcPr>
            <w:tcW w:w="1134" w:type="dxa"/>
            <w:tcBorders>
              <w:top w:val="nil"/>
              <w:left w:val="nil"/>
              <w:bottom w:val="single" w:sz="4" w:space="0" w:color="757171"/>
              <w:right w:val="single" w:sz="4" w:space="0" w:color="757171"/>
            </w:tcBorders>
            <w:shd w:val="clear" w:color="auto" w:fill="auto"/>
            <w:noWrap/>
            <w:vAlign w:val="center"/>
            <w:hideMark/>
          </w:tcPr>
          <w:p w14:paraId="0DBA108B" w14:textId="77777777" w:rsidR="00FE26EB" w:rsidRPr="00FE26EB" w:rsidRDefault="00FE26EB" w:rsidP="00FE26EB">
            <w:pPr>
              <w:autoSpaceDE/>
              <w:autoSpaceDN/>
              <w:jc w:val="right"/>
              <w:rPr>
                <w:sz w:val="18"/>
                <w:szCs w:val="18"/>
                <w:lang w:eastAsia="et-EE"/>
              </w:rPr>
            </w:pPr>
            <w:r w:rsidRPr="00FE26EB">
              <w:rPr>
                <w:sz w:val="18"/>
                <w:szCs w:val="18"/>
                <w:lang w:eastAsia="et-EE"/>
              </w:rPr>
              <w:t>9 000</w:t>
            </w:r>
          </w:p>
        </w:tc>
        <w:tc>
          <w:tcPr>
            <w:tcW w:w="1070" w:type="dxa"/>
            <w:tcBorders>
              <w:top w:val="nil"/>
              <w:left w:val="nil"/>
              <w:bottom w:val="single" w:sz="4" w:space="0" w:color="757171"/>
              <w:right w:val="single" w:sz="4" w:space="0" w:color="757171"/>
            </w:tcBorders>
            <w:shd w:val="clear" w:color="auto" w:fill="auto"/>
            <w:noWrap/>
            <w:vAlign w:val="center"/>
            <w:hideMark/>
          </w:tcPr>
          <w:p w14:paraId="36194E62"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03E0CDB0"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11 500</w:t>
            </w:r>
          </w:p>
        </w:tc>
        <w:tc>
          <w:tcPr>
            <w:tcW w:w="1099" w:type="dxa"/>
            <w:tcBorders>
              <w:top w:val="nil"/>
              <w:left w:val="nil"/>
              <w:bottom w:val="single" w:sz="4" w:space="0" w:color="757171"/>
              <w:right w:val="single" w:sz="4" w:space="0" w:color="757171"/>
            </w:tcBorders>
            <w:shd w:val="clear" w:color="auto" w:fill="auto"/>
            <w:noWrap/>
            <w:vAlign w:val="center"/>
            <w:hideMark/>
          </w:tcPr>
          <w:p w14:paraId="623F825F" w14:textId="77777777" w:rsidR="00FE26EB" w:rsidRPr="00FE26EB" w:rsidRDefault="00FE26EB" w:rsidP="00FE26EB">
            <w:pPr>
              <w:autoSpaceDE/>
              <w:autoSpaceDN/>
              <w:jc w:val="right"/>
              <w:rPr>
                <w:sz w:val="18"/>
                <w:szCs w:val="18"/>
                <w:lang w:eastAsia="et-EE"/>
              </w:rPr>
            </w:pPr>
            <w:r w:rsidRPr="00FE26EB">
              <w:rPr>
                <w:sz w:val="18"/>
                <w:szCs w:val="18"/>
                <w:lang w:eastAsia="et-EE"/>
              </w:rPr>
              <w:t>20 500</w:t>
            </w:r>
          </w:p>
        </w:tc>
      </w:tr>
      <w:tr w:rsidR="00FE26EB" w:rsidRPr="00FE26EB" w14:paraId="35512934"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09EA0C1"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650</w:t>
            </w:r>
          </w:p>
        </w:tc>
        <w:tc>
          <w:tcPr>
            <w:tcW w:w="3550" w:type="dxa"/>
            <w:tcBorders>
              <w:top w:val="nil"/>
              <w:left w:val="nil"/>
              <w:bottom w:val="single" w:sz="4" w:space="0" w:color="757171"/>
              <w:right w:val="single" w:sz="4" w:space="0" w:color="757171"/>
            </w:tcBorders>
            <w:shd w:val="clear" w:color="auto" w:fill="auto"/>
            <w:noWrap/>
            <w:vAlign w:val="center"/>
            <w:hideMark/>
          </w:tcPr>
          <w:p w14:paraId="6089CE80"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Finantskulud</w:t>
            </w:r>
          </w:p>
        </w:tc>
        <w:tc>
          <w:tcPr>
            <w:tcW w:w="1134" w:type="dxa"/>
            <w:tcBorders>
              <w:top w:val="nil"/>
              <w:left w:val="nil"/>
              <w:bottom w:val="single" w:sz="4" w:space="0" w:color="757171"/>
              <w:right w:val="single" w:sz="4" w:space="0" w:color="757171"/>
            </w:tcBorders>
            <w:shd w:val="clear" w:color="auto" w:fill="auto"/>
            <w:noWrap/>
            <w:vAlign w:val="center"/>
            <w:hideMark/>
          </w:tcPr>
          <w:p w14:paraId="21C3DBCB" w14:textId="77777777" w:rsidR="00FE26EB" w:rsidRPr="00FE26EB" w:rsidRDefault="00FE26EB" w:rsidP="00FE26EB">
            <w:pPr>
              <w:autoSpaceDE/>
              <w:autoSpaceDN/>
              <w:jc w:val="right"/>
              <w:rPr>
                <w:sz w:val="18"/>
                <w:szCs w:val="18"/>
                <w:lang w:eastAsia="et-EE"/>
              </w:rPr>
            </w:pPr>
            <w:r w:rsidRPr="00FE26EB">
              <w:rPr>
                <w:sz w:val="18"/>
                <w:szCs w:val="18"/>
                <w:lang w:eastAsia="et-EE"/>
              </w:rPr>
              <w:t>-527 000</w:t>
            </w:r>
          </w:p>
        </w:tc>
        <w:tc>
          <w:tcPr>
            <w:tcW w:w="1070" w:type="dxa"/>
            <w:tcBorders>
              <w:top w:val="nil"/>
              <w:left w:val="nil"/>
              <w:bottom w:val="single" w:sz="4" w:space="0" w:color="757171"/>
              <w:right w:val="single" w:sz="4" w:space="0" w:color="757171"/>
            </w:tcBorders>
            <w:shd w:val="clear" w:color="auto" w:fill="auto"/>
            <w:noWrap/>
            <w:vAlign w:val="center"/>
            <w:hideMark/>
          </w:tcPr>
          <w:p w14:paraId="71D3D123"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660B161C"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-21 292</w:t>
            </w:r>
          </w:p>
        </w:tc>
        <w:tc>
          <w:tcPr>
            <w:tcW w:w="1099" w:type="dxa"/>
            <w:tcBorders>
              <w:top w:val="nil"/>
              <w:left w:val="nil"/>
              <w:bottom w:val="single" w:sz="4" w:space="0" w:color="757171"/>
              <w:right w:val="single" w:sz="4" w:space="0" w:color="757171"/>
            </w:tcBorders>
            <w:shd w:val="clear" w:color="auto" w:fill="auto"/>
            <w:noWrap/>
            <w:vAlign w:val="center"/>
            <w:hideMark/>
          </w:tcPr>
          <w:p w14:paraId="525C2DAD" w14:textId="77777777" w:rsidR="00FE26EB" w:rsidRPr="00FE26EB" w:rsidRDefault="00FE26EB" w:rsidP="00FE26EB">
            <w:pPr>
              <w:autoSpaceDE/>
              <w:autoSpaceDN/>
              <w:jc w:val="right"/>
              <w:rPr>
                <w:sz w:val="18"/>
                <w:szCs w:val="18"/>
                <w:lang w:eastAsia="et-EE"/>
              </w:rPr>
            </w:pPr>
            <w:r w:rsidRPr="00FE26EB">
              <w:rPr>
                <w:sz w:val="18"/>
                <w:szCs w:val="18"/>
                <w:lang w:eastAsia="et-EE"/>
              </w:rPr>
              <w:t>-548 292</w:t>
            </w:r>
          </w:p>
        </w:tc>
      </w:tr>
      <w:tr w:rsidR="005C7D82" w:rsidRPr="00FE26EB" w14:paraId="0725E015"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05A68430"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6029E62D"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EELARVE TULEM</w:t>
            </w:r>
          </w:p>
        </w:tc>
        <w:tc>
          <w:tcPr>
            <w:tcW w:w="1134" w:type="dxa"/>
            <w:tcBorders>
              <w:top w:val="nil"/>
              <w:left w:val="nil"/>
              <w:bottom w:val="single" w:sz="4" w:space="0" w:color="757171"/>
              <w:right w:val="single" w:sz="4" w:space="0" w:color="757171"/>
            </w:tcBorders>
            <w:shd w:val="clear" w:color="000000" w:fill="DDEBF7"/>
            <w:noWrap/>
            <w:vAlign w:val="center"/>
            <w:hideMark/>
          </w:tcPr>
          <w:p w14:paraId="427023CA"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-6 968 178</w:t>
            </w:r>
          </w:p>
        </w:tc>
        <w:tc>
          <w:tcPr>
            <w:tcW w:w="1070" w:type="dxa"/>
            <w:tcBorders>
              <w:top w:val="nil"/>
              <w:left w:val="nil"/>
              <w:bottom w:val="single" w:sz="4" w:space="0" w:color="757171"/>
              <w:right w:val="single" w:sz="4" w:space="0" w:color="757171"/>
            </w:tcBorders>
            <w:shd w:val="clear" w:color="000000" w:fill="DDEBF7"/>
            <w:noWrap/>
            <w:vAlign w:val="center"/>
            <w:hideMark/>
          </w:tcPr>
          <w:p w14:paraId="6319D53F"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7116BC0F"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438 821</w:t>
            </w:r>
          </w:p>
        </w:tc>
        <w:tc>
          <w:tcPr>
            <w:tcW w:w="1099" w:type="dxa"/>
            <w:tcBorders>
              <w:top w:val="nil"/>
              <w:left w:val="nil"/>
              <w:bottom w:val="single" w:sz="4" w:space="0" w:color="757171"/>
              <w:right w:val="single" w:sz="4" w:space="0" w:color="757171"/>
            </w:tcBorders>
            <w:shd w:val="clear" w:color="000000" w:fill="DDEBF7"/>
            <w:noWrap/>
            <w:vAlign w:val="center"/>
            <w:hideMark/>
          </w:tcPr>
          <w:p w14:paraId="1039740D"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-6 529 357</w:t>
            </w:r>
          </w:p>
        </w:tc>
      </w:tr>
      <w:tr w:rsidR="00FE26EB" w:rsidRPr="00FE26EB" w14:paraId="7BD0BE22"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312326F"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7C25BDFD"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4EF681CE"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c>
          <w:tcPr>
            <w:tcW w:w="1070" w:type="dxa"/>
            <w:tcBorders>
              <w:top w:val="nil"/>
              <w:left w:val="nil"/>
              <w:bottom w:val="single" w:sz="4" w:space="0" w:color="757171"/>
              <w:right w:val="single" w:sz="4" w:space="0" w:color="757171"/>
            </w:tcBorders>
            <w:shd w:val="clear" w:color="auto" w:fill="auto"/>
            <w:noWrap/>
            <w:vAlign w:val="center"/>
            <w:hideMark/>
          </w:tcPr>
          <w:p w14:paraId="61DE8F14"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c>
          <w:tcPr>
            <w:tcW w:w="1091" w:type="dxa"/>
            <w:tcBorders>
              <w:top w:val="nil"/>
              <w:left w:val="nil"/>
              <w:bottom w:val="single" w:sz="4" w:space="0" w:color="757171"/>
              <w:right w:val="single" w:sz="4" w:space="0" w:color="757171"/>
            </w:tcBorders>
            <w:shd w:val="clear" w:color="auto" w:fill="auto"/>
            <w:noWrap/>
            <w:vAlign w:val="center"/>
            <w:hideMark/>
          </w:tcPr>
          <w:p w14:paraId="3223EAE7"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 </w:t>
            </w:r>
          </w:p>
        </w:tc>
        <w:tc>
          <w:tcPr>
            <w:tcW w:w="1099" w:type="dxa"/>
            <w:tcBorders>
              <w:top w:val="nil"/>
              <w:left w:val="nil"/>
              <w:bottom w:val="single" w:sz="4" w:space="0" w:color="757171"/>
              <w:right w:val="single" w:sz="4" w:space="0" w:color="757171"/>
            </w:tcBorders>
            <w:shd w:val="clear" w:color="auto" w:fill="auto"/>
            <w:noWrap/>
            <w:vAlign w:val="center"/>
            <w:hideMark/>
          </w:tcPr>
          <w:p w14:paraId="26F76454"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r>
      <w:tr w:rsidR="005C7D82" w:rsidRPr="00FE26EB" w14:paraId="21799029"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121B1378"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33C69279"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FINANTSEERIMISTEGEVUS</w:t>
            </w:r>
          </w:p>
        </w:tc>
        <w:tc>
          <w:tcPr>
            <w:tcW w:w="1134" w:type="dxa"/>
            <w:tcBorders>
              <w:top w:val="nil"/>
              <w:left w:val="nil"/>
              <w:bottom w:val="single" w:sz="4" w:space="0" w:color="757171"/>
              <w:right w:val="single" w:sz="4" w:space="0" w:color="757171"/>
            </w:tcBorders>
            <w:shd w:val="clear" w:color="000000" w:fill="DDEBF7"/>
            <w:noWrap/>
            <w:vAlign w:val="center"/>
            <w:hideMark/>
          </w:tcPr>
          <w:p w14:paraId="63EE086B"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4 613 900</w:t>
            </w:r>
          </w:p>
        </w:tc>
        <w:tc>
          <w:tcPr>
            <w:tcW w:w="1070" w:type="dxa"/>
            <w:tcBorders>
              <w:top w:val="nil"/>
              <w:left w:val="nil"/>
              <w:bottom w:val="single" w:sz="4" w:space="0" w:color="757171"/>
              <w:right w:val="single" w:sz="4" w:space="0" w:color="757171"/>
            </w:tcBorders>
            <w:shd w:val="clear" w:color="000000" w:fill="DDEBF7"/>
            <w:noWrap/>
            <w:vAlign w:val="center"/>
            <w:hideMark/>
          </w:tcPr>
          <w:p w14:paraId="3DC5D041"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68D33037"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-16 103</w:t>
            </w:r>
          </w:p>
        </w:tc>
        <w:tc>
          <w:tcPr>
            <w:tcW w:w="1099" w:type="dxa"/>
            <w:tcBorders>
              <w:top w:val="nil"/>
              <w:left w:val="nil"/>
              <w:bottom w:val="single" w:sz="4" w:space="0" w:color="757171"/>
              <w:right w:val="single" w:sz="4" w:space="0" w:color="757171"/>
            </w:tcBorders>
            <w:shd w:val="clear" w:color="000000" w:fill="DDEBF7"/>
            <w:noWrap/>
            <w:vAlign w:val="center"/>
            <w:hideMark/>
          </w:tcPr>
          <w:p w14:paraId="08EDAFAF"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4 597 797</w:t>
            </w:r>
          </w:p>
        </w:tc>
      </w:tr>
      <w:tr w:rsidR="00FE26EB" w:rsidRPr="00FE26EB" w14:paraId="3D15EBF1"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4F9C4897"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2585</w:t>
            </w:r>
          </w:p>
        </w:tc>
        <w:tc>
          <w:tcPr>
            <w:tcW w:w="3550" w:type="dxa"/>
            <w:tcBorders>
              <w:top w:val="nil"/>
              <w:left w:val="nil"/>
              <w:bottom w:val="single" w:sz="4" w:space="0" w:color="757171"/>
              <w:right w:val="single" w:sz="4" w:space="0" w:color="757171"/>
            </w:tcBorders>
            <w:shd w:val="clear" w:color="auto" w:fill="auto"/>
            <w:noWrap/>
            <w:vAlign w:val="center"/>
            <w:hideMark/>
          </w:tcPr>
          <w:p w14:paraId="39999E93"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Kohustuste võtmine</w:t>
            </w:r>
          </w:p>
        </w:tc>
        <w:tc>
          <w:tcPr>
            <w:tcW w:w="1134" w:type="dxa"/>
            <w:tcBorders>
              <w:top w:val="nil"/>
              <w:left w:val="nil"/>
              <w:bottom w:val="single" w:sz="4" w:space="0" w:color="757171"/>
              <w:right w:val="single" w:sz="4" w:space="0" w:color="757171"/>
            </w:tcBorders>
            <w:shd w:val="clear" w:color="auto" w:fill="auto"/>
            <w:noWrap/>
            <w:vAlign w:val="center"/>
            <w:hideMark/>
          </w:tcPr>
          <w:p w14:paraId="55653F73" w14:textId="77777777" w:rsidR="00FE26EB" w:rsidRPr="00FE26EB" w:rsidRDefault="00FE26EB" w:rsidP="00FE26EB">
            <w:pPr>
              <w:autoSpaceDE/>
              <w:autoSpaceDN/>
              <w:jc w:val="right"/>
              <w:rPr>
                <w:sz w:val="18"/>
                <w:szCs w:val="18"/>
                <w:lang w:eastAsia="et-EE"/>
              </w:rPr>
            </w:pPr>
            <w:r w:rsidRPr="00FE26EB">
              <w:rPr>
                <w:sz w:val="18"/>
                <w:szCs w:val="18"/>
                <w:lang w:eastAsia="et-EE"/>
              </w:rPr>
              <w:t>6 300 000</w:t>
            </w:r>
          </w:p>
        </w:tc>
        <w:tc>
          <w:tcPr>
            <w:tcW w:w="1070" w:type="dxa"/>
            <w:tcBorders>
              <w:top w:val="nil"/>
              <w:left w:val="nil"/>
              <w:bottom w:val="single" w:sz="4" w:space="0" w:color="757171"/>
              <w:right w:val="single" w:sz="4" w:space="0" w:color="757171"/>
            </w:tcBorders>
            <w:shd w:val="clear" w:color="auto" w:fill="auto"/>
            <w:noWrap/>
            <w:vAlign w:val="center"/>
            <w:hideMark/>
          </w:tcPr>
          <w:p w14:paraId="283FF4A6"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38993DED"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0</w:t>
            </w:r>
          </w:p>
        </w:tc>
        <w:tc>
          <w:tcPr>
            <w:tcW w:w="1099" w:type="dxa"/>
            <w:tcBorders>
              <w:top w:val="nil"/>
              <w:left w:val="nil"/>
              <w:bottom w:val="single" w:sz="4" w:space="0" w:color="757171"/>
              <w:right w:val="single" w:sz="4" w:space="0" w:color="757171"/>
            </w:tcBorders>
            <w:shd w:val="clear" w:color="auto" w:fill="auto"/>
            <w:noWrap/>
            <w:vAlign w:val="center"/>
            <w:hideMark/>
          </w:tcPr>
          <w:p w14:paraId="69E97AB9" w14:textId="77777777" w:rsidR="00FE26EB" w:rsidRPr="00FE26EB" w:rsidRDefault="00FE26EB" w:rsidP="00FE26EB">
            <w:pPr>
              <w:autoSpaceDE/>
              <w:autoSpaceDN/>
              <w:jc w:val="right"/>
              <w:rPr>
                <w:sz w:val="18"/>
                <w:szCs w:val="18"/>
                <w:lang w:eastAsia="et-EE"/>
              </w:rPr>
            </w:pPr>
            <w:r w:rsidRPr="00FE26EB">
              <w:rPr>
                <w:sz w:val="18"/>
                <w:szCs w:val="18"/>
                <w:lang w:eastAsia="et-EE"/>
              </w:rPr>
              <w:t>6 300 000</w:t>
            </w:r>
          </w:p>
        </w:tc>
      </w:tr>
      <w:tr w:rsidR="00FE26EB" w:rsidRPr="00FE26EB" w14:paraId="0A129010"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D094323"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2586</w:t>
            </w:r>
          </w:p>
        </w:tc>
        <w:tc>
          <w:tcPr>
            <w:tcW w:w="3550" w:type="dxa"/>
            <w:tcBorders>
              <w:top w:val="nil"/>
              <w:left w:val="nil"/>
              <w:bottom w:val="single" w:sz="4" w:space="0" w:color="757171"/>
              <w:right w:val="single" w:sz="4" w:space="0" w:color="757171"/>
            </w:tcBorders>
            <w:shd w:val="clear" w:color="auto" w:fill="auto"/>
            <w:noWrap/>
            <w:vAlign w:val="center"/>
            <w:hideMark/>
          </w:tcPr>
          <w:p w14:paraId="37614D3D"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Kohustuste tasumine</w:t>
            </w:r>
          </w:p>
        </w:tc>
        <w:tc>
          <w:tcPr>
            <w:tcW w:w="1134" w:type="dxa"/>
            <w:tcBorders>
              <w:top w:val="nil"/>
              <w:left w:val="nil"/>
              <w:bottom w:val="single" w:sz="4" w:space="0" w:color="757171"/>
              <w:right w:val="single" w:sz="4" w:space="0" w:color="757171"/>
            </w:tcBorders>
            <w:shd w:val="clear" w:color="auto" w:fill="auto"/>
            <w:noWrap/>
            <w:vAlign w:val="center"/>
            <w:hideMark/>
          </w:tcPr>
          <w:p w14:paraId="2ADCE77E" w14:textId="77777777" w:rsidR="00FE26EB" w:rsidRPr="00FE26EB" w:rsidRDefault="00FE26EB" w:rsidP="00FE26EB">
            <w:pPr>
              <w:autoSpaceDE/>
              <w:autoSpaceDN/>
              <w:jc w:val="right"/>
              <w:rPr>
                <w:sz w:val="18"/>
                <w:szCs w:val="18"/>
                <w:lang w:eastAsia="et-EE"/>
              </w:rPr>
            </w:pPr>
            <w:r w:rsidRPr="00FE26EB">
              <w:rPr>
                <w:sz w:val="18"/>
                <w:szCs w:val="18"/>
                <w:lang w:eastAsia="et-EE"/>
              </w:rPr>
              <w:t>-1 686 100</w:t>
            </w:r>
          </w:p>
        </w:tc>
        <w:tc>
          <w:tcPr>
            <w:tcW w:w="1070" w:type="dxa"/>
            <w:tcBorders>
              <w:top w:val="nil"/>
              <w:left w:val="nil"/>
              <w:bottom w:val="single" w:sz="4" w:space="0" w:color="757171"/>
              <w:right w:val="single" w:sz="4" w:space="0" w:color="757171"/>
            </w:tcBorders>
            <w:shd w:val="clear" w:color="auto" w:fill="auto"/>
            <w:noWrap/>
            <w:vAlign w:val="center"/>
            <w:hideMark/>
          </w:tcPr>
          <w:p w14:paraId="77A98770" w14:textId="77777777" w:rsidR="00FE26EB" w:rsidRPr="00FE26EB" w:rsidRDefault="00FE26EB" w:rsidP="00FE26EB">
            <w:pPr>
              <w:autoSpaceDE/>
              <w:autoSpaceDN/>
              <w:jc w:val="right"/>
              <w:rPr>
                <w:sz w:val="18"/>
                <w:szCs w:val="18"/>
                <w:lang w:eastAsia="et-EE"/>
              </w:rPr>
            </w:pPr>
            <w:r w:rsidRPr="00FE26EB">
              <w:rPr>
                <w:sz w:val="18"/>
                <w:szCs w:val="18"/>
                <w:lang w:eastAsia="et-EE"/>
              </w:rPr>
              <w:t>0</w:t>
            </w:r>
          </w:p>
        </w:tc>
        <w:tc>
          <w:tcPr>
            <w:tcW w:w="1091" w:type="dxa"/>
            <w:tcBorders>
              <w:top w:val="nil"/>
              <w:left w:val="nil"/>
              <w:bottom w:val="single" w:sz="4" w:space="0" w:color="757171"/>
              <w:right w:val="single" w:sz="4" w:space="0" w:color="757171"/>
            </w:tcBorders>
            <w:shd w:val="clear" w:color="auto" w:fill="auto"/>
            <w:noWrap/>
            <w:vAlign w:val="center"/>
            <w:hideMark/>
          </w:tcPr>
          <w:p w14:paraId="3DBDDC82"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-16 103</w:t>
            </w:r>
          </w:p>
        </w:tc>
        <w:tc>
          <w:tcPr>
            <w:tcW w:w="1099" w:type="dxa"/>
            <w:tcBorders>
              <w:top w:val="nil"/>
              <w:left w:val="nil"/>
              <w:bottom w:val="single" w:sz="4" w:space="0" w:color="757171"/>
              <w:right w:val="single" w:sz="4" w:space="0" w:color="757171"/>
            </w:tcBorders>
            <w:shd w:val="clear" w:color="auto" w:fill="auto"/>
            <w:noWrap/>
            <w:vAlign w:val="center"/>
            <w:hideMark/>
          </w:tcPr>
          <w:p w14:paraId="37C134C7" w14:textId="77777777" w:rsidR="00FE26EB" w:rsidRPr="00FE26EB" w:rsidRDefault="00FE26EB" w:rsidP="00FE26EB">
            <w:pPr>
              <w:autoSpaceDE/>
              <w:autoSpaceDN/>
              <w:jc w:val="right"/>
              <w:rPr>
                <w:sz w:val="18"/>
                <w:szCs w:val="18"/>
                <w:lang w:eastAsia="et-EE"/>
              </w:rPr>
            </w:pPr>
            <w:r w:rsidRPr="00FE26EB">
              <w:rPr>
                <w:sz w:val="18"/>
                <w:szCs w:val="18"/>
                <w:lang w:eastAsia="et-EE"/>
              </w:rPr>
              <w:t>-1 702 203</w:t>
            </w:r>
          </w:p>
        </w:tc>
      </w:tr>
      <w:tr w:rsidR="00FE26EB" w:rsidRPr="00FE26EB" w14:paraId="1FE0D146"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52D5A28"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37E867AE"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69DE4C0F"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c>
          <w:tcPr>
            <w:tcW w:w="1070" w:type="dxa"/>
            <w:tcBorders>
              <w:top w:val="nil"/>
              <w:left w:val="nil"/>
              <w:bottom w:val="single" w:sz="4" w:space="0" w:color="757171"/>
              <w:right w:val="single" w:sz="4" w:space="0" w:color="757171"/>
            </w:tcBorders>
            <w:shd w:val="clear" w:color="auto" w:fill="auto"/>
            <w:noWrap/>
            <w:vAlign w:val="center"/>
            <w:hideMark/>
          </w:tcPr>
          <w:p w14:paraId="1018D117"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c>
          <w:tcPr>
            <w:tcW w:w="1091" w:type="dxa"/>
            <w:tcBorders>
              <w:top w:val="nil"/>
              <w:left w:val="nil"/>
              <w:bottom w:val="single" w:sz="4" w:space="0" w:color="757171"/>
              <w:right w:val="single" w:sz="4" w:space="0" w:color="757171"/>
            </w:tcBorders>
            <w:shd w:val="clear" w:color="auto" w:fill="auto"/>
            <w:noWrap/>
            <w:vAlign w:val="center"/>
            <w:hideMark/>
          </w:tcPr>
          <w:p w14:paraId="231A1994" w14:textId="77777777" w:rsidR="00FE26EB" w:rsidRPr="00FE26EB" w:rsidRDefault="00FE26EB" w:rsidP="00FE26EB">
            <w:pPr>
              <w:autoSpaceDE/>
              <w:autoSpaceDN/>
              <w:jc w:val="right"/>
              <w:rPr>
                <w:color w:val="0000FF"/>
                <w:sz w:val="18"/>
                <w:szCs w:val="18"/>
                <w:lang w:eastAsia="et-EE"/>
              </w:rPr>
            </w:pPr>
            <w:r w:rsidRPr="00FE26EB">
              <w:rPr>
                <w:color w:val="0000FF"/>
                <w:sz w:val="18"/>
                <w:szCs w:val="18"/>
                <w:lang w:eastAsia="et-EE"/>
              </w:rPr>
              <w:t> </w:t>
            </w:r>
          </w:p>
        </w:tc>
        <w:tc>
          <w:tcPr>
            <w:tcW w:w="1099" w:type="dxa"/>
            <w:tcBorders>
              <w:top w:val="nil"/>
              <w:left w:val="nil"/>
              <w:bottom w:val="single" w:sz="4" w:space="0" w:color="757171"/>
              <w:right w:val="single" w:sz="4" w:space="0" w:color="757171"/>
            </w:tcBorders>
            <w:shd w:val="clear" w:color="auto" w:fill="auto"/>
            <w:noWrap/>
            <w:vAlign w:val="center"/>
            <w:hideMark/>
          </w:tcPr>
          <w:p w14:paraId="3B53FB69" w14:textId="77777777" w:rsidR="00FE26EB" w:rsidRPr="00FE26EB" w:rsidRDefault="00FE26EB" w:rsidP="00FE26EB">
            <w:pPr>
              <w:autoSpaceDE/>
              <w:autoSpaceDN/>
              <w:jc w:val="right"/>
              <w:rPr>
                <w:sz w:val="18"/>
                <w:szCs w:val="18"/>
                <w:lang w:eastAsia="et-EE"/>
              </w:rPr>
            </w:pPr>
            <w:r w:rsidRPr="00FE26EB">
              <w:rPr>
                <w:sz w:val="18"/>
                <w:szCs w:val="18"/>
                <w:lang w:eastAsia="et-EE"/>
              </w:rPr>
              <w:t> </w:t>
            </w:r>
          </w:p>
        </w:tc>
      </w:tr>
      <w:tr w:rsidR="00656373" w:rsidRPr="00FE26EB" w14:paraId="4434E177"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0EC93403" w14:textId="77777777" w:rsidR="00FE26EB" w:rsidRPr="00FE26EB" w:rsidRDefault="00FE26EB" w:rsidP="00FE26EB">
            <w:pPr>
              <w:autoSpaceDE/>
              <w:autoSpaceDN/>
              <w:jc w:val="right"/>
              <w:rPr>
                <w:b/>
                <w:bCs/>
                <w:color w:val="000000"/>
                <w:sz w:val="18"/>
                <w:szCs w:val="18"/>
                <w:lang w:eastAsia="et-EE"/>
              </w:rPr>
            </w:pPr>
            <w:r w:rsidRPr="00FE26EB">
              <w:rPr>
                <w:b/>
                <w:bCs/>
                <w:color w:val="000000"/>
                <w:sz w:val="18"/>
                <w:szCs w:val="18"/>
                <w:lang w:eastAsia="et-EE"/>
              </w:rPr>
              <w:t>1001</w:t>
            </w:r>
          </w:p>
        </w:tc>
        <w:tc>
          <w:tcPr>
            <w:tcW w:w="3550" w:type="dxa"/>
            <w:tcBorders>
              <w:top w:val="nil"/>
              <w:left w:val="nil"/>
              <w:bottom w:val="single" w:sz="4" w:space="0" w:color="757171"/>
              <w:right w:val="single" w:sz="4" w:space="0" w:color="757171"/>
            </w:tcBorders>
            <w:shd w:val="clear" w:color="000000" w:fill="DDEBF7"/>
            <w:vAlign w:val="center"/>
            <w:hideMark/>
          </w:tcPr>
          <w:p w14:paraId="57DD18CD"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Likviidsete varade muutus</w:t>
            </w:r>
          </w:p>
        </w:tc>
        <w:tc>
          <w:tcPr>
            <w:tcW w:w="1134" w:type="dxa"/>
            <w:tcBorders>
              <w:top w:val="nil"/>
              <w:left w:val="nil"/>
              <w:bottom w:val="single" w:sz="4" w:space="0" w:color="757171"/>
              <w:right w:val="single" w:sz="4" w:space="0" w:color="757171"/>
            </w:tcBorders>
            <w:shd w:val="clear" w:color="000000" w:fill="DDEBF7"/>
            <w:noWrap/>
            <w:vAlign w:val="center"/>
            <w:hideMark/>
          </w:tcPr>
          <w:p w14:paraId="580D55C6"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-2 354 278</w:t>
            </w:r>
          </w:p>
        </w:tc>
        <w:tc>
          <w:tcPr>
            <w:tcW w:w="1070" w:type="dxa"/>
            <w:tcBorders>
              <w:top w:val="nil"/>
              <w:left w:val="nil"/>
              <w:bottom w:val="single" w:sz="4" w:space="0" w:color="757171"/>
              <w:right w:val="single" w:sz="4" w:space="0" w:color="757171"/>
            </w:tcBorders>
            <w:shd w:val="clear" w:color="000000" w:fill="DDEBF7"/>
            <w:noWrap/>
            <w:vAlign w:val="center"/>
            <w:hideMark/>
          </w:tcPr>
          <w:p w14:paraId="12A07CF3"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31E63EF5"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422 718</w:t>
            </w:r>
          </w:p>
        </w:tc>
        <w:tc>
          <w:tcPr>
            <w:tcW w:w="1099" w:type="dxa"/>
            <w:tcBorders>
              <w:top w:val="nil"/>
              <w:left w:val="nil"/>
              <w:bottom w:val="single" w:sz="4" w:space="0" w:color="757171"/>
              <w:right w:val="single" w:sz="4" w:space="0" w:color="757171"/>
            </w:tcBorders>
            <w:shd w:val="clear" w:color="000000" w:fill="DDEBF7"/>
            <w:noWrap/>
            <w:vAlign w:val="center"/>
            <w:hideMark/>
          </w:tcPr>
          <w:p w14:paraId="690A1E2F"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-1 931 560</w:t>
            </w:r>
          </w:p>
        </w:tc>
      </w:tr>
      <w:tr w:rsidR="00656373" w:rsidRPr="00FE26EB" w14:paraId="7256E6D7"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3BBA7DC1" w14:textId="77777777" w:rsidR="00FE26EB" w:rsidRPr="00FE26EB" w:rsidRDefault="00FE26EB" w:rsidP="00FE26EB">
            <w:pPr>
              <w:autoSpaceDE/>
              <w:autoSpaceDN/>
              <w:jc w:val="right"/>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vAlign w:val="center"/>
            <w:hideMark/>
          </w:tcPr>
          <w:p w14:paraId="7C7721B0"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Nõuete ja kohustuste saldo muutus</w:t>
            </w:r>
          </w:p>
        </w:tc>
        <w:tc>
          <w:tcPr>
            <w:tcW w:w="1134" w:type="dxa"/>
            <w:tcBorders>
              <w:top w:val="nil"/>
              <w:left w:val="nil"/>
              <w:bottom w:val="single" w:sz="4" w:space="0" w:color="757171"/>
              <w:right w:val="single" w:sz="4" w:space="0" w:color="757171"/>
            </w:tcBorders>
            <w:shd w:val="clear" w:color="000000" w:fill="DDEBF7"/>
            <w:noWrap/>
            <w:vAlign w:val="center"/>
            <w:hideMark/>
          </w:tcPr>
          <w:p w14:paraId="01544F35"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70" w:type="dxa"/>
            <w:tcBorders>
              <w:top w:val="nil"/>
              <w:left w:val="nil"/>
              <w:bottom w:val="single" w:sz="4" w:space="0" w:color="757171"/>
              <w:right w:val="single" w:sz="4" w:space="0" w:color="757171"/>
            </w:tcBorders>
            <w:shd w:val="clear" w:color="000000" w:fill="DDEBF7"/>
            <w:noWrap/>
            <w:vAlign w:val="center"/>
            <w:hideMark/>
          </w:tcPr>
          <w:p w14:paraId="1A6F57E2"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3C8B3259"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0</w:t>
            </w:r>
          </w:p>
        </w:tc>
        <w:tc>
          <w:tcPr>
            <w:tcW w:w="1099" w:type="dxa"/>
            <w:tcBorders>
              <w:top w:val="nil"/>
              <w:left w:val="nil"/>
              <w:bottom w:val="single" w:sz="4" w:space="0" w:color="757171"/>
              <w:right w:val="single" w:sz="4" w:space="0" w:color="757171"/>
            </w:tcBorders>
            <w:shd w:val="clear" w:color="000000" w:fill="DDEBF7"/>
            <w:noWrap/>
            <w:vAlign w:val="center"/>
            <w:hideMark/>
          </w:tcPr>
          <w:p w14:paraId="43175CFB"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r>
      <w:tr w:rsidR="00FE26EB" w:rsidRPr="00FE26EB" w14:paraId="425E9912"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AE2C842"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39295316"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016534EF" w14:textId="77777777" w:rsidR="00FE26EB" w:rsidRPr="00FE26EB" w:rsidRDefault="00FE26EB" w:rsidP="00FE26EB">
            <w:pPr>
              <w:autoSpaceDE/>
              <w:autoSpaceDN/>
              <w:rPr>
                <w:sz w:val="18"/>
                <w:szCs w:val="18"/>
                <w:lang w:eastAsia="et-EE"/>
              </w:rPr>
            </w:pPr>
            <w:r w:rsidRPr="00FE26EB">
              <w:rPr>
                <w:sz w:val="18"/>
                <w:szCs w:val="18"/>
                <w:lang w:eastAsia="et-EE"/>
              </w:rPr>
              <w:t> </w:t>
            </w:r>
          </w:p>
        </w:tc>
        <w:tc>
          <w:tcPr>
            <w:tcW w:w="1070" w:type="dxa"/>
            <w:tcBorders>
              <w:top w:val="nil"/>
              <w:left w:val="nil"/>
              <w:bottom w:val="single" w:sz="4" w:space="0" w:color="757171"/>
              <w:right w:val="single" w:sz="4" w:space="0" w:color="757171"/>
            </w:tcBorders>
            <w:shd w:val="clear" w:color="auto" w:fill="auto"/>
            <w:noWrap/>
            <w:vAlign w:val="center"/>
            <w:hideMark/>
          </w:tcPr>
          <w:p w14:paraId="22AC624F" w14:textId="77777777" w:rsidR="00FE26EB" w:rsidRPr="00FE26EB" w:rsidRDefault="00FE26EB" w:rsidP="00FE26EB">
            <w:pPr>
              <w:autoSpaceDE/>
              <w:autoSpaceDN/>
              <w:rPr>
                <w:sz w:val="18"/>
                <w:szCs w:val="18"/>
                <w:lang w:eastAsia="et-EE"/>
              </w:rPr>
            </w:pPr>
            <w:r w:rsidRPr="00FE26EB">
              <w:rPr>
                <w:sz w:val="18"/>
                <w:szCs w:val="18"/>
                <w:lang w:eastAsia="et-EE"/>
              </w:rPr>
              <w:t> </w:t>
            </w:r>
          </w:p>
        </w:tc>
        <w:tc>
          <w:tcPr>
            <w:tcW w:w="1091" w:type="dxa"/>
            <w:tcBorders>
              <w:top w:val="nil"/>
              <w:left w:val="nil"/>
              <w:bottom w:val="single" w:sz="4" w:space="0" w:color="757171"/>
              <w:right w:val="single" w:sz="4" w:space="0" w:color="757171"/>
            </w:tcBorders>
            <w:shd w:val="clear" w:color="auto" w:fill="auto"/>
            <w:noWrap/>
            <w:vAlign w:val="center"/>
            <w:hideMark/>
          </w:tcPr>
          <w:p w14:paraId="4A442DFE" w14:textId="77777777" w:rsidR="00FE26EB" w:rsidRPr="00FE26EB" w:rsidRDefault="00FE26EB" w:rsidP="00FE26EB">
            <w:pPr>
              <w:autoSpaceDE/>
              <w:autoSpaceDN/>
              <w:rPr>
                <w:color w:val="0000FF"/>
                <w:sz w:val="18"/>
                <w:szCs w:val="18"/>
                <w:lang w:eastAsia="et-EE"/>
              </w:rPr>
            </w:pPr>
            <w:r w:rsidRPr="00FE26EB">
              <w:rPr>
                <w:color w:val="0000FF"/>
                <w:sz w:val="18"/>
                <w:szCs w:val="18"/>
                <w:lang w:eastAsia="et-EE"/>
              </w:rPr>
              <w:t> </w:t>
            </w:r>
          </w:p>
        </w:tc>
        <w:tc>
          <w:tcPr>
            <w:tcW w:w="1099" w:type="dxa"/>
            <w:tcBorders>
              <w:top w:val="nil"/>
              <w:left w:val="nil"/>
              <w:bottom w:val="single" w:sz="4" w:space="0" w:color="757171"/>
              <w:right w:val="single" w:sz="4" w:space="0" w:color="757171"/>
            </w:tcBorders>
            <w:shd w:val="clear" w:color="auto" w:fill="auto"/>
            <w:noWrap/>
            <w:vAlign w:val="center"/>
            <w:hideMark/>
          </w:tcPr>
          <w:p w14:paraId="34A53E95" w14:textId="77777777" w:rsidR="00FE26EB" w:rsidRPr="00FE26EB" w:rsidRDefault="00FE26EB" w:rsidP="00FE26EB">
            <w:pPr>
              <w:autoSpaceDE/>
              <w:autoSpaceDN/>
              <w:rPr>
                <w:sz w:val="18"/>
                <w:szCs w:val="18"/>
                <w:lang w:eastAsia="et-EE"/>
              </w:rPr>
            </w:pPr>
            <w:r w:rsidRPr="00FE26EB">
              <w:rPr>
                <w:sz w:val="18"/>
                <w:szCs w:val="18"/>
                <w:lang w:eastAsia="et-EE"/>
              </w:rPr>
              <w:t> </w:t>
            </w:r>
          </w:p>
        </w:tc>
      </w:tr>
      <w:tr w:rsidR="005C7D82" w:rsidRPr="00FE26EB" w14:paraId="7642F95A"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42231132"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565773D8"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 xml:space="preserve">Eelarve tulude maht kokku </w:t>
            </w:r>
          </w:p>
        </w:tc>
        <w:tc>
          <w:tcPr>
            <w:tcW w:w="1134" w:type="dxa"/>
            <w:tcBorders>
              <w:top w:val="nil"/>
              <w:left w:val="nil"/>
              <w:bottom w:val="single" w:sz="4" w:space="0" w:color="757171"/>
              <w:right w:val="single" w:sz="4" w:space="0" w:color="757171"/>
            </w:tcBorders>
            <w:shd w:val="clear" w:color="000000" w:fill="DDEBF7"/>
            <w:noWrap/>
            <w:vAlign w:val="center"/>
            <w:hideMark/>
          </w:tcPr>
          <w:p w14:paraId="740406A6"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44 613 756</w:t>
            </w:r>
          </w:p>
        </w:tc>
        <w:tc>
          <w:tcPr>
            <w:tcW w:w="1070" w:type="dxa"/>
            <w:tcBorders>
              <w:top w:val="nil"/>
              <w:left w:val="nil"/>
              <w:bottom w:val="single" w:sz="4" w:space="0" w:color="757171"/>
              <w:right w:val="single" w:sz="4" w:space="0" w:color="757171"/>
            </w:tcBorders>
            <w:shd w:val="clear" w:color="000000" w:fill="DDEBF7"/>
            <w:noWrap/>
            <w:vAlign w:val="center"/>
            <w:hideMark/>
          </w:tcPr>
          <w:p w14:paraId="597FFEB2"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1E5ADE30"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-99 813</w:t>
            </w:r>
          </w:p>
        </w:tc>
        <w:tc>
          <w:tcPr>
            <w:tcW w:w="1099" w:type="dxa"/>
            <w:tcBorders>
              <w:top w:val="nil"/>
              <w:left w:val="nil"/>
              <w:bottom w:val="single" w:sz="4" w:space="0" w:color="757171"/>
              <w:right w:val="single" w:sz="4" w:space="0" w:color="757171"/>
            </w:tcBorders>
            <w:shd w:val="clear" w:color="000000" w:fill="DDEBF7"/>
            <w:noWrap/>
            <w:vAlign w:val="center"/>
            <w:hideMark/>
          </w:tcPr>
          <w:p w14:paraId="1F0AA404"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44 513 943</w:t>
            </w:r>
          </w:p>
        </w:tc>
      </w:tr>
      <w:tr w:rsidR="005C7D82" w:rsidRPr="00FE26EB" w14:paraId="539CC663" w14:textId="77777777" w:rsidTr="00F71BD1">
        <w:trPr>
          <w:trHeight w:val="265"/>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0264F1FA" w14:textId="77777777" w:rsidR="00FE26EB" w:rsidRPr="00FE26EB" w:rsidRDefault="00FE26EB" w:rsidP="00FE26EB">
            <w:pPr>
              <w:autoSpaceDE/>
              <w:autoSpaceDN/>
              <w:rPr>
                <w:color w:val="000000"/>
                <w:sz w:val="18"/>
                <w:szCs w:val="18"/>
                <w:lang w:eastAsia="et-EE"/>
              </w:rPr>
            </w:pPr>
            <w:r w:rsidRPr="00FE26EB">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75A3B618" w14:textId="77777777" w:rsidR="00FE26EB" w:rsidRPr="00FE26EB" w:rsidRDefault="00FE26EB" w:rsidP="00FE26EB">
            <w:pPr>
              <w:autoSpaceDE/>
              <w:autoSpaceDN/>
              <w:rPr>
                <w:b/>
                <w:bCs/>
                <w:color w:val="000000"/>
                <w:sz w:val="18"/>
                <w:szCs w:val="18"/>
                <w:lang w:eastAsia="et-EE"/>
              </w:rPr>
            </w:pPr>
            <w:r w:rsidRPr="00FE26EB">
              <w:rPr>
                <w:b/>
                <w:bCs/>
                <w:color w:val="000000"/>
                <w:sz w:val="18"/>
                <w:szCs w:val="18"/>
                <w:lang w:eastAsia="et-EE"/>
              </w:rPr>
              <w:t>Eelarve kulude maht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248DB25B"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44 613 756</w:t>
            </w:r>
          </w:p>
        </w:tc>
        <w:tc>
          <w:tcPr>
            <w:tcW w:w="1070" w:type="dxa"/>
            <w:tcBorders>
              <w:top w:val="nil"/>
              <w:left w:val="nil"/>
              <w:bottom w:val="single" w:sz="4" w:space="0" w:color="757171"/>
              <w:right w:val="single" w:sz="4" w:space="0" w:color="757171"/>
            </w:tcBorders>
            <w:shd w:val="clear" w:color="000000" w:fill="DDEBF7"/>
            <w:noWrap/>
            <w:vAlign w:val="center"/>
            <w:hideMark/>
          </w:tcPr>
          <w:p w14:paraId="6B000C5F"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0</w:t>
            </w:r>
          </w:p>
        </w:tc>
        <w:tc>
          <w:tcPr>
            <w:tcW w:w="1091" w:type="dxa"/>
            <w:tcBorders>
              <w:top w:val="nil"/>
              <w:left w:val="nil"/>
              <w:bottom w:val="single" w:sz="4" w:space="0" w:color="757171"/>
              <w:right w:val="single" w:sz="4" w:space="0" w:color="757171"/>
            </w:tcBorders>
            <w:shd w:val="clear" w:color="000000" w:fill="DDEBF7"/>
            <w:noWrap/>
            <w:vAlign w:val="center"/>
            <w:hideMark/>
          </w:tcPr>
          <w:p w14:paraId="7BE78501" w14:textId="77777777" w:rsidR="00FE26EB" w:rsidRPr="00FE26EB" w:rsidRDefault="00FE26EB" w:rsidP="00FE26EB">
            <w:pPr>
              <w:autoSpaceDE/>
              <w:autoSpaceDN/>
              <w:jc w:val="right"/>
              <w:rPr>
                <w:b/>
                <w:bCs/>
                <w:color w:val="0000FF"/>
                <w:sz w:val="18"/>
                <w:szCs w:val="18"/>
                <w:lang w:eastAsia="et-EE"/>
              </w:rPr>
            </w:pPr>
            <w:r w:rsidRPr="00FE26EB">
              <w:rPr>
                <w:b/>
                <w:bCs/>
                <w:color w:val="0000FF"/>
                <w:sz w:val="18"/>
                <w:szCs w:val="18"/>
                <w:lang w:eastAsia="et-EE"/>
              </w:rPr>
              <w:t>-99 813</w:t>
            </w:r>
          </w:p>
        </w:tc>
        <w:tc>
          <w:tcPr>
            <w:tcW w:w="1099" w:type="dxa"/>
            <w:tcBorders>
              <w:top w:val="nil"/>
              <w:left w:val="nil"/>
              <w:bottom w:val="single" w:sz="4" w:space="0" w:color="757171"/>
              <w:right w:val="single" w:sz="4" w:space="0" w:color="757171"/>
            </w:tcBorders>
            <w:shd w:val="clear" w:color="000000" w:fill="DDEBF7"/>
            <w:noWrap/>
            <w:vAlign w:val="center"/>
            <w:hideMark/>
          </w:tcPr>
          <w:p w14:paraId="7BE67829" w14:textId="77777777" w:rsidR="00FE26EB" w:rsidRPr="00FE26EB" w:rsidRDefault="00FE26EB" w:rsidP="00FE26EB">
            <w:pPr>
              <w:autoSpaceDE/>
              <w:autoSpaceDN/>
              <w:jc w:val="right"/>
              <w:rPr>
                <w:b/>
                <w:bCs/>
                <w:sz w:val="18"/>
                <w:szCs w:val="18"/>
                <w:lang w:eastAsia="et-EE"/>
              </w:rPr>
            </w:pPr>
            <w:r w:rsidRPr="00FE26EB">
              <w:rPr>
                <w:b/>
                <w:bCs/>
                <w:sz w:val="18"/>
                <w:szCs w:val="18"/>
                <w:lang w:eastAsia="et-EE"/>
              </w:rPr>
              <w:t>44 513 943</w:t>
            </w:r>
          </w:p>
        </w:tc>
      </w:tr>
    </w:tbl>
    <w:p w14:paraId="5A98BBC6" w14:textId="77777777" w:rsidR="00FE26EB" w:rsidRDefault="00FE26EB" w:rsidP="001C7106">
      <w:pPr>
        <w:jc w:val="right"/>
        <w:rPr>
          <w:sz w:val="22"/>
          <w:szCs w:val="24"/>
        </w:rPr>
      </w:pPr>
    </w:p>
    <w:p w14:paraId="617C5FEA" w14:textId="77777777" w:rsidR="00FE26EB" w:rsidRDefault="00FE26EB" w:rsidP="001C7106">
      <w:pPr>
        <w:jc w:val="right"/>
        <w:rPr>
          <w:sz w:val="22"/>
          <w:szCs w:val="24"/>
        </w:rPr>
      </w:pPr>
    </w:p>
    <w:p w14:paraId="6F0037BA" w14:textId="77777777" w:rsidR="00FE26EB" w:rsidRDefault="00FE26EB" w:rsidP="001C7106">
      <w:pPr>
        <w:jc w:val="right"/>
        <w:rPr>
          <w:sz w:val="22"/>
          <w:szCs w:val="24"/>
        </w:rPr>
      </w:pPr>
    </w:p>
    <w:p w14:paraId="364E3170" w14:textId="77777777" w:rsidR="006F1445" w:rsidRDefault="006F1445" w:rsidP="001C7106">
      <w:pPr>
        <w:jc w:val="right"/>
        <w:rPr>
          <w:sz w:val="22"/>
          <w:szCs w:val="24"/>
        </w:rPr>
      </w:pPr>
    </w:p>
    <w:p w14:paraId="4551D8EF" w14:textId="77777777" w:rsidR="006F1445" w:rsidRDefault="006F1445" w:rsidP="001C7106">
      <w:pPr>
        <w:jc w:val="right"/>
        <w:rPr>
          <w:sz w:val="22"/>
          <w:szCs w:val="24"/>
        </w:rPr>
      </w:pPr>
    </w:p>
    <w:p w14:paraId="366EA992" w14:textId="77777777" w:rsidR="006F1445" w:rsidRDefault="006F1445" w:rsidP="001C7106">
      <w:pPr>
        <w:jc w:val="right"/>
        <w:rPr>
          <w:sz w:val="22"/>
          <w:szCs w:val="24"/>
        </w:rPr>
      </w:pPr>
    </w:p>
    <w:p w14:paraId="21C8722D" w14:textId="77777777" w:rsidR="006F1445" w:rsidRDefault="006F1445" w:rsidP="001C7106">
      <w:pPr>
        <w:jc w:val="right"/>
        <w:rPr>
          <w:sz w:val="22"/>
          <w:szCs w:val="24"/>
        </w:rPr>
      </w:pPr>
    </w:p>
    <w:p w14:paraId="669927C9" w14:textId="77777777" w:rsidR="006F1445" w:rsidRPr="005E0175" w:rsidRDefault="006F1445" w:rsidP="001C7106">
      <w:pPr>
        <w:jc w:val="right"/>
        <w:rPr>
          <w:sz w:val="22"/>
          <w:szCs w:val="24"/>
        </w:rPr>
      </w:pPr>
    </w:p>
    <w:p w14:paraId="762844C2" w14:textId="1B6DCAC7" w:rsidR="000A16BC" w:rsidRPr="005E0175" w:rsidRDefault="00FD1100" w:rsidP="00E02241">
      <w:pPr>
        <w:ind w:right="284"/>
        <w:jc w:val="right"/>
        <w:rPr>
          <w:i/>
          <w:sz w:val="22"/>
          <w:szCs w:val="24"/>
        </w:rPr>
      </w:pPr>
      <w:r>
        <w:rPr>
          <w:i/>
          <w:sz w:val="22"/>
          <w:szCs w:val="24"/>
        </w:rPr>
        <w:t xml:space="preserve">      </w:t>
      </w:r>
    </w:p>
    <w:p w14:paraId="696913C6" w14:textId="77777777" w:rsidR="00ED4C64" w:rsidRPr="005E0175" w:rsidRDefault="00ED4C64" w:rsidP="001C7106">
      <w:pPr>
        <w:rPr>
          <w:sz w:val="24"/>
          <w:szCs w:val="24"/>
        </w:rPr>
      </w:pPr>
    </w:p>
    <w:p w14:paraId="7F2890A8" w14:textId="77777777" w:rsidR="00ED4C64" w:rsidRPr="005E0175" w:rsidRDefault="00ED4C64">
      <w:pPr>
        <w:autoSpaceDE/>
        <w:autoSpaceDN/>
        <w:rPr>
          <w:sz w:val="24"/>
          <w:szCs w:val="24"/>
        </w:rPr>
      </w:pPr>
      <w:r w:rsidRPr="005E0175">
        <w:rPr>
          <w:sz w:val="24"/>
          <w:szCs w:val="24"/>
        </w:rPr>
        <w:br w:type="page"/>
      </w:r>
    </w:p>
    <w:p w14:paraId="751D3471" w14:textId="55B11058" w:rsidR="00ED4C64" w:rsidRPr="005E0175" w:rsidRDefault="00ED4C64" w:rsidP="00ED4C64">
      <w:pPr>
        <w:jc w:val="center"/>
        <w:rPr>
          <w:sz w:val="24"/>
          <w:szCs w:val="24"/>
        </w:rPr>
      </w:pPr>
      <w:r w:rsidRPr="005E0175">
        <w:rPr>
          <w:sz w:val="24"/>
          <w:szCs w:val="24"/>
        </w:rPr>
        <w:lastRenderedPageBreak/>
        <w:t>Seletuskiri</w:t>
      </w:r>
    </w:p>
    <w:p w14:paraId="7C71C22B" w14:textId="78A67D61" w:rsidR="00ED4C64" w:rsidRPr="005E0175" w:rsidRDefault="00ED4C64" w:rsidP="00ED4C64">
      <w:pPr>
        <w:jc w:val="center"/>
        <w:rPr>
          <w:b/>
          <w:sz w:val="24"/>
          <w:szCs w:val="24"/>
        </w:rPr>
      </w:pPr>
      <w:r w:rsidRPr="005E0175">
        <w:rPr>
          <w:b/>
          <w:sz w:val="24"/>
          <w:szCs w:val="24"/>
        </w:rPr>
        <w:t>Viljandi linna 202</w:t>
      </w:r>
      <w:r w:rsidR="00AD649A">
        <w:rPr>
          <w:b/>
          <w:sz w:val="24"/>
          <w:szCs w:val="24"/>
        </w:rPr>
        <w:t>3</w:t>
      </w:r>
      <w:r w:rsidRPr="005E0175">
        <w:rPr>
          <w:b/>
          <w:sz w:val="24"/>
          <w:szCs w:val="24"/>
        </w:rPr>
        <w:t>. aasta I</w:t>
      </w:r>
      <w:r w:rsidR="0035427D">
        <w:rPr>
          <w:b/>
          <w:sz w:val="24"/>
          <w:szCs w:val="24"/>
        </w:rPr>
        <w:t>I</w:t>
      </w:r>
      <w:r w:rsidRPr="005E0175">
        <w:rPr>
          <w:b/>
          <w:sz w:val="24"/>
          <w:szCs w:val="24"/>
        </w:rPr>
        <w:t xml:space="preserve"> lisaeelarve</w:t>
      </w:r>
    </w:p>
    <w:p w14:paraId="3332D3D9" w14:textId="77777777" w:rsidR="00ED4C64" w:rsidRDefault="00ED4C64" w:rsidP="001C7106">
      <w:pPr>
        <w:rPr>
          <w:sz w:val="24"/>
          <w:szCs w:val="24"/>
        </w:rPr>
      </w:pPr>
    </w:p>
    <w:p w14:paraId="6BB113A3" w14:textId="77777777" w:rsidR="005E0175" w:rsidRPr="005E0175" w:rsidRDefault="005E0175" w:rsidP="001C7106">
      <w:pPr>
        <w:rPr>
          <w:sz w:val="24"/>
          <w:szCs w:val="24"/>
        </w:rPr>
      </w:pPr>
    </w:p>
    <w:p w14:paraId="3FF5F8C9" w14:textId="530462C6" w:rsidR="001A1CC1" w:rsidRPr="005E0175" w:rsidRDefault="001A1CC1" w:rsidP="001A1CC1">
      <w:pPr>
        <w:jc w:val="both"/>
        <w:rPr>
          <w:sz w:val="24"/>
          <w:szCs w:val="24"/>
        </w:rPr>
      </w:pPr>
      <w:r w:rsidRPr="005E0175">
        <w:rPr>
          <w:sz w:val="24"/>
          <w:szCs w:val="24"/>
        </w:rPr>
        <w:t>Viljandi linnavalitsus on koostanud 202</w:t>
      </w:r>
      <w:r w:rsidR="005142C2">
        <w:rPr>
          <w:sz w:val="24"/>
          <w:szCs w:val="24"/>
        </w:rPr>
        <w:t>3</w:t>
      </w:r>
      <w:r w:rsidRPr="005E0175">
        <w:rPr>
          <w:sz w:val="24"/>
          <w:szCs w:val="24"/>
        </w:rPr>
        <w:t>. aasta I</w:t>
      </w:r>
      <w:r w:rsidR="0035427D">
        <w:rPr>
          <w:sz w:val="24"/>
          <w:szCs w:val="24"/>
        </w:rPr>
        <w:t>I</w:t>
      </w:r>
      <w:r w:rsidRPr="005E0175">
        <w:rPr>
          <w:sz w:val="24"/>
          <w:szCs w:val="24"/>
        </w:rPr>
        <w:t xml:space="preserve"> lisaeelarve eelnõu, millega </w:t>
      </w:r>
      <w:r w:rsidR="0035427D">
        <w:rPr>
          <w:sz w:val="24"/>
          <w:szCs w:val="24"/>
        </w:rPr>
        <w:t xml:space="preserve">muudetakse </w:t>
      </w:r>
      <w:r w:rsidRPr="005E0175">
        <w:rPr>
          <w:sz w:val="24"/>
          <w:szCs w:val="24"/>
        </w:rPr>
        <w:t>sihtraha</w:t>
      </w:r>
      <w:r w:rsidR="007F4E2F">
        <w:rPr>
          <w:sz w:val="24"/>
          <w:szCs w:val="24"/>
        </w:rPr>
        <w:t>sid</w:t>
      </w:r>
      <w:r w:rsidRPr="005E0175">
        <w:rPr>
          <w:sz w:val="24"/>
          <w:szCs w:val="24"/>
        </w:rPr>
        <w:t xml:space="preserve"> ja omatulude eelarveid, samuti tõstetakse summasid eelarveridadel ringi </w:t>
      </w:r>
      <w:r w:rsidR="00E02241" w:rsidRPr="005E0175">
        <w:rPr>
          <w:sz w:val="24"/>
          <w:szCs w:val="24"/>
        </w:rPr>
        <w:t>ning</w:t>
      </w:r>
      <w:r w:rsidRPr="005E0175">
        <w:rPr>
          <w:sz w:val="24"/>
          <w:szCs w:val="24"/>
        </w:rPr>
        <w:t xml:space="preserve"> korrigeeritakse põhitegevuse </w:t>
      </w:r>
      <w:r w:rsidR="00E02241" w:rsidRPr="005E0175">
        <w:rPr>
          <w:sz w:val="24"/>
          <w:szCs w:val="24"/>
        </w:rPr>
        <w:t>ja</w:t>
      </w:r>
      <w:r w:rsidRPr="005E0175">
        <w:rPr>
          <w:sz w:val="24"/>
          <w:szCs w:val="24"/>
        </w:rPr>
        <w:t xml:space="preserve"> investeerimistegevuse kulude summasid. </w:t>
      </w:r>
      <w:r w:rsidR="00323B6D" w:rsidRPr="004A0857">
        <w:rPr>
          <w:sz w:val="24"/>
          <w:szCs w:val="24"/>
        </w:rPr>
        <w:t>Tulude ja kulude mahtude muudatused on võrdselt </w:t>
      </w:r>
      <w:r w:rsidR="004A0857" w:rsidRPr="004A0857">
        <w:rPr>
          <w:sz w:val="24"/>
          <w:szCs w:val="24"/>
        </w:rPr>
        <w:t>-99 813</w:t>
      </w:r>
      <w:r w:rsidR="00323B6D" w:rsidRPr="004A0857">
        <w:rPr>
          <w:sz w:val="24"/>
          <w:szCs w:val="24"/>
        </w:rPr>
        <w:t xml:space="preserve"> eurot.</w:t>
      </w:r>
    </w:p>
    <w:p w14:paraId="5A55FF66" w14:textId="77777777" w:rsidR="00323B6D" w:rsidRPr="005E0175" w:rsidRDefault="00323B6D" w:rsidP="001A1CC1">
      <w:pPr>
        <w:jc w:val="both"/>
        <w:rPr>
          <w:sz w:val="24"/>
          <w:szCs w:val="24"/>
        </w:rPr>
      </w:pPr>
    </w:p>
    <w:p w14:paraId="4FE7D515" w14:textId="034B528C" w:rsidR="007A71F6" w:rsidRPr="005E0175" w:rsidRDefault="007A71F6" w:rsidP="001A1CC1">
      <w:pPr>
        <w:jc w:val="both"/>
        <w:rPr>
          <w:b/>
          <w:sz w:val="24"/>
          <w:szCs w:val="24"/>
        </w:rPr>
      </w:pPr>
      <w:r w:rsidRPr="005E0175">
        <w:rPr>
          <w:b/>
          <w:sz w:val="24"/>
          <w:szCs w:val="24"/>
        </w:rPr>
        <w:t>Menetlemine:</w:t>
      </w:r>
    </w:p>
    <w:p w14:paraId="7BAA81EC" w14:textId="77777777" w:rsidR="005E0175" w:rsidRDefault="00323B6D" w:rsidP="001A1CC1">
      <w:pPr>
        <w:jc w:val="both"/>
        <w:rPr>
          <w:sz w:val="24"/>
          <w:szCs w:val="24"/>
        </w:rPr>
      </w:pPr>
      <w:r w:rsidRPr="005E0175">
        <w:rPr>
          <w:sz w:val="24"/>
          <w:szCs w:val="24"/>
        </w:rPr>
        <w:t xml:space="preserve">Lisaeelarve koostamisel on aluseks Viljandi Linnavolikogu 31.03.2016 määrusega nr 83 kinnitatud „Viljandi linna finantsjuhtimise korra“ §-d 3-9 ja 14. Eelarveaasta jooksul võib eelarvet muuta lisaeelarvega. Linnavalitsus koostab lisaeelarve eelnõu ja esitab selle volikogule. </w:t>
      </w:r>
    </w:p>
    <w:p w14:paraId="62E38F7A" w14:textId="77777777" w:rsidR="005E0175" w:rsidRDefault="005E0175" w:rsidP="001A1CC1">
      <w:pPr>
        <w:jc w:val="both"/>
        <w:rPr>
          <w:sz w:val="24"/>
          <w:szCs w:val="24"/>
        </w:rPr>
      </w:pPr>
    </w:p>
    <w:p w14:paraId="0BE670A8" w14:textId="57473C5D" w:rsidR="00323B6D" w:rsidRPr="005E0175" w:rsidRDefault="00323B6D" w:rsidP="001A1CC1">
      <w:pPr>
        <w:jc w:val="both"/>
        <w:rPr>
          <w:sz w:val="24"/>
          <w:szCs w:val="24"/>
        </w:rPr>
      </w:pPr>
      <w:r w:rsidRPr="005E0175">
        <w:rPr>
          <w:sz w:val="24"/>
          <w:szCs w:val="24"/>
        </w:rPr>
        <w:t>Lisaeelarve eelnõu seletuskirjas kajastatakse:</w:t>
      </w:r>
    </w:p>
    <w:p w14:paraId="227C9155" w14:textId="77777777" w:rsidR="00323B6D" w:rsidRPr="005E0175" w:rsidRDefault="00323B6D" w:rsidP="00323B6D">
      <w:pPr>
        <w:pStyle w:val="Loendilik"/>
        <w:numPr>
          <w:ilvl w:val="0"/>
          <w:numId w:val="7"/>
        </w:numPr>
        <w:jc w:val="both"/>
        <w:rPr>
          <w:sz w:val="24"/>
          <w:szCs w:val="24"/>
        </w:rPr>
      </w:pPr>
      <w:r w:rsidRPr="005E0175">
        <w:rPr>
          <w:sz w:val="24"/>
          <w:szCs w:val="24"/>
        </w:rPr>
        <w:t>põhjendused täiendavate kulude vajaduse ning nende tegemise paratamatuse kohta käesoleval eelarveaastal;</w:t>
      </w:r>
    </w:p>
    <w:p w14:paraId="1FE03B7A" w14:textId="77777777" w:rsidR="00323B6D" w:rsidRPr="005E0175" w:rsidRDefault="00323B6D" w:rsidP="00323B6D">
      <w:pPr>
        <w:pStyle w:val="Loendilik"/>
        <w:numPr>
          <w:ilvl w:val="0"/>
          <w:numId w:val="7"/>
        </w:numPr>
        <w:jc w:val="both"/>
        <w:rPr>
          <w:sz w:val="24"/>
          <w:szCs w:val="24"/>
        </w:rPr>
      </w:pPr>
      <w:r w:rsidRPr="005E0175">
        <w:rPr>
          <w:sz w:val="24"/>
          <w:szCs w:val="24"/>
        </w:rPr>
        <w:t>andmed kulude kohta, mille täiendamist taotletakse, samuti andmed lisatulude või säästu kohta, millega lisakulud kaetakse;</w:t>
      </w:r>
    </w:p>
    <w:p w14:paraId="785689BD" w14:textId="77777777" w:rsidR="00323B6D" w:rsidRPr="005E0175" w:rsidRDefault="00323B6D" w:rsidP="00323B6D">
      <w:pPr>
        <w:pStyle w:val="Loendilik"/>
        <w:numPr>
          <w:ilvl w:val="0"/>
          <w:numId w:val="7"/>
        </w:numPr>
        <w:jc w:val="both"/>
        <w:rPr>
          <w:sz w:val="24"/>
          <w:szCs w:val="24"/>
        </w:rPr>
      </w:pPr>
      <w:r w:rsidRPr="005E0175">
        <w:rPr>
          <w:sz w:val="24"/>
          <w:szCs w:val="24"/>
        </w:rPr>
        <w:t>selgitused muudatuste kohta võrreldes põhieelarvega.</w:t>
      </w:r>
    </w:p>
    <w:p w14:paraId="2AEF105F" w14:textId="4F043767" w:rsidR="007A71F6" w:rsidRPr="005E0175" w:rsidRDefault="007A71F6" w:rsidP="007A71F6">
      <w:pPr>
        <w:jc w:val="both"/>
        <w:rPr>
          <w:sz w:val="24"/>
          <w:szCs w:val="24"/>
        </w:rPr>
      </w:pPr>
    </w:p>
    <w:p w14:paraId="3053D7F7" w14:textId="77777777" w:rsidR="007A71F6" w:rsidRPr="005E0175" w:rsidRDefault="007A71F6" w:rsidP="007A71F6">
      <w:pPr>
        <w:jc w:val="both"/>
        <w:rPr>
          <w:sz w:val="24"/>
          <w:szCs w:val="24"/>
        </w:rPr>
      </w:pPr>
      <w:r w:rsidRPr="005E0175">
        <w:rPr>
          <w:sz w:val="24"/>
          <w:szCs w:val="24"/>
        </w:rPr>
        <w:t>Lisaeelarve eelnõu volikogus menetlemise kord sätestatakse Viljandi Linnavolikogu töökorraga.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 ja millele pole näidatud katteallikaid. Lisaeelarve võib vastu võtta ühe lugemisega.</w:t>
      </w:r>
    </w:p>
    <w:p w14:paraId="1B90F533" w14:textId="77777777" w:rsidR="001A1CC1" w:rsidRPr="005E0175" w:rsidRDefault="001A1CC1" w:rsidP="001A1CC1">
      <w:pPr>
        <w:rPr>
          <w:sz w:val="24"/>
          <w:szCs w:val="24"/>
        </w:rPr>
      </w:pPr>
    </w:p>
    <w:p w14:paraId="46200D54" w14:textId="6FCE3C76" w:rsidR="007A71F6" w:rsidRPr="005E0175" w:rsidRDefault="007A71F6" w:rsidP="007407E0">
      <w:pPr>
        <w:jc w:val="both"/>
        <w:rPr>
          <w:b/>
          <w:sz w:val="24"/>
          <w:szCs w:val="24"/>
        </w:rPr>
      </w:pPr>
      <w:r w:rsidRPr="005E0175">
        <w:rPr>
          <w:b/>
          <w:sz w:val="24"/>
          <w:szCs w:val="24"/>
        </w:rPr>
        <w:t>Täpsemad selgitused muudatuste kohta:</w:t>
      </w:r>
    </w:p>
    <w:p w14:paraId="56AC205D" w14:textId="757D2A1D" w:rsidR="007407E0" w:rsidRPr="005E0175" w:rsidRDefault="007407E0" w:rsidP="007407E0">
      <w:pPr>
        <w:jc w:val="both"/>
        <w:rPr>
          <w:sz w:val="24"/>
          <w:szCs w:val="24"/>
        </w:rPr>
      </w:pPr>
      <w:r w:rsidRPr="005E0175">
        <w:rPr>
          <w:sz w:val="24"/>
          <w:szCs w:val="24"/>
        </w:rPr>
        <w:t xml:space="preserve">Eelarveosade ja eelarve eest vastutajate kaupa on muudatused esitatud eraldi </w:t>
      </w:r>
      <w:r w:rsidR="00452351">
        <w:rPr>
          <w:sz w:val="24"/>
          <w:szCs w:val="24"/>
        </w:rPr>
        <w:t>E</w:t>
      </w:r>
      <w:r w:rsidRPr="005E0175">
        <w:rPr>
          <w:sz w:val="24"/>
          <w:szCs w:val="24"/>
        </w:rPr>
        <w:t xml:space="preserve">xceli failis </w:t>
      </w:r>
      <w:r w:rsidR="009552A8" w:rsidRPr="005E0175">
        <w:rPr>
          <w:sz w:val="24"/>
          <w:szCs w:val="24"/>
        </w:rPr>
        <w:br/>
      </w:r>
      <w:r w:rsidR="00452351">
        <w:rPr>
          <w:sz w:val="24"/>
          <w:szCs w:val="24"/>
        </w:rPr>
        <w:t>(Viljandi_linna_2023._aasta_</w:t>
      </w:r>
      <w:r w:rsidRPr="005E0175">
        <w:rPr>
          <w:sz w:val="24"/>
          <w:szCs w:val="24"/>
        </w:rPr>
        <w:t>I</w:t>
      </w:r>
      <w:r w:rsidR="00BA7CE0">
        <w:rPr>
          <w:sz w:val="24"/>
          <w:szCs w:val="24"/>
        </w:rPr>
        <w:t>I</w:t>
      </w:r>
      <w:r w:rsidR="00452351">
        <w:rPr>
          <w:sz w:val="24"/>
          <w:szCs w:val="24"/>
        </w:rPr>
        <w:t>_</w:t>
      </w:r>
      <w:r w:rsidRPr="005E0175">
        <w:rPr>
          <w:sz w:val="24"/>
          <w:szCs w:val="24"/>
        </w:rPr>
        <w:t>lisa</w:t>
      </w:r>
      <w:r w:rsidR="00452351">
        <w:rPr>
          <w:sz w:val="24"/>
          <w:szCs w:val="24"/>
        </w:rPr>
        <w:t>eelarve_tabelid</w:t>
      </w:r>
      <w:r w:rsidR="007A71F6" w:rsidRPr="005E0175">
        <w:rPr>
          <w:sz w:val="24"/>
          <w:szCs w:val="24"/>
        </w:rPr>
        <w:t xml:space="preserve">.xlsx). </w:t>
      </w:r>
      <w:r w:rsidRPr="005E0175">
        <w:rPr>
          <w:sz w:val="24"/>
          <w:szCs w:val="24"/>
        </w:rPr>
        <w:t>Failis on töölehed:</w:t>
      </w:r>
    </w:p>
    <w:tbl>
      <w:tblPr>
        <w:tblStyle w:val="Kontuurtabel"/>
        <w:tblW w:w="9356" w:type="dxa"/>
        <w:tblInd w:w="-8"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Look w:val="04A0" w:firstRow="1" w:lastRow="0" w:firstColumn="1" w:lastColumn="0" w:noHBand="0" w:noVBand="1"/>
      </w:tblPr>
      <w:tblGrid>
        <w:gridCol w:w="2835"/>
        <w:gridCol w:w="6521"/>
      </w:tblGrid>
      <w:tr w:rsidR="007407E0" w:rsidRPr="005E0175" w14:paraId="56148A0B" w14:textId="77777777" w:rsidTr="00793B9F">
        <w:trPr>
          <w:trHeight w:val="283"/>
        </w:trPr>
        <w:tc>
          <w:tcPr>
            <w:tcW w:w="2835" w:type="dxa"/>
            <w:noWrap/>
            <w:hideMark/>
          </w:tcPr>
          <w:p w14:paraId="24626940" w14:textId="77777777" w:rsidR="007407E0" w:rsidRPr="005E0175" w:rsidRDefault="00DA2F09" w:rsidP="007407E0">
            <w:pPr>
              <w:rPr>
                <w:sz w:val="24"/>
                <w:szCs w:val="24"/>
              </w:rPr>
            </w:pPr>
            <w:hyperlink r:id="rId8" w:anchor="'6 EA koondtabel'!A1" w:history="1">
              <w:r w:rsidR="007407E0" w:rsidRPr="005E0175">
                <w:rPr>
                  <w:sz w:val="24"/>
                  <w:szCs w:val="24"/>
                </w:rPr>
                <w:t>1. Eelarve koondtabel</w:t>
              </w:r>
            </w:hyperlink>
          </w:p>
        </w:tc>
        <w:tc>
          <w:tcPr>
            <w:tcW w:w="6521" w:type="dxa"/>
            <w:noWrap/>
            <w:hideMark/>
          </w:tcPr>
          <w:p w14:paraId="6E6C9171" w14:textId="77777777" w:rsidR="007407E0" w:rsidRPr="005E0175" w:rsidRDefault="007407E0" w:rsidP="007407E0">
            <w:pPr>
              <w:rPr>
                <w:sz w:val="24"/>
                <w:szCs w:val="24"/>
              </w:rPr>
            </w:pPr>
            <w:r w:rsidRPr="005E0175">
              <w:rPr>
                <w:sz w:val="24"/>
                <w:szCs w:val="24"/>
              </w:rPr>
              <w:t>Kõik eelarveosad volikogule esitatavas struktuuris</w:t>
            </w:r>
            <w:r w:rsidR="00793B9F" w:rsidRPr="005E0175">
              <w:rPr>
                <w:sz w:val="24"/>
                <w:szCs w:val="24"/>
              </w:rPr>
              <w:t>.</w:t>
            </w:r>
          </w:p>
        </w:tc>
      </w:tr>
      <w:tr w:rsidR="00452351" w:rsidRPr="005E0175" w14:paraId="094241F2" w14:textId="77777777" w:rsidTr="00793B9F">
        <w:trPr>
          <w:trHeight w:val="283"/>
        </w:trPr>
        <w:tc>
          <w:tcPr>
            <w:tcW w:w="2835" w:type="dxa"/>
            <w:noWrap/>
          </w:tcPr>
          <w:p w14:paraId="0D001123" w14:textId="2C4BCDEF" w:rsidR="00452351" w:rsidRDefault="00452351" w:rsidP="007407E0">
            <w:pPr>
              <w:rPr>
                <w:sz w:val="24"/>
                <w:szCs w:val="24"/>
              </w:rPr>
            </w:pPr>
            <w:r>
              <w:rPr>
                <w:sz w:val="24"/>
                <w:szCs w:val="24"/>
              </w:rPr>
              <w:t>2. Investeeringute koondtabel</w:t>
            </w:r>
          </w:p>
        </w:tc>
        <w:tc>
          <w:tcPr>
            <w:tcW w:w="6521" w:type="dxa"/>
            <w:noWrap/>
          </w:tcPr>
          <w:p w14:paraId="569E12C0" w14:textId="34D3EC11" w:rsidR="00452351" w:rsidRPr="005E0175" w:rsidRDefault="003D169E" w:rsidP="007407E0">
            <w:pPr>
              <w:rPr>
                <w:sz w:val="24"/>
                <w:szCs w:val="24"/>
              </w:rPr>
            </w:pPr>
            <w:r w:rsidRPr="006E2299">
              <w:rPr>
                <w:sz w:val="24"/>
                <w:szCs w:val="24"/>
              </w:rPr>
              <w:t xml:space="preserve">Investeeringute </w:t>
            </w:r>
            <w:r>
              <w:rPr>
                <w:sz w:val="24"/>
                <w:szCs w:val="24"/>
              </w:rPr>
              <w:t>koondnimekiri koos muudatustega.</w:t>
            </w:r>
          </w:p>
        </w:tc>
      </w:tr>
      <w:tr w:rsidR="007407E0" w:rsidRPr="005E0175" w14:paraId="52C9EFBF" w14:textId="77777777" w:rsidTr="00793B9F">
        <w:trPr>
          <w:trHeight w:val="283"/>
        </w:trPr>
        <w:tc>
          <w:tcPr>
            <w:tcW w:w="2835" w:type="dxa"/>
            <w:noWrap/>
            <w:hideMark/>
          </w:tcPr>
          <w:p w14:paraId="6D00BAB5" w14:textId="09E7D667" w:rsidR="007407E0" w:rsidRPr="003D169E" w:rsidRDefault="003D169E" w:rsidP="003D169E">
            <w:pPr>
              <w:rPr>
                <w:sz w:val="24"/>
                <w:szCs w:val="24"/>
              </w:rPr>
            </w:pPr>
            <w:r w:rsidRPr="003D169E">
              <w:rPr>
                <w:sz w:val="24"/>
                <w:szCs w:val="24"/>
              </w:rPr>
              <w:t>3.</w:t>
            </w:r>
            <w:r>
              <w:rPr>
                <w:sz w:val="24"/>
                <w:szCs w:val="24"/>
              </w:rPr>
              <w:t xml:space="preserve"> </w:t>
            </w:r>
            <w:r w:rsidR="00452351" w:rsidRPr="003D169E">
              <w:rPr>
                <w:sz w:val="24"/>
                <w:szCs w:val="24"/>
              </w:rPr>
              <w:t>Investeerimistegevus</w:t>
            </w:r>
          </w:p>
        </w:tc>
        <w:tc>
          <w:tcPr>
            <w:tcW w:w="6521" w:type="dxa"/>
            <w:noWrap/>
            <w:hideMark/>
          </w:tcPr>
          <w:p w14:paraId="5007B57A" w14:textId="73141400" w:rsidR="007407E0" w:rsidRPr="005E0175" w:rsidRDefault="007407E0" w:rsidP="003D169E">
            <w:pPr>
              <w:rPr>
                <w:sz w:val="24"/>
                <w:szCs w:val="24"/>
              </w:rPr>
            </w:pPr>
            <w:r w:rsidRPr="005E0175">
              <w:rPr>
                <w:sz w:val="24"/>
                <w:szCs w:val="24"/>
              </w:rPr>
              <w:t>Investeeri</w:t>
            </w:r>
            <w:r w:rsidR="003D169E">
              <w:rPr>
                <w:sz w:val="24"/>
                <w:szCs w:val="24"/>
              </w:rPr>
              <w:t xml:space="preserve">mistegevuse tulude ja kulude </w:t>
            </w:r>
            <w:r w:rsidR="001C4DFC">
              <w:rPr>
                <w:sz w:val="24"/>
                <w:szCs w:val="24"/>
              </w:rPr>
              <w:t xml:space="preserve">muudatuste </w:t>
            </w:r>
            <w:r w:rsidR="003D169E">
              <w:rPr>
                <w:sz w:val="24"/>
                <w:szCs w:val="24"/>
              </w:rPr>
              <w:t>ülevaade</w:t>
            </w:r>
            <w:r w:rsidR="00793B9F" w:rsidRPr="005E0175">
              <w:rPr>
                <w:sz w:val="24"/>
                <w:szCs w:val="24"/>
              </w:rPr>
              <w:t>.</w:t>
            </w:r>
          </w:p>
        </w:tc>
      </w:tr>
      <w:tr w:rsidR="007407E0" w:rsidRPr="005E0175" w14:paraId="7E765576" w14:textId="77777777" w:rsidTr="00793B9F">
        <w:trPr>
          <w:trHeight w:val="283"/>
        </w:trPr>
        <w:tc>
          <w:tcPr>
            <w:tcW w:w="2835" w:type="dxa"/>
            <w:noWrap/>
            <w:hideMark/>
          </w:tcPr>
          <w:p w14:paraId="27FF57D7" w14:textId="77777777" w:rsidR="007407E0" w:rsidRPr="005E0175" w:rsidRDefault="00DA2F09" w:rsidP="007407E0">
            <w:pPr>
              <w:rPr>
                <w:sz w:val="24"/>
                <w:szCs w:val="24"/>
              </w:rPr>
            </w:pPr>
            <w:hyperlink r:id="rId9" w:anchor="'1 muudatuste koondnimekiri'!A1" w:history="1">
              <w:r w:rsidR="007407E0" w:rsidRPr="005E0175">
                <w:rPr>
                  <w:sz w:val="24"/>
                  <w:szCs w:val="24"/>
                </w:rPr>
                <w:t>3.</w:t>
              </w:r>
            </w:hyperlink>
            <w:r w:rsidR="007407E0" w:rsidRPr="005E0175">
              <w:rPr>
                <w:sz w:val="24"/>
                <w:szCs w:val="24"/>
              </w:rPr>
              <w:t xml:space="preserve"> Seletuskiri ridade kaupa</w:t>
            </w:r>
          </w:p>
        </w:tc>
        <w:tc>
          <w:tcPr>
            <w:tcW w:w="6521" w:type="dxa"/>
            <w:noWrap/>
            <w:hideMark/>
          </w:tcPr>
          <w:p w14:paraId="09D9AAB3" w14:textId="77777777" w:rsidR="007407E0" w:rsidRPr="005E0175" w:rsidRDefault="007407E0" w:rsidP="00793B9F">
            <w:pPr>
              <w:rPr>
                <w:sz w:val="24"/>
                <w:szCs w:val="24"/>
              </w:rPr>
            </w:pPr>
            <w:r w:rsidRPr="005E0175">
              <w:rPr>
                <w:sz w:val="24"/>
                <w:szCs w:val="24"/>
              </w:rPr>
              <w:t>Muudetavate ridade selgitused, võimalik filtreerida</w:t>
            </w:r>
            <w:r w:rsidR="00793B9F" w:rsidRPr="005E0175">
              <w:rPr>
                <w:sz w:val="24"/>
                <w:szCs w:val="24"/>
              </w:rPr>
              <w:t>.</w:t>
            </w:r>
          </w:p>
        </w:tc>
      </w:tr>
      <w:tr w:rsidR="007407E0" w:rsidRPr="005E0175" w14:paraId="40098112" w14:textId="77777777" w:rsidTr="00793B9F">
        <w:trPr>
          <w:trHeight w:val="283"/>
        </w:trPr>
        <w:tc>
          <w:tcPr>
            <w:tcW w:w="2835" w:type="dxa"/>
            <w:noWrap/>
            <w:hideMark/>
          </w:tcPr>
          <w:p w14:paraId="1CB9982A" w14:textId="77777777" w:rsidR="007407E0" w:rsidRPr="005E0175" w:rsidRDefault="007407E0" w:rsidP="007407E0">
            <w:pPr>
              <w:rPr>
                <w:sz w:val="24"/>
                <w:szCs w:val="24"/>
              </w:rPr>
            </w:pPr>
            <w:r w:rsidRPr="005E0175">
              <w:rPr>
                <w:sz w:val="24"/>
                <w:szCs w:val="24"/>
              </w:rPr>
              <w:t>4. Algandmed</w:t>
            </w:r>
          </w:p>
        </w:tc>
        <w:tc>
          <w:tcPr>
            <w:tcW w:w="6521" w:type="dxa"/>
            <w:noWrap/>
            <w:hideMark/>
          </w:tcPr>
          <w:p w14:paraId="170F4652" w14:textId="77777777" w:rsidR="007407E0" w:rsidRPr="005E0175" w:rsidRDefault="007407E0" w:rsidP="007407E0">
            <w:pPr>
              <w:rPr>
                <w:sz w:val="24"/>
                <w:szCs w:val="24"/>
              </w:rPr>
            </w:pPr>
            <w:r w:rsidRPr="005E0175">
              <w:rPr>
                <w:sz w:val="24"/>
                <w:szCs w:val="24"/>
              </w:rPr>
              <w:t>Kirjed eelarveprogrammist muudatuste kohta</w:t>
            </w:r>
            <w:r w:rsidR="00793B9F" w:rsidRPr="005E0175">
              <w:rPr>
                <w:sz w:val="24"/>
                <w:szCs w:val="24"/>
              </w:rPr>
              <w:t>.</w:t>
            </w:r>
          </w:p>
        </w:tc>
      </w:tr>
    </w:tbl>
    <w:p w14:paraId="47A95BBE" w14:textId="77777777" w:rsidR="007407E0" w:rsidRPr="005E0175" w:rsidRDefault="007407E0" w:rsidP="001A1CC1">
      <w:pPr>
        <w:rPr>
          <w:sz w:val="24"/>
          <w:szCs w:val="24"/>
        </w:rPr>
      </w:pPr>
    </w:p>
    <w:p w14:paraId="25820D98" w14:textId="55F27719" w:rsidR="00E02241" w:rsidRPr="005E0175" w:rsidRDefault="001A1CC1" w:rsidP="001A1CC1">
      <w:pPr>
        <w:rPr>
          <w:b/>
          <w:sz w:val="24"/>
          <w:szCs w:val="24"/>
        </w:rPr>
      </w:pPr>
      <w:r w:rsidRPr="005E0175">
        <w:rPr>
          <w:b/>
          <w:sz w:val="24"/>
          <w:szCs w:val="24"/>
        </w:rPr>
        <w:t xml:space="preserve">Olulisemad </w:t>
      </w:r>
      <w:r w:rsidR="007407E0" w:rsidRPr="005E0175">
        <w:rPr>
          <w:b/>
          <w:sz w:val="24"/>
          <w:szCs w:val="24"/>
        </w:rPr>
        <w:t xml:space="preserve">lisaeelarvega tehtavad </w:t>
      </w:r>
      <w:r w:rsidRPr="005E0175">
        <w:rPr>
          <w:b/>
          <w:sz w:val="24"/>
          <w:szCs w:val="24"/>
        </w:rPr>
        <w:t>muudatused:</w:t>
      </w:r>
    </w:p>
    <w:p w14:paraId="095040BC" w14:textId="77777777" w:rsidR="00E02241" w:rsidRPr="005E0175" w:rsidRDefault="00E02241" w:rsidP="007407E0">
      <w:pPr>
        <w:pStyle w:val="Loendilik"/>
        <w:numPr>
          <w:ilvl w:val="0"/>
          <w:numId w:val="6"/>
        </w:numPr>
        <w:shd w:val="clear" w:color="auto" w:fill="DBE5F1" w:themeFill="accent1" w:themeFillTint="33"/>
        <w:jc w:val="both"/>
        <w:rPr>
          <w:b/>
          <w:sz w:val="24"/>
          <w:szCs w:val="24"/>
        </w:rPr>
      </w:pPr>
      <w:r w:rsidRPr="005E0175">
        <w:rPr>
          <w:b/>
          <w:sz w:val="24"/>
          <w:szCs w:val="24"/>
        </w:rPr>
        <w:t>Põhitegevuse tulud</w:t>
      </w:r>
    </w:p>
    <w:p w14:paraId="66D02ED5" w14:textId="66FE6514" w:rsidR="00E02241" w:rsidRPr="00921D99" w:rsidRDefault="004A64BC" w:rsidP="008F2E33">
      <w:pPr>
        <w:pStyle w:val="Loendilik"/>
        <w:numPr>
          <w:ilvl w:val="1"/>
          <w:numId w:val="6"/>
        </w:numPr>
        <w:jc w:val="both"/>
        <w:rPr>
          <w:sz w:val="24"/>
          <w:szCs w:val="24"/>
        </w:rPr>
      </w:pPr>
      <w:r>
        <w:rPr>
          <w:sz w:val="24"/>
          <w:szCs w:val="24"/>
        </w:rPr>
        <w:t>Maksutuludes muudatusi ette ei nähta</w:t>
      </w:r>
      <w:r w:rsidR="008F2E33">
        <w:rPr>
          <w:sz w:val="24"/>
          <w:szCs w:val="24"/>
        </w:rPr>
        <w:t>.</w:t>
      </w:r>
      <w:r>
        <w:rPr>
          <w:sz w:val="24"/>
          <w:szCs w:val="24"/>
        </w:rPr>
        <w:t xml:space="preserve"> Tulumaksu laekumine on olnud seni prognoosituga kooskõlas.</w:t>
      </w:r>
    </w:p>
    <w:p w14:paraId="5BA1869B" w14:textId="46904992" w:rsidR="00E02241" w:rsidRPr="008A74BD" w:rsidRDefault="00E02241" w:rsidP="00E02241">
      <w:pPr>
        <w:pStyle w:val="Loendilik"/>
        <w:numPr>
          <w:ilvl w:val="1"/>
          <w:numId w:val="6"/>
        </w:numPr>
        <w:jc w:val="both"/>
        <w:rPr>
          <w:sz w:val="24"/>
          <w:szCs w:val="24"/>
        </w:rPr>
      </w:pPr>
      <w:r w:rsidRPr="008A74BD">
        <w:rPr>
          <w:sz w:val="24"/>
          <w:szCs w:val="24"/>
        </w:rPr>
        <w:t>Kaupade ja teenuste mü</w:t>
      </w:r>
      <w:r w:rsidR="009552A8" w:rsidRPr="008A74BD">
        <w:rPr>
          <w:sz w:val="24"/>
          <w:szCs w:val="24"/>
        </w:rPr>
        <w:t xml:space="preserve">ügi osas on eelarvesse lisatud </w:t>
      </w:r>
      <w:r w:rsidR="00D247FF">
        <w:rPr>
          <w:sz w:val="24"/>
          <w:szCs w:val="24"/>
        </w:rPr>
        <w:t>197</w:t>
      </w:r>
      <w:r w:rsidR="00786CEC">
        <w:rPr>
          <w:sz w:val="24"/>
          <w:szCs w:val="24"/>
        </w:rPr>
        <w:t> </w:t>
      </w:r>
      <w:r w:rsidR="00793137">
        <w:rPr>
          <w:sz w:val="24"/>
          <w:szCs w:val="24"/>
        </w:rPr>
        <w:t>142</w:t>
      </w:r>
      <w:r w:rsidR="00786CEC">
        <w:rPr>
          <w:sz w:val="24"/>
          <w:szCs w:val="24"/>
        </w:rPr>
        <w:t xml:space="preserve"> eurot</w:t>
      </w:r>
      <w:r w:rsidRPr="008A74BD">
        <w:rPr>
          <w:sz w:val="24"/>
          <w:szCs w:val="24"/>
        </w:rPr>
        <w:t>, põhi</w:t>
      </w:r>
      <w:r w:rsidR="00B43A31" w:rsidRPr="008A74BD">
        <w:rPr>
          <w:sz w:val="24"/>
          <w:szCs w:val="24"/>
        </w:rPr>
        <w:t>liselt asutuste omatulude kasv</w:t>
      </w:r>
      <w:r w:rsidR="00B4217D">
        <w:rPr>
          <w:sz w:val="24"/>
          <w:szCs w:val="24"/>
        </w:rPr>
        <w:t>u arvelt</w:t>
      </w:r>
      <w:r w:rsidR="00B43A31" w:rsidRPr="008A74BD">
        <w:rPr>
          <w:sz w:val="24"/>
          <w:szCs w:val="24"/>
        </w:rPr>
        <w:t>.</w:t>
      </w:r>
    </w:p>
    <w:p w14:paraId="002D833A" w14:textId="48034B47" w:rsidR="009552A8" w:rsidRPr="008A74BD" w:rsidRDefault="009552A8" w:rsidP="005C641A">
      <w:pPr>
        <w:pStyle w:val="Loendilik"/>
        <w:numPr>
          <w:ilvl w:val="1"/>
          <w:numId w:val="6"/>
        </w:numPr>
        <w:jc w:val="both"/>
        <w:rPr>
          <w:sz w:val="24"/>
          <w:szCs w:val="24"/>
        </w:rPr>
      </w:pPr>
      <w:r w:rsidRPr="008A74BD">
        <w:rPr>
          <w:sz w:val="24"/>
          <w:szCs w:val="24"/>
        </w:rPr>
        <w:t xml:space="preserve">Saadud toetuste eelarve kasvab </w:t>
      </w:r>
      <w:r w:rsidR="00786CEC">
        <w:rPr>
          <w:sz w:val="24"/>
          <w:szCs w:val="24"/>
        </w:rPr>
        <w:t>364 691</w:t>
      </w:r>
      <w:r w:rsidR="00E02241" w:rsidRPr="008A74BD">
        <w:rPr>
          <w:sz w:val="24"/>
          <w:szCs w:val="24"/>
        </w:rPr>
        <w:t xml:space="preserve"> eurot. Samas </w:t>
      </w:r>
      <w:r w:rsidR="007407E0" w:rsidRPr="008A74BD">
        <w:rPr>
          <w:sz w:val="24"/>
          <w:szCs w:val="24"/>
        </w:rPr>
        <w:t>mahus</w:t>
      </w:r>
      <w:r w:rsidR="00E02241" w:rsidRPr="008A74BD">
        <w:rPr>
          <w:sz w:val="24"/>
          <w:szCs w:val="24"/>
        </w:rPr>
        <w:t xml:space="preserve"> on suurendatud ka sihtraha arvelt tehtavaid kulusid. </w:t>
      </w:r>
    </w:p>
    <w:p w14:paraId="3F092A51" w14:textId="77777777" w:rsidR="00E01719" w:rsidRPr="005E0175" w:rsidRDefault="00E01719" w:rsidP="00E01719">
      <w:pPr>
        <w:pStyle w:val="Loendilik"/>
        <w:numPr>
          <w:ilvl w:val="2"/>
          <w:numId w:val="6"/>
        </w:numPr>
        <w:ind w:left="1418" w:hanging="709"/>
        <w:jc w:val="both"/>
        <w:rPr>
          <w:sz w:val="24"/>
          <w:szCs w:val="24"/>
        </w:rPr>
      </w:pPr>
      <w:r w:rsidRPr="008A74BD">
        <w:rPr>
          <w:sz w:val="24"/>
          <w:szCs w:val="24"/>
        </w:rPr>
        <w:t>Enamik summad koosnevad erinevate</w:t>
      </w:r>
      <w:r w:rsidRPr="005E0175">
        <w:rPr>
          <w:sz w:val="24"/>
          <w:szCs w:val="24"/>
        </w:rPr>
        <w:t xml:space="preserve"> projektide sihtrahadest.</w:t>
      </w:r>
    </w:p>
    <w:p w14:paraId="43E203DC" w14:textId="28E5B006" w:rsidR="008751CE" w:rsidRDefault="008751CE" w:rsidP="00E01719">
      <w:pPr>
        <w:pStyle w:val="Loendilik"/>
        <w:numPr>
          <w:ilvl w:val="2"/>
          <w:numId w:val="6"/>
        </w:numPr>
        <w:ind w:left="1418" w:hanging="709"/>
        <w:jc w:val="both"/>
        <w:rPr>
          <w:sz w:val="24"/>
          <w:szCs w:val="24"/>
        </w:rPr>
      </w:pPr>
      <w:r w:rsidRPr="005E0175">
        <w:rPr>
          <w:sz w:val="24"/>
          <w:szCs w:val="24"/>
        </w:rPr>
        <w:t xml:space="preserve">Korrigeeritud on toetusfondi eraldisi, </w:t>
      </w:r>
      <w:r w:rsidR="00597018">
        <w:rPr>
          <w:sz w:val="24"/>
          <w:szCs w:val="24"/>
        </w:rPr>
        <w:t>rii</w:t>
      </w:r>
      <w:r w:rsidR="00672A5B">
        <w:rPr>
          <w:sz w:val="24"/>
          <w:szCs w:val="24"/>
        </w:rPr>
        <w:t>gilt on laekunud</w:t>
      </w:r>
      <w:r w:rsidR="00597018">
        <w:rPr>
          <w:sz w:val="24"/>
          <w:szCs w:val="24"/>
        </w:rPr>
        <w:t xml:space="preserve"> täiendav </w:t>
      </w:r>
      <w:r w:rsidR="00672A5B">
        <w:rPr>
          <w:sz w:val="24"/>
          <w:szCs w:val="24"/>
        </w:rPr>
        <w:t>toetussumma sotsiaalvaldkonna kuludeks</w:t>
      </w:r>
      <w:r w:rsidRPr="005E0175">
        <w:rPr>
          <w:sz w:val="24"/>
          <w:szCs w:val="24"/>
        </w:rPr>
        <w:t>.</w:t>
      </w:r>
    </w:p>
    <w:p w14:paraId="75B18591" w14:textId="71040253" w:rsidR="003D4E2C" w:rsidRPr="00E01719" w:rsidRDefault="003D4E2C" w:rsidP="00E01719">
      <w:pPr>
        <w:pStyle w:val="Loendilik"/>
        <w:numPr>
          <w:ilvl w:val="2"/>
          <w:numId w:val="6"/>
        </w:numPr>
        <w:ind w:left="1418" w:hanging="709"/>
        <w:jc w:val="both"/>
        <w:rPr>
          <w:sz w:val="24"/>
          <w:szCs w:val="24"/>
        </w:rPr>
      </w:pPr>
      <w:r>
        <w:rPr>
          <w:sz w:val="24"/>
          <w:szCs w:val="24"/>
        </w:rPr>
        <w:t>Mit</w:t>
      </w:r>
      <w:r w:rsidR="00535D25">
        <w:rPr>
          <w:sz w:val="24"/>
          <w:szCs w:val="24"/>
        </w:rPr>
        <w:t>u</w:t>
      </w:r>
      <w:r>
        <w:rPr>
          <w:sz w:val="24"/>
          <w:szCs w:val="24"/>
        </w:rPr>
        <w:t xml:space="preserve"> projekti on ka ära jäänud või lükkuvad 2024. aastasse, mille </w:t>
      </w:r>
      <w:r w:rsidR="00A176B5">
        <w:rPr>
          <w:sz w:val="24"/>
          <w:szCs w:val="24"/>
        </w:rPr>
        <w:t>osas on sihtfinantseeringu summad käesolevast eelarvest eemaldatud.</w:t>
      </w:r>
    </w:p>
    <w:p w14:paraId="46AA46AF" w14:textId="71E0688B" w:rsidR="001A1CC1" w:rsidRPr="005E0175" w:rsidRDefault="009552A8" w:rsidP="007407E0">
      <w:pPr>
        <w:pStyle w:val="Loendilik"/>
        <w:numPr>
          <w:ilvl w:val="1"/>
          <w:numId w:val="6"/>
        </w:numPr>
        <w:jc w:val="both"/>
        <w:rPr>
          <w:sz w:val="24"/>
          <w:szCs w:val="24"/>
        </w:rPr>
      </w:pPr>
      <w:r w:rsidRPr="005E0175">
        <w:rPr>
          <w:sz w:val="24"/>
          <w:szCs w:val="24"/>
        </w:rPr>
        <w:t xml:space="preserve">Muudes tuludes on kasv </w:t>
      </w:r>
      <w:r w:rsidR="00766A8C">
        <w:rPr>
          <w:sz w:val="24"/>
          <w:szCs w:val="24"/>
        </w:rPr>
        <w:t>24 748</w:t>
      </w:r>
      <w:r w:rsidR="007407E0" w:rsidRPr="005E0175">
        <w:rPr>
          <w:sz w:val="24"/>
          <w:szCs w:val="24"/>
        </w:rPr>
        <w:t xml:space="preserve"> eurot</w:t>
      </w:r>
      <w:r w:rsidR="003F2730">
        <w:rPr>
          <w:sz w:val="24"/>
          <w:szCs w:val="24"/>
        </w:rPr>
        <w:t xml:space="preserve">, millest põhiosa moodustavad </w:t>
      </w:r>
      <w:r w:rsidR="007444AD">
        <w:rPr>
          <w:sz w:val="24"/>
          <w:szCs w:val="24"/>
        </w:rPr>
        <w:t xml:space="preserve">erinevad </w:t>
      </w:r>
      <w:r w:rsidR="00535D25">
        <w:rPr>
          <w:sz w:val="24"/>
          <w:szCs w:val="24"/>
        </w:rPr>
        <w:t>t</w:t>
      </w:r>
      <w:r w:rsidR="003F2730">
        <w:rPr>
          <w:sz w:val="24"/>
          <w:szCs w:val="24"/>
        </w:rPr>
        <w:t>rahv</w:t>
      </w:r>
      <w:r w:rsidR="00535D25">
        <w:rPr>
          <w:sz w:val="24"/>
          <w:szCs w:val="24"/>
        </w:rPr>
        <w:t>id</w:t>
      </w:r>
      <w:r w:rsidR="003F2730">
        <w:rPr>
          <w:sz w:val="24"/>
          <w:szCs w:val="24"/>
        </w:rPr>
        <w:t>.</w:t>
      </w:r>
    </w:p>
    <w:p w14:paraId="0D66707C" w14:textId="77777777" w:rsidR="007407E0" w:rsidRPr="005E0175" w:rsidRDefault="007407E0" w:rsidP="007407E0">
      <w:pPr>
        <w:pStyle w:val="Loendilik"/>
        <w:ind w:left="792"/>
        <w:jc w:val="both"/>
        <w:rPr>
          <w:sz w:val="24"/>
          <w:szCs w:val="24"/>
        </w:rPr>
      </w:pPr>
    </w:p>
    <w:p w14:paraId="2DF5EE69" w14:textId="26141F44" w:rsidR="00B04FC9" w:rsidRPr="005E0175" w:rsidRDefault="007A71F6" w:rsidP="007A71F6">
      <w:pPr>
        <w:pStyle w:val="Loendilik"/>
        <w:ind w:left="0"/>
        <w:jc w:val="both"/>
        <w:rPr>
          <w:sz w:val="24"/>
          <w:szCs w:val="24"/>
        </w:rPr>
      </w:pPr>
      <w:r w:rsidRPr="005E0175">
        <w:rPr>
          <w:sz w:val="24"/>
          <w:szCs w:val="24"/>
        </w:rPr>
        <w:t xml:space="preserve">Põhitegevuse tulude muudatused kokku on </w:t>
      </w:r>
      <w:r w:rsidR="00F71AC3">
        <w:rPr>
          <w:sz w:val="24"/>
          <w:szCs w:val="24"/>
        </w:rPr>
        <w:t>+</w:t>
      </w:r>
      <w:r w:rsidR="00330783">
        <w:rPr>
          <w:sz w:val="24"/>
          <w:szCs w:val="24"/>
        </w:rPr>
        <w:t>586 581</w:t>
      </w:r>
      <w:r w:rsidRPr="005E0175">
        <w:rPr>
          <w:sz w:val="24"/>
          <w:szCs w:val="24"/>
        </w:rPr>
        <w:t xml:space="preserve"> eurot, </w:t>
      </w:r>
    </w:p>
    <w:p w14:paraId="4EC7EFCF" w14:textId="2C48CCBB" w:rsidR="007A71F6" w:rsidRDefault="007A71F6" w:rsidP="007A71F6">
      <w:pPr>
        <w:pStyle w:val="Loendilik"/>
        <w:ind w:left="0"/>
        <w:jc w:val="both"/>
        <w:rPr>
          <w:sz w:val="24"/>
          <w:szCs w:val="24"/>
        </w:rPr>
      </w:pPr>
      <w:r w:rsidRPr="005E0175">
        <w:rPr>
          <w:sz w:val="24"/>
          <w:szCs w:val="24"/>
        </w:rPr>
        <w:t xml:space="preserve">sh mittesihtraha </w:t>
      </w:r>
      <w:r w:rsidR="00F71AC3">
        <w:rPr>
          <w:sz w:val="24"/>
          <w:szCs w:val="24"/>
        </w:rPr>
        <w:t>suurene</w:t>
      </w:r>
      <w:r w:rsidR="009552A8" w:rsidRPr="005E0175">
        <w:rPr>
          <w:sz w:val="24"/>
          <w:szCs w:val="24"/>
        </w:rPr>
        <w:t xml:space="preserve">mine </w:t>
      </w:r>
      <w:r w:rsidR="00F71AC3">
        <w:rPr>
          <w:sz w:val="24"/>
          <w:szCs w:val="24"/>
        </w:rPr>
        <w:t>+</w:t>
      </w:r>
      <w:r w:rsidR="00F815E0">
        <w:rPr>
          <w:sz w:val="24"/>
          <w:szCs w:val="24"/>
        </w:rPr>
        <w:t>221 890</w:t>
      </w:r>
      <w:r w:rsidRPr="005E0175">
        <w:rPr>
          <w:sz w:val="24"/>
          <w:szCs w:val="24"/>
        </w:rPr>
        <w:t xml:space="preserve"> eurot ja sihtraha suurenemine </w:t>
      </w:r>
      <w:r w:rsidR="009552A8" w:rsidRPr="005E0175">
        <w:rPr>
          <w:sz w:val="24"/>
          <w:szCs w:val="24"/>
        </w:rPr>
        <w:t>+</w:t>
      </w:r>
      <w:r w:rsidR="00F815E0">
        <w:rPr>
          <w:sz w:val="24"/>
          <w:szCs w:val="24"/>
        </w:rPr>
        <w:t>364 691</w:t>
      </w:r>
      <w:r w:rsidRPr="005E0175">
        <w:rPr>
          <w:sz w:val="24"/>
          <w:szCs w:val="24"/>
        </w:rPr>
        <w:t xml:space="preserve"> eurot.</w:t>
      </w:r>
    </w:p>
    <w:p w14:paraId="4012ECED" w14:textId="77777777" w:rsidR="00F815E0" w:rsidRPr="005E0175" w:rsidRDefault="00F815E0" w:rsidP="007A71F6">
      <w:pPr>
        <w:pStyle w:val="Loendilik"/>
        <w:ind w:left="0"/>
        <w:jc w:val="both"/>
        <w:rPr>
          <w:sz w:val="24"/>
          <w:szCs w:val="24"/>
        </w:rPr>
      </w:pPr>
    </w:p>
    <w:p w14:paraId="6747C4D8" w14:textId="77777777" w:rsidR="007A71F6" w:rsidRDefault="007A71F6" w:rsidP="007A71F6">
      <w:pPr>
        <w:pStyle w:val="Loendilik"/>
        <w:ind w:left="0"/>
        <w:jc w:val="both"/>
        <w:rPr>
          <w:sz w:val="24"/>
          <w:szCs w:val="24"/>
        </w:rPr>
      </w:pPr>
    </w:p>
    <w:p w14:paraId="152C0B10" w14:textId="77777777" w:rsidR="007764B6" w:rsidRPr="005E0175" w:rsidRDefault="007764B6" w:rsidP="007A71F6">
      <w:pPr>
        <w:pStyle w:val="Loendilik"/>
        <w:ind w:left="0"/>
        <w:jc w:val="both"/>
        <w:rPr>
          <w:sz w:val="24"/>
          <w:szCs w:val="24"/>
        </w:rPr>
      </w:pPr>
    </w:p>
    <w:p w14:paraId="47577AD8" w14:textId="614F10DB" w:rsidR="007407E0" w:rsidRPr="007764B6" w:rsidRDefault="007407E0" w:rsidP="007764B6">
      <w:pPr>
        <w:pStyle w:val="Loendilik"/>
        <w:numPr>
          <w:ilvl w:val="0"/>
          <w:numId w:val="6"/>
        </w:numPr>
        <w:shd w:val="clear" w:color="auto" w:fill="DBE5F1" w:themeFill="accent1" w:themeFillTint="33"/>
        <w:jc w:val="both"/>
        <w:rPr>
          <w:b/>
          <w:sz w:val="24"/>
          <w:szCs w:val="24"/>
        </w:rPr>
      </w:pPr>
      <w:r w:rsidRPr="007764B6">
        <w:rPr>
          <w:b/>
          <w:sz w:val="24"/>
          <w:szCs w:val="24"/>
        </w:rPr>
        <w:t>Põhitegevuse kulud</w:t>
      </w:r>
    </w:p>
    <w:p w14:paraId="02108B49" w14:textId="069F4E80" w:rsidR="007407E0" w:rsidRPr="005E0175" w:rsidRDefault="007A71F6" w:rsidP="007407E0">
      <w:pPr>
        <w:pStyle w:val="Loendilik"/>
        <w:numPr>
          <w:ilvl w:val="1"/>
          <w:numId w:val="6"/>
        </w:numPr>
        <w:jc w:val="both"/>
        <w:rPr>
          <w:sz w:val="24"/>
          <w:szCs w:val="24"/>
        </w:rPr>
      </w:pPr>
      <w:r w:rsidRPr="005E0175">
        <w:rPr>
          <w:sz w:val="24"/>
          <w:szCs w:val="24"/>
        </w:rPr>
        <w:t>Antav</w:t>
      </w:r>
      <w:r w:rsidR="00CB43FE" w:rsidRPr="005E0175">
        <w:rPr>
          <w:sz w:val="24"/>
          <w:szCs w:val="24"/>
        </w:rPr>
        <w:t>a</w:t>
      </w:r>
      <w:r w:rsidRPr="005E0175">
        <w:rPr>
          <w:sz w:val="24"/>
          <w:szCs w:val="24"/>
        </w:rPr>
        <w:t>t</w:t>
      </w:r>
      <w:r w:rsidR="009552A8" w:rsidRPr="005E0175">
        <w:rPr>
          <w:sz w:val="24"/>
          <w:szCs w:val="24"/>
        </w:rPr>
        <w:t xml:space="preserve">e toetuste muudatused kokku on </w:t>
      </w:r>
      <w:r w:rsidR="008C719B">
        <w:rPr>
          <w:sz w:val="24"/>
          <w:szCs w:val="24"/>
        </w:rPr>
        <w:t>+</w:t>
      </w:r>
      <w:r w:rsidR="00802994">
        <w:rPr>
          <w:sz w:val="24"/>
          <w:szCs w:val="24"/>
        </w:rPr>
        <w:t>97 728</w:t>
      </w:r>
      <w:r w:rsidRPr="005E0175">
        <w:rPr>
          <w:sz w:val="24"/>
          <w:szCs w:val="24"/>
        </w:rPr>
        <w:t xml:space="preserve"> eurot.</w:t>
      </w:r>
    </w:p>
    <w:p w14:paraId="4FBC28B0" w14:textId="2BB7E2C6" w:rsidR="007A71F6" w:rsidRPr="005E0175" w:rsidRDefault="007B7470" w:rsidP="00CB43FE">
      <w:pPr>
        <w:pStyle w:val="Loendilik"/>
        <w:numPr>
          <w:ilvl w:val="2"/>
          <w:numId w:val="6"/>
        </w:numPr>
        <w:ind w:left="1418" w:hanging="709"/>
        <w:jc w:val="both"/>
        <w:rPr>
          <w:sz w:val="24"/>
          <w:szCs w:val="24"/>
        </w:rPr>
      </w:pPr>
      <w:r>
        <w:rPr>
          <w:sz w:val="24"/>
          <w:szCs w:val="24"/>
        </w:rPr>
        <w:t>Toimunud a</w:t>
      </w:r>
      <w:r w:rsidR="008817E0">
        <w:rPr>
          <w:sz w:val="24"/>
          <w:szCs w:val="24"/>
        </w:rPr>
        <w:t>rhitektuurivõistluse preemia</w:t>
      </w:r>
      <w:r>
        <w:rPr>
          <w:sz w:val="24"/>
          <w:szCs w:val="24"/>
        </w:rPr>
        <w:t>te väljamaksed</w:t>
      </w:r>
      <w:r w:rsidR="008C719B">
        <w:rPr>
          <w:sz w:val="24"/>
          <w:szCs w:val="24"/>
        </w:rPr>
        <w:t>.</w:t>
      </w:r>
    </w:p>
    <w:p w14:paraId="0071D87D" w14:textId="41312865" w:rsidR="00CB43FE" w:rsidRPr="005E0175" w:rsidRDefault="002A2CC6" w:rsidP="00CB43FE">
      <w:pPr>
        <w:pStyle w:val="Loendilik"/>
        <w:numPr>
          <w:ilvl w:val="2"/>
          <w:numId w:val="6"/>
        </w:numPr>
        <w:ind w:left="1418" w:hanging="709"/>
        <w:jc w:val="both"/>
        <w:rPr>
          <w:sz w:val="24"/>
          <w:szCs w:val="24"/>
        </w:rPr>
      </w:pPr>
      <w:r>
        <w:rPr>
          <w:sz w:val="24"/>
          <w:szCs w:val="24"/>
        </w:rPr>
        <w:t>Sotsiaalvaldkonna kulude suurendamine vastavalt täiendavale</w:t>
      </w:r>
      <w:r w:rsidR="00924C8B">
        <w:rPr>
          <w:sz w:val="24"/>
          <w:szCs w:val="24"/>
        </w:rPr>
        <w:t xml:space="preserve"> toetusfondi </w:t>
      </w:r>
      <w:r>
        <w:rPr>
          <w:sz w:val="24"/>
          <w:szCs w:val="24"/>
        </w:rPr>
        <w:t>laekumisele</w:t>
      </w:r>
      <w:r w:rsidR="00E76358" w:rsidRPr="005E0175">
        <w:rPr>
          <w:sz w:val="24"/>
          <w:szCs w:val="24"/>
        </w:rPr>
        <w:t>.</w:t>
      </w:r>
    </w:p>
    <w:p w14:paraId="2A786A4A" w14:textId="04D8F173" w:rsidR="00CB43FE" w:rsidRPr="005E0175" w:rsidRDefault="00CB43FE" w:rsidP="00CB43FE">
      <w:pPr>
        <w:pStyle w:val="Loendilik"/>
        <w:numPr>
          <w:ilvl w:val="1"/>
          <w:numId w:val="6"/>
        </w:numPr>
        <w:jc w:val="both"/>
        <w:rPr>
          <w:sz w:val="24"/>
          <w:szCs w:val="24"/>
        </w:rPr>
      </w:pPr>
      <w:r w:rsidRPr="005E0175">
        <w:rPr>
          <w:sz w:val="24"/>
          <w:szCs w:val="24"/>
        </w:rPr>
        <w:t>Tööjõukuludes on muudatused +</w:t>
      </w:r>
      <w:r w:rsidR="00F01CC6">
        <w:rPr>
          <w:sz w:val="24"/>
          <w:szCs w:val="24"/>
        </w:rPr>
        <w:t>296 435</w:t>
      </w:r>
      <w:r w:rsidRPr="005E0175">
        <w:rPr>
          <w:sz w:val="24"/>
          <w:szCs w:val="24"/>
        </w:rPr>
        <w:t xml:space="preserve"> eurot.</w:t>
      </w:r>
    </w:p>
    <w:p w14:paraId="689271DC" w14:textId="66F52484" w:rsidR="00CB43FE" w:rsidRPr="008A74BD" w:rsidRDefault="00CB43FE" w:rsidP="00CB43FE">
      <w:pPr>
        <w:pStyle w:val="Loendilik"/>
        <w:numPr>
          <w:ilvl w:val="2"/>
          <w:numId w:val="6"/>
        </w:numPr>
        <w:ind w:left="1418" w:hanging="709"/>
        <w:jc w:val="both"/>
        <w:rPr>
          <w:sz w:val="24"/>
          <w:szCs w:val="24"/>
        </w:rPr>
      </w:pPr>
      <w:r w:rsidRPr="008A74BD">
        <w:rPr>
          <w:sz w:val="24"/>
          <w:szCs w:val="24"/>
        </w:rPr>
        <w:t>Sihtraha arvelt on tööjõukulusid suurendatud</w:t>
      </w:r>
      <w:r w:rsidR="009552A8" w:rsidRPr="008A74BD">
        <w:rPr>
          <w:sz w:val="24"/>
          <w:szCs w:val="24"/>
        </w:rPr>
        <w:t xml:space="preserve"> erinevate projektidega seoses </w:t>
      </w:r>
      <w:r w:rsidR="00EB7468">
        <w:rPr>
          <w:sz w:val="24"/>
          <w:szCs w:val="24"/>
        </w:rPr>
        <w:t>168 423</w:t>
      </w:r>
      <w:r w:rsidR="00776FA3" w:rsidRPr="008A74BD">
        <w:rPr>
          <w:sz w:val="24"/>
          <w:szCs w:val="24"/>
        </w:rPr>
        <w:t xml:space="preserve"> eurot</w:t>
      </w:r>
      <w:r w:rsidR="005429CB">
        <w:rPr>
          <w:sz w:val="24"/>
          <w:szCs w:val="24"/>
        </w:rPr>
        <w:t xml:space="preserve">, </w:t>
      </w:r>
      <w:r w:rsidR="00AF5556">
        <w:rPr>
          <w:sz w:val="24"/>
          <w:szCs w:val="24"/>
        </w:rPr>
        <w:t xml:space="preserve">nt </w:t>
      </w:r>
      <w:r w:rsidR="00EB7468">
        <w:rPr>
          <w:sz w:val="24"/>
          <w:szCs w:val="24"/>
        </w:rPr>
        <w:t xml:space="preserve">sotsiaalameti ISTE projekt ning </w:t>
      </w:r>
      <w:r w:rsidR="00824908">
        <w:rPr>
          <w:sz w:val="24"/>
          <w:szCs w:val="24"/>
        </w:rPr>
        <w:t>spordikooli</w:t>
      </w:r>
      <w:r w:rsidR="00910AEE">
        <w:rPr>
          <w:sz w:val="24"/>
          <w:szCs w:val="24"/>
        </w:rPr>
        <w:t>le antav</w:t>
      </w:r>
      <w:r w:rsidR="00824908">
        <w:rPr>
          <w:sz w:val="24"/>
          <w:szCs w:val="24"/>
        </w:rPr>
        <w:t xml:space="preserve"> treeneritoetu</w:t>
      </w:r>
      <w:r w:rsidR="00DF348C">
        <w:rPr>
          <w:sz w:val="24"/>
          <w:szCs w:val="24"/>
        </w:rPr>
        <w:t>s</w:t>
      </w:r>
      <w:r w:rsidR="00A942D4" w:rsidRPr="008A74BD">
        <w:rPr>
          <w:sz w:val="24"/>
          <w:szCs w:val="24"/>
        </w:rPr>
        <w:t>.</w:t>
      </w:r>
    </w:p>
    <w:p w14:paraId="5157F9EB" w14:textId="424730D6" w:rsidR="001F1283" w:rsidRPr="00F4253E" w:rsidRDefault="009552A8" w:rsidP="00F4253E">
      <w:pPr>
        <w:pStyle w:val="Loendilik"/>
        <w:numPr>
          <w:ilvl w:val="2"/>
          <w:numId w:val="6"/>
        </w:numPr>
        <w:ind w:left="1418" w:hanging="709"/>
        <w:jc w:val="both"/>
        <w:rPr>
          <w:sz w:val="24"/>
          <w:szCs w:val="24"/>
        </w:rPr>
      </w:pPr>
      <w:r w:rsidRPr="005E0175">
        <w:rPr>
          <w:sz w:val="24"/>
          <w:szCs w:val="24"/>
        </w:rPr>
        <w:t xml:space="preserve">Linna oma raha arvelt on kasv </w:t>
      </w:r>
      <w:r w:rsidR="00C708FD">
        <w:rPr>
          <w:sz w:val="24"/>
          <w:szCs w:val="24"/>
        </w:rPr>
        <w:t xml:space="preserve">kokku </w:t>
      </w:r>
      <w:r w:rsidR="00DF348C">
        <w:rPr>
          <w:sz w:val="24"/>
          <w:szCs w:val="24"/>
        </w:rPr>
        <w:t>128 012</w:t>
      </w:r>
      <w:r w:rsidR="00CB43FE" w:rsidRPr="005E0175">
        <w:rPr>
          <w:sz w:val="24"/>
          <w:szCs w:val="24"/>
        </w:rPr>
        <w:t xml:space="preserve"> eurot</w:t>
      </w:r>
      <w:r w:rsidR="00C83810">
        <w:rPr>
          <w:sz w:val="24"/>
          <w:szCs w:val="24"/>
        </w:rPr>
        <w:t xml:space="preserve">, mh </w:t>
      </w:r>
      <w:r w:rsidR="00466524">
        <w:rPr>
          <w:sz w:val="24"/>
          <w:szCs w:val="24"/>
        </w:rPr>
        <w:t xml:space="preserve">Hoolekandekeskuse palgatõus </w:t>
      </w:r>
      <w:r w:rsidR="00A73541">
        <w:rPr>
          <w:sz w:val="24"/>
          <w:szCs w:val="24"/>
        </w:rPr>
        <w:t xml:space="preserve">(tulude arvelt). </w:t>
      </w:r>
      <w:r w:rsidR="006A21D1">
        <w:rPr>
          <w:sz w:val="24"/>
          <w:szCs w:val="24"/>
        </w:rPr>
        <w:t xml:space="preserve">Seoses </w:t>
      </w:r>
      <w:r w:rsidR="00910AEE">
        <w:rPr>
          <w:sz w:val="24"/>
          <w:szCs w:val="24"/>
        </w:rPr>
        <w:t xml:space="preserve">muutustega </w:t>
      </w:r>
      <w:r w:rsidR="00A73541">
        <w:rPr>
          <w:sz w:val="24"/>
          <w:szCs w:val="24"/>
        </w:rPr>
        <w:t xml:space="preserve">linnavalitsuse </w:t>
      </w:r>
      <w:r w:rsidR="006A21D1">
        <w:rPr>
          <w:sz w:val="24"/>
          <w:szCs w:val="24"/>
        </w:rPr>
        <w:t>personali</w:t>
      </w:r>
      <w:r w:rsidR="00910AEE">
        <w:rPr>
          <w:sz w:val="24"/>
          <w:szCs w:val="24"/>
        </w:rPr>
        <w:t xml:space="preserve">s  </w:t>
      </w:r>
      <w:r w:rsidR="006A21D1">
        <w:rPr>
          <w:sz w:val="24"/>
          <w:szCs w:val="24"/>
        </w:rPr>
        <w:t>on s</w:t>
      </w:r>
      <w:r w:rsidR="00F4253E">
        <w:rPr>
          <w:sz w:val="24"/>
          <w:szCs w:val="24"/>
        </w:rPr>
        <w:t xml:space="preserve">el aastal </w:t>
      </w:r>
      <w:r w:rsidR="009567E9">
        <w:rPr>
          <w:sz w:val="24"/>
          <w:szCs w:val="24"/>
        </w:rPr>
        <w:t xml:space="preserve">omajagu </w:t>
      </w:r>
      <w:r w:rsidR="00466524">
        <w:rPr>
          <w:sz w:val="24"/>
          <w:szCs w:val="24"/>
        </w:rPr>
        <w:t>vahendeid</w:t>
      </w:r>
      <w:r w:rsidR="009567E9">
        <w:rPr>
          <w:sz w:val="24"/>
          <w:szCs w:val="24"/>
        </w:rPr>
        <w:t xml:space="preserve"> nõudnud </w:t>
      </w:r>
      <w:r w:rsidR="00A73541">
        <w:rPr>
          <w:sz w:val="24"/>
          <w:szCs w:val="24"/>
        </w:rPr>
        <w:t>ka (</w:t>
      </w:r>
      <w:r w:rsidR="009567E9">
        <w:rPr>
          <w:sz w:val="24"/>
          <w:szCs w:val="24"/>
        </w:rPr>
        <w:t>pikaaegsetele</w:t>
      </w:r>
      <w:r w:rsidR="00A73541">
        <w:rPr>
          <w:sz w:val="24"/>
          <w:szCs w:val="24"/>
        </w:rPr>
        <w:t>)</w:t>
      </w:r>
      <w:r w:rsidR="009567E9">
        <w:rPr>
          <w:sz w:val="24"/>
          <w:szCs w:val="24"/>
        </w:rPr>
        <w:t xml:space="preserve"> töötajatele makstud lahkumishüvitised</w:t>
      </w:r>
      <w:r w:rsidR="001F1283" w:rsidRPr="00F4253E">
        <w:rPr>
          <w:sz w:val="24"/>
          <w:szCs w:val="24"/>
        </w:rPr>
        <w:t>.</w:t>
      </w:r>
    </w:p>
    <w:p w14:paraId="5060736C" w14:textId="2076626C" w:rsidR="001A1CC1" w:rsidRPr="005E0175" w:rsidRDefault="00CB43FE" w:rsidP="00CB43FE">
      <w:pPr>
        <w:pStyle w:val="Loendilik"/>
        <w:numPr>
          <w:ilvl w:val="1"/>
          <w:numId w:val="6"/>
        </w:numPr>
        <w:jc w:val="both"/>
        <w:rPr>
          <w:sz w:val="24"/>
          <w:szCs w:val="24"/>
        </w:rPr>
      </w:pPr>
      <w:r w:rsidRPr="005E0175">
        <w:rPr>
          <w:sz w:val="24"/>
          <w:szCs w:val="24"/>
        </w:rPr>
        <w:t xml:space="preserve">Majandamiskulude muudatused on kokku </w:t>
      </w:r>
      <w:r w:rsidR="00C708FD">
        <w:rPr>
          <w:sz w:val="24"/>
          <w:szCs w:val="24"/>
        </w:rPr>
        <w:t>+</w:t>
      </w:r>
      <w:r w:rsidR="00642D6E">
        <w:rPr>
          <w:sz w:val="24"/>
          <w:szCs w:val="24"/>
        </w:rPr>
        <w:t>154 242</w:t>
      </w:r>
      <w:r w:rsidRPr="005E0175">
        <w:rPr>
          <w:sz w:val="24"/>
          <w:szCs w:val="24"/>
        </w:rPr>
        <w:t xml:space="preserve"> eurot.</w:t>
      </w:r>
    </w:p>
    <w:p w14:paraId="2F9B2EE2" w14:textId="51DED7DE" w:rsidR="00A942D4" w:rsidRPr="00054954" w:rsidRDefault="00CB43FE" w:rsidP="008D5FA0">
      <w:pPr>
        <w:pStyle w:val="Loendilik"/>
        <w:numPr>
          <w:ilvl w:val="2"/>
          <w:numId w:val="6"/>
        </w:numPr>
        <w:ind w:left="1418" w:hanging="709"/>
        <w:jc w:val="both"/>
        <w:rPr>
          <w:sz w:val="24"/>
          <w:szCs w:val="24"/>
        </w:rPr>
      </w:pPr>
      <w:r w:rsidRPr="00054954">
        <w:rPr>
          <w:sz w:val="24"/>
          <w:szCs w:val="24"/>
        </w:rPr>
        <w:t xml:space="preserve">Sihtrahade arvelt on erinevate projektide kulusid kajastatud </w:t>
      </w:r>
      <w:r w:rsidR="0093051C">
        <w:rPr>
          <w:sz w:val="24"/>
          <w:szCs w:val="24"/>
        </w:rPr>
        <w:t>163 258</w:t>
      </w:r>
      <w:r w:rsidRPr="00054954">
        <w:rPr>
          <w:sz w:val="24"/>
          <w:szCs w:val="24"/>
        </w:rPr>
        <w:t xml:space="preserve"> eurot</w:t>
      </w:r>
      <w:r w:rsidR="00C10B1B">
        <w:rPr>
          <w:sz w:val="24"/>
          <w:szCs w:val="24"/>
        </w:rPr>
        <w:t xml:space="preserve">, nt Päevakeskuse </w:t>
      </w:r>
      <w:proofErr w:type="spellStart"/>
      <w:r w:rsidR="00C10B1B">
        <w:rPr>
          <w:sz w:val="24"/>
          <w:szCs w:val="24"/>
        </w:rPr>
        <w:t>Erasmus</w:t>
      </w:r>
      <w:proofErr w:type="spellEnd"/>
      <w:r w:rsidR="00C10B1B">
        <w:rPr>
          <w:sz w:val="24"/>
          <w:szCs w:val="24"/>
        </w:rPr>
        <w:t>+ projekt</w:t>
      </w:r>
      <w:r w:rsidR="006B74CD">
        <w:rPr>
          <w:sz w:val="24"/>
          <w:szCs w:val="24"/>
        </w:rPr>
        <w:t xml:space="preserve">, ukrainlaste </w:t>
      </w:r>
      <w:r w:rsidR="00D25915">
        <w:rPr>
          <w:sz w:val="24"/>
          <w:szCs w:val="24"/>
        </w:rPr>
        <w:t xml:space="preserve">haridusvaldkonna projektide rahad, </w:t>
      </w:r>
      <w:r w:rsidR="00344220">
        <w:rPr>
          <w:sz w:val="24"/>
          <w:szCs w:val="24"/>
        </w:rPr>
        <w:t>Hoolekandekeskuse kohandamise projekt jne.</w:t>
      </w:r>
      <w:r w:rsidR="00612BD5" w:rsidRPr="00054954">
        <w:rPr>
          <w:sz w:val="24"/>
          <w:szCs w:val="24"/>
        </w:rPr>
        <w:t xml:space="preserve"> </w:t>
      </w:r>
    </w:p>
    <w:p w14:paraId="64995800" w14:textId="3D04D38B" w:rsidR="001A1CC1" w:rsidRPr="00344220" w:rsidRDefault="00CB43FE" w:rsidP="009260F7">
      <w:pPr>
        <w:pStyle w:val="Loendilik"/>
        <w:numPr>
          <w:ilvl w:val="2"/>
          <w:numId w:val="6"/>
        </w:numPr>
        <w:ind w:left="1418" w:hanging="709"/>
        <w:jc w:val="both"/>
        <w:rPr>
          <w:sz w:val="24"/>
          <w:szCs w:val="24"/>
        </w:rPr>
      </w:pPr>
      <w:r w:rsidRPr="00344220">
        <w:rPr>
          <w:sz w:val="24"/>
          <w:szCs w:val="24"/>
        </w:rPr>
        <w:t>Linna oma raha arvelt on muudatus -</w:t>
      </w:r>
      <w:r w:rsidR="00476036" w:rsidRPr="00344220">
        <w:rPr>
          <w:sz w:val="24"/>
          <w:szCs w:val="24"/>
        </w:rPr>
        <w:t>26 916</w:t>
      </w:r>
      <w:r w:rsidRPr="00344220">
        <w:rPr>
          <w:sz w:val="24"/>
          <w:szCs w:val="24"/>
        </w:rPr>
        <w:t xml:space="preserve"> eurot.</w:t>
      </w:r>
      <w:r w:rsidR="00344220" w:rsidRPr="00344220">
        <w:rPr>
          <w:sz w:val="24"/>
          <w:szCs w:val="24"/>
        </w:rPr>
        <w:t xml:space="preserve"> </w:t>
      </w:r>
      <w:r w:rsidR="00323B6D" w:rsidRPr="00344220">
        <w:rPr>
          <w:sz w:val="24"/>
          <w:szCs w:val="24"/>
        </w:rPr>
        <w:t xml:space="preserve">Tehakse </w:t>
      </w:r>
      <w:r w:rsidR="00F71AC3" w:rsidRPr="00344220">
        <w:rPr>
          <w:sz w:val="24"/>
          <w:szCs w:val="24"/>
        </w:rPr>
        <w:t xml:space="preserve">valdavalt </w:t>
      </w:r>
      <w:r w:rsidR="00323B6D" w:rsidRPr="00344220">
        <w:rPr>
          <w:sz w:val="24"/>
          <w:szCs w:val="24"/>
        </w:rPr>
        <w:t>ringitõstmisi valdkondade, kontogruppide ning vastutajate vahel vastavalt eelarve tegelikule täitmisele ning uuendatud prognoosidele.</w:t>
      </w:r>
      <w:r w:rsidR="00EE5242">
        <w:rPr>
          <w:sz w:val="24"/>
          <w:szCs w:val="24"/>
        </w:rPr>
        <w:t xml:space="preserve"> Eelarvest eemaldasime ka kulud</w:t>
      </w:r>
      <w:r w:rsidR="009D63CF">
        <w:rPr>
          <w:sz w:val="24"/>
          <w:szCs w:val="24"/>
        </w:rPr>
        <w:t xml:space="preserve"> töödeks</w:t>
      </w:r>
      <w:r w:rsidR="00EE5242">
        <w:rPr>
          <w:sz w:val="24"/>
          <w:szCs w:val="24"/>
        </w:rPr>
        <w:t>, mis teadaolevalt jäävad 2023. aastal teostamata.</w:t>
      </w:r>
    </w:p>
    <w:p w14:paraId="46CA1028" w14:textId="46F4B97C" w:rsidR="00A00DBC" w:rsidRPr="005E0175" w:rsidRDefault="00A00DBC" w:rsidP="001C7106">
      <w:pPr>
        <w:pStyle w:val="Loendilik"/>
        <w:numPr>
          <w:ilvl w:val="2"/>
          <w:numId w:val="6"/>
        </w:numPr>
        <w:ind w:left="1418" w:hanging="709"/>
        <w:jc w:val="both"/>
        <w:rPr>
          <w:sz w:val="24"/>
          <w:szCs w:val="24"/>
        </w:rPr>
      </w:pPr>
      <w:r>
        <w:rPr>
          <w:sz w:val="24"/>
          <w:szCs w:val="24"/>
        </w:rPr>
        <w:t>Reservfondist eraldat</w:t>
      </w:r>
      <w:r w:rsidR="00476036">
        <w:rPr>
          <w:sz w:val="24"/>
          <w:szCs w:val="24"/>
        </w:rPr>
        <w:t xml:space="preserve">i </w:t>
      </w:r>
      <w:r w:rsidR="008C652E">
        <w:rPr>
          <w:sz w:val="24"/>
          <w:szCs w:val="24"/>
        </w:rPr>
        <w:t>lammaste põuakahjude korvamiseks 2</w:t>
      </w:r>
      <w:r w:rsidR="00361805">
        <w:rPr>
          <w:sz w:val="24"/>
          <w:szCs w:val="24"/>
        </w:rPr>
        <w:t xml:space="preserve"> </w:t>
      </w:r>
      <w:r w:rsidR="008C652E">
        <w:rPr>
          <w:sz w:val="24"/>
          <w:szCs w:val="24"/>
        </w:rPr>
        <w:t>900 eurot ja Kõrgemäe tn majaomanikule kahjutasu</w:t>
      </w:r>
      <w:r w:rsidR="00E877E6">
        <w:rPr>
          <w:sz w:val="24"/>
          <w:szCs w:val="24"/>
        </w:rPr>
        <w:t xml:space="preserve"> ning sealse</w:t>
      </w:r>
      <w:r w:rsidR="00EE6FB9">
        <w:rPr>
          <w:sz w:val="24"/>
          <w:szCs w:val="24"/>
        </w:rPr>
        <w:t xml:space="preserve"> </w:t>
      </w:r>
      <w:r w:rsidR="00361805">
        <w:rPr>
          <w:sz w:val="24"/>
          <w:szCs w:val="24"/>
        </w:rPr>
        <w:t xml:space="preserve">kõnnitee remondiks kokku </w:t>
      </w:r>
      <w:r w:rsidR="00E877E6">
        <w:rPr>
          <w:sz w:val="24"/>
          <w:szCs w:val="24"/>
        </w:rPr>
        <w:t>15 0</w:t>
      </w:r>
      <w:r w:rsidR="00361805">
        <w:rPr>
          <w:sz w:val="24"/>
          <w:szCs w:val="24"/>
        </w:rPr>
        <w:t>00 eurot</w:t>
      </w:r>
      <w:r>
        <w:rPr>
          <w:sz w:val="24"/>
          <w:szCs w:val="24"/>
        </w:rPr>
        <w:t>.</w:t>
      </w:r>
    </w:p>
    <w:p w14:paraId="69D1E70B" w14:textId="0AA2C114" w:rsidR="00E76358" w:rsidRPr="00776FA3" w:rsidRDefault="00E76358" w:rsidP="00E76358">
      <w:pPr>
        <w:pStyle w:val="Loendilik"/>
        <w:numPr>
          <w:ilvl w:val="1"/>
          <w:numId w:val="6"/>
        </w:numPr>
        <w:jc w:val="both"/>
        <w:rPr>
          <w:sz w:val="24"/>
          <w:szCs w:val="24"/>
        </w:rPr>
      </w:pPr>
      <w:r w:rsidRPr="00776FA3">
        <w:rPr>
          <w:sz w:val="24"/>
          <w:szCs w:val="24"/>
        </w:rPr>
        <w:t xml:space="preserve">Muudes tegevuskuludes on muudatus </w:t>
      </w:r>
      <w:r w:rsidR="00EA3385">
        <w:rPr>
          <w:sz w:val="24"/>
          <w:szCs w:val="24"/>
        </w:rPr>
        <w:t xml:space="preserve">valdavalt </w:t>
      </w:r>
      <w:r w:rsidRPr="00776FA3">
        <w:rPr>
          <w:sz w:val="24"/>
          <w:szCs w:val="24"/>
        </w:rPr>
        <w:t>vaid reservfondi eraldis</w:t>
      </w:r>
      <w:r w:rsidR="005C641A" w:rsidRPr="00776FA3">
        <w:rPr>
          <w:sz w:val="24"/>
          <w:szCs w:val="24"/>
        </w:rPr>
        <w:t>t</w:t>
      </w:r>
      <w:r w:rsidRPr="00776FA3">
        <w:rPr>
          <w:sz w:val="24"/>
          <w:szCs w:val="24"/>
        </w:rPr>
        <w:t>e</w:t>
      </w:r>
      <w:r w:rsidR="005F0C08">
        <w:rPr>
          <w:sz w:val="24"/>
          <w:szCs w:val="24"/>
        </w:rPr>
        <w:t>st tingituna</w:t>
      </w:r>
      <w:r w:rsidRPr="00776FA3">
        <w:rPr>
          <w:sz w:val="24"/>
          <w:szCs w:val="24"/>
        </w:rPr>
        <w:t xml:space="preserve"> </w:t>
      </w:r>
      <w:r w:rsidR="005C641A" w:rsidRPr="00776FA3">
        <w:rPr>
          <w:sz w:val="24"/>
          <w:szCs w:val="24"/>
        </w:rPr>
        <w:t>kokku summas -</w:t>
      </w:r>
      <w:r w:rsidR="00EA3385">
        <w:rPr>
          <w:sz w:val="24"/>
          <w:szCs w:val="24"/>
        </w:rPr>
        <w:t>15 072</w:t>
      </w:r>
      <w:r w:rsidR="005C641A" w:rsidRPr="00776FA3">
        <w:rPr>
          <w:sz w:val="24"/>
          <w:szCs w:val="24"/>
        </w:rPr>
        <w:t xml:space="preserve"> eurot</w:t>
      </w:r>
      <w:r w:rsidRPr="00776FA3">
        <w:rPr>
          <w:sz w:val="24"/>
          <w:szCs w:val="24"/>
        </w:rPr>
        <w:t>.</w:t>
      </w:r>
    </w:p>
    <w:p w14:paraId="3499722E" w14:textId="77777777" w:rsidR="00B04FC9" w:rsidRPr="005E0175" w:rsidRDefault="00B04FC9" w:rsidP="00B04FC9">
      <w:pPr>
        <w:pStyle w:val="Loendilik"/>
        <w:ind w:left="792"/>
        <w:jc w:val="both"/>
        <w:rPr>
          <w:sz w:val="24"/>
          <w:szCs w:val="24"/>
        </w:rPr>
      </w:pPr>
    </w:p>
    <w:p w14:paraId="7DBE18BD" w14:textId="32D230C4" w:rsidR="00B04FC9" w:rsidRPr="005E0175" w:rsidRDefault="00F71AC3" w:rsidP="00B04FC9">
      <w:pPr>
        <w:pStyle w:val="Loendilik"/>
        <w:ind w:left="0"/>
        <w:rPr>
          <w:sz w:val="24"/>
          <w:szCs w:val="24"/>
        </w:rPr>
      </w:pPr>
      <w:r>
        <w:rPr>
          <w:sz w:val="24"/>
          <w:szCs w:val="24"/>
        </w:rPr>
        <w:t>Põhitegevuse k</w:t>
      </w:r>
      <w:r w:rsidR="00B04FC9" w:rsidRPr="005E0175">
        <w:rPr>
          <w:sz w:val="24"/>
          <w:szCs w:val="24"/>
        </w:rPr>
        <w:t xml:space="preserve">ulude muudatused kokku on </w:t>
      </w:r>
      <w:r>
        <w:rPr>
          <w:sz w:val="24"/>
          <w:szCs w:val="24"/>
        </w:rPr>
        <w:t>+</w:t>
      </w:r>
      <w:r w:rsidR="0061722C">
        <w:rPr>
          <w:sz w:val="24"/>
          <w:szCs w:val="24"/>
        </w:rPr>
        <w:t xml:space="preserve">533 333 </w:t>
      </w:r>
      <w:r w:rsidR="00B04FC9" w:rsidRPr="005E0175">
        <w:rPr>
          <w:sz w:val="24"/>
          <w:szCs w:val="24"/>
        </w:rPr>
        <w:t xml:space="preserve">eurot, </w:t>
      </w:r>
    </w:p>
    <w:p w14:paraId="00C7F630" w14:textId="7DE267B2" w:rsidR="00B04FC9" w:rsidRPr="005E0175" w:rsidRDefault="00B04FC9" w:rsidP="00B04FC9">
      <w:pPr>
        <w:pStyle w:val="Loendilik"/>
        <w:ind w:left="0"/>
        <w:rPr>
          <w:sz w:val="24"/>
          <w:szCs w:val="24"/>
        </w:rPr>
      </w:pPr>
      <w:r w:rsidRPr="005E0175">
        <w:rPr>
          <w:sz w:val="24"/>
          <w:szCs w:val="24"/>
        </w:rPr>
        <w:t xml:space="preserve">sh mittesihtraha </w:t>
      </w:r>
      <w:r w:rsidR="00F71AC3">
        <w:rPr>
          <w:sz w:val="24"/>
          <w:szCs w:val="24"/>
        </w:rPr>
        <w:t>suuren</w:t>
      </w:r>
      <w:r w:rsidRPr="005E0175">
        <w:rPr>
          <w:sz w:val="24"/>
          <w:szCs w:val="24"/>
        </w:rPr>
        <w:t xml:space="preserve">emine </w:t>
      </w:r>
      <w:r w:rsidR="00F71AC3">
        <w:rPr>
          <w:sz w:val="24"/>
          <w:szCs w:val="24"/>
        </w:rPr>
        <w:t>+</w:t>
      </w:r>
      <w:r w:rsidR="007A7BCC">
        <w:rPr>
          <w:sz w:val="24"/>
          <w:szCs w:val="24"/>
        </w:rPr>
        <w:t xml:space="preserve">168 642 </w:t>
      </w:r>
      <w:r w:rsidRPr="005E0175">
        <w:rPr>
          <w:sz w:val="24"/>
          <w:szCs w:val="24"/>
        </w:rPr>
        <w:t xml:space="preserve">eurot ja sihtraha suurenemine </w:t>
      </w:r>
      <w:r w:rsidR="00F71AC3">
        <w:rPr>
          <w:sz w:val="24"/>
          <w:szCs w:val="24"/>
        </w:rPr>
        <w:t>+</w:t>
      </w:r>
      <w:r w:rsidR="0061722C">
        <w:rPr>
          <w:sz w:val="24"/>
          <w:szCs w:val="24"/>
        </w:rPr>
        <w:t>364 691</w:t>
      </w:r>
      <w:r w:rsidR="0061722C" w:rsidRPr="005E0175">
        <w:rPr>
          <w:sz w:val="24"/>
          <w:szCs w:val="24"/>
        </w:rPr>
        <w:t xml:space="preserve"> </w:t>
      </w:r>
      <w:r w:rsidRPr="005E0175">
        <w:rPr>
          <w:sz w:val="24"/>
          <w:szCs w:val="24"/>
        </w:rPr>
        <w:t>eurot.</w:t>
      </w:r>
    </w:p>
    <w:p w14:paraId="123C35BB" w14:textId="77777777" w:rsidR="00793B9F" w:rsidRPr="005E0175" w:rsidRDefault="00793B9F" w:rsidP="00B04FC9">
      <w:pPr>
        <w:pStyle w:val="Loendilik"/>
        <w:ind w:left="0"/>
        <w:rPr>
          <w:sz w:val="24"/>
          <w:szCs w:val="24"/>
        </w:rPr>
      </w:pPr>
    </w:p>
    <w:p w14:paraId="2AE5F372" w14:textId="38A30856" w:rsidR="00793B9F" w:rsidRPr="005E0175" w:rsidRDefault="00793B9F" w:rsidP="00B04FC9">
      <w:pPr>
        <w:pStyle w:val="Loendilik"/>
        <w:ind w:left="0"/>
        <w:rPr>
          <w:sz w:val="24"/>
          <w:szCs w:val="24"/>
        </w:rPr>
      </w:pPr>
      <w:r w:rsidRPr="005E0175">
        <w:rPr>
          <w:sz w:val="24"/>
          <w:szCs w:val="24"/>
        </w:rPr>
        <w:t xml:space="preserve">Põhitegevuse tulem on </w:t>
      </w:r>
      <w:r w:rsidR="00E27A4C">
        <w:rPr>
          <w:sz w:val="24"/>
          <w:szCs w:val="24"/>
        </w:rPr>
        <w:t xml:space="preserve">II lisaeelarve tulemusena 61 125 </w:t>
      </w:r>
      <w:r w:rsidR="0038184D" w:rsidRPr="005E0175">
        <w:rPr>
          <w:sz w:val="24"/>
          <w:szCs w:val="24"/>
        </w:rPr>
        <w:t>eurot.</w:t>
      </w:r>
    </w:p>
    <w:p w14:paraId="52B91758" w14:textId="77777777" w:rsidR="0038184D" w:rsidRPr="005E0175" w:rsidRDefault="0038184D">
      <w:pPr>
        <w:autoSpaceDE/>
        <w:autoSpaceDN/>
        <w:rPr>
          <w:b/>
          <w:sz w:val="24"/>
          <w:szCs w:val="24"/>
        </w:rPr>
      </w:pPr>
    </w:p>
    <w:p w14:paraId="21C172A2" w14:textId="77777777" w:rsidR="00B04FC9" w:rsidRPr="005E0175" w:rsidRDefault="00B04FC9" w:rsidP="00B04FC9">
      <w:pPr>
        <w:pStyle w:val="Loendilik"/>
        <w:numPr>
          <w:ilvl w:val="0"/>
          <w:numId w:val="6"/>
        </w:numPr>
        <w:shd w:val="clear" w:color="auto" w:fill="DBE5F1" w:themeFill="accent1" w:themeFillTint="33"/>
        <w:jc w:val="both"/>
        <w:rPr>
          <w:b/>
          <w:sz w:val="24"/>
          <w:szCs w:val="24"/>
        </w:rPr>
      </w:pPr>
      <w:r w:rsidRPr="005E0175">
        <w:rPr>
          <w:b/>
          <w:sz w:val="24"/>
          <w:szCs w:val="24"/>
        </w:rPr>
        <w:t>Investeerimistegevus</w:t>
      </w:r>
    </w:p>
    <w:p w14:paraId="5432AA35" w14:textId="40C2E38C" w:rsidR="001130F9" w:rsidRPr="00B7671F" w:rsidRDefault="004A2D5A" w:rsidP="00B7671F">
      <w:pPr>
        <w:pStyle w:val="Loendilik"/>
        <w:numPr>
          <w:ilvl w:val="1"/>
          <w:numId w:val="6"/>
        </w:numPr>
        <w:jc w:val="both"/>
        <w:rPr>
          <w:sz w:val="24"/>
          <w:szCs w:val="24"/>
        </w:rPr>
      </w:pPr>
      <w:r w:rsidRPr="00B7671F">
        <w:rPr>
          <w:sz w:val="24"/>
          <w:szCs w:val="24"/>
        </w:rPr>
        <w:t xml:space="preserve">Huvikooli rekonstrueerimistööd </w:t>
      </w:r>
      <w:r w:rsidR="004658BA" w:rsidRPr="00B7671F">
        <w:rPr>
          <w:sz w:val="24"/>
          <w:szCs w:val="24"/>
        </w:rPr>
        <w:t>jäävad</w:t>
      </w:r>
      <w:r w:rsidR="004202FC" w:rsidRPr="00B7671F">
        <w:rPr>
          <w:sz w:val="24"/>
          <w:szCs w:val="24"/>
        </w:rPr>
        <w:t xml:space="preserve"> valdavalt 2024. aastas</w:t>
      </w:r>
      <w:r w:rsidR="00295C81">
        <w:rPr>
          <w:sz w:val="24"/>
          <w:szCs w:val="24"/>
        </w:rPr>
        <w:t>se</w:t>
      </w:r>
      <w:r w:rsidR="004202FC" w:rsidRPr="00B7671F">
        <w:rPr>
          <w:sz w:val="24"/>
          <w:szCs w:val="24"/>
        </w:rPr>
        <w:t xml:space="preserve">, seega said need tulud/kulud </w:t>
      </w:r>
      <w:r w:rsidR="00295C81">
        <w:rPr>
          <w:sz w:val="24"/>
          <w:szCs w:val="24"/>
        </w:rPr>
        <w:t xml:space="preserve">praegu </w:t>
      </w:r>
      <w:r w:rsidR="004658BA" w:rsidRPr="00B7671F">
        <w:rPr>
          <w:sz w:val="24"/>
          <w:szCs w:val="24"/>
        </w:rPr>
        <w:t>maha arvatud – vii</w:t>
      </w:r>
      <w:r w:rsidR="00BA156A">
        <w:rPr>
          <w:sz w:val="24"/>
          <w:szCs w:val="24"/>
        </w:rPr>
        <w:t>me</w:t>
      </w:r>
      <w:r w:rsidR="004658BA" w:rsidRPr="00B7671F">
        <w:rPr>
          <w:sz w:val="24"/>
          <w:szCs w:val="24"/>
        </w:rPr>
        <w:t xml:space="preserve"> üle 2024. aasta eelarvesse</w:t>
      </w:r>
      <w:r w:rsidR="004202FC" w:rsidRPr="00B7671F">
        <w:rPr>
          <w:sz w:val="24"/>
          <w:szCs w:val="24"/>
        </w:rPr>
        <w:t xml:space="preserve">. </w:t>
      </w:r>
      <w:r w:rsidR="00BA156A">
        <w:rPr>
          <w:sz w:val="24"/>
          <w:szCs w:val="24"/>
        </w:rPr>
        <w:t xml:space="preserve">Kultuuriministeeriumilt saadud toestusest kasutatakse </w:t>
      </w:r>
      <w:r w:rsidR="004202FC" w:rsidRPr="00B7671F">
        <w:rPr>
          <w:sz w:val="24"/>
          <w:szCs w:val="24"/>
        </w:rPr>
        <w:t xml:space="preserve">2023. aastal </w:t>
      </w:r>
      <w:r w:rsidR="00BA156A">
        <w:rPr>
          <w:sz w:val="24"/>
          <w:szCs w:val="24"/>
        </w:rPr>
        <w:t>c</w:t>
      </w:r>
      <w:r w:rsidR="004202FC" w:rsidRPr="00B7671F">
        <w:rPr>
          <w:sz w:val="24"/>
          <w:szCs w:val="24"/>
        </w:rPr>
        <w:t xml:space="preserve">a 50 000 eurot </w:t>
      </w:r>
      <w:r w:rsidR="00BA156A">
        <w:rPr>
          <w:sz w:val="24"/>
          <w:szCs w:val="24"/>
        </w:rPr>
        <w:t xml:space="preserve">hoone </w:t>
      </w:r>
      <w:r w:rsidR="004202FC" w:rsidRPr="00B7671F">
        <w:rPr>
          <w:sz w:val="24"/>
          <w:szCs w:val="24"/>
        </w:rPr>
        <w:t>projekteerimistöödeks.</w:t>
      </w:r>
    </w:p>
    <w:p w14:paraId="1F29A06B" w14:textId="6699F9AE" w:rsidR="001130F9" w:rsidRPr="00D27D41" w:rsidRDefault="001130F9" w:rsidP="00B04FC9">
      <w:pPr>
        <w:pStyle w:val="Loendilik"/>
        <w:numPr>
          <w:ilvl w:val="1"/>
          <w:numId w:val="6"/>
        </w:numPr>
        <w:jc w:val="both"/>
        <w:rPr>
          <w:sz w:val="24"/>
          <w:szCs w:val="24"/>
        </w:rPr>
      </w:pPr>
      <w:r w:rsidRPr="00D27D41">
        <w:rPr>
          <w:sz w:val="24"/>
          <w:szCs w:val="24"/>
        </w:rPr>
        <w:t xml:space="preserve">Huvikooli juurde </w:t>
      </w:r>
      <w:proofErr w:type="spellStart"/>
      <w:r w:rsidRPr="00D27D41">
        <w:rPr>
          <w:sz w:val="24"/>
          <w:szCs w:val="24"/>
        </w:rPr>
        <w:t>õuesõppeklassi</w:t>
      </w:r>
      <w:proofErr w:type="spellEnd"/>
      <w:r w:rsidRPr="00D27D41">
        <w:rPr>
          <w:sz w:val="24"/>
          <w:szCs w:val="24"/>
        </w:rPr>
        <w:t xml:space="preserve"> rajamiseks saad</w:t>
      </w:r>
      <w:r w:rsidR="00AF2A81">
        <w:rPr>
          <w:sz w:val="24"/>
          <w:szCs w:val="24"/>
        </w:rPr>
        <w:t>av</w:t>
      </w:r>
      <w:r w:rsidRPr="00D27D41">
        <w:rPr>
          <w:sz w:val="24"/>
          <w:szCs w:val="24"/>
        </w:rPr>
        <w:t xml:space="preserve"> KIK </w:t>
      </w:r>
      <w:r w:rsidR="00536F8A" w:rsidRPr="00D27D41">
        <w:rPr>
          <w:sz w:val="24"/>
          <w:szCs w:val="24"/>
        </w:rPr>
        <w:t>sihtfinantseering</w:t>
      </w:r>
      <w:r w:rsidR="00AF2A81">
        <w:rPr>
          <w:sz w:val="24"/>
          <w:szCs w:val="24"/>
        </w:rPr>
        <w:t xml:space="preserve"> summas</w:t>
      </w:r>
      <w:r w:rsidR="00D27D41" w:rsidRPr="00D27D41">
        <w:rPr>
          <w:sz w:val="24"/>
          <w:szCs w:val="24"/>
        </w:rPr>
        <w:t xml:space="preserve"> </w:t>
      </w:r>
      <w:r w:rsidR="00536F8A" w:rsidRPr="00D27D41">
        <w:rPr>
          <w:sz w:val="24"/>
          <w:szCs w:val="24"/>
        </w:rPr>
        <w:t>133 493 eurot</w:t>
      </w:r>
      <w:r w:rsidR="00376539">
        <w:rPr>
          <w:sz w:val="24"/>
          <w:szCs w:val="24"/>
        </w:rPr>
        <w:t xml:space="preserve"> viisime huvikooli alt linnavalitsuse vastutusvaldkonda</w:t>
      </w:r>
      <w:r w:rsidR="00536F8A" w:rsidRPr="00D27D41">
        <w:rPr>
          <w:sz w:val="24"/>
          <w:szCs w:val="24"/>
        </w:rPr>
        <w:t>.</w:t>
      </w:r>
    </w:p>
    <w:p w14:paraId="311C132F" w14:textId="77777777" w:rsidR="00A87CF0" w:rsidRDefault="00652A81" w:rsidP="00A87CF0">
      <w:pPr>
        <w:pStyle w:val="Loendilik"/>
        <w:numPr>
          <w:ilvl w:val="1"/>
          <w:numId w:val="6"/>
        </w:numPr>
        <w:jc w:val="both"/>
        <w:rPr>
          <w:sz w:val="24"/>
          <w:szCs w:val="24"/>
        </w:rPr>
      </w:pPr>
      <w:r>
        <w:rPr>
          <w:sz w:val="24"/>
          <w:szCs w:val="24"/>
        </w:rPr>
        <w:t xml:space="preserve">Suurendatud on </w:t>
      </w:r>
      <w:proofErr w:type="spellStart"/>
      <w:r>
        <w:rPr>
          <w:sz w:val="24"/>
          <w:szCs w:val="24"/>
        </w:rPr>
        <w:t>Karlssoni</w:t>
      </w:r>
      <w:proofErr w:type="spellEnd"/>
      <w:r>
        <w:rPr>
          <w:sz w:val="24"/>
          <w:szCs w:val="24"/>
        </w:rPr>
        <w:t xml:space="preserve"> lasteaia </w:t>
      </w:r>
      <w:r w:rsidR="00306E61">
        <w:rPr>
          <w:sz w:val="24"/>
          <w:szCs w:val="24"/>
        </w:rPr>
        <w:t xml:space="preserve">ehituse </w:t>
      </w:r>
      <w:r>
        <w:rPr>
          <w:sz w:val="24"/>
          <w:szCs w:val="24"/>
        </w:rPr>
        <w:t>eelarvet mööbli</w:t>
      </w:r>
      <w:r w:rsidR="00B9008D">
        <w:rPr>
          <w:sz w:val="24"/>
          <w:szCs w:val="24"/>
        </w:rPr>
        <w:t>,</w:t>
      </w:r>
      <w:r>
        <w:rPr>
          <w:sz w:val="24"/>
          <w:szCs w:val="24"/>
        </w:rPr>
        <w:t xml:space="preserve"> projektijuhi töötasu jm </w:t>
      </w:r>
      <w:r w:rsidR="00306E61">
        <w:rPr>
          <w:sz w:val="24"/>
          <w:szCs w:val="24"/>
        </w:rPr>
        <w:t>katteks</w:t>
      </w:r>
      <w:r w:rsidR="001130F9" w:rsidRPr="00D27D41">
        <w:rPr>
          <w:sz w:val="24"/>
          <w:szCs w:val="24"/>
        </w:rPr>
        <w:t>.</w:t>
      </w:r>
    </w:p>
    <w:p w14:paraId="7D6A6B80" w14:textId="27B5D6E5" w:rsidR="00B04FC9" w:rsidRDefault="00A87CF0" w:rsidP="00A87CF0">
      <w:pPr>
        <w:pStyle w:val="Loendilik"/>
        <w:numPr>
          <w:ilvl w:val="1"/>
          <w:numId w:val="6"/>
        </w:numPr>
        <w:jc w:val="both"/>
        <w:rPr>
          <w:sz w:val="24"/>
          <w:szCs w:val="24"/>
        </w:rPr>
      </w:pPr>
      <w:r>
        <w:rPr>
          <w:sz w:val="24"/>
          <w:szCs w:val="24"/>
        </w:rPr>
        <w:t>H</w:t>
      </w:r>
      <w:r w:rsidR="00976E15" w:rsidRPr="00A87CF0">
        <w:rPr>
          <w:sz w:val="24"/>
          <w:szCs w:val="24"/>
        </w:rPr>
        <w:t xml:space="preserve">arrastuskalapüügiga seotud projekti </w:t>
      </w:r>
      <w:r w:rsidR="006D7A2B">
        <w:rPr>
          <w:sz w:val="24"/>
          <w:szCs w:val="24"/>
        </w:rPr>
        <w:t>tarbeks taotlusvooru ei avanenud, summad eelarvest välja arvatud.</w:t>
      </w:r>
    </w:p>
    <w:p w14:paraId="6A304AE4" w14:textId="58101F63" w:rsidR="006E497C" w:rsidRPr="00A87CF0" w:rsidRDefault="006E497C" w:rsidP="00A87CF0">
      <w:pPr>
        <w:pStyle w:val="Loendilik"/>
        <w:numPr>
          <w:ilvl w:val="1"/>
          <w:numId w:val="6"/>
        </w:numPr>
        <w:jc w:val="both"/>
        <w:rPr>
          <w:sz w:val="24"/>
          <w:szCs w:val="24"/>
        </w:rPr>
      </w:pPr>
      <w:r>
        <w:rPr>
          <w:sz w:val="24"/>
          <w:szCs w:val="24"/>
        </w:rPr>
        <w:t>Teostamata jääb ka tänavate rekonstrueerimine summas 220 000 eurot.</w:t>
      </w:r>
    </w:p>
    <w:p w14:paraId="0618FD30" w14:textId="77777777" w:rsidR="003F276F" w:rsidRPr="003F276F" w:rsidRDefault="003F276F" w:rsidP="003F276F">
      <w:pPr>
        <w:pStyle w:val="Loendilik"/>
        <w:ind w:left="792"/>
        <w:jc w:val="both"/>
        <w:rPr>
          <w:sz w:val="24"/>
          <w:szCs w:val="24"/>
        </w:rPr>
      </w:pPr>
    </w:p>
    <w:p w14:paraId="76AB139E" w14:textId="0F4A80DF" w:rsidR="00B04FC9" w:rsidRPr="005E0175" w:rsidRDefault="00B04FC9" w:rsidP="00B04FC9">
      <w:pPr>
        <w:jc w:val="both"/>
        <w:rPr>
          <w:sz w:val="24"/>
          <w:szCs w:val="24"/>
        </w:rPr>
      </w:pPr>
      <w:r w:rsidRPr="005E0175">
        <w:rPr>
          <w:sz w:val="24"/>
          <w:szCs w:val="24"/>
        </w:rPr>
        <w:t xml:space="preserve">Investeerimistegevuse eelarve </w:t>
      </w:r>
      <w:r w:rsidR="00EC73C1">
        <w:rPr>
          <w:sz w:val="24"/>
          <w:szCs w:val="24"/>
        </w:rPr>
        <w:t>väheneb</w:t>
      </w:r>
      <w:r w:rsidRPr="005E0175">
        <w:rPr>
          <w:sz w:val="24"/>
          <w:szCs w:val="24"/>
        </w:rPr>
        <w:t xml:space="preserve"> ko</w:t>
      </w:r>
      <w:r w:rsidR="000C5BB7">
        <w:rPr>
          <w:sz w:val="24"/>
          <w:szCs w:val="24"/>
        </w:rPr>
        <w:t>ondina</w:t>
      </w:r>
      <w:r w:rsidRPr="005E0175">
        <w:rPr>
          <w:sz w:val="24"/>
          <w:szCs w:val="24"/>
        </w:rPr>
        <w:t xml:space="preserve"> </w:t>
      </w:r>
      <w:r w:rsidR="00306E61">
        <w:rPr>
          <w:sz w:val="24"/>
          <w:szCs w:val="24"/>
        </w:rPr>
        <w:t>-</w:t>
      </w:r>
      <w:r w:rsidR="00EC73C1">
        <w:rPr>
          <w:sz w:val="24"/>
          <w:szCs w:val="24"/>
        </w:rPr>
        <w:t>385 573</w:t>
      </w:r>
      <w:r w:rsidRPr="005E0175">
        <w:rPr>
          <w:sz w:val="24"/>
          <w:szCs w:val="24"/>
        </w:rPr>
        <w:t xml:space="preserve"> eurot</w:t>
      </w:r>
      <w:r w:rsidR="0055229A">
        <w:rPr>
          <w:sz w:val="24"/>
          <w:szCs w:val="24"/>
        </w:rPr>
        <w:t>.</w:t>
      </w:r>
    </w:p>
    <w:p w14:paraId="1C1C9A00" w14:textId="77777777" w:rsidR="00B04FC9" w:rsidRPr="005E0175" w:rsidRDefault="00B04FC9" w:rsidP="00B04FC9">
      <w:pPr>
        <w:jc w:val="both"/>
        <w:rPr>
          <w:sz w:val="24"/>
          <w:szCs w:val="24"/>
        </w:rPr>
      </w:pPr>
    </w:p>
    <w:p w14:paraId="104CA062" w14:textId="77777777" w:rsidR="00B04FC9" w:rsidRPr="005E0175" w:rsidRDefault="00B04FC9" w:rsidP="00793B9F">
      <w:pPr>
        <w:pStyle w:val="Loendilik"/>
        <w:numPr>
          <w:ilvl w:val="0"/>
          <w:numId w:val="6"/>
        </w:numPr>
        <w:shd w:val="clear" w:color="auto" w:fill="DBE5F1" w:themeFill="accent1" w:themeFillTint="33"/>
        <w:jc w:val="both"/>
        <w:rPr>
          <w:b/>
          <w:sz w:val="24"/>
          <w:szCs w:val="24"/>
        </w:rPr>
      </w:pPr>
      <w:r w:rsidRPr="005E0175">
        <w:rPr>
          <w:b/>
          <w:sz w:val="24"/>
          <w:szCs w:val="24"/>
        </w:rPr>
        <w:t>Finantseerimistegevus</w:t>
      </w:r>
    </w:p>
    <w:p w14:paraId="66B193C9" w14:textId="710158C3" w:rsidR="00B04FC9" w:rsidRPr="005E0175" w:rsidRDefault="00B04FC9" w:rsidP="00B04FC9">
      <w:pPr>
        <w:pStyle w:val="Loendilik"/>
        <w:numPr>
          <w:ilvl w:val="1"/>
          <w:numId w:val="6"/>
        </w:numPr>
        <w:jc w:val="both"/>
        <w:rPr>
          <w:sz w:val="24"/>
          <w:szCs w:val="24"/>
        </w:rPr>
      </w:pPr>
      <w:r w:rsidRPr="005E0175">
        <w:rPr>
          <w:sz w:val="24"/>
          <w:szCs w:val="24"/>
        </w:rPr>
        <w:t>Võimalikku laenusumm</w:t>
      </w:r>
      <w:r w:rsidR="00F11F66" w:rsidRPr="005E0175">
        <w:rPr>
          <w:sz w:val="24"/>
          <w:szCs w:val="24"/>
        </w:rPr>
        <w:t xml:space="preserve">at </w:t>
      </w:r>
      <w:r w:rsidR="00571E92">
        <w:rPr>
          <w:sz w:val="24"/>
          <w:szCs w:val="24"/>
        </w:rPr>
        <w:t>lisaeelarvega ei muudeta.</w:t>
      </w:r>
    </w:p>
    <w:p w14:paraId="457F6B19" w14:textId="7BEF2C5C" w:rsidR="00793B9F" w:rsidRPr="005E0175" w:rsidRDefault="00793B9F" w:rsidP="00B04FC9">
      <w:pPr>
        <w:pStyle w:val="Loendilik"/>
        <w:numPr>
          <w:ilvl w:val="1"/>
          <w:numId w:val="6"/>
        </w:numPr>
        <w:jc w:val="both"/>
        <w:rPr>
          <w:sz w:val="24"/>
          <w:szCs w:val="24"/>
        </w:rPr>
      </w:pPr>
      <w:r w:rsidRPr="005E0175">
        <w:rPr>
          <w:sz w:val="24"/>
          <w:szCs w:val="24"/>
        </w:rPr>
        <w:t xml:space="preserve">Linna </w:t>
      </w:r>
      <w:r w:rsidRPr="002D25DB">
        <w:rPr>
          <w:sz w:val="24"/>
          <w:szCs w:val="24"/>
        </w:rPr>
        <w:t>prognoositav laenukoormus 202</w:t>
      </w:r>
      <w:r w:rsidR="00571E92" w:rsidRPr="002D25DB">
        <w:rPr>
          <w:sz w:val="24"/>
          <w:szCs w:val="24"/>
        </w:rPr>
        <w:t>3</w:t>
      </w:r>
      <w:r w:rsidRPr="002D25DB">
        <w:rPr>
          <w:sz w:val="24"/>
          <w:szCs w:val="24"/>
        </w:rPr>
        <w:t xml:space="preserve">. aasta lõpus on </w:t>
      </w:r>
      <w:r w:rsidR="00BA156A">
        <w:rPr>
          <w:sz w:val="24"/>
          <w:szCs w:val="24"/>
        </w:rPr>
        <w:t>6</w:t>
      </w:r>
      <w:r w:rsidR="005B06F2">
        <w:rPr>
          <w:sz w:val="24"/>
          <w:szCs w:val="24"/>
        </w:rPr>
        <w:t>4,2</w:t>
      </w:r>
      <w:r w:rsidRPr="002D25DB">
        <w:rPr>
          <w:sz w:val="24"/>
          <w:szCs w:val="24"/>
        </w:rPr>
        <w:t>%</w:t>
      </w:r>
      <w:r w:rsidR="00571E92" w:rsidRPr="002D25DB">
        <w:rPr>
          <w:sz w:val="24"/>
          <w:szCs w:val="24"/>
        </w:rPr>
        <w:t>.</w:t>
      </w:r>
    </w:p>
    <w:p w14:paraId="443C7932" w14:textId="77777777" w:rsidR="00793B9F" w:rsidRPr="005E0175" w:rsidRDefault="00793B9F" w:rsidP="00793B9F">
      <w:pPr>
        <w:pStyle w:val="Loendilik"/>
        <w:ind w:left="792"/>
        <w:jc w:val="both"/>
        <w:rPr>
          <w:sz w:val="24"/>
          <w:szCs w:val="24"/>
        </w:rPr>
      </w:pPr>
    </w:p>
    <w:p w14:paraId="5F024835" w14:textId="77777777" w:rsidR="00793B9F" w:rsidRPr="005E0175" w:rsidRDefault="00793B9F" w:rsidP="00793B9F">
      <w:pPr>
        <w:pStyle w:val="Loendilik"/>
        <w:numPr>
          <w:ilvl w:val="0"/>
          <w:numId w:val="6"/>
        </w:numPr>
        <w:shd w:val="clear" w:color="auto" w:fill="DBE5F1" w:themeFill="accent1" w:themeFillTint="33"/>
        <w:jc w:val="both"/>
        <w:rPr>
          <w:b/>
          <w:sz w:val="24"/>
          <w:szCs w:val="24"/>
        </w:rPr>
      </w:pPr>
      <w:r w:rsidRPr="005E0175">
        <w:rPr>
          <w:b/>
          <w:sz w:val="24"/>
          <w:szCs w:val="24"/>
        </w:rPr>
        <w:t>Likviidsete vahendite ja nõuete ning kohustiste saldo muutus</w:t>
      </w:r>
    </w:p>
    <w:p w14:paraId="7598F94F" w14:textId="703E69C3" w:rsidR="00793B9F" w:rsidRPr="002D25DB" w:rsidRDefault="00BA156A" w:rsidP="00793B9F">
      <w:pPr>
        <w:pStyle w:val="Loendilik"/>
        <w:numPr>
          <w:ilvl w:val="1"/>
          <w:numId w:val="6"/>
        </w:numPr>
        <w:jc w:val="both"/>
        <w:rPr>
          <w:sz w:val="24"/>
          <w:szCs w:val="24"/>
        </w:rPr>
      </w:pPr>
      <w:r>
        <w:rPr>
          <w:sz w:val="24"/>
          <w:szCs w:val="24"/>
        </w:rPr>
        <w:t xml:space="preserve">Rahajääk </w:t>
      </w:r>
      <w:r w:rsidR="00345663">
        <w:rPr>
          <w:sz w:val="24"/>
          <w:szCs w:val="24"/>
        </w:rPr>
        <w:t xml:space="preserve">suureneb pisut seoses </w:t>
      </w:r>
      <w:r w:rsidR="00CF7C3C">
        <w:rPr>
          <w:sz w:val="24"/>
          <w:szCs w:val="24"/>
        </w:rPr>
        <w:t xml:space="preserve">omavahendite arvelt saavutatud </w:t>
      </w:r>
      <w:r w:rsidR="008B55DD">
        <w:rPr>
          <w:sz w:val="24"/>
          <w:szCs w:val="24"/>
        </w:rPr>
        <w:t xml:space="preserve">kulude </w:t>
      </w:r>
      <w:r w:rsidR="00CF7C3C">
        <w:rPr>
          <w:sz w:val="24"/>
          <w:szCs w:val="24"/>
        </w:rPr>
        <w:t>kokkuhoiu</w:t>
      </w:r>
      <w:r w:rsidR="008B55DD">
        <w:rPr>
          <w:sz w:val="24"/>
          <w:szCs w:val="24"/>
        </w:rPr>
        <w:t>ga</w:t>
      </w:r>
      <w:r w:rsidR="00793B9F" w:rsidRPr="002D25DB">
        <w:rPr>
          <w:sz w:val="24"/>
          <w:szCs w:val="24"/>
        </w:rPr>
        <w:t>. 202</w:t>
      </w:r>
      <w:r w:rsidR="0044082E" w:rsidRPr="002D25DB">
        <w:rPr>
          <w:sz w:val="24"/>
          <w:szCs w:val="24"/>
        </w:rPr>
        <w:t>3</w:t>
      </w:r>
      <w:r w:rsidR="00793B9F" w:rsidRPr="002D25DB">
        <w:rPr>
          <w:sz w:val="24"/>
          <w:szCs w:val="24"/>
        </w:rPr>
        <w:t xml:space="preserve">. aasta lõpus on linnal eelarve kohaselt raha </w:t>
      </w:r>
      <w:r w:rsidR="00B33AF2">
        <w:rPr>
          <w:sz w:val="24"/>
          <w:szCs w:val="24"/>
        </w:rPr>
        <w:t xml:space="preserve">ca </w:t>
      </w:r>
      <w:r w:rsidR="002964FB">
        <w:rPr>
          <w:sz w:val="24"/>
          <w:szCs w:val="24"/>
        </w:rPr>
        <w:t>600 000</w:t>
      </w:r>
      <w:r w:rsidR="00793B9F" w:rsidRPr="002D25DB">
        <w:rPr>
          <w:sz w:val="24"/>
          <w:szCs w:val="24"/>
        </w:rPr>
        <w:t xml:space="preserve"> eurot. Seda saab kasutada 202</w:t>
      </w:r>
      <w:r w:rsidR="00571E92" w:rsidRPr="002D25DB">
        <w:rPr>
          <w:sz w:val="24"/>
          <w:szCs w:val="24"/>
        </w:rPr>
        <w:t>4</w:t>
      </w:r>
      <w:r w:rsidR="00793B9F" w:rsidRPr="002D25DB">
        <w:rPr>
          <w:sz w:val="24"/>
          <w:szCs w:val="24"/>
        </w:rPr>
        <w:t>. a</w:t>
      </w:r>
      <w:r w:rsidR="00B33AF2">
        <w:rPr>
          <w:sz w:val="24"/>
          <w:szCs w:val="24"/>
        </w:rPr>
        <w:t>astal</w:t>
      </w:r>
      <w:r w:rsidR="00793B9F" w:rsidRPr="002D25DB">
        <w:rPr>
          <w:sz w:val="24"/>
          <w:szCs w:val="24"/>
        </w:rPr>
        <w:t xml:space="preserve"> investeerimiskulude katteks.</w:t>
      </w:r>
    </w:p>
    <w:p w14:paraId="08A146A9" w14:textId="3DBDCB14" w:rsidR="00793B9F" w:rsidRDefault="00793B9F" w:rsidP="00793B9F">
      <w:pPr>
        <w:pStyle w:val="Loendilik"/>
        <w:numPr>
          <w:ilvl w:val="1"/>
          <w:numId w:val="6"/>
        </w:numPr>
        <w:jc w:val="both"/>
        <w:rPr>
          <w:sz w:val="24"/>
          <w:szCs w:val="24"/>
        </w:rPr>
      </w:pPr>
      <w:r w:rsidRPr="00864874">
        <w:rPr>
          <w:sz w:val="24"/>
          <w:szCs w:val="24"/>
        </w:rPr>
        <w:t xml:space="preserve">Nõuete ja kohustiste saldo </w:t>
      </w:r>
      <w:r w:rsidR="00571E92" w:rsidRPr="00864874">
        <w:rPr>
          <w:sz w:val="24"/>
          <w:szCs w:val="24"/>
        </w:rPr>
        <w:t>lisaeelarvega ei muutu</w:t>
      </w:r>
      <w:r w:rsidRPr="00864874">
        <w:rPr>
          <w:sz w:val="24"/>
          <w:szCs w:val="24"/>
        </w:rPr>
        <w:t>.</w:t>
      </w:r>
    </w:p>
    <w:p w14:paraId="11833E8D" w14:textId="77777777" w:rsidR="007764B6" w:rsidRDefault="007764B6" w:rsidP="007764B6">
      <w:pPr>
        <w:pStyle w:val="Loendilik"/>
        <w:ind w:left="792"/>
        <w:jc w:val="both"/>
        <w:rPr>
          <w:sz w:val="24"/>
          <w:szCs w:val="24"/>
        </w:rPr>
      </w:pPr>
    </w:p>
    <w:p w14:paraId="64566434" w14:textId="77777777" w:rsidR="007764B6" w:rsidRPr="00864874" w:rsidRDefault="007764B6" w:rsidP="007764B6">
      <w:pPr>
        <w:pStyle w:val="Loendilik"/>
        <w:ind w:left="792"/>
        <w:jc w:val="both"/>
        <w:rPr>
          <w:sz w:val="24"/>
          <w:szCs w:val="24"/>
        </w:rPr>
      </w:pPr>
    </w:p>
    <w:p w14:paraId="2E2077B8" w14:textId="77777777" w:rsidR="0038184D" w:rsidRPr="005E0175" w:rsidRDefault="0038184D" w:rsidP="0038184D">
      <w:pPr>
        <w:pStyle w:val="Loendilik"/>
        <w:ind w:left="792"/>
        <w:jc w:val="both"/>
        <w:rPr>
          <w:sz w:val="24"/>
          <w:szCs w:val="24"/>
        </w:rPr>
      </w:pPr>
    </w:p>
    <w:p w14:paraId="2E9D9BC5" w14:textId="77777777" w:rsidR="0038184D" w:rsidRPr="005E0175" w:rsidRDefault="0038184D" w:rsidP="0038184D">
      <w:pPr>
        <w:pStyle w:val="Loendilik"/>
        <w:numPr>
          <w:ilvl w:val="0"/>
          <w:numId w:val="6"/>
        </w:numPr>
        <w:shd w:val="clear" w:color="auto" w:fill="DBE5F1" w:themeFill="accent1" w:themeFillTint="33"/>
        <w:jc w:val="both"/>
        <w:rPr>
          <w:b/>
          <w:sz w:val="24"/>
          <w:szCs w:val="24"/>
        </w:rPr>
      </w:pPr>
      <w:r w:rsidRPr="005E0175">
        <w:rPr>
          <w:b/>
          <w:sz w:val="24"/>
          <w:szCs w:val="24"/>
        </w:rPr>
        <w:t>Eelarvemaht</w:t>
      </w:r>
    </w:p>
    <w:p w14:paraId="6F6DAACE" w14:textId="6E5DD4E9" w:rsidR="0038184D" w:rsidRPr="005E0175" w:rsidRDefault="00EC0B7B" w:rsidP="0038184D">
      <w:pPr>
        <w:pStyle w:val="Loendilik"/>
        <w:numPr>
          <w:ilvl w:val="1"/>
          <w:numId w:val="6"/>
        </w:numPr>
        <w:jc w:val="both"/>
        <w:rPr>
          <w:sz w:val="24"/>
          <w:szCs w:val="24"/>
        </w:rPr>
      </w:pPr>
      <w:r>
        <w:rPr>
          <w:sz w:val="24"/>
          <w:szCs w:val="24"/>
        </w:rPr>
        <w:t xml:space="preserve">Juunis kinnitatud I lisaeelarve tulemusena oli </w:t>
      </w:r>
      <w:r w:rsidR="004848C1">
        <w:rPr>
          <w:sz w:val="24"/>
          <w:szCs w:val="24"/>
        </w:rPr>
        <w:t>Viljandi linna eelarve</w:t>
      </w:r>
      <w:r w:rsidR="000E0D35">
        <w:rPr>
          <w:sz w:val="24"/>
          <w:szCs w:val="24"/>
        </w:rPr>
        <w:t xml:space="preserve"> </w:t>
      </w:r>
      <w:r w:rsidR="0038184D" w:rsidRPr="005E0175">
        <w:rPr>
          <w:sz w:val="24"/>
          <w:szCs w:val="24"/>
        </w:rPr>
        <w:t xml:space="preserve">tulude ja kulude maht </w:t>
      </w:r>
      <w:r w:rsidR="00660435">
        <w:rPr>
          <w:sz w:val="24"/>
          <w:szCs w:val="24"/>
        </w:rPr>
        <w:t>44 613 756</w:t>
      </w:r>
      <w:r w:rsidR="00660435" w:rsidRPr="005E0175">
        <w:rPr>
          <w:sz w:val="24"/>
          <w:szCs w:val="24"/>
        </w:rPr>
        <w:t xml:space="preserve"> </w:t>
      </w:r>
      <w:r w:rsidR="0038184D" w:rsidRPr="005E0175">
        <w:rPr>
          <w:sz w:val="24"/>
          <w:szCs w:val="24"/>
        </w:rPr>
        <w:t xml:space="preserve">eurot. </w:t>
      </w:r>
      <w:r w:rsidR="00660435">
        <w:rPr>
          <w:sz w:val="24"/>
          <w:szCs w:val="24"/>
        </w:rPr>
        <w:t>Käesoleva II l</w:t>
      </w:r>
      <w:r w:rsidR="0038184D" w:rsidRPr="005E0175">
        <w:rPr>
          <w:sz w:val="24"/>
          <w:szCs w:val="24"/>
        </w:rPr>
        <w:t xml:space="preserve">isaeelarvega see </w:t>
      </w:r>
      <w:r w:rsidR="00660435">
        <w:rPr>
          <w:sz w:val="24"/>
          <w:szCs w:val="24"/>
        </w:rPr>
        <w:t>väheneb -99 813</w:t>
      </w:r>
      <w:r w:rsidR="0038184D" w:rsidRPr="005E0175">
        <w:rPr>
          <w:sz w:val="24"/>
          <w:szCs w:val="24"/>
        </w:rPr>
        <w:t xml:space="preserve"> euro võrra ning moodustab </w:t>
      </w:r>
      <w:r w:rsidR="004848C1">
        <w:rPr>
          <w:sz w:val="24"/>
          <w:szCs w:val="24"/>
        </w:rPr>
        <w:t>44 513 943</w:t>
      </w:r>
      <w:r w:rsidR="0038184D" w:rsidRPr="005E0175">
        <w:rPr>
          <w:sz w:val="24"/>
          <w:szCs w:val="24"/>
        </w:rPr>
        <w:t xml:space="preserve"> eurot.</w:t>
      </w:r>
    </w:p>
    <w:p w14:paraId="5D3EA3A9" w14:textId="77777777" w:rsidR="001A1CC1" w:rsidRPr="005E0175" w:rsidRDefault="001A1CC1" w:rsidP="001C7106">
      <w:pPr>
        <w:rPr>
          <w:sz w:val="24"/>
          <w:szCs w:val="24"/>
        </w:rPr>
      </w:pPr>
    </w:p>
    <w:p w14:paraId="471969EE" w14:textId="0FC17CB0" w:rsidR="00CA1E2B" w:rsidRPr="005E0175" w:rsidRDefault="00CA1E2B" w:rsidP="001C7106">
      <w:pPr>
        <w:rPr>
          <w:sz w:val="24"/>
          <w:szCs w:val="24"/>
        </w:rPr>
      </w:pPr>
      <w:r w:rsidRPr="005E0175">
        <w:rPr>
          <w:sz w:val="24"/>
          <w:szCs w:val="24"/>
        </w:rPr>
        <w:t>Sele</w:t>
      </w:r>
      <w:r w:rsidR="009503D9" w:rsidRPr="005E0175">
        <w:rPr>
          <w:sz w:val="24"/>
          <w:szCs w:val="24"/>
        </w:rPr>
        <w:t>tuskirjale on lisatud koond</w:t>
      </w:r>
      <w:r w:rsidR="005527C0" w:rsidRPr="005E0175">
        <w:rPr>
          <w:sz w:val="24"/>
          <w:szCs w:val="24"/>
        </w:rPr>
        <w:t xml:space="preserve">tabelid ning täpsemad selgitused </w:t>
      </w:r>
      <w:r w:rsidR="0076113F">
        <w:rPr>
          <w:sz w:val="24"/>
          <w:szCs w:val="24"/>
        </w:rPr>
        <w:t>E</w:t>
      </w:r>
      <w:r w:rsidR="005527C0" w:rsidRPr="005E0175">
        <w:rPr>
          <w:sz w:val="24"/>
          <w:szCs w:val="24"/>
        </w:rPr>
        <w:t>xceli failina.</w:t>
      </w:r>
    </w:p>
    <w:p w14:paraId="350199A4" w14:textId="77777777" w:rsidR="0038184D" w:rsidRDefault="0038184D" w:rsidP="001A1CC1">
      <w:pPr>
        <w:rPr>
          <w:sz w:val="24"/>
          <w:szCs w:val="24"/>
        </w:rPr>
      </w:pPr>
    </w:p>
    <w:p w14:paraId="7C1872BB" w14:textId="77777777" w:rsidR="005E0175" w:rsidRPr="005E0175" w:rsidRDefault="005E0175" w:rsidP="001A1CC1">
      <w:pPr>
        <w:rPr>
          <w:sz w:val="24"/>
          <w:szCs w:val="24"/>
        </w:rPr>
      </w:pPr>
    </w:p>
    <w:p w14:paraId="196FFBAD" w14:textId="77777777" w:rsidR="001A1CC1" w:rsidRPr="005E0175" w:rsidRDefault="001A1CC1" w:rsidP="001A1CC1">
      <w:pPr>
        <w:rPr>
          <w:sz w:val="24"/>
          <w:szCs w:val="24"/>
        </w:rPr>
      </w:pPr>
      <w:r w:rsidRPr="005E0175">
        <w:rPr>
          <w:sz w:val="24"/>
          <w:szCs w:val="24"/>
        </w:rPr>
        <w:t>(allkirjastatud digitaalselt)</w:t>
      </w:r>
    </w:p>
    <w:p w14:paraId="7816E02E" w14:textId="04580470" w:rsidR="001A1CC1" w:rsidRPr="005E0175" w:rsidRDefault="00774DAA" w:rsidP="001A1CC1">
      <w:pPr>
        <w:rPr>
          <w:sz w:val="24"/>
          <w:szCs w:val="24"/>
        </w:rPr>
      </w:pPr>
      <w:r>
        <w:rPr>
          <w:sz w:val="24"/>
          <w:szCs w:val="24"/>
        </w:rPr>
        <w:t>Kadri Kütt</w:t>
      </w:r>
    </w:p>
    <w:p w14:paraId="3F740F3C" w14:textId="62794CCF" w:rsidR="0076113F" w:rsidRPr="005E0175" w:rsidRDefault="001A1CC1" w:rsidP="001A1CC1">
      <w:pPr>
        <w:rPr>
          <w:sz w:val="24"/>
          <w:szCs w:val="24"/>
        </w:rPr>
      </w:pPr>
      <w:r w:rsidRPr="005E0175">
        <w:rPr>
          <w:sz w:val="24"/>
          <w:szCs w:val="24"/>
        </w:rPr>
        <w:t>rahandusameti juhataja</w:t>
      </w:r>
    </w:p>
    <w:sectPr w:rsidR="0076113F" w:rsidRPr="005E0175" w:rsidSect="005E0175">
      <w:footerReference w:type="even" r:id="rId10"/>
      <w:footerReference w:type="default" r:id="rId11"/>
      <w:pgSz w:w="11907" w:h="16840" w:code="9"/>
      <w:pgMar w:top="680" w:right="850" w:bottom="426"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9978" w14:textId="77777777" w:rsidR="00991E5A" w:rsidRDefault="00991E5A">
      <w:r>
        <w:separator/>
      </w:r>
    </w:p>
  </w:endnote>
  <w:endnote w:type="continuationSeparator" w:id="0">
    <w:p w14:paraId="108F9DF2" w14:textId="77777777" w:rsidR="00991E5A" w:rsidRDefault="0099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F252" w14:textId="77777777" w:rsidR="00A942D4" w:rsidRDefault="00A942D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4206F6" w14:textId="77777777" w:rsidR="00A942D4" w:rsidRDefault="00A942D4"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4D04" w14:textId="1F083C77" w:rsidR="00A942D4" w:rsidRDefault="00A942D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A2F09">
      <w:rPr>
        <w:rStyle w:val="Lehekljenumber"/>
        <w:noProof/>
      </w:rPr>
      <w:t>5</w:t>
    </w:r>
    <w:r>
      <w:rPr>
        <w:rStyle w:val="Lehekljenumber"/>
      </w:rPr>
      <w:fldChar w:fldCharType="end"/>
    </w:r>
  </w:p>
  <w:p w14:paraId="364865B3" w14:textId="77777777" w:rsidR="00A942D4" w:rsidRDefault="00A942D4"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28C0B" w14:textId="77777777" w:rsidR="00991E5A" w:rsidRDefault="00991E5A">
      <w:r>
        <w:separator/>
      </w:r>
    </w:p>
  </w:footnote>
  <w:footnote w:type="continuationSeparator" w:id="0">
    <w:p w14:paraId="06068257" w14:textId="77777777" w:rsidR="00991E5A" w:rsidRDefault="00991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C0E0DE4"/>
    <w:multiLevelType w:val="hybridMultilevel"/>
    <w:tmpl w:val="C4E647C0"/>
    <w:lvl w:ilvl="0" w:tplc="8E1A23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CE3B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AF4632"/>
    <w:multiLevelType w:val="hybridMultilevel"/>
    <w:tmpl w:val="43CC7A14"/>
    <w:lvl w:ilvl="0" w:tplc="04250011">
      <w:start w:val="1"/>
      <w:numFmt w:val="decimal"/>
      <w:lvlText w:val="%1)"/>
      <w:lvlJc w:val="left"/>
      <w:pPr>
        <w:ind w:left="1287" w:hanging="360"/>
      </w:pPr>
      <w:rPr>
        <w:rFonts w:cs="Times New Roman"/>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024DF1"/>
    <w:multiLevelType w:val="hybridMultilevel"/>
    <w:tmpl w:val="CEC6FAC2"/>
    <w:lvl w:ilvl="0" w:tplc="75F0D3B2">
      <w:start w:val="1"/>
      <w:numFmt w:val="decimal"/>
      <w:lvlText w:val="(%1)"/>
      <w:lvlJc w:val="left"/>
      <w:pPr>
        <w:ind w:left="600" w:hanging="360"/>
      </w:pPr>
      <w:rPr>
        <w:rFonts w:cs="Times New Roman" w:hint="default"/>
      </w:rPr>
    </w:lvl>
    <w:lvl w:ilvl="1" w:tplc="04250019" w:tentative="1">
      <w:start w:val="1"/>
      <w:numFmt w:val="lowerLetter"/>
      <w:lvlText w:val="%2."/>
      <w:lvlJc w:val="left"/>
      <w:pPr>
        <w:ind w:left="1320" w:hanging="360"/>
      </w:pPr>
      <w:rPr>
        <w:rFonts w:cs="Times New Roman"/>
      </w:rPr>
    </w:lvl>
    <w:lvl w:ilvl="2" w:tplc="0425001B" w:tentative="1">
      <w:start w:val="1"/>
      <w:numFmt w:val="lowerRoman"/>
      <w:lvlText w:val="%3."/>
      <w:lvlJc w:val="right"/>
      <w:pPr>
        <w:ind w:left="2040" w:hanging="180"/>
      </w:pPr>
      <w:rPr>
        <w:rFonts w:cs="Times New Roman"/>
      </w:rPr>
    </w:lvl>
    <w:lvl w:ilvl="3" w:tplc="0425000F" w:tentative="1">
      <w:start w:val="1"/>
      <w:numFmt w:val="decimal"/>
      <w:lvlText w:val="%4."/>
      <w:lvlJc w:val="left"/>
      <w:pPr>
        <w:ind w:left="2760" w:hanging="360"/>
      </w:pPr>
      <w:rPr>
        <w:rFonts w:cs="Times New Roman"/>
      </w:rPr>
    </w:lvl>
    <w:lvl w:ilvl="4" w:tplc="04250019" w:tentative="1">
      <w:start w:val="1"/>
      <w:numFmt w:val="lowerLetter"/>
      <w:lvlText w:val="%5."/>
      <w:lvlJc w:val="left"/>
      <w:pPr>
        <w:ind w:left="3480" w:hanging="360"/>
      </w:pPr>
      <w:rPr>
        <w:rFonts w:cs="Times New Roman"/>
      </w:rPr>
    </w:lvl>
    <w:lvl w:ilvl="5" w:tplc="0425001B" w:tentative="1">
      <w:start w:val="1"/>
      <w:numFmt w:val="lowerRoman"/>
      <w:lvlText w:val="%6."/>
      <w:lvlJc w:val="right"/>
      <w:pPr>
        <w:ind w:left="4200" w:hanging="180"/>
      </w:pPr>
      <w:rPr>
        <w:rFonts w:cs="Times New Roman"/>
      </w:rPr>
    </w:lvl>
    <w:lvl w:ilvl="6" w:tplc="0425000F" w:tentative="1">
      <w:start w:val="1"/>
      <w:numFmt w:val="decimal"/>
      <w:lvlText w:val="%7."/>
      <w:lvlJc w:val="left"/>
      <w:pPr>
        <w:ind w:left="4920" w:hanging="360"/>
      </w:pPr>
      <w:rPr>
        <w:rFonts w:cs="Times New Roman"/>
      </w:rPr>
    </w:lvl>
    <w:lvl w:ilvl="7" w:tplc="04250019" w:tentative="1">
      <w:start w:val="1"/>
      <w:numFmt w:val="lowerLetter"/>
      <w:lvlText w:val="%8."/>
      <w:lvlJc w:val="left"/>
      <w:pPr>
        <w:ind w:left="5640" w:hanging="360"/>
      </w:pPr>
      <w:rPr>
        <w:rFonts w:cs="Times New Roman"/>
      </w:rPr>
    </w:lvl>
    <w:lvl w:ilvl="8" w:tplc="0425001B" w:tentative="1">
      <w:start w:val="1"/>
      <w:numFmt w:val="lowerRoman"/>
      <w:lvlText w:val="%9."/>
      <w:lvlJc w:val="right"/>
      <w:pPr>
        <w:ind w:left="6360" w:hanging="180"/>
      </w:pPr>
      <w:rPr>
        <w:rFonts w:cs="Times New Roman"/>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EC21A90"/>
    <w:multiLevelType w:val="hybridMultilevel"/>
    <w:tmpl w:val="8DFA5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3"/>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14D3C"/>
    <w:rsid w:val="00032126"/>
    <w:rsid w:val="00036184"/>
    <w:rsid w:val="00041337"/>
    <w:rsid w:val="0005330E"/>
    <w:rsid w:val="00054954"/>
    <w:rsid w:val="00066268"/>
    <w:rsid w:val="00072C78"/>
    <w:rsid w:val="0007366D"/>
    <w:rsid w:val="000768BF"/>
    <w:rsid w:val="00090CD9"/>
    <w:rsid w:val="000A00CA"/>
    <w:rsid w:val="000A16BC"/>
    <w:rsid w:val="000B7FF6"/>
    <w:rsid w:val="000C0922"/>
    <w:rsid w:val="000C2BD6"/>
    <w:rsid w:val="000C2E02"/>
    <w:rsid w:val="000C5BB7"/>
    <w:rsid w:val="000D452D"/>
    <w:rsid w:val="000E0D35"/>
    <w:rsid w:val="001130F9"/>
    <w:rsid w:val="00146941"/>
    <w:rsid w:val="001568DC"/>
    <w:rsid w:val="00170253"/>
    <w:rsid w:val="00184196"/>
    <w:rsid w:val="00195837"/>
    <w:rsid w:val="001A0DD1"/>
    <w:rsid w:val="001A1CC1"/>
    <w:rsid w:val="001C4DD4"/>
    <w:rsid w:val="001C4DFC"/>
    <w:rsid w:val="001C7106"/>
    <w:rsid w:val="001F1283"/>
    <w:rsid w:val="001F3084"/>
    <w:rsid w:val="002228AF"/>
    <w:rsid w:val="00224678"/>
    <w:rsid w:val="00232F17"/>
    <w:rsid w:val="00241776"/>
    <w:rsid w:val="0024619C"/>
    <w:rsid w:val="00285487"/>
    <w:rsid w:val="00295C81"/>
    <w:rsid w:val="002964FB"/>
    <w:rsid w:val="002A2CC6"/>
    <w:rsid w:val="002D25DB"/>
    <w:rsid w:val="002D343E"/>
    <w:rsid w:val="002D7626"/>
    <w:rsid w:val="002E5EFF"/>
    <w:rsid w:val="002F482B"/>
    <w:rsid w:val="002F5F89"/>
    <w:rsid w:val="00306E61"/>
    <w:rsid w:val="0031212F"/>
    <w:rsid w:val="00323B6D"/>
    <w:rsid w:val="00330783"/>
    <w:rsid w:val="00333BC3"/>
    <w:rsid w:val="00344220"/>
    <w:rsid w:val="00345663"/>
    <w:rsid w:val="00347B5C"/>
    <w:rsid w:val="0035427D"/>
    <w:rsid w:val="00361805"/>
    <w:rsid w:val="00366FF1"/>
    <w:rsid w:val="003677EF"/>
    <w:rsid w:val="00376539"/>
    <w:rsid w:val="00381460"/>
    <w:rsid w:val="0038184D"/>
    <w:rsid w:val="003963DD"/>
    <w:rsid w:val="00397007"/>
    <w:rsid w:val="003A3867"/>
    <w:rsid w:val="003A73FC"/>
    <w:rsid w:val="003B3232"/>
    <w:rsid w:val="003D169E"/>
    <w:rsid w:val="003D26E0"/>
    <w:rsid w:val="003D4E2C"/>
    <w:rsid w:val="003D4F06"/>
    <w:rsid w:val="003D66A7"/>
    <w:rsid w:val="003E14DB"/>
    <w:rsid w:val="003F2730"/>
    <w:rsid w:val="003F276F"/>
    <w:rsid w:val="00405D94"/>
    <w:rsid w:val="00411077"/>
    <w:rsid w:val="004202FC"/>
    <w:rsid w:val="004340F3"/>
    <w:rsid w:val="0044082E"/>
    <w:rsid w:val="00452351"/>
    <w:rsid w:val="004658BA"/>
    <w:rsid w:val="00466524"/>
    <w:rsid w:val="0047204A"/>
    <w:rsid w:val="004753F5"/>
    <w:rsid w:val="00476036"/>
    <w:rsid w:val="00480ABE"/>
    <w:rsid w:val="004848C1"/>
    <w:rsid w:val="00486BB9"/>
    <w:rsid w:val="00493FEF"/>
    <w:rsid w:val="004A0857"/>
    <w:rsid w:val="004A20C6"/>
    <w:rsid w:val="004A2D5A"/>
    <w:rsid w:val="004A64BC"/>
    <w:rsid w:val="004B5157"/>
    <w:rsid w:val="004B6196"/>
    <w:rsid w:val="004E1BF8"/>
    <w:rsid w:val="005142C2"/>
    <w:rsid w:val="00515D26"/>
    <w:rsid w:val="00522414"/>
    <w:rsid w:val="00535D25"/>
    <w:rsid w:val="00536F8A"/>
    <w:rsid w:val="00540BD5"/>
    <w:rsid w:val="005429CB"/>
    <w:rsid w:val="0055229A"/>
    <w:rsid w:val="005527C0"/>
    <w:rsid w:val="00561F29"/>
    <w:rsid w:val="00571E92"/>
    <w:rsid w:val="0059199A"/>
    <w:rsid w:val="00594687"/>
    <w:rsid w:val="00597018"/>
    <w:rsid w:val="005B06F2"/>
    <w:rsid w:val="005B4860"/>
    <w:rsid w:val="005C577B"/>
    <w:rsid w:val="005C641A"/>
    <w:rsid w:val="005C7D82"/>
    <w:rsid w:val="005E0175"/>
    <w:rsid w:val="005F0C08"/>
    <w:rsid w:val="005F530E"/>
    <w:rsid w:val="005F7551"/>
    <w:rsid w:val="0061267D"/>
    <w:rsid w:val="00612BD5"/>
    <w:rsid w:val="00612C9D"/>
    <w:rsid w:val="0061722C"/>
    <w:rsid w:val="0062543B"/>
    <w:rsid w:val="00631766"/>
    <w:rsid w:val="00642D6E"/>
    <w:rsid w:val="00652A81"/>
    <w:rsid w:val="00656373"/>
    <w:rsid w:val="00660435"/>
    <w:rsid w:val="0066065A"/>
    <w:rsid w:val="00665FD9"/>
    <w:rsid w:val="00672A5B"/>
    <w:rsid w:val="0068638E"/>
    <w:rsid w:val="00692509"/>
    <w:rsid w:val="006A21D1"/>
    <w:rsid w:val="006B546F"/>
    <w:rsid w:val="006B7252"/>
    <w:rsid w:val="006B74CD"/>
    <w:rsid w:val="006D7A2B"/>
    <w:rsid w:val="006E052C"/>
    <w:rsid w:val="006E1DE3"/>
    <w:rsid w:val="006E497C"/>
    <w:rsid w:val="006F0C94"/>
    <w:rsid w:val="006F1445"/>
    <w:rsid w:val="00703193"/>
    <w:rsid w:val="00720DE3"/>
    <w:rsid w:val="007407E0"/>
    <w:rsid w:val="00743F1A"/>
    <w:rsid w:val="007444AD"/>
    <w:rsid w:val="00746815"/>
    <w:rsid w:val="0074768D"/>
    <w:rsid w:val="007520CF"/>
    <w:rsid w:val="00752AF8"/>
    <w:rsid w:val="0076113F"/>
    <w:rsid w:val="00765A06"/>
    <w:rsid w:val="00766A8C"/>
    <w:rsid w:val="00774DAA"/>
    <w:rsid w:val="007764B6"/>
    <w:rsid w:val="00776FA3"/>
    <w:rsid w:val="00786CEC"/>
    <w:rsid w:val="00793137"/>
    <w:rsid w:val="00793B9F"/>
    <w:rsid w:val="00795AF5"/>
    <w:rsid w:val="00797896"/>
    <w:rsid w:val="007A0E52"/>
    <w:rsid w:val="007A71F6"/>
    <w:rsid w:val="007A7BCC"/>
    <w:rsid w:val="007B4626"/>
    <w:rsid w:val="007B7470"/>
    <w:rsid w:val="007D31CF"/>
    <w:rsid w:val="007D4CFF"/>
    <w:rsid w:val="007F4E2F"/>
    <w:rsid w:val="00802994"/>
    <w:rsid w:val="0080567B"/>
    <w:rsid w:val="00824908"/>
    <w:rsid w:val="00826078"/>
    <w:rsid w:val="00855A34"/>
    <w:rsid w:val="00855EE8"/>
    <w:rsid w:val="00864874"/>
    <w:rsid w:val="00873325"/>
    <w:rsid w:val="008751CE"/>
    <w:rsid w:val="008817E0"/>
    <w:rsid w:val="008833CD"/>
    <w:rsid w:val="008848F7"/>
    <w:rsid w:val="008A74BD"/>
    <w:rsid w:val="008B092B"/>
    <w:rsid w:val="008B55DD"/>
    <w:rsid w:val="008C652E"/>
    <w:rsid w:val="008C719B"/>
    <w:rsid w:val="008D5D41"/>
    <w:rsid w:val="008D5FA0"/>
    <w:rsid w:val="008F221F"/>
    <w:rsid w:val="008F2E33"/>
    <w:rsid w:val="00903B26"/>
    <w:rsid w:val="00910AEE"/>
    <w:rsid w:val="00912912"/>
    <w:rsid w:val="00921D99"/>
    <w:rsid w:val="009234D3"/>
    <w:rsid w:val="00924C8B"/>
    <w:rsid w:val="0093051C"/>
    <w:rsid w:val="00932EAA"/>
    <w:rsid w:val="00937C26"/>
    <w:rsid w:val="009503D9"/>
    <w:rsid w:val="009552A8"/>
    <w:rsid w:val="009567E9"/>
    <w:rsid w:val="00976E15"/>
    <w:rsid w:val="00991E4F"/>
    <w:rsid w:val="00991E5A"/>
    <w:rsid w:val="0099748C"/>
    <w:rsid w:val="009979DA"/>
    <w:rsid w:val="009B2113"/>
    <w:rsid w:val="009D2A01"/>
    <w:rsid w:val="009D63CF"/>
    <w:rsid w:val="009F6A6C"/>
    <w:rsid w:val="00A00DBC"/>
    <w:rsid w:val="00A07E85"/>
    <w:rsid w:val="00A176B5"/>
    <w:rsid w:val="00A3657D"/>
    <w:rsid w:val="00A540D4"/>
    <w:rsid w:val="00A727C6"/>
    <w:rsid w:val="00A73541"/>
    <w:rsid w:val="00A87CF0"/>
    <w:rsid w:val="00A942D4"/>
    <w:rsid w:val="00A95849"/>
    <w:rsid w:val="00AB03B6"/>
    <w:rsid w:val="00AB0AA4"/>
    <w:rsid w:val="00AD649A"/>
    <w:rsid w:val="00AF2A81"/>
    <w:rsid w:val="00AF5556"/>
    <w:rsid w:val="00B04FC9"/>
    <w:rsid w:val="00B22836"/>
    <w:rsid w:val="00B33AF2"/>
    <w:rsid w:val="00B4217D"/>
    <w:rsid w:val="00B43A31"/>
    <w:rsid w:val="00B57882"/>
    <w:rsid w:val="00B7126C"/>
    <w:rsid w:val="00B74FB6"/>
    <w:rsid w:val="00B7671F"/>
    <w:rsid w:val="00B82F7E"/>
    <w:rsid w:val="00B9008D"/>
    <w:rsid w:val="00BA156A"/>
    <w:rsid w:val="00BA7CE0"/>
    <w:rsid w:val="00BD0B11"/>
    <w:rsid w:val="00BD53E0"/>
    <w:rsid w:val="00BE058F"/>
    <w:rsid w:val="00BE115A"/>
    <w:rsid w:val="00BE5159"/>
    <w:rsid w:val="00C10910"/>
    <w:rsid w:val="00C10B1B"/>
    <w:rsid w:val="00C15C77"/>
    <w:rsid w:val="00C22B35"/>
    <w:rsid w:val="00C51C85"/>
    <w:rsid w:val="00C54D1A"/>
    <w:rsid w:val="00C666AF"/>
    <w:rsid w:val="00C708FD"/>
    <w:rsid w:val="00C83810"/>
    <w:rsid w:val="00CA1E2B"/>
    <w:rsid w:val="00CA7E3C"/>
    <w:rsid w:val="00CB43FE"/>
    <w:rsid w:val="00CB728D"/>
    <w:rsid w:val="00CC3FA2"/>
    <w:rsid w:val="00CD03E3"/>
    <w:rsid w:val="00CD48EA"/>
    <w:rsid w:val="00CD7A89"/>
    <w:rsid w:val="00CE1EC8"/>
    <w:rsid w:val="00CE3F00"/>
    <w:rsid w:val="00CF7C3C"/>
    <w:rsid w:val="00D02FD8"/>
    <w:rsid w:val="00D112D2"/>
    <w:rsid w:val="00D247FF"/>
    <w:rsid w:val="00D25915"/>
    <w:rsid w:val="00D27D41"/>
    <w:rsid w:val="00D524EE"/>
    <w:rsid w:val="00D55C1B"/>
    <w:rsid w:val="00D951CA"/>
    <w:rsid w:val="00DA2F09"/>
    <w:rsid w:val="00DB7F41"/>
    <w:rsid w:val="00DC0F60"/>
    <w:rsid w:val="00DC3BA9"/>
    <w:rsid w:val="00DC6362"/>
    <w:rsid w:val="00DD690A"/>
    <w:rsid w:val="00DF348C"/>
    <w:rsid w:val="00DF595F"/>
    <w:rsid w:val="00E01719"/>
    <w:rsid w:val="00E02241"/>
    <w:rsid w:val="00E03C34"/>
    <w:rsid w:val="00E06CD6"/>
    <w:rsid w:val="00E27A4C"/>
    <w:rsid w:val="00E35427"/>
    <w:rsid w:val="00E35789"/>
    <w:rsid w:val="00E51AE2"/>
    <w:rsid w:val="00E74FF3"/>
    <w:rsid w:val="00E76358"/>
    <w:rsid w:val="00E877E6"/>
    <w:rsid w:val="00E87C42"/>
    <w:rsid w:val="00E946F2"/>
    <w:rsid w:val="00EA3385"/>
    <w:rsid w:val="00EA606E"/>
    <w:rsid w:val="00EA64FC"/>
    <w:rsid w:val="00EB7468"/>
    <w:rsid w:val="00EC0B7B"/>
    <w:rsid w:val="00EC73C1"/>
    <w:rsid w:val="00ED4C64"/>
    <w:rsid w:val="00EE5242"/>
    <w:rsid w:val="00EE6FB9"/>
    <w:rsid w:val="00EF12E7"/>
    <w:rsid w:val="00F01CC6"/>
    <w:rsid w:val="00F11F66"/>
    <w:rsid w:val="00F217DF"/>
    <w:rsid w:val="00F25208"/>
    <w:rsid w:val="00F30D2F"/>
    <w:rsid w:val="00F32A1F"/>
    <w:rsid w:val="00F41755"/>
    <w:rsid w:val="00F4253E"/>
    <w:rsid w:val="00F5753E"/>
    <w:rsid w:val="00F57696"/>
    <w:rsid w:val="00F63363"/>
    <w:rsid w:val="00F67E31"/>
    <w:rsid w:val="00F71AC3"/>
    <w:rsid w:val="00F71BD1"/>
    <w:rsid w:val="00F815E0"/>
    <w:rsid w:val="00F84127"/>
    <w:rsid w:val="00F976A5"/>
    <w:rsid w:val="00FB5AC2"/>
    <w:rsid w:val="00FB79B2"/>
    <w:rsid w:val="00FD0548"/>
    <w:rsid w:val="00FD1100"/>
    <w:rsid w:val="00FD4165"/>
    <w:rsid w:val="00FE26EB"/>
    <w:rsid w:val="00FE5B2D"/>
    <w:rsid w:val="00FF18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8461"/>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D0548"/>
    <w:rPr>
      <w:color w:val="0000FF" w:themeColor="hyperlink"/>
      <w:u w:val="single"/>
    </w:rPr>
  </w:style>
  <w:style w:type="table" w:styleId="Kontuurtabel">
    <w:name w:val="Table Grid"/>
    <w:basedOn w:val="Normaaltabel"/>
    <w:uiPriority w:val="59"/>
    <w:rsid w:val="001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2241"/>
    <w:pPr>
      <w:ind w:left="720"/>
      <w:contextualSpacing/>
    </w:pPr>
  </w:style>
  <w:style w:type="paragraph" w:styleId="Jutumullitekst">
    <w:name w:val="Balloon Text"/>
    <w:basedOn w:val="Normaallaad"/>
    <w:link w:val="JutumullitekstMrk"/>
    <w:uiPriority w:val="99"/>
    <w:rsid w:val="00CA1E2B"/>
    <w:rPr>
      <w:rFonts w:ascii="Segoe UI" w:hAnsi="Segoe UI" w:cs="Segoe UI"/>
      <w:sz w:val="18"/>
      <w:szCs w:val="18"/>
    </w:rPr>
  </w:style>
  <w:style w:type="character" w:customStyle="1" w:styleId="JutumullitekstMrk">
    <w:name w:val="Jutumullitekst Märk"/>
    <w:basedOn w:val="Liguvaikefont"/>
    <w:link w:val="Jutumullitekst"/>
    <w:uiPriority w:val="99"/>
    <w:rsid w:val="00CA1E2B"/>
    <w:rPr>
      <w:rFonts w:ascii="Segoe UI" w:hAnsi="Segoe UI" w:cs="Segoe UI"/>
      <w:sz w:val="18"/>
      <w:szCs w:val="18"/>
      <w:lang w:eastAsia="en-US"/>
    </w:rPr>
  </w:style>
  <w:style w:type="paragraph" w:styleId="Allmrkusetekst">
    <w:name w:val="footnote text"/>
    <w:basedOn w:val="Normaallaad"/>
    <w:link w:val="AllmrkusetekstMrk"/>
    <w:uiPriority w:val="99"/>
    <w:rsid w:val="009552A8"/>
  </w:style>
  <w:style w:type="character" w:customStyle="1" w:styleId="AllmrkusetekstMrk">
    <w:name w:val="Allmärkuse tekst Märk"/>
    <w:basedOn w:val="Liguvaikefont"/>
    <w:link w:val="Allmrkusetekst"/>
    <w:uiPriority w:val="99"/>
    <w:rsid w:val="009552A8"/>
    <w:rPr>
      <w:lang w:eastAsia="en-US"/>
    </w:rPr>
  </w:style>
  <w:style w:type="character" w:styleId="Allmrkuseviide">
    <w:name w:val="footnote reference"/>
    <w:basedOn w:val="Liguvaikefont"/>
    <w:uiPriority w:val="99"/>
    <w:rsid w:val="00955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935">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683581482">
      <w:bodyDiv w:val="1"/>
      <w:marLeft w:val="0"/>
      <w:marRight w:val="0"/>
      <w:marTop w:val="0"/>
      <w:marBottom w:val="0"/>
      <w:divBdr>
        <w:top w:val="none" w:sz="0" w:space="0" w:color="auto"/>
        <w:left w:val="none" w:sz="0" w:space="0" w:color="auto"/>
        <w:bottom w:val="none" w:sz="0" w:space="0" w:color="auto"/>
        <w:right w:val="none" w:sz="0" w:space="0" w:color="auto"/>
      </w:divBdr>
    </w:div>
    <w:div w:id="1896354050">
      <w:bodyDiv w:val="1"/>
      <w:marLeft w:val="0"/>
      <w:marRight w:val="0"/>
      <w:marTop w:val="0"/>
      <w:marBottom w:val="0"/>
      <w:divBdr>
        <w:top w:val="none" w:sz="0" w:space="0" w:color="auto"/>
        <w:left w:val="none" w:sz="0" w:space="0" w:color="auto"/>
        <w:bottom w:val="none" w:sz="0" w:space="0" w:color="auto"/>
        <w:right w:val="none" w:sz="0" w:space="0" w:color="auto"/>
      </w:divBdr>
    </w:div>
    <w:div w:id="2047873988">
      <w:bodyDiv w:val="1"/>
      <w:marLeft w:val="0"/>
      <w:marRight w:val="0"/>
      <w:marTop w:val="0"/>
      <w:marBottom w:val="0"/>
      <w:divBdr>
        <w:top w:val="none" w:sz="0" w:space="0" w:color="auto"/>
        <w:left w:val="none" w:sz="0" w:space="0" w:color="auto"/>
        <w:bottom w:val="none" w:sz="0" w:space="0" w:color="auto"/>
        <w:right w:val="none" w:sz="0" w:space="0" w:color="auto"/>
      </w:divBdr>
    </w:div>
    <w:div w:id="2068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ka\OneDrive\Eriolukorra%20kaugt&#246;&#246;\2021%20EELARVE%20ONE%20DRIVE\2021_I_lisaeelarve_seletuskirja_tabelid_volikogule.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arika\OneDrive\Eriolukorra%20kaugt&#246;&#246;\2021%20EELARVE%20ONE%20DRIVE\2021_I_lisaeelarve_seletuskirja_tabelid_volikogule.xls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E7D7-4567-4D54-9025-4FE5AE28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5</Pages>
  <Words>1506</Words>
  <Characters>9910</Characters>
  <Application>Microsoft Office Word</Application>
  <DocSecurity>0</DocSecurity>
  <Lines>82</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Maria Kuldkepp</cp:lastModifiedBy>
  <cp:revision>155</cp:revision>
  <cp:lastPrinted>2022-05-24T19:19:00Z</cp:lastPrinted>
  <dcterms:created xsi:type="dcterms:W3CDTF">2022-05-25T10:32:00Z</dcterms:created>
  <dcterms:modified xsi:type="dcterms:W3CDTF">2023-11-07T09:15:00Z</dcterms:modified>
</cp:coreProperties>
</file>