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bookmarkStart w:id="0" w:name="_GoBack"/>
      <w:bookmarkEnd w:id="0"/>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0223A5">
        <w:rPr>
          <w:b/>
          <w:bCs/>
          <w:sz w:val="40"/>
          <w:szCs w:val="40"/>
        </w:rPr>
        <w:t>342</w:t>
      </w:r>
      <w:r w:rsidR="003D017D">
        <w:rPr>
          <w:b/>
          <w:bCs/>
          <w:sz w:val="40"/>
          <w:szCs w:val="40"/>
        </w:rPr>
        <w:t>-1</w:t>
      </w:r>
    </w:p>
    <w:p w:rsidR="00313321" w:rsidRDefault="00313321" w:rsidP="00313321">
      <w:pPr>
        <w:rPr>
          <w:sz w:val="22"/>
          <w:szCs w:val="22"/>
        </w:rPr>
      </w:pPr>
    </w:p>
    <w:p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rsidR="00313321" w:rsidRDefault="006E2BB2" w:rsidP="00313321">
            <w:pPr>
              <w:rPr>
                <w:sz w:val="24"/>
                <w:szCs w:val="24"/>
              </w:rPr>
            </w:pPr>
            <w:r>
              <w:rPr>
                <w:sz w:val="24"/>
                <w:szCs w:val="24"/>
              </w:rPr>
              <w:t>X</w:t>
            </w: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rsidR="00313321" w:rsidRDefault="006E2BB2" w:rsidP="00313321">
            <w:pPr>
              <w:rPr>
                <w:sz w:val="24"/>
                <w:szCs w:val="24"/>
              </w:rPr>
            </w:pPr>
            <w:r>
              <w:rPr>
                <w:sz w:val="24"/>
                <w:szCs w:val="24"/>
              </w:rPr>
              <w:t>JK</w:t>
            </w: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r w:rsidR="00313321">
        <w:tc>
          <w:tcPr>
            <w:tcW w:w="3119" w:type="dxa"/>
            <w:tcBorders>
              <w:top w:val="single" w:sz="6" w:space="0" w:color="auto"/>
              <w:left w:val="single" w:sz="6" w:space="0" w:color="auto"/>
              <w:bottom w:val="single" w:sz="6" w:space="0" w:color="auto"/>
              <w:right w:val="nil"/>
            </w:tcBorders>
          </w:tcPr>
          <w:p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rsidR="00313321" w:rsidRDefault="00313321" w:rsidP="00313321">
            <w:pPr>
              <w:rPr>
                <w:sz w:val="24"/>
                <w:szCs w:val="24"/>
              </w:rPr>
            </w:pPr>
          </w:p>
        </w:tc>
      </w:tr>
    </w:tbl>
    <w:p w:rsidR="007B6A84" w:rsidRDefault="007B6A84">
      <w:pPr>
        <w:rPr>
          <w:sz w:val="24"/>
          <w:szCs w:val="24"/>
        </w:rPr>
      </w:pP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7B6A84">
      <w:pPr>
        <w:pStyle w:val="Pealkiri7"/>
        <w:rPr>
          <w:i w:val="0"/>
        </w:rPr>
      </w:pPr>
      <w:r w:rsidRPr="009A41E2">
        <w:rPr>
          <w:i w:val="0"/>
        </w:rPr>
        <w:t>OTSUS</w:t>
      </w:r>
    </w:p>
    <w:p w:rsidR="007B6A84" w:rsidRPr="009A41E2" w:rsidRDefault="007B6A84">
      <w:pPr>
        <w:jc w:val="center"/>
        <w:rPr>
          <w:b/>
          <w:bCs/>
          <w:iCs/>
          <w:sz w:val="24"/>
          <w:szCs w:val="24"/>
        </w:rPr>
      </w:pPr>
    </w:p>
    <w:p w:rsidR="007B6A84" w:rsidRPr="009A41E2" w:rsidRDefault="00B8708E" w:rsidP="009A41E2">
      <w:pPr>
        <w:pStyle w:val="Pealkiri3"/>
        <w:ind w:left="5760" w:firstLine="720"/>
        <w:jc w:val="both"/>
        <w:rPr>
          <w:b w:val="0"/>
          <w:i w:val="0"/>
        </w:rPr>
      </w:pPr>
      <w:r>
        <w:rPr>
          <w:b w:val="0"/>
          <w:i w:val="0"/>
        </w:rPr>
        <w:t>29</w:t>
      </w:r>
      <w:r w:rsidR="008D43E2" w:rsidRPr="009A41E2">
        <w:rPr>
          <w:b w:val="0"/>
          <w:i w:val="0"/>
        </w:rPr>
        <w:t xml:space="preserve">. </w:t>
      </w:r>
      <w:r>
        <w:rPr>
          <w:b w:val="0"/>
          <w:i w:val="0"/>
        </w:rPr>
        <w:t>aprill</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rsidR="00CC5383" w:rsidRDefault="00CC5383">
      <w:pPr>
        <w:rPr>
          <w:sz w:val="24"/>
          <w:szCs w:val="24"/>
        </w:rPr>
      </w:pPr>
    </w:p>
    <w:p w:rsidR="00155079" w:rsidRPr="00CA2023" w:rsidRDefault="00654880" w:rsidP="00155079">
      <w:pPr>
        <w:rPr>
          <w:sz w:val="24"/>
          <w:szCs w:val="24"/>
        </w:rPr>
      </w:pPr>
      <w:r>
        <w:rPr>
          <w:sz w:val="24"/>
          <w:szCs w:val="24"/>
        </w:rPr>
        <w:t xml:space="preserve">C. R. Jakobsoni </w:t>
      </w:r>
      <w:r w:rsidR="00085AC9">
        <w:rPr>
          <w:sz w:val="24"/>
          <w:szCs w:val="24"/>
        </w:rPr>
        <w:t xml:space="preserve">tn </w:t>
      </w:r>
      <w:r>
        <w:rPr>
          <w:sz w:val="24"/>
          <w:szCs w:val="24"/>
        </w:rPr>
        <w:t>50b</w:t>
      </w:r>
      <w:r w:rsidR="00155079" w:rsidRPr="00CA2023">
        <w:rPr>
          <w:sz w:val="24"/>
          <w:szCs w:val="24"/>
        </w:rPr>
        <w:t xml:space="preserve"> kinnistu võõrandamine otsustuskorras</w:t>
      </w:r>
    </w:p>
    <w:p w:rsidR="00313321" w:rsidRPr="00CA2023" w:rsidRDefault="00313321">
      <w:pPr>
        <w:rPr>
          <w:sz w:val="24"/>
          <w:szCs w:val="24"/>
        </w:rPr>
      </w:pPr>
    </w:p>
    <w:p w:rsidR="00DD706B" w:rsidRPr="00CA2023" w:rsidRDefault="00DD706B">
      <w:pPr>
        <w:rPr>
          <w:sz w:val="24"/>
          <w:szCs w:val="24"/>
        </w:rPr>
      </w:pPr>
    </w:p>
    <w:p w:rsidR="00155079" w:rsidRPr="00CA2023" w:rsidRDefault="00155079" w:rsidP="00774F18">
      <w:pPr>
        <w:jc w:val="both"/>
        <w:rPr>
          <w:sz w:val="24"/>
          <w:szCs w:val="24"/>
        </w:rPr>
      </w:pPr>
      <w:r w:rsidRPr="00CA2023">
        <w:rPr>
          <w:sz w:val="24"/>
          <w:szCs w:val="24"/>
        </w:rPr>
        <w:t>Viljandi Linnavolikogu 30.05.2012 määrusega nr 118 kinnitatud “Viljandi linnavara valitsemise korra” § 20 lõike 1 punkti 1a, § 21 lõike 1 punkti 1 ja § 22 lõike 1 p</w:t>
      </w:r>
      <w:r w:rsidR="00604362">
        <w:rPr>
          <w:sz w:val="24"/>
          <w:szCs w:val="24"/>
        </w:rPr>
        <w:t xml:space="preserve">unkti 4 alusel, võttes arvesse </w:t>
      </w:r>
      <w:r w:rsidR="00622404" w:rsidRPr="00CA2023">
        <w:rPr>
          <w:sz w:val="24"/>
          <w:szCs w:val="24"/>
          <w:lang w:eastAsia="et-EE"/>
        </w:rPr>
        <w:t>C. R. Jakobsoni tn 50</w:t>
      </w:r>
      <w:r w:rsidR="00085AC9">
        <w:rPr>
          <w:sz w:val="24"/>
          <w:szCs w:val="24"/>
          <w:lang w:eastAsia="et-EE"/>
        </w:rPr>
        <w:t xml:space="preserve"> ja</w:t>
      </w:r>
      <w:r w:rsidR="00622404" w:rsidRPr="00CA2023">
        <w:rPr>
          <w:sz w:val="24"/>
          <w:szCs w:val="24"/>
          <w:lang w:eastAsia="et-EE"/>
        </w:rPr>
        <w:t xml:space="preserve"> C. R. Jakobsoni tn 50a</w:t>
      </w:r>
      <w:r w:rsidRPr="00CA2023">
        <w:rPr>
          <w:sz w:val="24"/>
          <w:szCs w:val="24"/>
        </w:rPr>
        <w:t xml:space="preserve"> kinnistute o</w:t>
      </w:r>
      <w:r w:rsidR="00DC5D2E">
        <w:rPr>
          <w:sz w:val="24"/>
          <w:szCs w:val="24"/>
        </w:rPr>
        <w:t>manike esitatud avaldust</w:t>
      </w:r>
      <w:r w:rsidRPr="00CA2023">
        <w:rPr>
          <w:sz w:val="24"/>
          <w:szCs w:val="24"/>
        </w:rPr>
        <w:t xml:space="preserve"> Viljandi Linnavolikogu</w:t>
      </w:r>
    </w:p>
    <w:p w:rsidR="00155079" w:rsidRPr="00CA2023" w:rsidRDefault="00155079" w:rsidP="00774F18">
      <w:pPr>
        <w:jc w:val="both"/>
        <w:rPr>
          <w:sz w:val="24"/>
          <w:szCs w:val="24"/>
        </w:rPr>
      </w:pPr>
    </w:p>
    <w:p w:rsidR="00155079" w:rsidRPr="00CA2023" w:rsidRDefault="00155079" w:rsidP="00774F18">
      <w:pPr>
        <w:jc w:val="both"/>
        <w:rPr>
          <w:b/>
          <w:sz w:val="24"/>
          <w:szCs w:val="24"/>
        </w:rPr>
      </w:pPr>
      <w:r w:rsidRPr="00CA2023">
        <w:rPr>
          <w:b/>
          <w:sz w:val="24"/>
          <w:szCs w:val="24"/>
        </w:rPr>
        <w:t>o t s u s t a b:</w:t>
      </w:r>
    </w:p>
    <w:p w:rsidR="00155079" w:rsidRPr="00CA2023" w:rsidRDefault="00155079" w:rsidP="00774F18">
      <w:pPr>
        <w:jc w:val="both"/>
        <w:rPr>
          <w:sz w:val="24"/>
          <w:szCs w:val="24"/>
        </w:rPr>
      </w:pPr>
    </w:p>
    <w:p w:rsidR="00622404" w:rsidRPr="00CA2023" w:rsidRDefault="00155079" w:rsidP="00774F18">
      <w:pPr>
        <w:autoSpaceDE/>
        <w:autoSpaceDN/>
        <w:jc w:val="both"/>
        <w:rPr>
          <w:sz w:val="24"/>
          <w:szCs w:val="24"/>
          <w:lang w:eastAsia="et-EE"/>
        </w:rPr>
      </w:pPr>
      <w:r w:rsidRPr="00CA2023">
        <w:rPr>
          <w:sz w:val="24"/>
          <w:szCs w:val="24"/>
        </w:rPr>
        <w:t xml:space="preserve">1. Võõrandada otsustuskorras Viljandi linnale kuuluv kinnistu aadressiga </w:t>
      </w:r>
      <w:r w:rsidR="00622404" w:rsidRPr="00CA2023">
        <w:rPr>
          <w:sz w:val="24"/>
          <w:szCs w:val="24"/>
          <w:lang w:eastAsia="et-EE"/>
        </w:rPr>
        <w:t>C. R. Jakobsoni tn 50b</w:t>
      </w:r>
    </w:p>
    <w:p w:rsidR="00CA2023" w:rsidRPr="00CA2023" w:rsidRDefault="00155079" w:rsidP="00774F18">
      <w:pPr>
        <w:autoSpaceDE/>
        <w:autoSpaceDN/>
        <w:spacing w:line="270" w:lineRule="atLeast"/>
        <w:jc w:val="both"/>
        <w:rPr>
          <w:sz w:val="24"/>
          <w:szCs w:val="24"/>
          <w:lang w:eastAsia="et-EE"/>
        </w:rPr>
      </w:pPr>
      <w:r w:rsidRPr="00CA2023">
        <w:rPr>
          <w:sz w:val="24"/>
          <w:szCs w:val="24"/>
        </w:rPr>
        <w:t xml:space="preserve">Viljandi linnas (registriosa nr </w:t>
      </w:r>
      <w:hyperlink r:id="rId7" w:history="1">
        <w:r w:rsidR="00622404" w:rsidRPr="00CA2023">
          <w:rPr>
            <w:rStyle w:val="Hperlink"/>
            <w:color w:val="auto"/>
            <w:sz w:val="24"/>
            <w:szCs w:val="24"/>
            <w:u w:val="none"/>
            <w:shd w:val="clear" w:color="auto" w:fill="FFFFFF"/>
          </w:rPr>
          <w:t>10436050</w:t>
        </w:r>
      </w:hyperlink>
      <w:r w:rsidRPr="00CA2023">
        <w:rPr>
          <w:sz w:val="24"/>
          <w:szCs w:val="24"/>
        </w:rPr>
        <w:t xml:space="preserve">, katastritunnus </w:t>
      </w:r>
      <w:r w:rsidR="00622404" w:rsidRPr="00CA2023">
        <w:rPr>
          <w:sz w:val="24"/>
          <w:szCs w:val="24"/>
          <w:shd w:val="clear" w:color="auto" w:fill="FFFFFF"/>
        </w:rPr>
        <w:t>89701:001:0473</w:t>
      </w:r>
      <w:r w:rsidRPr="00CA2023">
        <w:rPr>
          <w:sz w:val="24"/>
          <w:szCs w:val="24"/>
        </w:rPr>
        <w:t xml:space="preserve">, pindala </w:t>
      </w:r>
      <w:r w:rsidR="00622404" w:rsidRPr="00CA2023">
        <w:rPr>
          <w:sz w:val="24"/>
          <w:szCs w:val="24"/>
        </w:rPr>
        <w:t>730</w:t>
      </w:r>
      <w:r w:rsidRPr="00CA2023">
        <w:rPr>
          <w:sz w:val="24"/>
          <w:szCs w:val="24"/>
        </w:rPr>
        <w:t xml:space="preserve"> m², sihtotstarve elamumaa) koos selle oluliste koostisosade ja päraldistega ning kõigi õiguste ja kohustustega </w:t>
      </w:r>
      <w:r w:rsidR="00622404" w:rsidRPr="00CA2023">
        <w:rPr>
          <w:sz w:val="24"/>
          <w:szCs w:val="24"/>
          <w:lang w:eastAsia="et-EE"/>
        </w:rPr>
        <w:t xml:space="preserve">C. R. Jakobsoni tn 50 </w:t>
      </w:r>
      <w:r w:rsidR="00030567">
        <w:rPr>
          <w:sz w:val="24"/>
          <w:szCs w:val="24"/>
          <w:lang w:eastAsia="et-EE"/>
        </w:rPr>
        <w:t>korteri</w:t>
      </w:r>
      <w:r w:rsidR="00622404" w:rsidRPr="00CA2023">
        <w:rPr>
          <w:sz w:val="24"/>
          <w:szCs w:val="24"/>
          <w:lang w:eastAsia="et-EE"/>
        </w:rPr>
        <w:t xml:space="preserve">omanikele </w:t>
      </w:r>
      <w:r w:rsidR="00CA2023" w:rsidRPr="00CA2023">
        <w:rPr>
          <w:sz w:val="24"/>
          <w:szCs w:val="24"/>
        </w:rPr>
        <w:t>Marko Kartau</w:t>
      </w:r>
      <w:r w:rsidR="00DC5D2E">
        <w:rPr>
          <w:sz w:val="24"/>
          <w:szCs w:val="24"/>
        </w:rPr>
        <w:t>le</w:t>
      </w:r>
      <w:r w:rsidR="00CA2023" w:rsidRPr="00CA2023">
        <w:rPr>
          <w:sz w:val="24"/>
          <w:szCs w:val="24"/>
        </w:rPr>
        <w:t xml:space="preserve">, </w:t>
      </w:r>
      <w:proofErr w:type="spellStart"/>
      <w:r w:rsidR="00CA2023" w:rsidRPr="00CA2023">
        <w:rPr>
          <w:sz w:val="24"/>
          <w:szCs w:val="24"/>
        </w:rPr>
        <w:t>ProPrits</w:t>
      </w:r>
      <w:proofErr w:type="spellEnd"/>
      <w:r w:rsidR="00CA2023" w:rsidRPr="00CA2023">
        <w:rPr>
          <w:sz w:val="24"/>
          <w:szCs w:val="24"/>
        </w:rPr>
        <w:t xml:space="preserve"> OÜ</w:t>
      </w:r>
      <w:r w:rsidR="00DC5D2E">
        <w:rPr>
          <w:sz w:val="24"/>
          <w:szCs w:val="24"/>
        </w:rPr>
        <w:t>-le</w:t>
      </w:r>
      <w:r w:rsidR="00CA2023" w:rsidRPr="00CA2023">
        <w:rPr>
          <w:sz w:val="24"/>
          <w:szCs w:val="24"/>
        </w:rPr>
        <w:t xml:space="preserve"> (registrikood </w:t>
      </w:r>
      <w:r w:rsidR="00CA2023" w:rsidRPr="00CA2023">
        <w:rPr>
          <w:sz w:val="24"/>
          <w:szCs w:val="24"/>
          <w:bdr w:val="none" w:sz="0" w:space="0" w:color="auto" w:frame="1"/>
        </w:rPr>
        <w:t>12686770</w:t>
      </w:r>
      <w:r w:rsidR="00CA2023" w:rsidRPr="00CA2023">
        <w:rPr>
          <w:sz w:val="24"/>
          <w:szCs w:val="24"/>
        </w:rPr>
        <w:t xml:space="preserve">, esindaja </w:t>
      </w:r>
      <w:r w:rsidR="00654880">
        <w:rPr>
          <w:sz w:val="24"/>
          <w:szCs w:val="24"/>
        </w:rPr>
        <w:t xml:space="preserve">Madis </w:t>
      </w:r>
      <w:proofErr w:type="spellStart"/>
      <w:r w:rsidR="00654880">
        <w:rPr>
          <w:sz w:val="24"/>
          <w:szCs w:val="24"/>
        </w:rPr>
        <w:t>Juks</w:t>
      </w:r>
      <w:proofErr w:type="spellEnd"/>
      <w:r w:rsidR="00085AC9">
        <w:rPr>
          <w:sz w:val="24"/>
          <w:szCs w:val="24"/>
        </w:rPr>
        <w:t>)</w:t>
      </w:r>
      <w:r w:rsidR="00774F18">
        <w:rPr>
          <w:sz w:val="24"/>
          <w:szCs w:val="24"/>
        </w:rPr>
        <w:t xml:space="preserve">, </w:t>
      </w:r>
      <w:proofErr w:type="spellStart"/>
      <w:r w:rsidR="00CA2023" w:rsidRPr="00CA2023">
        <w:rPr>
          <w:sz w:val="24"/>
          <w:szCs w:val="24"/>
          <w:lang w:eastAsia="et-EE"/>
        </w:rPr>
        <w:t>Mando</w:t>
      </w:r>
      <w:proofErr w:type="spellEnd"/>
      <w:r w:rsidR="00CA2023" w:rsidRPr="00CA2023">
        <w:rPr>
          <w:sz w:val="24"/>
          <w:szCs w:val="24"/>
          <w:lang w:eastAsia="et-EE"/>
        </w:rPr>
        <w:t xml:space="preserve"> Lepik</w:t>
      </w:r>
      <w:r w:rsidR="00DC5D2E">
        <w:rPr>
          <w:sz w:val="24"/>
          <w:szCs w:val="24"/>
          <w:lang w:eastAsia="et-EE"/>
        </w:rPr>
        <w:t>ule</w:t>
      </w:r>
      <w:r w:rsidR="00030567">
        <w:rPr>
          <w:sz w:val="24"/>
          <w:szCs w:val="24"/>
          <w:lang w:eastAsia="et-EE"/>
        </w:rPr>
        <w:t xml:space="preserve"> ja</w:t>
      </w:r>
      <w:r w:rsidR="00CA2023" w:rsidRPr="00CA2023">
        <w:rPr>
          <w:sz w:val="24"/>
          <w:szCs w:val="24"/>
          <w:lang w:eastAsia="et-EE"/>
        </w:rPr>
        <w:t xml:space="preserve"> Katrin Heinsoo</w:t>
      </w:r>
      <w:r w:rsidR="00DC5D2E">
        <w:rPr>
          <w:sz w:val="24"/>
          <w:szCs w:val="24"/>
          <w:lang w:eastAsia="et-EE"/>
        </w:rPr>
        <w:t>le</w:t>
      </w:r>
      <w:r w:rsidR="00CA2023">
        <w:rPr>
          <w:sz w:val="24"/>
          <w:szCs w:val="24"/>
          <w:lang w:eastAsia="et-EE"/>
        </w:rPr>
        <w:t xml:space="preserve"> ning </w:t>
      </w:r>
      <w:r w:rsidR="00CA2023" w:rsidRPr="00CA2023">
        <w:rPr>
          <w:sz w:val="24"/>
          <w:szCs w:val="24"/>
          <w:lang w:eastAsia="et-EE"/>
        </w:rPr>
        <w:t>C. R. Jakobsoni tn 50</w:t>
      </w:r>
      <w:r w:rsidR="00CA2023">
        <w:rPr>
          <w:sz w:val="24"/>
          <w:szCs w:val="24"/>
          <w:lang w:eastAsia="et-EE"/>
        </w:rPr>
        <w:t xml:space="preserve">a </w:t>
      </w:r>
      <w:r w:rsidR="006700E1">
        <w:rPr>
          <w:sz w:val="24"/>
          <w:szCs w:val="24"/>
          <w:lang w:eastAsia="et-EE"/>
        </w:rPr>
        <w:t xml:space="preserve">korteriomandite </w:t>
      </w:r>
      <w:proofErr w:type="spellStart"/>
      <w:r w:rsidR="00CA2023">
        <w:rPr>
          <w:sz w:val="24"/>
          <w:szCs w:val="24"/>
          <w:lang w:eastAsia="et-EE"/>
        </w:rPr>
        <w:t>ü</w:t>
      </w:r>
      <w:r w:rsidR="00CA2023">
        <w:rPr>
          <w:rFonts w:ascii="AvenirLTStd-Light" w:hAnsi="AvenirLTStd-Light"/>
          <w:color w:val="000000"/>
          <w:sz w:val="23"/>
          <w:szCs w:val="23"/>
        </w:rPr>
        <w:t>hisomanik</w:t>
      </w:r>
      <w:r w:rsidR="00085AC9">
        <w:rPr>
          <w:rFonts w:ascii="AvenirLTStd-Light" w:hAnsi="AvenirLTStd-Light"/>
          <w:color w:val="000000"/>
          <w:sz w:val="23"/>
          <w:szCs w:val="23"/>
        </w:rPr>
        <w:t>ele</w:t>
      </w:r>
      <w:proofErr w:type="spellEnd"/>
      <w:r w:rsidR="00CA2023">
        <w:rPr>
          <w:rFonts w:ascii="AvenirLTStd-Light" w:hAnsi="AvenirLTStd-Light"/>
          <w:color w:val="000000"/>
          <w:sz w:val="23"/>
          <w:szCs w:val="23"/>
        </w:rPr>
        <w:t xml:space="preserve"> Rein </w:t>
      </w:r>
      <w:proofErr w:type="spellStart"/>
      <w:r w:rsidR="00CA2023">
        <w:rPr>
          <w:rFonts w:ascii="AvenirLTStd-Light" w:hAnsi="AvenirLTStd-Light"/>
          <w:color w:val="000000"/>
          <w:sz w:val="23"/>
          <w:szCs w:val="23"/>
        </w:rPr>
        <w:t>Kessler</w:t>
      </w:r>
      <w:r w:rsidR="00DC5D2E">
        <w:rPr>
          <w:rFonts w:ascii="AvenirLTStd-Light" w:hAnsi="AvenirLTStd-Light"/>
          <w:color w:val="000000"/>
          <w:sz w:val="23"/>
          <w:szCs w:val="23"/>
        </w:rPr>
        <w:t>ile</w:t>
      </w:r>
      <w:proofErr w:type="spellEnd"/>
      <w:r w:rsidR="00CA2023">
        <w:rPr>
          <w:rFonts w:ascii="AvenirLTStd-Light" w:hAnsi="AvenirLTStd-Light"/>
          <w:color w:val="000000"/>
          <w:sz w:val="23"/>
          <w:szCs w:val="23"/>
        </w:rPr>
        <w:t xml:space="preserve"> ja Kertu </w:t>
      </w:r>
      <w:proofErr w:type="spellStart"/>
      <w:r w:rsidR="00CA2023">
        <w:rPr>
          <w:rFonts w:ascii="AvenirLTStd-Light" w:hAnsi="AvenirLTStd-Light"/>
          <w:color w:val="000000"/>
          <w:sz w:val="23"/>
          <w:szCs w:val="23"/>
        </w:rPr>
        <w:t>Kessler</w:t>
      </w:r>
      <w:r w:rsidR="00DC5D2E">
        <w:rPr>
          <w:rFonts w:ascii="AvenirLTStd-Light" w:hAnsi="AvenirLTStd-Light"/>
          <w:color w:val="000000"/>
          <w:sz w:val="23"/>
          <w:szCs w:val="23"/>
        </w:rPr>
        <w:t>ile</w:t>
      </w:r>
      <w:proofErr w:type="spellEnd"/>
      <w:r w:rsidR="00CA2023">
        <w:rPr>
          <w:rFonts w:ascii="AvenirLTStd-Light" w:hAnsi="AvenirLTStd-Light"/>
          <w:color w:val="000000"/>
          <w:sz w:val="23"/>
          <w:szCs w:val="23"/>
        </w:rPr>
        <w:t>.</w:t>
      </w:r>
    </w:p>
    <w:p w:rsidR="00CA2023" w:rsidRPr="00CA2023" w:rsidRDefault="00CA2023" w:rsidP="00774F18">
      <w:pPr>
        <w:autoSpaceDE/>
        <w:autoSpaceDN/>
        <w:spacing w:line="270" w:lineRule="atLeast"/>
        <w:jc w:val="both"/>
        <w:rPr>
          <w:rFonts w:ascii="inherit" w:hAnsi="inherit"/>
          <w:color w:val="000000"/>
          <w:sz w:val="27"/>
          <w:szCs w:val="27"/>
          <w:lang w:eastAsia="et-EE"/>
        </w:rPr>
      </w:pPr>
    </w:p>
    <w:p w:rsidR="00155079" w:rsidRDefault="00155079" w:rsidP="00774F18">
      <w:pPr>
        <w:autoSpaceDE/>
        <w:autoSpaceDN/>
        <w:jc w:val="both"/>
        <w:rPr>
          <w:sz w:val="24"/>
          <w:szCs w:val="24"/>
        </w:rPr>
      </w:pPr>
      <w:r w:rsidRPr="00CA2023">
        <w:rPr>
          <w:sz w:val="24"/>
          <w:szCs w:val="24"/>
        </w:rPr>
        <w:t>2. Kinnistu võõrandamise hinnaks on 1 </w:t>
      </w:r>
      <w:r w:rsidR="00CA2023" w:rsidRPr="00CA2023">
        <w:rPr>
          <w:sz w:val="24"/>
          <w:szCs w:val="24"/>
        </w:rPr>
        <w:t>400</w:t>
      </w:r>
      <w:r w:rsidRPr="00CA2023">
        <w:rPr>
          <w:sz w:val="24"/>
          <w:szCs w:val="24"/>
        </w:rPr>
        <w:t xml:space="preserve"> eurot, mis tuleb täielikult tasuda enne müügilepingu allkirjastamist Viljan</w:t>
      </w:r>
      <w:r w:rsidR="00BB1168">
        <w:rPr>
          <w:sz w:val="24"/>
          <w:szCs w:val="24"/>
        </w:rPr>
        <w:t>di Linnavalitsuse arvelduskontole</w:t>
      </w:r>
      <w:r w:rsidRPr="00CA2023">
        <w:rPr>
          <w:sz w:val="24"/>
          <w:szCs w:val="24"/>
        </w:rPr>
        <w:t xml:space="preserve"> EE021010302005455005 SEB Pank või EE342200221011977969 Swedbank.</w:t>
      </w:r>
    </w:p>
    <w:p w:rsidR="00BC2E4D" w:rsidRDefault="00BC2E4D" w:rsidP="00774F18">
      <w:pPr>
        <w:autoSpaceDE/>
        <w:autoSpaceDN/>
        <w:jc w:val="both"/>
        <w:rPr>
          <w:sz w:val="24"/>
          <w:szCs w:val="24"/>
        </w:rPr>
      </w:pPr>
    </w:p>
    <w:p w:rsidR="00587508" w:rsidRDefault="00F40609" w:rsidP="00774F18">
      <w:pPr>
        <w:autoSpaceDE/>
        <w:autoSpaceDN/>
        <w:jc w:val="both"/>
        <w:rPr>
          <w:sz w:val="24"/>
          <w:szCs w:val="24"/>
        </w:rPr>
      </w:pPr>
      <w:r>
        <w:rPr>
          <w:sz w:val="24"/>
          <w:szCs w:val="24"/>
        </w:rPr>
        <w:t xml:space="preserve">3. </w:t>
      </w:r>
      <w:r w:rsidR="00BC2E4D" w:rsidRPr="00F40609">
        <w:rPr>
          <w:sz w:val="24"/>
          <w:szCs w:val="24"/>
        </w:rPr>
        <w:t>Müügi</w:t>
      </w:r>
      <w:r w:rsidR="0013359D" w:rsidRPr="00F40609">
        <w:rPr>
          <w:sz w:val="24"/>
          <w:szCs w:val="24"/>
        </w:rPr>
        <w:t>lepingu</w:t>
      </w:r>
      <w:r w:rsidR="00BC2E4D" w:rsidRPr="00F40609">
        <w:rPr>
          <w:sz w:val="24"/>
          <w:szCs w:val="24"/>
        </w:rPr>
        <w:t xml:space="preserve"> sõlmimiseks peab punktis 1 nimetatud isikutel olema saavuta</w:t>
      </w:r>
      <w:r w:rsidR="00587508">
        <w:rPr>
          <w:sz w:val="24"/>
          <w:szCs w:val="24"/>
        </w:rPr>
        <w:t xml:space="preserve">tud kokkulepe </w:t>
      </w:r>
    </w:p>
    <w:p w:rsidR="00155079" w:rsidRDefault="00345030" w:rsidP="00774F18">
      <w:pPr>
        <w:autoSpaceDE/>
        <w:autoSpaceDN/>
        <w:jc w:val="both"/>
        <w:rPr>
          <w:sz w:val="24"/>
          <w:szCs w:val="24"/>
        </w:rPr>
      </w:pPr>
      <w:r w:rsidRPr="00345030">
        <w:rPr>
          <w:sz w:val="24"/>
          <w:szCs w:val="24"/>
        </w:rPr>
        <w:t>C.</w:t>
      </w:r>
      <w:r w:rsidR="00587508">
        <w:rPr>
          <w:sz w:val="24"/>
          <w:szCs w:val="24"/>
        </w:rPr>
        <w:t xml:space="preserve"> </w:t>
      </w:r>
      <w:r w:rsidRPr="00345030">
        <w:rPr>
          <w:sz w:val="24"/>
          <w:szCs w:val="24"/>
        </w:rPr>
        <w:t>R</w:t>
      </w:r>
      <w:r w:rsidR="009102ED">
        <w:rPr>
          <w:sz w:val="24"/>
          <w:szCs w:val="24"/>
        </w:rPr>
        <w:t>.</w:t>
      </w:r>
      <w:r w:rsidRPr="00345030">
        <w:rPr>
          <w:sz w:val="24"/>
          <w:szCs w:val="24"/>
        </w:rPr>
        <w:t xml:space="preserve"> Jakobsoni tn 48 ja C.</w:t>
      </w:r>
      <w:r w:rsidR="00587508">
        <w:rPr>
          <w:sz w:val="24"/>
          <w:szCs w:val="24"/>
        </w:rPr>
        <w:t xml:space="preserve"> </w:t>
      </w:r>
      <w:r w:rsidRPr="00345030">
        <w:rPr>
          <w:sz w:val="24"/>
          <w:szCs w:val="24"/>
        </w:rPr>
        <w:t>R</w:t>
      </w:r>
      <w:r w:rsidR="009102ED">
        <w:rPr>
          <w:sz w:val="24"/>
          <w:szCs w:val="24"/>
        </w:rPr>
        <w:t>.</w:t>
      </w:r>
      <w:r w:rsidRPr="00345030">
        <w:rPr>
          <w:sz w:val="24"/>
          <w:szCs w:val="24"/>
        </w:rPr>
        <w:t xml:space="preserve"> Jakobsoni tn 52</w:t>
      </w:r>
      <w:r w:rsidR="009102ED">
        <w:rPr>
          <w:sz w:val="24"/>
          <w:szCs w:val="24"/>
        </w:rPr>
        <w:t xml:space="preserve"> </w:t>
      </w:r>
      <w:r>
        <w:rPr>
          <w:sz w:val="24"/>
          <w:szCs w:val="24"/>
        </w:rPr>
        <w:t xml:space="preserve">omanikega </w:t>
      </w:r>
      <w:r w:rsidR="00BC2E4D" w:rsidRPr="00F40609">
        <w:rPr>
          <w:sz w:val="24"/>
          <w:szCs w:val="24"/>
        </w:rPr>
        <w:t>servituutide seadmise tingimus</w:t>
      </w:r>
      <w:r w:rsidR="00F40609" w:rsidRPr="00F40609">
        <w:rPr>
          <w:sz w:val="24"/>
          <w:szCs w:val="24"/>
        </w:rPr>
        <w:t xml:space="preserve">tes. Kinnistu müügileping </w:t>
      </w:r>
      <w:r w:rsidR="00BC2E4D" w:rsidRPr="00F40609">
        <w:rPr>
          <w:sz w:val="24"/>
          <w:szCs w:val="24"/>
        </w:rPr>
        <w:t>sõlmida koos servituutide seadmisega ühise asjaõig</w:t>
      </w:r>
      <w:r w:rsidR="00F40609" w:rsidRPr="00F40609">
        <w:rPr>
          <w:sz w:val="24"/>
          <w:szCs w:val="24"/>
        </w:rPr>
        <w:t>uslepi</w:t>
      </w:r>
      <w:r>
        <w:rPr>
          <w:sz w:val="24"/>
          <w:szCs w:val="24"/>
        </w:rPr>
        <w:t>ngug</w:t>
      </w:r>
      <w:r w:rsidR="00BC2E4D" w:rsidRPr="00F40609">
        <w:rPr>
          <w:sz w:val="24"/>
          <w:szCs w:val="24"/>
        </w:rPr>
        <w:t>a. O</w:t>
      </w:r>
      <w:r>
        <w:rPr>
          <w:sz w:val="24"/>
          <w:szCs w:val="24"/>
        </w:rPr>
        <w:t>tsuse lisas 1 on näidatud</w:t>
      </w:r>
      <w:r w:rsidR="00BC2E4D" w:rsidRPr="00F40609">
        <w:rPr>
          <w:sz w:val="24"/>
          <w:szCs w:val="24"/>
        </w:rPr>
        <w:t xml:space="preserve"> alad servituutide </w:t>
      </w:r>
      <w:r w:rsidR="0013359D" w:rsidRPr="00F40609">
        <w:rPr>
          <w:sz w:val="24"/>
          <w:szCs w:val="24"/>
        </w:rPr>
        <w:t>seadmiseks</w:t>
      </w:r>
      <w:r w:rsidR="004B107B">
        <w:rPr>
          <w:sz w:val="24"/>
          <w:szCs w:val="24"/>
        </w:rPr>
        <w:t>.</w:t>
      </w:r>
      <w:r w:rsidR="0013359D" w:rsidRPr="00F40609">
        <w:rPr>
          <w:sz w:val="24"/>
          <w:szCs w:val="24"/>
        </w:rPr>
        <w:t xml:space="preserve"> </w:t>
      </w:r>
    </w:p>
    <w:p w:rsidR="004B107B" w:rsidRDefault="004B107B" w:rsidP="00774F18">
      <w:pPr>
        <w:autoSpaceDE/>
        <w:autoSpaceDN/>
        <w:jc w:val="both"/>
        <w:rPr>
          <w:sz w:val="24"/>
          <w:szCs w:val="24"/>
        </w:rPr>
      </w:pPr>
    </w:p>
    <w:p w:rsidR="00155079" w:rsidRDefault="000E47CA" w:rsidP="00774F18">
      <w:pPr>
        <w:jc w:val="both"/>
        <w:rPr>
          <w:sz w:val="24"/>
          <w:szCs w:val="24"/>
        </w:rPr>
      </w:pPr>
      <w:r>
        <w:rPr>
          <w:sz w:val="24"/>
          <w:szCs w:val="24"/>
        </w:rPr>
        <w:t>4</w:t>
      </w:r>
      <w:r w:rsidR="00155079" w:rsidRPr="00CA2023">
        <w:rPr>
          <w:sz w:val="24"/>
          <w:szCs w:val="24"/>
        </w:rPr>
        <w:t>. Kõik kinnistu võõrandamisega seotud kulutused tasuvad ostjad.</w:t>
      </w:r>
    </w:p>
    <w:p w:rsidR="00155079" w:rsidRPr="00CA2023" w:rsidRDefault="00155079" w:rsidP="00774F18">
      <w:pPr>
        <w:jc w:val="both"/>
        <w:rPr>
          <w:sz w:val="24"/>
          <w:szCs w:val="24"/>
        </w:rPr>
      </w:pPr>
    </w:p>
    <w:p w:rsidR="00155079" w:rsidRPr="00CA2023" w:rsidRDefault="000E47CA" w:rsidP="00774F18">
      <w:pPr>
        <w:jc w:val="both"/>
        <w:rPr>
          <w:sz w:val="24"/>
          <w:szCs w:val="24"/>
        </w:rPr>
      </w:pPr>
      <w:r>
        <w:rPr>
          <w:sz w:val="24"/>
          <w:szCs w:val="24"/>
        </w:rPr>
        <w:t>5</w:t>
      </w:r>
      <w:r w:rsidR="00155079" w:rsidRPr="00CA2023">
        <w:rPr>
          <w:sz w:val="24"/>
          <w:szCs w:val="24"/>
        </w:rPr>
        <w:t>.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rsidR="0024767B" w:rsidRPr="00CA2023" w:rsidRDefault="0024767B" w:rsidP="00774F18">
      <w:pPr>
        <w:jc w:val="both"/>
        <w:rPr>
          <w:sz w:val="24"/>
          <w:szCs w:val="24"/>
        </w:rPr>
      </w:pPr>
    </w:p>
    <w:p w:rsidR="00461F87" w:rsidRPr="00CA2023" w:rsidRDefault="000E47CA" w:rsidP="00774F18">
      <w:pPr>
        <w:ind w:right="-58"/>
        <w:jc w:val="both"/>
        <w:rPr>
          <w:sz w:val="24"/>
          <w:szCs w:val="24"/>
        </w:rPr>
      </w:pPr>
      <w:r>
        <w:rPr>
          <w:sz w:val="24"/>
          <w:szCs w:val="24"/>
        </w:rPr>
        <w:t>6</w:t>
      </w:r>
      <w:r w:rsidR="00DD706B" w:rsidRPr="00CA2023">
        <w:rPr>
          <w:sz w:val="24"/>
          <w:szCs w:val="24"/>
        </w:rPr>
        <w:t xml:space="preserve">. </w:t>
      </w:r>
      <w:r w:rsidR="00461F87" w:rsidRPr="00CA2023">
        <w:rPr>
          <w:sz w:val="24"/>
          <w:szCs w:val="24"/>
        </w:rPr>
        <w:t>Käesoleva otsusega mittenõustumisel võib esitada 30 päeva jooksul otsuse teatavakstegemisest arvates:</w:t>
      </w:r>
    </w:p>
    <w:p w:rsidR="00461F87" w:rsidRPr="00CA2023" w:rsidRDefault="00461F87" w:rsidP="00774F18">
      <w:pPr>
        <w:ind w:right="-58"/>
        <w:jc w:val="both"/>
        <w:rPr>
          <w:sz w:val="24"/>
          <w:szCs w:val="24"/>
        </w:rPr>
      </w:pPr>
      <w:r w:rsidRPr="00CA2023">
        <w:rPr>
          <w:sz w:val="24"/>
          <w:szCs w:val="24"/>
        </w:rPr>
        <w:t>1) vaide Viljandi Linna</w:t>
      </w:r>
      <w:r w:rsidR="00DB4F42" w:rsidRPr="00CA2023">
        <w:rPr>
          <w:sz w:val="24"/>
          <w:szCs w:val="24"/>
        </w:rPr>
        <w:t>volikogule aadressil volikogu</w:t>
      </w:r>
      <w:r w:rsidRPr="00CA2023">
        <w:rPr>
          <w:sz w:val="24"/>
          <w:szCs w:val="24"/>
        </w:rPr>
        <w:t>@viljandi.ee või Linnu tn 2, 71020 Viljandi;</w:t>
      </w:r>
    </w:p>
    <w:p w:rsidR="001B687D" w:rsidRPr="00CA2023" w:rsidRDefault="00461F87" w:rsidP="00774F18">
      <w:pPr>
        <w:ind w:right="-58"/>
        <w:jc w:val="both"/>
        <w:rPr>
          <w:sz w:val="24"/>
          <w:szCs w:val="24"/>
        </w:rPr>
      </w:pPr>
      <w:r w:rsidRPr="00CA2023">
        <w:rPr>
          <w:sz w:val="24"/>
          <w:szCs w:val="24"/>
        </w:rPr>
        <w:t>2) kaebuse Tartu Halduskohtule aadressil tmktartu.menetlus@kohus.ee või Kalevi tn 1, 51010 Tartu.</w:t>
      </w:r>
    </w:p>
    <w:p w:rsidR="00DD706B" w:rsidRPr="00CA2023" w:rsidRDefault="00DD706B" w:rsidP="00774F18">
      <w:pPr>
        <w:jc w:val="both"/>
        <w:rPr>
          <w:sz w:val="24"/>
          <w:szCs w:val="24"/>
        </w:rPr>
      </w:pPr>
    </w:p>
    <w:p w:rsidR="00946C77" w:rsidRPr="00CA2023" w:rsidRDefault="000E47CA" w:rsidP="00946C77">
      <w:pPr>
        <w:rPr>
          <w:sz w:val="24"/>
          <w:szCs w:val="24"/>
        </w:rPr>
      </w:pPr>
      <w:r>
        <w:rPr>
          <w:sz w:val="24"/>
          <w:szCs w:val="24"/>
        </w:rPr>
        <w:t>7</w:t>
      </w:r>
      <w:r w:rsidR="00DD706B" w:rsidRPr="00CA2023">
        <w:rPr>
          <w:sz w:val="24"/>
          <w:szCs w:val="24"/>
        </w:rPr>
        <w:t xml:space="preserve">. </w:t>
      </w:r>
      <w:r w:rsidR="00946C77" w:rsidRPr="00CA2023">
        <w:rPr>
          <w:sz w:val="24"/>
          <w:szCs w:val="24"/>
        </w:rPr>
        <w:t>Otsus jõustub teatavakstegemisest.</w:t>
      </w:r>
    </w:p>
    <w:p w:rsidR="00D62721" w:rsidRPr="00CA2023" w:rsidRDefault="00D62721" w:rsidP="004F0437">
      <w:pPr>
        <w:jc w:val="both"/>
        <w:rPr>
          <w:sz w:val="24"/>
          <w:szCs w:val="24"/>
        </w:rPr>
      </w:pPr>
    </w:p>
    <w:p w:rsidR="000223A5" w:rsidRDefault="000223A5">
      <w:pPr>
        <w:rPr>
          <w:sz w:val="24"/>
          <w:szCs w:val="24"/>
        </w:rPr>
      </w:pPr>
    </w:p>
    <w:p w:rsidR="007B6A84" w:rsidRPr="00CA2023" w:rsidRDefault="00570778">
      <w:pPr>
        <w:rPr>
          <w:sz w:val="24"/>
          <w:szCs w:val="24"/>
        </w:rPr>
      </w:pPr>
      <w:r w:rsidRPr="00CA2023">
        <w:rPr>
          <w:sz w:val="24"/>
          <w:szCs w:val="24"/>
        </w:rPr>
        <w:t>(allkirjastatud digitaalselt)</w:t>
      </w:r>
    </w:p>
    <w:p w:rsidR="007B6A84" w:rsidRDefault="00B14D77">
      <w:pPr>
        <w:pStyle w:val="Pealkiri2"/>
      </w:pPr>
      <w:r>
        <w:t>Helir-Valdor Seeder</w:t>
      </w:r>
    </w:p>
    <w:p w:rsidR="007B6A84" w:rsidRDefault="001B7F3E">
      <w:pPr>
        <w:rPr>
          <w:sz w:val="24"/>
          <w:szCs w:val="24"/>
        </w:rPr>
      </w:pPr>
      <w:r>
        <w:rPr>
          <w:sz w:val="24"/>
          <w:szCs w:val="24"/>
        </w:rPr>
        <w:t>l</w:t>
      </w:r>
      <w:r w:rsidR="007B6A84">
        <w:rPr>
          <w:sz w:val="24"/>
          <w:szCs w:val="24"/>
        </w:rPr>
        <w:t>innavolikogu esimees</w:t>
      </w:r>
    </w:p>
    <w:p w:rsidR="007B6A84" w:rsidRDefault="007B6A84">
      <w:pPr>
        <w:jc w:val="both"/>
        <w:rPr>
          <w:sz w:val="24"/>
          <w:szCs w:val="24"/>
        </w:rPr>
      </w:pPr>
    </w:p>
    <w:p w:rsidR="008D43E2" w:rsidRDefault="008D43E2">
      <w:pPr>
        <w:jc w:val="both"/>
        <w:rPr>
          <w:sz w:val="24"/>
          <w:szCs w:val="24"/>
        </w:rPr>
      </w:pPr>
    </w:p>
    <w:p w:rsidR="007B6A84" w:rsidRPr="00DC5D2E" w:rsidRDefault="007B6A84">
      <w:pPr>
        <w:pStyle w:val="Pealkiri1"/>
        <w:jc w:val="both"/>
        <w:rPr>
          <w:b w:val="0"/>
          <w:bCs w:val="0"/>
          <w:sz w:val="24"/>
          <w:szCs w:val="24"/>
        </w:rPr>
      </w:pPr>
      <w:r>
        <w:rPr>
          <w:sz w:val="24"/>
          <w:szCs w:val="24"/>
        </w:rPr>
        <w:t xml:space="preserve">Koostaja(d): </w:t>
      </w:r>
      <w:r w:rsidR="00995442" w:rsidRPr="00995442">
        <w:rPr>
          <w:b w:val="0"/>
          <w:sz w:val="24"/>
          <w:szCs w:val="24"/>
        </w:rPr>
        <w:t xml:space="preserve">Andres Mägi, </w:t>
      </w:r>
      <w:r w:rsidR="00C549E9" w:rsidRPr="00995442">
        <w:rPr>
          <w:b w:val="0"/>
          <w:sz w:val="24"/>
          <w:szCs w:val="24"/>
        </w:rPr>
        <w:t>Kristi Mikkor</w:t>
      </w:r>
    </w:p>
    <w:p w:rsidR="007B6A84" w:rsidRDefault="007B6A84">
      <w:pPr>
        <w:jc w:val="both"/>
        <w:rPr>
          <w:b/>
          <w:bCs/>
          <w:sz w:val="24"/>
          <w:szCs w:val="24"/>
        </w:rPr>
      </w:pPr>
      <w:r>
        <w:rPr>
          <w:b/>
          <w:bCs/>
          <w:sz w:val="24"/>
          <w:szCs w:val="24"/>
        </w:rPr>
        <w:t xml:space="preserve">Esitatud: </w:t>
      </w:r>
    </w:p>
    <w:p w:rsidR="007B6A84" w:rsidRPr="00DC5D2E"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030567" w:rsidRPr="00DC5D2E">
        <w:rPr>
          <w:bCs/>
          <w:sz w:val="24"/>
          <w:szCs w:val="24"/>
        </w:rPr>
        <w:t>Kalvi Märtin</w:t>
      </w:r>
    </w:p>
    <w:p w:rsidR="007B6A84" w:rsidRDefault="007B6A84">
      <w:pPr>
        <w:jc w:val="both"/>
        <w:rPr>
          <w:b/>
          <w:bCs/>
          <w:sz w:val="24"/>
          <w:szCs w:val="24"/>
        </w:rPr>
      </w:pPr>
      <w:r>
        <w:rPr>
          <w:b/>
          <w:bCs/>
          <w:sz w:val="24"/>
          <w:szCs w:val="24"/>
        </w:rPr>
        <w:t>Lk arv:</w:t>
      </w:r>
      <w:r w:rsidR="00030567">
        <w:rPr>
          <w:b/>
          <w:bCs/>
          <w:sz w:val="24"/>
          <w:szCs w:val="24"/>
        </w:rPr>
        <w:t>1</w:t>
      </w:r>
    </w:p>
    <w:p w:rsidR="00E1472F" w:rsidRDefault="00E1472F">
      <w:pPr>
        <w:jc w:val="both"/>
        <w:rPr>
          <w:sz w:val="24"/>
          <w:szCs w:val="24"/>
        </w:rPr>
      </w:pPr>
      <w:r>
        <w:rPr>
          <w:b/>
          <w:bCs/>
          <w:sz w:val="24"/>
          <w:szCs w:val="24"/>
        </w:rPr>
        <w:t xml:space="preserve">Hääletamine: </w:t>
      </w:r>
      <w:r w:rsidR="00C920A0" w:rsidRPr="00C920A0">
        <w:rPr>
          <w:bCs/>
          <w:sz w:val="24"/>
          <w:szCs w:val="24"/>
        </w:rPr>
        <w:t>nõudmisel</w:t>
      </w:r>
    </w:p>
    <w:p w:rsidR="0037340D" w:rsidRPr="006B0863" w:rsidRDefault="001B7F3E" w:rsidP="0037340D">
      <w:pPr>
        <w:jc w:val="center"/>
        <w:rPr>
          <w:sz w:val="24"/>
          <w:szCs w:val="24"/>
        </w:rPr>
      </w:pPr>
      <w:r>
        <w:rPr>
          <w:sz w:val="24"/>
          <w:szCs w:val="24"/>
        </w:rPr>
        <w:br w:type="page"/>
      </w:r>
      <w:r w:rsidR="0037340D" w:rsidRPr="006B0863">
        <w:rPr>
          <w:sz w:val="24"/>
          <w:szCs w:val="24"/>
        </w:rPr>
        <w:lastRenderedPageBreak/>
        <w:t>Seletuskiri</w:t>
      </w:r>
    </w:p>
    <w:p w:rsidR="0037340D" w:rsidRPr="006B0863" w:rsidRDefault="00030567" w:rsidP="0037340D">
      <w:pPr>
        <w:jc w:val="center"/>
        <w:rPr>
          <w:b/>
          <w:sz w:val="24"/>
          <w:szCs w:val="24"/>
        </w:rPr>
      </w:pPr>
      <w:r w:rsidRPr="006B0863">
        <w:rPr>
          <w:b/>
          <w:sz w:val="24"/>
          <w:szCs w:val="24"/>
          <w:lang w:eastAsia="et-EE"/>
        </w:rPr>
        <w:t>C. R. Jakobsoni tn 50b</w:t>
      </w:r>
      <w:r w:rsidRPr="006B0863">
        <w:rPr>
          <w:b/>
          <w:sz w:val="24"/>
          <w:szCs w:val="24"/>
        </w:rPr>
        <w:t xml:space="preserve"> </w:t>
      </w:r>
      <w:r w:rsidR="0037340D" w:rsidRPr="006B0863">
        <w:rPr>
          <w:b/>
          <w:sz w:val="24"/>
          <w:szCs w:val="24"/>
        </w:rPr>
        <w:t>kinnistu võõrandamine otsustuskorras</w:t>
      </w:r>
    </w:p>
    <w:p w:rsidR="0037340D" w:rsidRPr="006B0863" w:rsidRDefault="0037340D" w:rsidP="0037340D">
      <w:pPr>
        <w:jc w:val="center"/>
        <w:rPr>
          <w:sz w:val="24"/>
          <w:szCs w:val="24"/>
        </w:rPr>
      </w:pPr>
    </w:p>
    <w:p w:rsidR="0037340D" w:rsidRPr="006B0863" w:rsidRDefault="0037340D" w:rsidP="0037340D">
      <w:pPr>
        <w:rPr>
          <w:sz w:val="24"/>
          <w:szCs w:val="24"/>
        </w:rPr>
      </w:pPr>
    </w:p>
    <w:p w:rsidR="0037340D" w:rsidRPr="006B0863" w:rsidRDefault="00030567" w:rsidP="00A313C7">
      <w:pPr>
        <w:jc w:val="both"/>
        <w:rPr>
          <w:sz w:val="24"/>
          <w:szCs w:val="24"/>
        </w:rPr>
      </w:pPr>
      <w:r w:rsidRPr="006B0863">
        <w:rPr>
          <w:sz w:val="24"/>
          <w:szCs w:val="24"/>
          <w:lang w:eastAsia="et-EE"/>
        </w:rPr>
        <w:t>C. R. Jakobsoni tn 50b</w:t>
      </w:r>
      <w:r w:rsidRPr="006B0863">
        <w:rPr>
          <w:sz w:val="24"/>
          <w:szCs w:val="24"/>
        </w:rPr>
        <w:t xml:space="preserve"> </w:t>
      </w:r>
      <w:r w:rsidR="0037340D" w:rsidRPr="006B0863">
        <w:rPr>
          <w:sz w:val="24"/>
          <w:szCs w:val="24"/>
        </w:rPr>
        <w:t>kinnistu kuulub Viljandi linnale</w:t>
      </w:r>
      <w:r w:rsidR="00A23DAE" w:rsidRPr="006B0863">
        <w:rPr>
          <w:sz w:val="24"/>
          <w:szCs w:val="24"/>
        </w:rPr>
        <w:t xml:space="preserve"> ja</w:t>
      </w:r>
      <w:r w:rsidR="0037340D" w:rsidRPr="006B0863">
        <w:rPr>
          <w:sz w:val="24"/>
          <w:szCs w:val="24"/>
        </w:rPr>
        <w:t xml:space="preserve"> paikneb </w:t>
      </w:r>
      <w:r w:rsidR="00A23DAE" w:rsidRPr="006B0863">
        <w:rPr>
          <w:sz w:val="24"/>
          <w:szCs w:val="24"/>
        </w:rPr>
        <w:t>C. R. Jakobsoni tn 50 ja 50a kinnistute vahelisel sopilisel õuealal.</w:t>
      </w:r>
      <w:r w:rsidR="0037340D" w:rsidRPr="006B0863">
        <w:rPr>
          <w:sz w:val="24"/>
          <w:szCs w:val="24"/>
        </w:rPr>
        <w:t xml:space="preserve"> </w:t>
      </w:r>
      <w:r w:rsidR="00A23DAE" w:rsidRPr="006B0863">
        <w:rPr>
          <w:sz w:val="24"/>
          <w:szCs w:val="24"/>
        </w:rPr>
        <w:t>Kinnistut on nimetatud majade elanikud kasutanud aastakümneid õuealana</w:t>
      </w:r>
      <w:r w:rsidR="00DC5D2E" w:rsidRPr="006B0863">
        <w:rPr>
          <w:sz w:val="24"/>
          <w:szCs w:val="24"/>
        </w:rPr>
        <w:t>,</w:t>
      </w:r>
      <w:r w:rsidR="00A23DAE" w:rsidRPr="006B0863">
        <w:rPr>
          <w:sz w:val="24"/>
          <w:szCs w:val="24"/>
        </w:rPr>
        <w:t xml:space="preserve"> kuna </w:t>
      </w:r>
      <w:r w:rsidR="00A23DAE" w:rsidRPr="006B0863">
        <w:rPr>
          <w:sz w:val="24"/>
          <w:szCs w:val="24"/>
          <w:lang w:eastAsia="et-EE"/>
        </w:rPr>
        <w:t>C. R. Jakobsoni tn 50</w:t>
      </w:r>
      <w:r w:rsidR="00A23DAE" w:rsidRPr="006B0863">
        <w:rPr>
          <w:sz w:val="24"/>
          <w:szCs w:val="24"/>
        </w:rPr>
        <w:t xml:space="preserve"> ja </w:t>
      </w:r>
      <w:r w:rsidR="00A23DAE" w:rsidRPr="006B0863">
        <w:rPr>
          <w:sz w:val="24"/>
          <w:szCs w:val="24"/>
          <w:lang w:eastAsia="et-EE"/>
        </w:rPr>
        <w:t xml:space="preserve">C. R. Jakobsoni tn 50a </w:t>
      </w:r>
      <w:r w:rsidR="00A23DAE" w:rsidRPr="006B0863">
        <w:rPr>
          <w:sz w:val="24"/>
          <w:szCs w:val="24"/>
        </w:rPr>
        <w:t>kinnistute suuruseks on elamu alune maa ja k</w:t>
      </w:r>
      <w:r w:rsidRPr="006B0863">
        <w:rPr>
          <w:sz w:val="24"/>
          <w:szCs w:val="24"/>
        </w:rPr>
        <w:t xml:space="preserve">innistu </w:t>
      </w:r>
      <w:r w:rsidRPr="006B0863">
        <w:rPr>
          <w:sz w:val="24"/>
          <w:szCs w:val="24"/>
          <w:lang w:eastAsia="et-EE"/>
        </w:rPr>
        <w:t xml:space="preserve">tagaosas </w:t>
      </w:r>
      <w:r w:rsidRPr="006B0863">
        <w:rPr>
          <w:sz w:val="24"/>
          <w:szCs w:val="24"/>
        </w:rPr>
        <w:t xml:space="preserve">asub </w:t>
      </w:r>
      <w:r w:rsidR="00A23DAE" w:rsidRPr="006B0863">
        <w:rPr>
          <w:sz w:val="24"/>
          <w:szCs w:val="24"/>
        </w:rPr>
        <w:t>mõlema maja elanike</w:t>
      </w:r>
      <w:r w:rsidRPr="006B0863">
        <w:rPr>
          <w:sz w:val="24"/>
          <w:szCs w:val="24"/>
        </w:rPr>
        <w:t xml:space="preserve"> kasut</w:t>
      </w:r>
      <w:r w:rsidR="00A23DAE" w:rsidRPr="006B0863">
        <w:rPr>
          <w:sz w:val="24"/>
          <w:szCs w:val="24"/>
        </w:rPr>
        <w:t>uses olev kuur</w:t>
      </w:r>
      <w:r w:rsidRPr="006B0863">
        <w:rPr>
          <w:sz w:val="24"/>
          <w:szCs w:val="24"/>
        </w:rPr>
        <w:t xml:space="preserve">. </w:t>
      </w:r>
      <w:r w:rsidR="0037340D" w:rsidRPr="006B0863">
        <w:rPr>
          <w:sz w:val="24"/>
          <w:szCs w:val="24"/>
        </w:rPr>
        <w:t xml:space="preserve">Linnale ei ole </w:t>
      </w:r>
      <w:r w:rsidRPr="006B0863">
        <w:rPr>
          <w:sz w:val="24"/>
          <w:szCs w:val="24"/>
          <w:lang w:eastAsia="et-EE"/>
        </w:rPr>
        <w:t xml:space="preserve">C. R. Jakobsoni tn 50b </w:t>
      </w:r>
      <w:r w:rsidR="0037340D" w:rsidRPr="006B0863">
        <w:rPr>
          <w:sz w:val="24"/>
          <w:szCs w:val="24"/>
        </w:rPr>
        <w:t xml:space="preserve">kinnistu vajalik. </w:t>
      </w:r>
    </w:p>
    <w:p w:rsidR="0037340D" w:rsidRPr="006B0863" w:rsidRDefault="0037340D" w:rsidP="00A313C7">
      <w:pPr>
        <w:jc w:val="both"/>
        <w:rPr>
          <w:sz w:val="24"/>
          <w:szCs w:val="24"/>
        </w:rPr>
      </w:pPr>
    </w:p>
    <w:p w:rsidR="0037340D" w:rsidRPr="006B0863" w:rsidRDefault="0037340D" w:rsidP="00A313C7">
      <w:pPr>
        <w:jc w:val="both"/>
        <w:rPr>
          <w:sz w:val="24"/>
          <w:szCs w:val="24"/>
        </w:rPr>
      </w:pPr>
      <w:r w:rsidRPr="006B0863">
        <w:rPr>
          <w:sz w:val="24"/>
          <w:szCs w:val="24"/>
        </w:rPr>
        <w:t xml:space="preserve">Viljandi linnavara valitsemise kord sätestab järgmist: </w:t>
      </w:r>
    </w:p>
    <w:p w:rsidR="0037340D" w:rsidRPr="006B0863" w:rsidRDefault="0037340D" w:rsidP="00A313C7">
      <w:pPr>
        <w:jc w:val="both"/>
        <w:rPr>
          <w:sz w:val="24"/>
          <w:szCs w:val="24"/>
        </w:rPr>
      </w:pPr>
      <w:r w:rsidRPr="006B0863">
        <w:rPr>
          <w:sz w:val="24"/>
          <w:szCs w:val="24"/>
        </w:rPr>
        <w:t>§ 20 lõike 1 punkt 1a</w:t>
      </w:r>
      <w:r w:rsidR="00604362" w:rsidRPr="006B0863">
        <w:rPr>
          <w:sz w:val="24"/>
          <w:szCs w:val="24"/>
        </w:rPr>
        <w:t xml:space="preserve"> - </w:t>
      </w:r>
      <w:r w:rsidRPr="006B0863">
        <w:rPr>
          <w:sz w:val="24"/>
          <w:szCs w:val="24"/>
        </w:rPr>
        <w:t>linnavara võõrandamise otsustab volikogu, kui tegemist on kinnisvaraga, § 21 lõike 1 punkt 1 – linnavara võib võõrandada otsustuskorras tasu eest, tasuta või alandatud hinna eest</w:t>
      </w:r>
      <w:r w:rsidR="00DC5D2E" w:rsidRPr="006B0863">
        <w:rPr>
          <w:sz w:val="24"/>
          <w:szCs w:val="24"/>
        </w:rPr>
        <w:t>,</w:t>
      </w:r>
    </w:p>
    <w:p w:rsidR="0037340D" w:rsidRPr="006B0863" w:rsidRDefault="0037340D" w:rsidP="00A313C7">
      <w:pPr>
        <w:jc w:val="both"/>
        <w:rPr>
          <w:sz w:val="24"/>
          <w:szCs w:val="24"/>
        </w:rPr>
      </w:pPr>
      <w:r w:rsidRPr="006B0863">
        <w:rPr>
          <w:sz w:val="24"/>
          <w:szCs w:val="24"/>
        </w:rPr>
        <w:t>§ 22 lõike 1 punkt 4 – linnavara võib võõrandada otsustuskorras, kui võõrandatavat vara on kasutatud pikaajaliselt (üle 20 aasta).</w:t>
      </w:r>
    </w:p>
    <w:p w:rsidR="0037340D" w:rsidRPr="006B0863" w:rsidRDefault="0037340D" w:rsidP="00A313C7">
      <w:pPr>
        <w:jc w:val="both"/>
        <w:rPr>
          <w:sz w:val="24"/>
          <w:szCs w:val="24"/>
        </w:rPr>
      </w:pPr>
    </w:p>
    <w:p w:rsidR="0037340D" w:rsidRPr="006B0863" w:rsidRDefault="00C549E9" w:rsidP="00A313C7">
      <w:pPr>
        <w:jc w:val="both"/>
        <w:rPr>
          <w:sz w:val="24"/>
          <w:szCs w:val="24"/>
        </w:rPr>
      </w:pPr>
      <w:r w:rsidRPr="006B0863">
        <w:rPr>
          <w:sz w:val="24"/>
          <w:szCs w:val="24"/>
        </w:rPr>
        <w:t xml:space="preserve">Haldusamet (sel ajal </w:t>
      </w:r>
      <w:r w:rsidR="0037340D" w:rsidRPr="006B0863">
        <w:rPr>
          <w:sz w:val="24"/>
          <w:szCs w:val="24"/>
        </w:rPr>
        <w:t>Majandusamet</w:t>
      </w:r>
      <w:r w:rsidRPr="006B0863">
        <w:rPr>
          <w:sz w:val="24"/>
          <w:szCs w:val="24"/>
        </w:rPr>
        <w:t>)</w:t>
      </w:r>
      <w:r w:rsidR="0037340D" w:rsidRPr="006B0863">
        <w:rPr>
          <w:sz w:val="24"/>
          <w:szCs w:val="24"/>
        </w:rPr>
        <w:t xml:space="preserve"> korraldas </w:t>
      </w:r>
      <w:r w:rsidR="00C21D7B" w:rsidRPr="006B0863">
        <w:rPr>
          <w:sz w:val="24"/>
          <w:szCs w:val="24"/>
        </w:rPr>
        <w:t>25.0</w:t>
      </w:r>
      <w:r w:rsidR="0037340D" w:rsidRPr="006B0863">
        <w:rPr>
          <w:sz w:val="24"/>
          <w:szCs w:val="24"/>
        </w:rPr>
        <w:t>1</w:t>
      </w:r>
      <w:r w:rsidR="00C21D7B" w:rsidRPr="006B0863">
        <w:rPr>
          <w:sz w:val="24"/>
          <w:szCs w:val="24"/>
        </w:rPr>
        <w:t xml:space="preserve">.2021 </w:t>
      </w:r>
      <w:r w:rsidRPr="006B0863">
        <w:rPr>
          <w:sz w:val="24"/>
          <w:szCs w:val="24"/>
        </w:rPr>
        <w:t>Viljandi l</w:t>
      </w:r>
      <w:r w:rsidR="0037340D" w:rsidRPr="006B0863">
        <w:rPr>
          <w:sz w:val="24"/>
          <w:szCs w:val="24"/>
        </w:rPr>
        <w:t xml:space="preserve">innavalitsuses kohtumise </w:t>
      </w:r>
      <w:r w:rsidR="00C21D7B" w:rsidRPr="006B0863">
        <w:rPr>
          <w:sz w:val="24"/>
          <w:szCs w:val="24"/>
        </w:rPr>
        <w:t>kinnistute</w:t>
      </w:r>
      <w:r w:rsidR="0037340D" w:rsidRPr="006B0863">
        <w:rPr>
          <w:sz w:val="24"/>
          <w:szCs w:val="24"/>
        </w:rPr>
        <w:t xml:space="preserve"> </w:t>
      </w:r>
      <w:r w:rsidR="00A23DAE" w:rsidRPr="006B0863">
        <w:rPr>
          <w:sz w:val="24"/>
          <w:szCs w:val="24"/>
        </w:rPr>
        <w:t>omanike</w:t>
      </w:r>
      <w:r w:rsidR="00C21D7B" w:rsidRPr="006B0863">
        <w:rPr>
          <w:sz w:val="24"/>
          <w:szCs w:val="24"/>
        </w:rPr>
        <w:t>ga</w:t>
      </w:r>
      <w:r w:rsidR="0037340D" w:rsidRPr="006B0863">
        <w:rPr>
          <w:sz w:val="24"/>
          <w:szCs w:val="24"/>
        </w:rPr>
        <w:t>. Kuna linn nimetatud kinnistut ei vaja, jõuti kokkuleppele, et kinnistute omanikud uurivad võimalusi, millises vormis oleks mõistlik kinnistu omandada nii, et kõik omanikud sellega nõustuksid ja et tulevikus ei tekiks omandivaidlusi.</w:t>
      </w:r>
    </w:p>
    <w:p w:rsidR="0037340D" w:rsidRPr="006B0863" w:rsidRDefault="0037340D" w:rsidP="00A313C7">
      <w:pPr>
        <w:jc w:val="both"/>
        <w:rPr>
          <w:sz w:val="24"/>
          <w:szCs w:val="24"/>
        </w:rPr>
      </w:pPr>
    </w:p>
    <w:p w:rsidR="00AB6673" w:rsidRPr="006B0863" w:rsidRDefault="0002367D" w:rsidP="00EA0D69">
      <w:pPr>
        <w:jc w:val="both"/>
        <w:rPr>
          <w:sz w:val="24"/>
          <w:szCs w:val="24"/>
        </w:rPr>
      </w:pPr>
      <w:r w:rsidRPr="006B0863">
        <w:rPr>
          <w:sz w:val="24"/>
          <w:szCs w:val="24"/>
          <w:lang w:eastAsia="et-EE"/>
        </w:rPr>
        <w:t>C. R. Jakobsoni tn 50</w:t>
      </w:r>
      <w:r w:rsidRPr="006B0863">
        <w:rPr>
          <w:sz w:val="24"/>
          <w:szCs w:val="24"/>
        </w:rPr>
        <w:t xml:space="preserve"> ja </w:t>
      </w:r>
      <w:r w:rsidRPr="006B0863">
        <w:rPr>
          <w:sz w:val="24"/>
          <w:szCs w:val="24"/>
          <w:lang w:eastAsia="et-EE"/>
        </w:rPr>
        <w:t xml:space="preserve">C. R. Jakobsoni tn 50a </w:t>
      </w:r>
      <w:r w:rsidR="0037340D" w:rsidRPr="006B0863">
        <w:rPr>
          <w:sz w:val="24"/>
          <w:szCs w:val="24"/>
        </w:rPr>
        <w:t xml:space="preserve">kinnistute omanikud </w:t>
      </w:r>
      <w:r w:rsidR="00C21D7B" w:rsidRPr="006B0863">
        <w:rPr>
          <w:sz w:val="24"/>
          <w:szCs w:val="24"/>
        </w:rPr>
        <w:t xml:space="preserve">on </w:t>
      </w:r>
      <w:r w:rsidR="0037340D" w:rsidRPr="006B0863">
        <w:rPr>
          <w:sz w:val="24"/>
          <w:szCs w:val="24"/>
        </w:rPr>
        <w:t>Viljandi</w:t>
      </w:r>
      <w:r w:rsidR="00AB6673" w:rsidRPr="006B0863">
        <w:rPr>
          <w:sz w:val="24"/>
          <w:szCs w:val="24"/>
        </w:rPr>
        <w:t xml:space="preserve"> l</w:t>
      </w:r>
      <w:r w:rsidR="0037340D" w:rsidRPr="006B0863">
        <w:rPr>
          <w:sz w:val="24"/>
          <w:szCs w:val="24"/>
        </w:rPr>
        <w:t xml:space="preserve">innavalitsusele </w:t>
      </w:r>
      <w:r w:rsidR="00C21D7B" w:rsidRPr="006B0863">
        <w:rPr>
          <w:sz w:val="24"/>
          <w:szCs w:val="24"/>
        </w:rPr>
        <w:t xml:space="preserve">esitanud </w:t>
      </w:r>
      <w:r w:rsidR="0037340D" w:rsidRPr="006B0863">
        <w:rPr>
          <w:sz w:val="24"/>
          <w:szCs w:val="24"/>
        </w:rPr>
        <w:t>avalduse</w:t>
      </w:r>
      <w:r w:rsidR="00AB6673" w:rsidRPr="006B0863">
        <w:rPr>
          <w:sz w:val="24"/>
          <w:szCs w:val="24"/>
        </w:rPr>
        <w:t xml:space="preserve"> (02.02.2021 nr 4-6/21/558)</w:t>
      </w:r>
      <w:r w:rsidR="0037340D" w:rsidRPr="006B0863">
        <w:rPr>
          <w:sz w:val="24"/>
          <w:szCs w:val="24"/>
        </w:rPr>
        <w:t xml:space="preserve">, milles kinnitavad, et on jõudnud ühisele seisukohale omandada võimalusel </w:t>
      </w:r>
      <w:r w:rsidRPr="006B0863">
        <w:rPr>
          <w:sz w:val="24"/>
          <w:szCs w:val="24"/>
          <w:lang w:eastAsia="et-EE"/>
        </w:rPr>
        <w:t xml:space="preserve">C. R. Jakobsoni tn 50b </w:t>
      </w:r>
      <w:r w:rsidR="0037340D" w:rsidRPr="006B0863">
        <w:rPr>
          <w:sz w:val="24"/>
          <w:szCs w:val="24"/>
        </w:rPr>
        <w:t xml:space="preserve">kinnistu nii, et </w:t>
      </w:r>
      <w:r w:rsidRPr="006B0863">
        <w:rPr>
          <w:sz w:val="24"/>
          <w:szCs w:val="24"/>
        </w:rPr>
        <w:t>see oleks</w:t>
      </w:r>
      <w:r w:rsidR="0037340D" w:rsidRPr="006B0863">
        <w:rPr>
          <w:sz w:val="24"/>
          <w:szCs w:val="24"/>
        </w:rPr>
        <w:t xml:space="preserve"> </w:t>
      </w:r>
      <w:r w:rsidRPr="006B0863">
        <w:rPr>
          <w:sz w:val="24"/>
          <w:szCs w:val="24"/>
          <w:lang w:eastAsia="et-EE"/>
        </w:rPr>
        <w:t>C. R. Jakobsoni tn 50</w:t>
      </w:r>
      <w:r w:rsidRPr="006B0863">
        <w:rPr>
          <w:sz w:val="24"/>
          <w:szCs w:val="24"/>
        </w:rPr>
        <w:t xml:space="preserve"> ja </w:t>
      </w:r>
      <w:r w:rsidRPr="006B0863">
        <w:rPr>
          <w:sz w:val="24"/>
          <w:szCs w:val="24"/>
          <w:lang w:eastAsia="et-EE"/>
        </w:rPr>
        <w:t xml:space="preserve">C. R. Jakobsoni tn 50a </w:t>
      </w:r>
      <w:r w:rsidR="0037340D" w:rsidRPr="006B0863">
        <w:rPr>
          <w:sz w:val="24"/>
          <w:szCs w:val="24"/>
        </w:rPr>
        <w:t>kinnistu kõigi omanike kaasomandis</w:t>
      </w:r>
      <w:r w:rsidR="0020175E" w:rsidRPr="006B0863">
        <w:rPr>
          <w:sz w:val="24"/>
          <w:szCs w:val="24"/>
        </w:rPr>
        <w:t xml:space="preserve"> </w:t>
      </w:r>
      <w:r w:rsidR="00AB6673" w:rsidRPr="006B0863">
        <w:rPr>
          <w:sz w:val="24"/>
          <w:szCs w:val="24"/>
        </w:rPr>
        <w:t>järgnevalt:</w:t>
      </w:r>
    </w:p>
    <w:p w:rsidR="00AB6673" w:rsidRPr="006B0863" w:rsidRDefault="00AB6673" w:rsidP="00EA0D69">
      <w:pPr>
        <w:pStyle w:val="Loendilik"/>
        <w:numPr>
          <w:ilvl w:val="0"/>
          <w:numId w:val="9"/>
        </w:numPr>
        <w:spacing w:before="120" w:after="120" w:line="276" w:lineRule="auto"/>
        <w:ind w:left="357" w:hanging="357"/>
        <w:rPr>
          <w:color w:val="000000"/>
          <w:sz w:val="24"/>
          <w:szCs w:val="24"/>
          <w:shd w:val="clear" w:color="auto" w:fill="FFFFFF"/>
        </w:rPr>
      </w:pPr>
      <w:r w:rsidRPr="006B0863">
        <w:rPr>
          <w:color w:val="000000"/>
          <w:sz w:val="24"/>
          <w:szCs w:val="24"/>
          <w:shd w:val="clear" w:color="auto" w:fill="FFFFFF"/>
        </w:rPr>
        <w:t xml:space="preserve">Marko </w:t>
      </w:r>
      <w:proofErr w:type="spellStart"/>
      <w:r w:rsidRPr="006B0863">
        <w:rPr>
          <w:color w:val="000000"/>
          <w:sz w:val="24"/>
          <w:szCs w:val="24"/>
          <w:shd w:val="clear" w:color="auto" w:fill="FFFFFF"/>
        </w:rPr>
        <w:t>Kartau</w:t>
      </w:r>
      <w:proofErr w:type="spellEnd"/>
      <w:r w:rsidRPr="006B0863">
        <w:rPr>
          <w:color w:val="000000"/>
          <w:sz w:val="24"/>
          <w:szCs w:val="24"/>
          <w:shd w:val="clear" w:color="auto" w:fill="FFFFFF"/>
        </w:rPr>
        <w:t>– 1/8 mõtteline osa kaasomandist</w:t>
      </w:r>
      <w:r w:rsidR="0020175E" w:rsidRPr="006B0863">
        <w:rPr>
          <w:color w:val="000000"/>
          <w:sz w:val="24"/>
          <w:szCs w:val="24"/>
          <w:shd w:val="clear" w:color="auto" w:fill="FFFFFF"/>
        </w:rPr>
        <w:t>;</w:t>
      </w:r>
    </w:p>
    <w:p w:rsidR="00AB6673" w:rsidRPr="006B0863" w:rsidRDefault="00AB6673" w:rsidP="00EA0D69">
      <w:pPr>
        <w:pStyle w:val="Loendilik"/>
        <w:numPr>
          <w:ilvl w:val="0"/>
          <w:numId w:val="9"/>
        </w:numPr>
        <w:spacing w:before="120" w:after="120" w:line="276" w:lineRule="auto"/>
        <w:ind w:left="357" w:hanging="357"/>
        <w:rPr>
          <w:sz w:val="24"/>
          <w:szCs w:val="24"/>
          <w:lang w:eastAsia="et-EE"/>
        </w:rPr>
      </w:pPr>
      <w:proofErr w:type="spellStart"/>
      <w:r w:rsidRPr="006B0863">
        <w:rPr>
          <w:sz w:val="24"/>
          <w:szCs w:val="24"/>
          <w:lang w:eastAsia="et-EE"/>
        </w:rPr>
        <w:t>ProPrits</w:t>
      </w:r>
      <w:proofErr w:type="spellEnd"/>
      <w:r w:rsidRPr="006B0863">
        <w:rPr>
          <w:sz w:val="24"/>
          <w:szCs w:val="24"/>
          <w:lang w:eastAsia="et-EE"/>
        </w:rPr>
        <w:t xml:space="preserve"> OÜ</w:t>
      </w:r>
      <w:r w:rsidRPr="006B0863">
        <w:rPr>
          <w:color w:val="000000"/>
          <w:sz w:val="24"/>
          <w:szCs w:val="24"/>
          <w:shd w:val="clear" w:color="auto" w:fill="FFFFFF"/>
        </w:rPr>
        <w:t>– 3/8 mõtteline osa kaasomandist</w:t>
      </w:r>
      <w:r w:rsidR="0020175E" w:rsidRPr="006B0863">
        <w:rPr>
          <w:color w:val="000000"/>
          <w:sz w:val="24"/>
          <w:szCs w:val="24"/>
          <w:shd w:val="clear" w:color="auto" w:fill="FFFFFF"/>
        </w:rPr>
        <w:t>;</w:t>
      </w:r>
    </w:p>
    <w:p w:rsidR="00AB6673" w:rsidRPr="006B0863" w:rsidRDefault="00AB6673" w:rsidP="00EA0D69">
      <w:pPr>
        <w:pStyle w:val="Loendilik"/>
        <w:numPr>
          <w:ilvl w:val="0"/>
          <w:numId w:val="9"/>
        </w:numPr>
        <w:spacing w:before="120" w:after="120" w:line="276" w:lineRule="auto"/>
        <w:ind w:left="357" w:hanging="357"/>
        <w:rPr>
          <w:color w:val="000000"/>
          <w:sz w:val="24"/>
          <w:szCs w:val="24"/>
          <w:shd w:val="clear" w:color="auto" w:fill="FFFFFF"/>
        </w:rPr>
      </w:pPr>
      <w:proofErr w:type="spellStart"/>
      <w:r w:rsidRPr="006B0863">
        <w:rPr>
          <w:color w:val="000000"/>
          <w:sz w:val="24"/>
          <w:szCs w:val="24"/>
          <w:shd w:val="clear" w:color="auto" w:fill="FFFFFF"/>
        </w:rPr>
        <w:t>Mando</w:t>
      </w:r>
      <w:proofErr w:type="spellEnd"/>
      <w:r w:rsidRPr="006B0863">
        <w:rPr>
          <w:color w:val="000000"/>
          <w:sz w:val="24"/>
          <w:szCs w:val="24"/>
          <w:shd w:val="clear" w:color="auto" w:fill="FFFFFF"/>
        </w:rPr>
        <w:t xml:space="preserve"> Lepik</w:t>
      </w:r>
      <w:r w:rsidR="00587508">
        <w:rPr>
          <w:color w:val="000000"/>
          <w:sz w:val="24"/>
          <w:szCs w:val="24"/>
          <w:shd w:val="clear" w:color="auto" w:fill="FFFFFF"/>
        </w:rPr>
        <w:t xml:space="preserve">- 1/8 </w:t>
      </w:r>
      <w:r w:rsidRPr="006B0863">
        <w:rPr>
          <w:color w:val="000000"/>
          <w:sz w:val="24"/>
          <w:szCs w:val="24"/>
          <w:shd w:val="clear" w:color="auto" w:fill="FFFFFF"/>
        </w:rPr>
        <w:t>mõtteline osa kaasomandist</w:t>
      </w:r>
      <w:r w:rsidR="0020175E" w:rsidRPr="006B0863">
        <w:rPr>
          <w:color w:val="000000"/>
          <w:sz w:val="24"/>
          <w:szCs w:val="24"/>
          <w:shd w:val="clear" w:color="auto" w:fill="FFFFFF"/>
        </w:rPr>
        <w:t>;</w:t>
      </w:r>
    </w:p>
    <w:p w:rsidR="00AB6673" w:rsidRPr="006B0863" w:rsidRDefault="00AB6673" w:rsidP="00EA0D69">
      <w:pPr>
        <w:pStyle w:val="Loendilik"/>
        <w:numPr>
          <w:ilvl w:val="0"/>
          <w:numId w:val="9"/>
        </w:numPr>
        <w:spacing w:before="120" w:after="120" w:line="276" w:lineRule="auto"/>
        <w:ind w:left="357" w:hanging="357"/>
        <w:rPr>
          <w:color w:val="000000"/>
          <w:sz w:val="24"/>
          <w:szCs w:val="24"/>
          <w:shd w:val="clear" w:color="auto" w:fill="FFFFFF"/>
        </w:rPr>
      </w:pPr>
      <w:r w:rsidRPr="006B0863">
        <w:rPr>
          <w:color w:val="000000"/>
          <w:sz w:val="24"/>
          <w:szCs w:val="24"/>
          <w:shd w:val="clear" w:color="auto" w:fill="FFFFFF"/>
        </w:rPr>
        <w:t>Katrin Heinsoo- 1/8 mõtteline osa kaasomandist</w:t>
      </w:r>
      <w:r w:rsidR="0020175E" w:rsidRPr="006B0863">
        <w:rPr>
          <w:color w:val="000000"/>
          <w:sz w:val="24"/>
          <w:szCs w:val="24"/>
          <w:shd w:val="clear" w:color="auto" w:fill="FFFFFF"/>
        </w:rPr>
        <w:t>;</w:t>
      </w:r>
    </w:p>
    <w:p w:rsidR="00AB6673" w:rsidRPr="006B0863" w:rsidRDefault="00AB6673" w:rsidP="00EA0D69">
      <w:pPr>
        <w:pStyle w:val="Loendilik"/>
        <w:numPr>
          <w:ilvl w:val="0"/>
          <w:numId w:val="9"/>
        </w:numPr>
        <w:spacing w:before="120" w:after="120" w:line="276" w:lineRule="auto"/>
        <w:ind w:left="357" w:hanging="357"/>
        <w:rPr>
          <w:sz w:val="24"/>
          <w:szCs w:val="24"/>
        </w:rPr>
      </w:pPr>
      <w:r w:rsidRPr="006B0863">
        <w:rPr>
          <w:color w:val="000000"/>
          <w:sz w:val="24"/>
          <w:szCs w:val="24"/>
        </w:rPr>
        <w:t xml:space="preserve">Rein </w:t>
      </w:r>
      <w:proofErr w:type="spellStart"/>
      <w:r w:rsidRPr="006B0863">
        <w:rPr>
          <w:color w:val="000000"/>
          <w:sz w:val="24"/>
          <w:szCs w:val="24"/>
        </w:rPr>
        <w:t>Kessler</w:t>
      </w:r>
      <w:proofErr w:type="spellEnd"/>
      <w:r w:rsidR="00587508">
        <w:rPr>
          <w:color w:val="000000"/>
          <w:sz w:val="24"/>
          <w:szCs w:val="24"/>
        </w:rPr>
        <w:t xml:space="preserve"> ja </w:t>
      </w:r>
      <w:r w:rsidRPr="006B0863">
        <w:rPr>
          <w:color w:val="000000"/>
          <w:sz w:val="24"/>
          <w:szCs w:val="24"/>
        </w:rPr>
        <w:t xml:space="preserve">Kertu </w:t>
      </w:r>
      <w:proofErr w:type="spellStart"/>
      <w:r w:rsidRPr="006B0863">
        <w:rPr>
          <w:color w:val="000000"/>
          <w:sz w:val="24"/>
          <w:szCs w:val="24"/>
        </w:rPr>
        <w:t>Kessler</w:t>
      </w:r>
      <w:proofErr w:type="spellEnd"/>
      <w:r w:rsidRPr="006B0863">
        <w:rPr>
          <w:color w:val="000000"/>
          <w:sz w:val="24"/>
          <w:szCs w:val="24"/>
          <w:shd w:val="clear" w:color="auto" w:fill="FFFFFF"/>
        </w:rPr>
        <w:t>– ühisomandis 2/8 mõtteline osa kaasomandist.</w:t>
      </w:r>
    </w:p>
    <w:p w:rsidR="0037340D" w:rsidRPr="006B0863" w:rsidRDefault="00C21D7B" w:rsidP="00EA0D69">
      <w:pPr>
        <w:spacing w:before="240"/>
        <w:jc w:val="both"/>
        <w:rPr>
          <w:sz w:val="24"/>
          <w:szCs w:val="24"/>
        </w:rPr>
      </w:pPr>
      <w:r w:rsidRPr="006B0863">
        <w:rPr>
          <w:sz w:val="24"/>
          <w:szCs w:val="24"/>
        </w:rPr>
        <w:t>K</w:t>
      </w:r>
      <w:r w:rsidR="0037340D" w:rsidRPr="006B0863">
        <w:rPr>
          <w:sz w:val="24"/>
          <w:szCs w:val="24"/>
        </w:rPr>
        <w:t xml:space="preserve">innistu </w:t>
      </w:r>
      <w:r w:rsidRPr="006B0863">
        <w:rPr>
          <w:sz w:val="24"/>
          <w:szCs w:val="24"/>
        </w:rPr>
        <w:t xml:space="preserve">C. R. Jakobsoni 50b </w:t>
      </w:r>
      <w:r w:rsidR="00C549E9" w:rsidRPr="006B0863">
        <w:rPr>
          <w:sz w:val="24"/>
          <w:szCs w:val="24"/>
        </w:rPr>
        <w:t>ostuhin</w:t>
      </w:r>
      <w:r w:rsidR="0037340D" w:rsidRPr="006B0863">
        <w:rPr>
          <w:sz w:val="24"/>
          <w:szCs w:val="24"/>
        </w:rPr>
        <w:t>na</w:t>
      </w:r>
      <w:r w:rsidRPr="006B0863">
        <w:rPr>
          <w:sz w:val="24"/>
          <w:szCs w:val="24"/>
        </w:rPr>
        <w:t>ks on</w:t>
      </w:r>
      <w:r w:rsidR="0037340D" w:rsidRPr="006B0863">
        <w:rPr>
          <w:sz w:val="24"/>
          <w:szCs w:val="24"/>
        </w:rPr>
        <w:t xml:space="preserve"> 1</w:t>
      </w:r>
      <w:r w:rsidR="0002367D" w:rsidRPr="006B0863">
        <w:rPr>
          <w:sz w:val="24"/>
          <w:szCs w:val="24"/>
        </w:rPr>
        <w:t>4</w:t>
      </w:r>
      <w:r w:rsidR="0037340D" w:rsidRPr="006B0863">
        <w:rPr>
          <w:sz w:val="24"/>
          <w:szCs w:val="24"/>
        </w:rPr>
        <w:t xml:space="preserve">00 eurot, mis on </w:t>
      </w:r>
      <w:r w:rsidR="0002367D" w:rsidRPr="006B0863">
        <w:rPr>
          <w:sz w:val="24"/>
          <w:szCs w:val="24"/>
        </w:rPr>
        <w:t>C. R. Jakobsoni tn 50b</w:t>
      </w:r>
      <w:r w:rsidR="00DC5D2E" w:rsidRPr="006B0863">
        <w:rPr>
          <w:sz w:val="24"/>
          <w:szCs w:val="24"/>
        </w:rPr>
        <w:t xml:space="preserve"> maa</w:t>
      </w:r>
      <w:r w:rsidR="0002367D" w:rsidRPr="006B0863">
        <w:rPr>
          <w:sz w:val="24"/>
          <w:szCs w:val="24"/>
        </w:rPr>
        <w:t xml:space="preserve"> </w:t>
      </w:r>
      <w:r w:rsidR="0037340D" w:rsidRPr="006B0863">
        <w:rPr>
          <w:sz w:val="24"/>
          <w:szCs w:val="24"/>
        </w:rPr>
        <w:t xml:space="preserve">maksustamishind. </w:t>
      </w:r>
      <w:proofErr w:type="spellStart"/>
      <w:r w:rsidR="00A313C7" w:rsidRPr="006B0863">
        <w:rPr>
          <w:sz w:val="24"/>
          <w:szCs w:val="24"/>
        </w:rPr>
        <w:t>Arco</w:t>
      </w:r>
      <w:proofErr w:type="spellEnd"/>
      <w:r w:rsidR="00A313C7" w:rsidRPr="006B0863">
        <w:rPr>
          <w:sz w:val="24"/>
          <w:szCs w:val="24"/>
        </w:rPr>
        <w:t xml:space="preserve"> Vara Kinnisvarabüroo OÜ Viljandi osakond on</w:t>
      </w:r>
      <w:r w:rsidR="00DC5D2E" w:rsidRPr="006B0863">
        <w:rPr>
          <w:sz w:val="24"/>
          <w:szCs w:val="24"/>
        </w:rPr>
        <w:t xml:space="preserve"> samuti seisukohal, et</w:t>
      </w:r>
      <w:r w:rsidR="00A313C7" w:rsidRPr="006B0863">
        <w:rPr>
          <w:sz w:val="24"/>
          <w:szCs w:val="24"/>
        </w:rPr>
        <w:t xml:space="preserve"> hinna määramise aluseks oleks mõistlik võtta maa maksustamishind, sest seda ei saa turuhinna järgi määrata, kuna tegemist ei ole vabaturu</w:t>
      </w:r>
      <w:r w:rsidR="00DC5D2E" w:rsidRPr="006B0863">
        <w:rPr>
          <w:sz w:val="24"/>
          <w:szCs w:val="24"/>
        </w:rPr>
        <w:t xml:space="preserve"> </w:t>
      </w:r>
      <w:r w:rsidR="00A313C7" w:rsidRPr="006B0863">
        <w:rPr>
          <w:sz w:val="24"/>
          <w:szCs w:val="24"/>
        </w:rPr>
        <w:t xml:space="preserve">tehinguga. Tegemist on hoovialaga, mis on majadevaheline kasutusala ja kasutusel juurdepääsu teena. </w:t>
      </w:r>
    </w:p>
    <w:p w:rsidR="00872F07" w:rsidRPr="006B0863" w:rsidRDefault="00872F07" w:rsidP="00A313C7">
      <w:pPr>
        <w:jc w:val="both"/>
        <w:rPr>
          <w:sz w:val="24"/>
          <w:szCs w:val="24"/>
        </w:rPr>
      </w:pPr>
    </w:p>
    <w:p w:rsidR="00C12C55" w:rsidRPr="006B0863" w:rsidRDefault="00872F07" w:rsidP="00C12C55">
      <w:pPr>
        <w:jc w:val="both"/>
        <w:rPr>
          <w:sz w:val="24"/>
          <w:szCs w:val="24"/>
        </w:rPr>
      </w:pPr>
      <w:r w:rsidRPr="006B0863">
        <w:rPr>
          <w:sz w:val="24"/>
          <w:szCs w:val="24"/>
        </w:rPr>
        <w:t>Linnavalit</w:t>
      </w:r>
      <w:r w:rsidR="00345030" w:rsidRPr="006B0863">
        <w:rPr>
          <w:sz w:val="24"/>
          <w:szCs w:val="24"/>
        </w:rPr>
        <w:t>s</w:t>
      </w:r>
      <w:r w:rsidRPr="006B0863">
        <w:rPr>
          <w:sz w:val="24"/>
          <w:szCs w:val="24"/>
        </w:rPr>
        <w:t>use poole on pöördunud C.R</w:t>
      </w:r>
      <w:r w:rsidR="009102ED" w:rsidRPr="006B0863">
        <w:rPr>
          <w:sz w:val="24"/>
          <w:szCs w:val="24"/>
        </w:rPr>
        <w:t>.</w:t>
      </w:r>
      <w:r w:rsidRPr="006B0863">
        <w:rPr>
          <w:sz w:val="24"/>
          <w:szCs w:val="24"/>
        </w:rPr>
        <w:t xml:space="preserve"> Jakobsoni tn 48 ja </w:t>
      </w:r>
      <w:r w:rsidR="00345030" w:rsidRPr="006B0863">
        <w:rPr>
          <w:sz w:val="24"/>
          <w:szCs w:val="24"/>
        </w:rPr>
        <w:t>C.R</w:t>
      </w:r>
      <w:r w:rsidR="009102ED" w:rsidRPr="006B0863">
        <w:rPr>
          <w:sz w:val="24"/>
          <w:szCs w:val="24"/>
        </w:rPr>
        <w:t>.</w:t>
      </w:r>
      <w:r w:rsidR="00345030" w:rsidRPr="006B0863">
        <w:rPr>
          <w:sz w:val="24"/>
          <w:szCs w:val="24"/>
        </w:rPr>
        <w:t xml:space="preserve"> Jakobsoni tn </w:t>
      </w:r>
      <w:r w:rsidRPr="006B0863">
        <w:rPr>
          <w:sz w:val="24"/>
          <w:szCs w:val="24"/>
        </w:rPr>
        <w:t>52</w:t>
      </w:r>
      <w:r w:rsidR="00345030" w:rsidRPr="006B0863">
        <w:rPr>
          <w:sz w:val="24"/>
          <w:szCs w:val="24"/>
        </w:rPr>
        <w:t xml:space="preserve"> omanikud</w:t>
      </w:r>
      <w:r w:rsidRPr="006B0863">
        <w:rPr>
          <w:sz w:val="24"/>
          <w:szCs w:val="24"/>
        </w:rPr>
        <w:t xml:space="preserve"> sooviga, et võõrandajad seaksid </w:t>
      </w:r>
      <w:r w:rsidR="00AD3DF1" w:rsidRPr="006B0863">
        <w:rPr>
          <w:sz w:val="24"/>
          <w:szCs w:val="24"/>
        </w:rPr>
        <w:t xml:space="preserve">nende kasuks </w:t>
      </w:r>
      <w:r w:rsidRPr="006B0863">
        <w:rPr>
          <w:sz w:val="24"/>
          <w:szCs w:val="24"/>
        </w:rPr>
        <w:t>C. R</w:t>
      </w:r>
      <w:r w:rsidR="009102ED" w:rsidRPr="006B0863">
        <w:rPr>
          <w:sz w:val="24"/>
          <w:szCs w:val="24"/>
        </w:rPr>
        <w:t>.</w:t>
      </w:r>
      <w:r w:rsidR="00377E5B" w:rsidRPr="006B0863">
        <w:rPr>
          <w:sz w:val="24"/>
          <w:szCs w:val="24"/>
        </w:rPr>
        <w:t xml:space="preserve"> Jakobsoni 50b kinnistule </w:t>
      </w:r>
      <w:r w:rsidR="00AD3DF1" w:rsidRPr="006B0863">
        <w:rPr>
          <w:sz w:val="24"/>
          <w:szCs w:val="24"/>
        </w:rPr>
        <w:t>rea</w:t>
      </w:r>
      <w:r w:rsidR="00377E5B" w:rsidRPr="006B0863">
        <w:rPr>
          <w:sz w:val="24"/>
          <w:szCs w:val="24"/>
        </w:rPr>
        <w:t>alservituudi</w:t>
      </w:r>
      <w:r w:rsidR="00AD3DF1" w:rsidRPr="006B0863">
        <w:rPr>
          <w:sz w:val="24"/>
          <w:szCs w:val="24"/>
        </w:rPr>
        <w:t>.</w:t>
      </w:r>
    </w:p>
    <w:p w:rsidR="00377E5B" w:rsidRPr="006B0863" w:rsidRDefault="00BF4539" w:rsidP="00C12C55">
      <w:pPr>
        <w:jc w:val="both"/>
        <w:rPr>
          <w:sz w:val="24"/>
          <w:szCs w:val="24"/>
        </w:rPr>
      </w:pPr>
      <w:r w:rsidRPr="006B0863">
        <w:rPr>
          <w:sz w:val="24"/>
          <w:szCs w:val="24"/>
        </w:rPr>
        <w:t>Linnavalitsus sõlmib selleks</w:t>
      </w:r>
      <w:r w:rsidR="00AD3DF1" w:rsidRPr="006B0863">
        <w:rPr>
          <w:sz w:val="24"/>
          <w:szCs w:val="24"/>
        </w:rPr>
        <w:t xml:space="preserve"> </w:t>
      </w:r>
      <w:r w:rsidR="00A16F4E" w:rsidRPr="006B0863">
        <w:rPr>
          <w:sz w:val="24"/>
          <w:szCs w:val="24"/>
        </w:rPr>
        <w:t xml:space="preserve">kinnistu </w:t>
      </w:r>
      <w:r w:rsidR="00CA1D18" w:rsidRPr="006B0863">
        <w:rPr>
          <w:sz w:val="24"/>
          <w:szCs w:val="24"/>
        </w:rPr>
        <w:t>müügitehingu ja servituutide seadmise</w:t>
      </w:r>
      <w:r w:rsidRPr="006B0863">
        <w:rPr>
          <w:sz w:val="24"/>
          <w:szCs w:val="24"/>
        </w:rPr>
        <w:t xml:space="preserve"> koos kõigi puudutatud osapooltega. Vajalikud kokkulepped osapooltel vahel vastastikuste servituutide seadmiseks on </w:t>
      </w:r>
      <w:r w:rsidR="00A16F4E" w:rsidRPr="006B0863">
        <w:rPr>
          <w:sz w:val="24"/>
          <w:szCs w:val="24"/>
        </w:rPr>
        <w:t>olemas.</w:t>
      </w:r>
      <w:r w:rsidRPr="006B0863">
        <w:rPr>
          <w:sz w:val="24"/>
          <w:szCs w:val="24"/>
        </w:rPr>
        <w:t xml:space="preserve"> </w:t>
      </w:r>
    </w:p>
    <w:p w:rsidR="000E47CA" w:rsidRPr="006B0863" w:rsidRDefault="000E47CA" w:rsidP="00A313C7">
      <w:pPr>
        <w:jc w:val="both"/>
        <w:rPr>
          <w:b/>
          <w:sz w:val="24"/>
          <w:szCs w:val="24"/>
        </w:rPr>
      </w:pPr>
    </w:p>
    <w:p w:rsidR="0037340D" w:rsidRPr="006B0863" w:rsidRDefault="0037340D" w:rsidP="0037340D">
      <w:pPr>
        <w:rPr>
          <w:sz w:val="24"/>
          <w:szCs w:val="24"/>
        </w:rPr>
      </w:pPr>
    </w:p>
    <w:p w:rsidR="00C12C55" w:rsidRPr="006B0863" w:rsidRDefault="0037340D" w:rsidP="0037340D">
      <w:pPr>
        <w:rPr>
          <w:sz w:val="24"/>
          <w:szCs w:val="24"/>
        </w:rPr>
      </w:pPr>
      <w:r w:rsidRPr="006B0863">
        <w:rPr>
          <w:sz w:val="24"/>
          <w:szCs w:val="24"/>
        </w:rPr>
        <w:t>(allkirjastatud digitaalselt)</w:t>
      </w:r>
    </w:p>
    <w:p w:rsidR="0037340D" w:rsidRPr="006B0863" w:rsidRDefault="00A16F4E" w:rsidP="0037340D">
      <w:pPr>
        <w:rPr>
          <w:sz w:val="24"/>
          <w:szCs w:val="24"/>
        </w:rPr>
      </w:pPr>
      <w:r w:rsidRPr="006B0863">
        <w:rPr>
          <w:sz w:val="24"/>
          <w:szCs w:val="24"/>
        </w:rPr>
        <w:t>Kristi Mikkor</w:t>
      </w:r>
    </w:p>
    <w:p w:rsidR="00DD706B" w:rsidRPr="006B0863" w:rsidRDefault="00C12C55" w:rsidP="000223A5">
      <w:pPr>
        <w:rPr>
          <w:sz w:val="24"/>
          <w:szCs w:val="24"/>
        </w:rPr>
      </w:pPr>
      <w:r w:rsidRPr="006B0863">
        <w:rPr>
          <w:sz w:val="24"/>
          <w:szCs w:val="24"/>
        </w:rPr>
        <w:t>haldusameti spetsialist</w:t>
      </w:r>
    </w:p>
    <w:sectPr w:rsidR="00DD706B" w:rsidRPr="006B0863" w:rsidSect="00461F87">
      <w:headerReference w:type="default" r:id="rId8"/>
      <w:pgSz w:w="11907" w:h="16840" w:code="9"/>
      <w:pgMar w:top="680" w:right="851" w:bottom="680" w:left="1701" w:header="284" w:footer="284" w:gutter="0"/>
      <w:cols w:space="709"/>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41" w:rsidRDefault="00B30841" w:rsidP="006C6C24">
      <w:r>
        <w:separator/>
      </w:r>
    </w:p>
  </w:endnote>
  <w:endnote w:type="continuationSeparator" w:id="0">
    <w:p w:rsidR="00B30841" w:rsidRDefault="00B30841" w:rsidP="006C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LTStd-Light">
    <w:altName w:val="Times New Roman"/>
    <w:panose1 w:val="00000000000000000000"/>
    <w:charset w:val="00"/>
    <w:family w:val="roman"/>
    <w:notTrueType/>
    <w:pitch w:val="default"/>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41" w:rsidRDefault="00B30841" w:rsidP="006C6C24">
      <w:r>
        <w:separator/>
      </w:r>
    </w:p>
  </w:footnote>
  <w:footnote w:type="continuationSeparator" w:id="0">
    <w:p w:rsidR="00B30841" w:rsidRDefault="00B30841" w:rsidP="006C6C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C24" w:rsidRDefault="006C6C24" w:rsidP="006C6C24">
    <w:pPr>
      <w:pStyle w:val="Pis"/>
      <w:tabs>
        <w:tab w:val="clear" w:pos="4513"/>
        <w:tab w:val="clear" w:pos="9026"/>
        <w:tab w:val="left" w:pos="7545"/>
      </w:tabs>
    </w:pPr>
    <w:r>
      <w:tab/>
    </w:r>
    <w:r w:rsidRPr="006C6C24">
      <w:rPr>
        <w:sz w:val="24"/>
      </w:rPr>
      <w:t>II LUGEMINE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35F5E5F"/>
    <w:multiLevelType w:val="hybridMultilevel"/>
    <w:tmpl w:val="781E7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7FF1C72"/>
    <w:multiLevelType w:val="hybridMultilevel"/>
    <w:tmpl w:val="F2066A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FB020A5"/>
    <w:multiLevelType w:val="hybridMultilevel"/>
    <w:tmpl w:val="4A26FD3C"/>
    <w:lvl w:ilvl="0" w:tplc="0409000F">
      <w:start w:val="1"/>
      <w:numFmt w:val="decimal"/>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B0E5110"/>
    <w:multiLevelType w:val="hybridMultilevel"/>
    <w:tmpl w:val="D4A201F2"/>
    <w:lvl w:ilvl="0" w:tplc="ED22CD9A">
      <w:start w:val="1"/>
      <w:numFmt w:val="decimal"/>
      <w:lvlText w:val="%1)"/>
      <w:lvlJc w:val="left"/>
      <w:pPr>
        <w:ind w:left="360" w:hanging="360"/>
      </w:pPr>
      <w:rPr>
        <w:rFonts w:ascii="AvenirLTStd-Light" w:eastAsia="Times New Roman" w:hAnsi="AvenirLTStd-Light"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7"/>
  </w:num>
  <w:num w:numId="4">
    <w:abstractNumId w:val="8"/>
  </w:num>
  <w:num w:numId="5">
    <w:abstractNumId w:val="2"/>
  </w:num>
  <w:num w:numId="6">
    <w:abstractNumId w:val="1"/>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23A5"/>
    <w:rsid w:val="0002367D"/>
    <w:rsid w:val="00030567"/>
    <w:rsid w:val="000310B7"/>
    <w:rsid w:val="00085AC9"/>
    <w:rsid w:val="000E47CA"/>
    <w:rsid w:val="00117469"/>
    <w:rsid w:val="0012046C"/>
    <w:rsid w:val="0013359D"/>
    <w:rsid w:val="00155079"/>
    <w:rsid w:val="001B687D"/>
    <w:rsid w:val="001B7F3E"/>
    <w:rsid w:val="001D7909"/>
    <w:rsid w:val="0020175E"/>
    <w:rsid w:val="002044A4"/>
    <w:rsid w:val="00236C0F"/>
    <w:rsid w:val="0024767B"/>
    <w:rsid w:val="0025062D"/>
    <w:rsid w:val="002C4BDF"/>
    <w:rsid w:val="00313321"/>
    <w:rsid w:val="00331A65"/>
    <w:rsid w:val="003368A3"/>
    <w:rsid w:val="003449A7"/>
    <w:rsid w:val="00345030"/>
    <w:rsid w:val="0037340D"/>
    <w:rsid w:val="00377E5B"/>
    <w:rsid w:val="00381123"/>
    <w:rsid w:val="003B597A"/>
    <w:rsid w:val="003D017D"/>
    <w:rsid w:val="003D26E0"/>
    <w:rsid w:val="003E7AAC"/>
    <w:rsid w:val="00461F87"/>
    <w:rsid w:val="00462FA8"/>
    <w:rsid w:val="00466D66"/>
    <w:rsid w:val="00494306"/>
    <w:rsid w:val="004A20C6"/>
    <w:rsid w:val="004B107B"/>
    <w:rsid w:val="004D06BD"/>
    <w:rsid w:val="004F0437"/>
    <w:rsid w:val="004F7694"/>
    <w:rsid w:val="00566DFA"/>
    <w:rsid w:val="00570778"/>
    <w:rsid w:val="00573882"/>
    <w:rsid w:val="00587508"/>
    <w:rsid w:val="005945DE"/>
    <w:rsid w:val="00604362"/>
    <w:rsid w:val="00622404"/>
    <w:rsid w:val="00654880"/>
    <w:rsid w:val="006700E1"/>
    <w:rsid w:val="00681102"/>
    <w:rsid w:val="006978CF"/>
    <w:rsid w:val="006B0863"/>
    <w:rsid w:val="006C6C24"/>
    <w:rsid w:val="006E2BB2"/>
    <w:rsid w:val="00700219"/>
    <w:rsid w:val="00774F18"/>
    <w:rsid w:val="00776FE5"/>
    <w:rsid w:val="007B6A84"/>
    <w:rsid w:val="007B7F0F"/>
    <w:rsid w:val="007D38CB"/>
    <w:rsid w:val="00857DEE"/>
    <w:rsid w:val="00872F07"/>
    <w:rsid w:val="008746EE"/>
    <w:rsid w:val="008C3EBF"/>
    <w:rsid w:val="008D43E2"/>
    <w:rsid w:val="009102ED"/>
    <w:rsid w:val="00936F94"/>
    <w:rsid w:val="00946C77"/>
    <w:rsid w:val="00995442"/>
    <w:rsid w:val="009A41E2"/>
    <w:rsid w:val="009D6069"/>
    <w:rsid w:val="009D6156"/>
    <w:rsid w:val="00A16F4E"/>
    <w:rsid w:val="00A23DAE"/>
    <w:rsid w:val="00A313C7"/>
    <w:rsid w:val="00A33D81"/>
    <w:rsid w:val="00A43B0A"/>
    <w:rsid w:val="00AB1EC2"/>
    <w:rsid w:val="00AB6673"/>
    <w:rsid w:val="00AC4C38"/>
    <w:rsid w:val="00AD3DF1"/>
    <w:rsid w:val="00AF3D22"/>
    <w:rsid w:val="00B14D77"/>
    <w:rsid w:val="00B160A9"/>
    <w:rsid w:val="00B21915"/>
    <w:rsid w:val="00B30841"/>
    <w:rsid w:val="00B77288"/>
    <w:rsid w:val="00B85288"/>
    <w:rsid w:val="00B8708E"/>
    <w:rsid w:val="00BB1168"/>
    <w:rsid w:val="00BC2E4D"/>
    <w:rsid w:val="00BC533D"/>
    <w:rsid w:val="00BF4539"/>
    <w:rsid w:val="00C12C3B"/>
    <w:rsid w:val="00C12C55"/>
    <w:rsid w:val="00C21D7B"/>
    <w:rsid w:val="00C31184"/>
    <w:rsid w:val="00C51E7C"/>
    <w:rsid w:val="00C549E9"/>
    <w:rsid w:val="00C920A0"/>
    <w:rsid w:val="00CA1D18"/>
    <w:rsid w:val="00CA2023"/>
    <w:rsid w:val="00CC08BC"/>
    <w:rsid w:val="00CC5383"/>
    <w:rsid w:val="00D0053A"/>
    <w:rsid w:val="00D00C99"/>
    <w:rsid w:val="00D210A6"/>
    <w:rsid w:val="00D27B80"/>
    <w:rsid w:val="00D62721"/>
    <w:rsid w:val="00D71301"/>
    <w:rsid w:val="00DB18AB"/>
    <w:rsid w:val="00DB4F42"/>
    <w:rsid w:val="00DC47CB"/>
    <w:rsid w:val="00DC5D2E"/>
    <w:rsid w:val="00DD3FA4"/>
    <w:rsid w:val="00DD706B"/>
    <w:rsid w:val="00E1472F"/>
    <w:rsid w:val="00E27A9A"/>
    <w:rsid w:val="00EA0D69"/>
    <w:rsid w:val="00EA3B93"/>
    <w:rsid w:val="00EB62F6"/>
    <w:rsid w:val="00EB64E7"/>
    <w:rsid w:val="00F3037A"/>
    <w:rsid w:val="00F40609"/>
    <w:rsid w:val="00F40F1F"/>
    <w:rsid w:val="00FB5DCE"/>
    <w:rsid w:val="00FC40F9"/>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F3CFE"/>
  <w14:defaultImageDpi w14:val="0"/>
  <w15:docId w15:val="{6800E7FA-5A91-4381-9F2F-6ED37D03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622404"/>
    <w:rPr>
      <w:rFonts w:cs="Times New Roman"/>
      <w:color w:val="0000FF"/>
      <w:u w:val="single"/>
    </w:rPr>
  </w:style>
  <w:style w:type="paragraph" w:styleId="Loendilik">
    <w:name w:val="List Paragraph"/>
    <w:basedOn w:val="Normaallaad"/>
    <w:uiPriority w:val="34"/>
    <w:qFormat/>
    <w:rsid w:val="0020175E"/>
    <w:pPr>
      <w:ind w:left="720"/>
      <w:contextualSpacing/>
    </w:pPr>
  </w:style>
  <w:style w:type="paragraph" w:styleId="Pis">
    <w:name w:val="header"/>
    <w:basedOn w:val="Normaallaad"/>
    <w:link w:val="PisMrk"/>
    <w:uiPriority w:val="99"/>
    <w:rsid w:val="006C6C24"/>
    <w:pPr>
      <w:tabs>
        <w:tab w:val="center" w:pos="4513"/>
        <w:tab w:val="right" w:pos="9026"/>
      </w:tabs>
    </w:pPr>
  </w:style>
  <w:style w:type="character" w:customStyle="1" w:styleId="PisMrk">
    <w:name w:val="Päis Märk"/>
    <w:basedOn w:val="Liguvaikefont"/>
    <w:link w:val="Pis"/>
    <w:uiPriority w:val="99"/>
    <w:locked/>
    <w:rsid w:val="006C6C24"/>
    <w:rPr>
      <w:rFonts w:cs="Times New Roman"/>
      <w:lang w:val="x-none" w:eastAsia="en-US"/>
    </w:rPr>
  </w:style>
  <w:style w:type="paragraph" w:styleId="Jalus">
    <w:name w:val="footer"/>
    <w:basedOn w:val="Normaallaad"/>
    <w:link w:val="JalusMrk"/>
    <w:uiPriority w:val="99"/>
    <w:rsid w:val="006C6C24"/>
    <w:pPr>
      <w:tabs>
        <w:tab w:val="center" w:pos="4513"/>
        <w:tab w:val="right" w:pos="9026"/>
      </w:tabs>
    </w:pPr>
  </w:style>
  <w:style w:type="character" w:customStyle="1" w:styleId="JalusMrk">
    <w:name w:val="Jalus Märk"/>
    <w:basedOn w:val="Liguvaikefont"/>
    <w:link w:val="Jalus"/>
    <w:uiPriority w:val="99"/>
    <w:locked/>
    <w:rsid w:val="006C6C24"/>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52999">
      <w:marLeft w:val="0"/>
      <w:marRight w:val="0"/>
      <w:marTop w:val="0"/>
      <w:marBottom w:val="0"/>
      <w:divBdr>
        <w:top w:val="none" w:sz="0" w:space="0" w:color="auto"/>
        <w:left w:val="none" w:sz="0" w:space="0" w:color="auto"/>
        <w:bottom w:val="none" w:sz="0" w:space="0" w:color="auto"/>
        <w:right w:val="none" w:sz="0" w:space="0" w:color="auto"/>
      </w:divBdr>
    </w:div>
    <w:div w:id="1118253000">
      <w:marLeft w:val="0"/>
      <w:marRight w:val="0"/>
      <w:marTop w:val="0"/>
      <w:marBottom w:val="0"/>
      <w:divBdr>
        <w:top w:val="none" w:sz="0" w:space="0" w:color="auto"/>
        <w:left w:val="none" w:sz="0" w:space="0" w:color="auto"/>
        <w:bottom w:val="none" w:sz="0" w:space="0" w:color="auto"/>
        <w:right w:val="none" w:sz="0" w:space="0" w:color="auto"/>
      </w:divBdr>
    </w:div>
    <w:div w:id="1118253001">
      <w:marLeft w:val="0"/>
      <w:marRight w:val="0"/>
      <w:marTop w:val="0"/>
      <w:marBottom w:val="0"/>
      <w:divBdr>
        <w:top w:val="none" w:sz="0" w:space="0" w:color="auto"/>
        <w:left w:val="none" w:sz="0" w:space="0" w:color="auto"/>
        <w:bottom w:val="none" w:sz="0" w:space="0" w:color="auto"/>
        <w:right w:val="none" w:sz="0" w:space="0" w:color="auto"/>
      </w:divBdr>
    </w:div>
    <w:div w:id="1118253002">
      <w:marLeft w:val="0"/>
      <w:marRight w:val="0"/>
      <w:marTop w:val="0"/>
      <w:marBottom w:val="0"/>
      <w:divBdr>
        <w:top w:val="none" w:sz="0" w:space="0" w:color="auto"/>
        <w:left w:val="none" w:sz="0" w:space="0" w:color="auto"/>
        <w:bottom w:val="none" w:sz="0" w:space="0" w:color="auto"/>
        <w:right w:val="none" w:sz="0" w:space="0" w:color="auto"/>
      </w:divBdr>
    </w:div>
    <w:div w:id="1118253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gis.maaamet.ee/maps/XGis?app_id=UU82A&amp;user_id=at&amp;LANG=1&amp;WIDTH=1236&amp;HEIGHT=775&amp;zlevel=10,594669.59484375,6470587.5971875&amp;setlegend=UUKAT1_82=1,FUUKAT102_82=0,FUUKAT103_8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4785</Characters>
  <Application>Microsoft Office Word</Application>
  <DocSecurity>0</DocSecurity>
  <Lines>39</Lines>
  <Paragraphs>10</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3</cp:revision>
  <cp:lastPrinted>2002-02-14T12:30:00Z</cp:lastPrinted>
  <dcterms:created xsi:type="dcterms:W3CDTF">2021-04-14T07:30:00Z</dcterms:created>
  <dcterms:modified xsi:type="dcterms:W3CDTF">2021-04-15T11:22:00Z</dcterms:modified>
</cp:coreProperties>
</file>