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C2C66" w14:textId="3AD0E0F2" w:rsidR="00CE3F00" w:rsidRDefault="00CE3F00">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b/>
          <w:bCs/>
          <w:sz w:val="40"/>
          <w:szCs w:val="40"/>
        </w:rPr>
        <w:t>EELNÕU 20</w:t>
      </w:r>
      <w:r w:rsidR="002D7626">
        <w:rPr>
          <w:b/>
          <w:bCs/>
          <w:sz w:val="40"/>
          <w:szCs w:val="40"/>
        </w:rPr>
        <w:t>21</w:t>
      </w:r>
      <w:r>
        <w:rPr>
          <w:b/>
          <w:bCs/>
          <w:sz w:val="40"/>
          <w:szCs w:val="40"/>
        </w:rPr>
        <w:t>/</w:t>
      </w:r>
      <w:r w:rsidR="0056012A">
        <w:rPr>
          <w:b/>
          <w:bCs/>
          <w:sz w:val="40"/>
          <w:szCs w:val="40"/>
        </w:rPr>
        <w:t>348</w:t>
      </w:r>
      <w:r w:rsidR="00F73886">
        <w:rPr>
          <w:b/>
          <w:bCs/>
          <w:sz w:val="40"/>
          <w:szCs w:val="40"/>
        </w:rPr>
        <w:t>-1</w:t>
      </w:r>
    </w:p>
    <w:p w14:paraId="2C6FF5AF" w14:textId="77777777" w:rsidR="00CE3F00" w:rsidRDefault="00CE3F00">
      <w:pPr>
        <w:rPr>
          <w:sz w:val="22"/>
          <w:szCs w:val="22"/>
        </w:rPr>
      </w:pPr>
    </w:p>
    <w:p w14:paraId="5E310FFE"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1B3F5FD0" w14:textId="77777777"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14:paraId="70CAFC77" w14:textId="77777777">
        <w:tc>
          <w:tcPr>
            <w:tcW w:w="3119" w:type="dxa"/>
            <w:tcBorders>
              <w:top w:val="single" w:sz="6" w:space="0" w:color="auto"/>
              <w:left w:val="single" w:sz="6" w:space="0" w:color="auto"/>
              <w:bottom w:val="single" w:sz="6" w:space="0" w:color="auto"/>
              <w:right w:val="nil"/>
            </w:tcBorders>
          </w:tcPr>
          <w:p w14:paraId="694B6E8D" w14:textId="77777777"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0DDCF5B6" w14:textId="6615B999" w:rsidR="00CE3F00" w:rsidRDefault="00E44C95">
            <w:pPr>
              <w:rPr>
                <w:sz w:val="24"/>
                <w:szCs w:val="24"/>
              </w:rPr>
            </w:pPr>
            <w:r>
              <w:rPr>
                <w:sz w:val="24"/>
                <w:szCs w:val="24"/>
              </w:rPr>
              <w:t>JK</w:t>
            </w:r>
          </w:p>
        </w:tc>
      </w:tr>
      <w:tr w:rsidR="00CE3F00" w14:paraId="1BA99583" w14:textId="77777777">
        <w:tc>
          <w:tcPr>
            <w:tcW w:w="3119" w:type="dxa"/>
            <w:tcBorders>
              <w:top w:val="single" w:sz="6" w:space="0" w:color="auto"/>
              <w:left w:val="single" w:sz="6" w:space="0" w:color="auto"/>
              <w:bottom w:val="single" w:sz="6" w:space="0" w:color="auto"/>
              <w:right w:val="nil"/>
            </w:tcBorders>
          </w:tcPr>
          <w:p w14:paraId="364447A9" w14:textId="77777777"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747DDD8E" w14:textId="77777777" w:rsidR="00CE3F00" w:rsidRDefault="00CE3F00">
            <w:pPr>
              <w:rPr>
                <w:sz w:val="24"/>
                <w:szCs w:val="24"/>
              </w:rPr>
            </w:pPr>
          </w:p>
        </w:tc>
      </w:tr>
      <w:tr w:rsidR="00CE3F00" w14:paraId="546D701A" w14:textId="77777777">
        <w:tc>
          <w:tcPr>
            <w:tcW w:w="3119" w:type="dxa"/>
            <w:tcBorders>
              <w:top w:val="single" w:sz="6" w:space="0" w:color="auto"/>
              <w:left w:val="single" w:sz="6" w:space="0" w:color="auto"/>
              <w:bottom w:val="single" w:sz="6" w:space="0" w:color="auto"/>
              <w:right w:val="nil"/>
            </w:tcBorders>
          </w:tcPr>
          <w:p w14:paraId="53D97F0E" w14:textId="77777777" w:rsidR="00CE3F00" w:rsidRDefault="00CE3F00">
            <w:pPr>
              <w:rPr>
                <w:sz w:val="24"/>
                <w:szCs w:val="24"/>
              </w:rPr>
            </w:pPr>
            <w:r>
              <w:rPr>
                <w:sz w:val="24"/>
                <w:szCs w:val="24"/>
              </w:rPr>
              <w:t>kultuuri-</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59EC2C54" w14:textId="77777777" w:rsidR="00CE3F00" w:rsidRDefault="00CE3F00">
            <w:pPr>
              <w:rPr>
                <w:sz w:val="24"/>
                <w:szCs w:val="24"/>
              </w:rPr>
            </w:pPr>
          </w:p>
        </w:tc>
      </w:tr>
      <w:tr w:rsidR="00CE3F00" w14:paraId="30E01B84" w14:textId="77777777">
        <w:tc>
          <w:tcPr>
            <w:tcW w:w="3119" w:type="dxa"/>
            <w:tcBorders>
              <w:top w:val="single" w:sz="6" w:space="0" w:color="auto"/>
              <w:left w:val="single" w:sz="6" w:space="0" w:color="auto"/>
              <w:bottom w:val="single" w:sz="6" w:space="0" w:color="auto"/>
              <w:right w:val="nil"/>
            </w:tcBorders>
          </w:tcPr>
          <w:p w14:paraId="05726A45" w14:textId="77777777" w:rsidR="00CE3F00" w:rsidRDefault="00090CD9">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11637DDC" w14:textId="4A0299FC" w:rsidR="00CE3F00" w:rsidRDefault="00E44C95">
            <w:pPr>
              <w:rPr>
                <w:sz w:val="24"/>
                <w:szCs w:val="24"/>
              </w:rPr>
            </w:pPr>
            <w:r>
              <w:rPr>
                <w:sz w:val="24"/>
                <w:szCs w:val="24"/>
              </w:rPr>
              <w:t>X</w:t>
            </w:r>
          </w:p>
        </w:tc>
      </w:tr>
      <w:tr w:rsidR="00CE3F00" w14:paraId="2BE114DB" w14:textId="77777777">
        <w:tc>
          <w:tcPr>
            <w:tcW w:w="3119" w:type="dxa"/>
            <w:tcBorders>
              <w:top w:val="single" w:sz="6" w:space="0" w:color="auto"/>
              <w:left w:val="single" w:sz="6" w:space="0" w:color="auto"/>
              <w:bottom w:val="single" w:sz="6" w:space="0" w:color="auto"/>
              <w:right w:val="nil"/>
            </w:tcBorders>
          </w:tcPr>
          <w:p w14:paraId="208C7271" w14:textId="77777777"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70F2A93" w14:textId="77777777" w:rsidR="00CE3F00" w:rsidRDefault="00CE3F00">
            <w:pPr>
              <w:rPr>
                <w:sz w:val="24"/>
                <w:szCs w:val="24"/>
              </w:rPr>
            </w:pPr>
          </w:p>
        </w:tc>
      </w:tr>
      <w:tr w:rsidR="00CE3F00" w14:paraId="0FF934F5" w14:textId="77777777">
        <w:tc>
          <w:tcPr>
            <w:tcW w:w="3119" w:type="dxa"/>
            <w:tcBorders>
              <w:top w:val="single" w:sz="6" w:space="0" w:color="auto"/>
              <w:left w:val="single" w:sz="6" w:space="0" w:color="auto"/>
              <w:bottom w:val="single" w:sz="6" w:space="0" w:color="auto"/>
              <w:right w:val="nil"/>
            </w:tcBorders>
          </w:tcPr>
          <w:p w14:paraId="74E9EC06" w14:textId="77777777"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4D10938C" w14:textId="77777777" w:rsidR="00CE3F00" w:rsidRDefault="00CE3F00">
            <w:pPr>
              <w:rPr>
                <w:sz w:val="24"/>
                <w:szCs w:val="24"/>
              </w:rPr>
            </w:pPr>
          </w:p>
        </w:tc>
      </w:tr>
    </w:tbl>
    <w:p w14:paraId="66715F56" w14:textId="77777777" w:rsidR="000768BF" w:rsidRDefault="000768BF">
      <w:pPr>
        <w:jc w:val="center"/>
        <w:rPr>
          <w:b/>
          <w:bCs/>
          <w:iCs/>
          <w:sz w:val="24"/>
          <w:szCs w:val="24"/>
        </w:rPr>
      </w:pPr>
    </w:p>
    <w:p w14:paraId="26635942" w14:textId="77777777" w:rsidR="00CE3F00" w:rsidRPr="00170253" w:rsidRDefault="00FE5B2D">
      <w:pPr>
        <w:jc w:val="center"/>
        <w:rPr>
          <w:b/>
          <w:bCs/>
          <w:iCs/>
          <w:sz w:val="24"/>
          <w:szCs w:val="24"/>
        </w:rPr>
      </w:pPr>
      <w:r w:rsidRPr="00170253">
        <w:rPr>
          <w:b/>
          <w:bCs/>
          <w:iCs/>
          <w:sz w:val="24"/>
          <w:szCs w:val="24"/>
        </w:rPr>
        <w:t>VILJANDI LINNAVOLIKOGU</w:t>
      </w:r>
    </w:p>
    <w:p w14:paraId="4C640BD9" w14:textId="77777777" w:rsidR="00CE3F00" w:rsidRPr="00170253" w:rsidRDefault="00CE3F00">
      <w:pPr>
        <w:rPr>
          <w:iCs/>
          <w:sz w:val="24"/>
          <w:szCs w:val="24"/>
        </w:rPr>
      </w:pPr>
    </w:p>
    <w:p w14:paraId="352759A0" w14:textId="77777777" w:rsidR="00CE3F00" w:rsidRPr="00170253" w:rsidRDefault="00CE3F00">
      <w:pPr>
        <w:pStyle w:val="Pealkiri7"/>
        <w:rPr>
          <w:i w:val="0"/>
        </w:rPr>
      </w:pPr>
      <w:r w:rsidRPr="00170253">
        <w:rPr>
          <w:i w:val="0"/>
        </w:rPr>
        <w:t>MÄÄRUS</w:t>
      </w:r>
    </w:p>
    <w:p w14:paraId="41A62824" w14:textId="77777777" w:rsidR="00CE3F00" w:rsidRPr="00170253" w:rsidRDefault="00CE3F00">
      <w:pPr>
        <w:jc w:val="center"/>
        <w:rPr>
          <w:b/>
          <w:bCs/>
          <w:iCs/>
          <w:sz w:val="24"/>
          <w:szCs w:val="24"/>
        </w:rPr>
      </w:pPr>
    </w:p>
    <w:p w14:paraId="1E5EBED4" w14:textId="0AEC9914" w:rsidR="00CE3F00" w:rsidRPr="00170253" w:rsidRDefault="00A94DC5" w:rsidP="00170253">
      <w:pPr>
        <w:pStyle w:val="Pealkiri3"/>
        <w:ind w:left="5760" w:firstLine="720"/>
        <w:jc w:val="both"/>
        <w:rPr>
          <w:b w:val="0"/>
          <w:i w:val="0"/>
        </w:rPr>
      </w:pPr>
      <w:r>
        <w:rPr>
          <w:b w:val="0"/>
          <w:i w:val="0"/>
        </w:rPr>
        <w:t>29</w:t>
      </w:r>
      <w:r w:rsidR="00703193" w:rsidRPr="00170253">
        <w:rPr>
          <w:b w:val="0"/>
          <w:i w:val="0"/>
        </w:rPr>
        <w:t>.</w:t>
      </w:r>
      <w:r w:rsidR="004A20C6" w:rsidRPr="00170253">
        <w:rPr>
          <w:b w:val="0"/>
          <w:i w:val="0"/>
        </w:rPr>
        <w:t xml:space="preserve"> </w:t>
      </w:r>
      <w:r>
        <w:rPr>
          <w:b w:val="0"/>
          <w:i w:val="0"/>
        </w:rPr>
        <w:t>aprill</w:t>
      </w:r>
      <w:r w:rsidR="00170253" w:rsidRPr="00170253">
        <w:rPr>
          <w:b w:val="0"/>
          <w:i w:val="0"/>
        </w:rPr>
        <w:t xml:space="preserve"> </w:t>
      </w:r>
      <w:r w:rsidR="002D7626">
        <w:rPr>
          <w:b w:val="0"/>
          <w:i w:val="0"/>
        </w:rPr>
        <w:t>2021</w:t>
      </w:r>
      <w:r w:rsidR="00170253">
        <w:rPr>
          <w:b w:val="0"/>
          <w:i w:val="0"/>
        </w:rPr>
        <w:t xml:space="preserve"> </w:t>
      </w:r>
      <w:r w:rsidR="00703193" w:rsidRPr="00170253">
        <w:rPr>
          <w:b w:val="0"/>
          <w:i w:val="0"/>
        </w:rPr>
        <w:t xml:space="preserve"> </w:t>
      </w:r>
      <w:r w:rsidR="00CE3F00" w:rsidRPr="00170253">
        <w:rPr>
          <w:b w:val="0"/>
          <w:i w:val="0"/>
        </w:rPr>
        <w:t xml:space="preserve"> nr</w:t>
      </w:r>
    </w:p>
    <w:p w14:paraId="33CB8503" w14:textId="77777777" w:rsidR="004A20C6" w:rsidRDefault="004A20C6">
      <w:pPr>
        <w:jc w:val="both"/>
        <w:rPr>
          <w:sz w:val="24"/>
          <w:szCs w:val="24"/>
        </w:rPr>
      </w:pPr>
    </w:p>
    <w:p w14:paraId="21BA8E32" w14:textId="77777777" w:rsidR="00CE3F00" w:rsidRDefault="00DB1114">
      <w:pPr>
        <w:jc w:val="both"/>
        <w:rPr>
          <w:sz w:val="24"/>
          <w:szCs w:val="24"/>
        </w:rPr>
      </w:pPr>
      <w:r>
        <w:rPr>
          <w:sz w:val="24"/>
          <w:szCs w:val="24"/>
        </w:rPr>
        <w:t>Viljandi linna</w:t>
      </w:r>
      <w:r w:rsidRPr="00DB1114">
        <w:rPr>
          <w:sz w:val="24"/>
          <w:szCs w:val="24"/>
        </w:rPr>
        <w:t xml:space="preserve"> jäätmehoolduseeskiri</w:t>
      </w:r>
    </w:p>
    <w:p w14:paraId="0CEDE04B" w14:textId="77777777" w:rsidR="00FE5B2D" w:rsidRDefault="00FE5B2D">
      <w:pPr>
        <w:jc w:val="both"/>
        <w:rPr>
          <w:sz w:val="24"/>
          <w:szCs w:val="24"/>
        </w:rPr>
      </w:pPr>
    </w:p>
    <w:p w14:paraId="68C476AA" w14:textId="3791EB45" w:rsidR="00F564F2" w:rsidRPr="00F564F2" w:rsidRDefault="00F564F2" w:rsidP="00F564F2">
      <w:pPr>
        <w:jc w:val="both"/>
        <w:rPr>
          <w:sz w:val="24"/>
          <w:szCs w:val="24"/>
        </w:rPr>
      </w:pPr>
    </w:p>
    <w:p w14:paraId="247AE2FD" w14:textId="21F208C9" w:rsidR="00D3744D" w:rsidRDefault="00BD4CE9" w:rsidP="00F564F2">
      <w:pPr>
        <w:jc w:val="both"/>
        <w:rPr>
          <w:sz w:val="24"/>
          <w:szCs w:val="24"/>
        </w:rPr>
      </w:pPr>
      <w:r>
        <w:rPr>
          <w:sz w:val="24"/>
          <w:szCs w:val="24"/>
        </w:rPr>
        <w:t>Määrus kehtestatakse</w:t>
      </w:r>
      <w:r w:rsidR="00F564F2" w:rsidRPr="19F6D198">
        <w:rPr>
          <w:sz w:val="24"/>
          <w:szCs w:val="24"/>
        </w:rPr>
        <w:t xml:space="preserve"> kohaliku omavalitsuse korralduse se</w:t>
      </w:r>
      <w:r w:rsidR="00DB1114" w:rsidRPr="19F6D198">
        <w:rPr>
          <w:sz w:val="24"/>
          <w:szCs w:val="24"/>
        </w:rPr>
        <w:t>aduse § 22 lõike 1 punktide 36</w:t>
      </w:r>
      <w:r w:rsidR="00DB1114" w:rsidRPr="19F6D198">
        <w:rPr>
          <w:sz w:val="24"/>
          <w:szCs w:val="24"/>
          <w:vertAlign w:val="superscript"/>
        </w:rPr>
        <w:t>5</w:t>
      </w:r>
      <w:r w:rsidR="00E92D6B">
        <w:rPr>
          <w:sz w:val="24"/>
          <w:szCs w:val="24"/>
        </w:rPr>
        <w:t xml:space="preserve"> </w:t>
      </w:r>
      <w:r w:rsidR="00DB1114" w:rsidRPr="19F6D198">
        <w:rPr>
          <w:sz w:val="24"/>
          <w:szCs w:val="24"/>
        </w:rPr>
        <w:t>ja 36</w:t>
      </w:r>
      <w:r w:rsidR="00DB1114" w:rsidRPr="19F6D198">
        <w:rPr>
          <w:sz w:val="24"/>
          <w:szCs w:val="24"/>
          <w:vertAlign w:val="superscript"/>
        </w:rPr>
        <w:t>6</w:t>
      </w:r>
      <w:r w:rsidR="00F564F2" w:rsidRPr="19F6D198">
        <w:rPr>
          <w:sz w:val="24"/>
          <w:szCs w:val="24"/>
        </w:rPr>
        <w:t xml:space="preserve"> ja lõike 2, jäätmeseaduse § 66 lõike 4 ning § 71 lõigete 1 ja 2 ning § 71¹ lõike 1 ja pakendiseaduse § 15 lõike 1 alusel.</w:t>
      </w:r>
      <w:r w:rsidR="11A7F7B4" w:rsidRPr="19F6D198">
        <w:rPr>
          <w:sz w:val="24"/>
          <w:szCs w:val="24"/>
        </w:rPr>
        <w:t xml:space="preserve"> </w:t>
      </w:r>
    </w:p>
    <w:p w14:paraId="5693BAC2" w14:textId="77777777" w:rsidR="00BB6CC2" w:rsidRPr="00F564F2" w:rsidRDefault="00BB6CC2" w:rsidP="00F564F2">
      <w:pPr>
        <w:jc w:val="both"/>
        <w:rPr>
          <w:sz w:val="24"/>
          <w:szCs w:val="24"/>
        </w:rPr>
      </w:pPr>
    </w:p>
    <w:p w14:paraId="375D29D9" w14:textId="77777777" w:rsidR="0056012A" w:rsidRDefault="00F564F2" w:rsidP="0056012A">
      <w:pPr>
        <w:jc w:val="center"/>
        <w:rPr>
          <w:b/>
          <w:sz w:val="24"/>
          <w:szCs w:val="24"/>
        </w:rPr>
      </w:pPr>
      <w:r w:rsidRPr="00DB1114">
        <w:rPr>
          <w:b/>
          <w:sz w:val="24"/>
          <w:szCs w:val="24"/>
        </w:rPr>
        <w:t>1. peatükk</w:t>
      </w:r>
    </w:p>
    <w:p w14:paraId="54FE340D" w14:textId="6331A088" w:rsidR="00F564F2" w:rsidRPr="00DB1114" w:rsidRDefault="00E92D6B" w:rsidP="0056012A">
      <w:pPr>
        <w:jc w:val="center"/>
        <w:rPr>
          <w:b/>
          <w:sz w:val="24"/>
          <w:szCs w:val="24"/>
        </w:rPr>
      </w:pPr>
      <w:r>
        <w:rPr>
          <w:b/>
          <w:sz w:val="24"/>
          <w:szCs w:val="24"/>
        </w:rPr>
        <w:t xml:space="preserve"> </w:t>
      </w:r>
      <w:r w:rsidR="00F564F2" w:rsidRPr="00DB1114">
        <w:rPr>
          <w:b/>
          <w:sz w:val="24"/>
          <w:szCs w:val="24"/>
        </w:rPr>
        <w:t>ÜLDSÄTTED</w:t>
      </w:r>
    </w:p>
    <w:p w14:paraId="371FBA14" w14:textId="77777777" w:rsidR="00F564F2" w:rsidRPr="00DB1114" w:rsidRDefault="00F564F2" w:rsidP="00F564F2">
      <w:pPr>
        <w:jc w:val="both"/>
        <w:rPr>
          <w:b/>
          <w:sz w:val="24"/>
          <w:szCs w:val="24"/>
        </w:rPr>
      </w:pPr>
    </w:p>
    <w:p w14:paraId="5732658F" w14:textId="77777777" w:rsidR="00F564F2" w:rsidRPr="00F564F2" w:rsidRDefault="00F564F2" w:rsidP="00F564F2">
      <w:pPr>
        <w:jc w:val="both"/>
        <w:rPr>
          <w:sz w:val="24"/>
          <w:szCs w:val="24"/>
        </w:rPr>
      </w:pPr>
      <w:r w:rsidRPr="00F564F2">
        <w:rPr>
          <w:sz w:val="24"/>
          <w:szCs w:val="24"/>
        </w:rPr>
        <w:t>§ 1. Jäätmehoolduseeskirja eesmärk ja reguleerimisala</w:t>
      </w:r>
    </w:p>
    <w:p w14:paraId="436F060D" w14:textId="65A22DA4" w:rsidR="00F564F2" w:rsidRPr="00F564F2" w:rsidRDefault="26154A87" w:rsidP="00F564F2">
      <w:pPr>
        <w:jc w:val="both"/>
        <w:rPr>
          <w:sz w:val="24"/>
          <w:szCs w:val="24"/>
        </w:rPr>
      </w:pPr>
      <w:r w:rsidRPr="7C417309">
        <w:rPr>
          <w:sz w:val="24"/>
          <w:szCs w:val="24"/>
        </w:rPr>
        <w:t xml:space="preserve">(1) Jäätmehoolduseeskiri (edaspidi eeskiri) kehtestatakse eesmärgiga säilitada Viljandi linnas (edaspidi linn) puhas ja tervislik elukeskkond, vähendada jäätmete koguseid ning soodustada jäätmete </w:t>
      </w:r>
      <w:r w:rsidRPr="002F2E5A">
        <w:rPr>
          <w:sz w:val="24"/>
          <w:szCs w:val="24"/>
        </w:rPr>
        <w:t>sortimist</w:t>
      </w:r>
      <w:r w:rsidRPr="7C417309">
        <w:rPr>
          <w:sz w:val="24"/>
          <w:szCs w:val="24"/>
        </w:rPr>
        <w:t xml:space="preserve"> ja taaskasutamist.</w:t>
      </w:r>
    </w:p>
    <w:p w14:paraId="54B527E1" w14:textId="632558DD" w:rsidR="00F564F2" w:rsidRDefault="26154A87" w:rsidP="27AD6389">
      <w:pPr>
        <w:jc w:val="both"/>
        <w:rPr>
          <w:sz w:val="24"/>
          <w:szCs w:val="24"/>
        </w:rPr>
      </w:pPr>
      <w:r w:rsidRPr="7C417309">
        <w:rPr>
          <w:sz w:val="24"/>
          <w:szCs w:val="24"/>
        </w:rPr>
        <w:t>(</w:t>
      </w:r>
      <w:r w:rsidR="648021C4" w:rsidRPr="7C417309">
        <w:rPr>
          <w:sz w:val="24"/>
          <w:szCs w:val="24"/>
        </w:rPr>
        <w:t>2</w:t>
      </w:r>
      <w:r w:rsidRPr="7C417309">
        <w:rPr>
          <w:sz w:val="24"/>
          <w:szCs w:val="24"/>
        </w:rPr>
        <w:t>) Eeskiri sätestab linnas</w:t>
      </w:r>
      <w:r w:rsidR="3E2C8917" w:rsidRPr="7C417309">
        <w:rPr>
          <w:sz w:val="24"/>
          <w:szCs w:val="24"/>
        </w:rPr>
        <w:t xml:space="preserve"> jäätmehoolduse</w:t>
      </w:r>
      <w:r w:rsidR="49CEE82C" w:rsidRPr="7C417309">
        <w:rPr>
          <w:sz w:val="24"/>
          <w:szCs w:val="24"/>
        </w:rPr>
        <w:t xml:space="preserve"> ja -käitluse</w:t>
      </w:r>
      <w:r w:rsidR="3E2C8917" w:rsidRPr="7C417309">
        <w:rPr>
          <w:sz w:val="24"/>
          <w:szCs w:val="24"/>
        </w:rPr>
        <w:t xml:space="preserve"> üldised põhimõtted</w:t>
      </w:r>
      <w:r w:rsidR="496F5C25" w:rsidRPr="7C417309">
        <w:rPr>
          <w:sz w:val="24"/>
          <w:szCs w:val="24"/>
        </w:rPr>
        <w:t>.</w:t>
      </w:r>
    </w:p>
    <w:p w14:paraId="75F00336" w14:textId="1D3886A0" w:rsidR="00AA603F" w:rsidRPr="00AA603F" w:rsidRDefault="00AA603F" w:rsidP="00AA603F">
      <w:pPr>
        <w:jc w:val="both"/>
        <w:rPr>
          <w:color w:val="0070C0"/>
          <w:sz w:val="24"/>
          <w:szCs w:val="24"/>
        </w:rPr>
      </w:pPr>
      <w:r w:rsidRPr="00AA603F">
        <w:rPr>
          <w:color w:val="0070C0"/>
          <w:sz w:val="24"/>
          <w:szCs w:val="24"/>
        </w:rPr>
        <w:t>Parandusettepanek: asendada § 1</w:t>
      </w:r>
      <w:r>
        <w:rPr>
          <w:color w:val="0070C0"/>
          <w:sz w:val="24"/>
          <w:szCs w:val="24"/>
        </w:rPr>
        <w:t xml:space="preserve"> (2) tekst </w:t>
      </w:r>
      <w:r w:rsidRPr="00AA603F">
        <w:rPr>
          <w:color w:val="0070C0"/>
          <w:sz w:val="24"/>
          <w:szCs w:val="24"/>
        </w:rPr>
        <w:t>alljärgneva tekstiga  (põhjendus : mõiste jäätme</w:t>
      </w:r>
      <w:r>
        <w:rPr>
          <w:color w:val="0070C0"/>
          <w:sz w:val="24"/>
          <w:szCs w:val="24"/>
        </w:rPr>
        <w:t>hooldus</w:t>
      </w:r>
      <w:r w:rsidRPr="00AA603F">
        <w:rPr>
          <w:color w:val="0070C0"/>
          <w:sz w:val="24"/>
          <w:szCs w:val="24"/>
        </w:rPr>
        <w:t xml:space="preserve"> hõlmab ka mõistet jäätmekäitlus)</w:t>
      </w:r>
      <w:r>
        <w:rPr>
          <w:color w:val="0070C0"/>
          <w:sz w:val="24"/>
          <w:szCs w:val="24"/>
        </w:rPr>
        <w:t xml:space="preserve"> :</w:t>
      </w:r>
    </w:p>
    <w:p w14:paraId="3AE81EBD" w14:textId="77777777" w:rsidR="00AA603F" w:rsidRDefault="00AA603F" w:rsidP="00AA603F">
      <w:pPr>
        <w:jc w:val="both"/>
        <w:rPr>
          <w:color w:val="FF0000"/>
          <w:sz w:val="24"/>
          <w:szCs w:val="24"/>
        </w:rPr>
      </w:pPr>
      <w:r w:rsidRPr="69A38898">
        <w:rPr>
          <w:color w:val="FF0000"/>
          <w:sz w:val="24"/>
          <w:szCs w:val="24"/>
        </w:rPr>
        <w:t>(2) Jäätmehoolduseeskiri reguleerib jäätmehoolduse korraldust Viljandi linna haldusterritooriumil.</w:t>
      </w:r>
    </w:p>
    <w:p w14:paraId="1BFE3160" w14:textId="77777777" w:rsidR="00AA603F" w:rsidRPr="00F564F2" w:rsidRDefault="00AA603F" w:rsidP="27AD6389">
      <w:pPr>
        <w:jc w:val="both"/>
        <w:rPr>
          <w:sz w:val="24"/>
          <w:szCs w:val="24"/>
        </w:rPr>
      </w:pPr>
    </w:p>
    <w:p w14:paraId="27F75B70" w14:textId="64DD052F" w:rsidR="00F564F2" w:rsidRPr="00F564F2" w:rsidRDefault="0056012A" w:rsidP="00F564F2">
      <w:pPr>
        <w:jc w:val="both"/>
        <w:rPr>
          <w:sz w:val="24"/>
          <w:szCs w:val="24"/>
        </w:rPr>
      </w:pPr>
      <w:r>
        <w:rPr>
          <w:sz w:val="24"/>
          <w:szCs w:val="24"/>
        </w:rPr>
        <w:t>(3</w:t>
      </w:r>
      <w:r w:rsidR="00F564F2" w:rsidRPr="27AD6389">
        <w:rPr>
          <w:sz w:val="24"/>
          <w:szCs w:val="24"/>
        </w:rPr>
        <w:t>) Eeskirja rakendatakse koos jäätmeseaduse</w:t>
      </w:r>
      <w:r w:rsidR="4737F4D1" w:rsidRPr="27AD6389">
        <w:rPr>
          <w:sz w:val="24"/>
          <w:szCs w:val="24"/>
        </w:rPr>
        <w:t xml:space="preserve">, </w:t>
      </w:r>
      <w:r w:rsidR="57B0D1B4" w:rsidRPr="27AD6389">
        <w:rPr>
          <w:sz w:val="24"/>
          <w:szCs w:val="24"/>
        </w:rPr>
        <w:t>pakendiseaduse ja nende</w:t>
      </w:r>
      <w:r w:rsidR="00F564F2" w:rsidRPr="27AD6389">
        <w:rPr>
          <w:sz w:val="24"/>
          <w:szCs w:val="24"/>
        </w:rPr>
        <w:t xml:space="preserve"> alusel antud riiklike jäätmealaste õigusaktidega.</w:t>
      </w:r>
    </w:p>
    <w:p w14:paraId="577B99EC" w14:textId="77777777" w:rsidR="00F564F2" w:rsidRPr="00F564F2" w:rsidRDefault="00F564F2" w:rsidP="00F564F2">
      <w:pPr>
        <w:jc w:val="both"/>
        <w:rPr>
          <w:sz w:val="24"/>
          <w:szCs w:val="24"/>
        </w:rPr>
      </w:pPr>
    </w:p>
    <w:p w14:paraId="3BCCE274" w14:textId="77777777" w:rsidR="00F564F2" w:rsidRPr="00F564F2" w:rsidRDefault="00F564F2" w:rsidP="00F564F2">
      <w:pPr>
        <w:jc w:val="both"/>
        <w:rPr>
          <w:sz w:val="24"/>
          <w:szCs w:val="24"/>
        </w:rPr>
      </w:pPr>
      <w:r w:rsidRPr="00F564F2">
        <w:rPr>
          <w:sz w:val="24"/>
          <w:szCs w:val="24"/>
        </w:rPr>
        <w:t>§ 2. Mõisted</w:t>
      </w:r>
    </w:p>
    <w:p w14:paraId="3E184F50" w14:textId="5E095D17" w:rsidR="00F564F2" w:rsidRPr="00F564F2" w:rsidRDefault="00F564F2" w:rsidP="00F564F2">
      <w:pPr>
        <w:jc w:val="both"/>
        <w:rPr>
          <w:sz w:val="24"/>
          <w:szCs w:val="24"/>
        </w:rPr>
      </w:pPr>
      <w:r w:rsidRPr="00F564F2">
        <w:rPr>
          <w:sz w:val="24"/>
          <w:szCs w:val="24"/>
        </w:rPr>
        <w:t>Eeskirjas kasutatakse mõisteid jäätmeseaduse ja pakendiseaduse ning nende rakendusaktides sätestatu tähenduses, vastava legaaldefinitsiooni</w:t>
      </w:r>
      <w:r w:rsidRPr="00DB1114">
        <w:rPr>
          <w:color w:val="FF0000"/>
          <w:sz w:val="24"/>
          <w:szCs w:val="24"/>
        </w:rPr>
        <w:t xml:space="preserve"> </w:t>
      </w:r>
      <w:r w:rsidRPr="00F564F2">
        <w:rPr>
          <w:sz w:val="24"/>
          <w:szCs w:val="24"/>
        </w:rPr>
        <w:t xml:space="preserve">puudumisel sõna </w:t>
      </w:r>
      <w:proofErr w:type="spellStart"/>
      <w:r w:rsidRPr="00F564F2">
        <w:rPr>
          <w:sz w:val="24"/>
          <w:szCs w:val="24"/>
        </w:rPr>
        <w:t>üldlevinud</w:t>
      </w:r>
      <w:proofErr w:type="spellEnd"/>
      <w:r w:rsidRPr="00F564F2">
        <w:rPr>
          <w:sz w:val="24"/>
          <w:szCs w:val="24"/>
        </w:rPr>
        <w:t xml:space="preserve"> tähenduses.</w:t>
      </w:r>
    </w:p>
    <w:p w14:paraId="45A77B5E" w14:textId="77777777" w:rsidR="00F564F2" w:rsidRPr="00F564F2" w:rsidRDefault="00F564F2" w:rsidP="00F564F2">
      <w:pPr>
        <w:jc w:val="both"/>
        <w:rPr>
          <w:sz w:val="24"/>
          <w:szCs w:val="24"/>
        </w:rPr>
      </w:pPr>
    </w:p>
    <w:p w14:paraId="1F799479" w14:textId="77777777" w:rsidR="00023C4F" w:rsidRDefault="00F564F2" w:rsidP="00F564F2">
      <w:pPr>
        <w:jc w:val="both"/>
        <w:rPr>
          <w:sz w:val="24"/>
          <w:szCs w:val="24"/>
        </w:rPr>
      </w:pPr>
      <w:r w:rsidRPr="00F564F2">
        <w:rPr>
          <w:sz w:val="24"/>
          <w:szCs w:val="24"/>
        </w:rPr>
        <w:t>§ 3. Jäätmehoolduse korraldaja</w:t>
      </w:r>
    </w:p>
    <w:p w14:paraId="5180BB84" w14:textId="0380FD57" w:rsidR="00E01C74" w:rsidRDefault="26154A87" w:rsidP="00F564F2">
      <w:pPr>
        <w:jc w:val="both"/>
        <w:rPr>
          <w:sz w:val="24"/>
          <w:szCs w:val="24"/>
        </w:rPr>
      </w:pPr>
      <w:r w:rsidRPr="7C417309">
        <w:rPr>
          <w:sz w:val="24"/>
          <w:szCs w:val="24"/>
        </w:rPr>
        <w:t>Linnas</w:t>
      </w:r>
      <w:r w:rsidR="3E2C8917" w:rsidRPr="7C417309">
        <w:rPr>
          <w:sz w:val="24"/>
          <w:szCs w:val="24"/>
        </w:rPr>
        <w:t xml:space="preserve"> korraldab jäätmehooldust, sealhulgas jäätmeseaduse alusel korraldatud jäätmeveost vabastamise otsustamist, selleks vastavate haldusaktide andmist ja jäätmevaldajate registri</w:t>
      </w:r>
      <w:r w:rsidR="3E2C8917" w:rsidRPr="7C417309">
        <w:rPr>
          <w:color w:val="FF0000"/>
          <w:sz w:val="24"/>
          <w:szCs w:val="24"/>
        </w:rPr>
        <w:t xml:space="preserve"> </w:t>
      </w:r>
      <w:r w:rsidR="3E2C8917" w:rsidRPr="7C417309">
        <w:rPr>
          <w:sz w:val="24"/>
          <w:szCs w:val="24"/>
        </w:rPr>
        <w:t>pidamist ning täidab kohalikule omavalitsusele seadusega pandud jäätmehoolduse j</w:t>
      </w:r>
      <w:r w:rsidR="72734573" w:rsidRPr="7C417309">
        <w:rPr>
          <w:sz w:val="24"/>
          <w:szCs w:val="24"/>
        </w:rPr>
        <w:t xml:space="preserve">ärelevalve ülesandeid </w:t>
      </w:r>
      <w:r w:rsidR="29AD4AEA" w:rsidRPr="7C417309">
        <w:rPr>
          <w:sz w:val="24"/>
          <w:szCs w:val="24"/>
        </w:rPr>
        <w:t xml:space="preserve">Viljandi </w:t>
      </w:r>
      <w:r w:rsidR="00AA4526">
        <w:rPr>
          <w:sz w:val="24"/>
          <w:szCs w:val="24"/>
        </w:rPr>
        <w:t>L</w:t>
      </w:r>
      <w:r w:rsidR="72734573" w:rsidRPr="7C417309">
        <w:rPr>
          <w:sz w:val="24"/>
          <w:szCs w:val="24"/>
        </w:rPr>
        <w:t>inna</w:t>
      </w:r>
      <w:r w:rsidR="29AD4AEA" w:rsidRPr="7C417309">
        <w:rPr>
          <w:sz w:val="24"/>
          <w:szCs w:val="24"/>
        </w:rPr>
        <w:t>valitsus kui ametiasutus (</w:t>
      </w:r>
      <w:r w:rsidR="00082853">
        <w:rPr>
          <w:sz w:val="24"/>
          <w:szCs w:val="24"/>
        </w:rPr>
        <w:t xml:space="preserve">edaspidi </w:t>
      </w:r>
      <w:r w:rsidR="29AD4AEA" w:rsidRPr="7C417309">
        <w:rPr>
          <w:sz w:val="24"/>
          <w:szCs w:val="24"/>
        </w:rPr>
        <w:t>ametiasutus</w:t>
      </w:r>
      <w:r w:rsidR="3E2C8917" w:rsidRPr="7C417309">
        <w:rPr>
          <w:sz w:val="24"/>
          <w:szCs w:val="24"/>
        </w:rPr>
        <w:t xml:space="preserve">), kui seaduse või seaduse alusel antud riiklike õigusaktidega ei ole jäätmehoolduse korralduslikud ülesanded antud volikogu või </w:t>
      </w:r>
      <w:r w:rsidR="29AD4AEA" w:rsidRPr="7C417309">
        <w:rPr>
          <w:sz w:val="24"/>
          <w:szCs w:val="24"/>
        </w:rPr>
        <w:t>linna</w:t>
      </w:r>
      <w:r w:rsidR="3E2C8917" w:rsidRPr="7C417309">
        <w:rPr>
          <w:sz w:val="24"/>
          <w:szCs w:val="24"/>
        </w:rPr>
        <w:t xml:space="preserve">valitsuse </w:t>
      </w:r>
      <w:r w:rsidR="29AD4AEA" w:rsidRPr="7C417309">
        <w:rPr>
          <w:sz w:val="24"/>
          <w:szCs w:val="24"/>
        </w:rPr>
        <w:t>kui täitevorgani (edaspidi täitevorgan</w:t>
      </w:r>
      <w:r w:rsidR="3E2C8917" w:rsidRPr="7C417309">
        <w:rPr>
          <w:sz w:val="24"/>
          <w:szCs w:val="24"/>
        </w:rPr>
        <w:t>) pädevusse.</w:t>
      </w:r>
    </w:p>
    <w:p w14:paraId="52F81A44" w14:textId="42171891" w:rsidR="00496557" w:rsidRDefault="00496557" w:rsidP="00496557">
      <w:pPr>
        <w:rPr>
          <w:b/>
          <w:sz w:val="24"/>
          <w:szCs w:val="24"/>
        </w:rPr>
      </w:pPr>
    </w:p>
    <w:p w14:paraId="0B164DDE" w14:textId="77777777" w:rsidR="00BB6CC2" w:rsidRDefault="00BB6CC2" w:rsidP="00496557">
      <w:pPr>
        <w:rPr>
          <w:b/>
          <w:sz w:val="24"/>
          <w:szCs w:val="24"/>
        </w:rPr>
      </w:pPr>
    </w:p>
    <w:p w14:paraId="060659A8" w14:textId="2E9AD77A" w:rsidR="0056012A" w:rsidRDefault="00F564F2" w:rsidP="00496557">
      <w:pPr>
        <w:jc w:val="center"/>
        <w:rPr>
          <w:b/>
          <w:sz w:val="24"/>
          <w:szCs w:val="24"/>
        </w:rPr>
      </w:pPr>
      <w:r w:rsidRPr="00F234A8">
        <w:rPr>
          <w:b/>
          <w:sz w:val="24"/>
          <w:szCs w:val="24"/>
        </w:rPr>
        <w:t>2. peatükk</w:t>
      </w:r>
    </w:p>
    <w:p w14:paraId="39149FB4" w14:textId="57201D06" w:rsidR="00F564F2" w:rsidRPr="00F234A8" w:rsidRDefault="00F564F2" w:rsidP="00496557">
      <w:pPr>
        <w:jc w:val="center"/>
        <w:rPr>
          <w:b/>
          <w:sz w:val="24"/>
          <w:szCs w:val="24"/>
        </w:rPr>
      </w:pPr>
      <w:r w:rsidRPr="00F234A8">
        <w:rPr>
          <w:b/>
          <w:sz w:val="24"/>
          <w:szCs w:val="24"/>
        </w:rPr>
        <w:t>JÄÄTMEHOOLDUSE KORRALDUS</w:t>
      </w:r>
    </w:p>
    <w:p w14:paraId="673F9002" w14:textId="77777777" w:rsidR="00F564F2" w:rsidRPr="00F564F2" w:rsidRDefault="00F564F2" w:rsidP="00496557">
      <w:pPr>
        <w:jc w:val="center"/>
        <w:rPr>
          <w:sz w:val="24"/>
          <w:szCs w:val="24"/>
        </w:rPr>
      </w:pPr>
    </w:p>
    <w:p w14:paraId="3D74622A" w14:textId="28F0E1E1" w:rsidR="00F8726B" w:rsidRPr="00496557" w:rsidRDefault="00F8726B" w:rsidP="00496557">
      <w:pPr>
        <w:jc w:val="center"/>
        <w:rPr>
          <w:b/>
          <w:sz w:val="24"/>
          <w:szCs w:val="24"/>
        </w:rPr>
      </w:pPr>
      <w:r w:rsidRPr="00496557">
        <w:rPr>
          <w:b/>
          <w:sz w:val="24"/>
          <w:szCs w:val="24"/>
        </w:rPr>
        <w:t xml:space="preserve">1. </w:t>
      </w:r>
      <w:r w:rsidR="00F564F2" w:rsidRPr="00496557">
        <w:rPr>
          <w:b/>
          <w:sz w:val="24"/>
          <w:szCs w:val="24"/>
        </w:rPr>
        <w:t>jagu</w:t>
      </w:r>
    </w:p>
    <w:p w14:paraId="0C8491D8" w14:textId="7DDDB4F7" w:rsidR="00F564F2" w:rsidRPr="00496557" w:rsidRDefault="00F564F2" w:rsidP="00496557">
      <w:pPr>
        <w:jc w:val="center"/>
        <w:rPr>
          <w:b/>
          <w:sz w:val="24"/>
          <w:szCs w:val="24"/>
        </w:rPr>
      </w:pPr>
      <w:r w:rsidRPr="00496557">
        <w:rPr>
          <w:b/>
          <w:sz w:val="24"/>
          <w:szCs w:val="24"/>
        </w:rPr>
        <w:t>Jäätmehoolduse üldised alused</w:t>
      </w:r>
    </w:p>
    <w:p w14:paraId="54DBBB46" w14:textId="77777777" w:rsidR="00F564F2" w:rsidRPr="00F564F2" w:rsidRDefault="00F564F2" w:rsidP="00F8726B">
      <w:pPr>
        <w:jc w:val="center"/>
        <w:rPr>
          <w:sz w:val="24"/>
          <w:szCs w:val="24"/>
        </w:rPr>
      </w:pPr>
    </w:p>
    <w:p w14:paraId="0CAC41ED" w14:textId="77777777" w:rsidR="00F564F2" w:rsidRPr="00F564F2" w:rsidRDefault="00F564F2" w:rsidP="00F564F2">
      <w:pPr>
        <w:jc w:val="both"/>
        <w:rPr>
          <w:sz w:val="24"/>
          <w:szCs w:val="24"/>
        </w:rPr>
      </w:pPr>
      <w:r w:rsidRPr="00F564F2">
        <w:rPr>
          <w:sz w:val="24"/>
          <w:szCs w:val="24"/>
        </w:rPr>
        <w:t>§ 4. Jäätmehoolduse eesmärk ning aluspõhimõte</w:t>
      </w:r>
    </w:p>
    <w:p w14:paraId="437FAC64" w14:textId="3F09AFD2" w:rsidR="00F564F2" w:rsidRPr="00F15221" w:rsidRDefault="00F564F2" w:rsidP="00F15221">
      <w:pPr>
        <w:pStyle w:val="Loendilik"/>
        <w:numPr>
          <w:ilvl w:val="0"/>
          <w:numId w:val="6"/>
        </w:numPr>
        <w:jc w:val="both"/>
        <w:rPr>
          <w:sz w:val="24"/>
          <w:szCs w:val="24"/>
        </w:rPr>
      </w:pPr>
      <w:r w:rsidRPr="00F15221">
        <w:rPr>
          <w:sz w:val="24"/>
          <w:szCs w:val="24"/>
        </w:rPr>
        <w:t>Jäätmehoolduse eesmärk on hoida keskkond puhtana, tõrjuda seeläbi oht, mis võib kahjustada inimeste ja loomade elu ning tervist, ja suunata jäätmevaldajaid tegutsema viisil, et lõppladestusse ehk prügilasse jõuab võimalikult vähe jäätmeid.</w:t>
      </w:r>
    </w:p>
    <w:p w14:paraId="2F8096C6" w14:textId="77777777" w:rsidR="00F15221" w:rsidRDefault="00F15221" w:rsidP="00F15221">
      <w:pPr>
        <w:pStyle w:val="Loendilik"/>
        <w:jc w:val="both"/>
        <w:rPr>
          <w:color w:val="0070C0"/>
          <w:sz w:val="24"/>
          <w:szCs w:val="24"/>
        </w:rPr>
      </w:pPr>
    </w:p>
    <w:p w14:paraId="2EDCDE2C" w14:textId="7B437788" w:rsidR="00F15221" w:rsidRPr="00F15221" w:rsidRDefault="00F15221" w:rsidP="00F15221">
      <w:pPr>
        <w:pStyle w:val="Loendilik"/>
        <w:jc w:val="both"/>
        <w:rPr>
          <w:color w:val="0070C0"/>
          <w:sz w:val="24"/>
          <w:szCs w:val="24"/>
        </w:rPr>
      </w:pPr>
      <w:r w:rsidRPr="00F15221">
        <w:rPr>
          <w:color w:val="0070C0"/>
          <w:sz w:val="24"/>
          <w:szCs w:val="24"/>
        </w:rPr>
        <w:t xml:space="preserve">Parandusettepanek: asendada § </w:t>
      </w:r>
      <w:r>
        <w:rPr>
          <w:color w:val="0070C0"/>
          <w:sz w:val="24"/>
          <w:szCs w:val="24"/>
        </w:rPr>
        <w:t>4</w:t>
      </w:r>
      <w:r w:rsidRPr="00F15221">
        <w:rPr>
          <w:color w:val="0070C0"/>
          <w:sz w:val="24"/>
          <w:szCs w:val="24"/>
        </w:rPr>
        <w:t xml:space="preserve"> (</w:t>
      </w:r>
      <w:r>
        <w:rPr>
          <w:color w:val="0070C0"/>
          <w:sz w:val="24"/>
          <w:szCs w:val="24"/>
        </w:rPr>
        <w:t>1</w:t>
      </w:r>
      <w:r w:rsidRPr="00F15221">
        <w:rPr>
          <w:color w:val="0070C0"/>
          <w:sz w:val="24"/>
          <w:szCs w:val="24"/>
        </w:rPr>
        <w:t xml:space="preserve">) tekst alljärgneva tekstiga  (põhjendus : </w:t>
      </w:r>
      <w:r>
        <w:rPr>
          <w:color w:val="0070C0"/>
          <w:sz w:val="24"/>
          <w:szCs w:val="24"/>
        </w:rPr>
        <w:t xml:space="preserve">selgem sõnastus </w:t>
      </w:r>
      <w:r w:rsidRPr="00F15221">
        <w:rPr>
          <w:color w:val="0070C0"/>
          <w:sz w:val="24"/>
          <w:szCs w:val="24"/>
        </w:rPr>
        <w:t>) :</w:t>
      </w:r>
    </w:p>
    <w:p w14:paraId="3ADE69CB" w14:textId="5CE075D1" w:rsidR="00F15221" w:rsidRPr="00F15221" w:rsidRDefault="00F15221" w:rsidP="00F15221">
      <w:pPr>
        <w:pStyle w:val="Loendilik"/>
        <w:jc w:val="both"/>
        <w:rPr>
          <w:color w:val="FF0000"/>
          <w:sz w:val="24"/>
          <w:szCs w:val="24"/>
          <w:highlight w:val="yellow"/>
        </w:rPr>
      </w:pPr>
      <w:r w:rsidRPr="00F15221">
        <w:rPr>
          <w:color w:val="FF0000"/>
          <w:sz w:val="24"/>
          <w:szCs w:val="24"/>
        </w:rPr>
        <w:t>Jäätmehoolduse eesmärk on hoida keskkond puhtana, vältida jäätmetest tulenevaid tervise -  ja keskkonnaohte</w:t>
      </w:r>
      <w:r w:rsidRPr="00F15221">
        <w:rPr>
          <w:b/>
          <w:bCs/>
          <w:color w:val="FF0000"/>
          <w:sz w:val="24"/>
          <w:szCs w:val="24"/>
        </w:rPr>
        <w:t xml:space="preserve"> </w:t>
      </w:r>
      <w:r w:rsidRPr="00F15221">
        <w:rPr>
          <w:color w:val="FF0000"/>
          <w:sz w:val="24"/>
          <w:szCs w:val="24"/>
        </w:rPr>
        <w:t xml:space="preserve">ja suunata jäätmevaldajaid tegutsema viisil, et lõppladestusse ehk prügilasse jõuab võimalikult vähe jäätmeid. </w:t>
      </w:r>
    </w:p>
    <w:p w14:paraId="697B6CCC" w14:textId="77777777" w:rsidR="00F15221" w:rsidRPr="00F15221" w:rsidRDefault="00F15221" w:rsidP="00F15221">
      <w:pPr>
        <w:jc w:val="both"/>
        <w:rPr>
          <w:color w:val="FF0000"/>
          <w:sz w:val="24"/>
          <w:szCs w:val="24"/>
        </w:rPr>
      </w:pPr>
    </w:p>
    <w:p w14:paraId="1D43048E" w14:textId="77777777" w:rsidR="00F15221" w:rsidRPr="00F15221" w:rsidRDefault="00F15221" w:rsidP="00F15221">
      <w:pPr>
        <w:jc w:val="both"/>
        <w:rPr>
          <w:sz w:val="24"/>
          <w:szCs w:val="24"/>
        </w:rPr>
      </w:pPr>
    </w:p>
    <w:p w14:paraId="2BEEA4A1" w14:textId="2E779960" w:rsidR="00F564F2" w:rsidRPr="002F2E5A" w:rsidRDefault="2B7C082A" w:rsidP="00F564F2">
      <w:pPr>
        <w:jc w:val="both"/>
        <w:rPr>
          <w:sz w:val="24"/>
          <w:szCs w:val="24"/>
        </w:rPr>
      </w:pPr>
      <w:r w:rsidRPr="7395003E">
        <w:rPr>
          <w:sz w:val="24"/>
          <w:szCs w:val="24"/>
        </w:rPr>
        <w:t xml:space="preserve">(2) </w:t>
      </w:r>
      <w:r w:rsidR="6D8C2FFB" w:rsidRPr="7395003E">
        <w:rPr>
          <w:sz w:val="24"/>
          <w:szCs w:val="24"/>
        </w:rPr>
        <w:t>L</w:t>
      </w:r>
      <w:r w:rsidRPr="7395003E">
        <w:rPr>
          <w:sz w:val="24"/>
          <w:szCs w:val="24"/>
        </w:rPr>
        <w:t>inna</w:t>
      </w:r>
      <w:r w:rsidR="3E2C8917" w:rsidRPr="7395003E">
        <w:rPr>
          <w:sz w:val="24"/>
          <w:szCs w:val="24"/>
        </w:rPr>
        <w:t xml:space="preserve"> jäätmehoolduse nõuded tulenevad Euroopa Liidu jäätmete raamdirektiivis (2008/98/EÜ) sätestatud jäätmehierarhiast. Jäätmehierarhia kohaselt tuleb esmajärjekorras püüda jäätmeteket vältida</w:t>
      </w:r>
      <w:r w:rsidR="3E2C8917" w:rsidRPr="002F2E5A">
        <w:rPr>
          <w:sz w:val="24"/>
          <w:szCs w:val="24"/>
        </w:rPr>
        <w:t xml:space="preserve">. </w:t>
      </w:r>
      <w:r w:rsidR="001D4EA0" w:rsidRPr="002F2E5A">
        <w:rPr>
          <w:color w:val="202020"/>
          <w:sz w:val="24"/>
          <w:szCs w:val="24"/>
          <w:shd w:val="clear" w:color="auto" w:fill="FFFFFF"/>
        </w:rPr>
        <w:t>Tekkinud jäätmeid tuleb taaskasutada, kui see on tehnoloogiliselt võimalik ega ole muude käitlusviisidega võrreldes ülemäära kulukas</w:t>
      </w:r>
      <w:r w:rsidR="001D4EA0" w:rsidRPr="002F2E5A">
        <w:rPr>
          <w:rFonts w:ascii="Arial" w:hAnsi="Arial" w:cs="Arial"/>
          <w:color w:val="202020"/>
          <w:sz w:val="21"/>
          <w:szCs w:val="21"/>
          <w:shd w:val="clear" w:color="auto" w:fill="FFFFFF"/>
        </w:rPr>
        <w:t xml:space="preserve">. </w:t>
      </w:r>
      <w:r w:rsidR="3E2C8917" w:rsidRPr="002F2E5A">
        <w:rPr>
          <w:sz w:val="24"/>
          <w:szCs w:val="24"/>
        </w:rPr>
        <w:t xml:space="preserve">Jäätmed, mille tekkimist ei ole võimalik vältida ning uuesti kasutusele võtta (taaskasutus või </w:t>
      </w:r>
      <w:proofErr w:type="spellStart"/>
      <w:r w:rsidR="3E2C8917" w:rsidRPr="002F2E5A">
        <w:rPr>
          <w:sz w:val="24"/>
          <w:szCs w:val="24"/>
        </w:rPr>
        <w:t>ringlussevõtt</w:t>
      </w:r>
      <w:proofErr w:type="spellEnd"/>
      <w:r w:rsidR="3E2C8917" w:rsidRPr="002F2E5A">
        <w:rPr>
          <w:sz w:val="24"/>
          <w:szCs w:val="24"/>
        </w:rPr>
        <w:t xml:space="preserve">), tuleb nõuetekohaselt </w:t>
      </w:r>
      <w:r w:rsidR="001D4EA0" w:rsidRPr="002F2E5A">
        <w:rPr>
          <w:sz w:val="24"/>
          <w:szCs w:val="24"/>
        </w:rPr>
        <w:t>kõrvaldada.</w:t>
      </w:r>
    </w:p>
    <w:p w14:paraId="7CE36C06" w14:textId="3D43BD1C" w:rsidR="00F564F2" w:rsidRPr="00AB60E6" w:rsidRDefault="3E2C8917" w:rsidP="00F564F2">
      <w:pPr>
        <w:jc w:val="both"/>
        <w:rPr>
          <w:sz w:val="24"/>
          <w:szCs w:val="24"/>
        </w:rPr>
      </w:pPr>
      <w:r w:rsidRPr="002F2E5A">
        <w:rPr>
          <w:sz w:val="24"/>
          <w:szCs w:val="24"/>
        </w:rPr>
        <w:t xml:space="preserve">(3) Jäätmehierarhiast võib erandkorras kõrvale kalduda, </w:t>
      </w:r>
      <w:r w:rsidR="00D0149E" w:rsidRPr="002F2E5A">
        <w:rPr>
          <w:sz w:val="24"/>
          <w:szCs w:val="24"/>
        </w:rPr>
        <w:t xml:space="preserve">kui see tagab parima keskkonnaalase </w:t>
      </w:r>
      <w:proofErr w:type="spellStart"/>
      <w:r w:rsidR="00D0149E" w:rsidRPr="002F2E5A">
        <w:rPr>
          <w:sz w:val="24"/>
          <w:szCs w:val="24"/>
        </w:rPr>
        <w:t>üldtulemuse</w:t>
      </w:r>
      <w:proofErr w:type="spellEnd"/>
      <w:r w:rsidR="00D0149E" w:rsidRPr="002F2E5A">
        <w:rPr>
          <w:sz w:val="24"/>
          <w:szCs w:val="24"/>
        </w:rPr>
        <w:t xml:space="preserve"> asja kogu olelusringi arvestades.</w:t>
      </w:r>
    </w:p>
    <w:p w14:paraId="3BB40E9A" w14:textId="77777777" w:rsidR="00F564F2" w:rsidRPr="00F564F2" w:rsidRDefault="00F564F2" w:rsidP="00F564F2">
      <w:pPr>
        <w:jc w:val="both"/>
        <w:rPr>
          <w:sz w:val="24"/>
          <w:szCs w:val="24"/>
        </w:rPr>
      </w:pPr>
    </w:p>
    <w:p w14:paraId="05A0FD7F" w14:textId="77777777" w:rsidR="00F564F2" w:rsidRPr="00F564F2" w:rsidRDefault="00F564F2" w:rsidP="00F564F2">
      <w:pPr>
        <w:jc w:val="both"/>
        <w:rPr>
          <w:sz w:val="24"/>
          <w:szCs w:val="24"/>
        </w:rPr>
      </w:pPr>
      <w:r w:rsidRPr="00F564F2">
        <w:rPr>
          <w:sz w:val="24"/>
          <w:szCs w:val="24"/>
        </w:rPr>
        <w:t>§ 5. Jäätmekäitluse üldised nõuded</w:t>
      </w:r>
    </w:p>
    <w:p w14:paraId="31E82BE0" w14:textId="77777777" w:rsidR="00F564F2" w:rsidRDefault="00F564F2" w:rsidP="00F564F2">
      <w:pPr>
        <w:jc w:val="both"/>
        <w:rPr>
          <w:sz w:val="24"/>
          <w:szCs w:val="24"/>
        </w:rPr>
      </w:pPr>
      <w:r w:rsidRPr="00F564F2">
        <w:rPr>
          <w:sz w:val="24"/>
          <w:szCs w:val="24"/>
        </w:rPr>
        <w:t>(1) Jäätmekäitluse nõuded tuginevad jäätmehoolduse eesmärgil ja aluspõhimõttel.</w:t>
      </w:r>
    </w:p>
    <w:p w14:paraId="57615798" w14:textId="6D772703" w:rsidR="001D4EA0" w:rsidRPr="002F2E5A" w:rsidRDefault="001D4EA0" w:rsidP="00F564F2">
      <w:pPr>
        <w:jc w:val="both"/>
        <w:rPr>
          <w:sz w:val="24"/>
          <w:szCs w:val="24"/>
        </w:rPr>
      </w:pPr>
      <w:r w:rsidRPr="002F2E5A">
        <w:rPr>
          <w:sz w:val="24"/>
          <w:szCs w:val="24"/>
        </w:rPr>
        <w:t xml:space="preserve">(2) Jäätmed tuleb tekkekohas sortida ja liigiti koguda, et võimaldada nende taaskasutamist võimalikult suures ulatuses. Tekkekohas tuleb eraldi koguda ja käitlemiseks üle anda selleks vastavat õigust omavale isikule või </w:t>
      </w:r>
      <w:r w:rsidR="00B161F7" w:rsidRPr="002F2E5A">
        <w:rPr>
          <w:sz w:val="24"/>
          <w:szCs w:val="24"/>
        </w:rPr>
        <w:t xml:space="preserve">viia selleks ette valmistatud kogumiskohta või </w:t>
      </w:r>
      <w:r w:rsidRPr="002F2E5A">
        <w:rPr>
          <w:sz w:val="24"/>
          <w:szCs w:val="24"/>
        </w:rPr>
        <w:t>nõuetekohaselt käidelda järgmised jäätmed:</w:t>
      </w:r>
    </w:p>
    <w:p w14:paraId="4E487ADA" w14:textId="5E6188C6" w:rsidR="001D4EA0" w:rsidRPr="002F2E5A" w:rsidRDefault="001D4EA0" w:rsidP="00AA6DD8">
      <w:pPr>
        <w:ind w:left="284"/>
        <w:jc w:val="both"/>
        <w:rPr>
          <w:sz w:val="24"/>
          <w:szCs w:val="24"/>
        </w:rPr>
      </w:pPr>
      <w:r w:rsidRPr="002F2E5A">
        <w:rPr>
          <w:sz w:val="24"/>
          <w:szCs w:val="24"/>
        </w:rPr>
        <w:t xml:space="preserve">1) paber ja </w:t>
      </w:r>
      <w:r w:rsidR="00026648" w:rsidRPr="002F2E5A">
        <w:rPr>
          <w:sz w:val="24"/>
          <w:szCs w:val="24"/>
        </w:rPr>
        <w:t>kartong</w:t>
      </w:r>
      <w:r w:rsidR="002B06D9">
        <w:rPr>
          <w:sz w:val="24"/>
          <w:szCs w:val="24"/>
        </w:rPr>
        <w:t xml:space="preserve"> (20 01 01)</w:t>
      </w:r>
      <w:r w:rsidRPr="002F2E5A">
        <w:rPr>
          <w:sz w:val="24"/>
          <w:szCs w:val="24"/>
        </w:rPr>
        <w:t>;</w:t>
      </w:r>
    </w:p>
    <w:p w14:paraId="04BD8B00" w14:textId="002F99BB" w:rsidR="001D4EA0" w:rsidRPr="002B06D9" w:rsidRDefault="001D4EA0" w:rsidP="00AA6DD8">
      <w:pPr>
        <w:ind w:left="284"/>
        <w:jc w:val="both"/>
        <w:rPr>
          <w:sz w:val="24"/>
          <w:szCs w:val="24"/>
        </w:rPr>
      </w:pPr>
      <w:r w:rsidRPr="002B06D9">
        <w:rPr>
          <w:sz w:val="24"/>
          <w:szCs w:val="24"/>
        </w:rPr>
        <w:t>2) pakendid</w:t>
      </w:r>
      <w:r w:rsidR="002B06D9" w:rsidRPr="002B06D9">
        <w:rPr>
          <w:sz w:val="24"/>
          <w:szCs w:val="24"/>
        </w:rPr>
        <w:t xml:space="preserve"> </w:t>
      </w:r>
      <w:r w:rsidR="002B06D9" w:rsidRPr="002B06D9">
        <w:rPr>
          <w:color w:val="202020"/>
          <w:sz w:val="24"/>
          <w:szCs w:val="24"/>
          <w:shd w:val="clear" w:color="auto" w:fill="FFFFFF"/>
        </w:rPr>
        <w:t xml:space="preserve">(15 01), sealhulgas paber- ja kartongpakendid (15 01 01), plastpakendid (15 01 02), puitpakendid (15 01 03), metallpakendid (15 01 04), </w:t>
      </w:r>
      <w:proofErr w:type="spellStart"/>
      <w:r w:rsidR="002B06D9" w:rsidRPr="002B06D9">
        <w:rPr>
          <w:color w:val="202020"/>
          <w:sz w:val="24"/>
          <w:szCs w:val="24"/>
          <w:shd w:val="clear" w:color="auto" w:fill="FFFFFF"/>
        </w:rPr>
        <w:t>komposiitpakendid</w:t>
      </w:r>
      <w:proofErr w:type="spellEnd"/>
      <w:r w:rsidR="002B06D9" w:rsidRPr="002B06D9">
        <w:rPr>
          <w:color w:val="202020"/>
          <w:sz w:val="24"/>
          <w:szCs w:val="24"/>
          <w:shd w:val="clear" w:color="auto" w:fill="FFFFFF"/>
        </w:rPr>
        <w:t xml:space="preserve"> (15 01 05), klaaspakendid (15 01 07), tekstiilpakendid (15 01 09) ja muud jäätmeseaduse §-s 7 esitatud olmejäätmete mõistele vastavad pakendid;</w:t>
      </w:r>
      <w:r w:rsidR="002B06D9" w:rsidRPr="002B06D9">
        <w:rPr>
          <w:sz w:val="24"/>
          <w:szCs w:val="24"/>
        </w:rPr>
        <w:t xml:space="preserve"> </w:t>
      </w:r>
    </w:p>
    <w:p w14:paraId="320D9677" w14:textId="032646D4" w:rsidR="001D4EA0" w:rsidRPr="002B06D9" w:rsidRDefault="001D4EA0" w:rsidP="00AA6DD8">
      <w:pPr>
        <w:ind w:left="284"/>
        <w:jc w:val="both"/>
        <w:rPr>
          <w:sz w:val="24"/>
          <w:szCs w:val="24"/>
        </w:rPr>
      </w:pPr>
      <w:r w:rsidRPr="002B06D9">
        <w:rPr>
          <w:sz w:val="24"/>
          <w:szCs w:val="24"/>
        </w:rPr>
        <w:t>3) ohtlikud jäätmed</w:t>
      </w:r>
      <w:r w:rsidR="002B06D9" w:rsidRPr="002B06D9">
        <w:rPr>
          <w:color w:val="202020"/>
          <w:sz w:val="24"/>
          <w:szCs w:val="24"/>
          <w:shd w:val="clear" w:color="auto" w:fill="FFFFFF"/>
        </w:rPr>
        <w:t>, sealhulgas vanaõli, õlifiltrid, ravimid, päevavalguslambid, pestitsiidid, värvid, lakid, lahustid, happed jms (jäätmenimistu alajaotises 20 01 tärniga «*» tähistatud jäätmed)</w:t>
      </w:r>
      <w:r w:rsidRPr="002B06D9">
        <w:rPr>
          <w:sz w:val="24"/>
          <w:szCs w:val="24"/>
        </w:rPr>
        <w:t>;</w:t>
      </w:r>
    </w:p>
    <w:p w14:paraId="6D7BA5AA" w14:textId="41656C7C" w:rsidR="001D4EA0" w:rsidRDefault="001D4EA0" w:rsidP="00AA6DD8">
      <w:pPr>
        <w:ind w:left="284"/>
        <w:jc w:val="both"/>
        <w:rPr>
          <w:sz w:val="24"/>
          <w:szCs w:val="24"/>
        </w:rPr>
      </w:pPr>
      <w:r w:rsidRPr="002F2E5A">
        <w:rPr>
          <w:sz w:val="24"/>
          <w:szCs w:val="24"/>
        </w:rPr>
        <w:t>4) biolagunevad aia- ja haljastusjäätmed</w:t>
      </w:r>
      <w:r w:rsidR="002B06D9">
        <w:rPr>
          <w:sz w:val="24"/>
          <w:szCs w:val="24"/>
        </w:rPr>
        <w:t xml:space="preserve"> (20 02 01)</w:t>
      </w:r>
      <w:r w:rsidRPr="002F2E5A">
        <w:rPr>
          <w:sz w:val="24"/>
          <w:szCs w:val="24"/>
        </w:rPr>
        <w:t>;</w:t>
      </w:r>
    </w:p>
    <w:p w14:paraId="776C8B8A" w14:textId="1CDD6002" w:rsidR="00157F26" w:rsidRPr="002F2E5A" w:rsidRDefault="00157F26" w:rsidP="00AA6DD8">
      <w:pPr>
        <w:ind w:left="284"/>
        <w:jc w:val="both"/>
        <w:rPr>
          <w:sz w:val="24"/>
          <w:szCs w:val="24"/>
        </w:rPr>
      </w:pPr>
      <w:r>
        <w:rPr>
          <w:sz w:val="24"/>
          <w:szCs w:val="24"/>
        </w:rPr>
        <w:t>5</w:t>
      </w:r>
      <w:r w:rsidRPr="002F2E5A">
        <w:rPr>
          <w:sz w:val="24"/>
          <w:szCs w:val="24"/>
        </w:rPr>
        <w:t>) biolagunevad köögi- ja sööklajäätmed</w:t>
      </w:r>
      <w:r w:rsidR="002B06D9">
        <w:rPr>
          <w:sz w:val="24"/>
          <w:szCs w:val="24"/>
        </w:rPr>
        <w:t xml:space="preserve"> (20 01 08)</w:t>
      </w:r>
      <w:r w:rsidR="00B77A74">
        <w:rPr>
          <w:sz w:val="24"/>
          <w:szCs w:val="24"/>
        </w:rPr>
        <w:t>;</w:t>
      </w:r>
    </w:p>
    <w:p w14:paraId="73854EFD" w14:textId="0FF14118" w:rsidR="002B06D9" w:rsidRPr="002B06D9" w:rsidRDefault="00157F26" w:rsidP="00AA6DD8">
      <w:pPr>
        <w:ind w:left="284"/>
        <w:jc w:val="both"/>
        <w:rPr>
          <w:sz w:val="24"/>
          <w:szCs w:val="24"/>
        </w:rPr>
      </w:pPr>
      <w:r w:rsidRPr="002B06D9">
        <w:rPr>
          <w:sz w:val="24"/>
          <w:szCs w:val="24"/>
        </w:rPr>
        <w:t>6</w:t>
      </w:r>
      <w:r w:rsidR="001D4EA0" w:rsidRPr="002B06D9">
        <w:rPr>
          <w:sz w:val="24"/>
          <w:szCs w:val="24"/>
        </w:rPr>
        <w:t xml:space="preserve">) probleemtoodetest tekkivad jäätmed, </w:t>
      </w:r>
      <w:r w:rsidR="002B06D9" w:rsidRPr="002B06D9">
        <w:rPr>
          <w:color w:val="202020"/>
          <w:sz w:val="24"/>
          <w:szCs w:val="24"/>
          <w:shd w:val="clear" w:color="auto" w:fill="FFFFFF"/>
        </w:rPr>
        <w:t xml:space="preserve">sealhulgas luminestsentslambid (20 01 21*), patareid ja akud (20 01 34), elektri- ja elektroonikaseadmed (20 01 35*, 20 01 36), </w:t>
      </w:r>
      <w:r w:rsidR="00E44D31">
        <w:rPr>
          <w:color w:val="202020"/>
          <w:sz w:val="24"/>
          <w:szCs w:val="24"/>
          <w:shd w:val="clear" w:color="auto" w:fill="FFFFFF"/>
        </w:rPr>
        <w:t>romusõidukid ( 16 01 04</w:t>
      </w:r>
      <w:r w:rsidR="00E44D31" w:rsidRPr="002B06D9">
        <w:rPr>
          <w:color w:val="202020"/>
          <w:sz w:val="24"/>
          <w:szCs w:val="24"/>
          <w:shd w:val="clear" w:color="auto" w:fill="FFFFFF"/>
        </w:rPr>
        <w:t>*</w:t>
      </w:r>
      <w:r w:rsidR="00E44D31">
        <w:rPr>
          <w:color w:val="202020"/>
          <w:sz w:val="24"/>
          <w:szCs w:val="24"/>
          <w:shd w:val="clear" w:color="auto" w:fill="FFFFFF"/>
        </w:rPr>
        <w:t xml:space="preserve">), </w:t>
      </w:r>
      <w:r w:rsidR="002B06D9" w:rsidRPr="002B06D9">
        <w:rPr>
          <w:color w:val="202020"/>
          <w:sz w:val="24"/>
          <w:szCs w:val="24"/>
          <w:shd w:val="clear" w:color="auto" w:fill="FFFFFF"/>
        </w:rPr>
        <w:t>vanarehvid (16 01 03);</w:t>
      </w:r>
    </w:p>
    <w:p w14:paraId="062ED54E" w14:textId="149FE9DA" w:rsidR="00B161F7" w:rsidRPr="002F2E5A" w:rsidRDefault="00157F26" w:rsidP="00AA6DD8">
      <w:pPr>
        <w:ind w:left="284"/>
        <w:jc w:val="both"/>
        <w:rPr>
          <w:sz w:val="24"/>
          <w:szCs w:val="24"/>
        </w:rPr>
      </w:pPr>
      <w:r>
        <w:rPr>
          <w:sz w:val="24"/>
          <w:szCs w:val="24"/>
        </w:rPr>
        <w:t>7</w:t>
      </w:r>
      <w:r w:rsidR="00B161F7" w:rsidRPr="002F2E5A">
        <w:rPr>
          <w:sz w:val="24"/>
          <w:szCs w:val="24"/>
        </w:rPr>
        <w:t>) suurjäätmed</w:t>
      </w:r>
      <w:r w:rsidR="002B06D9">
        <w:rPr>
          <w:sz w:val="24"/>
          <w:szCs w:val="24"/>
        </w:rPr>
        <w:t xml:space="preserve"> (20 03 07)</w:t>
      </w:r>
      <w:r w:rsidR="00B161F7" w:rsidRPr="002F2E5A">
        <w:rPr>
          <w:sz w:val="24"/>
          <w:szCs w:val="24"/>
        </w:rPr>
        <w:t>;</w:t>
      </w:r>
    </w:p>
    <w:p w14:paraId="09309C2B" w14:textId="47A01F5C" w:rsidR="00B161F7" w:rsidRPr="002F2E5A" w:rsidRDefault="00157F26" w:rsidP="00AA6DD8">
      <w:pPr>
        <w:ind w:left="284"/>
        <w:jc w:val="both"/>
        <w:rPr>
          <w:sz w:val="24"/>
          <w:szCs w:val="24"/>
        </w:rPr>
      </w:pPr>
      <w:r>
        <w:rPr>
          <w:sz w:val="24"/>
          <w:szCs w:val="24"/>
        </w:rPr>
        <w:t>8</w:t>
      </w:r>
      <w:r w:rsidR="00B161F7" w:rsidRPr="002F2E5A">
        <w:rPr>
          <w:sz w:val="24"/>
          <w:szCs w:val="24"/>
        </w:rPr>
        <w:t>) metallid</w:t>
      </w:r>
      <w:r w:rsidR="002B06D9">
        <w:rPr>
          <w:sz w:val="24"/>
          <w:szCs w:val="24"/>
        </w:rPr>
        <w:t xml:space="preserve"> (20 01 40)</w:t>
      </w:r>
      <w:r w:rsidR="00B161F7" w:rsidRPr="002F2E5A">
        <w:rPr>
          <w:sz w:val="24"/>
          <w:szCs w:val="24"/>
        </w:rPr>
        <w:t xml:space="preserve">; </w:t>
      </w:r>
    </w:p>
    <w:p w14:paraId="5480ABF2" w14:textId="21B0856F" w:rsidR="00B161F7" w:rsidRPr="002F2E5A" w:rsidRDefault="00157F26" w:rsidP="00AA6DD8">
      <w:pPr>
        <w:ind w:left="284"/>
        <w:jc w:val="both"/>
        <w:rPr>
          <w:sz w:val="24"/>
          <w:szCs w:val="24"/>
        </w:rPr>
      </w:pPr>
      <w:r>
        <w:rPr>
          <w:sz w:val="24"/>
          <w:szCs w:val="24"/>
        </w:rPr>
        <w:t>9</w:t>
      </w:r>
      <w:r w:rsidR="00B161F7" w:rsidRPr="002F2E5A">
        <w:rPr>
          <w:sz w:val="24"/>
          <w:szCs w:val="24"/>
        </w:rPr>
        <w:t>) tervishoiu- ja veterinaarteenuse osutamisel tekkinud jäätmed;</w:t>
      </w:r>
    </w:p>
    <w:p w14:paraId="1A7419F3" w14:textId="55651CA7" w:rsidR="00B161F7" w:rsidRDefault="00157F26" w:rsidP="00AA6DD8">
      <w:pPr>
        <w:ind w:left="284"/>
        <w:jc w:val="both"/>
        <w:rPr>
          <w:sz w:val="24"/>
          <w:szCs w:val="24"/>
        </w:rPr>
      </w:pPr>
      <w:r>
        <w:rPr>
          <w:sz w:val="24"/>
          <w:szCs w:val="24"/>
        </w:rPr>
        <w:t>10</w:t>
      </w:r>
      <w:r w:rsidR="00B161F7" w:rsidRPr="002F2E5A">
        <w:rPr>
          <w:sz w:val="24"/>
          <w:szCs w:val="24"/>
        </w:rPr>
        <w:t>) ehitus- ja lammutusjäätmed;</w:t>
      </w:r>
    </w:p>
    <w:p w14:paraId="1102B1C3" w14:textId="40A0EC21" w:rsidR="00262038" w:rsidRDefault="00262038" w:rsidP="00AA6DD8">
      <w:pPr>
        <w:ind w:left="284"/>
        <w:jc w:val="both"/>
        <w:rPr>
          <w:sz w:val="24"/>
          <w:szCs w:val="24"/>
        </w:rPr>
      </w:pPr>
      <w:r>
        <w:rPr>
          <w:sz w:val="24"/>
          <w:szCs w:val="24"/>
        </w:rPr>
        <w:t>1</w:t>
      </w:r>
      <w:r w:rsidR="00157F26">
        <w:rPr>
          <w:sz w:val="24"/>
          <w:szCs w:val="24"/>
        </w:rPr>
        <w:t>1</w:t>
      </w:r>
      <w:r>
        <w:rPr>
          <w:sz w:val="24"/>
          <w:szCs w:val="24"/>
        </w:rPr>
        <w:t>) tekstiil- ja rõivajäätmed</w:t>
      </w:r>
      <w:r w:rsidR="002B06D9">
        <w:rPr>
          <w:sz w:val="24"/>
          <w:szCs w:val="24"/>
        </w:rPr>
        <w:t xml:space="preserve"> (20 01 20, 20 01 11)</w:t>
      </w:r>
      <w:r>
        <w:rPr>
          <w:sz w:val="24"/>
          <w:szCs w:val="24"/>
        </w:rPr>
        <w:t>;</w:t>
      </w:r>
    </w:p>
    <w:p w14:paraId="11FBBA75" w14:textId="7718379A" w:rsidR="008F7CF2" w:rsidRDefault="008F7CF2" w:rsidP="00AA6DD8">
      <w:pPr>
        <w:ind w:left="284"/>
        <w:jc w:val="both"/>
        <w:rPr>
          <w:sz w:val="24"/>
          <w:szCs w:val="24"/>
        </w:rPr>
      </w:pPr>
      <w:r>
        <w:rPr>
          <w:sz w:val="24"/>
          <w:szCs w:val="24"/>
        </w:rPr>
        <w:t>12) klaasijäätmed</w:t>
      </w:r>
      <w:r w:rsidR="002B06D9">
        <w:rPr>
          <w:sz w:val="24"/>
          <w:szCs w:val="24"/>
        </w:rPr>
        <w:t xml:space="preserve"> (20 01 02)</w:t>
      </w:r>
      <w:r>
        <w:rPr>
          <w:sz w:val="24"/>
          <w:szCs w:val="24"/>
        </w:rPr>
        <w:t>;</w:t>
      </w:r>
    </w:p>
    <w:p w14:paraId="5F4D799B" w14:textId="19805F4E" w:rsidR="002B06D9" w:rsidRPr="002F2E5A" w:rsidRDefault="008F7CF2" w:rsidP="00AA6DD8">
      <w:pPr>
        <w:ind w:left="284"/>
        <w:jc w:val="both"/>
        <w:rPr>
          <w:sz w:val="24"/>
          <w:szCs w:val="24"/>
        </w:rPr>
      </w:pPr>
      <w:r>
        <w:rPr>
          <w:sz w:val="24"/>
          <w:szCs w:val="24"/>
        </w:rPr>
        <w:t>13) plastijäätmed</w:t>
      </w:r>
      <w:r w:rsidR="002B06D9">
        <w:rPr>
          <w:sz w:val="24"/>
          <w:szCs w:val="24"/>
        </w:rPr>
        <w:t xml:space="preserve"> (20 01 39)</w:t>
      </w:r>
      <w:r>
        <w:rPr>
          <w:sz w:val="24"/>
          <w:szCs w:val="24"/>
        </w:rPr>
        <w:t>.</w:t>
      </w:r>
    </w:p>
    <w:p w14:paraId="7CE556D0" w14:textId="16CD90A1" w:rsidR="00F564F2" w:rsidRPr="00F564F2" w:rsidRDefault="00F564F2" w:rsidP="00F564F2">
      <w:pPr>
        <w:jc w:val="both"/>
        <w:rPr>
          <w:sz w:val="24"/>
          <w:szCs w:val="24"/>
        </w:rPr>
      </w:pPr>
      <w:r w:rsidRPr="7395003E">
        <w:rPr>
          <w:sz w:val="24"/>
          <w:szCs w:val="24"/>
        </w:rPr>
        <w:t>(</w:t>
      </w:r>
      <w:r w:rsidR="00605FD4">
        <w:rPr>
          <w:sz w:val="24"/>
          <w:szCs w:val="24"/>
        </w:rPr>
        <w:t>3</w:t>
      </w:r>
      <w:r w:rsidR="000A275B" w:rsidRPr="7395003E">
        <w:rPr>
          <w:sz w:val="24"/>
          <w:szCs w:val="24"/>
        </w:rPr>
        <w:t>) Kinnistul</w:t>
      </w:r>
      <w:r w:rsidRPr="7395003E">
        <w:rPr>
          <w:sz w:val="24"/>
          <w:szCs w:val="24"/>
        </w:rPr>
        <w:t xml:space="preserve"> selle majandamise käigus</w:t>
      </w:r>
      <w:r w:rsidR="008911F7" w:rsidRPr="7395003E">
        <w:rPr>
          <w:sz w:val="24"/>
          <w:szCs w:val="24"/>
        </w:rPr>
        <w:t xml:space="preserve"> </w:t>
      </w:r>
      <w:r w:rsidRPr="7395003E">
        <w:rPr>
          <w:sz w:val="24"/>
          <w:szCs w:val="24"/>
        </w:rPr>
        <w:t>tekkinud segaolmejäätmeid tuleb koguda ja käidelda kuni nende korraldatud jäätmeveo korras üleandmiseni jäätmetekke kohal ning jäätmeid e</w:t>
      </w:r>
      <w:r w:rsidR="00684EDE" w:rsidRPr="7395003E">
        <w:rPr>
          <w:sz w:val="24"/>
          <w:szCs w:val="24"/>
        </w:rPr>
        <w:t>i tohi üldjuhul paigutada välja</w:t>
      </w:r>
      <w:r w:rsidRPr="7395003E">
        <w:rPr>
          <w:sz w:val="24"/>
          <w:szCs w:val="24"/>
        </w:rPr>
        <w:t>poole</w:t>
      </w:r>
      <w:r w:rsidR="00BD4044">
        <w:rPr>
          <w:sz w:val="24"/>
          <w:szCs w:val="24"/>
        </w:rPr>
        <w:t xml:space="preserve"> kinnistu</w:t>
      </w:r>
      <w:r w:rsidRPr="7395003E">
        <w:rPr>
          <w:sz w:val="24"/>
          <w:szCs w:val="24"/>
        </w:rPr>
        <w:t xml:space="preserve"> piire e</w:t>
      </w:r>
      <w:r w:rsidR="00BD4044">
        <w:rPr>
          <w:sz w:val="24"/>
          <w:szCs w:val="24"/>
        </w:rPr>
        <w:t>ga teisaldada ühelt kinnistult</w:t>
      </w:r>
      <w:r w:rsidRPr="7395003E">
        <w:rPr>
          <w:sz w:val="24"/>
          <w:szCs w:val="24"/>
        </w:rPr>
        <w:t xml:space="preserve"> teisele. Segaolmejäätmeid võib teisaldada ühelt kinnis</w:t>
      </w:r>
      <w:r w:rsidR="23914AF0" w:rsidRPr="7395003E">
        <w:rPr>
          <w:sz w:val="24"/>
          <w:szCs w:val="24"/>
        </w:rPr>
        <w:t xml:space="preserve">tult </w:t>
      </w:r>
      <w:r w:rsidRPr="7395003E">
        <w:rPr>
          <w:sz w:val="24"/>
          <w:szCs w:val="24"/>
        </w:rPr>
        <w:t xml:space="preserve">teisele, kui eeskirjas sätestatud alustel on jäätmevaldajatel õigus segaolmejäätmete kogumiseks ja üleandmiseks kasutada ühist </w:t>
      </w:r>
      <w:r w:rsidR="00605FD4">
        <w:rPr>
          <w:sz w:val="24"/>
          <w:szCs w:val="24"/>
        </w:rPr>
        <w:t>kogumismahuti</w:t>
      </w:r>
      <w:r w:rsidRPr="7395003E">
        <w:rPr>
          <w:sz w:val="24"/>
          <w:szCs w:val="24"/>
        </w:rPr>
        <w:t>t.</w:t>
      </w:r>
    </w:p>
    <w:p w14:paraId="738A947C" w14:textId="77777777" w:rsidR="00AA4526" w:rsidRPr="007A6F68" w:rsidRDefault="3E2C8917" w:rsidP="00F564F2">
      <w:pPr>
        <w:jc w:val="both"/>
        <w:rPr>
          <w:sz w:val="24"/>
          <w:szCs w:val="24"/>
        </w:rPr>
      </w:pPr>
      <w:r w:rsidRPr="7395003E">
        <w:rPr>
          <w:sz w:val="24"/>
          <w:szCs w:val="24"/>
        </w:rPr>
        <w:lastRenderedPageBreak/>
        <w:t>(</w:t>
      </w:r>
      <w:r w:rsidR="00605FD4">
        <w:rPr>
          <w:sz w:val="24"/>
          <w:szCs w:val="24"/>
        </w:rPr>
        <w:t>4</w:t>
      </w:r>
      <w:r w:rsidRPr="7395003E">
        <w:rPr>
          <w:sz w:val="24"/>
          <w:szCs w:val="24"/>
        </w:rPr>
        <w:t xml:space="preserve">) Majandustegevuseks avalikult kasutatavate ehitiste vahetusse lähedusse ning avalikult kasutatavatele teedele ja ühiskondlikele aladele (nt park, supelrand, kalmistu, tervisekompleks, mänguväljak, jalg- ja </w:t>
      </w:r>
      <w:r w:rsidR="003F22B7">
        <w:rPr>
          <w:sz w:val="24"/>
          <w:szCs w:val="24"/>
        </w:rPr>
        <w:t>jalgratta</w:t>
      </w:r>
      <w:r w:rsidR="00080349">
        <w:rPr>
          <w:sz w:val="24"/>
          <w:szCs w:val="24"/>
        </w:rPr>
        <w:t xml:space="preserve">tee) tuleb paigaldada </w:t>
      </w:r>
      <w:r w:rsidRPr="7395003E">
        <w:rPr>
          <w:sz w:val="24"/>
          <w:szCs w:val="24"/>
        </w:rPr>
        <w:t xml:space="preserve">visuaalselt keskkonda sobivad </w:t>
      </w:r>
      <w:r w:rsidR="00605FD4">
        <w:rPr>
          <w:sz w:val="24"/>
          <w:szCs w:val="24"/>
        </w:rPr>
        <w:t>kogumismahuti</w:t>
      </w:r>
      <w:r w:rsidRPr="7395003E">
        <w:rPr>
          <w:sz w:val="24"/>
          <w:szCs w:val="24"/>
        </w:rPr>
        <w:t xml:space="preserve">d või prügiurnid. </w:t>
      </w:r>
      <w:r w:rsidR="0D8BE0BE" w:rsidRPr="7395003E">
        <w:rPr>
          <w:sz w:val="24"/>
          <w:szCs w:val="24"/>
        </w:rPr>
        <w:t>P</w:t>
      </w:r>
      <w:r w:rsidRPr="7395003E">
        <w:rPr>
          <w:sz w:val="24"/>
          <w:szCs w:val="24"/>
        </w:rPr>
        <w:t xml:space="preserve">aigaldamise eest vastutab tegevuskoha või ala omanik või </w:t>
      </w:r>
      <w:r w:rsidRPr="007A6F68">
        <w:rPr>
          <w:sz w:val="24"/>
          <w:szCs w:val="24"/>
        </w:rPr>
        <w:t>valdaja.</w:t>
      </w:r>
      <w:r w:rsidR="00AA4526" w:rsidRPr="007A6F68">
        <w:rPr>
          <w:sz w:val="24"/>
          <w:szCs w:val="24"/>
        </w:rPr>
        <w:t xml:space="preserve"> </w:t>
      </w:r>
    </w:p>
    <w:p w14:paraId="13C74EB6" w14:textId="21102B15" w:rsidR="00F564F2" w:rsidRPr="007A6F68" w:rsidRDefault="002B568F" w:rsidP="00F564F2">
      <w:pPr>
        <w:jc w:val="both"/>
        <w:rPr>
          <w:sz w:val="24"/>
          <w:szCs w:val="24"/>
        </w:rPr>
      </w:pPr>
      <w:r w:rsidRPr="007A6F68">
        <w:rPr>
          <w:sz w:val="24"/>
          <w:szCs w:val="24"/>
        </w:rPr>
        <w:t xml:space="preserve">(5) </w:t>
      </w:r>
      <w:r w:rsidR="00AA4526" w:rsidRPr="00E45816">
        <w:rPr>
          <w:strike/>
          <w:sz w:val="24"/>
          <w:szCs w:val="24"/>
        </w:rPr>
        <w:t>Viljandi linna</w:t>
      </w:r>
      <w:r w:rsidR="00E45816" w:rsidRPr="00E45816">
        <w:rPr>
          <w:color w:val="FF0000"/>
          <w:sz w:val="24"/>
          <w:szCs w:val="24"/>
        </w:rPr>
        <w:t xml:space="preserve"> </w:t>
      </w:r>
      <w:r w:rsidR="00E45816" w:rsidRPr="69A38898">
        <w:rPr>
          <w:color w:val="FF0000"/>
          <w:sz w:val="24"/>
          <w:szCs w:val="24"/>
        </w:rPr>
        <w:t>Viljandi linnale kuuluvates</w:t>
      </w:r>
      <w:r w:rsidR="00AA4526" w:rsidRPr="007A6F68">
        <w:rPr>
          <w:sz w:val="24"/>
          <w:szCs w:val="24"/>
        </w:rPr>
        <w:t xml:space="preserve"> parkides, kalmistutel, supelrandades, mänguväljakutel ning jalg- ja jalgrattateedel korraldab kogumismahutite ja prügiurnide paigaldamist ja korrastamist ning jäätmete kogumist munitsipaalasutus Viljandi Linnahooldus</w:t>
      </w:r>
      <w:r w:rsidR="00D50FFB" w:rsidRPr="007A6F68">
        <w:rPr>
          <w:sz w:val="24"/>
          <w:szCs w:val="24"/>
        </w:rPr>
        <w:t xml:space="preserve"> (edaspidi hooldusettevõte)</w:t>
      </w:r>
      <w:r w:rsidR="00AA4526" w:rsidRPr="007A6F68">
        <w:rPr>
          <w:sz w:val="24"/>
          <w:szCs w:val="24"/>
        </w:rPr>
        <w:t>.</w:t>
      </w:r>
    </w:p>
    <w:p w14:paraId="469461AC" w14:textId="1ABDBACA" w:rsidR="00F564F2" w:rsidRPr="002F2E5A" w:rsidRDefault="3E2C8917" w:rsidP="00F564F2">
      <w:pPr>
        <w:jc w:val="both"/>
        <w:rPr>
          <w:sz w:val="24"/>
          <w:szCs w:val="24"/>
        </w:rPr>
      </w:pPr>
      <w:r w:rsidRPr="3EE3BA35">
        <w:rPr>
          <w:sz w:val="24"/>
          <w:szCs w:val="24"/>
        </w:rPr>
        <w:t>(</w:t>
      </w:r>
      <w:r w:rsidR="002B568F">
        <w:rPr>
          <w:sz w:val="24"/>
          <w:szCs w:val="24"/>
        </w:rPr>
        <w:t>6</w:t>
      </w:r>
      <w:r w:rsidRPr="3EE3BA35">
        <w:rPr>
          <w:sz w:val="24"/>
          <w:szCs w:val="24"/>
        </w:rPr>
        <w:t>) Avaliku ürituse või tänavakaubanduse korraldaja peab tagama ürituse või kaubandustegevuse ajal ürituse või kaubandustegevuse alal sobiliku</w:t>
      </w:r>
      <w:r w:rsidR="00605FD4" w:rsidRPr="3EE3BA35">
        <w:rPr>
          <w:sz w:val="24"/>
          <w:szCs w:val="24"/>
        </w:rPr>
        <w:t>d kog</w:t>
      </w:r>
      <w:r w:rsidR="00AA6DD8">
        <w:rPr>
          <w:sz w:val="24"/>
          <w:szCs w:val="24"/>
        </w:rPr>
        <w:t>umismahutid või prügiurnid ning</w:t>
      </w:r>
      <w:r w:rsidR="7DF812EB" w:rsidRPr="3EE3BA35">
        <w:rPr>
          <w:sz w:val="24"/>
          <w:szCs w:val="24"/>
        </w:rPr>
        <w:t xml:space="preserve"> rakendama</w:t>
      </w:r>
      <w:r w:rsidR="2B7C082A" w:rsidRPr="3EE3BA35">
        <w:rPr>
          <w:sz w:val="24"/>
          <w:szCs w:val="24"/>
        </w:rPr>
        <w:t xml:space="preserve"> jäätmete sortimist</w:t>
      </w:r>
      <w:r w:rsidRPr="3EE3BA35">
        <w:rPr>
          <w:sz w:val="24"/>
          <w:szCs w:val="24"/>
        </w:rPr>
        <w:t xml:space="preserve"> jäätmeliikide kaupa.</w:t>
      </w:r>
    </w:p>
    <w:p w14:paraId="0BE14997" w14:textId="7A3283B0" w:rsidR="00F564F2" w:rsidRPr="002F2E5A" w:rsidRDefault="3E2C8917" w:rsidP="00F564F2">
      <w:pPr>
        <w:jc w:val="both"/>
        <w:rPr>
          <w:sz w:val="24"/>
          <w:szCs w:val="24"/>
        </w:rPr>
      </w:pPr>
      <w:r w:rsidRPr="002F2E5A">
        <w:rPr>
          <w:sz w:val="24"/>
          <w:szCs w:val="24"/>
        </w:rPr>
        <w:t>(</w:t>
      </w:r>
      <w:r w:rsidR="002B568F">
        <w:rPr>
          <w:sz w:val="24"/>
          <w:szCs w:val="24"/>
        </w:rPr>
        <w:t>7</w:t>
      </w:r>
      <w:r w:rsidRPr="002F2E5A">
        <w:rPr>
          <w:sz w:val="24"/>
          <w:szCs w:val="24"/>
        </w:rPr>
        <w:t xml:space="preserve">) </w:t>
      </w:r>
      <w:r w:rsidR="00F60F1B" w:rsidRPr="002F2E5A">
        <w:rPr>
          <w:sz w:val="24"/>
          <w:szCs w:val="24"/>
        </w:rPr>
        <w:t>Kogumis</w:t>
      </w:r>
      <w:r w:rsidRPr="002F2E5A">
        <w:rPr>
          <w:sz w:val="24"/>
          <w:szCs w:val="24"/>
        </w:rPr>
        <w:t>mahuteid tuleb tühjendada sellise s</w:t>
      </w:r>
      <w:r w:rsidR="00E30FFF" w:rsidRPr="002F2E5A">
        <w:rPr>
          <w:sz w:val="24"/>
          <w:szCs w:val="24"/>
        </w:rPr>
        <w:t xml:space="preserve">agedusega, et on välditud </w:t>
      </w:r>
      <w:proofErr w:type="spellStart"/>
      <w:r w:rsidRPr="002F2E5A">
        <w:rPr>
          <w:sz w:val="24"/>
          <w:szCs w:val="24"/>
        </w:rPr>
        <w:t>ületäitumine</w:t>
      </w:r>
      <w:proofErr w:type="spellEnd"/>
      <w:r w:rsidRPr="002F2E5A">
        <w:rPr>
          <w:sz w:val="24"/>
          <w:szCs w:val="24"/>
        </w:rPr>
        <w:t xml:space="preserve"> ning tõrju</w:t>
      </w:r>
      <w:r w:rsidR="00E30FFF" w:rsidRPr="002F2E5A">
        <w:rPr>
          <w:sz w:val="24"/>
          <w:szCs w:val="24"/>
        </w:rPr>
        <w:t>tud oht keskkonnareostuse tekkeks</w:t>
      </w:r>
      <w:r w:rsidRPr="002F2E5A">
        <w:rPr>
          <w:sz w:val="24"/>
          <w:szCs w:val="24"/>
        </w:rPr>
        <w:t>.</w:t>
      </w:r>
    </w:p>
    <w:p w14:paraId="555EEA55" w14:textId="463A1D47" w:rsidR="00F564F2" w:rsidRPr="002F2E5A" w:rsidRDefault="3E2C8917" w:rsidP="00F564F2">
      <w:pPr>
        <w:jc w:val="both"/>
        <w:rPr>
          <w:sz w:val="24"/>
          <w:szCs w:val="24"/>
        </w:rPr>
      </w:pPr>
      <w:r w:rsidRPr="002F2E5A">
        <w:rPr>
          <w:sz w:val="24"/>
          <w:szCs w:val="24"/>
        </w:rPr>
        <w:t>(</w:t>
      </w:r>
      <w:r w:rsidR="002B568F">
        <w:rPr>
          <w:sz w:val="24"/>
          <w:szCs w:val="24"/>
        </w:rPr>
        <w:t>8</w:t>
      </w:r>
      <w:r w:rsidRPr="002F2E5A">
        <w:rPr>
          <w:sz w:val="24"/>
          <w:szCs w:val="24"/>
        </w:rPr>
        <w:t xml:space="preserve">) </w:t>
      </w:r>
      <w:r w:rsidR="00605FD4" w:rsidRPr="002F2E5A">
        <w:rPr>
          <w:sz w:val="24"/>
          <w:szCs w:val="24"/>
        </w:rPr>
        <w:t>Kogumismahuti</w:t>
      </w:r>
      <w:r w:rsidRPr="002F2E5A">
        <w:rPr>
          <w:sz w:val="24"/>
          <w:szCs w:val="24"/>
        </w:rPr>
        <w:t>, mille seisukord on ohtlik</w:t>
      </w:r>
      <w:r w:rsidR="79274DFC" w:rsidRPr="002F2E5A">
        <w:rPr>
          <w:sz w:val="24"/>
          <w:szCs w:val="24"/>
        </w:rPr>
        <w:t xml:space="preserve"> või mis </w:t>
      </w:r>
      <w:r w:rsidR="290738DC" w:rsidRPr="002F2E5A">
        <w:rPr>
          <w:sz w:val="24"/>
          <w:szCs w:val="24"/>
        </w:rPr>
        <w:t xml:space="preserve">ei </w:t>
      </w:r>
      <w:r w:rsidR="139BBFF9" w:rsidRPr="002F2E5A">
        <w:rPr>
          <w:sz w:val="24"/>
          <w:szCs w:val="24"/>
        </w:rPr>
        <w:t>ühildu</w:t>
      </w:r>
      <w:r w:rsidRPr="002F2E5A">
        <w:rPr>
          <w:sz w:val="24"/>
          <w:szCs w:val="24"/>
        </w:rPr>
        <w:t xml:space="preserve"> jäätmevedaja laadimis- või veotehnik</w:t>
      </w:r>
      <w:r w:rsidR="0E1012E0" w:rsidRPr="002F2E5A">
        <w:rPr>
          <w:sz w:val="24"/>
          <w:szCs w:val="24"/>
        </w:rPr>
        <w:t xml:space="preserve">aga </w:t>
      </w:r>
      <w:r w:rsidRPr="002F2E5A">
        <w:rPr>
          <w:sz w:val="24"/>
          <w:szCs w:val="24"/>
        </w:rPr>
        <w:t xml:space="preserve">või mis sisaldavad </w:t>
      </w:r>
      <w:r w:rsidR="00605FD4" w:rsidRPr="002F2E5A">
        <w:rPr>
          <w:sz w:val="24"/>
          <w:szCs w:val="24"/>
        </w:rPr>
        <w:t>kogumismahuti</w:t>
      </w:r>
      <w:r w:rsidR="78E48229" w:rsidRPr="002F2E5A">
        <w:rPr>
          <w:sz w:val="24"/>
          <w:szCs w:val="24"/>
        </w:rPr>
        <w:t xml:space="preserve"> </w:t>
      </w:r>
      <w:r w:rsidRPr="002F2E5A">
        <w:rPr>
          <w:sz w:val="24"/>
          <w:szCs w:val="24"/>
        </w:rPr>
        <w:t>märgistu</w:t>
      </w:r>
      <w:r w:rsidR="694CE90F" w:rsidRPr="002F2E5A">
        <w:rPr>
          <w:sz w:val="24"/>
          <w:szCs w:val="24"/>
        </w:rPr>
        <w:t>sele sobimatut j</w:t>
      </w:r>
      <w:r w:rsidRPr="002F2E5A">
        <w:rPr>
          <w:sz w:val="24"/>
          <w:szCs w:val="24"/>
        </w:rPr>
        <w:t xml:space="preserve">äädet, on </w:t>
      </w:r>
      <w:r w:rsidR="3104DE67" w:rsidRPr="002F2E5A">
        <w:rPr>
          <w:sz w:val="24"/>
          <w:szCs w:val="24"/>
        </w:rPr>
        <w:t>jäätmevedajal</w:t>
      </w:r>
      <w:r w:rsidR="1284DD5F" w:rsidRPr="002F2E5A">
        <w:rPr>
          <w:sz w:val="24"/>
          <w:szCs w:val="24"/>
        </w:rPr>
        <w:t xml:space="preserve"> </w:t>
      </w:r>
      <w:r w:rsidRPr="002F2E5A">
        <w:rPr>
          <w:sz w:val="24"/>
          <w:szCs w:val="24"/>
        </w:rPr>
        <w:t>õigus jätta</w:t>
      </w:r>
      <w:r w:rsidR="66B92341" w:rsidRPr="002F2E5A">
        <w:rPr>
          <w:sz w:val="24"/>
          <w:szCs w:val="24"/>
        </w:rPr>
        <w:t xml:space="preserve"> </w:t>
      </w:r>
      <w:r w:rsidRPr="002F2E5A">
        <w:rPr>
          <w:sz w:val="24"/>
          <w:szCs w:val="24"/>
        </w:rPr>
        <w:t xml:space="preserve">tühjendamata ning </w:t>
      </w:r>
      <w:r w:rsidR="00605FD4" w:rsidRPr="002F2E5A">
        <w:rPr>
          <w:sz w:val="24"/>
          <w:szCs w:val="24"/>
        </w:rPr>
        <w:t>kogumismahuti</w:t>
      </w:r>
      <w:r w:rsidRPr="002F2E5A">
        <w:rPr>
          <w:sz w:val="24"/>
          <w:szCs w:val="24"/>
        </w:rPr>
        <w:t xml:space="preserve"> tühjendamise peab tagama </w:t>
      </w:r>
      <w:r w:rsidR="5CF8A6E3" w:rsidRPr="002F2E5A">
        <w:rPr>
          <w:sz w:val="24"/>
          <w:szCs w:val="24"/>
        </w:rPr>
        <w:t>selle</w:t>
      </w:r>
      <w:r w:rsidR="00811CEF" w:rsidRPr="002F2E5A">
        <w:rPr>
          <w:sz w:val="24"/>
          <w:szCs w:val="24"/>
        </w:rPr>
        <w:t xml:space="preserve"> </w:t>
      </w:r>
      <w:r w:rsidRPr="002F2E5A">
        <w:rPr>
          <w:sz w:val="24"/>
          <w:szCs w:val="24"/>
        </w:rPr>
        <w:t>omanik või valdaja.</w:t>
      </w:r>
    </w:p>
    <w:p w14:paraId="35509A4B" w14:textId="6FB1F6FF" w:rsidR="00F564F2" w:rsidRDefault="00F564F2" w:rsidP="00F564F2">
      <w:pPr>
        <w:jc w:val="both"/>
        <w:rPr>
          <w:sz w:val="24"/>
          <w:szCs w:val="24"/>
        </w:rPr>
      </w:pPr>
    </w:p>
    <w:p w14:paraId="195D96A4" w14:textId="77777777" w:rsidR="00BB6CC2" w:rsidRPr="002F2E5A" w:rsidRDefault="00BB6CC2" w:rsidP="00F564F2">
      <w:pPr>
        <w:jc w:val="both"/>
        <w:rPr>
          <w:sz w:val="24"/>
          <w:szCs w:val="24"/>
        </w:rPr>
      </w:pPr>
    </w:p>
    <w:p w14:paraId="171A60A7" w14:textId="77777777" w:rsidR="00F8726B" w:rsidRPr="002F2E5A" w:rsidRDefault="00F564F2" w:rsidP="00F8726B">
      <w:pPr>
        <w:jc w:val="center"/>
        <w:rPr>
          <w:b/>
          <w:sz w:val="24"/>
          <w:szCs w:val="24"/>
        </w:rPr>
      </w:pPr>
      <w:r w:rsidRPr="002F2E5A">
        <w:rPr>
          <w:b/>
          <w:sz w:val="24"/>
          <w:szCs w:val="24"/>
        </w:rPr>
        <w:t xml:space="preserve">2. jagu </w:t>
      </w:r>
    </w:p>
    <w:p w14:paraId="703BF9CC" w14:textId="31C53853" w:rsidR="00F564F2" w:rsidRPr="00F8726B" w:rsidRDefault="00F564F2" w:rsidP="00F8726B">
      <w:pPr>
        <w:jc w:val="center"/>
        <w:rPr>
          <w:b/>
          <w:sz w:val="24"/>
          <w:szCs w:val="24"/>
        </w:rPr>
      </w:pPr>
      <w:r w:rsidRPr="002F2E5A">
        <w:rPr>
          <w:b/>
          <w:sz w:val="24"/>
          <w:szCs w:val="24"/>
        </w:rPr>
        <w:t xml:space="preserve">Nõuded </w:t>
      </w:r>
      <w:r w:rsidR="00605FD4" w:rsidRPr="002F2E5A">
        <w:rPr>
          <w:b/>
          <w:sz w:val="24"/>
          <w:szCs w:val="24"/>
        </w:rPr>
        <w:t>kogumis</w:t>
      </w:r>
      <w:r w:rsidRPr="002F2E5A">
        <w:rPr>
          <w:b/>
          <w:sz w:val="24"/>
          <w:szCs w:val="24"/>
        </w:rPr>
        <w:t>mahutile ja selle paiknemisele</w:t>
      </w:r>
    </w:p>
    <w:p w14:paraId="47EAFD0C" w14:textId="77777777" w:rsidR="00F564F2" w:rsidRPr="00F564F2" w:rsidRDefault="00F564F2" w:rsidP="00F564F2">
      <w:pPr>
        <w:jc w:val="both"/>
        <w:rPr>
          <w:sz w:val="24"/>
          <w:szCs w:val="24"/>
        </w:rPr>
      </w:pPr>
    </w:p>
    <w:p w14:paraId="1CFA8B9B" w14:textId="01A90876" w:rsidR="00F564F2" w:rsidRPr="00F564F2" w:rsidRDefault="00F564F2" w:rsidP="00F564F2">
      <w:pPr>
        <w:jc w:val="both"/>
        <w:rPr>
          <w:sz w:val="24"/>
          <w:szCs w:val="24"/>
        </w:rPr>
      </w:pPr>
      <w:r w:rsidRPr="00F564F2">
        <w:rPr>
          <w:sz w:val="24"/>
          <w:szCs w:val="24"/>
        </w:rPr>
        <w:t xml:space="preserve">§ 6. Tehnilised nõuded </w:t>
      </w:r>
      <w:r w:rsidR="00605FD4">
        <w:rPr>
          <w:sz w:val="24"/>
          <w:szCs w:val="24"/>
        </w:rPr>
        <w:t>kogumismahuti</w:t>
      </w:r>
      <w:r w:rsidRPr="00F564F2">
        <w:rPr>
          <w:sz w:val="24"/>
          <w:szCs w:val="24"/>
        </w:rPr>
        <w:t>le</w:t>
      </w:r>
    </w:p>
    <w:p w14:paraId="1354F1DB" w14:textId="2E09A408" w:rsidR="00F564F2" w:rsidRPr="00F564F2" w:rsidRDefault="3E2C8917" w:rsidP="27AD6389">
      <w:pPr>
        <w:jc w:val="both"/>
        <w:rPr>
          <w:sz w:val="24"/>
          <w:szCs w:val="24"/>
        </w:rPr>
      </w:pPr>
      <w:r w:rsidRPr="7C417309">
        <w:rPr>
          <w:sz w:val="24"/>
          <w:szCs w:val="24"/>
        </w:rPr>
        <w:t xml:space="preserve">(1) </w:t>
      </w:r>
      <w:r w:rsidR="00605FD4">
        <w:rPr>
          <w:sz w:val="24"/>
          <w:szCs w:val="24"/>
        </w:rPr>
        <w:t>Kogumismahuti</w:t>
      </w:r>
      <w:r w:rsidRPr="7C417309">
        <w:rPr>
          <w:sz w:val="24"/>
          <w:szCs w:val="24"/>
        </w:rPr>
        <w:t xml:space="preserve"> eeskirja mõistes on kaanega suletav </w:t>
      </w:r>
      <w:r w:rsidR="79D77CF5" w:rsidRPr="7C417309">
        <w:rPr>
          <w:sz w:val="24"/>
          <w:szCs w:val="24"/>
        </w:rPr>
        <w:t xml:space="preserve">mahuti </w:t>
      </w:r>
      <w:r w:rsidRPr="7C417309">
        <w:rPr>
          <w:sz w:val="24"/>
          <w:szCs w:val="24"/>
        </w:rPr>
        <w:t>või sulet</w:t>
      </w:r>
      <w:r w:rsidR="3639F2CD" w:rsidRPr="7C417309">
        <w:rPr>
          <w:sz w:val="24"/>
          <w:szCs w:val="24"/>
        </w:rPr>
        <w:t>ud</w:t>
      </w:r>
      <w:r w:rsidRPr="7C417309">
        <w:rPr>
          <w:sz w:val="24"/>
          <w:szCs w:val="24"/>
        </w:rPr>
        <w:t xml:space="preserve"> kilekott, milles antakse jäätmed nende vedamiseks üle. </w:t>
      </w:r>
      <w:r w:rsidR="00605FD4">
        <w:rPr>
          <w:sz w:val="24"/>
          <w:szCs w:val="24"/>
        </w:rPr>
        <w:t>Kogumismahuti</w:t>
      </w:r>
      <w:r w:rsidRPr="7C417309">
        <w:rPr>
          <w:sz w:val="24"/>
          <w:szCs w:val="24"/>
        </w:rPr>
        <w:t>na ei käsitleta eeskirja §-s 9 sätestatud prügiurne</w:t>
      </w:r>
      <w:r w:rsidR="0BCA44D8" w:rsidRPr="7C417309">
        <w:rPr>
          <w:sz w:val="24"/>
          <w:szCs w:val="24"/>
        </w:rPr>
        <w:t>.</w:t>
      </w:r>
    </w:p>
    <w:p w14:paraId="22385AA0" w14:textId="7B30E009" w:rsidR="00F564F2" w:rsidRPr="00F564F2" w:rsidRDefault="3E2C8917" w:rsidP="7C417309">
      <w:pPr>
        <w:jc w:val="both"/>
        <w:rPr>
          <w:sz w:val="24"/>
          <w:szCs w:val="24"/>
        </w:rPr>
      </w:pPr>
      <w:r w:rsidRPr="3CF3D02D">
        <w:rPr>
          <w:sz w:val="24"/>
          <w:szCs w:val="24"/>
        </w:rPr>
        <w:t xml:space="preserve">(2) </w:t>
      </w:r>
      <w:r w:rsidR="00605FD4">
        <w:rPr>
          <w:sz w:val="24"/>
          <w:szCs w:val="24"/>
        </w:rPr>
        <w:t>Kogumismahuti</w:t>
      </w:r>
      <w:r w:rsidR="73F518B3" w:rsidRPr="3CF3D02D">
        <w:rPr>
          <w:sz w:val="24"/>
          <w:szCs w:val="24"/>
        </w:rPr>
        <w:t xml:space="preserve"> </w:t>
      </w:r>
      <w:r w:rsidRPr="3CF3D02D">
        <w:rPr>
          <w:sz w:val="24"/>
          <w:szCs w:val="24"/>
        </w:rPr>
        <w:t xml:space="preserve">peab olema terve, puhas, veega pestav </w:t>
      </w:r>
      <w:r w:rsidR="000E78E6" w:rsidRPr="69A38898">
        <w:rPr>
          <w:color w:val="FF0000"/>
          <w:sz w:val="24"/>
          <w:szCs w:val="24"/>
        </w:rPr>
        <w:t>(v.a jäätmekotid)</w:t>
      </w:r>
      <w:r w:rsidR="000E78E6">
        <w:rPr>
          <w:color w:val="FF0000"/>
          <w:sz w:val="24"/>
          <w:szCs w:val="24"/>
        </w:rPr>
        <w:t xml:space="preserve"> </w:t>
      </w:r>
      <w:r w:rsidRPr="3CF3D02D">
        <w:rPr>
          <w:sz w:val="24"/>
          <w:szCs w:val="24"/>
        </w:rPr>
        <w:t>ning ei tohi põhjustada terviseohtu ega keskkonnareostust.</w:t>
      </w:r>
      <w:r w:rsidR="678B8DB6" w:rsidRPr="3CF3D02D">
        <w:rPr>
          <w:sz w:val="24"/>
          <w:szCs w:val="24"/>
        </w:rPr>
        <w:t xml:space="preserve"> </w:t>
      </w:r>
      <w:r w:rsidR="00605FD4">
        <w:rPr>
          <w:sz w:val="24"/>
          <w:szCs w:val="24"/>
        </w:rPr>
        <w:t>Kogumismahuti</w:t>
      </w:r>
      <w:r w:rsidR="00811CEF" w:rsidRPr="3CF3D02D">
        <w:rPr>
          <w:sz w:val="24"/>
          <w:szCs w:val="24"/>
        </w:rPr>
        <w:t xml:space="preserve"> </w:t>
      </w:r>
      <w:r w:rsidRPr="3CF3D02D">
        <w:rPr>
          <w:sz w:val="24"/>
          <w:szCs w:val="24"/>
        </w:rPr>
        <w:t>mah</w:t>
      </w:r>
      <w:r w:rsidR="6E7F2AC7" w:rsidRPr="3CF3D02D">
        <w:rPr>
          <w:sz w:val="24"/>
          <w:szCs w:val="24"/>
        </w:rPr>
        <w:t>t</w:t>
      </w:r>
      <w:r w:rsidR="214F7803" w:rsidRPr="3CF3D02D">
        <w:rPr>
          <w:sz w:val="24"/>
          <w:szCs w:val="24"/>
        </w:rPr>
        <w:t xml:space="preserve"> </w:t>
      </w:r>
      <w:r w:rsidRPr="3CF3D02D">
        <w:rPr>
          <w:sz w:val="24"/>
          <w:szCs w:val="24"/>
        </w:rPr>
        <w:t>peab olema vastavuses konkreetse jäätmeliigi tegelik</w:t>
      </w:r>
      <w:r w:rsidR="3FC089DF" w:rsidRPr="3CF3D02D">
        <w:rPr>
          <w:sz w:val="24"/>
          <w:szCs w:val="24"/>
        </w:rPr>
        <w:t>e</w:t>
      </w:r>
      <w:r w:rsidRPr="3CF3D02D">
        <w:rPr>
          <w:sz w:val="24"/>
          <w:szCs w:val="24"/>
        </w:rPr>
        <w:t xml:space="preserve"> </w:t>
      </w:r>
      <w:r w:rsidR="7F5160A3" w:rsidRPr="3CF3D02D">
        <w:rPr>
          <w:sz w:val="24"/>
          <w:szCs w:val="24"/>
        </w:rPr>
        <w:t>jäätmet</w:t>
      </w:r>
      <w:r w:rsidRPr="3CF3D02D">
        <w:rPr>
          <w:sz w:val="24"/>
          <w:szCs w:val="24"/>
        </w:rPr>
        <w:t>ekke</w:t>
      </w:r>
      <w:r w:rsidR="60257D04" w:rsidRPr="3CF3D02D">
        <w:rPr>
          <w:sz w:val="24"/>
          <w:szCs w:val="24"/>
        </w:rPr>
        <w:t>mahtudega</w:t>
      </w:r>
      <w:r w:rsidRPr="3CF3D02D">
        <w:rPr>
          <w:sz w:val="24"/>
          <w:szCs w:val="24"/>
        </w:rPr>
        <w:t xml:space="preserve">, </w:t>
      </w:r>
      <w:r w:rsidR="5C995140" w:rsidRPr="3CF3D02D">
        <w:rPr>
          <w:sz w:val="24"/>
          <w:szCs w:val="24"/>
        </w:rPr>
        <w:t>jäätmete</w:t>
      </w:r>
      <w:r w:rsidR="00811CEF" w:rsidRPr="3CF3D02D">
        <w:rPr>
          <w:sz w:val="24"/>
          <w:szCs w:val="24"/>
        </w:rPr>
        <w:t xml:space="preserve"> </w:t>
      </w:r>
      <w:r w:rsidRPr="3CF3D02D">
        <w:rPr>
          <w:sz w:val="24"/>
          <w:szCs w:val="24"/>
        </w:rPr>
        <w:t>kaalu</w:t>
      </w:r>
      <w:r w:rsidR="110EA875" w:rsidRPr="3CF3D02D">
        <w:rPr>
          <w:sz w:val="24"/>
          <w:szCs w:val="24"/>
        </w:rPr>
        <w:t>ga</w:t>
      </w:r>
      <w:r w:rsidRPr="3CF3D02D">
        <w:rPr>
          <w:sz w:val="24"/>
          <w:szCs w:val="24"/>
        </w:rPr>
        <w:t xml:space="preserve"> ja veosagedusega. </w:t>
      </w:r>
      <w:r w:rsidR="00605FD4">
        <w:rPr>
          <w:sz w:val="24"/>
          <w:szCs w:val="24"/>
        </w:rPr>
        <w:t>Kogumismahuti</w:t>
      </w:r>
      <w:r w:rsidR="02E7F29A" w:rsidRPr="3CF3D02D">
        <w:rPr>
          <w:sz w:val="24"/>
          <w:szCs w:val="24"/>
        </w:rPr>
        <w:t xml:space="preserve"> </w:t>
      </w:r>
      <w:r w:rsidR="1D3BE599" w:rsidRPr="3CF3D02D">
        <w:rPr>
          <w:sz w:val="24"/>
          <w:szCs w:val="24"/>
        </w:rPr>
        <w:t>puhastamise</w:t>
      </w:r>
      <w:r w:rsidR="5333F073" w:rsidRPr="3CF3D02D">
        <w:rPr>
          <w:sz w:val="24"/>
          <w:szCs w:val="24"/>
        </w:rPr>
        <w:t xml:space="preserve"> </w:t>
      </w:r>
      <w:r w:rsidR="79DEAD53" w:rsidRPr="3CF3D02D">
        <w:rPr>
          <w:sz w:val="24"/>
          <w:szCs w:val="24"/>
        </w:rPr>
        <w:t>ja</w:t>
      </w:r>
      <w:r w:rsidR="5333F073" w:rsidRPr="3CF3D02D">
        <w:rPr>
          <w:sz w:val="24"/>
          <w:szCs w:val="24"/>
        </w:rPr>
        <w:t xml:space="preserve"> </w:t>
      </w:r>
      <w:r w:rsidR="657F53B8" w:rsidRPr="3CF3D02D">
        <w:rPr>
          <w:sz w:val="24"/>
          <w:szCs w:val="24"/>
        </w:rPr>
        <w:t>korrashoiu tagab</w:t>
      </w:r>
      <w:r w:rsidR="5333F073" w:rsidRPr="3CF3D02D">
        <w:rPr>
          <w:sz w:val="24"/>
          <w:szCs w:val="24"/>
        </w:rPr>
        <w:t xml:space="preserve"> </w:t>
      </w:r>
      <w:r w:rsidR="00605FD4">
        <w:rPr>
          <w:sz w:val="24"/>
          <w:szCs w:val="24"/>
        </w:rPr>
        <w:t>kogumismahuti</w:t>
      </w:r>
      <w:r w:rsidR="00811CEF" w:rsidRPr="3CF3D02D">
        <w:rPr>
          <w:sz w:val="24"/>
          <w:szCs w:val="24"/>
        </w:rPr>
        <w:t xml:space="preserve"> </w:t>
      </w:r>
      <w:r w:rsidRPr="3CF3D02D">
        <w:rPr>
          <w:sz w:val="24"/>
          <w:szCs w:val="24"/>
        </w:rPr>
        <w:t>valdaja</w:t>
      </w:r>
      <w:r w:rsidR="6F305004" w:rsidRPr="3CF3D02D">
        <w:rPr>
          <w:sz w:val="24"/>
          <w:szCs w:val="24"/>
        </w:rPr>
        <w:t>.</w:t>
      </w:r>
    </w:p>
    <w:p w14:paraId="0A424CB0" w14:textId="2ABC65F5" w:rsidR="00F564F2" w:rsidRPr="002F2E5A" w:rsidRDefault="3E2C8917" w:rsidP="00F564F2">
      <w:pPr>
        <w:jc w:val="both"/>
        <w:rPr>
          <w:strike/>
          <w:sz w:val="24"/>
          <w:szCs w:val="24"/>
        </w:rPr>
      </w:pPr>
      <w:r w:rsidRPr="7C417309">
        <w:rPr>
          <w:sz w:val="24"/>
          <w:szCs w:val="24"/>
        </w:rPr>
        <w:t xml:space="preserve">(3) </w:t>
      </w:r>
      <w:r w:rsidRPr="002F2E5A">
        <w:rPr>
          <w:sz w:val="24"/>
          <w:szCs w:val="24"/>
        </w:rPr>
        <w:t xml:space="preserve">Nõuetele vastavateks loetakse </w:t>
      </w:r>
      <w:r w:rsidR="00605FD4" w:rsidRPr="002F2E5A">
        <w:rPr>
          <w:sz w:val="24"/>
          <w:szCs w:val="24"/>
        </w:rPr>
        <w:t>kogumismahuti</w:t>
      </w:r>
      <w:r w:rsidRPr="002F2E5A">
        <w:rPr>
          <w:sz w:val="24"/>
          <w:szCs w:val="24"/>
        </w:rPr>
        <w:t>d, mida saab</w:t>
      </w:r>
      <w:r w:rsidR="306D3390" w:rsidRPr="002F2E5A">
        <w:rPr>
          <w:sz w:val="24"/>
          <w:szCs w:val="24"/>
        </w:rPr>
        <w:t xml:space="preserve"> </w:t>
      </w:r>
      <w:proofErr w:type="spellStart"/>
      <w:r w:rsidR="306D3390" w:rsidRPr="002F2E5A">
        <w:rPr>
          <w:sz w:val="24"/>
          <w:szCs w:val="24"/>
        </w:rPr>
        <w:t>äraveoks</w:t>
      </w:r>
      <w:proofErr w:type="spellEnd"/>
      <w:r w:rsidR="306D3390" w:rsidRPr="002F2E5A">
        <w:rPr>
          <w:sz w:val="24"/>
          <w:szCs w:val="24"/>
        </w:rPr>
        <w:t xml:space="preserve"> jäätmeveokile </w:t>
      </w:r>
      <w:r w:rsidRPr="002F2E5A">
        <w:rPr>
          <w:sz w:val="24"/>
          <w:szCs w:val="24"/>
        </w:rPr>
        <w:t xml:space="preserve">laadida koos jäätmetega või tühjendada jäätmeveoki mehhanismidega. Nõuetele vastavad </w:t>
      </w:r>
      <w:r w:rsidR="00605FD4" w:rsidRPr="002F2E5A">
        <w:rPr>
          <w:sz w:val="24"/>
          <w:szCs w:val="24"/>
        </w:rPr>
        <w:t>kogumismahuti</w:t>
      </w:r>
      <w:r w:rsidRPr="002F2E5A">
        <w:rPr>
          <w:sz w:val="24"/>
          <w:szCs w:val="24"/>
        </w:rPr>
        <w:t>d on järgmised:</w:t>
      </w:r>
      <w:r w:rsidR="00AA4526">
        <w:rPr>
          <w:sz w:val="24"/>
          <w:szCs w:val="24"/>
        </w:rPr>
        <w:t xml:space="preserve"> </w:t>
      </w:r>
    </w:p>
    <w:p w14:paraId="4F580920" w14:textId="4B4B1EBC" w:rsidR="00F564F2" w:rsidRPr="002F2E5A" w:rsidRDefault="00D206F5" w:rsidP="00496557">
      <w:pPr>
        <w:ind w:left="284"/>
        <w:jc w:val="both"/>
        <w:rPr>
          <w:sz w:val="24"/>
          <w:szCs w:val="24"/>
        </w:rPr>
      </w:pPr>
      <w:r w:rsidRPr="002F2E5A">
        <w:rPr>
          <w:sz w:val="24"/>
          <w:szCs w:val="24"/>
        </w:rPr>
        <w:t>1</w:t>
      </w:r>
      <w:r w:rsidR="3E2C8917" w:rsidRPr="002F2E5A">
        <w:rPr>
          <w:sz w:val="24"/>
          <w:szCs w:val="24"/>
        </w:rPr>
        <w:t>) suletav</w:t>
      </w:r>
      <w:r w:rsidR="005079DD">
        <w:rPr>
          <w:sz w:val="24"/>
          <w:szCs w:val="24"/>
        </w:rPr>
        <w:t>a</w:t>
      </w:r>
      <w:r w:rsidRPr="002F2E5A">
        <w:rPr>
          <w:sz w:val="24"/>
          <w:szCs w:val="24"/>
        </w:rPr>
        <w:t>d</w:t>
      </w:r>
      <w:r w:rsidR="3E2C8917" w:rsidRPr="002F2E5A">
        <w:rPr>
          <w:sz w:val="24"/>
          <w:szCs w:val="24"/>
        </w:rPr>
        <w:t xml:space="preserve"> </w:t>
      </w:r>
      <w:r w:rsidRPr="002F2E5A">
        <w:rPr>
          <w:sz w:val="24"/>
          <w:szCs w:val="24"/>
        </w:rPr>
        <w:t>k</w:t>
      </w:r>
      <w:r w:rsidR="3E2C8917" w:rsidRPr="002F2E5A">
        <w:rPr>
          <w:sz w:val="24"/>
          <w:szCs w:val="24"/>
        </w:rPr>
        <w:t>äsitsi teisaldatav</w:t>
      </w:r>
      <w:r w:rsidR="005079DD">
        <w:rPr>
          <w:sz w:val="24"/>
          <w:szCs w:val="24"/>
        </w:rPr>
        <w:t>a</w:t>
      </w:r>
      <w:r w:rsidRPr="002F2E5A">
        <w:rPr>
          <w:sz w:val="24"/>
          <w:szCs w:val="24"/>
        </w:rPr>
        <w:t>d</w:t>
      </w:r>
      <w:r w:rsidR="3E2C8917" w:rsidRPr="002F2E5A">
        <w:rPr>
          <w:sz w:val="24"/>
          <w:szCs w:val="24"/>
        </w:rPr>
        <w:t xml:space="preserve"> ratastel plastmassist </w:t>
      </w:r>
      <w:r w:rsidR="005079DD">
        <w:rPr>
          <w:sz w:val="24"/>
          <w:szCs w:val="24"/>
        </w:rPr>
        <w:t>kogumismahut</w:t>
      </w:r>
      <w:r w:rsidRPr="002F2E5A">
        <w:rPr>
          <w:sz w:val="24"/>
          <w:szCs w:val="24"/>
        </w:rPr>
        <w:t>id</w:t>
      </w:r>
      <w:r w:rsidR="7DBFF7AA" w:rsidRPr="002F2E5A">
        <w:rPr>
          <w:sz w:val="24"/>
          <w:szCs w:val="24"/>
        </w:rPr>
        <w:t xml:space="preserve"> (</w:t>
      </w:r>
      <w:r w:rsidR="16950537" w:rsidRPr="002F2E5A">
        <w:rPr>
          <w:sz w:val="24"/>
          <w:szCs w:val="24"/>
        </w:rPr>
        <w:t xml:space="preserve">80 kuni </w:t>
      </w:r>
      <w:r w:rsidR="3E2C8917" w:rsidRPr="002F2E5A">
        <w:rPr>
          <w:sz w:val="24"/>
          <w:szCs w:val="24"/>
        </w:rPr>
        <w:t>1100 liitrit), mida on võimalik tõstemehhanismiga varustatud jäätmeveokiga tühjendada</w:t>
      </w:r>
      <w:r w:rsidR="00D10503" w:rsidRPr="002F2E5A">
        <w:rPr>
          <w:sz w:val="24"/>
          <w:szCs w:val="24"/>
        </w:rPr>
        <w:t xml:space="preserve"> ja mis vastavad EVS-EN 840-1:2012 standardile</w:t>
      </w:r>
      <w:r w:rsidR="3E2C8917" w:rsidRPr="002F2E5A">
        <w:rPr>
          <w:sz w:val="24"/>
          <w:szCs w:val="24"/>
        </w:rPr>
        <w:t>;</w:t>
      </w:r>
    </w:p>
    <w:p w14:paraId="7F630270" w14:textId="0B83CD26" w:rsidR="00F564F2" w:rsidRPr="002F2E5A" w:rsidRDefault="00D206F5" w:rsidP="00496557">
      <w:pPr>
        <w:ind w:left="284"/>
        <w:jc w:val="both"/>
        <w:rPr>
          <w:sz w:val="24"/>
          <w:szCs w:val="24"/>
        </w:rPr>
      </w:pPr>
      <w:r w:rsidRPr="002F2E5A">
        <w:rPr>
          <w:sz w:val="24"/>
          <w:szCs w:val="24"/>
        </w:rPr>
        <w:t>2</w:t>
      </w:r>
      <w:r w:rsidR="3E2C8917" w:rsidRPr="002F2E5A">
        <w:rPr>
          <w:sz w:val="24"/>
          <w:szCs w:val="24"/>
        </w:rPr>
        <w:t>) 1500- kuni 4500-liitri</w:t>
      </w:r>
      <w:r w:rsidRPr="002F2E5A">
        <w:rPr>
          <w:sz w:val="24"/>
          <w:szCs w:val="24"/>
        </w:rPr>
        <w:t>seid</w:t>
      </w:r>
      <w:r w:rsidR="3E2C8917" w:rsidRPr="002F2E5A">
        <w:rPr>
          <w:sz w:val="24"/>
          <w:szCs w:val="24"/>
        </w:rPr>
        <w:t xml:space="preserve"> kaanega suletav</w:t>
      </w:r>
      <w:r w:rsidR="00D642B4">
        <w:rPr>
          <w:sz w:val="24"/>
          <w:szCs w:val="24"/>
        </w:rPr>
        <w:t>a</w:t>
      </w:r>
      <w:r w:rsidRPr="002F2E5A">
        <w:rPr>
          <w:sz w:val="24"/>
          <w:szCs w:val="24"/>
        </w:rPr>
        <w:t>d</w:t>
      </w:r>
      <w:r w:rsidR="3E2C8917" w:rsidRPr="002F2E5A">
        <w:rPr>
          <w:sz w:val="24"/>
          <w:szCs w:val="24"/>
        </w:rPr>
        <w:t xml:space="preserve"> mahut</w:t>
      </w:r>
      <w:r w:rsidRPr="002F2E5A">
        <w:rPr>
          <w:sz w:val="24"/>
          <w:szCs w:val="24"/>
        </w:rPr>
        <w:t>id</w:t>
      </w:r>
      <w:r w:rsidR="3E2C8917" w:rsidRPr="002F2E5A">
        <w:rPr>
          <w:sz w:val="24"/>
          <w:szCs w:val="24"/>
        </w:rPr>
        <w:t xml:space="preserve">, mida on võimalik </w:t>
      </w:r>
      <w:r w:rsidR="1B3CD72A" w:rsidRPr="002F2E5A">
        <w:rPr>
          <w:sz w:val="24"/>
          <w:szCs w:val="24"/>
        </w:rPr>
        <w:t xml:space="preserve">tõstemehhanismidega </w:t>
      </w:r>
      <w:r w:rsidR="3E2C8917" w:rsidRPr="002F2E5A">
        <w:rPr>
          <w:sz w:val="24"/>
          <w:szCs w:val="24"/>
        </w:rPr>
        <w:t>jäätmeveokisse tühjendada või toimetada käitluskohta;</w:t>
      </w:r>
    </w:p>
    <w:p w14:paraId="14617F85" w14:textId="5A61EC97" w:rsidR="00F564F2" w:rsidRPr="00360C8C" w:rsidRDefault="00D206F5" w:rsidP="00496557">
      <w:pPr>
        <w:ind w:left="284"/>
        <w:jc w:val="both"/>
        <w:rPr>
          <w:sz w:val="24"/>
          <w:szCs w:val="24"/>
        </w:rPr>
      </w:pPr>
      <w:r w:rsidRPr="002F2E5A">
        <w:rPr>
          <w:sz w:val="24"/>
          <w:szCs w:val="24"/>
        </w:rPr>
        <w:t xml:space="preserve">3) maasse paigaldatud </w:t>
      </w:r>
      <w:proofErr w:type="spellStart"/>
      <w:r w:rsidRPr="002F2E5A">
        <w:rPr>
          <w:sz w:val="24"/>
          <w:szCs w:val="24"/>
        </w:rPr>
        <w:t>sügavkogumis</w:t>
      </w:r>
      <w:r w:rsidR="00F564F2" w:rsidRPr="002F2E5A">
        <w:rPr>
          <w:sz w:val="24"/>
          <w:szCs w:val="24"/>
        </w:rPr>
        <w:t>mahut</w:t>
      </w:r>
      <w:r w:rsidRPr="002F2E5A">
        <w:rPr>
          <w:sz w:val="24"/>
          <w:szCs w:val="24"/>
        </w:rPr>
        <w:t>id</w:t>
      </w:r>
      <w:proofErr w:type="spellEnd"/>
      <w:r w:rsidR="00023C4F" w:rsidRPr="002F2E5A">
        <w:rPr>
          <w:sz w:val="24"/>
          <w:szCs w:val="24"/>
        </w:rPr>
        <w:t>,</w:t>
      </w:r>
      <w:r w:rsidR="00023C4F" w:rsidRPr="002F2E5A">
        <w:t xml:space="preserve"> </w:t>
      </w:r>
      <w:r w:rsidR="00023C4F" w:rsidRPr="002F2E5A">
        <w:rPr>
          <w:sz w:val="24"/>
          <w:szCs w:val="24"/>
        </w:rPr>
        <w:t>mida</w:t>
      </w:r>
      <w:r w:rsidR="00023C4F" w:rsidRPr="00360C8C">
        <w:rPr>
          <w:sz w:val="24"/>
          <w:szCs w:val="24"/>
        </w:rPr>
        <w:t xml:space="preserve"> on võimalik mehaanil</w:t>
      </w:r>
      <w:r w:rsidR="00D10503" w:rsidRPr="00360C8C">
        <w:rPr>
          <w:sz w:val="24"/>
          <w:szCs w:val="24"/>
        </w:rPr>
        <w:t>iselt jäätmeveokisse tühjendada ja mis vastavad EVS-EN 13071-2:2008+A1:2013 standardile</w:t>
      </w:r>
      <w:r w:rsidR="00F564F2" w:rsidRPr="00360C8C">
        <w:rPr>
          <w:sz w:val="24"/>
          <w:szCs w:val="24"/>
        </w:rPr>
        <w:t>;</w:t>
      </w:r>
    </w:p>
    <w:p w14:paraId="7B65DC77" w14:textId="14083C86" w:rsidR="00F564F2" w:rsidRDefault="00D642B4" w:rsidP="00496557">
      <w:pPr>
        <w:ind w:left="284"/>
        <w:jc w:val="both"/>
        <w:rPr>
          <w:sz w:val="24"/>
          <w:szCs w:val="24"/>
        </w:rPr>
      </w:pPr>
      <w:r>
        <w:rPr>
          <w:sz w:val="24"/>
          <w:szCs w:val="24"/>
        </w:rPr>
        <w:t>4) presskonteiner</w:t>
      </w:r>
      <w:r w:rsidR="00D206F5">
        <w:rPr>
          <w:sz w:val="24"/>
          <w:szCs w:val="24"/>
        </w:rPr>
        <w:t>id;</w:t>
      </w:r>
    </w:p>
    <w:p w14:paraId="7CF9BF34" w14:textId="0757B627" w:rsidR="00D206F5" w:rsidRPr="00A94DC5" w:rsidRDefault="003F22B7" w:rsidP="00AA6DD8">
      <w:pPr>
        <w:ind w:left="284"/>
        <w:jc w:val="both"/>
        <w:rPr>
          <w:color w:val="FF0000"/>
          <w:sz w:val="24"/>
          <w:szCs w:val="24"/>
        </w:rPr>
      </w:pPr>
      <w:r w:rsidRPr="003F22B7">
        <w:rPr>
          <w:sz w:val="24"/>
          <w:szCs w:val="24"/>
        </w:rPr>
        <w:t>5) erandkorras kuni 80-liitri</w:t>
      </w:r>
      <w:r w:rsidR="00D642B4">
        <w:rPr>
          <w:sz w:val="24"/>
          <w:szCs w:val="24"/>
        </w:rPr>
        <w:t>se</w:t>
      </w:r>
      <w:r>
        <w:rPr>
          <w:sz w:val="24"/>
          <w:szCs w:val="24"/>
        </w:rPr>
        <w:t>d</w:t>
      </w:r>
      <w:r w:rsidR="00AA4526">
        <w:rPr>
          <w:sz w:val="24"/>
          <w:szCs w:val="24"/>
        </w:rPr>
        <w:t xml:space="preserve"> jäätme</w:t>
      </w:r>
      <w:r w:rsidR="00D642B4">
        <w:rPr>
          <w:sz w:val="24"/>
          <w:szCs w:val="24"/>
        </w:rPr>
        <w:t>kotid</w:t>
      </w:r>
      <w:r w:rsidRPr="003F22B7">
        <w:rPr>
          <w:sz w:val="24"/>
          <w:szCs w:val="24"/>
        </w:rPr>
        <w:t>.</w:t>
      </w:r>
      <w:r w:rsidR="00A94DC5" w:rsidRPr="3EE3BA35">
        <w:rPr>
          <w:strike/>
          <w:sz w:val="24"/>
          <w:szCs w:val="24"/>
        </w:rPr>
        <w:t xml:space="preserve"> </w:t>
      </w:r>
    </w:p>
    <w:p w14:paraId="0A726B62" w14:textId="56E11890" w:rsidR="00F564F2" w:rsidRPr="002F2E5A" w:rsidRDefault="40512585" w:rsidP="00A94DC5">
      <w:pPr>
        <w:jc w:val="both"/>
        <w:rPr>
          <w:sz w:val="24"/>
          <w:szCs w:val="24"/>
        </w:rPr>
      </w:pPr>
      <w:r w:rsidRPr="003F22B7">
        <w:rPr>
          <w:sz w:val="24"/>
          <w:szCs w:val="24"/>
        </w:rPr>
        <w:t>(</w:t>
      </w:r>
      <w:r w:rsidR="37F8EF8B" w:rsidRPr="003F22B7">
        <w:rPr>
          <w:sz w:val="24"/>
          <w:szCs w:val="24"/>
        </w:rPr>
        <w:t>4</w:t>
      </w:r>
      <w:r w:rsidR="17344D3D" w:rsidRPr="003F22B7">
        <w:rPr>
          <w:sz w:val="24"/>
          <w:szCs w:val="24"/>
        </w:rPr>
        <w:t>) Kergesti riknevad jäätmed tuleb panna mahutisse pakendatult ning need ei tohi levitada haisu, põhjustada ohtu inimestele ega määrida kogumismahutit.</w:t>
      </w:r>
      <w:r w:rsidR="000910BA" w:rsidRPr="003F22B7">
        <w:rPr>
          <w:sz w:val="24"/>
          <w:szCs w:val="24"/>
        </w:rPr>
        <w:t xml:space="preserve"> Kogumismahuti peab tagama jäätmete</w:t>
      </w:r>
      <w:r w:rsidR="000910BA" w:rsidRPr="002F2E5A">
        <w:rPr>
          <w:sz w:val="24"/>
          <w:szCs w:val="24"/>
        </w:rPr>
        <w:t xml:space="preserve"> kogumise nende levikut takistaval moel, jäätmete hoidmise haisu levikut takistaval viisil ja vältima lekete tekkimist.</w:t>
      </w:r>
    </w:p>
    <w:p w14:paraId="7E38524A" w14:textId="77777777" w:rsidR="0029294D" w:rsidRPr="002F2E5A" w:rsidRDefault="0029294D" w:rsidP="00F564F2">
      <w:pPr>
        <w:jc w:val="both"/>
        <w:rPr>
          <w:sz w:val="24"/>
          <w:szCs w:val="24"/>
        </w:rPr>
      </w:pPr>
    </w:p>
    <w:p w14:paraId="628E51CF" w14:textId="4BFE24C7" w:rsidR="00F564F2" w:rsidRPr="002F2E5A" w:rsidRDefault="00F564F2" w:rsidP="00F564F2">
      <w:pPr>
        <w:jc w:val="both"/>
        <w:rPr>
          <w:sz w:val="24"/>
          <w:szCs w:val="24"/>
        </w:rPr>
      </w:pPr>
      <w:r w:rsidRPr="002F2E5A">
        <w:rPr>
          <w:sz w:val="24"/>
          <w:szCs w:val="24"/>
        </w:rPr>
        <w:t xml:space="preserve">§ 7. Nõuded </w:t>
      </w:r>
      <w:r w:rsidR="00605FD4" w:rsidRPr="002F2E5A">
        <w:rPr>
          <w:sz w:val="24"/>
          <w:szCs w:val="24"/>
        </w:rPr>
        <w:t>kogumismahuti</w:t>
      </w:r>
      <w:r w:rsidRPr="002F2E5A">
        <w:rPr>
          <w:sz w:val="24"/>
          <w:szCs w:val="24"/>
        </w:rPr>
        <w:t xml:space="preserve"> märgistusele</w:t>
      </w:r>
    </w:p>
    <w:p w14:paraId="01A9F093" w14:textId="50D25614" w:rsidR="00F564F2" w:rsidRPr="002F2E5A" w:rsidRDefault="3E9D5DDE" w:rsidP="00F564F2">
      <w:pPr>
        <w:jc w:val="both"/>
        <w:rPr>
          <w:strike/>
          <w:sz w:val="24"/>
          <w:szCs w:val="24"/>
        </w:rPr>
      </w:pPr>
      <w:r w:rsidRPr="002F2E5A">
        <w:rPr>
          <w:sz w:val="24"/>
          <w:szCs w:val="24"/>
        </w:rPr>
        <w:t xml:space="preserve">(1) </w:t>
      </w:r>
      <w:r w:rsidR="000910BA" w:rsidRPr="002F2E5A">
        <w:rPr>
          <w:sz w:val="24"/>
          <w:szCs w:val="24"/>
        </w:rPr>
        <w:t>Kogumismahuti valdaja vastutab kogumismahuti märgistuse eest</w:t>
      </w:r>
    </w:p>
    <w:p w14:paraId="6F7EF883" w14:textId="417528E7" w:rsidR="00F564F2" w:rsidRPr="00360C8C" w:rsidRDefault="00F564F2" w:rsidP="00F564F2">
      <w:pPr>
        <w:jc w:val="both"/>
        <w:rPr>
          <w:sz w:val="24"/>
          <w:szCs w:val="24"/>
        </w:rPr>
      </w:pPr>
      <w:r w:rsidRPr="002F2E5A">
        <w:rPr>
          <w:sz w:val="24"/>
          <w:szCs w:val="24"/>
        </w:rPr>
        <w:t xml:space="preserve">(2) </w:t>
      </w:r>
      <w:r w:rsidR="00A2732D" w:rsidRPr="002F2E5A">
        <w:rPr>
          <w:sz w:val="24"/>
          <w:szCs w:val="24"/>
        </w:rPr>
        <w:t>K</w:t>
      </w:r>
      <w:r w:rsidR="00605FD4" w:rsidRPr="002F2E5A">
        <w:rPr>
          <w:sz w:val="24"/>
          <w:szCs w:val="24"/>
        </w:rPr>
        <w:t>ogumismahuti</w:t>
      </w:r>
      <w:r w:rsidRPr="002F2E5A">
        <w:rPr>
          <w:sz w:val="24"/>
          <w:szCs w:val="24"/>
        </w:rPr>
        <w:t>d</w:t>
      </w:r>
      <w:r w:rsidRPr="00360C8C">
        <w:rPr>
          <w:sz w:val="24"/>
          <w:szCs w:val="24"/>
        </w:rPr>
        <w:t xml:space="preserve"> peavad eri liiki jäätmete kogumiseks olema tähistatud erinevete värvide või nähtavas kohas kleebiste, kirja või muu märgistusega, mis kirjeldab </w:t>
      </w:r>
      <w:r w:rsidR="00605FD4">
        <w:rPr>
          <w:sz w:val="24"/>
          <w:szCs w:val="24"/>
        </w:rPr>
        <w:t>kogumismahuti</w:t>
      </w:r>
      <w:r w:rsidRPr="00360C8C">
        <w:rPr>
          <w:sz w:val="24"/>
          <w:szCs w:val="24"/>
        </w:rPr>
        <w:t xml:space="preserve">sse kogutavat jäätmeliiki. Kui </w:t>
      </w:r>
      <w:r w:rsidR="00605FD4">
        <w:rPr>
          <w:sz w:val="24"/>
          <w:szCs w:val="24"/>
        </w:rPr>
        <w:t>kogumismahuti</w:t>
      </w:r>
      <w:r w:rsidRPr="00360C8C">
        <w:rPr>
          <w:sz w:val="24"/>
          <w:szCs w:val="24"/>
        </w:rPr>
        <w:t xml:space="preserve"> on üheselt mõistetavalt märgistamata, käsitletakse seda kui segaolmejäätmeid sisaldavat </w:t>
      </w:r>
      <w:r w:rsidR="00605FD4">
        <w:rPr>
          <w:sz w:val="24"/>
          <w:szCs w:val="24"/>
        </w:rPr>
        <w:t>kogumismahuti</w:t>
      </w:r>
      <w:r w:rsidRPr="00360C8C">
        <w:rPr>
          <w:sz w:val="24"/>
          <w:szCs w:val="24"/>
        </w:rPr>
        <w:t>t.</w:t>
      </w:r>
    </w:p>
    <w:p w14:paraId="6C1C60AB" w14:textId="7CCF3E85" w:rsidR="001F5E49" w:rsidRPr="001F5E49" w:rsidRDefault="00484CB9" w:rsidP="001F5E49">
      <w:pPr>
        <w:jc w:val="both"/>
        <w:rPr>
          <w:sz w:val="24"/>
          <w:szCs w:val="24"/>
          <w:highlight w:val="yellow"/>
        </w:rPr>
      </w:pPr>
      <w:r>
        <w:rPr>
          <w:sz w:val="24"/>
          <w:szCs w:val="24"/>
        </w:rPr>
        <w:t>(3</w:t>
      </w:r>
      <w:r w:rsidR="00F564F2" w:rsidRPr="5FC675AE">
        <w:rPr>
          <w:sz w:val="24"/>
          <w:szCs w:val="24"/>
        </w:rPr>
        <w:t xml:space="preserve">) Taaskasutusorganisatsiooni paigutatud </w:t>
      </w:r>
      <w:r w:rsidR="00605FD4">
        <w:rPr>
          <w:sz w:val="24"/>
          <w:szCs w:val="24"/>
        </w:rPr>
        <w:t>kogumismahuti</w:t>
      </w:r>
      <w:r w:rsidR="00F564F2" w:rsidRPr="5FC675AE">
        <w:rPr>
          <w:sz w:val="24"/>
          <w:szCs w:val="24"/>
        </w:rPr>
        <w:t>le tuleb lisaks eelmärgitule kanda taaskasutusorganisatsiooni sümboolika, kontaktandmed ning jäätmete sortimise lühijuhend.</w:t>
      </w:r>
    </w:p>
    <w:p w14:paraId="21F50EDA" w14:textId="6401BED9" w:rsidR="154635E6" w:rsidRDefault="154635E6" w:rsidP="7395003E">
      <w:pPr>
        <w:spacing w:line="259" w:lineRule="auto"/>
        <w:jc w:val="both"/>
        <w:rPr>
          <w:sz w:val="24"/>
          <w:szCs w:val="24"/>
        </w:rPr>
      </w:pPr>
    </w:p>
    <w:p w14:paraId="64E551A3" w14:textId="59B0C79C" w:rsidR="001F5E49" w:rsidRPr="00023C4F" w:rsidRDefault="3E9D5DDE" w:rsidP="7C417309">
      <w:pPr>
        <w:jc w:val="both"/>
        <w:rPr>
          <w:sz w:val="24"/>
          <w:szCs w:val="24"/>
        </w:rPr>
      </w:pPr>
      <w:r w:rsidRPr="7C417309">
        <w:rPr>
          <w:sz w:val="24"/>
          <w:szCs w:val="24"/>
        </w:rPr>
        <w:t>§ 8</w:t>
      </w:r>
      <w:r w:rsidR="00080349">
        <w:rPr>
          <w:sz w:val="24"/>
          <w:szCs w:val="24"/>
        </w:rPr>
        <w:t>.</w:t>
      </w:r>
      <w:r w:rsidR="17344D3D" w:rsidRPr="7C417309">
        <w:rPr>
          <w:sz w:val="24"/>
          <w:szCs w:val="24"/>
        </w:rPr>
        <w:t xml:space="preserve"> Nõuded </w:t>
      </w:r>
      <w:r w:rsidR="00605FD4">
        <w:rPr>
          <w:sz w:val="24"/>
          <w:szCs w:val="24"/>
        </w:rPr>
        <w:t>kogumismahuti</w:t>
      </w:r>
      <w:r w:rsidR="17344D3D" w:rsidRPr="7C417309">
        <w:rPr>
          <w:sz w:val="24"/>
          <w:szCs w:val="24"/>
        </w:rPr>
        <w:t xml:space="preserve"> paiknemiskohale ja juurdepääsuteele</w:t>
      </w:r>
    </w:p>
    <w:p w14:paraId="296A7D81" w14:textId="06066A1D" w:rsidR="001F5E49" w:rsidRPr="00023C4F" w:rsidRDefault="311878A7" w:rsidP="001F5E49">
      <w:pPr>
        <w:jc w:val="both"/>
        <w:rPr>
          <w:sz w:val="24"/>
          <w:szCs w:val="24"/>
        </w:rPr>
      </w:pPr>
      <w:r w:rsidRPr="3CF3D02D">
        <w:rPr>
          <w:sz w:val="24"/>
          <w:szCs w:val="24"/>
        </w:rPr>
        <w:lastRenderedPageBreak/>
        <w:t>(1)</w:t>
      </w:r>
      <w:r w:rsidR="014AF60C" w:rsidRPr="3CF3D02D">
        <w:rPr>
          <w:sz w:val="24"/>
          <w:szCs w:val="24"/>
        </w:rPr>
        <w:t xml:space="preserve"> </w:t>
      </w:r>
      <w:r w:rsidR="00605FD4">
        <w:rPr>
          <w:sz w:val="24"/>
          <w:szCs w:val="24"/>
        </w:rPr>
        <w:t>Kogumismahuti</w:t>
      </w:r>
      <w:r w:rsidR="17344D3D" w:rsidRPr="3CF3D02D">
        <w:rPr>
          <w:sz w:val="24"/>
          <w:szCs w:val="24"/>
        </w:rPr>
        <w:t xml:space="preserve"> tuleb paigutada </w:t>
      </w:r>
      <w:r w:rsidR="0078C031" w:rsidRPr="3CF3D02D">
        <w:rPr>
          <w:sz w:val="24"/>
          <w:szCs w:val="24"/>
        </w:rPr>
        <w:t>selle</w:t>
      </w:r>
      <w:r w:rsidR="0420E12D" w:rsidRPr="3CF3D02D">
        <w:rPr>
          <w:sz w:val="24"/>
          <w:szCs w:val="24"/>
        </w:rPr>
        <w:t>le</w:t>
      </w:r>
      <w:r w:rsidR="460EAD2D" w:rsidRPr="3CF3D02D">
        <w:rPr>
          <w:sz w:val="24"/>
          <w:szCs w:val="24"/>
        </w:rPr>
        <w:t xml:space="preserve"> kinnistule</w:t>
      </w:r>
      <w:r w:rsidR="17344D3D" w:rsidRPr="3CF3D02D">
        <w:rPr>
          <w:sz w:val="24"/>
          <w:szCs w:val="24"/>
        </w:rPr>
        <w:t>, kus jäätmed tekivad või</w:t>
      </w:r>
      <w:r w:rsidR="0EAD6885" w:rsidRPr="3CF3D02D">
        <w:rPr>
          <w:sz w:val="24"/>
          <w:szCs w:val="24"/>
        </w:rPr>
        <w:t xml:space="preserve"> </w:t>
      </w:r>
      <w:r w:rsidR="17344D3D" w:rsidRPr="3CF3D02D">
        <w:rPr>
          <w:sz w:val="24"/>
          <w:szCs w:val="24"/>
        </w:rPr>
        <w:t>kinnistu</w:t>
      </w:r>
      <w:r w:rsidR="5149044A" w:rsidRPr="3CF3D02D">
        <w:rPr>
          <w:sz w:val="24"/>
          <w:szCs w:val="24"/>
        </w:rPr>
        <w:t>le</w:t>
      </w:r>
      <w:r w:rsidR="7A261FB6" w:rsidRPr="3CF3D02D">
        <w:rPr>
          <w:sz w:val="24"/>
          <w:szCs w:val="24"/>
        </w:rPr>
        <w:t>, mi</w:t>
      </w:r>
      <w:r w:rsidR="7386CFA4" w:rsidRPr="3CF3D02D">
        <w:rPr>
          <w:sz w:val="24"/>
          <w:szCs w:val="24"/>
        </w:rPr>
        <w:t xml:space="preserve">lle </w:t>
      </w:r>
      <w:r w:rsidR="17344D3D" w:rsidRPr="3CF3D02D">
        <w:rPr>
          <w:sz w:val="24"/>
          <w:szCs w:val="24"/>
        </w:rPr>
        <w:t xml:space="preserve">omanikuga </w:t>
      </w:r>
      <w:r w:rsidR="6BE1E5F0" w:rsidRPr="3CF3D02D">
        <w:rPr>
          <w:sz w:val="24"/>
          <w:szCs w:val="24"/>
        </w:rPr>
        <w:t>on</w:t>
      </w:r>
      <w:r w:rsidR="62388454" w:rsidRPr="3CF3D02D">
        <w:rPr>
          <w:sz w:val="24"/>
          <w:szCs w:val="24"/>
        </w:rPr>
        <w:t xml:space="preserve"> asjakohane kokkulepe</w:t>
      </w:r>
      <w:r w:rsidR="17344D3D" w:rsidRPr="3CF3D02D">
        <w:rPr>
          <w:sz w:val="24"/>
          <w:szCs w:val="24"/>
        </w:rPr>
        <w:t xml:space="preserve">. </w:t>
      </w:r>
      <w:r w:rsidR="00605FD4">
        <w:rPr>
          <w:sz w:val="24"/>
          <w:szCs w:val="24"/>
        </w:rPr>
        <w:t>Kogumismahuti</w:t>
      </w:r>
      <w:r w:rsidR="17344D3D" w:rsidRPr="3CF3D02D">
        <w:rPr>
          <w:sz w:val="24"/>
          <w:szCs w:val="24"/>
        </w:rPr>
        <w:t xml:space="preserve"> peab paiknema naaberkinnistu</w:t>
      </w:r>
      <w:r w:rsidR="2566980D" w:rsidRPr="3CF3D02D">
        <w:rPr>
          <w:sz w:val="24"/>
          <w:szCs w:val="24"/>
        </w:rPr>
        <w:t xml:space="preserve"> piirist</w:t>
      </w:r>
      <w:r w:rsidR="17344D3D" w:rsidRPr="3CF3D02D">
        <w:rPr>
          <w:sz w:val="24"/>
          <w:szCs w:val="24"/>
        </w:rPr>
        <w:t xml:space="preserve"> vähemalt </w:t>
      </w:r>
      <w:r w:rsidR="00542B56" w:rsidRPr="3CF3D02D">
        <w:rPr>
          <w:sz w:val="24"/>
          <w:szCs w:val="24"/>
        </w:rPr>
        <w:t>1</w:t>
      </w:r>
      <w:r w:rsidR="17344D3D" w:rsidRPr="3CF3D02D">
        <w:rPr>
          <w:sz w:val="24"/>
          <w:szCs w:val="24"/>
        </w:rPr>
        <w:t xml:space="preserve"> meetri kaugusel, kui naabrid ei lepi kokku teisiti.</w:t>
      </w:r>
    </w:p>
    <w:p w14:paraId="5949B3CE" w14:textId="7B83C331" w:rsidR="00AA4526" w:rsidRPr="00023C4F" w:rsidRDefault="17344D3D" w:rsidP="001F5E49">
      <w:pPr>
        <w:jc w:val="both"/>
        <w:rPr>
          <w:sz w:val="24"/>
          <w:szCs w:val="24"/>
        </w:rPr>
      </w:pPr>
      <w:r w:rsidRPr="7C417309">
        <w:rPr>
          <w:sz w:val="24"/>
          <w:szCs w:val="24"/>
        </w:rPr>
        <w:t>(2) Kuni 1100</w:t>
      </w:r>
      <w:r w:rsidR="70B058A4" w:rsidRPr="7C417309">
        <w:rPr>
          <w:sz w:val="24"/>
          <w:szCs w:val="24"/>
        </w:rPr>
        <w:t>-</w:t>
      </w:r>
      <w:r w:rsidRPr="7C417309">
        <w:rPr>
          <w:sz w:val="24"/>
          <w:szCs w:val="24"/>
        </w:rPr>
        <w:t xml:space="preserve">liitrine käsitsi teisaldatav ratastel </w:t>
      </w:r>
      <w:r w:rsidR="00605FD4">
        <w:rPr>
          <w:sz w:val="24"/>
          <w:szCs w:val="24"/>
        </w:rPr>
        <w:t>kogumismahuti</w:t>
      </w:r>
      <w:r w:rsidRPr="7C417309">
        <w:rPr>
          <w:sz w:val="24"/>
          <w:szCs w:val="24"/>
        </w:rPr>
        <w:t xml:space="preserve"> tuleb paigutada seda tühjendava jäätmeveokiga samal tasandil paiknevale kõva kattega alusele, mis ei ole jäätmeveoki lähimast võimalikust peatuskohast kaugemal kui 10 meetrit. </w:t>
      </w:r>
    </w:p>
    <w:p w14:paraId="0A434FE8" w14:textId="45683020" w:rsidR="001F5E49" w:rsidRPr="00023C4F" w:rsidRDefault="17344D3D" w:rsidP="001F5E49">
      <w:pPr>
        <w:jc w:val="both"/>
        <w:rPr>
          <w:sz w:val="24"/>
          <w:szCs w:val="24"/>
        </w:rPr>
      </w:pPr>
      <w:r w:rsidRPr="7C417309">
        <w:rPr>
          <w:sz w:val="24"/>
          <w:szCs w:val="24"/>
        </w:rPr>
        <w:t>(3) Suurem kui 1100</w:t>
      </w:r>
      <w:r w:rsidR="6D0618CE" w:rsidRPr="7C417309">
        <w:rPr>
          <w:sz w:val="24"/>
          <w:szCs w:val="24"/>
        </w:rPr>
        <w:t>-</w:t>
      </w:r>
      <w:r w:rsidRPr="7C417309">
        <w:rPr>
          <w:sz w:val="24"/>
          <w:szCs w:val="24"/>
        </w:rPr>
        <w:t xml:space="preserve">liitrine </w:t>
      </w:r>
      <w:r w:rsidR="00605FD4">
        <w:rPr>
          <w:sz w:val="24"/>
          <w:szCs w:val="24"/>
        </w:rPr>
        <w:t>kogumismahuti</w:t>
      </w:r>
      <w:r w:rsidRPr="7C417309">
        <w:rPr>
          <w:sz w:val="24"/>
          <w:szCs w:val="24"/>
        </w:rPr>
        <w:t xml:space="preserve"> paigutatakse jäätmeveokiga samal tasandil paiknevale kõva kattega alusele, millele pääseb jäätmeveok vahetult juurde </w:t>
      </w:r>
      <w:r w:rsidR="00605FD4">
        <w:rPr>
          <w:sz w:val="24"/>
          <w:szCs w:val="24"/>
        </w:rPr>
        <w:t>kogumismahuti</w:t>
      </w:r>
      <w:r w:rsidRPr="7C417309">
        <w:rPr>
          <w:sz w:val="24"/>
          <w:szCs w:val="24"/>
        </w:rPr>
        <w:t xml:space="preserve"> tühjendusküljelt.</w:t>
      </w:r>
    </w:p>
    <w:p w14:paraId="396358F5" w14:textId="4BD58A49" w:rsidR="001F5E49" w:rsidRPr="00023C4F" w:rsidRDefault="17344D3D" w:rsidP="001F5E49">
      <w:pPr>
        <w:jc w:val="both"/>
        <w:rPr>
          <w:sz w:val="24"/>
          <w:szCs w:val="24"/>
        </w:rPr>
      </w:pPr>
      <w:r w:rsidRPr="7395003E">
        <w:rPr>
          <w:sz w:val="24"/>
          <w:szCs w:val="24"/>
        </w:rPr>
        <w:t xml:space="preserve">(4) </w:t>
      </w:r>
      <w:r w:rsidR="00605FD4">
        <w:rPr>
          <w:sz w:val="24"/>
          <w:szCs w:val="24"/>
        </w:rPr>
        <w:t>Kogumismahuti</w:t>
      </w:r>
      <w:r w:rsidRPr="7395003E">
        <w:rPr>
          <w:sz w:val="24"/>
          <w:szCs w:val="24"/>
        </w:rPr>
        <w:t xml:space="preserve">, mis ei ole käsitsi teisaldatav, tuleb paigutada selliselt, et seda on võimalik tühjendada jäätmeveokisse </w:t>
      </w:r>
      <w:r w:rsidR="3464E8AF" w:rsidRPr="7395003E">
        <w:rPr>
          <w:sz w:val="24"/>
          <w:szCs w:val="24"/>
        </w:rPr>
        <w:t xml:space="preserve">mahuti </w:t>
      </w:r>
      <w:r w:rsidRPr="7395003E">
        <w:rPr>
          <w:sz w:val="24"/>
          <w:szCs w:val="24"/>
        </w:rPr>
        <w:t>paiknemiskohast.</w:t>
      </w:r>
    </w:p>
    <w:p w14:paraId="66B49612" w14:textId="2C1406C9" w:rsidR="001F5E49" w:rsidRPr="00023C4F" w:rsidRDefault="17344D3D" w:rsidP="001F5E49">
      <w:pPr>
        <w:jc w:val="both"/>
        <w:rPr>
          <w:sz w:val="24"/>
          <w:szCs w:val="24"/>
        </w:rPr>
      </w:pPr>
      <w:r w:rsidRPr="7395003E">
        <w:rPr>
          <w:sz w:val="24"/>
          <w:szCs w:val="24"/>
        </w:rPr>
        <w:t xml:space="preserve">(5) </w:t>
      </w:r>
      <w:r w:rsidR="00605FD4">
        <w:rPr>
          <w:sz w:val="24"/>
          <w:szCs w:val="24"/>
        </w:rPr>
        <w:t>Kogumismahuti</w:t>
      </w:r>
      <w:r w:rsidRPr="7395003E">
        <w:rPr>
          <w:sz w:val="24"/>
          <w:szCs w:val="24"/>
        </w:rPr>
        <w:t xml:space="preserve"> tühjendamiseks (sh korraldatud jäätmeveoga hõlmatud jäätmete </w:t>
      </w:r>
      <w:r w:rsidR="00605FD4">
        <w:rPr>
          <w:sz w:val="24"/>
          <w:szCs w:val="24"/>
        </w:rPr>
        <w:t>kogumismahuti</w:t>
      </w:r>
      <w:r w:rsidRPr="7395003E">
        <w:rPr>
          <w:sz w:val="24"/>
          <w:szCs w:val="24"/>
        </w:rPr>
        <w:t xml:space="preserve"> tühjendamiseks) on lubatud kuni 1100</w:t>
      </w:r>
      <w:r w:rsidR="43EB0410" w:rsidRPr="7395003E">
        <w:rPr>
          <w:sz w:val="24"/>
          <w:szCs w:val="24"/>
        </w:rPr>
        <w:t>-</w:t>
      </w:r>
      <w:r w:rsidRPr="7395003E">
        <w:rPr>
          <w:sz w:val="24"/>
          <w:szCs w:val="24"/>
        </w:rPr>
        <w:t xml:space="preserve">liitrine käsitsi teisaldatav ratastel </w:t>
      </w:r>
      <w:r w:rsidR="00605FD4">
        <w:rPr>
          <w:sz w:val="24"/>
          <w:szCs w:val="24"/>
        </w:rPr>
        <w:t>kogumismahuti</w:t>
      </w:r>
      <w:r w:rsidRPr="7395003E">
        <w:rPr>
          <w:sz w:val="24"/>
          <w:szCs w:val="24"/>
        </w:rPr>
        <w:t xml:space="preserve"> jäätmeveo päeval kella 6</w:t>
      </w:r>
      <w:r w:rsidR="75B92DA9" w:rsidRPr="7395003E">
        <w:rPr>
          <w:sz w:val="24"/>
          <w:szCs w:val="24"/>
        </w:rPr>
        <w:t>.</w:t>
      </w:r>
      <w:r w:rsidRPr="7395003E">
        <w:rPr>
          <w:sz w:val="24"/>
          <w:szCs w:val="24"/>
        </w:rPr>
        <w:t xml:space="preserve">00-ks paigutada oma kinnistu piirist välja, kuid võimalikult kinnistu piiri lähedale, mis ei ole jäätmeveoki lähimast võimalikust peatuskohast kaugemal kui 10 meetrit. Kinnistu piirist välja paigutatud </w:t>
      </w:r>
      <w:r w:rsidR="00605FD4">
        <w:rPr>
          <w:sz w:val="24"/>
          <w:szCs w:val="24"/>
        </w:rPr>
        <w:t>kogumismahuti</w:t>
      </w:r>
      <w:r w:rsidRPr="7395003E">
        <w:rPr>
          <w:sz w:val="24"/>
          <w:szCs w:val="24"/>
        </w:rPr>
        <w:t xml:space="preserve"> ei tohi häirida liiklust. Muud </w:t>
      </w:r>
      <w:r w:rsidR="00605FD4">
        <w:rPr>
          <w:sz w:val="24"/>
          <w:szCs w:val="24"/>
        </w:rPr>
        <w:t>kogumismahuti</w:t>
      </w:r>
      <w:r w:rsidRPr="7395003E">
        <w:rPr>
          <w:sz w:val="24"/>
          <w:szCs w:val="24"/>
        </w:rPr>
        <w:t xml:space="preserve"> tühjendamisega kaasnevad erisused, sealhulgas jäätmevedaja pääs jäätmevaldaja kinnistule ning </w:t>
      </w:r>
      <w:r w:rsidR="2BC882DD" w:rsidRPr="7395003E">
        <w:rPr>
          <w:sz w:val="24"/>
          <w:szCs w:val="24"/>
        </w:rPr>
        <w:t xml:space="preserve">teenuse osutamise tingimused, kui </w:t>
      </w:r>
      <w:r w:rsidR="00605FD4">
        <w:rPr>
          <w:sz w:val="24"/>
          <w:szCs w:val="24"/>
        </w:rPr>
        <w:t>kogumismahuti</w:t>
      </w:r>
      <w:r w:rsidR="2BC882DD" w:rsidRPr="7395003E">
        <w:rPr>
          <w:sz w:val="24"/>
          <w:szCs w:val="24"/>
        </w:rPr>
        <w:t xml:space="preserve"> kaug</w:t>
      </w:r>
      <w:r w:rsidR="58D886F4" w:rsidRPr="7395003E">
        <w:rPr>
          <w:sz w:val="24"/>
          <w:szCs w:val="24"/>
        </w:rPr>
        <w:t xml:space="preserve">us jäätmeveoki peatumiskohast on </w:t>
      </w:r>
      <w:r w:rsidRPr="7395003E">
        <w:rPr>
          <w:sz w:val="24"/>
          <w:szCs w:val="24"/>
        </w:rPr>
        <w:t>pikem kui 10 meetrit</w:t>
      </w:r>
      <w:r w:rsidR="20AD5E83" w:rsidRPr="7395003E">
        <w:rPr>
          <w:sz w:val="24"/>
          <w:szCs w:val="24"/>
        </w:rPr>
        <w:t>,</w:t>
      </w:r>
      <w:r w:rsidRPr="7395003E">
        <w:rPr>
          <w:sz w:val="24"/>
          <w:szCs w:val="24"/>
        </w:rPr>
        <w:t xml:space="preserve"> määratakse jäätmevaldaja </w:t>
      </w:r>
      <w:r w:rsidR="5418B7BF" w:rsidRPr="7395003E">
        <w:rPr>
          <w:sz w:val="24"/>
          <w:szCs w:val="24"/>
        </w:rPr>
        <w:t xml:space="preserve">ja </w:t>
      </w:r>
      <w:r w:rsidRPr="7395003E">
        <w:rPr>
          <w:sz w:val="24"/>
          <w:szCs w:val="24"/>
        </w:rPr>
        <w:t>jäätmevedaja vahel sõlmitud jäätmekäitluslepinguga.</w:t>
      </w:r>
    </w:p>
    <w:p w14:paraId="209DAB11" w14:textId="3339D174" w:rsidR="001F5E49" w:rsidRPr="00023C4F" w:rsidRDefault="17344D3D" w:rsidP="001F5E49">
      <w:pPr>
        <w:jc w:val="both"/>
        <w:rPr>
          <w:sz w:val="24"/>
          <w:szCs w:val="24"/>
        </w:rPr>
      </w:pPr>
      <w:r w:rsidRPr="7395003E">
        <w:rPr>
          <w:sz w:val="24"/>
          <w:szCs w:val="24"/>
        </w:rPr>
        <w:t>(6) Väl</w:t>
      </w:r>
      <w:r w:rsidR="2215C406" w:rsidRPr="7395003E">
        <w:rPr>
          <w:sz w:val="24"/>
          <w:szCs w:val="24"/>
        </w:rPr>
        <w:t>itingimustes</w:t>
      </w:r>
      <w:r w:rsidR="00080349">
        <w:rPr>
          <w:sz w:val="24"/>
          <w:szCs w:val="24"/>
        </w:rPr>
        <w:t xml:space="preserve"> paiknev jäätmekott peab </w:t>
      </w:r>
      <w:r w:rsidR="4E2810CF" w:rsidRPr="7395003E">
        <w:rPr>
          <w:sz w:val="24"/>
          <w:szCs w:val="24"/>
        </w:rPr>
        <w:t xml:space="preserve">olema </w:t>
      </w:r>
      <w:r w:rsidRPr="7395003E">
        <w:rPr>
          <w:sz w:val="24"/>
          <w:szCs w:val="24"/>
        </w:rPr>
        <w:t>kaitstud sademete või muul viisil niiskumise ning lindude ja loomade ligipääsu eest. Jäätmekott peab olema valmistatud niiskuskindlast paberist või plastist.</w:t>
      </w:r>
      <w:r w:rsidR="2D7A8368" w:rsidRPr="7395003E">
        <w:rPr>
          <w:sz w:val="24"/>
          <w:szCs w:val="24"/>
        </w:rPr>
        <w:t xml:space="preserve"> Jäätmevedajale üleandmiseks rakendub käesoleva paragrahvi lõikes 2</w:t>
      </w:r>
      <w:r w:rsidR="7868633F" w:rsidRPr="7395003E">
        <w:rPr>
          <w:sz w:val="24"/>
          <w:szCs w:val="24"/>
        </w:rPr>
        <w:t xml:space="preserve"> sätestatud kord.</w:t>
      </w:r>
    </w:p>
    <w:p w14:paraId="6F4146D6" w14:textId="22B9AE11" w:rsidR="00E01C74" w:rsidRDefault="17344D3D" w:rsidP="001F5E49">
      <w:pPr>
        <w:jc w:val="both"/>
        <w:rPr>
          <w:sz w:val="24"/>
          <w:szCs w:val="24"/>
        </w:rPr>
      </w:pPr>
      <w:r w:rsidRPr="7395003E">
        <w:rPr>
          <w:sz w:val="24"/>
          <w:szCs w:val="24"/>
        </w:rPr>
        <w:t xml:space="preserve">(7) </w:t>
      </w:r>
      <w:r w:rsidR="0D21DD78" w:rsidRPr="7395003E">
        <w:rPr>
          <w:sz w:val="24"/>
          <w:szCs w:val="24"/>
        </w:rPr>
        <w:t>Luku</w:t>
      </w:r>
      <w:r w:rsidR="00E92D6B">
        <w:rPr>
          <w:sz w:val="24"/>
          <w:szCs w:val="24"/>
        </w:rPr>
        <w:t xml:space="preserve">statavas jäätmemajas paiknevale </w:t>
      </w:r>
      <w:r w:rsidR="00605FD4">
        <w:rPr>
          <w:sz w:val="24"/>
          <w:szCs w:val="24"/>
        </w:rPr>
        <w:t>kogumismahuti</w:t>
      </w:r>
      <w:r w:rsidR="15FE8EA6" w:rsidRPr="7395003E">
        <w:rPr>
          <w:sz w:val="24"/>
          <w:szCs w:val="24"/>
        </w:rPr>
        <w:t xml:space="preserve">le </w:t>
      </w:r>
      <w:r w:rsidRPr="7395003E">
        <w:rPr>
          <w:sz w:val="24"/>
          <w:szCs w:val="24"/>
        </w:rPr>
        <w:t>tuleb</w:t>
      </w:r>
      <w:r w:rsidR="5E34868D" w:rsidRPr="7395003E">
        <w:rPr>
          <w:sz w:val="24"/>
          <w:szCs w:val="24"/>
        </w:rPr>
        <w:t xml:space="preserve"> </w:t>
      </w:r>
      <w:r w:rsidR="5C419795" w:rsidRPr="7395003E">
        <w:rPr>
          <w:sz w:val="24"/>
          <w:szCs w:val="24"/>
        </w:rPr>
        <w:t xml:space="preserve">selle </w:t>
      </w:r>
      <w:r w:rsidR="00E92D6B">
        <w:rPr>
          <w:sz w:val="24"/>
          <w:szCs w:val="24"/>
        </w:rPr>
        <w:t xml:space="preserve">tühjendamiseks </w:t>
      </w:r>
      <w:r w:rsidRPr="7395003E">
        <w:rPr>
          <w:sz w:val="24"/>
          <w:szCs w:val="24"/>
        </w:rPr>
        <w:t>tagada</w:t>
      </w:r>
      <w:r w:rsidR="69FE16A0" w:rsidRPr="7395003E">
        <w:rPr>
          <w:sz w:val="24"/>
          <w:szCs w:val="24"/>
        </w:rPr>
        <w:t xml:space="preserve"> jäätmevedajale</w:t>
      </w:r>
      <w:r w:rsidR="00BD4044">
        <w:rPr>
          <w:sz w:val="24"/>
          <w:szCs w:val="24"/>
        </w:rPr>
        <w:t xml:space="preserve"> juurdepääs</w:t>
      </w:r>
      <w:r w:rsidRPr="7395003E">
        <w:rPr>
          <w:sz w:val="24"/>
          <w:szCs w:val="24"/>
        </w:rPr>
        <w:t xml:space="preserve">. Tühjenduspäeval tuleb </w:t>
      </w:r>
      <w:r w:rsidR="00605FD4">
        <w:rPr>
          <w:sz w:val="24"/>
          <w:szCs w:val="24"/>
        </w:rPr>
        <w:t>kogumismahuti</w:t>
      </w:r>
      <w:r w:rsidRPr="7395003E">
        <w:rPr>
          <w:sz w:val="24"/>
          <w:szCs w:val="24"/>
        </w:rPr>
        <w:t xml:space="preserve"> paigutada kokkulepitud ajaks jäätmevedajale kättesaadavasse kohta</w:t>
      </w:r>
      <w:r w:rsidR="05AE404D" w:rsidRPr="7395003E">
        <w:rPr>
          <w:sz w:val="24"/>
          <w:szCs w:val="24"/>
        </w:rPr>
        <w:t xml:space="preserve"> (vt lõige 2) või tellida jäätmevedajalt asjakohane lisateenus, mil</w:t>
      </w:r>
      <w:r w:rsidR="6D812C0F" w:rsidRPr="7395003E">
        <w:rPr>
          <w:sz w:val="24"/>
          <w:szCs w:val="24"/>
        </w:rPr>
        <w:t>les lepitakse kokku jäätmekäitluslepingus</w:t>
      </w:r>
      <w:r w:rsidRPr="7395003E">
        <w:rPr>
          <w:sz w:val="24"/>
          <w:szCs w:val="24"/>
        </w:rPr>
        <w:t>.</w:t>
      </w:r>
    </w:p>
    <w:p w14:paraId="7D895CD8" w14:textId="5E8B765D" w:rsidR="002A09B5" w:rsidRDefault="00E01C74" w:rsidP="001F5E49">
      <w:pPr>
        <w:jc w:val="both"/>
        <w:rPr>
          <w:sz w:val="24"/>
          <w:szCs w:val="24"/>
        </w:rPr>
      </w:pPr>
      <w:r>
        <w:rPr>
          <w:sz w:val="24"/>
          <w:szCs w:val="24"/>
        </w:rPr>
        <w:t>(</w:t>
      </w:r>
      <w:r w:rsidR="17344D3D" w:rsidRPr="7C417309">
        <w:rPr>
          <w:sz w:val="24"/>
          <w:szCs w:val="24"/>
        </w:rPr>
        <w:t xml:space="preserve">8) Rajatud piirded, kaitsed ja alused ei tohi takistada </w:t>
      </w:r>
      <w:r w:rsidR="00605FD4">
        <w:rPr>
          <w:sz w:val="24"/>
          <w:szCs w:val="24"/>
        </w:rPr>
        <w:t>kogumismahuti</w:t>
      </w:r>
      <w:r w:rsidR="17344D3D" w:rsidRPr="7C417309">
        <w:rPr>
          <w:sz w:val="24"/>
          <w:szCs w:val="24"/>
        </w:rPr>
        <w:t xml:space="preserve"> tühjendamist.</w:t>
      </w:r>
    </w:p>
    <w:p w14:paraId="2A9E2DC1" w14:textId="1753E657" w:rsidR="001F5E49" w:rsidRPr="00023C4F" w:rsidRDefault="17344D3D" w:rsidP="001F5E49">
      <w:pPr>
        <w:jc w:val="both"/>
        <w:rPr>
          <w:sz w:val="24"/>
          <w:szCs w:val="24"/>
        </w:rPr>
      </w:pPr>
      <w:r w:rsidRPr="7395003E">
        <w:rPr>
          <w:sz w:val="24"/>
          <w:szCs w:val="24"/>
        </w:rPr>
        <w:t xml:space="preserve">(9) Ühist </w:t>
      </w:r>
      <w:r w:rsidR="00605FD4">
        <w:rPr>
          <w:sz w:val="24"/>
          <w:szCs w:val="24"/>
        </w:rPr>
        <w:t>kogumismahuti</w:t>
      </w:r>
      <w:r w:rsidRPr="7395003E">
        <w:rPr>
          <w:sz w:val="24"/>
          <w:szCs w:val="24"/>
        </w:rPr>
        <w:t xml:space="preserve">t on lubatud kasutada üksnes kõrvuti asetsevatel kinnistutel, ühise õuealaga korterelamutes või elamukvartalis tekkivate jäätmete kogumiseks. Ühise </w:t>
      </w:r>
      <w:r w:rsidR="00605FD4">
        <w:rPr>
          <w:sz w:val="24"/>
          <w:szCs w:val="24"/>
        </w:rPr>
        <w:t>kogumismahuti</w:t>
      </w:r>
      <w:r w:rsidRPr="7395003E">
        <w:rPr>
          <w:sz w:val="24"/>
          <w:szCs w:val="24"/>
        </w:rPr>
        <w:t xml:space="preserve"> asukoht tuleb kooskõlastada territooriumi haldaja, </w:t>
      </w:r>
      <w:r w:rsidR="29428F5B" w:rsidRPr="7395003E">
        <w:rPr>
          <w:sz w:val="24"/>
          <w:szCs w:val="24"/>
        </w:rPr>
        <w:t>ametiasutuse</w:t>
      </w:r>
      <w:r w:rsidRPr="7395003E">
        <w:rPr>
          <w:sz w:val="24"/>
          <w:szCs w:val="24"/>
        </w:rPr>
        <w:t xml:space="preserve"> ja jäätmevedajaga. Ühise </w:t>
      </w:r>
      <w:r w:rsidR="00605FD4">
        <w:rPr>
          <w:sz w:val="24"/>
          <w:szCs w:val="24"/>
        </w:rPr>
        <w:t>kogumismahuti</w:t>
      </w:r>
      <w:r w:rsidRPr="7395003E">
        <w:rPr>
          <w:sz w:val="24"/>
          <w:szCs w:val="24"/>
        </w:rPr>
        <w:t xml:space="preserve"> kasutamiseks tuleb esitada taotlus</w:t>
      </w:r>
      <w:r w:rsidR="7621A062" w:rsidRPr="7395003E">
        <w:rPr>
          <w:sz w:val="24"/>
          <w:szCs w:val="24"/>
        </w:rPr>
        <w:t xml:space="preserve"> ametiasutuse</w:t>
      </w:r>
      <w:r w:rsidRPr="7395003E">
        <w:rPr>
          <w:sz w:val="24"/>
          <w:szCs w:val="24"/>
        </w:rPr>
        <w:t xml:space="preserve"> </w:t>
      </w:r>
      <w:r w:rsidR="36374C3F" w:rsidRPr="7395003E">
        <w:rPr>
          <w:sz w:val="24"/>
          <w:szCs w:val="24"/>
        </w:rPr>
        <w:t>haldus</w:t>
      </w:r>
      <w:r w:rsidRPr="7395003E">
        <w:rPr>
          <w:sz w:val="24"/>
          <w:szCs w:val="24"/>
        </w:rPr>
        <w:t>ametile</w:t>
      </w:r>
      <w:r w:rsidR="0076702C">
        <w:rPr>
          <w:sz w:val="24"/>
          <w:szCs w:val="24"/>
        </w:rPr>
        <w:t xml:space="preserve"> (edaspidi haldusamet)</w:t>
      </w:r>
      <w:r w:rsidRPr="7395003E">
        <w:rPr>
          <w:sz w:val="24"/>
          <w:szCs w:val="24"/>
        </w:rPr>
        <w:t xml:space="preserve"> v.a linna poolt määratud </w:t>
      </w:r>
      <w:proofErr w:type="spellStart"/>
      <w:r w:rsidRPr="7395003E">
        <w:rPr>
          <w:sz w:val="24"/>
          <w:szCs w:val="24"/>
        </w:rPr>
        <w:t>ühiskogumismahuti</w:t>
      </w:r>
      <w:proofErr w:type="spellEnd"/>
      <w:r w:rsidRPr="7395003E">
        <w:rPr>
          <w:sz w:val="24"/>
          <w:szCs w:val="24"/>
        </w:rPr>
        <w:t xml:space="preserve"> kasutamise piirkondades.</w:t>
      </w:r>
    </w:p>
    <w:p w14:paraId="4C659A78" w14:textId="591B5936" w:rsidR="001F5E49" w:rsidRPr="00023C4F" w:rsidRDefault="17344D3D" w:rsidP="001F5E49">
      <w:pPr>
        <w:jc w:val="both"/>
        <w:rPr>
          <w:sz w:val="24"/>
          <w:szCs w:val="24"/>
        </w:rPr>
      </w:pPr>
      <w:r w:rsidRPr="7C417309">
        <w:rPr>
          <w:sz w:val="24"/>
          <w:szCs w:val="24"/>
        </w:rPr>
        <w:t>(10) Korterelamutega aladel tohib jäätmemahuteid paigutada v</w:t>
      </w:r>
      <w:r w:rsidR="00E92D6B">
        <w:rPr>
          <w:sz w:val="24"/>
          <w:szCs w:val="24"/>
        </w:rPr>
        <w:t xml:space="preserve">äljapoole oma kinnistut ainult </w:t>
      </w:r>
      <w:r w:rsidR="476A315E" w:rsidRPr="7C417309">
        <w:rPr>
          <w:sz w:val="24"/>
          <w:szCs w:val="24"/>
        </w:rPr>
        <w:t xml:space="preserve">ametiasutuse </w:t>
      </w:r>
      <w:r w:rsidRPr="7C417309">
        <w:rPr>
          <w:sz w:val="24"/>
          <w:szCs w:val="24"/>
        </w:rPr>
        <w:t>tingimustel ja kirjalikul loal.</w:t>
      </w:r>
    </w:p>
    <w:p w14:paraId="6E1EB6B7" w14:textId="758D5A8D" w:rsidR="001F5E49" w:rsidRPr="00023C4F" w:rsidRDefault="17344D3D" w:rsidP="001F5E49">
      <w:pPr>
        <w:jc w:val="both"/>
        <w:rPr>
          <w:sz w:val="24"/>
          <w:szCs w:val="24"/>
        </w:rPr>
      </w:pPr>
      <w:r w:rsidRPr="7C417309">
        <w:rPr>
          <w:sz w:val="24"/>
          <w:szCs w:val="24"/>
        </w:rPr>
        <w:t xml:space="preserve">(11) </w:t>
      </w:r>
      <w:r w:rsidR="00605FD4">
        <w:rPr>
          <w:sz w:val="24"/>
          <w:szCs w:val="24"/>
        </w:rPr>
        <w:t>Kogumismahuti</w:t>
      </w:r>
      <w:r w:rsidRPr="7C417309">
        <w:rPr>
          <w:sz w:val="24"/>
          <w:szCs w:val="24"/>
        </w:rPr>
        <w:t xml:space="preserve"> paiknemiskoha ja </w:t>
      </w:r>
      <w:proofErr w:type="spellStart"/>
      <w:r w:rsidRPr="7C417309">
        <w:rPr>
          <w:sz w:val="24"/>
          <w:szCs w:val="24"/>
        </w:rPr>
        <w:t>juurdesõidutee</w:t>
      </w:r>
      <w:proofErr w:type="spellEnd"/>
      <w:r w:rsidRPr="7C417309">
        <w:rPr>
          <w:sz w:val="24"/>
          <w:szCs w:val="24"/>
        </w:rPr>
        <w:t xml:space="preserve"> korrashoiu eest territooriumil vastutab territooriumi haldaja. Kui </w:t>
      </w:r>
      <w:r w:rsidR="00605FD4">
        <w:rPr>
          <w:sz w:val="24"/>
          <w:szCs w:val="24"/>
        </w:rPr>
        <w:t>kogumismahuti</w:t>
      </w:r>
      <w:r w:rsidRPr="7C417309">
        <w:rPr>
          <w:sz w:val="24"/>
          <w:szCs w:val="24"/>
        </w:rPr>
        <w:t xml:space="preserve"> paikneb </w:t>
      </w:r>
      <w:r w:rsidR="42987B85" w:rsidRPr="7C417309">
        <w:rPr>
          <w:sz w:val="24"/>
          <w:szCs w:val="24"/>
        </w:rPr>
        <w:t>ametiasutuse</w:t>
      </w:r>
      <w:r w:rsidRPr="7C417309">
        <w:rPr>
          <w:sz w:val="24"/>
          <w:szCs w:val="24"/>
        </w:rPr>
        <w:t xml:space="preserve"> loal riigi- või linnamaal, tagab </w:t>
      </w:r>
      <w:r w:rsidR="053C5660" w:rsidRPr="7C417309">
        <w:rPr>
          <w:sz w:val="24"/>
          <w:szCs w:val="24"/>
        </w:rPr>
        <w:t xml:space="preserve">territooriumi </w:t>
      </w:r>
      <w:r w:rsidRPr="7C417309">
        <w:rPr>
          <w:sz w:val="24"/>
          <w:szCs w:val="24"/>
        </w:rPr>
        <w:t xml:space="preserve">korrashoiu </w:t>
      </w:r>
      <w:r w:rsidR="00605FD4">
        <w:rPr>
          <w:sz w:val="24"/>
          <w:szCs w:val="24"/>
        </w:rPr>
        <w:t>kogumismahuti</w:t>
      </w:r>
      <w:r w:rsidR="00E92D6B">
        <w:rPr>
          <w:sz w:val="24"/>
          <w:szCs w:val="24"/>
        </w:rPr>
        <w:t xml:space="preserve"> </w:t>
      </w:r>
      <w:r w:rsidRPr="7C417309">
        <w:rPr>
          <w:sz w:val="24"/>
          <w:szCs w:val="24"/>
        </w:rPr>
        <w:t>valdaja.</w:t>
      </w:r>
    </w:p>
    <w:p w14:paraId="6605A58F" w14:textId="50983F3B" w:rsidR="001F5E49" w:rsidRPr="00023C4F" w:rsidRDefault="17344D3D" w:rsidP="001F5E49">
      <w:pPr>
        <w:jc w:val="both"/>
        <w:rPr>
          <w:sz w:val="24"/>
          <w:szCs w:val="24"/>
        </w:rPr>
      </w:pPr>
      <w:r w:rsidRPr="7C417309">
        <w:rPr>
          <w:sz w:val="24"/>
          <w:szCs w:val="24"/>
        </w:rPr>
        <w:t xml:space="preserve">(12) Hoone seest kogutakse jäätmeid vaid jäätmevedaja või </w:t>
      </w:r>
      <w:proofErr w:type="spellStart"/>
      <w:r w:rsidRPr="7C417309">
        <w:rPr>
          <w:sz w:val="24"/>
          <w:szCs w:val="24"/>
        </w:rPr>
        <w:t>jäätmekäitleja</w:t>
      </w:r>
      <w:proofErr w:type="spellEnd"/>
      <w:r w:rsidRPr="7C417309">
        <w:rPr>
          <w:sz w:val="24"/>
          <w:szCs w:val="24"/>
        </w:rPr>
        <w:t xml:space="preserve"> ja jäätmevaldaja vahel eelnevalt sõlmitud kokkuleppe kohaselt ja juhtudel, kui </w:t>
      </w:r>
      <w:r w:rsidR="00605FD4">
        <w:rPr>
          <w:sz w:val="24"/>
          <w:szCs w:val="24"/>
        </w:rPr>
        <w:t>kogumismahuti</w:t>
      </w:r>
      <w:r w:rsidRPr="7C417309">
        <w:rPr>
          <w:sz w:val="24"/>
          <w:szCs w:val="24"/>
        </w:rPr>
        <w:t xml:space="preserve"> paigutamine välitingimustesse ei ole võimalik või otstarbekas.</w:t>
      </w:r>
    </w:p>
    <w:p w14:paraId="7192DF12" w14:textId="580081F9" w:rsidR="001F5E49" w:rsidRPr="00023C4F" w:rsidRDefault="17344D3D" w:rsidP="001F5E49">
      <w:pPr>
        <w:jc w:val="both"/>
        <w:rPr>
          <w:sz w:val="24"/>
          <w:szCs w:val="24"/>
        </w:rPr>
      </w:pPr>
      <w:r w:rsidRPr="7C417309">
        <w:rPr>
          <w:sz w:val="24"/>
          <w:szCs w:val="24"/>
        </w:rPr>
        <w:t xml:space="preserve">(13) Ligipääs </w:t>
      </w:r>
      <w:r w:rsidR="00605FD4">
        <w:rPr>
          <w:sz w:val="24"/>
          <w:szCs w:val="24"/>
        </w:rPr>
        <w:t>kogumismahuti</w:t>
      </w:r>
      <w:r w:rsidR="36ACB804" w:rsidRPr="7C417309">
        <w:rPr>
          <w:sz w:val="24"/>
          <w:szCs w:val="24"/>
        </w:rPr>
        <w:t xml:space="preserve"> </w:t>
      </w:r>
      <w:r w:rsidRPr="7C417309">
        <w:rPr>
          <w:sz w:val="24"/>
          <w:szCs w:val="24"/>
        </w:rPr>
        <w:t>hoidlasse peab olema ilma trepi, künnise või muu takistuseta. Jäätmeruumis peab olema küllaldane ventilats</w:t>
      </w:r>
      <w:r w:rsidR="00E92D6B">
        <w:rPr>
          <w:sz w:val="24"/>
          <w:szCs w:val="24"/>
        </w:rPr>
        <w:t xml:space="preserve">ioon ja valgustus. Jäätmeruumi </w:t>
      </w:r>
      <w:r w:rsidR="6ED17B31" w:rsidRPr="7C417309">
        <w:rPr>
          <w:sz w:val="24"/>
          <w:szCs w:val="24"/>
        </w:rPr>
        <w:t xml:space="preserve">ning </w:t>
      </w:r>
      <w:r w:rsidRPr="7C417309">
        <w:rPr>
          <w:sz w:val="24"/>
          <w:szCs w:val="24"/>
        </w:rPr>
        <w:t>varikatuse korrashoiu ja puhtuse eest hoolitseb kinnistu valdaja.</w:t>
      </w:r>
    </w:p>
    <w:p w14:paraId="570E2D17" w14:textId="77F82CA2" w:rsidR="001F5E49" w:rsidRPr="00F564F2" w:rsidRDefault="17344D3D" w:rsidP="001F5E49">
      <w:pPr>
        <w:jc w:val="both"/>
        <w:rPr>
          <w:sz w:val="24"/>
          <w:szCs w:val="24"/>
        </w:rPr>
      </w:pPr>
      <w:r w:rsidRPr="7395003E">
        <w:rPr>
          <w:sz w:val="24"/>
          <w:szCs w:val="24"/>
        </w:rPr>
        <w:t xml:space="preserve">(14) </w:t>
      </w:r>
      <w:proofErr w:type="spellStart"/>
      <w:r w:rsidRPr="7395003E">
        <w:rPr>
          <w:sz w:val="24"/>
          <w:szCs w:val="24"/>
        </w:rPr>
        <w:t>Üldkasutatavatesse</w:t>
      </w:r>
      <w:proofErr w:type="spellEnd"/>
      <w:r w:rsidRPr="7395003E">
        <w:rPr>
          <w:sz w:val="24"/>
          <w:szCs w:val="24"/>
        </w:rPr>
        <w:t xml:space="preserve"> kohtadesse (pargid, parklad, ühissõidukite peatused jm) paigutab </w:t>
      </w:r>
      <w:r w:rsidR="00605FD4">
        <w:rPr>
          <w:sz w:val="24"/>
          <w:szCs w:val="24"/>
        </w:rPr>
        <w:t>kogumismahuti</w:t>
      </w:r>
      <w:r w:rsidR="00E92D6B">
        <w:rPr>
          <w:sz w:val="24"/>
          <w:szCs w:val="24"/>
        </w:rPr>
        <w:t>d</w:t>
      </w:r>
      <w:r w:rsidR="59C7C9A5" w:rsidRPr="7395003E">
        <w:rPr>
          <w:sz w:val="24"/>
          <w:szCs w:val="24"/>
        </w:rPr>
        <w:t xml:space="preserve"> ametiasutus</w:t>
      </w:r>
      <w:r w:rsidRPr="7395003E">
        <w:rPr>
          <w:sz w:val="24"/>
          <w:szCs w:val="24"/>
        </w:rPr>
        <w:t xml:space="preserve"> või territooriumi haldaja</w:t>
      </w:r>
      <w:r w:rsidR="31C41DBB" w:rsidRPr="7395003E">
        <w:rPr>
          <w:sz w:val="24"/>
          <w:szCs w:val="24"/>
        </w:rPr>
        <w:t xml:space="preserve"> </w:t>
      </w:r>
      <w:r w:rsidRPr="7395003E">
        <w:rPr>
          <w:sz w:val="24"/>
          <w:szCs w:val="24"/>
        </w:rPr>
        <w:t>ning nende õigeaegse tühjendamise eest vastutab</w:t>
      </w:r>
      <w:r w:rsidR="002B568F">
        <w:rPr>
          <w:sz w:val="24"/>
          <w:szCs w:val="24"/>
        </w:rPr>
        <w:t xml:space="preserve"> </w:t>
      </w:r>
      <w:r w:rsidRPr="7395003E">
        <w:rPr>
          <w:sz w:val="24"/>
          <w:szCs w:val="24"/>
        </w:rPr>
        <w:t xml:space="preserve">hooldusettevõte. </w:t>
      </w:r>
      <w:r w:rsidR="00354779" w:rsidRPr="7395003E">
        <w:rPr>
          <w:sz w:val="24"/>
          <w:szCs w:val="24"/>
        </w:rPr>
        <w:t>Toitlustusasutuste</w:t>
      </w:r>
      <w:r w:rsidRPr="7395003E">
        <w:rPr>
          <w:color w:val="FF0000"/>
          <w:sz w:val="24"/>
          <w:szCs w:val="24"/>
        </w:rPr>
        <w:t xml:space="preserve"> </w:t>
      </w:r>
      <w:r w:rsidRPr="7395003E">
        <w:rPr>
          <w:sz w:val="24"/>
          <w:szCs w:val="24"/>
        </w:rPr>
        <w:t>juures peab nende</w:t>
      </w:r>
      <w:r w:rsidR="00D642B4">
        <w:rPr>
          <w:sz w:val="24"/>
          <w:szCs w:val="24"/>
        </w:rPr>
        <w:t xml:space="preserve"> lahtioleku ajal olema prügikast</w:t>
      </w:r>
      <w:r w:rsidRPr="7395003E">
        <w:rPr>
          <w:sz w:val="24"/>
          <w:szCs w:val="24"/>
        </w:rPr>
        <w:t xml:space="preserve">, mille õigeaegse </w:t>
      </w:r>
      <w:r w:rsidR="00BD4044">
        <w:rPr>
          <w:sz w:val="24"/>
          <w:szCs w:val="24"/>
        </w:rPr>
        <w:t xml:space="preserve">tühjendamise eest vastutab </w:t>
      </w:r>
      <w:r w:rsidRPr="7395003E">
        <w:rPr>
          <w:sz w:val="24"/>
          <w:szCs w:val="24"/>
        </w:rPr>
        <w:t>t</w:t>
      </w:r>
      <w:r w:rsidR="61C03719" w:rsidRPr="7395003E">
        <w:rPr>
          <w:sz w:val="24"/>
          <w:szCs w:val="24"/>
        </w:rPr>
        <w:t>oitlustuskoha</w:t>
      </w:r>
      <w:r w:rsidR="00BD4044">
        <w:rPr>
          <w:sz w:val="24"/>
          <w:szCs w:val="24"/>
        </w:rPr>
        <w:t xml:space="preserve"> haldaja. P</w:t>
      </w:r>
      <w:r w:rsidRPr="7395003E">
        <w:rPr>
          <w:sz w:val="24"/>
          <w:szCs w:val="24"/>
        </w:rPr>
        <w:t xml:space="preserve">rügikasti asukoht peab jääma hoonest või rajatisest tänavapoolsele alale, kuid nii, et see ei takista jalakäijaid. Avalike ürituste toimumise paigad varustab </w:t>
      </w:r>
      <w:r w:rsidR="00605FD4">
        <w:rPr>
          <w:sz w:val="24"/>
          <w:szCs w:val="24"/>
        </w:rPr>
        <w:t>kogumismahuti</w:t>
      </w:r>
      <w:r w:rsidRPr="7395003E">
        <w:rPr>
          <w:sz w:val="24"/>
          <w:szCs w:val="24"/>
        </w:rPr>
        <w:t>tega ürituse korraldaja, kes vastutab ürituse käigus tekkinud jäätmete nõuetekohase käitlemise eest.</w:t>
      </w:r>
    </w:p>
    <w:p w14:paraId="2FA09829" w14:textId="77777777" w:rsidR="00F564F2" w:rsidRPr="00F564F2" w:rsidRDefault="00F564F2" w:rsidP="00F564F2">
      <w:pPr>
        <w:jc w:val="both"/>
        <w:rPr>
          <w:sz w:val="24"/>
          <w:szCs w:val="24"/>
        </w:rPr>
      </w:pPr>
    </w:p>
    <w:p w14:paraId="1A9294F8" w14:textId="696DD966" w:rsidR="00F564F2" w:rsidRPr="003F22B7" w:rsidRDefault="00F564F2" w:rsidP="3EE3BA35">
      <w:pPr>
        <w:jc w:val="both"/>
        <w:rPr>
          <w:color w:val="FF0000"/>
          <w:sz w:val="24"/>
          <w:szCs w:val="24"/>
        </w:rPr>
      </w:pPr>
      <w:r w:rsidRPr="003F22B7">
        <w:rPr>
          <w:sz w:val="24"/>
          <w:szCs w:val="24"/>
        </w:rPr>
        <w:t xml:space="preserve">§ 9. </w:t>
      </w:r>
      <w:r w:rsidR="009E34F2" w:rsidRPr="003F22B7">
        <w:rPr>
          <w:sz w:val="24"/>
          <w:szCs w:val="24"/>
        </w:rPr>
        <w:t>Pr</w:t>
      </w:r>
      <w:r w:rsidRPr="003F22B7">
        <w:rPr>
          <w:sz w:val="24"/>
          <w:szCs w:val="24"/>
        </w:rPr>
        <w:t>ügiurn</w:t>
      </w:r>
    </w:p>
    <w:p w14:paraId="39FAC648" w14:textId="166811D8" w:rsidR="00D50FFB" w:rsidRDefault="0039676D" w:rsidP="003F22B7">
      <w:pPr>
        <w:jc w:val="both"/>
        <w:rPr>
          <w:sz w:val="24"/>
          <w:szCs w:val="24"/>
        </w:rPr>
      </w:pPr>
      <w:r w:rsidRPr="003F22B7">
        <w:rPr>
          <w:sz w:val="24"/>
          <w:szCs w:val="24"/>
        </w:rPr>
        <w:t>(</w:t>
      </w:r>
      <w:r w:rsidR="5C1B6D47" w:rsidRPr="003F22B7">
        <w:rPr>
          <w:sz w:val="24"/>
          <w:szCs w:val="24"/>
        </w:rPr>
        <w:t>1</w:t>
      </w:r>
      <w:r w:rsidRPr="003F22B7">
        <w:rPr>
          <w:sz w:val="24"/>
          <w:szCs w:val="24"/>
        </w:rPr>
        <w:t xml:space="preserve">) </w:t>
      </w:r>
      <w:r w:rsidR="1569A9F5" w:rsidRPr="003F22B7">
        <w:rPr>
          <w:sz w:val="24"/>
          <w:szCs w:val="24"/>
        </w:rPr>
        <w:t>Prügiurn on l</w:t>
      </w:r>
      <w:r w:rsidRPr="003F22B7">
        <w:rPr>
          <w:sz w:val="24"/>
          <w:szCs w:val="24"/>
        </w:rPr>
        <w:t>inna</w:t>
      </w:r>
      <w:r w:rsidR="00F564F2" w:rsidRPr="003F22B7">
        <w:rPr>
          <w:sz w:val="24"/>
          <w:szCs w:val="24"/>
        </w:rPr>
        <w:t xml:space="preserve"> avalikus ruumis </w:t>
      </w:r>
      <w:r w:rsidR="23129B7B" w:rsidRPr="003F22B7">
        <w:rPr>
          <w:sz w:val="24"/>
          <w:szCs w:val="24"/>
        </w:rPr>
        <w:t>olev</w:t>
      </w:r>
      <w:r w:rsidR="009E34F2" w:rsidRPr="003F22B7">
        <w:rPr>
          <w:sz w:val="24"/>
          <w:szCs w:val="24"/>
        </w:rPr>
        <w:t xml:space="preserve"> </w:t>
      </w:r>
      <w:r w:rsidR="00E436C8" w:rsidRPr="007A6F68">
        <w:rPr>
          <w:sz w:val="24"/>
          <w:szCs w:val="24"/>
        </w:rPr>
        <w:t xml:space="preserve">kuni </w:t>
      </w:r>
      <w:r w:rsidR="00496075">
        <w:rPr>
          <w:sz w:val="24"/>
          <w:szCs w:val="24"/>
        </w:rPr>
        <w:t>10</w:t>
      </w:r>
      <w:r w:rsidR="5FCE9CD2" w:rsidRPr="003F22B7">
        <w:rPr>
          <w:sz w:val="24"/>
          <w:szCs w:val="24"/>
        </w:rPr>
        <w:t>0</w:t>
      </w:r>
      <w:r w:rsidR="00F564F2" w:rsidRPr="003F22B7">
        <w:rPr>
          <w:sz w:val="24"/>
          <w:szCs w:val="24"/>
        </w:rPr>
        <w:t>-liitrise mahutavusega</w:t>
      </w:r>
      <w:r w:rsidR="009E34F2" w:rsidRPr="003F22B7">
        <w:rPr>
          <w:sz w:val="24"/>
          <w:szCs w:val="24"/>
        </w:rPr>
        <w:t xml:space="preserve"> kogumismahut</w:t>
      </w:r>
      <w:r w:rsidR="5ACCA596" w:rsidRPr="003F22B7">
        <w:rPr>
          <w:sz w:val="24"/>
          <w:szCs w:val="24"/>
        </w:rPr>
        <w:t>i</w:t>
      </w:r>
      <w:r w:rsidR="00F564F2" w:rsidRPr="003F22B7">
        <w:rPr>
          <w:sz w:val="24"/>
          <w:szCs w:val="24"/>
        </w:rPr>
        <w:t>, mis on kergesti</w:t>
      </w:r>
      <w:r w:rsidR="009E34F2" w:rsidRPr="003F22B7">
        <w:rPr>
          <w:sz w:val="24"/>
          <w:szCs w:val="24"/>
        </w:rPr>
        <w:t xml:space="preserve"> </w:t>
      </w:r>
      <w:r w:rsidR="00E436C8">
        <w:rPr>
          <w:sz w:val="24"/>
          <w:szCs w:val="24"/>
        </w:rPr>
        <w:t>tühjendatav</w:t>
      </w:r>
      <w:r w:rsidR="00F564F2" w:rsidRPr="003F22B7">
        <w:rPr>
          <w:sz w:val="24"/>
          <w:szCs w:val="24"/>
        </w:rPr>
        <w:t xml:space="preserve"> ning võimalusel kaane või sellise tootelahendusega, mis hoiab ära prügiurni</w:t>
      </w:r>
      <w:r w:rsidR="009E34F2" w:rsidRPr="003F22B7">
        <w:rPr>
          <w:sz w:val="24"/>
          <w:szCs w:val="24"/>
        </w:rPr>
        <w:t xml:space="preserve"> </w:t>
      </w:r>
      <w:r w:rsidR="00F564F2" w:rsidRPr="003F22B7">
        <w:rPr>
          <w:sz w:val="24"/>
          <w:szCs w:val="24"/>
        </w:rPr>
        <w:t>pandud jäätmete tuulega laialikandumise ning jäätmete laiali kandmise lindude ja loomade poolt.</w:t>
      </w:r>
      <w:r w:rsidR="003F22B7" w:rsidRPr="003F22B7">
        <w:rPr>
          <w:sz w:val="24"/>
          <w:szCs w:val="24"/>
        </w:rPr>
        <w:t xml:space="preserve"> </w:t>
      </w:r>
    </w:p>
    <w:p w14:paraId="28826A56" w14:textId="3FD7958D" w:rsidR="00F564F2" w:rsidRPr="002134AA" w:rsidRDefault="003F22B7" w:rsidP="002A09B5">
      <w:pPr>
        <w:jc w:val="both"/>
        <w:rPr>
          <w:color w:val="FF0000"/>
          <w:sz w:val="24"/>
          <w:szCs w:val="24"/>
        </w:rPr>
      </w:pPr>
      <w:r w:rsidRPr="003F22B7">
        <w:rPr>
          <w:sz w:val="24"/>
          <w:szCs w:val="24"/>
        </w:rPr>
        <w:lastRenderedPageBreak/>
        <w:t>(2) Majandustegevuseks avalikult kasutatavate ehitiste vahetusse lähedusse ning avalikult kasutatavatele teedele ja ühiskondlikele aladele paigaldavad kinnistu oman</w:t>
      </w:r>
      <w:r w:rsidR="00E436C8">
        <w:rPr>
          <w:sz w:val="24"/>
          <w:szCs w:val="24"/>
        </w:rPr>
        <w:t>ikud või ametiasutus</w:t>
      </w:r>
      <w:r w:rsidRPr="003F22B7">
        <w:rPr>
          <w:sz w:val="24"/>
          <w:szCs w:val="24"/>
        </w:rPr>
        <w:t xml:space="preserve"> jäätmete kogumiseks prügiurnid ning tagavad nende hoolduse ja regulaarse tühjendamise.</w:t>
      </w:r>
      <w:r w:rsidRPr="3EE3BA35">
        <w:rPr>
          <w:sz w:val="24"/>
          <w:szCs w:val="24"/>
        </w:rPr>
        <w:t xml:space="preserve"> </w:t>
      </w:r>
    </w:p>
    <w:p w14:paraId="2E363CFC" w14:textId="61D05F04" w:rsidR="00F564F2" w:rsidRDefault="00F564F2" w:rsidP="002A09B5">
      <w:pPr>
        <w:jc w:val="both"/>
        <w:rPr>
          <w:sz w:val="24"/>
          <w:szCs w:val="24"/>
        </w:rPr>
      </w:pPr>
    </w:p>
    <w:p w14:paraId="11DA0E0C" w14:textId="77777777" w:rsidR="00BB6CC2" w:rsidRPr="00F564F2" w:rsidRDefault="00BB6CC2" w:rsidP="002A09B5">
      <w:pPr>
        <w:jc w:val="both"/>
        <w:rPr>
          <w:sz w:val="24"/>
          <w:szCs w:val="24"/>
        </w:rPr>
      </w:pPr>
    </w:p>
    <w:p w14:paraId="044E6161" w14:textId="77777777" w:rsidR="0029294D" w:rsidRPr="0029294D" w:rsidRDefault="00F564F2" w:rsidP="0029294D">
      <w:pPr>
        <w:jc w:val="center"/>
        <w:rPr>
          <w:b/>
          <w:sz w:val="24"/>
          <w:szCs w:val="24"/>
        </w:rPr>
      </w:pPr>
      <w:r w:rsidRPr="0029294D">
        <w:rPr>
          <w:b/>
          <w:sz w:val="24"/>
          <w:szCs w:val="24"/>
        </w:rPr>
        <w:t xml:space="preserve">3. jagu </w:t>
      </w:r>
    </w:p>
    <w:p w14:paraId="71CE5DEB" w14:textId="7F5BEADF" w:rsidR="00F564F2" w:rsidRPr="0029294D" w:rsidRDefault="00F564F2" w:rsidP="0029294D">
      <w:pPr>
        <w:jc w:val="center"/>
        <w:rPr>
          <w:b/>
          <w:sz w:val="24"/>
          <w:szCs w:val="24"/>
        </w:rPr>
      </w:pPr>
      <w:r w:rsidRPr="0029294D">
        <w:rPr>
          <w:b/>
          <w:sz w:val="24"/>
          <w:szCs w:val="24"/>
        </w:rPr>
        <w:t>Jäätmete vedamine</w:t>
      </w:r>
    </w:p>
    <w:p w14:paraId="14F6006D" w14:textId="77777777" w:rsidR="00F564F2" w:rsidRPr="00F564F2" w:rsidRDefault="00F564F2" w:rsidP="00F564F2">
      <w:pPr>
        <w:jc w:val="both"/>
        <w:rPr>
          <w:sz w:val="24"/>
          <w:szCs w:val="24"/>
        </w:rPr>
      </w:pPr>
    </w:p>
    <w:p w14:paraId="3C7B1969" w14:textId="77777777" w:rsidR="00F564F2" w:rsidRPr="00F564F2" w:rsidRDefault="00F564F2" w:rsidP="00F564F2">
      <w:pPr>
        <w:jc w:val="both"/>
        <w:rPr>
          <w:sz w:val="24"/>
          <w:szCs w:val="24"/>
        </w:rPr>
      </w:pPr>
      <w:r w:rsidRPr="00F564F2">
        <w:rPr>
          <w:sz w:val="24"/>
          <w:szCs w:val="24"/>
        </w:rPr>
        <w:t>§ 10. Nõuded jäätmeveole</w:t>
      </w:r>
    </w:p>
    <w:p w14:paraId="3444DFF5" w14:textId="77777777" w:rsidR="00F564F2" w:rsidRPr="00F564F2" w:rsidRDefault="0039676D" w:rsidP="00F564F2">
      <w:pPr>
        <w:jc w:val="both"/>
        <w:rPr>
          <w:sz w:val="24"/>
          <w:szCs w:val="24"/>
        </w:rPr>
      </w:pPr>
      <w:r>
        <w:rPr>
          <w:sz w:val="24"/>
          <w:szCs w:val="24"/>
        </w:rPr>
        <w:t>(1) Jäätmevedu</w:t>
      </w:r>
      <w:r w:rsidR="00F564F2" w:rsidRPr="00F564F2">
        <w:rPr>
          <w:sz w:val="24"/>
          <w:szCs w:val="24"/>
        </w:rPr>
        <w:t xml:space="preserve"> peab toimuma jäätmeveoks määratud ajal ning viisil, mis ei kahjusta isikute õigusi ega keskkonda.</w:t>
      </w:r>
    </w:p>
    <w:p w14:paraId="5AEC4932" w14:textId="1949185F" w:rsidR="00F564F2" w:rsidRPr="00F564F2" w:rsidRDefault="59188E82" w:rsidP="27AD6389">
      <w:pPr>
        <w:jc w:val="both"/>
        <w:rPr>
          <w:strike/>
          <w:sz w:val="24"/>
          <w:szCs w:val="24"/>
        </w:rPr>
      </w:pPr>
      <w:r w:rsidRPr="7C417309">
        <w:rPr>
          <w:sz w:val="24"/>
          <w:szCs w:val="24"/>
        </w:rPr>
        <w:t>(2) K</w:t>
      </w:r>
      <w:r w:rsidR="3E2C8917" w:rsidRPr="7C417309">
        <w:rPr>
          <w:sz w:val="24"/>
          <w:szCs w:val="24"/>
        </w:rPr>
        <w:t>orraldatud jäätmevedu peab toimuma vastavalt jäätmevaldajale teatavaks tehtud veograafikule</w:t>
      </w:r>
      <w:r w:rsidR="664C34AD" w:rsidRPr="7C417309">
        <w:rPr>
          <w:sz w:val="24"/>
          <w:szCs w:val="24"/>
        </w:rPr>
        <w:t>.</w:t>
      </w:r>
    </w:p>
    <w:p w14:paraId="35C0FCC6" w14:textId="39AF85F9" w:rsidR="00F564F2" w:rsidRPr="00F564F2" w:rsidRDefault="3E2C8917" w:rsidP="00F564F2">
      <w:pPr>
        <w:jc w:val="both"/>
        <w:rPr>
          <w:sz w:val="24"/>
          <w:szCs w:val="24"/>
        </w:rPr>
      </w:pPr>
      <w:r w:rsidRPr="7C417309">
        <w:rPr>
          <w:sz w:val="24"/>
          <w:szCs w:val="24"/>
        </w:rPr>
        <w:t xml:space="preserve">(3) Jäätmeveo käigus peab jäätmevedaja koristama </w:t>
      </w:r>
      <w:r w:rsidR="00605FD4">
        <w:rPr>
          <w:sz w:val="24"/>
          <w:szCs w:val="24"/>
        </w:rPr>
        <w:t>kogumismahuti</w:t>
      </w:r>
      <w:r w:rsidRPr="7C417309">
        <w:rPr>
          <w:sz w:val="24"/>
          <w:szCs w:val="24"/>
        </w:rPr>
        <w:t xml:space="preserve"> tühjendamisel </w:t>
      </w:r>
      <w:r w:rsidR="4EB20FD2" w:rsidRPr="7C417309">
        <w:rPr>
          <w:sz w:val="24"/>
          <w:szCs w:val="24"/>
        </w:rPr>
        <w:t>ja</w:t>
      </w:r>
      <w:r w:rsidRPr="7C417309">
        <w:rPr>
          <w:sz w:val="24"/>
          <w:szCs w:val="24"/>
        </w:rPr>
        <w:t xml:space="preserve"> jäätmeveokist pudenenud jäätmed.</w:t>
      </w:r>
    </w:p>
    <w:p w14:paraId="7ACA314C" w14:textId="6DA34C7F" w:rsidR="00F564F2" w:rsidRPr="00F564F2" w:rsidRDefault="3E2C8917" w:rsidP="00F564F2">
      <w:pPr>
        <w:jc w:val="both"/>
        <w:rPr>
          <w:sz w:val="24"/>
          <w:szCs w:val="24"/>
        </w:rPr>
      </w:pPr>
      <w:r w:rsidRPr="7C417309">
        <w:rPr>
          <w:sz w:val="24"/>
          <w:szCs w:val="24"/>
        </w:rPr>
        <w:t>(4) Liigiti kogutavaid jäätmeid tuleb vedada teistest jäätmel</w:t>
      </w:r>
      <w:r w:rsidR="00E92D6B">
        <w:rPr>
          <w:sz w:val="24"/>
          <w:szCs w:val="24"/>
        </w:rPr>
        <w:t xml:space="preserve">iikidest eraldi või viisil, et </w:t>
      </w:r>
      <w:r w:rsidR="6E015365" w:rsidRPr="7C417309">
        <w:rPr>
          <w:sz w:val="24"/>
          <w:szCs w:val="24"/>
        </w:rPr>
        <w:t xml:space="preserve">erinevate jäätmeliikide jäätmed </w:t>
      </w:r>
      <w:r w:rsidRPr="7C417309">
        <w:rPr>
          <w:sz w:val="24"/>
          <w:szCs w:val="24"/>
        </w:rPr>
        <w:t>ei seguneks ning</w:t>
      </w:r>
      <w:r w:rsidR="4E95DE3B" w:rsidRPr="7C417309">
        <w:rPr>
          <w:sz w:val="24"/>
          <w:szCs w:val="24"/>
        </w:rPr>
        <w:t xml:space="preserve"> jäätmeid</w:t>
      </w:r>
      <w:r w:rsidRPr="7C417309">
        <w:rPr>
          <w:sz w:val="24"/>
          <w:szCs w:val="24"/>
        </w:rPr>
        <w:t xml:space="preserve"> on võimalik asjaomasele </w:t>
      </w:r>
      <w:proofErr w:type="spellStart"/>
      <w:r w:rsidRPr="7C417309">
        <w:rPr>
          <w:sz w:val="24"/>
          <w:szCs w:val="24"/>
        </w:rPr>
        <w:t>jäätmekäitlejale</w:t>
      </w:r>
      <w:proofErr w:type="spellEnd"/>
      <w:r w:rsidRPr="7C417309">
        <w:rPr>
          <w:sz w:val="24"/>
          <w:szCs w:val="24"/>
        </w:rPr>
        <w:t xml:space="preserve"> liigiti üle anda.</w:t>
      </w:r>
    </w:p>
    <w:p w14:paraId="70CAE7AF" w14:textId="3B09C8DA" w:rsidR="003E101D" w:rsidRDefault="3E2C8917" w:rsidP="003E101D">
      <w:pPr>
        <w:jc w:val="both"/>
        <w:rPr>
          <w:sz w:val="24"/>
          <w:szCs w:val="24"/>
        </w:rPr>
      </w:pPr>
      <w:r w:rsidRPr="7C417309">
        <w:rPr>
          <w:sz w:val="24"/>
          <w:szCs w:val="24"/>
        </w:rPr>
        <w:t>(5) Jäätmevaldaja, kes eeskirjas sätestatud alustel transpordib oma jäätmed jäätmekäitluskohta ise, peab jäätmete vedamisel järgima kõiki õigusaktide ja eeskirjaga jäätmeveo</w:t>
      </w:r>
      <w:r w:rsidR="225AD4DE" w:rsidRPr="7C417309">
        <w:rPr>
          <w:sz w:val="24"/>
          <w:szCs w:val="24"/>
        </w:rPr>
        <w:t>le</w:t>
      </w:r>
      <w:r w:rsidRPr="7C417309">
        <w:rPr>
          <w:sz w:val="24"/>
          <w:szCs w:val="24"/>
        </w:rPr>
        <w:t xml:space="preserve"> </w:t>
      </w:r>
      <w:r w:rsidR="66C631A3" w:rsidRPr="7C417309">
        <w:rPr>
          <w:sz w:val="24"/>
          <w:szCs w:val="24"/>
        </w:rPr>
        <w:t>kohalduvaid</w:t>
      </w:r>
      <w:r w:rsidRPr="7C417309">
        <w:rPr>
          <w:sz w:val="24"/>
          <w:szCs w:val="24"/>
        </w:rPr>
        <w:t xml:space="preserve"> reegleid.</w:t>
      </w:r>
      <w:r w:rsidR="003E101D" w:rsidRPr="003E101D">
        <w:rPr>
          <w:sz w:val="24"/>
          <w:szCs w:val="24"/>
        </w:rPr>
        <w:t xml:space="preserve"> </w:t>
      </w:r>
    </w:p>
    <w:p w14:paraId="166808A2" w14:textId="4FC6AFAA" w:rsidR="003E101D" w:rsidRDefault="003E101D" w:rsidP="003E101D">
      <w:pPr>
        <w:jc w:val="both"/>
        <w:rPr>
          <w:sz w:val="24"/>
          <w:szCs w:val="24"/>
        </w:rPr>
      </w:pPr>
      <w:r>
        <w:rPr>
          <w:sz w:val="24"/>
          <w:szCs w:val="24"/>
        </w:rPr>
        <w:t>(6</w:t>
      </w:r>
      <w:r w:rsidRPr="7C417309">
        <w:rPr>
          <w:sz w:val="24"/>
          <w:szCs w:val="24"/>
        </w:rPr>
        <w:t>) Jäätmeveoki registrimass ja mõõtmed peavad vastama linna teedele kehtestatud kandevõime ja sõiduki mõõtmete piirangutele</w:t>
      </w:r>
      <w:r>
        <w:rPr>
          <w:sz w:val="24"/>
          <w:szCs w:val="24"/>
        </w:rPr>
        <w:t>.</w:t>
      </w:r>
    </w:p>
    <w:p w14:paraId="4E1B0F91" w14:textId="12F07F21" w:rsidR="003F22B7" w:rsidRDefault="003F22B7" w:rsidP="00F564F2">
      <w:pPr>
        <w:jc w:val="both"/>
        <w:rPr>
          <w:sz w:val="24"/>
          <w:szCs w:val="24"/>
        </w:rPr>
      </w:pPr>
    </w:p>
    <w:p w14:paraId="2F49D50E" w14:textId="77777777" w:rsidR="00BB6CC2" w:rsidRDefault="00BB6CC2" w:rsidP="00F564F2">
      <w:pPr>
        <w:jc w:val="both"/>
        <w:rPr>
          <w:sz w:val="24"/>
          <w:szCs w:val="24"/>
        </w:rPr>
      </w:pPr>
    </w:p>
    <w:p w14:paraId="5D42F3A2" w14:textId="77777777" w:rsidR="0029294D" w:rsidRPr="0029294D" w:rsidRDefault="00F564F2" w:rsidP="004A3616">
      <w:pPr>
        <w:ind w:left="3600" w:firstLine="720"/>
        <w:rPr>
          <w:b/>
          <w:sz w:val="24"/>
          <w:szCs w:val="24"/>
        </w:rPr>
      </w:pPr>
      <w:r w:rsidRPr="0029294D">
        <w:rPr>
          <w:b/>
          <w:sz w:val="24"/>
          <w:szCs w:val="24"/>
        </w:rPr>
        <w:t xml:space="preserve">4. jagu </w:t>
      </w:r>
    </w:p>
    <w:p w14:paraId="171CAED6" w14:textId="33F8723A" w:rsidR="00F564F2" w:rsidRPr="0029294D" w:rsidRDefault="00F564F2" w:rsidP="0029294D">
      <w:pPr>
        <w:jc w:val="center"/>
        <w:rPr>
          <w:b/>
          <w:sz w:val="24"/>
          <w:szCs w:val="24"/>
        </w:rPr>
      </w:pPr>
      <w:r w:rsidRPr="0029294D">
        <w:rPr>
          <w:b/>
          <w:sz w:val="24"/>
          <w:szCs w:val="24"/>
        </w:rPr>
        <w:t>Jäätmete põletamine</w:t>
      </w:r>
    </w:p>
    <w:p w14:paraId="426C04E2" w14:textId="77777777" w:rsidR="00F564F2" w:rsidRPr="00F564F2" w:rsidRDefault="00F564F2" w:rsidP="00F564F2">
      <w:pPr>
        <w:jc w:val="both"/>
        <w:rPr>
          <w:sz w:val="24"/>
          <w:szCs w:val="24"/>
        </w:rPr>
      </w:pPr>
    </w:p>
    <w:p w14:paraId="7E9558B8" w14:textId="38C4C08B" w:rsidR="00F564F2" w:rsidRDefault="00F564F2" w:rsidP="3EE3BA35">
      <w:pPr>
        <w:jc w:val="both"/>
      </w:pPr>
      <w:r w:rsidRPr="3EE3BA35">
        <w:rPr>
          <w:sz w:val="24"/>
          <w:szCs w:val="24"/>
        </w:rPr>
        <w:t>§ 11. Jäätmete põletamine</w:t>
      </w:r>
    </w:p>
    <w:p w14:paraId="164ABCB1" w14:textId="1546D52F" w:rsidR="7D190CD3" w:rsidRDefault="7D190CD3" w:rsidP="3EE3BA35">
      <w:pPr>
        <w:tabs>
          <w:tab w:val="left" w:pos="6270"/>
        </w:tabs>
        <w:jc w:val="both"/>
      </w:pPr>
      <w:r w:rsidRPr="003F22B7">
        <w:rPr>
          <w:sz w:val="24"/>
          <w:szCs w:val="24"/>
        </w:rPr>
        <w:t>(1) Jäätmete</w:t>
      </w:r>
      <w:r w:rsidR="7EBFF78F" w:rsidRPr="003F22B7">
        <w:rPr>
          <w:sz w:val="24"/>
          <w:szCs w:val="24"/>
        </w:rPr>
        <w:t xml:space="preserve"> </w:t>
      </w:r>
      <w:r w:rsidR="00157F26">
        <w:rPr>
          <w:sz w:val="24"/>
          <w:szCs w:val="24"/>
        </w:rPr>
        <w:t>p</w:t>
      </w:r>
      <w:r w:rsidRPr="003F22B7">
        <w:rPr>
          <w:sz w:val="24"/>
          <w:szCs w:val="24"/>
        </w:rPr>
        <w:t xml:space="preserve">õletamine </w:t>
      </w:r>
      <w:r w:rsidR="00157F26">
        <w:rPr>
          <w:sz w:val="24"/>
          <w:szCs w:val="24"/>
        </w:rPr>
        <w:t>on kee</w:t>
      </w:r>
      <w:r w:rsidRPr="003F22B7">
        <w:rPr>
          <w:sz w:val="24"/>
          <w:szCs w:val="24"/>
        </w:rPr>
        <w:t>latud.</w:t>
      </w:r>
      <w:r w:rsidR="6EE2268B" w:rsidRPr="003F22B7">
        <w:rPr>
          <w:sz w:val="24"/>
          <w:szCs w:val="24"/>
        </w:rPr>
        <w:t xml:space="preserve"> </w:t>
      </w:r>
      <w:r w:rsidR="65BF3999" w:rsidRPr="003F22B7">
        <w:rPr>
          <w:sz w:val="24"/>
          <w:szCs w:val="24"/>
        </w:rPr>
        <w:t>Aia- ja haljastusjäätme</w:t>
      </w:r>
      <w:r w:rsidR="00157F26">
        <w:rPr>
          <w:sz w:val="24"/>
          <w:szCs w:val="24"/>
        </w:rPr>
        <w:t>id võib põletada</w:t>
      </w:r>
      <w:r w:rsidR="65BF3999" w:rsidRPr="003F22B7">
        <w:rPr>
          <w:sz w:val="24"/>
          <w:szCs w:val="24"/>
        </w:rPr>
        <w:t xml:space="preserve"> </w:t>
      </w:r>
      <w:r w:rsidR="60BE25E6" w:rsidRPr="003F22B7">
        <w:rPr>
          <w:color w:val="202020"/>
          <w:sz w:val="24"/>
          <w:szCs w:val="24"/>
        </w:rPr>
        <w:t>Lõuna-Eesti Päästekeskuse Viljandimaa Päästepiirkonna</w:t>
      </w:r>
      <w:r w:rsidR="00157F26">
        <w:rPr>
          <w:color w:val="202020"/>
          <w:sz w:val="24"/>
          <w:szCs w:val="24"/>
        </w:rPr>
        <w:t xml:space="preserve"> loal</w:t>
      </w:r>
      <w:r w:rsidR="60BE25E6" w:rsidRPr="003F22B7">
        <w:rPr>
          <w:color w:val="202020"/>
          <w:sz w:val="24"/>
          <w:szCs w:val="24"/>
        </w:rPr>
        <w:t>.</w:t>
      </w:r>
      <w:r w:rsidR="60BE25E6" w:rsidRPr="003F22B7">
        <w:rPr>
          <w:sz w:val="24"/>
          <w:szCs w:val="24"/>
        </w:rPr>
        <w:t xml:space="preserve"> </w:t>
      </w:r>
    </w:p>
    <w:p w14:paraId="0B24756B" w14:textId="116A5A2B" w:rsidR="001F5E49" w:rsidRPr="002F2E5A" w:rsidRDefault="0076702C" w:rsidP="3CF3D02D">
      <w:pPr>
        <w:jc w:val="both"/>
        <w:rPr>
          <w:sz w:val="24"/>
          <w:szCs w:val="24"/>
        </w:rPr>
      </w:pPr>
      <w:r w:rsidRPr="002F2E5A">
        <w:rPr>
          <w:sz w:val="24"/>
          <w:szCs w:val="24"/>
        </w:rPr>
        <w:t xml:space="preserve">(2) </w:t>
      </w:r>
      <w:r w:rsidR="17344D3D" w:rsidRPr="002F2E5A">
        <w:rPr>
          <w:sz w:val="24"/>
          <w:szCs w:val="24"/>
        </w:rPr>
        <w:t xml:space="preserve">Küttekolletes võib põletada ainult immutamata ja värvimata puitu ning kiletamata paberit ja </w:t>
      </w:r>
      <w:r w:rsidR="00026648" w:rsidRPr="002F2E5A">
        <w:rPr>
          <w:sz w:val="24"/>
          <w:szCs w:val="24"/>
        </w:rPr>
        <w:t>kartongi</w:t>
      </w:r>
      <w:r w:rsidR="002C2784" w:rsidRPr="002F2E5A">
        <w:rPr>
          <w:sz w:val="24"/>
          <w:szCs w:val="24"/>
        </w:rPr>
        <w:t>.</w:t>
      </w:r>
    </w:p>
    <w:p w14:paraId="1917FF3B" w14:textId="3C9A375B" w:rsidR="001F5E49" w:rsidRPr="002C2784" w:rsidRDefault="002F2E5A" w:rsidP="3CF3D02D">
      <w:pPr>
        <w:tabs>
          <w:tab w:val="left" w:pos="6270"/>
        </w:tabs>
        <w:jc w:val="both"/>
        <w:rPr>
          <w:sz w:val="24"/>
          <w:szCs w:val="24"/>
        </w:rPr>
      </w:pPr>
      <w:r w:rsidRPr="002F2E5A">
        <w:rPr>
          <w:sz w:val="24"/>
          <w:szCs w:val="24"/>
        </w:rPr>
        <w:t>(3</w:t>
      </w:r>
      <w:r w:rsidR="17344D3D" w:rsidRPr="002F2E5A">
        <w:rPr>
          <w:sz w:val="24"/>
          <w:szCs w:val="24"/>
        </w:rPr>
        <w:t xml:space="preserve">) </w:t>
      </w:r>
      <w:r w:rsidR="002C2784" w:rsidRPr="002F2E5A">
        <w:rPr>
          <w:color w:val="202020"/>
          <w:sz w:val="24"/>
          <w:szCs w:val="24"/>
          <w:shd w:val="clear" w:color="auto" w:fill="FFFFFF"/>
        </w:rPr>
        <w:t>Avalikul üritusel lõkke tegemise koht ja tule leviku piiramiseks vajalike tulekustutus</w:t>
      </w:r>
      <w:r w:rsidR="00E436C8">
        <w:rPr>
          <w:color w:val="202020"/>
          <w:sz w:val="24"/>
          <w:szCs w:val="24"/>
          <w:shd w:val="clear" w:color="auto" w:fill="FFFFFF"/>
        </w:rPr>
        <w:t>vahendite kogus tuleb kooskõlastada</w:t>
      </w:r>
      <w:r w:rsidR="002C2784" w:rsidRPr="002F2E5A">
        <w:rPr>
          <w:color w:val="202020"/>
          <w:sz w:val="24"/>
          <w:szCs w:val="24"/>
          <w:shd w:val="clear" w:color="auto" w:fill="FFFFFF"/>
        </w:rPr>
        <w:t xml:space="preserve"> avaliku üri</w:t>
      </w:r>
      <w:r w:rsidR="00D642B4">
        <w:rPr>
          <w:color w:val="202020"/>
          <w:sz w:val="24"/>
          <w:szCs w:val="24"/>
          <w:shd w:val="clear" w:color="auto" w:fill="FFFFFF"/>
        </w:rPr>
        <w:t>tuse korraldamisel Lõuna p</w:t>
      </w:r>
      <w:r w:rsidRPr="002F2E5A">
        <w:rPr>
          <w:color w:val="202020"/>
          <w:sz w:val="24"/>
          <w:szCs w:val="24"/>
          <w:shd w:val="clear" w:color="auto" w:fill="FFFFFF"/>
        </w:rPr>
        <w:t>äästekeskuse Viljandimaa Päästepiirkonnaga.</w:t>
      </w:r>
    </w:p>
    <w:p w14:paraId="0C83569A" w14:textId="3D927B71" w:rsidR="00F564F2" w:rsidRDefault="00F564F2" w:rsidP="00F564F2">
      <w:pPr>
        <w:jc w:val="both"/>
        <w:rPr>
          <w:sz w:val="24"/>
          <w:szCs w:val="24"/>
        </w:rPr>
      </w:pPr>
    </w:p>
    <w:p w14:paraId="37966B01" w14:textId="77777777" w:rsidR="00BB6CC2" w:rsidRPr="00F564F2" w:rsidRDefault="00BB6CC2" w:rsidP="00F564F2">
      <w:pPr>
        <w:jc w:val="both"/>
        <w:rPr>
          <w:sz w:val="24"/>
          <w:szCs w:val="24"/>
        </w:rPr>
      </w:pPr>
    </w:p>
    <w:p w14:paraId="2216A733" w14:textId="635904D7" w:rsidR="0029294D" w:rsidRPr="0029294D" w:rsidRDefault="00E92D6B" w:rsidP="0029294D">
      <w:pPr>
        <w:jc w:val="center"/>
        <w:rPr>
          <w:b/>
          <w:sz w:val="24"/>
          <w:szCs w:val="24"/>
        </w:rPr>
      </w:pPr>
      <w:r>
        <w:rPr>
          <w:b/>
          <w:sz w:val="24"/>
          <w:szCs w:val="24"/>
        </w:rPr>
        <w:t>3. peatükk</w:t>
      </w:r>
    </w:p>
    <w:p w14:paraId="259E0486" w14:textId="2D61F592" w:rsidR="00F564F2" w:rsidRPr="0029294D" w:rsidRDefault="00F564F2" w:rsidP="0029294D">
      <w:pPr>
        <w:jc w:val="center"/>
        <w:rPr>
          <w:b/>
          <w:sz w:val="24"/>
          <w:szCs w:val="24"/>
        </w:rPr>
      </w:pPr>
      <w:r w:rsidRPr="0029294D">
        <w:rPr>
          <w:b/>
          <w:sz w:val="24"/>
          <w:szCs w:val="24"/>
        </w:rPr>
        <w:t>KORRALDATUD JÄÄTMEVEDU</w:t>
      </w:r>
    </w:p>
    <w:p w14:paraId="3A205375" w14:textId="77777777" w:rsidR="00F564F2" w:rsidRPr="0029294D" w:rsidRDefault="00F564F2" w:rsidP="0029294D">
      <w:pPr>
        <w:jc w:val="center"/>
        <w:rPr>
          <w:b/>
          <w:sz w:val="24"/>
          <w:szCs w:val="24"/>
        </w:rPr>
      </w:pPr>
    </w:p>
    <w:p w14:paraId="720C6AAA" w14:textId="5812F758" w:rsidR="0029294D" w:rsidRPr="0029294D" w:rsidRDefault="0029294D" w:rsidP="0029294D">
      <w:pPr>
        <w:jc w:val="center"/>
        <w:rPr>
          <w:b/>
          <w:sz w:val="24"/>
          <w:szCs w:val="24"/>
        </w:rPr>
      </w:pPr>
      <w:r w:rsidRPr="0029294D">
        <w:rPr>
          <w:b/>
          <w:sz w:val="24"/>
          <w:szCs w:val="24"/>
        </w:rPr>
        <w:t xml:space="preserve">1. </w:t>
      </w:r>
      <w:r w:rsidR="00F564F2" w:rsidRPr="0029294D">
        <w:rPr>
          <w:b/>
          <w:sz w:val="24"/>
          <w:szCs w:val="24"/>
        </w:rPr>
        <w:t xml:space="preserve">jagu </w:t>
      </w:r>
    </w:p>
    <w:p w14:paraId="052E93FD" w14:textId="5C48DB28" w:rsidR="00F564F2" w:rsidRPr="0029294D" w:rsidRDefault="00F564F2" w:rsidP="0029294D">
      <w:pPr>
        <w:jc w:val="center"/>
        <w:rPr>
          <w:b/>
          <w:sz w:val="24"/>
          <w:szCs w:val="24"/>
        </w:rPr>
      </w:pPr>
      <w:r w:rsidRPr="0029294D">
        <w:rPr>
          <w:b/>
          <w:sz w:val="24"/>
          <w:szCs w:val="24"/>
        </w:rPr>
        <w:t>Korraldatud jäätmeveo alused</w:t>
      </w:r>
    </w:p>
    <w:p w14:paraId="43AEB954" w14:textId="77777777" w:rsidR="000739BB" w:rsidRDefault="000739BB" w:rsidP="00F564F2">
      <w:pPr>
        <w:jc w:val="both"/>
        <w:rPr>
          <w:sz w:val="24"/>
          <w:szCs w:val="24"/>
        </w:rPr>
      </w:pPr>
    </w:p>
    <w:p w14:paraId="1E7B1772" w14:textId="00B4EF7C" w:rsidR="00F564F2" w:rsidRDefault="00F564F2" w:rsidP="00F564F2">
      <w:pPr>
        <w:jc w:val="both"/>
        <w:rPr>
          <w:sz w:val="24"/>
          <w:szCs w:val="24"/>
        </w:rPr>
      </w:pPr>
      <w:r w:rsidRPr="00F564F2">
        <w:rPr>
          <w:sz w:val="24"/>
          <w:szCs w:val="24"/>
        </w:rPr>
        <w:t>§ 12. Korraldatud jäätmeveo</w:t>
      </w:r>
      <w:r w:rsidR="002249CF">
        <w:rPr>
          <w:sz w:val="24"/>
          <w:szCs w:val="24"/>
        </w:rPr>
        <w:t xml:space="preserve"> </w:t>
      </w:r>
      <w:r w:rsidRPr="00F564F2">
        <w:rPr>
          <w:sz w:val="24"/>
          <w:szCs w:val="24"/>
        </w:rPr>
        <w:t>piirkond</w:t>
      </w:r>
    </w:p>
    <w:p w14:paraId="42B317F0" w14:textId="67B59892" w:rsidR="002249CF" w:rsidRPr="00F564F2" w:rsidRDefault="002249CF" w:rsidP="00F564F2">
      <w:pPr>
        <w:jc w:val="both"/>
        <w:rPr>
          <w:sz w:val="24"/>
          <w:szCs w:val="24"/>
        </w:rPr>
      </w:pPr>
      <w:r w:rsidRPr="002F2E5A">
        <w:rPr>
          <w:sz w:val="24"/>
          <w:szCs w:val="24"/>
        </w:rPr>
        <w:t>Viljandi linna haldusterritoorium on tervikuna piirkond, kus korraldatud jäätmeveoga liitumine on kohustuslik.</w:t>
      </w:r>
      <w:r w:rsidR="000D7759">
        <w:rPr>
          <w:sz w:val="24"/>
          <w:szCs w:val="24"/>
        </w:rPr>
        <w:t xml:space="preserve"> </w:t>
      </w:r>
    </w:p>
    <w:p w14:paraId="30D6D844" w14:textId="77777777" w:rsidR="00F564F2" w:rsidRPr="00F564F2" w:rsidRDefault="00F564F2" w:rsidP="00F564F2">
      <w:pPr>
        <w:jc w:val="both"/>
        <w:rPr>
          <w:sz w:val="24"/>
          <w:szCs w:val="24"/>
        </w:rPr>
      </w:pPr>
    </w:p>
    <w:p w14:paraId="3D3367A5" w14:textId="77777777" w:rsidR="00F564F2" w:rsidRPr="00F564F2" w:rsidRDefault="00F564F2" w:rsidP="00F564F2">
      <w:pPr>
        <w:jc w:val="both"/>
        <w:rPr>
          <w:sz w:val="24"/>
          <w:szCs w:val="24"/>
        </w:rPr>
      </w:pPr>
      <w:r w:rsidRPr="00F564F2">
        <w:rPr>
          <w:sz w:val="24"/>
          <w:szCs w:val="24"/>
        </w:rPr>
        <w:t>§ 13. Korraldatud jäätmeveoga hõlmatud jäätmeliigid</w:t>
      </w:r>
    </w:p>
    <w:p w14:paraId="7E68876F" w14:textId="77777777" w:rsidR="00811CEF" w:rsidRPr="00CF7626" w:rsidRDefault="3E2C8917" w:rsidP="7C417309">
      <w:pPr>
        <w:jc w:val="both"/>
        <w:rPr>
          <w:rFonts w:eastAsia="Arial"/>
          <w:sz w:val="24"/>
          <w:szCs w:val="24"/>
        </w:rPr>
      </w:pPr>
      <w:r w:rsidRPr="00CF7626">
        <w:rPr>
          <w:sz w:val="24"/>
          <w:szCs w:val="24"/>
        </w:rPr>
        <w:t xml:space="preserve">(1) </w:t>
      </w:r>
      <w:r w:rsidR="04367247" w:rsidRPr="00CF7626">
        <w:rPr>
          <w:rFonts w:eastAsia="Arial"/>
          <w:sz w:val="24"/>
          <w:szCs w:val="24"/>
        </w:rPr>
        <w:t>Korraldatud jäätmeveoga on hõlmatud järgmised jäätmeliigid:</w:t>
      </w:r>
    </w:p>
    <w:p w14:paraId="047F90C3" w14:textId="67F71B5A" w:rsidR="53DA8F3D" w:rsidRPr="00CF7626" w:rsidRDefault="00881575" w:rsidP="003E101D">
      <w:pPr>
        <w:ind w:left="284"/>
        <w:jc w:val="both"/>
        <w:rPr>
          <w:sz w:val="24"/>
          <w:szCs w:val="24"/>
        </w:rPr>
      </w:pPr>
      <w:r>
        <w:rPr>
          <w:sz w:val="24"/>
          <w:szCs w:val="24"/>
        </w:rPr>
        <w:t>1) segaolmejäätmed</w:t>
      </w:r>
      <w:r w:rsidR="0076702C">
        <w:rPr>
          <w:sz w:val="24"/>
          <w:szCs w:val="24"/>
        </w:rPr>
        <w:t>;</w:t>
      </w:r>
      <w:r>
        <w:rPr>
          <w:sz w:val="24"/>
          <w:szCs w:val="24"/>
        </w:rPr>
        <w:t xml:space="preserve"> </w:t>
      </w:r>
    </w:p>
    <w:p w14:paraId="2CA7CDD1" w14:textId="098EDE16" w:rsidR="53DA8F3D" w:rsidRDefault="1C803E36" w:rsidP="003E101D">
      <w:pPr>
        <w:ind w:left="284"/>
        <w:jc w:val="both"/>
        <w:rPr>
          <w:sz w:val="24"/>
          <w:szCs w:val="24"/>
        </w:rPr>
      </w:pPr>
      <w:r w:rsidRPr="3EE3BA35">
        <w:rPr>
          <w:sz w:val="24"/>
          <w:szCs w:val="24"/>
        </w:rPr>
        <w:t>2) paber</w:t>
      </w:r>
      <w:r w:rsidR="00881575" w:rsidRPr="3EE3BA35">
        <w:rPr>
          <w:sz w:val="24"/>
          <w:szCs w:val="24"/>
        </w:rPr>
        <w:t>i- ja kartongijäätmed</w:t>
      </w:r>
      <w:r w:rsidR="0076702C" w:rsidRPr="3EE3BA35">
        <w:rPr>
          <w:sz w:val="24"/>
          <w:szCs w:val="24"/>
        </w:rPr>
        <w:t>;</w:t>
      </w:r>
      <w:r w:rsidR="00881575" w:rsidRPr="3EE3BA35">
        <w:rPr>
          <w:sz w:val="24"/>
          <w:szCs w:val="24"/>
        </w:rPr>
        <w:t xml:space="preserve"> </w:t>
      </w:r>
    </w:p>
    <w:p w14:paraId="501A8314" w14:textId="48EAA684" w:rsidR="53DA8F3D" w:rsidRDefault="00E30FFF" w:rsidP="003E101D">
      <w:pPr>
        <w:ind w:left="284"/>
        <w:jc w:val="both"/>
        <w:rPr>
          <w:sz w:val="24"/>
          <w:szCs w:val="24"/>
        </w:rPr>
      </w:pPr>
      <w:r w:rsidRPr="3EE3BA35">
        <w:rPr>
          <w:sz w:val="24"/>
          <w:szCs w:val="24"/>
        </w:rPr>
        <w:t xml:space="preserve">3) </w:t>
      </w:r>
      <w:r w:rsidR="00881575" w:rsidRPr="3EE3BA35">
        <w:rPr>
          <w:sz w:val="24"/>
          <w:szCs w:val="24"/>
        </w:rPr>
        <w:t>pakend</w:t>
      </w:r>
      <w:r w:rsidRPr="3EE3BA35">
        <w:rPr>
          <w:sz w:val="24"/>
          <w:szCs w:val="24"/>
        </w:rPr>
        <w:t>i</w:t>
      </w:r>
      <w:r w:rsidR="002249CF" w:rsidRPr="3EE3BA35">
        <w:rPr>
          <w:sz w:val="24"/>
          <w:szCs w:val="24"/>
        </w:rPr>
        <w:t>jäätmed</w:t>
      </w:r>
      <w:r w:rsidR="0076702C" w:rsidRPr="3EE3BA35">
        <w:rPr>
          <w:sz w:val="24"/>
          <w:szCs w:val="24"/>
        </w:rPr>
        <w:t>;</w:t>
      </w:r>
    </w:p>
    <w:p w14:paraId="5D2D11A6" w14:textId="405F940F" w:rsidR="00F564F2" w:rsidRPr="00AC3B31" w:rsidRDefault="1C803E36" w:rsidP="00AC3B31">
      <w:pPr>
        <w:ind w:left="284"/>
        <w:jc w:val="both"/>
        <w:rPr>
          <w:color w:val="FF0000"/>
          <w:sz w:val="24"/>
          <w:szCs w:val="24"/>
        </w:rPr>
      </w:pPr>
      <w:r w:rsidRPr="3EE3BA35">
        <w:rPr>
          <w:sz w:val="24"/>
          <w:szCs w:val="24"/>
        </w:rPr>
        <w:t>4) biolagunevad köögi- ja sööklajäätmed</w:t>
      </w:r>
      <w:r w:rsidR="000739BB">
        <w:rPr>
          <w:sz w:val="24"/>
          <w:szCs w:val="24"/>
        </w:rPr>
        <w:t>.</w:t>
      </w:r>
    </w:p>
    <w:p w14:paraId="41086D60" w14:textId="4F30DF52" w:rsidR="00456676" w:rsidRDefault="3E2C8917" w:rsidP="3EE3BA35">
      <w:pPr>
        <w:jc w:val="both"/>
        <w:rPr>
          <w:sz w:val="24"/>
          <w:szCs w:val="24"/>
        </w:rPr>
      </w:pPr>
      <w:r w:rsidRPr="3EE3BA35">
        <w:rPr>
          <w:sz w:val="24"/>
          <w:szCs w:val="24"/>
        </w:rPr>
        <w:t>(2) Korraldatud jäätmeveoga ei ole hõlmatud tänavatel, ühistranspordipeatu</w:t>
      </w:r>
      <w:r w:rsidR="3E079A2D" w:rsidRPr="3EE3BA35">
        <w:rPr>
          <w:sz w:val="24"/>
          <w:szCs w:val="24"/>
        </w:rPr>
        <w:t>st</w:t>
      </w:r>
      <w:r w:rsidRPr="3EE3BA35">
        <w:rPr>
          <w:sz w:val="24"/>
          <w:szCs w:val="24"/>
        </w:rPr>
        <w:t xml:space="preserve">es, avalikes parkides, randades, </w:t>
      </w:r>
      <w:r w:rsidR="003F22B7">
        <w:rPr>
          <w:sz w:val="24"/>
          <w:szCs w:val="24"/>
        </w:rPr>
        <w:t xml:space="preserve">kalmistutel, </w:t>
      </w:r>
      <w:r w:rsidRPr="3EE3BA35">
        <w:rPr>
          <w:sz w:val="24"/>
          <w:szCs w:val="24"/>
        </w:rPr>
        <w:t xml:space="preserve">haljasaladel, avalikel üritustel (k.a tänavakaubanduses) </w:t>
      </w:r>
      <w:r w:rsidR="002249CF" w:rsidRPr="3EE3BA35">
        <w:rPr>
          <w:sz w:val="24"/>
          <w:szCs w:val="24"/>
        </w:rPr>
        <w:t xml:space="preserve">ning avalikes liigiti </w:t>
      </w:r>
      <w:r w:rsidR="002249CF" w:rsidRPr="3EE3BA35">
        <w:rPr>
          <w:sz w:val="24"/>
          <w:szCs w:val="24"/>
        </w:rPr>
        <w:lastRenderedPageBreak/>
        <w:t>kogutud jäätmete kogumispunktides paiknevate kogumismahutite tühjendamine ning jäätmete vedamine.</w:t>
      </w:r>
    </w:p>
    <w:p w14:paraId="7B58CA3F" w14:textId="034A7521" w:rsidR="00456676" w:rsidRDefault="00456676" w:rsidP="3EE3BA35">
      <w:pPr>
        <w:jc w:val="both"/>
        <w:rPr>
          <w:sz w:val="24"/>
          <w:szCs w:val="24"/>
        </w:rPr>
      </w:pPr>
      <w:r>
        <w:rPr>
          <w:sz w:val="24"/>
          <w:szCs w:val="24"/>
        </w:rPr>
        <w:t>(3) Erisused korraldatud jäätmeveoga hõlmatud jäätmeliikide osas</w:t>
      </w:r>
      <w:r w:rsidR="00D642B4">
        <w:rPr>
          <w:sz w:val="24"/>
          <w:szCs w:val="24"/>
        </w:rPr>
        <w:t>:</w:t>
      </w:r>
    </w:p>
    <w:p w14:paraId="6641F2A8" w14:textId="5AC732C5" w:rsidR="000D7759" w:rsidRPr="004A3616" w:rsidRDefault="00456676" w:rsidP="002B06D9">
      <w:pPr>
        <w:ind w:left="284"/>
        <w:jc w:val="both"/>
        <w:rPr>
          <w:sz w:val="24"/>
          <w:szCs w:val="24"/>
        </w:rPr>
      </w:pPr>
      <w:r w:rsidRPr="004A3616">
        <w:rPr>
          <w:sz w:val="24"/>
          <w:szCs w:val="24"/>
        </w:rPr>
        <w:t xml:space="preserve">1) </w:t>
      </w:r>
      <w:r w:rsidR="000D7759" w:rsidRPr="004A3616">
        <w:rPr>
          <w:sz w:val="24"/>
          <w:szCs w:val="24"/>
        </w:rPr>
        <w:t>korraldatud jäätmeveoga võimaldatakse tekkekohas liigiti kogutud paberi- ja kartongijäätmete, pakendijäätmete ja biolagunevate köögi- ja sööklajäätmete kogumine ja vedu</w:t>
      </w:r>
      <w:r w:rsidR="002B06D9" w:rsidRPr="004A3616">
        <w:rPr>
          <w:sz w:val="24"/>
          <w:szCs w:val="24"/>
        </w:rPr>
        <w:t>;</w:t>
      </w:r>
    </w:p>
    <w:p w14:paraId="15DD7C6B" w14:textId="653DC5E6" w:rsidR="006B5127" w:rsidRPr="000E78E6" w:rsidRDefault="002B06D9" w:rsidP="002B06D9">
      <w:pPr>
        <w:ind w:left="284"/>
        <w:jc w:val="both"/>
        <w:rPr>
          <w:strike/>
          <w:sz w:val="24"/>
          <w:szCs w:val="24"/>
          <w:shd w:val="clear" w:color="auto" w:fill="FFFFFF"/>
        </w:rPr>
      </w:pPr>
      <w:r w:rsidRPr="004A3616">
        <w:rPr>
          <w:sz w:val="24"/>
          <w:szCs w:val="24"/>
        </w:rPr>
        <w:t xml:space="preserve">2) </w:t>
      </w:r>
      <w:r w:rsidR="006B5127" w:rsidRPr="004A3616">
        <w:rPr>
          <w:sz w:val="24"/>
          <w:szCs w:val="24"/>
        </w:rPr>
        <w:t>e</w:t>
      </w:r>
      <w:r w:rsidR="006B5127" w:rsidRPr="004A3616">
        <w:rPr>
          <w:sz w:val="24"/>
          <w:szCs w:val="24"/>
          <w:shd w:val="clear" w:color="auto" w:fill="FFFFFF"/>
        </w:rPr>
        <w:t>lamumaa sihtotstarbega kinnistul peab olema eraldi kogumismahuti paberi- ja kartongijäätmete kogumiseks, kui kinnistul on 10 ja enam korteriga elamu</w:t>
      </w:r>
      <w:r w:rsidR="006B5127" w:rsidRPr="000E78E6">
        <w:rPr>
          <w:strike/>
          <w:sz w:val="24"/>
          <w:szCs w:val="24"/>
          <w:shd w:val="clear" w:color="auto" w:fill="FFFFFF"/>
        </w:rPr>
        <w:t>, kus puudub ahiküte ning on liitutud kaugkütte võrguga;</w:t>
      </w:r>
    </w:p>
    <w:p w14:paraId="54B3C539" w14:textId="77777777" w:rsidR="000E78E6" w:rsidRDefault="000E78E6" w:rsidP="000E78E6">
      <w:pPr>
        <w:pStyle w:val="Loendilik"/>
        <w:jc w:val="both"/>
        <w:rPr>
          <w:color w:val="0070C0"/>
          <w:sz w:val="24"/>
          <w:szCs w:val="24"/>
        </w:rPr>
      </w:pPr>
    </w:p>
    <w:p w14:paraId="20F79249" w14:textId="6F118BCA" w:rsidR="000E78E6" w:rsidRPr="00F15221" w:rsidRDefault="000E78E6" w:rsidP="000E78E6">
      <w:pPr>
        <w:pStyle w:val="Loendilik"/>
        <w:jc w:val="both"/>
        <w:rPr>
          <w:color w:val="0070C0"/>
          <w:sz w:val="24"/>
          <w:szCs w:val="24"/>
        </w:rPr>
      </w:pPr>
      <w:r w:rsidRPr="00F15221">
        <w:rPr>
          <w:color w:val="0070C0"/>
          <w:sz w:val="24"/>
          <w:szCs w:val="24"/>
        </w:rPr>
        <w:t>Parandusettepanek:</w:t>
      </w:r>
      <w:r>
        <w:rPr>
          <w:color w:val="0070C0"/>
          <w:sz w:val="24"/>
          <w:szCs w:val="24"/>
        </w:rPr>
        <w:t xml:space="preserve"> sõnastada punkt</w:t>
      </w:r>
      <w:r w:rsidR="00453C7D">
        <w:rPr>
          <w:color w:val="0070C0"/>
          <w:sz w:val="24"/>
          <w:szCs w:val="24"/>
        </w:rPr>
        <w:t xml:space="preserve"> 2) </w:t>
      </w:r>
      <w:r>
        <w:rPr>
          <w:color w:val="0070C0"/>
          <w:sz w:val="24"/>
          <w:szCs w:val="24"/>
        </w:rPr>
        <w:t xml:space="preserve"> alljärgnevalt </w:t>
      </w:r>
      <w:r w:rsidRPr="00F15221">
        <w:rPr>
          <w:color w:val="0070C0"/>
          <w:sz w:val="24"/>
          <w:szCs w:val="24"/>
        </w:rPr>
        <w:t xml:space="preserve"> :</w:t>
      </w:r>
    </w:p>
    <w:p w14:paraId="53E078DF" w14:textId="77777777" w:rsidR="000E78E6" w:rsidRDefault="000E78E6" w:rsidP="002B06D9">
      <w:pPr>
        <w:ind w:left="284"/>
        <w:jc w:val="both"/>
        <w:rPr>
          <w:sz w:val="24"/>
          <w:szCs w:val="24"/>
          <w:shd w:val="clear" w:color="auto" w:fill="FFFFFF"/>
        </w:rPr>
      </w:pPr>
    </w:p>
    <w:p w14:paraId="5AD06263" w14:textId="1E183A05" w:rsidR="000E78E6" w:rsidRPr="00453C7D" w:rsidRDefault="000E78E6" w:rsidP="000E78E6">
      <w:pPr>
        <w:ind w:left="284"/>
        <w:jc w:val="both"/>
        <w:rPr>
          <w:b/>
          <w:bCs/>
          <w:strike/>
          <w:color w:val="FF0000"/>
          <w:sz w:val="24"/>
          <w:szCs w:val="24"/>
          <w:shd w:val="clear" w:color="auto" w:fill="FFFFFF"/>
        </w:rPr>
      </w:pPr>
      <w:r w:rsidRPr="00453C7D">
        <w:rPr>
          <w:color w:val="FF0000"/>
          <w:sz w:val="24"/>
          <w:szCs w:val="24"/>
        </w:rPr>
        <w:t xml:space="preserve">2) </w:t>
      </w:r>
      <w:r w:rsidRPr="001F6555">
        <w:rPr>
          <w:color w:val="FF0000"/>
          <w:sz w:val="24"/>
          <w:szCs w:val="24"/>
        </w:rPr>
        <w:t>e</w:t>
      </w:r>
      <w:r w:rsidRPr="001F6555">
        <w:rPr>
          <w:color w:val="FF0000"/>
          <w:sz w:val="24"/>
          <w:szCs w:val="24"/>
          <w:shd w:val="clear" w:color="auto" w:fill="FFFFFF"/>
        </w:rPr>
        <w:t xml:space="preserve">lamumaa sihtotstarbega kinnistul peab olema eraldi kogumismahuti paberi- ja kartongijäätmete kogumiseks, kui kinnistul on 10 ja enam </w:t>
      </w:r>
      <w:r w:rsidRPr="00453C7D">
        <w:rPr>
          <w:color w:val="FF0000"/>
          <w:sz w:val="24"/>
          <w:szCs w:val="24"/>
          <w:shd w:val="clear" w:color="auto" w:fill="FFFFFF"/>
        </w:rPr>
        <w:t>korteriga elamu</w:t>
      </w:r>
      <w:r w:rsidRPr="00453C7D">
        <w:rPr>
          <w:b/>
          <w:bCs/>
          <w:color w:val="FF0000"/>
          <w:sz w:val="24"/>
          <w:szCs w:val="24"/>
          <w:shd w:val="clear" w:color="auto" w:fill="FFFFFF"/>
        </w:rPr>
        <w:t>.</w:t>
      </w:r>
    </w:p>
    <w:p w14:paraId="7D7DB687" w14:textId="77777777" w:rsidR="000E78E6" w:rsidRPr="004A3616" w:rsidRDefault="000E78E6" w:rsidP="002B06D9">
      <w:pPr>
        <w:ind w:left="284"/>
        <w:jc w:val="both"/>
        <w:rPr>
          <w:sz w:val="24"/>
          <w:szCs w:val="24"/>
        </w:rPr>
      </w:pPr>
    </w:p>
    <w:p w14:paraId="02A1E0C7" w14:textId="121DA5A3" w:rsidR="00F564F2" w:rsidRPr="004A3616" w:rsidRDefault="006B5127" w:rsidP="002B06D9">
      <w:pPr>
        <w:ind w:left="284"/>
        <w:jc w:val="both"/>
        <w:rPr>
          <w:sz w:val="24"/>
          <w:szCs w:val="24"/>
        </w:rPr>
      </w:pPr>
      <w:r w:rsidRPr="004A3616">
        <w:rPr>
          <w:sz w:val="24"/>
          <w:szCs w:val="24"/>
        </w:rPr>
        <w:t xml:space="preserve">3) </w:t>
      </w:r>
      <w:r w:rsidR="004B1F1E" w:rsidRPr="004A3616">
        <w:rPr>
          <w:sz w:val="24"/>
          <w:szCs w:val="24"/>
        </w:rPr>
        <w:t xml:space="preserve">kui jäätmeseadusega on </w:t>
      </w:r>
      <w:r w:rsidR="004A3616">
        <w:rPr>
          <w:sz w:val="24"/>
          <w:szCs w:val="24"/>
        </w:rPr>
        <w:t>biolagunevate j</w:t>
      </w:r>
      <w:r w:rsidR="004B1F1E" w:rsidRPr="004A3616">
        <w:rPr>
          <w:sz w:val="24"/>
          <w:szCs w:val="24"/>
        </w:rPr>
        <w:t xml:space="preserve">äätmete tekkekohalt kogumine kohustuslikuks tehtud, tuleb </w:t>
      </w:r>
      <w:r w:rsidR="004A3616">
        <w:rPr>
          <w:sz w:val="24"/>
          <w:szCs w:val="24"/>
        </w:rPr>
        <w:t>biolagunevaid j</w:t>
      </w:r>
      <w:r w:rsidR="004B1F1E" w:rsidRPr="004A3616">
        <w:rPr>
          <w:sz w:val="24"/>
          <w:szCs w:val="24"/>
        </w:rPr>
        <w:t>äätmeid tekkekohalt koguda</w:t>
      </w:r>
      <w:r w:rsidR="002B06D9" w:rsidRPr="004A3616">
        <w:rPr>
          <w:sz w:val="24"/>
          <w:szCs w:val="24"/>
        </w:rPr>
        <w:t xml:space="preserve"> või alternatiivina tekkekohal kompostida.</w:t>
      </w:r>
    </w:p>
    <w:p w14:paraId="221DA1DE" w14:textId="77777777" w:rsidR="002B06D9" w:rsidRPr="004A3616" w:rsidRDefault="002B06D9" w:rsidP="002B06D9">
      <w:pPr>
        <w:ind w:left="284"/>
        <w:jc w:val="both"/>
        <w:rPr>
          <w:sz w:val="24"/>
          <w:szCs w:val="24"/>
        </w:rPr>
      </w:pPr>
    </w:p>
    <w:p w14:paraId="1738F728" w14:textId="77777777" w:rsidR="00F564F2" w:rsidRPr="00F564F2" w:rsidRDefault="3E2C8917" w:rsidP="7C417309">
      <w:pPr>
        <w:jc w:val="both"/>
        <w:rPr>
          <w:sz w:val="24"/>
          <w:szCs w:val="24"/>
        </w:rPr>
      </w:pPr>
      <w:r w:rsidRPr="7C417309">
        <w:rPr>
          <w:sz w:val="24"/>
          <w:szCs w:val="24"/>
        </w:rPr>
        <w:t>§ 14. Segaolmejäätmete kogumine</w:t>
      </w:r>
    </w:p>
    <w:p w14:paraId="5C78FB31" w14:textId="0D636FD4" w:rsidR="00881575" w:rsidRDefault="00F564F2" w:rsidP="00F564F2">
      <w:pPr>
        <w:jc w:val="both"/>
        <w:rPr>
          <w:sz w:val="24"/>
          <w:szCs w:val="24"/>
        </w:rPr>
      </w:pPr>
      <w:r w:rsidRPr="00F564F2">
        <w:rPr>
          <w:sz w:val="24"/>
          <w:szCs w:val="24"/>
        </w:rPr>
        <w:t>(1) Segaolmejäätmed tuleb koguda s</w:t>
      </w:r>
      <w:r w:rsidR="002A09B5">
        <w:rPr>
          <w:sz w:val="24"/>
          <w:szCs w:val="24"/>
        </w:rPr>
        <w:t xml:space="preserve">egaolmejäätmete </w:t>
      </w:r>
      <w:r w:rsidR="00605FD4">
        <w:rPr>
          <w:sz w:val="24"/>
          <w:szCs w:val="24"/>
        </w:rPr>
        <w:t>kogumismahuti</w:t>
      </w:r>
      <w:r w:rsidR="002A09B5">
        <w:rPr>
          <w:sz w:val="24"/>
          <w:szCs w:val="24"/>
        </w:rPr>
        <w:t xml:space="preserve">sse </w:t>
      </w:r>
      <w:r w:rsidRPr="00F564F2">
        <w:rPr>
          <w:sz w:val="24"/>
          <w:szCs w:val="24"/>
        </w:rPr>
        <w:t>ning keelatud on segaolmejäätmete ladus</w:t>
      </w:r>
      <w:r w:rsidR="002A09B5">
        <w:rPr>
          <w:sz w:val="24"/>
          <w:szCs w:val="24"/>
        </w:rPr>
        <w:t xml:space="preserve">tamine väljapoole </w:t>
      </w:r>
      <w:r w:rsidR="00605FD4">
        <w:rPr>
          <w:sz w:val="24"/>
          <w:szCs w:val="24"/>
        </w:rPr>
        <w:t>kogumismahuti</w:t>
      </w:r>
      <w:r w:rsidR="002A09B5">
        <w:rPr>
          <w:sz w:val="24"/>
          <w:szCs w:val="24"/>
        </w:rPr>
        <w:t>t</w:t>
      </w:r>
      <w:r w:rsidR="00BD4044">
        <w:rPr>
          <w:sz w:val="24"/>
          <w:szCs w:val="24"/>
        </w:rPr>
        <w:t>.</w:t>
      </w:r>
    </w:p>
    <w:p w14:paraId="4D8E5192" w14:textId="54556D54" w:rsidR="00F564F2" w:rsidRPr="00F564F2" w:rsidRDefault="00F564F2" w:rsidP="00F564F2">
      <w:pPr>
        <w:jc w:val="both"/>
        <w:rPr>
          <w:sz w:val="24"/>
          <w:szCs w:val="24"/>
        </w:rPr>
      </w:pPr>
      <w:r w:rsidRPr="00F564F2">
        <w:rPr>
          <w:sz w:val="24"/>
          <w:szCs w:val="24"/>
        </w:rPr>
        <w:t xml:space="preserve">(2) Segaolmejäätmete </w:t>
      </w:r>
      <w:r w:rsidR="00605FD4">
        <w:rPr>
          <w:sz w:val="24"/>
          <w:szCs w:val="24"/>
        </w:rPr>
        <w:t>kogumismahuti</w:t>
      </w:r>
      <w:r w:rsidRPr="00F564F2">
        <w:rPr>
          <w:sz w:val="24"/>
          <w:szCs w:val="24"/>
        </w:rPr>
        <w:t>sse on keelatud panna:</w:t>
      </w:r>
    </w:p>
    <w:p w14:paraId="67DC28ED" w14:textId="77777777" w:rsidR="00F564F2" w:rsidRPr="00F564F2" w:rsidRDefault="00F564F2" w:rsidP="003E101D">
      <w:pPr>
        <w:ind w:left="284"/>
        <w:jc w:val="both"/>
        <w:rPr>
          <w:sz w:val="24"/>
          <w:szCs w:val="24"/>
        </w:rPr>
      </w:pPr>
      <w:r w:rsidRPr="00F564F2">
        <w:rPr>
          <w:sz w:val="24"/>
          <w:szCs w:val="24"/>
        </w:rPr>
        <w:t>1) jäätmeid, mille liigiti kogumine on korraldatud eeskirja nõuete kohaselt;</w:t>
      </w:r>
    </w:p>
    <w:p w14:paraId="041AF29B" w14:textId="77777777" w:rsidR="00F564F2" w:rsidRPr="00F564F2" w:rsidRDefault="00F564F2" w:rsidP="003E101D">
      <w:pPr>
        <w:ind w:left="284"/>
        <w:jc w:val="both"/>
        <w:rPr>
          <w:sz w:val="24"/>
          <w:szCs w:val="24"/>
        </w:rPr>
      </w:pPr>
      <w:r w:rsidRPr="00F564F2">
        <w:rPr>
          <w:sz w:val="24"/>
          <w:szCs w:val="24"/>
        </w:rPr>
        <w:t>2) ohtlikke jäätmeid;</w:t>
      </w:r>
    </w:p>
    <w:p w14:paraId="18D9C402" w14:textId="146F0DBC" w:rsidR="00F564F2" w:rsidRPr="00F564F2" w:rsidRDefault="00F564F2" w:rsidP="003E101D">
      <w:pPr>
        <w:ind w:left="284"/>
        <w:jc w:val="both"/>
        <w:rPr>
          <w:sz w:val="24"/>
          <w:szCs w:val="24"/>
        </w:rPr>
      </w:pPr>
      <w:r w:rsidRPr="00F564F2">
        <w:rPr>
          <w:sz w:val="24"/>
          <w:szCs w:val="24"/>
        </w:rPr>
        <w:t>3) tule- ja plah</w:t>
      </w:r>
      <w:r w:rsidR="00CF7626">
        <w:rPr>
          <w:sz w:val="24"/>
          <w:szCs w:val="24"/>
        </w:rPr>
        <w:t>vatusohtlikke jäätmeid, sh üle 3</w:t>
      </w:r>
      <w:r w:rsidRPr="00F564F2">
        <w:rPr>
          <w:sz w:val="24"/>
          <w:szCs w:val="24"/>
        </w:rPr>
        <w:t>0°C kuuma tuhka;</w:t>
      </w:r>
    </w:p>
    <w:p w14:paraId="75412DD5" w14:textId="77777777" w:rsidR="00F564F2" w:rsidRPr="00F564F2" w:rsidRDefault="00F564F2" w:rsidP="003E101D">
      <w:pPr>
        <w:ind w:left="284"/>
        <w:jc w:val="both"/>
        <w:rPr>
          <w:sz w:val="24"/>
          <w:szCs w:val="24"/>
        </w:rPr>
      </w:pPr>
      <w:r w:rsidRPr="27AD6389">
        <w:rPr>
          <w:sz w:val="24"/>
          <w:szCs w:val="24"/>
        </w:rPr>
        <w:t>4) vedelaid ja mudalaadseid jäätmeid;</w:t>
      </w:r>
    </w:p>
    <w:p w14:paraId="6FC41F40" w14:textId="71F91673" w:rsidR="00F564F2" w:rsidRPr="00F564F2" w:rsidRDefault="7EC72882" w:rsidP="003E101D">
      <w:pPr>
        <w:ind w:left="284"/>
        <w:jc w:val="both"/>
        <w:rPr>
          <w:sz w:val="24"/>
          <w:szCs w:val="24"/>
        </w:rPr>
      </w:pPr>
      <w:r w:rsidRPr="27AD6389">
        <w:rPr>
          <w:sz w:val="24"/>
          <w:szCs w:val="24"/>
        </w:rPr>
        <w:t>5</w:t>
      </w:r>
      <w:r w:rsidR="00F564F2" w:rsidRPr="27AD6389">
        <w:rPr>
          <w:sz w:val="24"/>
          <w:szCs w:val="24"/>
        </w:rPr>
        <w:t>) suurjäätmeid;</w:t>
      </w:r>
    </w:p>
    <w:p w14:paraId="51EFC0AD" w14:textId="2AD2CFE8" w:rsidR="00F564F2" w:rsidRPr="00F564F2" w:rsidRDefault="7D576083" w:rsidP="003E101D">
      <w:pPr>
        <w:ind w:left="284"/>
        <w:jc w:val="both"/>
        <w:rPr>
          <w:sz w:val="24"/>
          <w:szCs w:val="24"/>
        </w:rPr>
      </w:pPr>
      <w:r w:rsidRPr="27AD6389">
        <w:rPr>
          <w:sz w:val="24"/>
          <w:szCs w:val="24"/>
        </w:rPr>
        <w:t>6</w:t>
      </w:r>
      <w:r w:rsidR="00F564F2" w:rsidRPr="27AD6389">
        <w:rPr>
          <w:sz w:val="24"/>
          <w:szCs w:val="24"/>
        </w:rPr>
        <w:t>) probleemtooteid või nendest tekkinud jäätmeid;</w:t>
      </w:r>
    </w:p>
    <w:p w14:paraId="75BF925F" w14:textId="47C1EAF7" w:rsidR="00F564F2" w:rsidRPr="00F564F2" w:rsidRDefault="10A67DBE" w:rsidP="003E101D">
      <w:pPr>
        <w:ind w:left="284"/>
        <w:jc w:val="both"/>
        <w:rPr>
          <w:sz w:val="24"/>
          <w:szCs w:val="24"/>
        </w:rPr>
      </w:pPr>
      <w:r w:rsidRPr="27AD6389">
        <w:rPr>
          <w:sz w:val="24"/>
          <w:szCs w:val="24"/>
        </w:rPr>
        <w:t>7</w:t>
      </w:r>
      <w:r w:rsidR="00F564F2" w:rsidRPr="27AD6389">
        <w:rPr>
          <w:sz w:val="24"/>
          <w:szCs w:val="24"/>
        </w:rPr>
        <w:t>) kogumiskaevude sh käimlate setteid;</w:t>
      </w:r>
    </w:p>
    <w:p w14:paraId="515F4B6F" w14:textId="2A82115B" w:rsidR="00F564F2" w:rsidRPr="00F564F2" w:rsidRDefault="1CA17DCD" w:rsidP="003E101D">
      <w:pPr>
        <w:ind w:left="284"/>
        <w:jc w:val="both"/>
        <w:rPr>
          <w:sz w:val="24"/>
          <w:szCs w:val="24"/>
        </w:rPr>
      </w:pPr>
      <w:r w:rsidRPr="27AD6389">
        <w:rPr>
          <w:sz w:val="24"/>
          <w:szCs w:val="24"/>
        </w:rPr>
        <w:t>8</w:t>
      </w:r>
      <w:r w:rsidR="00F564F2" w:rsidRPr="27AD6389">
        <w:rPr>
          <w:sz w:val="24"/>
          <w:szCs w:val="24"/>
        </w:rPr>
        <w:t>) nakkust tekitavaid ja bioloogilisi jäätmeid;</w:t>
      </w:r>
    </w:p>
    <w:p w14:paraId="4FDDC427" w14:textId="3CF8FC97" w:rsidR="00F564F2" w:rsidRPr="00F564F2" w:rsidRDefault="086F3AFB" w:rsidP="003E101D">
      <w:pPr>
        <w:ind w:left="284"/>
        <w:jc w:val="both"/>
        <w:rPr>
          <w:sz w:val="24"/>
          <w:szCs w:val="24"/>
        </w:rPr>
      </w:pPr>
      <w:r w:rsidRPr="27AD6389">
        <w:rPr>
          <w:sz w:val="24"/>
          <w:szCs w:val="24"/>
        </w:rPr>
        <w:t>9</w:t>
      </w:r>
      <w:r w:rsidR="00F564F2" w:rsidRPr="27AD6389">
        <w:rPr>
          <w:sz w:val="24"/>
          <w:szCs w:val="24"/>
        </w:rPr>
        <w:t>) ehitus- ja lammutusjäätmeid;</w:t>
      </w:r>
    </w:p>
    <w:p w14:paraId="70DDCEC8" w14:textId="656C388D" w:rsidR="000910BA" w:rsidRDefault="00F564F2" w:rsidP="00AA6DD8">
      <w:pPr>
        <w:ind w:left="284"/>
        <w:jc w:val="both"/>
        <w:rPr>
          <w:sz w:val="24"/>
          <w:szCs w:val="24"/>
        </w:rPr>
      </w:pPr>
      <w:r w:rsidRPr="27AD6389">
        <w:rPr>
          <w:sz w:val="24"/>
          <w:szCs w:val="24"/>
        </w:rPr>
        <w:t>1</w:t>
      </w:r>
      <w:r w:rsidR="5FF7BBDE" w:rsidRPr="27AD6389">
        <w:rPr>
          <w:sz w:val="24"/>
          <w:szCs w:val="24"/>
        </w:rPr>
        <w:t>0</w:t>
      </w:r>
      <w:r w:rsidRPr="27AD6389">
        <w:rPr>
          <w:sz w:val="24"/>
          <w:szCs w:val="24"/>
        </w:rPr>
        <w:t xml:space="preserve">) aineid ja esemeid, mis oma kaalu, mõõtmete või kuju tõttu või muul põhjusel võivad ohustada </w:t>
      </w:r>
      <w:r w:rsidR="00605FD4">
        <w:rPr>
          <w:sz w:val="24"/>
          <w:szCs w:val="24"/>
        </w:rPr>
        <w:t>kogumismahuti</w:t>
      </w:r>
      <w:r w:rsidRPr="27AD6389">
        <w:rPr>
          <w:sz w:val="24"/>
          <w:szCs w:val="24"/>
        </w:rPr>
        <w:t xml:space="preserve">te hooldajat, </w:t>
      </w:r>
      <w:proofErr w:type="spellStart"/>
      <w:r w:rsidRPr="27AD6389">
        <w:rPr>
          <w:sz w:val="24"/>
          <w:szCs w:val="24"/>
        </w:rPr>
        <w:t>jäätmekäitlejat</w:t>
      </w:r>
      <w:proofErr w:type="spellEnd"/>
      <w:r w:rsidRPr="27AD6389">
        <w:rPr>
          <w:sz w:val="24"/>
          <w:szCs w:val="24"/>
        </w:rPr>
        <w:t xml:space="preserve"> või teisi isikuid.</w:t>
      </w:r>
    </w:p>
    <w:p w14:paraId="406E537D" w14:textId="0757980C" w:rsidR="7C417309" w:rsidRDefault="7C417309" w:rsidP="7C417309">
      <w:pPr>
        <w:jc w:val="both"/>
        <w:rPr>
          <w:sz w:val="24"/>
          <w:szCs w:val="24"/>
        </w:rPr>
      </w:pPr>
    </w:p>
    <w:p w14:paraId="523B8CB3" w14:textId="77777777" w:rsidR="00F564F2" w:rsidRPr="00F564F2" w:rsidRDefault="3E2C8917" w:rsidP="00F564F2">
      <w:pPr>
        <w:jc w:val="both"/>
        <w:rPr>
          <w:sz w:val="24"/>
          <w:szCs w:val="24"/>
        </w:rPr>
      </w:pPr>
      <w:r w:rsidRPr="7C417309">
        <w:rPr>
          <w:sz w:val="24"/>
          <w:szCs w:val="24"/>
        </w:rPr>
        <w:t>§ 15. Korraldatud jäätmeveo sagedus</w:t>
      </w:r>
    </w:p>
    <w:p w14:paraId="0C1BE30B" w14:textId="0035C2AD" w:rsidR="002E2CF5" w:rsidRPr="00A23F9F" w:rsidRDefault="09427593" w:rsidP="002E2CF5">
      <w:pPr>
        <w:jc w:val="both"/>
        <w:rPr>
          <w:sz w:val="24"/>
          <w:szCs w:val="24"/>
        </w:rPr>
      </w:pPr>
      <w:r w:rsidRPr="7A589C7D">
        <w:rPr>
          <w:sz w:val="24"/>
          <w:szCs w:val="24"/>
        </w:rPr>
        <w:t xml:space="preserve">(1) Jäätmevaldaja on kohustatud tellima </w:t>
      </w:r>
      <w:r w:rsidR="00605FD4">
        <w:rPr>
          <w:sz w:val="24"/>
          <w:szCs w:val="24"/>
        </w:rPr>
        <w:t>kogumismahuti</w:t>
      </w:r>
      <w:r w:rsidRPr="7A589C7D">
        <w:rPr>
          <w:sz w:val="24"/>
          <w:szCs w:val="24"/>
        </w:rPr>
        <w:t xml:space="preserve"> tühjendamise sellise sagedusega, mis väldib mahuti </w:t>
      </w:r>
      <w:proofErr w:type="spellStart"/>
      <w:r w:rsidRPr="7A589C7D">
        <w:rPr>
          <w:sz w:val="24"/>
          <w:szCs w:val="24"/>
        </w:rPr>
        <w:t>ületäitumise</w:t>
      </w:r>
      <w:proofErr w:type="spellEnd"/>
      <w:r w:rsidRPr="7A589C7D">
        <w:rPr>
          <w:sz w:val="24"/>
          <w:szCs w:val="24"/>
        </w:rPr>
        <w:t>, haisu ja kahjurite tekke ning reostuse</w:t>
      </w:r>
      <w:r w:rsidR="24FCAB92" w:rsidRPr="7A589C7D">
        <w:rPr>
          <w:sz w:val="24"/>
          <w:szCs w:val="24"/>
        </w:rPr>
        <w:t xml:space="preserve"> ja</w:t>
      </w:r>
      <w:r w:rsidR="0076702C">
        <w:rPr>
          <w:sz w:val="24"/>
          <w:szCs w:val="24"/>
        </w:rPr>
        <w:t xml:space="preserve"> selle</w:t>
      </w:r>
      <w:r w:rsidR="24FCAB92" w:rsidRPr="7A589C7D">
        <w:rPr>
          <w:sz w:val="24"/>
          <w:szCs w:val="24"/>
        </w:rPr>
        <w:t xml:space="preserve"> levimise</w:t>
      </w:r>
      <w:r w:rsidRPr="7A589C7D">
        <w:rPr>
          <w:sz w:val="24"/>
          <w:szCs w:val="24"/>
        </w:rPr>
        <w:t xml:space="preserve"> ning kandma enda tekitatud jäätmete </w:t>
      </w:r>
      <w:r w:rsidR="67AFF8B3" w:rsidRPr="7A589C7D">
        <w:rPr>
          <w:sz w:val="24"/>
          <w:szCs w:val="24"/>
        </w:rPr>
        <w:t xml:space="preserve">kogumise, vedamise ja </w:t>
      </w:r>
      <w:r w:rsidRPr="7A589C7D">
        <w:rPr>
          <w:sz w:val="24"/>
          <w:szCs w:val="24"/>
        </w:rPr>
        <w:t>käitlemise kulud.</w:t>
      </w:r>
    </w:p>
    <w:p w14:paraId="1DA280DC" w14:textId="6E6D94DD" w:rsidR="002E2CF5" w:rsidRPr="00A23F9F" w:rsidRDefault="00360C8C" w:rsidP="7C417309">
      <w:pPr>
        <w:jc w:val="both"/>
        <w:rPr>
          <w:color w:val="FF0000"/>
          <w:sz w:val="24"/>
          <w:szCs w:val="24"/>
        </w:rPr>
      </w:pPr>
      <w:r>
        <w:rPr>
          <w:sz w:val="24"/>
          <w:szCs w:val="24"/>
        </w:rPr>
        <w:t>(</w:t>
      </w:r>
      <w:r w:rsidR="00E44D31">
        <w:rPr>
          <w:sz w:val="24"/>
          <w:szCs w:val="24"/>
        </w:rPr>
        <w:t>2</w:t>
      </w:r>
      <w:r>
        <w:rPr>
          <w:sz w:val="24"/>
          <w:szCs w:val="24"/>
        </w:rPr>
        <w:t xml:space="preserve">) </w:t>
      </w:r>
      <w:r w:rsidRPr="00360C8C">
        <w:rPr>
          <w:sz w:val="24"/>
          <w:szCs w:val="24"/>
        </w:rPr>
        <w:t xml:space="preserve">Segaolmejäätmete </w:t>
      </w:r>
      <w:proofErr w:type="spellStart"/>
      <w:r w:rsidRPr="00360C8C">
        <w:rPr>
          <w:sz w:val="24"/>
          <w:szCs w:val="24"/>
        </w:rPr>
        <w:t>äraveo</w:t>
      </w:r>
      <w:proofErr w:type="spellEnd"/>
      <w:r w:rsidRPr="00360C8C">
        <w:rPr>
          <w:sz w:val="24"/>
          <w:szCs w:val="24"/>
        </w:rPr>
        <w:t xml:space="preserve"> minimaalne sagedus on vähemal</w:t>
      </w:r>
      <w:r>
        <w:rPr>
          <w:sz w:val="24"/>
          <w:szCs w:val="24"/>
        </w:rPr>
        <w:t>t üks kord nelja nädala jooksul.</w:t>
      </w:r>
    </w:p>
    <w:p w14:paraId="01A6FD26" w14:textId="5876B49B" w:rsidR="002E2CF5" w:rsidRPr="00A23F9F" w:rsidRDefault="09427593" w:rsidP="002E2CF5">
      <w:pPr>
        <w:jc w:val="both"/>
        <w:rPr>
          <w:sz w:val="24"/>
          <w:szCs w:val="24"/>
        </w:rPr>
      </w:pPr>
      <w:r w:rsidRPr="7C417309">
        <w:rPr>
          <w:sz w:val="24"/>
          <w:szCs w:val="24"/>
        </w:rPr>
        <w:t>(</w:t>
      </w:r>
      <w:r w:rsidR="00E44D31">
        <w:rPr>
          <w:sz w:val="24"/>
          <w:szCs w:val="24"/>
        </w:rPr>
        <w:t>3</w:t>
      </w:r>
      <w:r w:rsidRPr="7C417309">
        <w:rPr>
          <w:sz w:val="24"/>
          <w:szCs w:val="24"/>
        </w:rPr>
        <w:t xml:space="preserve">) Juhul, kui segaolmejäätmete </w:t>
      </w:r>
      <w:r w:rsidR="00605FD4">
        <w:rPr>
          <w:sz w:val="24"/>
          <w:szCs w:val="24"/>
        </w:rPr>
        <w:t>kogumismahuti</w:t>
      </w:r>
      <w:r w:rsidRPr="7C417309">
        <w:rPr>
          <w:sz w:val="24"/>
          <w:szCs w:val="24"/>
        </w:rPr>
        <w:t xml:space="preserve"> on vaatamata nõuetekohasele tühjendamise sagedusele </w:t>
      </w:r>
      <w:proofErr w:type="spellStart"/>
      <w:r w:rsidRPr="7C417309">
        <w:rPr>
          <w:sz w:val="24"/>
          <w:szCs w:val="24"/>
        </w:rPr>
        <w:t>ületäitunud</w:t>
      </w:r>
      <w:proofErr w:type="spellEnd"/>
      <w:r w:rsidRPr="7C417309">
        <w:rPr>
          <w:sz w:val="24"/>
          <w:szCs w:val="24"/>
        </w:rPr>
        <w:t xml:space="preserve"> või levitab tugevat haisu või kui on suurenenud kahjurite tekke või ümbruskonna reostuse oht, tuleb </w:t>
      </w:r>
      <w:r w:rsidR="00605FD4">
        <w:rPr>
          <w:sz w:val="24"/>
          <w:szCs w:val="24"/>
        </w:rPr>
        <w:t>kogumismahuti</w:t>
      </w:r>
      <w:r w:rsidRPr="7C417309">
        <w:rPr>
          <w:sz w:val="24"/>
          <w:szCs w:val="24"/>
        </w:rPr>
        <w:t>t tühjendada sagedamini.</w:t>
      </w:r>
    </w:p>
    <w:p w14:paraId="014EFB97" w14:textId="383704B7" w:rsidR="2BB4971F" w:rsidRDefault="09427593" w:rsidP="7C417309">
      <w:pPr>
        <w:jc w:val="both"/>
        <w:rPr>
          <w:sz w:val="24"/>
          <w:szCs w:val="24"/>
        </w:rPr>
      </w:pPr>
      <w:r w:rsidRPr="7C417309">
        <w:rPr>
          <w:sz w:val="24"/>
          <w:szCs w:val="24"/>
        </w:rPr>
        <w:t>(</w:t>
      </w:r>
      <w:r w:rsidR="00E44D31">
        <w:rPr>
          <w:sz w:val="24"/>
          <w:szCs w:val="24"/>
        </w:rPr>
        <w:t>4</w:t>
      </w:r>
      <w:r w:rsidRPr="7C417309">
        <w:rPr>
          <w:sz w:val="24"/>
          <w:szCs w:val="24"/>
        </w:rPr>
        <w:t>)</w:t>
      </w:r>
      <w:r w:rsidR="00383B5C">
        <w:rPr>
          <w:sz w:val="24"/>
          <w:szCs w:val="24"/>
        </w:rPr>
        <w:t xml:space="preserve"> </w:t>
      </w:r>
      <w:r w:rsidR="73DCAEEB" w:rsidRPr="7C417309">
        <w:rPr>
          <w:sz w:val="24"/>
          <w:szCs w:val="24"/>
        </w:rPr>
        <w:t>Jäätmeveo</w:t>
      </w:r>
      <w:r w:rsidR="0076702C">
        <w:rPr>
          <w:sz w:val="24"/>
          <w:szCs w:val="24"/>
        </w:rPr>
        <w:t xml:space="preserve"> päev</w:t>
      </w:r>
      <w:r w:rsidR="73DCAEEB" w:rsidRPr="7C417309">
        <w:rPr>
          <w:sz w:val="24"/>
          <w:szCs w:val="24"/>
        </w:rPr>
        <w:t xml:space="preserve"> ja sag</w:t>
      </w:r>
      <w:r w:rsidR="1E9721BF" w:rsidRPr="7C417309">
        <w:rPr>
          <w:sz w:val="24"/>
          <w:szCs w:val="24"/>
        </w:rPr>
        <w:t>e</w:t>
      </w:r>
      <w:r w:rsidR="0076702C">
        <w:rPr>
          <w:sz w:val="24"/>
          <w:szCs w:val="24"/>
        </w:rPr>
        <w:t>dus kajastub</w:t>
      </w:r>
      <w:r w:rsidR="29CC2D42" w:rsidRPr="7C417309">
        <w:rPr>
          <w:sz w:val="24"/>
          <w:szCs w:val="24"/>
        </w:rPr>
        <w:t xml:space="preserve"> jäätmekäitluslepingus.</w:t>
      </w:r>
    </w:p>
    <w:p w14:paraId="60DB5F53" w14:textId="30BD6808" w:rsidR="002E2CF5" w:rsidRDefault="002E2CF5" w:rsidP="002E2CF5">
      <w:pPr>
        <w:jc w:val="both"/>
        <w:rPr>
          <w:strike/>
          <w:sz w:val="24"/>
          <w:szCs w:val="24"/>
        </w:rPr>
      </w:pPr>
      <w:r w:rsidRPr="022B694B">
        <w:rPr>
          <w:sz w:val="24"/>
          <w:szCs w:val="24"/>
        </w:rPr>
        <w:t>(</w:t>
      </w:r>
      <w:r w:rsidR="00E44D31">
        <w:rPr>
          <w:sz w:val="24"/>
          <w:szCs w:val="24"/>
        </w:rPr>
        <w:t>5</w:t>
      </w:r>
      <w:r w:rsidRPr="022B694B">
        <w:rPr>
          <w:sz w:val="24"/>
          <w:szCs w:val="24"/>
        </w:rPr>
        <w:t xml:space="preserve">) Pakendi </w:t>
      </w:r>
      <w:r w:rsidR="00026648" w:rsidRPr="002F2E5A">
        <w:rPr>
          <w:sz w:val="24"/>
          <w:szCs w:val="24"/>
        </w:rPr>
        <w:t>ning paberi ja kartongi</w:t>
      </w:r>
      <w:r w:rsidR="00026648">
        <w:rPr>
          <w:sz w:val="24"/>
          <w:szCs w:val="24"/>
        </w:rPr>
        <w:t xml:space="preserve"> </w:t>
      </w:r>
      <w:r w:rsidRPr="022B694B">
        <w:rPr>
          <w:sz w:val="24"/>
          <w:szCs w:val="24"/>
        </w:rPr>
        <w:t>kogumismahutit tuleb tühjendada vastavalt vaj</w:t>
      </w:r>
      <w:r w:rsidR="00E30FFF">
        <w:rPr>
          <w:sz w:val="24"/>
          <w:szCs w:val="24"/>
        </w:rPr>
        <w:t>adusele ning</w:t>
      </w:r>
      <w:r w:rsidRPr="022B694B">
        <w:rPr>
          <w:sz w:val="24"/>
          <w:szCs w:val="24"/>
        </w:rPr>
        <w:t xml:space="preserve"> sellise sagedusega, et oleks välditud kogumismahuti </w:t>
      </w:r>
      <w:proofErr w:type="spellStart"/>
      <w:r w:rsidRPr="022B694B">
        <w:rPr>
          <w:sz w:val="24"/>
          <w:szCs w:val="24"/>
        </w:rPr>
        <w:t>ületäitumine</w:t>
      </w:r>
      <w:proofErr w:type="spellEnd"/>
      <w:r w:rsidRPr="022B694B">
        <w:rPr>
          <w:sz w:val="24"/>
          <w:szCs w:val="24"/>
        </w:rPr>
        <w:t xml:space="preserve"> ja ümbruse reostumine. </w:t>
      </w:r>
    </w:p>
    <w:p w14:paraId="13E86663" w14:textId="348817B8" w:rsidR="15EC533A" w:rsidRPr="00F03AC2" w:rsidRDefault="00026648" w:rsidP="15EC533A">
      <w:pPr>
        <w:jc w:val="both"/>
        <w:rPr>
          <w:color w:val="FF0000"/>
          <w:sz w:val="24"/>
          <w:szCs w:val="24"/>
        </w:rPr>
      </w:pPr>
      <w:r w:rsidRPr="003F22B7">
        <w:rPr>
          <w:sz w:val="24"/>
          <w:szCs w:val="24"/>
        </w:rPr>
        <w:t>(</w:t>
      </w:r>
      <w:r w:rsidR="00E44D31">
        <w:rPr>
          <w:sz w:val="24"/>
          <w:szCs w:val="24"/>
        </w:rPr>
        <w:t>6</w:t>
      </w:r>
      <w:r w:rsidRPr="003F22B7">
        <w:rPr>
          <w:sz w:val="24"/>
          <w:szCs w:val="24"/>
        </w:rPr>
        <w:t xml:space="preserve">) Kinnistult, kus </w:t>
      </w:r>
      <w:proofErr w:type="spellStart"/>
      <w:r w:rsidRPr="003F22B7">
        <w:rPr>
          <w:sz w:val="24"/>
          <w:szCs w:val="24"/>
        </w:rPr>
        <w:t>biojäätmete</w:t>
      </w:r>
      <w:proofErr w:type="spellEnd"/>
      <w:r w:rsidRPr="003F22B7">
        <w:rPr>
          <w:sz w:val="24"/>
          <w:szCs w:val="24"/>
        </w:rPr>
        <w:t xml:space="preserve"> kompostimine on jäätmetekke kohas tagatud, võib </w:t>
      </w:r>
      <w:r w:rsidR="00F03AC2" w:rsidRPr="003F22B7">
        <w:rPr>
          <w:sz w:val="24"/>
          <w:szCs w:val="24"/>
        </w:rPr>
        <w:t>sega</w:t>
      </w:r>
      <w:r w:rsidRPr="003F22B7">
        <w:rPr>
          <w:sz w:val="24"/>
          <w:szCs w:val="24"/>
        </w:rPr>
        <w:t>olmejäätmeid regulaarselt ära vedada üks kord 12 nädala jooksul.</w:t>
      </w:r>
      <w:r w:rsidR="00F03AC2" w:rsidRPr="3EE3BA35">
        <w:rPr>
          <w:sz w:val="24"/>
          <w:szCs w:val="24"/>
        </w:rPr>
        <w:t xml:space="preserve"> </w:t>
      </w:r>
    </w:p>
    <w:p w14:paraId="733A94AF" w14:textId="1CF0EFCD" w:rsidR="3EE3BA35" w:rsidRDefault="3EE3BA35" w:rsidP="3EE3BA35">
      <w:pPr>
        <w:jc w:val="both"/>
        <w:rPr>
          <w:sz w:val="24"/>
          <w:szCs w:val="24"/>
        </w:rPr>
      </w:pPr>
    </w:p>
    <w:p w14:paraId="26F2D2CB" w14:textId="77777777" w:rsidR="00F564F2" w:rsidRPr="00F564F2" w:rsidRDefault="00F564F2" w:rsidP="00F564F2">
      <w:pPr>
        <w:jc w:val="both"/>
        <w:rPr>
          <w:sz w:val="24"/>
          <w:szCs w:val="24"/>
        </w:rPr>
      </w:pPr>
      <w:r w:rsidRPr="00F564F2">
        <w:rPr>
          <w:sz w:val="24"/>
          <w:szCs w:val="24"/>
        </w:rPr>
        <w:t>§ 16. Korraldatud jäätmeveo aeg</w:t>
      </w:r>
    </w:p>
    <w:p w14:paraId="4333BC49" w14:textId="2D1733B7" w:rsidR="00F564F2" w:rsidRPr="00A23F9F" w:rsidRDefault="3E2C8917" w:rsidP="00F564F2">
      <w:pPr>
        <w:jc w:val="both"/>
        <w:rPr>
          <w:sz w:val="24"/>
          <w:szCs w:val="24"/>
        </w:rPr>
      </w:pPr>
      <w:r w:rsidRPr="7C417309">
        <w:rPr>
          <w:sz w:val="24"/>
          <w:szCs w:val="24"/>
        </w:rPr>
        <w:t xml:space="preserve">(1) </w:t>
      </w:r>
      <w:r w:rsidR="00605FD4">
        <w:rPr>
          <w:sz w:val="24"/>
          <w:szCs w:val="24"/>
        </w:rPr>
        <w:t>Kogumismahuti</w:t>
      </w:r>
      <w:r w:rsidR="17344D3D" w:rsidRPr="7C417309">
        <w:rPr>
          <w:sz w:val="24"/>
          <w:szCs w:val="24"/>
        </w:rPr>
        <w:t xml:space="preserve">te tühjendamine ja jäätmete vedamine </w:t>
      </w:r>
      <w:r w:rsidR="6DE51289" w:rsidRPr="7C417309">
        <w:rPr>
          <w:sz w:val="24"/>
          <w:szCs w:val="24"/>
        </w:rPr>
        <w:t>on keelatud kella 22.00-st kuni 06.</w:t>
      </w:r>
      <w:r w:rsidR="17344D3D" w:rsidRPr="7C417309">
        <w:rPr>
          <w:sz w:val="24"/>
          <w:szCs w:val="24"/>
        </w:rPr>
        <w:t>00</w:t>
      </w:r>
      <w:r w:rsidR="6DE51289" w:rsidRPr="7C417309">
        <w:rPr>
          <w:sz w:val="24"/>
          <w:szCs w:val="24"/>
        </w:rPr>
        <w:t>-</w:t>
      </w:r>
      <w:r w:rsidR="00E92D6B">
        <w:rPr>
          <w:sz w:val="24"/>
          <w:szCs w:val="24"/>
        </w:rPr>
        <w:t xml:space="preserve">ni kui </w:t>
      </w:r>
      <w:r w:rsidR="328C0F79" w:rsidRPr="7C417309">
        <w:rPr>
          <w:sz w:val="24"/>
          <w:szCs w:val="24"/>
        </w:rPr>
        <w:t xml:space="preserve">täitevorgani </w:t>
      </w:r>
      <w:r w:rsidR="17344D3D" w:rsidRPr="7C417309">
        <w:rPr>
          <w:sz w:val="24"/>
          <w:szCs w:val="24"/>
        </w:rPr>
        <w:t>õigusaktidega ei nähta ette teisiti.</w:t>
      </w:r>
    </w:p>
    <w:p w14:paraId="744491DF" w14:textId="0D1E9709" w:rsidR="002E2CF5" w:rsidRPr="00CF7626" w:rsidRDefault="3E2C8917" w:rsidP="7C417309">
      <w:pPr>
        <w:jc w:val="both"/>
        <w:rPr>
          <w:sz w:val="24"/>
          <w:szCs w:val="24"/>
        </w:rPr>
      </w:pPr>
      <w:r w:rsidRPr="00CF7626">
        <w:rPr>
          <w:sz w:val="24"/>
          <w:szCs w:val="24"/>
        </w:rPr>
        <w:t>(2) Erandkorras ja põhjendatud juhtudel</w:t>
      </w:r>
      <w:r w:rsidR="0076702C">
        <w:rPr>
          <w:sz w:val="24"/>
          <w:szCs w:val="24"/>
        </w:rPr>
        <w:t xml:space="preserve"> võib jäätmete vedu haldusameti</w:t>
      </w:r>
      <w:r w:rsidRPr="00CF7626">
        <w:rPr>
          <w:sz w:val="24"/>
          <w:szCs w:val="24"/>
        </w:rPr>
        <w:t xml:space="preserve"> kirj</w:t>
      </w:r>
      <w:r w:rsidR="0076702C">
        <w:rPr>
          <w:sz w:val="24"/>
          <w:szCs w:val="24"/>
        </w:rPr>
        <w:t>alikul loal toimuda haldusameti</w:t>
      </w:r>
      <w:r w:rsidRPr="00CF7626">
        <w:rPr>
          <w:sz w:val="24"/>
          <w:szCs w:val="24"/>
        </w:rPr>
        <w:t xml:space="preserve"> määratud ajal, mis erineb käesoleva paragrahvi lõikes 1 sätestatud ajast.</w:t>
      </w:r>
    </w:p>
    <w:p w14:paraId="37A07995" w14:textId="77777777" w:rsidR="00E01C74" w:rsidRPr="00CF7626" w:rsidRDefault="00E01C74" w:rsidP="00F564F2">
      <w:pPr>
        <w:jc w:val="both"/>
        <w:rPr>
          <w:sz w:val="24"/>
          <w:szCs w:val="24"/>
        </w:rPr>
      </w:pPr>
    </w:p>
    <w:p w14:paraId="6887B715" w14:textId="77777777" w:rsidR="00F564F2" w:rsidRPr="00F564F2" w:rsidRDefault="00F564F2" w:rsidP="0076702C">
      <w:pPr>
        <w:jc w:val="both"/>
        <w:rPr>
          <w:sz w:val="24"/>
          <w:szCs w:val="24"/>
        </w:rPr>
      </w:pPr>
      <w:r w:rsidRPr="00F564F2">
        <w:rPr>
          <w:sz w:val="24"/>
          <w:szCs w:val="24"/>
        </w:rPr>
        <w:t>§ 17. Korraldatud jäätmeveo teenustasu arvestamise alused</w:t>
      </w:r>
    </w:p>
    <w:p w14:paraId="63422329" w14:textId="1317DEB4" w:rsidR="00F564F2" w:rsidRPr="002A0092" w:rsidRDefault="00F564F2" w:rsidP="0076702C">
      <w:pPr>
        <w:jc w:val="both"/>
        <w:rPr>
          <w:color w:val="FF0000"/>
          <w:sz w:val="24"/>
          <w:szCs w:val="24"/>
        </w:rPr>
      </w:pPr>
      <w:r w:rsidRPr="00F564F2">
        <w:rPr>
          <w:sz w:val="24"/>
          <w:szCs w:val="24"/>
        </w:rPr>
        <w:lastRenderedPageBreak/>
        <w:t xml:space="preserve">(1) Korraldatud jäätmeveo teenuse </w:t>
      </w:r>
      <w:proofErr w:type="spellStart"/>
      <w:r w:rsidRPr="00F564F2">
        <w:rPr>
          <w:sz w:val="24"/>
          <w:szCs w:val="24"/>
        </w:rPr>
        <w:t>osutajal</w:t>
      </w:r>
      <w:proofErr w:type="spellEnd"/>
      <w:r w:rsidRPr="00F564F2">
        <w:rPr>
          <w:sz w:val="24"/>
          <w:szCs w:val="24"/>
        </w:rPr>
        <w:t xml:space="preserve"> on õigus võtta jäätmevaldajalt olmejäätmete</w:t>
      </w:r>
      <w:r w:rsidR="0076702C">
        <w:rPr>
          <w:sz w:val="24"/>
          <w:szCs w:val="24"/>
        </w:rPr>
        <w:t xml:space="preserve"> </w:t>
      </w:r>
      <w:r w:rsidR="3E2C8917" w:rsidRPr="7C417309">
        <w:rPr>
          <w:sz w:val="24"/>
          <w:szCs w:val="24"/>
        </w:rPr>
        <w:t xml:space="preserve">kogumise ja jäätmekäitluskohta viimise eest tasu (jäätmeveo teenustasu). Jäätmeveo teenustasu arvestamisel lähtutakse jäätmeseaduse § 66 lõigetes </w:t>
      </w:r>
      <w:r w:rsidR="2FCB5E80" w:rsidRPr="7C417309">
        <w:rPr>
          <w:sz w:val="24"/>
          <w:szCs w:val="24"/>
        </w:rPr>
        <w:t xml:space="preserve">4, </w:t>
      </w:r>
      <w:r w:rsidR="3E2C8917" w:rsidRPr="7C417309">
        <w:rPr>
          <w:sz w:val="24"/>
          <w:szCs w:val="24"/>
        </w:rPr>
        <w:t>5 ja 6 sätestatust.</w:t>
      </w:r>
    </w:p>
    <w:p w14:paraId="2FBE9FD5" w14:textId="648C5892" w:rsidR="00F564F2" w:rsidRPr="00360C8C" w:rsidRDefault="3E2C8917" w:rsidP="3EE3BA35">
      <w:pPr>
        <w:jc w:val="both"/>
        <w:rPr>
          <w:color w:val="FF0000"/>
          <w:sz w:val="24"/>
          <w:szCs w:val="24"/>
        </w:rPr>
      </w:pPr>
      <w:r w:rsidRPr="3EE3BA35">
        <w:rPr>
          <w:sz w:val="24"/>
          <w:szCs w:val="24"/>
        </w:rPr>
        <w:t xml:space="preserve">(2) Kui jäätmevaldaja ei ole jäätmeveo päeval </w:t>
      </w:r>
      <w:r w:rsidR="00605FD4" w:rsidRPr="3EE3BA35">
        <w:rPr>
          <w:sz w:val="24"/>
          <w:szCs w:val="24"/>
        </w:rPr>
        <w:t>kogumismahuti</w:t>
      </w:r>
      <w:r w:rsidRPr="3EE3BA35">
        <w:rPr>
          <w:sz w:val="24"/>
          <w:szCs w:val="24"/>
        </w:rPr>
        <w:t>t või jäätmekotti välja pannud või</w:t>
      </w:r>
      <w:r w:rsidR="0076702C" w:rsidRPr="3EE3BA35">
        <w:rPr>
          <w:sz w:val="24"/>
          <w:szCs w:val="24"/>
        </w:rPr>
        <w:t xml:space="preserve"> </w:t>
      </w:r>
      <w:r w:rsidRPr="3EE3BA35">
        <w:rPr>
          <w:sz w:val="24"/>
          <w:szCs w:val="24"/>
        </w:rPr>
        <w:t xml:space="preserve">võimaldanud jäätmevedajal juurdepääsu </w:t>
      </w:r>
      <w:r w:rsidR="00605FD4" w:rsidRPr="3EE3BA35">
        <w:rPr>
          <w:sz w:val="24"/>
          <w:szCs w:val="24"/>
        </w:rPr>
        <w:t>kogumismahuti</w:t>
      </w:r>
      <w:r w:rsidRPr="3EE3BA35">
        <w:rPr>
          <w:sz w:val="24"/>
          <w:szCs w:val="24"/>
        </w:rPr>
        <w:t xml:space="preserve">le või kui </w:t>
      </w:r>
      <w:r w:rsidR="6854D6A1" w:rsidRPr="3EE3BA35">
        <w:rPr>
          <w:sz w:val="24"/>
          <w:szCs w:val="24"/>
        </w:rPr>
        <w:t xml:space="preserve">jäätmevaldaja on </w:t>
      </w:r>
      <w:r w:rsidR="00605FD4" w:rsidRPr="3EE3BA35">
        <w:rPr>
          <w:sz w:val="24"/>
          <w:szCs w:val="24"/>
        </w:rPr>
        <w:t>kogumismahuti</w:t>
      </w:r>
      <w:r w:rsidR="6854D6A1" w:rsidRPr="3EE3BA35">
        <w:rPr>
          <w:sz w:val="24"/>
          <w:szCs w:val="24"/>
        </w:rPr>
        <w:t xml:space="preserve">sse paigutanud sinna sobimatuid jäätmeid ja </w:t>
      </w:r>
      <w:r w:rsidRPr="3EE3BA35">
        <w:rPr>
          <w:sz w:val="24"/>
          <w:szCs w:val="24"/>
        </w:rPr>
        <w:t>jäätmevedajal on õigus jätta</w:t>
      </w:r>
      <w:r w:rsidR="41406C1C" w:rsidRPr="3EE3BA35">
        <w:rPr>
          <w:sz w:val="24"/>
          <w:szCs w:val="24"/>
        </w:rPr>
        <w:t xml:space="preserve"> </w:t>
      </w:r>
      <w:r w:rsidR="00605FD4" w:rsidRPr="3EE3BA35">
        <w:rPr>
          <w:sz w:val="24"/>
          <w:szCs w:val="24"/>
        </w:rPr>
        <w:t>kogumismahuti</w:t>
      </w:r>
      <w:r w:rsidR="254B92FA" w:rsidRPr="3EE3BA35">
        <w:rPr>
          <w:sz w:val="24"/>
          <w:szCs w:val="24"/>
        </w:rPr>
        <w:t xml:space="preserve"> tühjendamata</w:t>
      </w:r>
      <w:r w:rsidRPr="3EE3BA35">
        <w:rPr>
          <w:sz w:val="24"/>
          <w:szCs w:val="24"/>
        </w:rPr>
        <w:t xml:space="preserve">, on jäätmevedajal õigus rakendada teenustasuna tasu tühisõidu eest. Tasu tühisõidu </w:t>
      </w:r>
      <w:r w:rsidRPr="003F22B7">
        <w:rPr>
          <w:sz w:val="24"/>
          <w:szCs w:val="24"/>
        </w:rPr>
        <w:t xml:space="preserve">eest </w:t>
      </w:r>
      <w:r w:rsidR="03973359" w:rsidRPr="003F22B7">
        <w:rPr>
          <w:sz w:val="24"/>
          <w:szCs w:val="24"/>
        </w:rPr>
        <w:t>o</w:t>
      </w:r>
      <w:r w:rsidR="00026648" w:rsidRPr="003F22B7">
        <w:rPr>
          <w:sz w:val="24"/>
          <w:szCs w:val="24"/>
        </w:rPr>
        <w:t xml:space="preserve">n </w:t>
      </w:r>
      <w:r w:rsidR="003F22B7">
        <w:rPr>
          <w:sz w:val="24"/>
          <w:szCs w:val="24"/>
        </w:rPr>
        <w:t xml:space="preserve">maksimaalselt </w:t>
      </w:r>
      <w:r w:rsidR="00026648" w:rsidRPr="003F22B7">
        <w:rPr>
          <w:sz w:val="24"/>
          <w:szCs w:val="24"/>
        </w:rPr>
        <w:t>ühe veokorra maksumus.</w:t>
      </w:r>
    </w:p>
    <w:p w14:paraId="59297287" w14:textId="53C7E2E3" w:rsidR="00F564F2" w:rsidRPr="00360C8C" w:rsidRDefault="3E2C8917" w:rsidP="0076702C">
      <w:pPr>
        <w:jc w:val="both"/>
        <w:rPr>
          <w:sz w:val="24"/>
          <w:szCs w:val="24"/>
        </w:rPr>
      </w:pPr>
      <w:r w:rsidRPr="3EE3BA35">
        <w:rPr>
          <w:sz w:val="24"/>
          <w:szCs w:val="24"/>
        </w:rPr>
        <w:t>(3) Jäätmeveo teenustasu</w:t>
      </w:r>
      <w:r w:rsidR="3CF1EA7A" w:rsidRPr="3EE3BA35">
        <w:rPr>
          <w:sz w:val="24"/>
          <w:szCs w:val="24"/>
        </w:rPr>
        <w:t xml:space="preserve"> määratakse </w:t>
      </w:r>
      <w:r w:rsidRPr="3EE3BA35">
        <w:rPr>
          <w:sz w:val="24"/>
          <w:szCs w:val="24"/>
        </w:rPr>
        <w:t>riigihanke</w:t>
      </w:r>
      <w:r w:rsidR="2760C0A0" w:rsidRPr="3EE3BA35">
        <w:rPr>
          <w:sz w:val="24"/>
          <w:szCs w:val="24"/>
        </w:rPr>
        <w:t xml:space="preserve"> tulemusena</w:t>
      </w:r>
      <w:r w:rsidRPr="3EE3BA35">
        <w:rPr>
          <w:sz w:val="24"/>
          <w:szCs w:val="24"/>
        </w:rPr>
        <w:t>.</w:t>
      </w:r>
    </w:p>
    <w:p w14:paraId="261B9104" w14:textId="77777777" w:rsidR="00F564F2" w:rsidRPr="00F564F2" w:rsidRDefault="00F564F2" w:rsidP="00F564F2">
      <w:pPr>
        <w:jc w:val="both"/>
        <w:rPr>
          <w:sz w:val="24"/>
          <w:szCs w:val="24"/>
        </w:rPr>
      </w:pPr>
    </w:p>
    <w:p w14:paraId="0A97167B" w14:textId="77777777" w:rsidR="00F564F2" w:rsidRPr="00F564F2" w:rsidRDefault="00F564F2" w:rsidP="00F564F2">
      <w:pPr>
        <w:jc w:val="both"/>
        <w:rPr>
          <w:sz w:val="24"/>
          <w:szCs w:val="24"/>
        </w:rPr>
      </w:pPr>
      <w:r w:rsidRPr="00F564F2">
        <w:rPr>
          <w:sz w:val="24"/>
          <w:szCs w:val="24"/>
        </w:rPr>
        <w:t>§ 18. Korraldatud jäätmeveo teenustasu suuruse muutmine</w:t>
      </w:r>
    </w:p>
    <w:p w14:paraId="1C02EF1A" w14:textId="5F7B9229" w:rsidR="27AD6389" w:rsidRDefault="3E2C8917" w:rsidP="27AD6389">
      <w:pPr>
        <w:jc w:val="both"/>
        <w:rPr>
          <w:sz w:val="24"/>
          <w:szCs w:val="24"/>
        </w:rPr>
      </w:pPr>
      <w:r w:rsidRPr="3EE3BA35">
        <w:rPr>
          <w:sz w:val="24"/>
          <w:szCs w:val="24"/>
        </w:rPr>
        <w:t>Eeldatakse, et korraldatud jäätmeveo teenustasu (sh tasu tühisõidu eest) on korraldatud jäätmeveo õiguse perioodil muutumatu. Korraldatud jäätmeveo teenustasu võib muut</w:t>
      </w:r>
      <w:r w:rsidR="0A6EE2C0" w:rsidRPr="3EE3BA35">
        <w:rPr>
          <w:sz w:val="24"/>
          <w:szCs w:val="24"/>
        </w:rPr>
        <w:t>uda vaid</w:t>
      </w:r>
      <w:r w:rsidRPr="3EE3BA35">
        <w:rPr>
          <w:sz w:val="24"/>
          <w:szCs w:val="24"/>
        </w:rPr>
        <w:t xml:space="preserve"> riigihan</w:t>
      </w:r>
      <w:r w:rsidR="414A5050" w:rsidRPr="3EE3BA35">
        <w:rPr>
          <w:sz w:val="24"/>
          <w:szCs w:val="24"/>
        </w:rPr>
        <w:t>gete</w:t>
      </w:r>
      <w:r w:rsidRPr="3EE3BA35">
        <w:rPr>
          <w:sz w:val="24"/>
          <w:szCs w:val="24"/>
        </w:rPr>
        <w:t xml:space="preserve"> seaduse ja </w:t>
      </w:r>
      <w:r w:rsidR="4FC3CD70" w:rsidRPr="3EE3BA35">
        <w:rPr>
          <w:sz w:val="24"/>
          <w:szCs w:val="24"/>
        </w:rPr>
        <w:t>riigi</w:t>
      </w:r>
      <w:r w:rsidRPr="3EE3BA35">
        <w:rPr>
          <w:sz w:val="24"/>
          <w:szCs w:val="24"/>
        </w:rPr>
        <w:t>hanke</w:t>
      </w:r>
      <w:r w:rsidR="0D8F9408" w:rsidRPr="3EE3BA35">
        <w:rPr>
          <w:sz w:val="24"/>
          <w:szCs w:val="24"/>
        </w:rPr>
        <w:t xml:space="preserve"> alus</w:t>
      </w:r>
      <w:r w:rsidRPr="3EE3BA35">
        <w:rPr>
          <w:sz w:val="24"/>
          <w:szCs w:val="24"/>
        </w:rPr>
        <w:t xml:space="preserve">dokumentidega sätestatud </w:t>
      </w:r>
      <w:r w:rsidR="1A57C386" w:rsidRPr="3EE3BA35">
        <w:rPr>
          <w:sz w:val="24"/>
          <w:szCs w:val="24"/>
        </w:rPr>
        <w:t>regulatsiooni kohaselt.</w:t>
      </w:r>
    </w:p>
    <w:p w14:paraId="7B837C76" w14:textId="2669819A" w:rsidR="004A3616" w:rsidRDefault="004A3616" w:rsidP="00F564F2">
      <w:pPr>
        <w:jc w:val="both"/>
        <w:rPr>
          <w:sz w:val="24"/>
          <w:szCs w:val="24"/>
        </w:rPr>
      </w:pPr>
    </w:p>
    <w:p w14:paraId="6645A396" w14:textId="77777777" w:rsidR="00F564F2" w:rsidRPr="00F564F2" w:rsidRDefault="00F564F2" w:rsidP="00F564F2">
      <w:pPr>
        <w:jc w:val="both"/>
        <w:rPr>
          <w:sz w:val="24"/>
          <w:szCs w:val="24"/>
        </w:rPr>
      </w:pPr>
      <w:r w:rsidRPr="0D2827EB">
        <w:rPr>
          <w:sz w:val="24"/>
          <w:szCs w:val="24"/>
        </w:rPr>
        <w:t>§ 19. Lisateenus</w:t>
      </w:r>
    </w:p>
    <w:p w14:paraId="69C5FC91" w14:textId="55D94619" w:rsidR="008C645A" w:rsidRPr="008C645A" w:rsidRDefault="008C645A" w:rsidP="008C645A">
      <w:pPr>
        <w:jc w:val="both"/>
        <w:rPr>
          <w:sz w:val="24"/>
          <w:szCs w:val="24"/>
        </w:rPr>
      </w:pPr>
      <w:r w:rsidRPr="008C645A">
        <w:rPr>
          <w:sz w:val="24"/>
          <w:szCs w:val="24"/>
        </w:rPr>
        <w:t>(1) Jäätmevedaja võib korraldatud jäätmeveol osutada jäätmevaldajale tasulisi lisateenuseid ainult jäätmevaldaja nõusolekul ja jäätmeveolepingu olemasolul, milles on jäätmevaldajat teavitatud osutatavate lisateenuste tingimustest ja hinnakirjast.</w:t>
      </w:r>
    </w:p>
    <w:p w14:paraId="09CE51B9" w14:textId="0B62FE15" w:rsidR="008C645A" w:rsidRDefault="008C645A" w:rsidP="008C645A">
      <w:pPr>
        <w:jc w:val="both"/>
        <w:rPr>
          <w:sz w:val="24"/>
          <w:szCs w:val="24"/>
        </w:rPr>
      </w:pPr>
      <w:r w:rsidRPr="008C645A">
        <w:rPr>
          <w:sz w:val="24"/>
          <w:szCs w:val="24"/>
        </w:rPr>
        <w:t>(2) Lisateenuste osutamise tingimused peavad olema kooskõlas kehtivate õigusaktidega ning ei tohi seada jäätmevaldajale piiranguid teenuse tarbimisele seadusega ettenähtud korras.</w:t>
      </w:r>
    </w:p>
    <w:p w14:paraId="70805EBD" w14:textId="1194553E" w:rsidR="00A23F9F" w:rsidRDefault="00A23F9F" w:rsidP="00F564F2">
      <w:pPr>
        <w:jc w:val="both"/>
        <w:rPr>
          <w:sz w:val="24"/>
          <w:szCs w:val="24"/>
        </w:rPr>
      </w:pPr>
    </w:p>
    <w:p w14:paraId="47D9599E" w14:textId="161B8555" w:rsidR="002134AA" w:rsidRDefault="002134AA" w:rsidP="00F564F2">
      <w:pPr>
        <w:jc w:val="both"/>
        <w:rPr>
          <w:sz w:val="24"/>
          <w:szCs w:val="24"/>
        </w:rPr>
      </w:pPr>
    </w:p>
    <w:p w14:paraId="6EAFDC8A" w14:textId="77777777" w:rsidR="0029294D" w:rsidRPr="0029294D" w:rsidRDefault="00F564F2" w:rsidP="0029294D">
      <w:pPr>
        <w:jc w:val="center"/>
        <w:rPr>
          <w:b/>
          <w:sz w:val="24"/>
          <w:szCs w:val="24"/>
        </w:rPr>
      </w:pPr>
      <w:r w:rsidRPr="0029294D">
        <w:rPr>
          <w:b/>
          <w:sz w:val="24"/>
          <w:szCs w:val="24"/>
        </w:rPr>
        <w:t xml:space="preserve">2. jagu </w:t>
      </w:r>
    </w:p>
    <w:p w14:paraId="62882EDE" w14:textId="7C91567C" w:rsidR="00F564F2" w:rsidRPr="0029294D" w:rsidRDefault="00F564F2" w:rsidP="0029294D">
      <w:pPr>
        <w:jc w:val="center"/>
        <w:rPr>
          <w:b/>
          <w:sz w:val="24"/>
          <w:szCs w:val="24"/>
        </w:rPr>
      </w:pPr>
      <w:r w:rsidRPr="0029294D">
        <w:rPr>
          <w:b/>
          <w:sz w:val="24"/>
          <w:szCs w:val="24"/>
        </w:rPr>
        <w:t>Korraldatud jäätmeveoga liitumine</w:t>
      </w:r>
    </w:p>
    <w:p w14:paraId="1D7AE280" w14:textId="77777777" w:rsidR="00F564F2" w:rsidRPr="00F564F2" w:rsidRDefault="00F564F2" w:rsidP="00F564F2">
      <w:pPr>
        <w:jc w:val="both"/>
        <w:rPr>
          <w:sz w:val="24"/>
          <w:szCs w:val="24"/>
        </w:rPr>
      </w:pPr>
    </w:p>
    <w:p w14:paraId="0E5018E7" w14:textId="77777777" w:rsidR="00F564F2" w:rsidRPr="00F564F2" w:rsidRDefault="00F564F2" w:rsidP="00F564F2">
      <w:pPr>
        <w:jc w:val="both"/>
        <w:rPr>
          <w:sz w:val="24"/>
          <w:szCs w:val="24"/>
        </w:rPr>
      </w:pPr>
      <w:r w:rsidRPr="00F564F2">
        <w:rPr>
          <w:sz w:val="24"/>
          <w:szCs w:val="24"/>
        </w:rPr>
        <w:t>§ 20. Korraldatud jäätmeveoga liitumine</w:t>
      </w:r>
    </w:p>
    <w:p w14:paraId="475A9FF5" w14:textId="4DB8657E" w:rsidR="00F564F2" w:rsidRPr="00F564F2" w:rsidRDefault="002A0092" w:rsidP="00F564F2">
      <w:pPr>
        <w:jc w:val="both"/>
        <w:rPr>
          <w:sz w:val="24"/>
          <w:szCs w:val="24"/>
        </w:rPr>
      </w:pPr>
      <w:r>
        <w:rPr>
          <w:sz w:val="24"/>
          <w:szCs w:val="24"/>
        </w:rPr>
        <w:t>(1) J</w:t>
      </w:r>
      <w:r w:rsidR="00F564F2" w:rsidRPr="00F564F2">
        <w:rPr>
          <w:sz w:val="24"/>
          <w:szCs w:val="24"/>
        </w:rPr>
        <w:t>äätmevaldaja loetakse korraldatud jäätmeveoga liitunuks jäätmeseaduse § 69 lõike 1 alusel.</w:t>
      </w:r>
    </w:p>
    <w:p w14:paraId="68C7583B" w14:textId="2CEB204E" w:rsidR="00F564F2" w:rsidRPr="00F564F2" w:rsidRDefault="3E2C8917" w:rsidP="00F564F2">
      <w:pPr>
        <w:jc w:val="both"/>
        <w:rPr>
          <w:sz w:val="24"/>
          <w:szCs w:val="24"/>
        </w:rPr>
      </w:pPr>
      <w:r w:rsidRPr="3EE3BA35">
        <w:rPr>
          <w:sz w:val="24"/>
          <w:szCs w:val="24"/>
        </w:rPr>
        <w:t>(2) Jäätmevaldaja osaleb korraldatud jäätmeveos jäätmeseaduse alusel</w:t>
      </w:r>
      <w:r w:rsidR="4E317EF4" w:rsidRPr="3EE3BA35">
        <w:rPr>
          <w:sz w:val="24"/>
          <w:szCs w:val="24"/>
        </w:rPr>
        <w:t xml:space="preserve"> ja peab täitma</w:t>
      </w:r>
      <w:r w:rsidR="4CC8E454" w:rsidRPr="3EE3BA35">
        <w:rPr>
          <w:sz w:val="24"/>
          <w:szCs w:val="24"/>
        </w:rPr>
        <w:t xml:space="preserve"> </w:t>
      </w:r>
      <w:r w:rsidRPr="3EE3BA35">
        <w:rPr>
          <w:sz w:val="24"/>
          <w:szCs w:val="24"/>
        </w:rPr>
        <w:t>jäätmeseadust, selle alusel antud riiklikke õigusakte (</w:t>
      </w:r>
      <w:r w:rsidR="00E436C8">
        <w:rPr>
          <w:sz w:val="24"/>
          <w:szCs w:val="24"/>
        </w:rPr>
        <w:t xml:space="preserve">sh </w:t>
      </w:r>
      <w:r w:rsidRPr="3EE3BA35">
        <w:rPr>
          <w:sz w:val="24"/>
          <w:szCs w:val="24"/>
        </w:rPr>
        <w:t xml:space="preserve">keskkonnaministri </w:t>
      </w:r>
      <w:r w:rsidR="0090541A" w:rsidRPr="3EE3BA35">
        <w:rPr>
          <w:sz w:val="24"/>
          <w:szCs w:val="24"/>
        </w:rPr>
        <w:t>16.01.2007</w:t>
      </w:r>
      <w:r w:rsidR="551694B4" w:rsidRPr="3EE3BA35">
        <w:rPr>
          <w:sz w:val="24"/>
          <w:szCs w:val="24"/>
        </w:rPr>
        <w:t xml:space="preserve"> </w:t>
      </w:r>
      <w:r w:rsidRPr="3EE3BA35">
        <w:rPr>
          <w:sz w:val="24"/>
          <w:szCs w:val="24"/>
        </w:rPr>
        <w:t>määrust</w:t>
      </w:r>
      <w:r w:rsidR="2DFC898A" w:rsidRPr="3EE3BA35">
        <w:rPr>
          <w:sz w:val="24"/>
          <w:szCs w:val="24"/>
        </w:rPr>
        <w:t xml:space="preserve"> nr 4</w:t>
      </w:r>
      <w:r w:rsidRPr="3EE3BA35">
        <w:rPr>
          <w:sz w:val="24"/>
          <w:szCs w:val="24"/>
        </w:rPr>
        <w:t xml:space="preserve"> „Olmejäätmete sortimise kord ning sorditud jäätmete liigitamise alused“) ning eeskirjaga kehtestatud nõudeid.</w:t>
      </w:r>
    </w:p>
    <w:p w14:paraId="3F8D76B0" w14:textId="0E3D6538" w:rsidR="002A09B5" w:rsidRDefault="3E2C8917" w:rsidP="00F564F2">
      <w:pPr>
        <w:jc w:val="both"/>
        <w:rPr>
          <w:sz w:val="24"/>
          <w:szCs w:val="24"/>
        </w:rPr>
      </w:pPr>
      <w:r w:rsidRPr="7C417309">
        <w:rPr>
          <w:sz w:val="24"/>
          <w:szCs w:val="24"/>
        </w:rPr>
        <w:t xml:space="preserve">(3) Kui jäätmevedaja </w:t>
      </w:r>
      <w:r w:rsidR="3FB8C8C8" w:rsidRPr="7C417309">
        <w:rPr>
          <w:sz w:val="24"/>
          <w:szCs w:val="24"/>
        </w:rPr>
        <w:t xml:space="preserve">annab </w:t>
      </w:r>
      <w:r w:rsidRPr="7C417309">
        <w:rPr>
          <w:sz w:val="24"/>
          <w:szCs w:val="24"/>
        </w:rPr>
        <w:t xml:space="preserve">jäätmevaldajale </w:t>
      </w:r>
      <w:r w:rsidR="7C9351F3" w:rsidRPr="7C417309">
        <w:rPr>
          <w:sz w:val="24"/>
          <w:szCs w:val="24"/>
        </w:rPr>
        <w:t>sõlmimiseks jäätmekäitluslepingu</w:t>
      </w:r>
      <w:r w:rsidR="00E92D6B">
        <w:rPr>
          <w:sz w:val="24"/>
          <w:szCs w:val="24"/>
        </w:rPr>
        <w:t xml:space="preserve">, ei tohi </w:t>
      </w:r>
      <w:r w:rsidR="50547016" w:rsidRPr="7C417309">
        <w:rPr>
          <w:sz w:val="24"/>
          <w:szCs w:val="24"/>
        </w:rPr>
        <w:t xml:space="preserve">selle </w:t>
      </w:r>
      <w:r w:rsidRPr="7C417309">
        <w:rPr>
          <w:sz w:val="24"/>
          <w:szCs w:val="24"/>
        </w:rPr>
        <w:t>tingimused erineda eeskirja</w:t>
      </w:r>
      <w:r w:rsidR="44BA0D11" w:rsidRPr="7C417309">
        <w:rPr>
          <w:sz w:val="24"/>
          <w:szCs w:val="24"/>
        </w:rPr>
        <w:t>st</w:t>
      </w:r>
      <w:r w:rsidRPr="7C417309">
        <w:rPr>
          <w:sz w:val="24"/>
          <w:szCs w:val="24"/>
        </w:rPr>
        <w:t xml:space="preserve"> </w:t>
      </w:r>
      <w:r w:rsidR="0D81CC33" w:rsidRPr="7C417309">
        <w:rPr>
          <w:sz w:val="24"/>
          <w:szCs w:val="24"/>
        </w:rPr>
        <w:t xml:space="preserve">ega </w:t>
      </w:r>
      <w:r w:rsidRPr="7C417309">
        <w:rPr>
          <w:sz w:val="24"/>
          <w:szCs w:val="24"/>
        </w:rPr>
        <w:t>kontsessiooni</w:t>
      </w:r>
      <w:r w:rsidR="04401944" w:rsidRPr="7C417309">
        <w:rPr>
          <w:sz w:val="24"/>
          <w:szCs w:val="24"/>
        </w:rPr>
        <w:t xml:space="preserve">lepingu </w:t>
      </w:r>
      <w:r w:rsidRPr="7C417309">
        <w:rPr>
          <w:sz w:val="24"/>
          <w:szCs w:val="24"/>
        </w:rPr>
        <w:t>tingimustest.</w:t>
      </w:r>
    </w:p>
    <w:p w14:paraId="290BFDFF" w14:textId="77777777" w:rsidR="008B220E" w:rsidRDefault="008B220E" w:rsidP="008B220E">
      <w:pPr>
        <w:jc w:val="both"/>
        <w:rPr>
          <w:color w:val="0070C0"/>
          <w:sz w:val="24"/>
          <w:szCs w:val="24"/>
        </w:rPr>
      </w:pPr>
    </w:p>
    <w:p w14:paraId="578E49EB" w14:textId="4562C59E" w:rsidR="008B220E" w:rsidRPr="008B220E" w:rsidRDefault="008B220E" w:rsidP="008B220E">
      <w:pPr>
        <w:jc w:val="both"/>
        <w:rPr>
          <w:color w:val="0070C0"/>
          <w:sz w:val="24"/>
          <w:szCs w:val="24"/>
        </w:rPr>
      </w:pPr>
      <w:r w:rsidRPr="008B220E">
        <w:rPr>
          <w:color w:val="0070C0"/>
          <w:sz w:val="24"/>
          <w:szCs w:val="24"/>
        </w:rPr>
        <w:t xml:space="preserve">Parandusettepanek: </w:t>
      </w:r>
      <w:r>
        <w:rPr>
          <w:color w:val="0070C0"/>
          <w:sz w:val="24"/>
          <w:szCs w:val="24"/>
        </w:rPr>
        <w:t xml:space="preserve">jätta eeskirjast välja </w:t>
      </w:r>
      <w:r w:rsidRPr="008B220E">
        <w:rPr>
          <w:color w:val="0070C0"/>
          <w:sz w:val="24"/>
          <w:szCs w:val="24"/>
        </w:rPr>
        <w:t>punkt</w:t>
      </w:r>
      <w:r>
        <w:rPr>
          <w:color w:val="0070C0"/>
          <w:sz w:val="24"/>
          <w:szCs w:val="24"/>
        </w:rPr>
        <w:t xml:space="preserve"> (4) </w:t>
      </w:r>
      <w:r w:rsidRPr="008B220E">
        <w:rPr>
          <w:color w:val="0070C0"/>
          <w:sz w:val="24"/>
          <w:szCs w:val="24"/>
        </w:rPr>
        <w:t xml:space="preserve"> :</w:t>
      </w:r>
    </w:p>
    <w:p w14:paraId="0B26C8AB" w14:textId="77777777" w:rsidR="008B220E" w:rsidRDefault="008B220E" w:rsidP="00F564F2">
      <w:pPr>
        <w:jc w:val="both"/>
        <w:rPr>
          <w:sz w:val="24"/>
          <w:szCs w:val="24"/>
        </w:rPr>
      </w:pPr>
    </w:p>
    <w:p w14:paraId="0A3BFAD2" w14:textId="7D0C1FAD" w:rsidR="00F564F2" w:rsidRPr="00F564F2" w:rsidRDefault="002A09B5" w:rsidP="00F564F2">
      <w:pPr>
        <w:jc w:val="both"/>
        <w:rPr>
          <w:sz w:val="24"/>
          <w:szCs w:val="24"/>
        </w:rPr>
      </w:pPr>
      <w:r w:rsidRPr="008B220E">
        <w:rPr>
          <w:strike/>
          <w:color w:val="FF0000"/>
          <w:sz w:val="24"/>
          <w:szCs w:val="24"/>
        </w:rPr>
        <w:t>(</w:t>
      </w:r>
      <w:r w:rsidR="00E92D6B" w:rsidRPr="008B220E">
        <w:rPr>
          <w:strike/>
          <w:color w:val="FF0000"/>
          <w:sz w:val="24"/>
          <w:szCs w:val="24"/>
        </w:rPr>
        <w:t xml:space="preserve">4) </w:t>
      </w:r>
      <w:r w:rsidR="2732C4A1" w:rsidRPr="008B220E">
        <w:rPr>
          <w:strike/>
          <w:color w:val="FF0000"/>
          <w:sz w:val="24"/>
          <w:szCs w:val="24"/>
        </w:rPr>
        <w:t>J</w:t>
      </w:r>
      <w:r w:rsidR="3E2C8917" w:rsidRPr="008B220E">
        <w:rPr>
          <w:strike/>
          <w:color w:val="FF0000"/>
          <w:sz w:val="24"/>
          <w:szCs w:val="24"/>
        </w:rPr>
        <w:t>äätmevaldajal ei ole lubatud anda korraldatud jä</w:t>
      </w:r>
      <w:r w:rsidR="00E92D6B" w:rsidRPr="008B220E">
        <w:rPr>
          <w:strike/>
          <w:color w:val="FF0000"/>
          <w:sz w:val="24"/>
          <w:szCs w:val="24"/>
        </w:rPr>
        <w:t>ätmeveoga hõlmatud jäätmeid üle</w:t>
      </w:r>
      <w:r w:rsidR="00E33BAC" w:rsidRPr="008B220E">
        <w:rPr>
          <w:strike/>
          <w:color w:val="FF0000"/>
          <w:sz w:val="24"/>
          <w:szCs w:val="24"/>
        </w:rPr>
        <w:t xml:space="preserve"> isikule</w:t>
      </w:r>
      <w:r w:rsidR="3E2C8917" w:rsidRPr="008B220E">
        <w:rPr>
          <w:strike/>
          <w:color w:val="FF0000"/>
          <w:sz w:val="24"/>
          <w:szCs w:val="24"/>
        </w:rPr>
        <w:t xml:space="preserve">, kes ei ole </w:t>
      </w:r>
      <w:r w:rsidR="0C5E4653" w:rsidRPr="008B220E">
        <w:rPr>
          <w:strike/>
          <w:color w:val="FF0000"/>
          <w:sz w:val="24"/>
          <w:szCs w:val="24"/>
        </w:rPr>
        <w:t>linnas</w:t>
      </w:r>
      <w:r w:rsidR="3E2C8917" w:rsidRPr="008B220E">
        <w:rPr>
          <w:strike/>
          <w:color w:val="FF0000"/>
          <w:sz w:val="24"/>
          <w:szCs w:val="24"/>
        </w:rPr>
        <w:t xml:space="preserve"> korraldatud jäätmeveo teenuse </w:t>
      </w:r>
      <w:proofErr w:type="spellStart"/>
      <w:r w:rsidR="3E2C8917" w:rsidRPr="008B220E">
        <w:rPr>
          <w:strike/>
          <w:color w:val="FF0000"/>
          <w:sz w:val="24"/>
          <w:szCs w:val="24"/>
        </w:rPr>
        <w:t>osutaja</w:t>
      </w:r>
      <w:proofErr w:type="spellEnd"/>
      <w:r w:rsidR="3E2C8917" w:rsidRPr="7C417309">
        <w:rPr>
          <w:sz w:val="24"/>
          <w:szCs w:val="24"/>
        </w:rPr>
        <w:t>.</w:t>
      </w:r>
    </w:p>
    <w:p w14:paraId="3A11F4A0" w14:textId="12B52885" w:rsidR="00F564F2" w:rsidRDefault="00F564F2" w:rsidP="00F564F2">
      <w:pPr>
        <w:jc w:val="both"/>
        <w:rPr>
          <w:sz w:val="24"/>
          <w:szCs w:val="24"/>
        </w:rPr>
      </w:pPr>
    </w:p>
    <w:p w14:paraId="4AE0419E" w14:textId="5A5D74FF" w:rsidR="00BB6CC2" w:rsidRPr="008B220E" w:rsidRDefault="008B220E" w:rsidP="00F564F2">
      <w:pPr>
        <w:jc w:val="both"/>
        <w:rPr>
          <w:color w:val="0070C0"/>
          <w:sz w:val="24"/>
          <w:szCs w:val="24"/>
        </w:rPr>
      </w:pPr>
      <w:r w:rsidRPr="008B220E">
        <w:rPr>
          <w:color w:val="0070C0"/>
          <w:sz w:val="24"/>
          <w:szCs w:val="24"/>
        </w:rPr>
        <w:t>Selgitus : ei saa keelata jäätmevaldajal jäätmeid ise jäätmejaama või prügilasse viimast</w:t>
      </w:r>
      <w:r>
        <w:rPr>
          <w:color w:val="0070C0"/>
          <w:sz w:val="24"/>
          <w:szCs w:val="24"/>
        </w:rPr>
        <w:t>.</w:t>
      </w:r>
    </w:p>
    <w:p w14:paraId="1CBD3AC4" w14:textId="77777777" w:rsidR="008B220E" w:rsidRPr="00F564F2" w:rsidRDefault="008B220E" w:rsidP="00F564F2">
      <w:pPr>
        <w:jc w:val="both"/>
        <w:rPr>
          <w:sz w:val="24"/>
          <w:szCs w:val="24"/>
        </w:rPr>
      </w:pPr>
    </w:p>
    <w:p w14:paraId="2C9836B6" w14:textId="77777777" w:rsidR="0029294D" w:rsidRPr="0029294D" w:rsidRDefault="00F564F2" w:rsidP="0029294D">
      <w:pPr>
        <w:jc w:val="center"/>
        <w:rPr>
          <w:b/>
          <w:sz w:val="24"/>
          <w:szCs w:val="24"/>
        </w:rPr>
      </w:pPr>
      <w:r w:rsidRPr="0029294D">
        <w:rPr>
          <w:b/>
          <w:sz w:val="24"/>
          <w:szCs w:val="24"/>
        </w:rPr>
        <w:t xml:space="preserve">3. jagu </w:t>
      </w:r>
    </w:p>
    <w:p w14:paraId="5DE269A7" w14:textId="45E99224" w:rsidR="00F564F2" w:rsidRPr="0029294D" w:rsidRDefault="00F564F2" w:rsidP="0029294D">
      <w:pPr>
        <w:jc w:val="center"/>
        <w:rPr>
          <w:b/>
          <w:sz w:val="24"/>
          <w:szCs w:val="24"/>
        </w:rPr>
      </w:pPr>
      <w:r w:rsidRPr="0029294D">
        <w:rPr>
          <w:b/>
          <w:sz w:val="24"/>
          <w:szCs w:val="24"/>
        </w:rPr>
        <w:t>Erisused korraldatud jäätmeveos</w:t>
      </w:r>
    </w:p>
    <w:p w14:paraId="51FC091A" w14:textId="77777777" w:rsidR="00F564F2" w:rsidRPr="00F564F2" w:rsidRDefault="00F564F2" w:rsidP="00F564F2">
      <w:pPr>
        <w:jc w:val="both"/>
        <w:rPr>
          <w:sz w:val="24"/>
          <w:szCs w:val="24"/>
        </w:rPr>
      </w:pPr>
    </w:p>
    <w:p w14:paraId="4CF617B1" w14:textId="77777777" w:rsidR="00F564F2" w:rsidRPr="00F564F2" w:rsidRDefault="00F564F2" w:rsidP="00F564F2">
      <w:pPr>
        <w:jc w:val="both"/>
        <w:rPr>
          <w:sz w:val="24"/>
          <w:szCs w:val="24"/>
        </w:rPr>
      </w:pPr>
      <w:r w:rsidRPr="00F564F2">
        <w:rPr>
          <w:sz w:val="24"/>
          <w:szCs w:val="24"/>
        </w:rPr>
        <w:t>§ 21. Korraldatud jäätmeveost vabastamine</w:t>
      </w:r>
    </w:p>
    <w:p w14:paraId="1D364F5A" w14:textId="022993BB" w:rsidR="00A23F9F" w:rsidRPr="00A23F9F" w:rsidRDefault="6DE51289" w:rsidP="00A23F9F">
      <w:pPr>
        <w:jc w:val="both"/>
        <w:rPr>
          <w:sz w:val="24"/>
          <w:szCs w:val="24"/>
        </w:rPr>
      </w:pPr>
      <w:r w:rsidRPr="7C417309">
        <w:rPr>
          <w:sz w:val="24"/>
          <w:szCs w:val="24"/>
        </w:rPr>
        <w:t xml:space="preserve">(1) Jäätmevaldajal on õigus esitada </w:t>
      </w:r>
      <w:r w:rsidR="00BD4CE9">
        <w:rPr>
          <w:sz w:val="24"/>
          <w:szCs w:val="24"/>
        </w:rPr>
        <w:t>haldusamet</w:t>
      </w:r>
      <w:r w:rsidR="00812DE7">
        <w:rPr>
          <w:sz w:val="24"/>
          <w:szCs w:val="24"/>
        </w:rPr>
        <w:t>ile</w:t>
      </w:r>
      <w:r w:rsidR="00BD4CE9">
        <w:rPr>
          <w:sz w:val="24"/>
          <w:szCs w:val="24"/>
        </w:rPr>
        <w:t xml:space="preserve"> </w:t>
      </w:r>
      <w:r w:rsidRPr="7C417309">
        <w:rPr>
          <w:sz w:val="24"/>
          <w:szCs w:val="24"/>
        </w:rPr>
        <w:t>taotlus enda tähtajaliseks ja erandkorras korraldatud jäätmeveoga liitumise kohustusest vabastamisek</w:t>
      </w:r>
      <w:r w:rsidR="00BD4044">
        <w:rPr>
          <w:sz w:val="24"/>
          <w:szCs w:val="24"/>
        </w:rPr>
        <w:t>s, kui jäätmevaldaja kinnistul</w:t>
      </w:r>
      <w:r w:rsidRPr="7C417309">
        <w:rPr>
          <w:sz w:val="24"/>
          <w:szCs w:val="24"/>
        </w:rPr>
        <w:t xml:space="preserve"> puudu</w:t>
      </w:r>
      <w:r w:rsidR="5B2FE26B" w:rsidRPr="7C417309">
        <w:rPr>
          <w:sz w:val="24"/>
          <w:szCs w:val="24"/>
        </w:rPr>
        <w:t>b</w:t>
      </w:r>
      <w:r w:rsidR="3B84C4C1" w:rsidRPr="7C417309">
        <w:rPr>
          <w:sz w:val="24"/>
          <w:szCs w:val="24"/>
        </w:rPr>
        <w:t xml:space="preserve"> </w:t>
      </w:r>
      <w:r w:rsidRPr="7C417309">
        <w:rPr>
          <w:sz w:val="24"/>
          <w:szCs w:val="24"/>
        </w:rPr>
        <w:t xml:space="preserve">elu- või äritegevus või muu </w:t>
      </w:r>
      <w:r w:rsidR="6EB4F920" w:rsidRPr="7C417309">
        <w:rPr>
          <w:sz w:val="24"/>
          <w:szCs w:val="24"/>
        </w:rPr>
        <w:t>majandus</w:t>
      </w:r>
      <w:r w:rsidRPr="7C417309">
        <w:rPr>
          <w:sz w:val="24"/>
          <w:szCs w:val="24"/>
        </w:rPr>
        <w:t xml:space="preserve">tegevus. </w:t>
      </w:r>
    </w:p>
    <w:p w14:paraId="538C241A" w14:textId="0C1F7A54" w:rsidR="00A23F9F" w:rsidRPr="00A23F9F" w:rsidRDefault="00A23F9F" w:rsidP="00A23F9F">
      <w:pPr>
        <w:jc w:val="both"/>
        <w:rPr>
          <w:sz w:val="24"/>
          <w:szCs w:val="24"/>
        </w:rPr>
      </w:pPr>
      <w:r w:rsidRPr="00A23F9F">
        <w:rPr>
          <w:sz w:val="24"/>
          <w:szCs w:val="24"/>
        </w:rPr>
        <w:t>(2) Taotluses märgitakse:</w:t>
      </w:r>
    </w:p>
    <w:p w14:paraId="4251E5CB" w14:textId="1AB3F647" w:rsidR="00A23F9F" w:rsidRPr="00A23F9F" w:rsidRDefault="00A23F9F" w:rsidP="00383B5C">
      <w:pPr>
        <w:ind w:left="284"/>
        <w:jc w:val="both"/>
        <w:rPr>
          <w:sz w:val="24"/>
          <w:szCs w:val="24"/>
        </w:rPr>
      </w:pPr>
      <w:r w:rsidRPr="00A23F9F">
        <w:rPr>
          <w:sz w:val="24"/>
          <w:szCs w:val="24"/>
        </w:rPr>
        <w:t>1) andmed jäätmevaldaja ja jäätmetekkekoha kohta;</w:t>
      </w:r>
    </w:p>
    <w:p w14:paraId="5AE9693F" w14:textId="0F6F9945" w:rsidR="00A23F9F" w:rsidRPr="00A23F9F" w:rsidRDefault="00A23F9F" w:rsidP="00383B5C">
      <w:pPr>
        <w:ind w:left="284"/>
        <w:jc w:val="both"/>
        <w:rPr>
          <w:sz w:val="24"/>
          <w:szCs w:val="24"/>
        </w:rPr>
      </w:pPr>
      <w:r w:rsidRPr="00A23F9F">
        <w:rPr>
          <w:sz w:val="24"/>
          <w:szCs w:val="24"/>
        </w:rPr>
        <w:t>2) põhjused, miks jäätmevaldaja soovib enda vabastamist korraldatud jäätmeveoga liitumise kohustusest;</w:t>
      </w:r>
    </w:p>
    <w:p w14:paraId="4777812F" w14:textId="06A453F7" w:rsidR="00A23F9F" w:rsidRPr="00A23F9F" w:rsidRDefault="00A23F9F" w:rsidP="00383B5C">
      <w:pPr>
        <w:ind w:left="284"/>
        <w:jc w:val="both"/>
        <w:rPr>
          <w:sz w:val="24"/>
          <w:szCs w:val="24"/>
        </w:rPr>
      </w:pPr>
      <w:r w:rsidRPr="00A23F9F">
        <w:rPr>
          <w:sz w:val="24"/>
          <w:szCs w:val="24"/>
        </w:rPr>
        <w:t>3) tähtaeg, mille jooksul jäätmevaldaja soovib olla vabastatud korraldatud jäätmeveoga liitumise kohustusest.</w:t>
      </w:r>
    </w:p>
    <w:p w14:paraId="598EB97A" w14:textId="7EE180E5" w:rsidR="00A23F9F" w:rsidRPr="00A23F9F" w:rsidRDefault="6DE51289" w:rsidP="00A23F9F">
      <w:pPr>
        <w:jc w:val="both"/>
        <w:rPr>
          <w:sz w:val="24"/>
          <w:szCs w:val="24"/>
        </w:rPr>
      </w:pPr>
      <w:r w:rsidRPr="7C417309">
        <w:rPr>
          <w:sz w:val="24"/>
          <w:szCs w:val="24"/>
        </w:rPr>
        <w:lastRenderedPageBreak/>
        <w:t>(</w:t>
      </w:r>
      <w:r w:rsidR="7EA2086D" w:rsidRPr="7C417309">
        <w:rPr>
          <w:sz w:val="24"/>
          <w:szCs w:val="24"/>
        </w:rPr>
        <w:t>3</w:t>
      </w:r>
      <w:r w:rsidRPr="7C417309">
        <w:rPr>
          <w:sz w:val="24"/>
          <w:szCs w:val="24"/>
        </w:rPr>
        <w:t>) Taotlusele lisaks esitab jäätmevaldaja tõendi elektri</w:t>
      </w:r>
      <w:r w:rsidR="0C9DD1AA" w:rsidRPr="7C417309">
        <w:rPr>
          <w:sz w:val="24"/>
          <w:szCs w:val="24"/>
        </w:rPr>
        <w:t>energia</w:t>
      </w:r>
      <w:r w:rsidRPr="7C417309">
        <w:rPr>
          <w:sz w:val="24"/>
          <w:szCs w:val="24"/>
        </w:rPr>
        <w:t xml:space="preserve"> mittetarbimise</w:t>
      </w:r>
      <w:r w:rsidR="56E79623" w:rsidRPr="7C417309">
        <w:rPr>
          <w:sz w:val="24"/>
          <w:szCs w:val="24"/>
        </w:rPr>
        <w:t>st jäätmetekkekohas</w:t>
      </w:r>
      <w:r w:rsidRPr="7C417309">
        <w:rPr>
          <w:sz w:val="24"/>
          <w:szCs w:val="24"/>
        </w:rPr>
        <w:t xml:space="preserve"> taotluse esitamise kuupäevast alates viimase kolme kalendrikuu kohta ning tõendi vee mittetarbimise</w:t>
      </w:r>
      <w:r w:rsidR="22D3DE4C" w:rsidRPr="7C417309">
        <w:rPr>
          <w:sz w:val="24"/>
          <w:szCs w:val="24"/>
        </w:rPr>
        <w:t>st jäätmetekkekohas</w:t>
      </w:r>
      <w:r w:rsidRPr="7C417309">
        <w:rPr>
          <w:sz w:val="24"/>
          <w:szCs w:val="24"/>
        </w:rPr>
        <w:t xml:space="preserve"> taotluse esitamise kuupäevast alates viimase kolme kalendrikuu kohta.</w:t>
      </w:r>
    </w:p>
    <w:p w14:paraId="690F5F49" w14:textId="303243B0" w:rsidR="00A23F9F" w:rsidRPr="004A3616" w:rsidRDefault="6DE51289" w:rsidP="7C417309">
      <w:pPr>
        <w:jc w:val="both"/>
        <w:rPr>
          <w:sz w:val="24"/>
          <w:szCs w:val="24"/>
        </w:rPr>
      </w:pPr>
      <w:r w:rsidRPr="7395003E">
        <w:rPr>
          <w:sz w:val="24"/>
          <w:szCs w:val="24"/>
        </w:rPr>
        <w:t>(</w:t>
      </w:r>
      <w:r w:rsidR="4EB5B116" w:rsidRPr="7395003E">
        <w:rPr>
          <w:sz w:val="24"/>
          <w:szCs w:val="24"/>
        </w:rPr>
        <w:t>4</w:t>
      </w:r>
      <w:r w:rsidRPr="7395003E">
        <w:rPr>
          <w:sz w:val="24"/>
          <w:szCs w:val="24"/>
        </w:rPr>
        <w:t xml:space="preserve">) </w:t>
      </w:r>
      <w:r w:rsidR="00BD4CE9">
        <w:rPr>
          <w:sz w:val="24"/>
          <w:szCs w:val="24"/>
        </w:rPr>
        <w:t>H</w:t>
      </w:r>
      <w:r w:rsidRPr="7395003E">
        <w:rPr>
          <w:sz w:val="24"/>
          <w:szCs w:val="24"/>
        </w:rPr>
        <w:t xml:space="preserve">aldusametil on õigus vabastada jäätmevaldaja korraldatud jäätmeveoga liitumise kohustusest tema põhjendatud taotluse </w:t>
      </w:r>
      <w:r w:rsidRPr="00360C8C">
        <w:rPr>
          <w:sz w:val="24"/>
          <w:szCs w:val="24"/>
        </w:rPr>
        <w:t xml:space="preserve">alusel </w:t>
      </w:r>
      <w:r w:rsidR="008018EB">
        <w:rPr>
          <w:sz w:val="24"/>
          <w:szCs w:val="24"/>
        </w:rPr>
        <w:t xml:space="preserve">maksimaalselt </w:t>
      </w:r>
      <w:r w:rsidRPr="004A3616">
        <w:rPr>
          <w:sz w:val="24"/>
          <w:szCs w:val="24"/>
        </w:rPr>
        <w:t xml:space="preserve">kuni </w:t>
      </w:r>
      <w:r w:rsidR="007A6F68" w:rsidRPr="004A3616">
        <w:rPr>
          <w:sz w:val="24"/>
          <w:szCs w:val="24"/>
        </w:rPr>
        <w:t>korraldatud jäätmeveo õiguse perioodi lõpuni</w:t>
      </w:r>
      <w:r w:rsidRPr="004A3616">
        <w:rPr>
          <w:sz w:val="24"/>
          <w:szCs w:val="24"/>
        </w:rPr>
        <w:t>.</w:t>
      </w:r>
    </w:p>
    <w:p w14:paraId="3744F6AA" w14:textId="5AA44E16" w:rsidR="00A23F9F" w:rsidRPr="00A23F9F" w:rsidRDefault="6DE51289" w:rsidP="00A23F9F">
      <w:pPr>
        <w:jc w:val="both"/>
        <w:rPr>
          <w:sz w:val="24"/>
          <w:szCs w:val="24"/>
        </w:rPr>
      </w:pPr>
      <w:r w:rsidRPr="7C417309">
        <w:rPr>
          <w:sz w:val="24"/>
          <w:szCs w:val="24"/>
        </w:rPr>
        <w:t>(</w:t>
      </w:r>
      <w:r w:rsidR="124622A9" w:rsidRPr="7C417309">
        <w:rPr>
          <w:sz w:val="24"/>
          <w:szCs w:val="24"/>
        </w:rPr>
        <w:t>5</w:t>
      </w:r>
      <w:r w:rsidRPr="7C417309">
        <w:rPr>
          <w:sz w:val="24"/>
          <w:szCs w:val="24"/>
        </w:rPr>
        <w:t>) Käesoleva paragrahvi lõikes 1 nimetatud taotlust menetletakse järgmiselt:</w:t>
      </w:r>
    </w:p>
    <w:p w14:paraId="6BB7B02C" w14:textId="5451131D" w:rsidR="00A23F9F" w:rsidRPr="00A23F9F" w:rsidRDefault="00A23F9F" w:rsidP="00383B5C">
      <w:pPr>
        <w:ind w:left="284"/>
        <w:jc w:val="both"/>
        <w:rPr>
          <w:sz w:val="24"/>
          <w:szCs w:val="24"/>
        </w:rPr>
      </w:pPr>
      <w:r>
        <w:rPr>
          <w:sz w:val="24"/>
          <w:szCs w:val="24"/>
        </w:rPr>
        <w:t>1) haldus</w:t>
      </w:r>
      <w:r w:rsidRPr="00A23F9F">
        <w:rPr>
          <w:sz w:val="24"/>
          <w:szCs w:val="24"/>
        </w:rPr>
        <w:t>amet kontrollib taotluse vastavu</w:t>
      </w:r>
      <w:r w:rsidR="00D642B4">
        <w:rPr>
          <w:sz w:val="24"/>
          <w:szCs w:val="24"/>
        </w:rPr>
        <w:t>st käesoleva paragrahvi lõigetes 1-3</w:t>
      </w:r>
      <w:r w:rsidRPr="00A23F9F">
        <w:rPr>
          <w:sz w:val="24"/>
          <w:szCs w:val="24"/>
        </w:rPr>
        <w:t xml:space="preserve"> toodud nõuetele. Kui taotlus ei vasta nõuetele, antakse tähtaeg puuduste kõrvaldamiseks ja selgitatakse, et puuduste tähtajaks kõrvaldamata jätmisel võib taotluse jätta läbi vaatamata;</w:t>
      </w:r>
    </w:p>
    <w:p w14:paraId="00EE6EB7" w14:textId="1463FB03" w:rsidR="00A23F9F" w:rsidRPr="00A23F9F" w:rsidRDefault="00A23F9F" w:rsidP="00383B5C">
      <w:pPr>
        <w:ind w:left="284"/>
        <w:jc w:val="both"/>
        <w:rPr>
          <w:sz w:val="24"/>
          <w:szCs w:val="24"/>
        </w:rPr>
      </w:pPr>
      <w:r>
        <w:rPr>
          <w:sz w:val="24"/>
          <w:szCs w:val="24"/>
        </w:rPr>
        <w:t>2) haldus</w:t>
      </w:r>
      <w:r w:rsidRPr="00A23F9F">
        <w:rPr>
          <w:sz w:val="24"/>
          <w:szCs w:val="24"/>
        </w:rPr>
        <w:t>amet kontrollib kohapeal, kas jäätmevaldaja esitatud põhjendused on tõesed ja piisavad tema vabastamiseks korraldatud jäätmeveoga liitumise kohustusest;</w:t>
      </w:r>
    </w:p>
    <w:p w14:paraId="561A1727" w14:textId="5AA16A78" w:rsidR="00A23F9F" w:rsidRPr="00A23F9F" w:rsidRDefault="00A23F9F" w:rsidP="00383B5C">
      <w:pPr>
        <w:ind w:left="284"/>
        <w:jc w:val="both"/>
        <w:rPr>
          <w:sz w:val="24"/>
          <w:szCs w:val="24"/>
        </w:rPr>
      </w:pPr>
      <w:r w:rsidRPr="15EC533A">
        <w:rPr>
          <w:sz w:val="24"/>
          <w:szCs w:val="24"/>
        </w:rPr>
        <w:t xml:space="preserve">3) jäätmevaldaja vabastamise korraldatud jäätmeveoga liitumise kohustusest või tema taotluse rahuldamata jätmise otsustab </w:t>
      </w:r>
      <w:r w:rsidR="589A86F2" w:rsidRPr="15EC533A">
        <w:rPr>
          <w:sz w:val="24"/>
          <w:szCs w:val="24"/>
        </w:rPr>
        <w:t>haldus</w:t>
      </w:r>
      <w:r w:rsidRPr="15EC533A">
        <w:rPr>
          <w:sz w:val="24"/>
          <w:szCs w:val="24"/>
        </w:rPr>
        <w:t>amet ja otsuse allkirjastab haldusameti juhataja;</w:t>
      </w:r>
    </w:p>
    <w:p w14:paraId="41F7279C" w14:textId="7D7E6943" w:rsidR="00A23F9F" w:rsidRPr="00A23F9F" w:rsidRDefault="00A23F9F" w:rsidP="00383B5C">
      <w:pPr>
        <w:ind w:left="284"/>
        <w:jc w:val="both"/>
        <w:rPr>
          <w:sz w:val="24"/>
          <w:szCs w:val="24"/>
        </w:rPr>
      </w:pPr>
      <w:r w:rsidRPr="00A23F9F">
        <w:rPr>
          <w:sz w:val="24"/>
          <w:szCs w:val="24"/>
        </w:rPr>
        <w:t>4) otsusesse märgitakse jäätmevaldaja vabastamine/mittevabastamine korraldatud jäätmeveoga liitumise kohustusest ning vabastamise periood;</w:t>
      </w:r>
    </w:p>
    <w:p w14:paraId="41B754F4" w14:textId="75993037" w:rsidR="00A23F9F" w:rsidRPr="00A23F9F" w:rsidRDefault="6DE51289" w:rsidP="00383B5C">
      <w:pPr>
        <w:ind w:left="284"/>
        <w:jc w:val="both"/>
        <w:rPr>
          <w:sz w:val="24"/>
          <w:szCs w:val="24"/>
        </w:rPr>
      </w:pPr>
      <w:r w:rsidRPr="7C417309">
        <w:rPr>
          <w:sz w:val="24"/>
          <w:szCs w:val="24"/>
        </w:rPr>
        <w:t>5) taotluse menetlemise tähtaeg on kuni kolmkümmend päeva.</w:t>
      </w:r>
    </w:p>
    <w:p w14:paraId="6DB88DE4" w14:textId="4CABC27E" w:rsidR="00A23F9F" w:rsidRPr="00A23F9F" w:rsidRDefault="6DE51289" w:rsidP="3CF3D02D">
      <w:pPr>
        <w:jc w:val="both"/>
        <w:rPr>
          <w:strike/>
          <w:sz w:val="24"/>
          <w:szCs w:val="24"/>
        </w:rPr>
      </w:pPr>
      <w:r w:rsidRPr="3CF3D02D">
        <w:rPr>
          <w:sz w:val="24"/>
          <w:szCs w:val="24"/>
        </w:rPr>
        <w:t>(</w:t>
      </w:r>
      <w:r w:rsidR="4B0C80AD" w:rsidRPr="3CF3D02D">
        <w:rPr>
          <w:sz w:val="24"/>
          <w:szCs w:val="24"/>
        </w:rPr>
        <w:t>6</w:t>
      </w:r>
      <w:r w:rsidRPr="3CF3D02D">
        <w:rPr>
          <w:sz w:val="24"/>
          <w:szCs w:val="24"/>
        </w:rPr>
        <w:t>) Korraldatud jäätmeveoga liitumise kohustusest vabastatud jäätmevaldaja esitab üks kord aastas hiljemalt 20. jaanuariks haldusametile</w:t>
      </w:r>
      <w:r w:rsidR="6025D4D0" w:rsidRPr="3CF3D02D">
        <w:rPr>
          <w:sz w:val="24"/>
          <w:szCs w:val="24"/>
        </w:rPr>
        <w:t xml:space="preserve"> kirjaliku kinnituse, et kinnistul ei ole aasta kestel elatud või kinnistut ei ole kasutatud.</w:t>
      </w:r>
      <w:r w:rsidRPr="3CF3D02D">
        <w:rPr>
          <w:sz w:val="24"/>
          <w:szCs w:val="24"/>
        </w:rPr>
        <w:t xml:space="preserve"> </w:t>
      </w:r>
    </w:p>
    <w:p w14:paraId="11EBF72D" w14:textId="680E5E59" w:rsidR="00A23F9F" w:rsidRPr="00A23F9F" w:rsidRDefault="00A23F9F" w:rsidP="00A23F9F">
      <w:pPr>
        <w:jc w:val="both"/>
        <w:rPr>
          <w:sz w:val="24"/>
          <w:szCs w:val="24"/>
        </w:rPr>
      </w:pPr>
      <w:r w:rsidRPr="27AD6389">
        <w:rPr>
          <w:sz w:val="24"/>
          <w:szCs w:val="24"/>
        </w:rPr>
        <w:t>(</w:t>
      </w:r>
      <w:r w:rsidR="5D4497C5" w:rsidRPr="27AD6389">
        <w:rPr>
          <w:sz w:val="24"/>
          <w:szCs w:val="24"/>
        </w:rPr>
        <w:t>7</w:t>
      </w:r>
      <w:r w:rsidRPr="27AD6389">
        <w:rPr>
          <w:sz w:val="24"/>
          <w:szCs w:val="24"/>
        </w:rPr>
        <w:t>) Korraldatud jäätmeveoga liitumise kohustusest vabastatud jäätmevaldaja on kohustatud teavitama haldusametit tema korraldatud jäätmeveoga liitumise kohustusest vabastamise aluseks olnud asjaolude muutumisest või ära</w:t>
      </w:r>
      <w:r w:rsidR="002B6F73">
        <w:rPr>
          <w:sz w:val="24"/>
          <w:szCs w:val="24"/>
        </w:rPr>
        <w:t xml:space="preserve"> </w:t>
      </w:r>
      <w:r w:rsidRPr="27AD6389">
        <w:rPr>
          <w:sz w:val="24"/>
          <w:szCs w:val="24"/>
        </w:rPr>
        <w:t>langemisest hiljemalt kolmekümne päeva jooksul alates nende asjaolude jäätmevaldajale teatavaks saamisest.</w:t>
      </w:r>
    </w:p>
    <w:p w14:paraId="67A1E9CB" w14:textId="3E6B4800" w:rsidR="00A23F9F" w:rsidRPr="00A23F9F" w:rsidRDefault="6DE51289" w:rsidP="00A23F9F">
      <w:pPr>
        <w:jc w:val="both"/>
        <w:rPr>
          <w:sz w:val="24"/>
          <w:szCs w:val="24"/>
        </w:rPr>
      </w:pPr>
      <w:r w:rsidRPr="7C417309">
        <w:rPr>
          <w:sz w:val="24"/>
          <w:szCs w:val="24"/>
        </w:rPr>
        <w:t>(</w:t>
      </w:r>
      <w:r w:rsidR="0A4980C3" w:rsidRPr="7C417309">
        <w:rPr>
          <w:sz w:val="24"/>
          <w:szCs w:val="24"/>
        </w:rPr>
        <w:t>8</w:t>
      </w:r>
      <w:r w:rsidRPr="7C417309">
        <w:rPr>
          <w:sz w:val="24"/>
          <w:szCs w:val="24"/>
        </w:rPr>
        <w:t>) Jäätmevaldaja vabastamine korraldatud jäätmeveoga liitumise kohustusest lõpeb tähtaja möödumisel. Haldusametil on õigus lõpetada jäätmevaldaja vabastamine korraldatud jäätmeveoga liitumise kohustusest enne tähtaja lõppu, kui:</w:t>
      </w:r>
    </w:p>
    <w:p w14:paraId="4992F659" w14:textId="6FFC3594" w:rsidR="00A23F9F" w:rsidRPr="00A23F9F" w:rsidRDefault="00A23F9F" w:rsidP="00383B5C">
      <w:pPr>
        <w:ind w:left="284"/>
        <w:jc w:val="both"/>
        <w:rPr>
          <w:sz w:val="24"/>
          <w:szCs w:val="24"/>
        </w:rPr>
      </w:pPr>
      <w:r w:rsidRPr="00A23F9F">
        <w:rPr>
          <w:sz w:val="24"/>
          <w:szCs w:val="24"/>
        </w:rPr>
        <w:t>1) jäätmevaldaja on esitanud korraldatud jäätmeveoga liitumise ko</w:t>
      </w:r>
      <w:r w:rsidR="00812DE7">
        <w:rPr>
          <w:sz w:val="24"/>
          <w:szCs w:val="24"/>
        </w:rPr>
        <w:t xml:space="preserve">hustusest vabastamise taotluses </w:t>
      </w:r>
      <w:r w:rsidRPr="00A23F9F">
        <w:rPr>
          <w:sz w:val="24"/>
          <w:szCs w:val="24"/>
        </w:rPr>
        <w:t>valeandmeid;</w:t>
      </w:r>
    </w:p>
    <w:p w14:paraId="260199DD" w14:textId="39A05006" w:rsidR="00A23F9F" w:rsidRPr="00A23F9F" w:rsidRDefault="00A23F9F" w:rsidP="00383B5C">
      <w:pPr>
        <w:ind w:left="284"/>
        <w:jc w:val="both"/>
        <w:rPr>
          <w:sz w:val="24"/>
          <w:szCs w:val="24"/>
        </w:rPr>
      </w:pPr>
      <w:r w:rsidRPr="00A23F9F">
        <w:rPr>
          <w:sz w:val="24"/>
          <w:szCs w:val="24"/>
        </w:rPr>
        <w:t>2) jäätmevaldaja avaldab selleks kirjalikult soovi;</w:t>
      </w:r>
    </w:p>
    <w:p w14:paraId="26786B7C" w14:textId="562AC753" w:rsidR="00A23F9F" w:rsidRPr="00A23F9F" w:rsidRDefault="00A23F9F" w:rsidP="00383B5C">
      <w:pPr>
        <w:ind w:left="284"/>
        <w:jc w:val="both"/>
        <w:rPr>
          <w:sz w:val="24"/>
          <w:szCs w:val="24"/>
        </w:rPr>
      </w:pPr>
      <w:r w:rsidRPr="00A23F9F">
        <w:rPr>
          <w:sz w:val="24"/>
          <w:szCs w:val="24"/>
        </w:rPr>
        <w:t>3) vabastamise aluseks olnud mõjuvad põhjused on ära langenud;</w:t>
      </w:r>
    </w:p>
    <w:p w14:paraId="74C0305C" w14:textId="422DB07E" w:rsidR="00A23F9F" w:rsidRPr="00A23F9F" w:rsidRDefault="6DE51289" w:rsidP="00383B5C">
      <w:pPr>
        <w:ind w:left="284"/>
        <w:jc w:val="both"/>
        <w:rPr>
          <w:sz w:val="24"/>
          <w:szCs w:val="24"/>
        </w:rPr>
      </w:pPr>
      <w:r w:rsidRPr="7395003E">
        <w:rPr>
          <w:sz w:val="24"/>
          <w:szCs w:val="24"/>
        </w:rPr>
        <w:t>4) jäätmevaldaja ei esita tähtaegselt</w:t>
      </w:r>
      <w:r w:rsidR="347ED508" w:rsidRPr="7395003E">
        <w:rPr>
          <w:sz w:val="24"/>
          <w:szCs w:val="24"/>
        </w:rPr>
        <w:t xml:space="preserve"> </w:t>
      </w:r>
      <w:r w:rsidR="00BD4044">
        <w:rPr>
          <w:sz w:val="24"/>
          <w:szCs w:val="24"/>
        </w:rPr>
        <w:t>jäätmehoolduseeskirja § 21 lõikes 6</w:t>
      </w:r>
      <w:r w:rsidR="4F274696" w:rsidRPr="7395003E">
        <w:rPr>
          <w:sz w:val="24"/>
          <w:szCs w:val="24"/>
        </w:rPr>
        <w:t xml:space="preserve"> </w:t>
      </w:r>
      <w:r w:rsidRPr="7395003E">
        <w:rPr>
          <w:sz w:val="24"/>
          <w:szCs w:val="24"/>
        </w:rPr>
        <w:t>nimetatud kinnitust või sisaldab jäätmevaldaja esitatud kinnitus valeandmeid.</w:t>
      </w:r>
    </w:p>
    <w:p w14:paraId="56E24181" w14:textId="7666E442" w:rsidR="27AD6389" w:rsidRDefault="27AD6389" w:rsidP="27AD6389">
      <w:pPr>
        <w:jc w:val="both"/>
        <w:rPr>
          <w:sz w:val="24"/>
          <w:szCs w:val="24"/>
        </w:rPr>
      </w:pPr>
    </w:p>
    <w:p w14:paraId="2DC7FC26" w14:textId="10CCD7C2" w:rsidR="4BD52D8E" w:rsidRDefault="004A3616" w:rsidP="27AD6389">
      <w:pPr>
        <w:jc w:val="both"/>
        <w:rPr>
          <w:sz w:val="24"/>
          <w:szCs w:val="24"/>
        </w:rPr>
      </w:pPr>
      <w:r>
        <w:rPr>
          <w:sz w:val="24"/>
          <w:szCs w:val="24"/>
        </w:rPr>
        <w:t>§ 22</w:t>
      </w:r>
      <w:r w:rsidR="480CD50D" w:rsidRPr="7C417309">
        <w:rPr>
          <w:sz w:val="24"/>
          <w:szCs w:val="24"/>
        </w:rPr>
        <w:t>. Korraldatud jäätmeveoga seotud taotluste menetlemine</w:t>
      </w:r>
    </w:p>
    <w:p w14:paraId="417C918F" w14:textId="3BE3994C" w:rsidR="4BD52D8E" w:rsidRDefault="480CD50D" w:rsidP="27AD6389">
      <w:pPr>
        <w:jc w:val="both"/>
        <w:rPr>
          <w:sz w:val="24"/>
          <w:szCs w:val="24"/>
        </w:rPr>
      </w:pPr>
      <w:r w:rsidRPr="7395003E">
        <w:rPr>
          <w:sz w:val="24"/>
          <w:szCs w:val="24"/>
        </w:rPr>
        <w:t>(1) Korraldatud jäätmeveo</w:t>
      </w:r>
      <w:r w:rsidR="00812DE7">
        <w:rPr>
          <w:sz w:val="24"/>
          <w:szCs w:val="24"/>
        </w:rPr>
        <w:t xml:space="preserve"> taotlusi menetleb </w:t>
      </w:r>
      <w:r w:rsidRPr="7395003E">
        <w:rPr>
          <w:sz w:val="24"/>
          <w:szCs w:val="24"/>
        </w:rPr>
        <w:t>haldusamet haldusmenetluse seaduse ja jäätmeseadusega sätestatud alustel.</w:t>
      </w:r>
    </w:p>
    <w:p w14:paraId="73C636F2" w14:textId="42D89D51" w:rsidR="4BD52D8E" w:rsidRDefault="480CD50D" w:rsidP="27AD6389">
      <w:pPr>
        <w:jc w:val="both"/>
        <w:rPr>
          <w:sz w:val="24"/>
          <w:szCs w:val="24"/>
        </w:rPr>
      </w:pPr>
      <w:r w:rsidRPr="7C417309">
        <w:rPr>
          <w:sz w:val="24"/>
          <w:szCs w:val="24"/>
        </w:rPr>
        <w:t>(2) Jäätmevaldaja korrald</w:t>
      </w:r>
      <w:r w:rsidR="00BD4044">
        <w:rPr>
          <w:sz w:val="24"/>
          <w:szCs w:val="24"/>
        </w:rPr>
        <w:t>atud jäätmeveost vabastamine</w:t>
      </w:r>
      <w:r w:rsidRPr="7C417309">
        <w:rPr>
          <w:sz w:val="24"/>
          <w:szCs w:val="24"/>
        </w:rPr>
        <w:t xml:space="preserve"> vormistatakse ametniku haldusaktiga. Haldusakti ei anta, kui jäätmevaldaja loetakse korraldatud jäätmeveoga liitunuks jäätmeseaduse § 69 lõike 5</w:t>
      </w:r>
      <w:r w:rsidRPr="7C417309">
        <w:rPr>
          <w:sz w:val="24"/>
          <w:szCs w:val="24"/>
          <w:vertAlign w:val="superscript"/>
        </w:rPr>
        <w:t>1</w:t>
      </w:r>
      <w:r w:rsidR="00E92D6B">
        <w:rPr>
          <w:sz w:val="24"/>
          <w:szCs w:val="24"/>
        </w:rPr>
        <w:t xml:space="preserve"> </w:t>
      </w:r>
      <w:r w:rsidRPr="7C417309">
        <w:rPr>
          <w:sz w:val="24"/>
          <w:szCs w:val="24"/>
        </w:rPr>
        <w:t>alusel.</w:t>
      </w:r>
    </w:p>
    <w:p w14:paraId="14BB1260" w14:textId="731BA932" w:rsidR="4BD52D8E" w:rsidRDefault="480CD50D" w:rsidP="27AD6389">
      <w:pPr>
        <w:jc w:val="both"/>
        <w:rPr>
          <w:sz w:val="24"/>
          <w:szCs w:val="24"/>
        </w:rPr>
      </w:pPr>
      <w:r w:rsidRPr="7395003E">
        <w:rPr>
          <w:sz w:val="24"/>
          <w:szCs w:val="24"/>
        </w:rPr>
        <w:t xml:space="preserve">(3) Korraldatud </w:t>
      </w:r>
      <w:r w:rsidR="380C7E38" w:rsidRPr="7395003E">
        <w:rPr>
          <w:sz w:val="24"/>
          <w:szCs w:val="24"/>
        </w:rPr>
        <w:t>j</w:t>
      </w:r>
      <w:r w:rsidRPr="7395003E">
        <w:rPr>
          <w:sz w:val="24"/>
          <w:szCs w:val="24"/>
        </w:rPr>
        <w:t>äätmeveo erisusi lubava haldusakti alusel kantakse andmed jäätmevaldajate registrisse.</w:t>
      </w:r>
    </w:p>
    <w:p w14:paraId="457C3788" w14:textId="77777777" w:rsidR="27AD6389" w:rsidRDefault="27AD6389" w:rsidP="27AD6389">
      <w:pPr>
        <w:jc w:val="both"/>
        <w:rPr>
          <w:sz w:val="24"/>
          <w:szCs w:val="24"/>
        </w:rPr>
      </w:pPr>
    </w:p>
    <w:p w14:paraId="53EE31CA" w14:textId="03D7E389" w:rsidR="00F564F2" w:rsidRPr="0090541A" w:rsidRDefault="6DE51289" w:rsidP="00F564F2">
      <w:pPr>
        <w:jc w:val="both"/>
        <w:rPr>
          <w:color w:val="FF0000"/>
          <w:sz w:val="24"/>
          <w:szCs w:val="24"/>
        </w:rPr>
      </w:pPr>
      <w:r w:rsidRPr="7C417309">
        <w:rPr>
          <w:sz w:val="24"/>
          <w:szCs w:val="24"/>
        </w:rPr>
        <w:t>§ 2</w:t>
      </w:r>
      <w:r w:rsidR="004A3616">
        <w:rPr>
          <w:sz w:val="24"/>
          <w:szCs w:val="24"/>
        </w:rPr>
        <w:t>3</w:t>
      </w:r>
      <w:r w:rsidR="3E2C8917" w:rsidRPr="7C417309">
        <w:rPr>
          <w:sz w:val="24"/>
          <w:szCs w:val="24"/>
        </w:rPr>
        <w:t xml:space="preserve">. Ühise </w:t>
      </w:r>
      <w:r w:rsidR="00605FD4">
        <w:rPr>
          <w:sz w:val="24"/>
          <w:szCs w:val="24"/>
        </w:rPr>
        <w:t>kogumismahuti</w:t>
      </w:r>
      <w:r w:rsidR="3E2C8917" w:rsidRPr="7C417309">
        <w:rPr>
          <w:sz w:val="24"/>
          <w:szCs w:val="24"/>
        </w:rPr>
        <w:t xml:space="preserve"> kasutamine</w:t>
      </w:r>
      <w:r w:rsidR="003F22B7">
        <w:rPr>
          <w:sz w:val="24"/>
          <w:szCs w:val="24"/>
        </w:rPr>
        <w:t xml:space="preserve"> </w:t>
      </w:r>
    </w:p>
    <w:p w14:paraId="31AD3FCF" w14:textId="59F12C35" w:rsidR="00F564F2" w:rsidRPr="00F564F2" w:rsidRDefault="00F564F2" w:rsidP="00F564F2">
      <w:pPr>
        <w:jc w:val="both"/>
        <w:rPr>
          <w:sz w:val="24"/>
          <w:szCs w:val="24"/>
        </w:rPr>
      </w:pPr>
      <w:r w:rsidRPr="3EE3BA35">
        <w:rPr>
          <w:sz w:val="24"/>
          <w:szCs w:val="24"/>
        </w:rPr>
        <w:t>(1) Lähestikku asetsevatel kinnistutel või ühise õuealaga korter- ja ridaelamutes</w:t>
      </w:r>
      <w:r w:rsidR="00D642B4">
        <w:rPr>
          <w:sz w:val="24"/>
          <w:szCs w:val="24"/>
        </w:rPr>
        <w:t xml:space="preserve"> on</w:t>
      </w:r>
      <w:r w:rsidRPr="3EE3BA35">
        <w:rPr>
          <w:sz w:val="24"/>
          <w:szCs w:val="24"/>
        </w:rPr>
        <w:t xml:space="preserve"> </w:t>
      </w:r>
      <w:r w:rsidR="00D642B4">
        <w:rPr>
          <w:sz w:val="24"/>
          <w:szCs w:val="24"/>
        </w:rPr>
        <w:t>jäätmevaldajatel</w:t>
      </w:r>
      <w:r w:rsidR="00E436C8">
        <w:rPr>
          <w:sz w:val="24"/>
          <w:szCs w:val="24"/>
        </w:rPr>
        <w:t xml:space="preserve"> </w:t>
      </w:r>
      <w:r w:rsidR="004E7E8B">
        <w:rPr>
          <w:sz w:val="24"/>
          <w:szCs w:val="24"/>
        </w:rPr>
        <w:t xml:space="preserve">õigus </w:t>
      </w:r>
      <w:r w:rsidR="7850D21C" w:rsidRPr="3EE3BA35">
        <w:rPr>
          <w:sz w:val="24"/>
          <w:szCs w:val="24"/>
        </w:rPr>
        <w:t>korraldatud jäätmeveoga hõlmatud jäätmeliikide</w:t>
      </w:r>
      <w:r w:rsidRPr="3EE3BA35">
        <w:rPr>
          <w:sz w:val="24"/>
          <w:szCs w:val="24"/>
        </w:rPr>
        <w:t xml:space="preserve"> kogumiseks </w:t>
      </w:r>
      <w:r w:rsidR="482E1B6A" w:rsidRPr="3EE3BA35">
        <w:rPr>
          <w:sz w:val="24"/>
          <w:szCs w:val="24"/>
        </w:rPr>
        <w:t>ja</w:t>
      </w:r>
      <w:r w:rsidR="00D642B4">
        <w:rPr>
          <w:sz w:val="24"/>
          <w:szCs w:val="24"/>
        </w:rPr>
        <w:t xml:space="preserve"> üleandmiseks</w:t>
      </w:r>
      <w:r w:rsidRPr="3EE3BA35">
        <w:rPr>
          <w:sz w:val="24"/>
          <w:szCs w:val="24"/>
        </w:rPr>
        <w:t xml:space="preserve"> taotleda ühis</w:t>
      </w:r>
      <w:r w:rsidR="4939CF54" w:rsidRPr="3EE3BA35">
        <w:rPr>
          <w:sz w:val="24"/>
          <w:szCs w:val="24"/>
        </w:rPr>
        <w:t>e(</w:t>
      </w:r>
      <w:r w:rsidR="124CCCC2" w:rsidRPr="3EE3BA35">
        <w:rPr>
          <w:sz w:val="24"/>
          <w:szCs w:val="24"/>
        </w:rPr>
        <w:t>t</w:t>
      </w:r>
      <w:r w:rsidRPr="3EE3BA35">
        <w:rPr>
          <w:sz w:val="24"/>
          <w:szCs w:val="24"/>
        </w:rPr>
        <w:t>e</w:t>
      </w:r>
      <w:r w:rsidR="41FED5AB" w:rsidRPr="3EE3BA35">
        <w:rPr>
          <w:sz w:val="24"/>
          <w:szCs w:val="24"/>
        </w:rPr>
        <w:t>)</w:t>
      </w:r>
      <w:r w:rsidRPr="3EE3BA35">
        <w:rPr>
          <w:sz w:val="24"/>
          <w:szCs w:val="24"/>
        </w:rPr>
        <w:t xml:space="preserve"> </w:t>
      </w:r>
      <w:r w:rsidR="00605FD4" w:rsidRPr="3EE3BA35">
        <w:rPr>
          <w:sz w:val="24"/>
          <w:szCs w:val="24"/>
        </w:rPr>
        <w:t>kogumismahuti</w:t>
      </w:r>
      <w:r w:rsidR="4C850B9F" w:rsidRPr="3EE3BA35">
        <w:rPr>
          <w:sz w:val="24"/>
          <w:szCs w:val="24"/>
        </w:rPr>
        <w:t>(</w:t>
      </w:r>
      <w:r w:rsidR="2C7D5FF5" w:rsidRPr="3EE3BA35">
        <w:rPr>
          <w:sz w:val="24"/>
          <w:szCs w:val="24"/>
        </w:rPr>
        <w:t>te</w:t>
      </w:r>
      <w:r w:rsidR="0C5F3CE9" w:rsidRPr="3EE3BA35">
        <w:rPr>
          <w:sz w:val="24"/>
          <w:szCs w:val="24"/>
        </w:rPr>
        <w:t>)</w:t>
      </w:r>
      <w:r w:rsidRPr="3EE3BA35">
        <w:rPr>
          <w:sz w:val="24"/>
          <w:szCs w:val="24"/>
        </w:rPr>
        <w:t xml:space="preserve"> kasutamist.</w:t>
      </w:r>
    </w:p>
    <w:p w14:paraId="6434E73D" w14:textId="2B70D619" w:rsidR="00F564F2" w:rsidRPr="00F564F2" w:rsidRDefault="00F564F2" w:rsidP="00F564F2">
      <w:pPr>
        <w:jc w:val="both"/>
        <w:rPr>
          <w:sz w:val="24"/>
          <w:szCs w:val="24"/>
        </w:rPr>
      </w:pPr>
      <w:r w:rsidRPr="00F564F2">
        <w:rPr>
          <w:sz w:val="24"/>
          <w:szCs w:val="24"/>
        </w:rPr>
        <w:t xml:space="preserve">(2) Ühise </w:t>
      </w:r>
      <w:r w:rsidR="00605FD4">
        <w:rPr>
          <w:sz w:val="24"/>
          <w:szCs w:val="24"/>
        </w:rPr>
        <w:t>kogumismahuti</w:t>
      </w:r>
      <w:r w:rsidRPr="00F564F2">
        <w:rPr>
          <w:sz w:val="24"/>
          <w:szCs w:val="24"/>
        </w:rPr>
        <w:t xml:space="preserve"> kasutamise õiguse saamiseks esitatakse ametiasutusele taotlus, milles märgitakse:</w:t>
      </w:r>
    </w:p>
    <w:p w14:paraId="5C97F057" w14:textId="753328E5" w:rsidR="00F564F2" w:rsidRPr="00F564F2" w:rsidRDefault="00F564F2" w:rsidP="00383B5C">
      <w:pPr>
        <w:ind w:left="284"/>
        <w:jc w:val="both"/>
        <w:rPr>
          <w:sz w:val="24"/>
          <w:szCs w:val="24"/>
        </w:rPr>
      </w:pPr>
      <w:r w:rsidRPr="00F564F2">
        <w:rPr>
          <w:sz w:val="24"/>
          <w:szCs w:val="24"/>
        </w:rPr>
        <w:t xml:space="preserve">1) ühist </w:t>
      </w:r>
      <w:r w:rsidR="00605FD4">
        <w:rPr>
          <w:sz w:val="24"/>
          <w:szCs w:val="24"/>
        </w:rPr>
        <w:t>kogumismahuti</w:t>
      </w:r>
      <w:r w:rsidRPr="00F564F2">
        <w:rPr>
          <w:sz w:val="24"/>
          <w:szCs w:val="24"/>
        </w:rPr>
        <w:t>t kasutada soovivate jäätmevaldajate nimed ja kontaktandmed ning kinnistute aadressid;</w:t>
      </w:r>
    </w:p>
    <w:p w14:paraId="4BEC29FF" w14:textId="1F953104" w:rsidR="00F564F2" w:rsidRPr="00F564F2" w:rsidRDefault="3E2C8917" w:rsidP="00383B5C">
      <w:pPr>
        <w:ind w:left="284"/>
        <w:jc w:val="both"/>
        <w:rPr>
          <w:sz w:val="24"/>
          <w:szCs w:val="24"/>
        </w:rPr>
      </w:pPr>
      <w:r w:rsidRPr="7C417309">
        <w:rPr>
          <w:sz w:val="24"/>
          <w:szCs w:val="24"/>
        </w:rPr>
        <w:t xml:space="preserve">2) ühise </w:t>
      </w:r>
      <w:r w:rsidR="00605FD4">
        <w:rPr>
          <w:sz w:val="24"/>
          <w:szCs w:val="24"/>
        </w:rPr>
        <w:t>kogumismahuti</w:t>
      </w:r>
      <w:r w:rsidRPr="7C417309">
        <w:rPr>
          <w:sz w:val="24"/>
          <w:szCs w:val="24"/>
        </w:rPr>
        <w:t xml:space="preserve"> </w:t>
      </w:r>
      <w:r w:rsidR="76B891F9" w:rsidRPr="7C417309">
        <w:rPr>
          <w:sz w:val="24"/>
          <w:szCs w:val="24"/>
        </w:rPr>
        <w:t>andmed (maht, jäätmeliik)</w:t>
      </w:r>
      <w:r w:rsidR="00383B5C">
        <w:rPr>
          <w:sz w:val="24"/>
          <w:szCs w:val="24"/>
        </w:rPr>
        <w:t xml:space="preserve"> </w:t>
      </w:r>
      <w:r w:rsidRPr="7C417309">
        <w:rPr>
          <w:sz w:val="24"/>
          <w:szCs w:val="24"/>
        </w:rPr>
        <w:t>ning paiknemise asukoha aadress;</w:t>
      </w:r>
    </w:p>
    <w:p w14:paraId="3E140729" w14:textId="067A4183" w:rsidR="00F564F2" w:rsidRDefault="3E2C8917" w:rsidP="00383B5C">
      <w:pPr>
        <w:ind w:left="284"/>
        <w:jc w:val="both"/>
        <w:rPr>
          <w:sz w:val="24"/>
          <w:szCs w:val="24"/>
        </w:rPr>
      </w:pPr>
      <w:r w:rsidRPr="7C417309">
        <w:rPr>
          <w:sz w:val="24"/>
          <w:szCs w:val="24"/>
        </w:rPr>
        <w:t xml:space="preserve">3) ühise </w:t>
      </w:r>
      <w:r w:rsidR="00605FD4">
        <w:rPr>
          <w:sz w:val="24"/>
          <w:szCs w:val="24"/>
        </w:rPr>
        <w:t>kogumismahuti</w:t>
      </w:r>
      <w:r w:rsidRPr="7C417309">
        <w:rPr>
          <w:sz w:val="24"/>
          <w:szCs w:val="24"/>
        </w:rPr>
        <w:t xml:space="preserve"> </w:t>
      </w:r>
      <w:r w:rsidR="654FCD33" w:rsidRPr="7C417309">
        <w:rPr>
          <w:sz w:val="24"/>
          <w:szCs w:val="24"/>
        </w:rPr>
        <w:t xml:space="preserve">kõigi </w:t>
      </w:r>
      <w:r w:rsidRPr="7C417309">
        <w:rPr>
          <w:sz w:val="24"/>
          <w:szCs w:val="24"/>
        </w:rPr>
        <w:t>kasutajate</w:t>
      </w:r>
      <w:r w:rsidR="19F267E6" w:rsidRPr="7C417309">
        <w:rPr>
          <w:sz w:val="24"/>
          <w:szCs w:val="24"/>
        </w:rPr>
        <w:t>/jäätmevaldajate</w:t>
      </w:r>
      <w:r w:rsidRPr="7C417309">
        <w:rPr>
          <w:sz w:val="24"/>
          <w:szCs w:val="24"/>
        </w:rPr>
        <w:t xml:space="preserve"> kirjalik nõusolek ühise </w:t>
      </w:r>
      <w:r w:rsidR="00605FD4">
        <w:rPr>
          <w:sz w:val="24"/>
          <w:szCs w:val="24"/>
        </w:rPr>
        <w:t>kogumismahuti</w:t>
      </w:r>
      <w:r w:rsidRPr="7C417309">
        <w:rPr>
          <w:sz w:val="24"/>
          <w:szCs w:val="24"/>
        </w:rPr>
        <w:t xml:space="preserve"> kasutamiseks ning korraldatud jäätmeveos </w:t>
      </w:r>
      <w:r w:rsidR="0E4EC5AB" w:rsidRPr="7C417309">
        <w:rPr>
          <w:sz w:val="24"/>
          <w:szCs w:val="24"/>
        </w:rPr>
        <w:t>vastutava</w:t>
      </w:r>
      <w:r w:rsidR="00BD4044">
        <w:rPr>
          <w:sz w:val="24"/>
          <w:szCs w:val="24"/>
        </w:rPr>
        <w:t xml:space="preserve"> </w:t>
      </w:r>
      <w:r w:rsidRPr="7C417309">
        <w:rPr>
          <w:sz w:val="24"/>
          <w:szCs w:val="24"/>
        </w:rPr>
        <w:t>isiku nimi ja kontaktandmed.</w:t>
      </w:r>
    </w:p>
    <w:p w14:paraId="7325E923" w14:textId="3139EF51" w:rsidR="001F5E49" w:rsidRPr="001F5E49" w:rsidRDefault="17344D3D" w:rsidP="001F5E49">
      <w:pPr>
        <w:jc w:val="both"/>
        <w:rPr>
          <w:sz w:val="24"/>
          <w:szCs w:val="24"/>
        </w:rPr>
      </w:pPr>
      <w:r w:rsidRPr="7C417309">
        <w:rPr>
          <w:sz w:val="24"/>
          <w:szCs w:val="24"/>
        </w:rPr>
        <w:lastRenderedPageBreak/>
        <w:t xml:space="preserve">(3) </w:t>
      </w:r>
      <w:r w:rsidR="0031A928" w:rsidRPr="7C417309">
        <w:rPr>
          <w:sz w:val="24"/>
          <w:szCs w:val="24"/>
        </w:rPr>
        <w:t xml:space="preserve">Ühise </w:t>
      </w:r>
      <w:r w:rsidR="00605FD4">
        <w:rPr>
          <w:sz w:val="24"/>
          <w:szCs w:val="24"/>
        </w:rPr>
        <w:t>kogumismahuti</w:t>
      </w:r>
      <w:r w:rsidR="0031A928" w:rsidRPr="7C417309">
        <w:rPr>
          <w:sz w:val="24"/>
          <w:szCs w:val="24"/>
        </w:rPr>
        <w:t xml:space="preserve"> vastutav isik</w:t>
      </w:r>
      <w:r w:rsidR="14EFD348" w:rsidRPr="7C417309">
        <w:rPr>
          <w:sz w:val="24"/>
          <w:szCs w:val="24"/>
        </w:rPr>
        <w:t xml:space="preserve"> esindab jäätmevaldajaid </w:t>
      </w:r>
      <w:r w:rsidR="35857F93" w:rsidRPr="7C417309">
        <w:rPr>
          <w:sz w:val="24"/>
          <w:szCs w:val="24"/>
        </w:rPr>
        <w:t xml:space="preserve">kõikides </w:t>
      </w:r>
      <w:r w:rsidR="00605FD4">
        <w:rPr>
          <w:sz w:val="24"/>
          <w:szCs w:val="24"/>
        </w:rPr>
        <w:t>kogumismahuti</w:t>
      </w:r>
      <w:r w:rsidR="35857F93" w:rsidRPr="7C417309">
        <w:rPr>
          <w:sz w:val="24"/>
          <w:szCs w:val="24"/>
        </w:rPr>
        <w:t>ga seotud tellimustes, kohustustes</w:t>
      </w:r>
      <w:r w:rsidR="0031A928" w:rsidRPr="7C417309">
        <w:rPr>
          <w:sz w:val="24"/>
          <w:szCs w:val="24"/>
        </w:rPr>
        <w:t xml:space="preserve"> </w:t>
      </w:r>
      <w:r w:rsidR="2D93CFE4" w:rsidRPr="7C417309">
        <w:rPr>
          <w:sz w:val="24"/>
          <w:szCs w:val="24"/>
        </w:rPr>
        <w:t>ja vastutuses, esindaja andmed on ära toodud jäätmekäitluslepingus.</w:t>
      </w:r>
    </w:p>
    <w:p w14:paraId="19E88559" w14:textId="257CBC46" w:rsidR="001F5E49" w:rsidRPr="00D70D30" w:rsidRDefault="26935ECA" w:rsidP="001F5E49">
      <w:pPr>
        <w:jc w:val="both"/>
        <w:rPr>
          <w:sz w:val="24"/>
          <w:szCs w:val="24"/>
        </w:rPr>
      </w:pPr>
      <w:r w:rsidRPr="7C417309">
        <w:rPr>
          <w:sz w:val="24"/>
          <w:szCs w:val="24"/>
        </w:rPr>
        <w:t>(4)</w:t>
      </w:r>
      <w:r w:rsidR="00E01C74">
        <w:rPr>
          <w:sz w:val="24"/>
          <w:szCs w:val="24"/>
        </w:rPr>
        <w:t xml:space="preserve"> </w:t>
      </w:r>
      <w:r w:rsidR="4EA49A0A" w:rsidRPr="7C417309">
        <w:rPr>
          <w:sz w:val="24"/>
          <w:szCs w:val="24"/>
        </w:rPr>
        <w:t>L</w:t>
      </w:r>
      <w:r w:rsidR="17344D3D" w:rsidRPr="7C417309">
        <w:rPr>
          <w:sz w:val="24"/>
          <w:szCs w:val="24"/>
        </w:rPr>
        <w:t xml:space="preserve">inna poolt määratud </w:t>
      </w:r>
      <w:proofErr w:type="spellStart"/>
      <w:r w:rsidR="17344D3D" w:rsidRPr="7C417309">
        <w:rPr>
          <w:sz w:val="24"/>
          <w:szCs w:val="24"/>
        </w:rPr>
        <w:t>ühiskogumismahutite</w:t>
      </w:r>
      <w:proofErr w:type="spellEnd"/>
      <w:r w:rsidR="17344D3D" w:rsidRPr="7C417309">
        <w:rPr>
          <w:sz w:val="24"/>
          <w:szCs w:val="24"/>
        </w:rPr>
        <w:t xml:space="preserve"> kasutamise piirkondades koordineerib vajaduspõhist veosagedust vastavalt </w:t>
      </w:r>
      <w:proofErr w:type="spellStart"/>
      <w:r w:rsidR="17344D3D" w:rsidRPr="7C417309">
        <w:rPr>
          <w:sz w:val="24"/>
          <w:szCs w:val="24"/>
        </w:rPr>
        <w:t>ühiskogumismahuti</w:t>
      </w:r>
      <w:proofErr w:type="spellEnd"/>
      <w:r w:rsidR="17344D3D" w:rsidRPr="7C417309">
        <w:rPr>
          <w:sz w:val="24"/>
          <w:szCs w:val="24"/>
        </w:rPr>
        <w:t xml:space="preserve"> täi</w:t>
      </w:r>
      <w:r w:rsidRPr="7C417309">
        <w:rPr>
          <w:sz w:val="24"/>
          <w:szCs w:val="24"/>
        </w:rPr>
        <w:t xml:space="preserve">tuvusele </w:t>
      </w:r>
      <w:r w:rsidR="003115AA">
        <w:rPr>
          <w:sz w:val="24"/>
          <w:szCs w:val="24"/>
        </w:rPr>
        <w:t>haldusamet</w:t>
      </w:r>
      <w:r w:rsidR="003115AA">
        <w:rPr>
          <w:color w:val="FF0000"/>
          <w:sz w:val="24"/>
          <w:szCs w:val="24"/>
        </w:rPr>
        <w:t>.</w:t>
      </w:r>
    </w:p>
    <w:p w14:paraId="31433B15" w14:textId="223BE0B5" w:rsidR="00C13344" w:rsidRPr="00D70D30" w:rsidRDefault="00D70D30" w:rsidP="00C13344">
      <w:pPr>
        <w:jc w:val="both"/>
        <w:rPr>
          <w:sz w:val="24"/>
          <w:szCs w:val="24"/>
        </w:rPr>
      </w:pPr>
      <w:r>
        <w:rPr>
          <w:sz w:val="24"/>
          <w:szCs w:val="24"/>
        </w:rPr>
        <w:t>(5)</w:t>
      </w:r>
      <w:r w:rsidR="00C13344" w:rsidRPr="00D70D30">
        <w:rPr>
          <w:sz w:val="24"/>
          <w:szCs w:val="24"/>
        </w:rPr>
        <w:t xml:space="preserve"> </w:t>
      </w:r>
      <w:proofErr w:type="spellStart"/>
      <w:r w:rsidR="00C13344" w:rsidRPr="00D70D30">
        <w:rPr>
          <w:sz w:val="24"/>
          <w:szCs w:val="24"/>
        </w:rPr>
        <w:t>Ühiskogumismahuti</w:t>
      </w:r>
      <w:proofErr w:type="spellEnd"/>
      <w:r w:rsidR="00C13344" w:rsidRPr="00D70D30">
        <w:rPr>
          <w:sz w:val="24"/>
          <w:szCs w:val="24"/>
        </w:rPr>
        <w:t xml:space="preserve"> kasutamise piirkonnad on:</w:t>
      </w:r>
    </w:p>
    <w:p w14:paraId="2246A41E" w14:textId="692B2540" w:rsidR="00C13344" w:rsidRPr="00D70D30" w:rsidRDefault="00E01C74" w:rsidP="00230217">
      <w:pPr>
        <w:ind w:left="284"/>
        <w:jc w:val="both"/>
        <w:rPr>
          <w:sz w:val="24"/>
          <w:szCs w:val="24"/>
        </w:rPr>
      </w:pPr>
      <w:r>
        <w:rPr>
          <w:sz w:val="24"/>
          <w:szCs w:val="24"/>
        </w:rPr>
        <w:t>1) ki</w:t>
      </w:r>
      <w:r w:rsidR="00C13344" w:rsidRPr="00D70D30">
        <w:rPr>
          <w:sz w:val="24"/>
          <w:szCs w:val="24"/>
        </w:rPr>
        <w:t>nnistud aadressidega Pikk tänav 16, Pikk tänav 18, Pikk tänav 18a, Pikk tänav 20, Lutsu tänav 5 // Pikk tänav 25, Lutsu tänav 8, Lutsu tänav 3 // Lutsu tänav 3a, Lutsu tänav 6, Lutsu tänav 6a, Lutsu tänav 4, Lutsu tänav 1 ja Lutsu tänav 1a (mahuti asukoht on Lutsu tänav 8a);</w:t>
      </w:r>
    </w:p>
    <w:p w14:paraId="7F3AD4A0" w14:textId="6F3E3A2F" w:rsidR="00C13344" w:rsidRPr="00F564F2" w:rsidRDefault="00C13344" w:rsidP="00230217">
      <w:pPr>
        <w:ind w:left="284"/>
        <w:jc w:val="both"/>
        <w:rPr>
          <w:sz w:val="24"/>
          <w:szCs w:val="24"/>
        </w:rPr>
      </w:pPr>
      <w:r w:rsidRPr="00D70D30">
        <w:rPr>
          <w:sz w:val="24"/>
          <w:szCs w:val="24"/>
        </w:rPr>
        <w:t>2) kinnistud aadressidega Pikk tänav 28, Pikk tänav 33, Pikk tänav 35, Pikk tänav 37, Pikk tänav 39 ja Pikk tänav 41 (mahuti asukoht on Pikk tänav 28 ja Pikk tänav 20 vahel asuva parkimisala äärne territoorium).</w:t>
      </w:r>
    </w:p>
    <w:p w14:paraId="3B907C00" w14:textId="11FAFCB2" w:rsidR="00F564F2" w:rsidRPr="00BB6CC2" w:rsidRDefault="03738391" w:rsidP="00BB6CC2">
      <w:pPr>
        <w:jc w:val="both"/>
        <w:rPr>
          <w:sz w:val="24"/>
          <w:szCs w:val="24"/>
        </w:rPr>
      </w:pPr>
      <w:r w:rsidRPr="7C417309">
        <w:rPr>
          <w:sz w:val="24"/>
          <w:szCs w:val="24"/>
        </w:rPr>
        <w:t>(6) A</w:t>
      </w:r>
      <w:r w:rsidR="1D8CC18B" w:rsidRPr="7C417309">
        <w:rPr>
          <w:sz w:val="24"/>
          <w:szCs w:val="24"/>
        </w:rPr>
        <w:t xml:space="preserve">metiasutusel on õigus </w:t>
      </w:r>
      <w:proofErr w:type="spellStart"/>
      <w:r w:rsidR="7D613BBB" w:rsidRPr="7C417309">
        <w:rPr>
          <w:sz w:val="24"/>
          <w:szCs w:val="24"/>
        </w:rPr>
        <w:t>ühiskogumismahuti</w:t>
      </w:r>
      <w:r w:rsidR="00812DE7">
        <w:rPr>
          <w:sz w:val="24"/>
          <w:szCs w:val="24"/>
        </w:rPr>
        <w:t>te</w:t>
      </w:r>
      <w:proofErr w:type="spellEnd"/>
      <w:r w:rsidR="7D613BBB" w:rsidRPr="7C417309">
        <w:rPr>
          <w:sz w:val="24"/>
          <w:szCs w:val="24"/>
        </w:rPr>
        <w:t xml:space="preserve"> </w:t>
      </w:r>
      <w:r w:rsidR="1D8CC18B" w:rsidRPr="7C417309">
        <w:rPr>
          <w:sz w:val="24"/>
          <w:szCs w:val="24"/>
        </w:rPr>
        <w:t>piirkondi juurde moodustada.</w:t>
      </w:r>
      <w:r w:rsidR="00BB6CC2">
        <w:rPr>
          <w:color w:val="FF0000"/>
          <w:sz w:val="24"/>
          <w:szCs w:val="24"/>
        </w:rPr>
        <w:br w:type="page"/>
      </w:r>
    </w:p>
    <w:p w14:paraId="2F6D1F2A" w14:textId="77777777" w:rsidR="0029294D" w:rsidRPr="0029294D" w:rsidRDefault="3E2C8917" w:rsidP="0029294D">
      <w:pPr>
        <w:jc w:val="center"/>
        <w:rPr>
          <w:b/>
          <w:sz w:val="24"/>
          <w:szCs w:val="24"/>
        </w:rPr>
      </w:pPr>
      <w:r w:rsidRPr="0029294D">
        <w:rPr>
          <w:b/>
          <w:sz w:val="24"/>
          <w:szCs w:val="24"/>
        </w:rPr>
        <w:lastRenderedPageBreak/>
        <w:t xml:space="preserve">4. peatükk </w:t>
      </w:r>
    </w:p>
    <w:p w14:paraId="16BCCACF" w14:textId="4CF6B43B" w:rsidR="00F564F2" w:rsidRPr="0029294D" w:rsidRDefault="3E659E99" w:rsidP="0029294D">
      <w:pPr>
        <w:jc w:val="center"/>
        <w:rPr>
          <w:b/>
          <w:color w:val="FF0000"/>
          <w:sz w:val="24"/>
          <w:szCs w:val="24"/>
        </w:rPr>
      </w:pPr>
      <w:r w:rsidRPr="0029294D">
        <w:rPr>
          <w:b/>
          <w:sz w:val="24"/>
          <w:szCs w:val="24"/>
        </w:rPr>
        <w:t xml:space="preserve">JÄÄTMETE LIIGITI KOGUMINE </w:t>
      </w:r>
      <w:r w:rsidR="14E89DE7" w:rsidRPr="0029294D">
        <w:rPr>
          <w:b/>
          <w:sz w:val="24"/>
          <w:szCs w:val="24"/>
        </w:rPr>
        <w:t>JA KORRALDATUD JÄÄTMEVEOGA HÕLMAMATA JÄÄTMETE KÄITLEMINE</w:t>
      </w:r>
    </w:p>
    <w:p w14:paraId="00581F61" w14:textId="77777777" w:rsidR="00E30FFF" w:rsidRDefault="00E30FFF" w:rsidP="15EC533A">
      <w:pPr>
        <w:jc w:val="both"/>
        <w:rPr>
          <w:color w:val="FF0000"/>
          <w:sz w:val="24"/>
          <w:szCs w:val="24"/>
        </w:rPr>
      </w:pPr>
    </w:p>
    <w:p w14:paraId="4FB8840F" w14:textId="2B6FD0A0" w:rsidR="00E30FFF" w:rsidRDefault="004A3616" w:rsidP="15EC533A">
      <w:pPr>
        <w:jc w:val="both"/>
        <w:rPr>
          <w:sz w:val="24"/>
          <w:szCs w:val="24"/>
        </w:rPr>
      </w:pPr>
      <w:r>
        <w:rPr>
          <w:sz w:val="24"/>
          <w:szCs w:val="24"/>
        </w:rPr>
        <w:t>§ 24</w:t>
      </w:r>
      <w:r w:rsidR="00E30FFF" w:rsidRPr="00A73FF4">
        <w:rPr>
          <w:sz w:val="24"/>
          <w:szCs w:val="24"/>
        </w:rPr>
        <w:t xml:space="preserve">. Jäätmete </w:t>
      </w:r>
      <w:r w:rsidR="00E92D6B" w:rsidRPr="00A73FF4">
        <w:rPr>
          <w:sz w:val="24"/>
          <w:szCs w:val="24"/>
        </w:rPr>
        <w:t xml:space="preserve">kogumise ja vastuvõtmise kohad </w:t>
      </w:r>
      <w:r w:rsidR="00A73FF4" w:rsidRPr="00A73FF4">
        <w:rPr>
          <w:sz w:val="24"/>
          <w:szCs w:val="24"/>
        </w:rPr>
        <w:t xml:space="preserve">linnas </w:t>
      </w:r>
      <w:r w:rsidR="005B3FCB">
        <w:rPr>
          <w:sz w:val="24"/>
          <w:szCs w:val="24"/>
        </w:rPr>
        <w:t xml:space="preserve">jäätmeliikide kaupa </w:t>
      </w:r>
      <w:r w:rsidR="00A73FF4" w:rsidRPr="00A73FF4">
        <w:rPr>
          <w:sz w:val="24"/>
          <w:szCs w:val="24"/>
        </w:rPr>
        <w:t>on järgmised:</w:t>
      </w:r>
    </w:p>
    <w:p w14:paraId="1356B96D" w14:textId="41D0AEB5" w:rsidR="004320D3" w:rsidRDefault="004320D3" w:rsidP="15EC533A">
      <w:pPr>
        <w:jc w:val="both"/>
        <w:rPr>
          <w:sz w:val="24"/>
          <w:szCs w:val="24"/>
        </w:rPr>
      </w:pPr>
    </w:p>
    <w:p w14:paraId="7DCB3416" w14:textId="77777777" w:rsidR="00AC3B31" w:rsidRDefault="00AC3B31" w:rsidP="15EC533A">
      <w:pPr>
        <w:jc w:val="both"/>
        <w:rPr>
          <w:sz w:val="24"/>
          <w:szCs w:val="24"/>
        </w:rPr>
      </w:pPr>
    </w:p>
    <w:tbl>
      <w:tblPr>
        <w:tblStyle w:val="Kontuurtabel"/>
        <w:tblW w:w="9345" w:type="dxa"/>
        <w:tblLook w:val="04A0" w:firstRow="1" w:lastRow="0" w:firstColumn="1" w:lastColumn="0" w:noHBand="0" w:noVBand="1"/>
      </w:tblPr>
      <w:tblGrid>
        <w:gridCol w:w="3530"/>
        <w:gridCol w:w="498"/>
        <w:gridCol w:w="708"/>
        <w:gridCol w:w="708"/>
        <w:gridCol w:w="498"/>
        <w:gridCol w:w="498"/>
        <w:gridCol w:w="681"/>
        <w:gridCol w:w="730"/>
        <w:gridCol w:w="498"/>
        <w:gridCol w:w="498"/>
        <w:gridCol w:w="498"/>
      </w:tblGrid>
      <w:tr w:rsidR="002B568F" w:rsidRPr="00C10F54" w14:paraId="70BA5396" w14:textId="4276D512" w:rsidTr="007C5A53">
        <w:trPr>
          <w:cantSplit/>
          <w:trHeight w:val="3173"/>
        </w:trPr>
        <w:tc>
          <w:tcPr>
            <w:tcW w:w="3530" w:type="dxa"/>
            <w:textDirection w:val="btLr"/>
          </w:tcPr>
          <w:p w14:paraId="75411100" w14:textId="3DBE39E7" w:rsidR="002B568F" w:rsidRPr="00C10F54" w:rsidRDefault="002B568F" w:rsidP="00C10F54">
            <w:pPr>
              <w:ind w:left="113" w:right="113"/>
              <w:rPr>
                <w:sz w:val="24"/>
                <w:szCs w:val="24"/>
              </w:rPr>
            </w:pPr>
          </w:p>
        </w:tc>
        <w:tc>
          <w:tcPr>
            <w:tcW w:w="498" w:type="dxa"/>
            <w:textDirection w:val="btLr"/>
          </w:tcPr>
          <w:p w14:paraId="5C361E4A" w14:textId="688CF1EA" w:rsidR="002B568F" w:rsidRPr="00C10F54" w:rsidRDefault="002B568F" w:rsidP="00C10F54">
            <w:pPr>
              <w:ind w:left="113" w:right="113"/>
              <w:rPr>
                <w:sz w:val="24"/>
                <w:szCs w:val="24"/>
              </w:rPr>
            </w:pPr>
            <w:r w:rsidRPr="00C10F54">
              <w:rPr>
                <w:sz w:val="24"/>
                <w:szCs w:val="24"/>
              </w:rPr>
              <w:t>Viljandi jäätmejaam</w:t>
            </w:r>
          </w:p>
        </w:tc>
        <w:tc>
          <w:tcPr>
            <w:tcW w:w="708" w:type="dxa"/>
            <w:textDirection w:val="btLr"/>
          </w:tcPr>
          <w:p w14:paraId="2334EF4D" w14:textId="60351CCD" w:rsidR="002B568F" w:rsidRPr="00C10F54" w:rsidRDefault="002B568F" w:rsidP="00C10F54">
            <w:pPr>
              <w:ind w:left="113" w:right="113"/>
              <w:rPr>
                <w:sz w:val="24"/>
                <w:szCs w:val="24"/>
              </w:rPr>
            </w:pPr>
            <w:r w:rsidRPr="00C10F54">
              <w:rPr>
                <w:sz w:val="24"/>
                <w:szCs w:val="24"/>
              </w:rPr>
              <w:t>Avalikud pakendi-kogumiskohad</w:t>
            </w:r>
          </w:p>
        </w:tc>
        <w:tc>
          <w:tcPr>
            <w:tcW w:w="708" w:type="dxa"/>
            <w:textDirection w:val="btLr"/>
          </w:tcPr>
          <w:p w14:paraId="40CD1E76" w14:textId="15C5CC23" w:rsidR="002B568F" w:rsidRPr="00C10F54" w:rsidRDefault="002B568F" w:rsidP="00C10F54">
            <w:pPr>
              <w:ind w:left="113" w:right="113"/>
              <w:rPr>
                <w:sz w:val="24"/>
                <w:szCs w:val="24"/>
              </w:rPr>
            </w:pPr>
            <w:r w:rsidRPr="00C10F54">
              <w:rPr>
                <w:sz w:val="24"/>
                <w:szCs w:val="24"/>
              </w:rPr>
              <w:t>Tootjavastutus-organisatsioonid</w:t>
            </w:r>
          </w:p>
        </w:tc>
        <w:tc>
          <w:tcPr>
            <w:tcW w:w="498" w:type="dxa"/>
            <w:textDirection w:val="btLr"/>
          </w:tcPr>
          <w:p w14:paraId="00A40A0A" w14:textId="2FF9D2EB" w:rsidR="002B568F" w:rsidRPr="00C10F54" w:rsidRDefault="002B568F" w:rsidP="00C10F54">
            <w:pPr>
              <w:ind w:left="113" w:right="113"/>
              <w:rPr>
                <w:sz w:val="24"/>
                <w:szCs w:val="24"/>
              </w:rPr>
            </w:pPr>
            <w:r>
              <w:rPr>
                <w:sz w:val="24"/>
                <w:szCs w:val="24"/>
              </w:rPr>
              <w:t>Taaskasutusorganisatsioonid</w:t>
            </w:r>
          </w:p>
        </w:tc>
        <w:tc>
          <w:tcPr>
            <w:tcW w:w="498" w:type="dxa"/>
            <w:textDirection w:val="btLr"/>
          </w:tcPr>
          <w:p w14:paraId="18166545" w14:textId="467B3B70" w:rsidR="002B568F" w:rsidRPr="00C10F54" w:rsidRDefault="002B568F" w:rsidP="00C10F54">
            <w:pPr>
              <w:ind w:left="113" w:right="113"/>
              <w:rPr>
                <w:sz w:val="24"/>
                <w:szCs w:val="24"/>
              </w:rPr>
            </w:pPr>
            <w:r w:rsidRPr="00C10F54">
              <w:rPr>
                <w:sz w:val="24"/>
                <w:szCs w:val="24"/>
              </w:rPr>
              <w:t>Korraldatud jäätmevedu</w:t>
            </w:r>
          </w:p>
        </w:tc>
        <w:tc>
          <w:tcPr>
            <w:tcW w:w="681" w:type="dxa"/>
            <w:textDirection w:val="btLr"/>
          </w:tcPr>
          <w:p w14:paraId="2E37B7B9" w14:textId="1E686D8C" w:rsidR="002B568F" w:rsidRPr="00C10F54" w:rsidRDefault="002B568F" w:rsidP="00C10F54">
            <w:pPr>
              <w:ind w:left="113" w:right="113"/>
              <w:rPr>
                <w:sz w:val="24"/>
                <w:szCs w:val="24"/>
              </w:rPr>
            </w:pPr>
            <w:r w:rsidRPr="00C10F54">
              <w:rPr>
                <w:rStyle w:val="normaltextrun"/>
                <w:color w:val="000000"/>
                <w:sz w:val="24"/>
                <w:szCs w:val="24"/>
              </w:rPr>
              <w:t>Vaksali 44 metalli-jäätmete kogumiskoht</w:t>
            </w:r>
            <w:r w:rsidRPr="00C10F54">
              <w:rPr>
                <w:rStyle w:val="eop"/>
                <w:color w:val="000000"/>
                <w:sz w:val="24"/>
                <w:szCs w:val="24"/>
              </w:rPr>
              <w:t> </w:t>
            </w:r>
          </w:p>
        </w:tc>
        <w:tc>
          <w:tcPr>
            <w:tcW w:w="730" w:type="dxa"/>
            <w:textDirection w:val="btLr"/>
          </w:tcPr>
          <w:p w14:paraId="1EE12153" w14:textId="35741F2E" w:rsidR="002B568F" w:rsidRPr="00C10F54" w:rsidRDefault="002B568F" w:rsidP="00C10F54">
            <w:pPr>
              <w:ind w:left="113" w:right="113"/>
              <w:rPr>
                <w:sz w:val="24"/>
                <w:szCs w:val="24"/>
              </w:rPr>
            </w:pPr>
            <w:r w:rsidRPr="00C10F54">
              <w:rPr>
                <w:rStyle w:val="normaltextrun"/>
                <w:color w:val="000000"/>
                <w:sz w:val="24"/>
                <w:szCs w:val="24"/>
              </w:rPr>
              <w:t>Raua tn 5 jäätmekäitluskoht (puit 20 01 37*)</w:t>
            </w:r>
            <w:r w:rsidRPr="00C10F54">
              <w:rPr>
                <w:rStyle w:val="eop"/>
                <w:color w:val="000000"/>
                <w:sz w:val="24"/>
                <w:szCs w:val="24"/>
              </w:rPr>
              <w:t> </w:t>
            </w:r>
          </w:p>
        </w:tc>
        <w:tc>
          <w:tcPr>
            <w:tcW w:w="498" w:type="dxa"/>
            <w:textDirection w:val="btLr"/>
          </w:tcPr>
          <w:p w14:paraId="2A8FFBC4" w14:textId="1A6C68B0" w:rsidR="002B568F" w:rsidRPr="00C10F54" w:rsidRDefault="002B568F" w:rsidP="00C10F54">
            <w:pPr>
              <w:ind w:left="113" w:right="113"/>
              <w:rPr>
                <w:sz w:val="24"/>
                <w:szCs w:val="24"/>
              </w:rPr>
            </w:pPr>
            <w:r w:rsidRPr="00C10F54">
              <w:rPr>
                <w:sz w:val="24"/>
                <w:szCs w:val="24"/>
              </w:rPr>
              <w:t>Muud loaga ettevõtted</w:t>
            </w:r>
          </w:p>
        </w:tc>
        <w:tc>
          <w:tcPr>
            <w:tcW w:w="498" w:type="dxa"/>
            <w:textDirection w:val="btLr"/>
          </w:tcPr>
          <w:p w14:paraId="474FAC9F" w14:textId="42B9E87F" w:rsidR="002B568F" w:rsidRPr="00C10F54" w:rsidRDefault="002B568F" w:rsidP="00C10F54">
            <w:pPr>
              <w:ind w:left="113" w:right="113"/>
              <w:rPr>
                <w:sz w:val="24"/>
                <w:szCs w:val="24"/>
              </w:rPr>
            </w:pPr>
            <w:r w:rsidRPr="00C10F54">
              <w:rPr>
                <w:sz w:val="24"/>
                <w:szCs w:val="24"/>
              </w:rPr>
              <w:t>Koolid, asutused</w:t>
            </w:r>
          </w:p>
        </w:tc>
        <w:tc>
          <w:tcPr>
            <w:tcW w:w="498" w:type="dxa"/>
            <w:textDirection w:val="btLr"/>
          </w:tcPr>
          <w:p w14:paraId="63D8FBEA" w14:textId="6649DA4A" w:rsidR="002B568F" w:rsidRPr="00C10F54" w:rsidRDefault="002B568F" w:rsidP="00C10F54">
            <w:pPr>
              <w:ind w:left="113" w:right="113"/>
              <w:rPr>
                <w:sz w:val="24"/>
                <w:szCs w:val="24"/>
              </w:rPr>
            </w:pPr>
            <w:r w:rsidRPr="00C10F54">
              <w:rPr>
                <w:sz w:val="24"/>
                <w:szCs w:val="24"/>
              </w:rPr>
              <w:t>Kauplused</w:t>
            </w:r>
          </w:p>
        </w:tc>
      </w:tr>
      <w:tr w:rsidR="002B568F" w14:paraId="1F383CA3" w14:textId="16451AD3" w:rsidTr="007C5A53">
        <w:tc>
          <w:tcPr>
            <w:tcW w:w="3530" w:type="dxa"/>
          </w:tcPr>
          <w:p w14:paraId="372582FA" w14:textId="5D1C447A" w:rsidR="002B568F" w:rsidRDefault="002B568F" w:rsidP="15EC533A">
            <w:pPr>
              <w:jc w:val="both"/>
              <w:rPr>
                <w:sz w:val="24"/>
                <w:szCs w:val="24"/>
              </w:rPr>
            </w:pPr>
            <w:r>
              <w:rPr>
                <w:sz w:val="24"/>
                <w:szCs w:val="24"/>
              </w:rPr>
              <w:t>Paber ja kartong</w:t>
            </w:r>
          </w:p>
        </w:tc>
        <w:tc>
          <w:tcPr>
            <w:tcW w:w="498" w:type="dxa"/>
          </w:tcPr>
          <w:p w14:paraId="351E706F" w14:textId="1FBEF6F3" w:rsidR="002B568F" w:rsidRDefault="002B568F" w:rsidP="15EC533A">
            <w:pPr>
              <w:jc w:val="both"/>
              <w:rPr>
                <w:sz w:val="24"/>
                <w:szCs w:val="24"/>
              </w:rPr>
            </w:pPr>
            <w:r>
              <w:rPr>
                <w:sz w:val="24"/>
                <w:szCs w:val="24"/>
              </w:rPr>
              <w:t>+</w:t>
            </w:r>
          </w:p>
        </w:tc>
        <w:tc>
          <w:tcPr>
            <w:tcW w:w="708" w:type="dxa"/>
          </w:tcPr>
          <w:p w14:paraId="6BCC3454" w14:textId="7C147FF2" w:rsidR="002B568F" w:rsidRDefault="002B568F" w:rsidP="15EC533A">
            <w:pPr>
              <w:jc w:val="both"/>
              <w:rPr>
                <w:sz w:val="24"/>
                <w:szCs w:val="24"/>
              </w:rPr>
            </w:pPr>
            <w:r>
              <w:rPr>
                <w:sz w:val="24"/>
                <w:szCs w:val="24"/>
              </w:rPr>
              <w:t>+</w:t>
            </w:r>
          </w:p>
        </w:tc>
        <w:tc>
          <w:tcPr>
            <w:tcW w:w="708" w:type="dxa"/>
          </w:tcPr>
          <w:p w14:paraId="14006AD6" w14:textId="77777777" w:rsidR="002B568F" w:rsidRDefault="002B568F" w:rsidP="15EC533A">
            <w:pPr>
              <w:jc w:val="both"/>
              <w:rPr>
                <w:sz w:val="24"/>
                <w:szCs w:val="24"/>
              </w:rPr>
            </w:pPr>
          </w:p>
        </w:tc>
        <w:tc>
          <w:tcPr>
            <w:tcW w:w="498" w:type="dxa"/>
          </w:tcPr>
          <w:p w14:paraId="1ACE9DCF" w14:textId="4DE79720" w:rsidR="002B568F" w:rsidRDefault="002B568F" w:rsidP="15EC533A">
            <w:pPr>
              <w:jc w:val="both"/>
              <w:rPr>
                <w:sz w:val="24"/>
                <w:szCs w:val="24"/>
              </w:rPr>
            </w:pPr>
            <w:r>
              <w:rPr>
                <w:sz w:val="24"/>
                <w:szCs w:val="24"/>
              </w:rPr>
              <w:t>+</w:t>
            </w:r>
          </w:p>
        </w:tc>
        <w:tc>
          <w:tcPr>
            <w:tcW w:w="498" w:type="dxa"/>
          </w:tcPr>
          <w:p w14:paraId="6F0F5201" w14:textId="3021C6A6" w:rsidR="002B568F" w:rsidRDefault="002B568F" w:rsidP="15EC533A">
            <w:pPr>
              <w:jc w:val="both"/>
              <w:rPr>
                <w:sz w:val="24"/>
                <w:szCs w:val="24"/>
              </w:rPr>
            </w:pPr>
            <w:r>
              <w:rPr>
                <w:sz w:val="24"/>
                <w:szCs w:val="24"/>
              </w:rPr>
              <w:t>+</w:t>
            </w:r>
          </w:p>
        </w:tc>
        <w:tc>
          <w:tcPr>
            <w:tcW w:w="681" w:type="dxa"/>
          </w:tcPr>
          <w:p w14:paraId="39C9EE65" w14:textId="77777777" w:rsidR="002B568F" w:rsidRDefault="002B568F" w:rsidP="15EC533A">
            <w:pPr>
              <w:jc w:val="both"/>
              <w:rPr>
                <w:sz w:val="24"/>
                <w:szCs w:val="24"/>
              </w:rPr>
            </w:pPr>
          </w:p>
        </w:tc>
        <w:tc>
          <w:tcPr>
            <w:tcW w:w="730" w:type="dxa"/>
          </w:tcPr>
          <w:p w14:paraId="43FCD69D" w14:textId="77777777" w:rsidR="002B568F" w:rsidRDefault="002B568F" w:rsidP="15EC533A">
            <w:pPr>
              <w:jc w:val="both"/>
              <w:rPr>
                <w:sz w:val="24"/>
                <w:szCs w:val="24"/>
              </w:rPr>
            </w:pPr>
          </w:p>
        </w:tc>
        <w:tc>
          <w:tcPr>
            <w:tcW w:w="498" w:type="dxa"/>
          </w:tcPr>
          <w:p w14:paraId="12CB6040" w14:textId="3DC83097" w:rsidR="002B568F" w:rsidRDefault="002B568F" w:rsidP="15EC533A">
            <w:pPr>
              <w:jc w:val="both"/>
              <w:rPr>
                <w:sz w:val="24"/>
                <w:szCs w:val="24"/>
              </w:rPr>
            </w:pPr>
          </w:p>
        </w:tc>
        <w:tc>
          <w:tcPr>
            <w:tcW w:w="498" w:type="dxa"/>
          </w:tcPr>
          <w:p w14:paraId="0C21F0F5" w14:textId="77777777" w:rsidR="002B568F" w:rsidRDefault="002B568F" w:rsidP="15EC533A">
            <w:pPr>
              <w:jc w:val="both"/>
              <w:rPr>
                <w:sz w:val="24"/>
                <w:szCs w:val="24"/>
              </w:rPr>
            </w:pPr>
          </w:p>
        </w:tc>
        <w:tc>
          <w:tcPr>
            <w:tcW w:w="498" w:type="dxa"/>
          </w:tcPr>
          <w:p w14:paraId="7422C9D2" w14:textId="77777777" w:rsidR="002B568F" w:rsidRDefault="002B568F" w:rsidP="15EC533A">
            <w:pPr>
              <w:jc w:val="both"/>
              <w:rPr>
                <w:sz w:val="24"/>
                <w:szCs w:val="24"/>
              </w:rPr>
            </w:pPr>
          </w:p>
        </w:tc>
      </w:tr>
      <w:tr w:rsidR="002B568F" w14:paraId="13CF1D16" w14:textId="75A56DD4" w:rsidTr="007C5A53">
        <w:tc>
          <w:tcPr>
            <w:tcW w:w="3530" w:type="dxa"/>
          </w:tcPr>
          <w:p w14:paraId="4B7AF455" w14:textId="49DF340C" w:rsidR="002B568F" w:rsidRDefault="002B568F" w:rsidP="15EC533A">
            <w:pPr>
              <w:jc w:val="both"/>
              <w:rPr>
                <w:sz w:val="24"/>
                <w:szCs w:val="24"/>
              </w:rPr>
            </w:pPr>
            <w:r>
              <w:rPr>
                <w:sz w:val="24"/>
                <w:szCs w:val="24"/>
              </w:rPr>
              <w:t>Pakendijäätmed</w:t>
            </w:r>
          </w:p>
        </w:tc>
        <w:tc>
          <w:tcPr>
            <w:tcW w:w="498" w:type="dxa"/>
          </w:tcPr>
          <w:p w14:paraId="46FC46C8" w14:textId="1AAD5E70" w:rsidR="002B568F" w:rsidRDefault="002B568F" w:rsidP="15EC533A">
            <w:pPr>
              <w:jc w:val="both"/>
              <w:rPr>
                <w:sz w:val="24"/>
                <w:szCs w:val="24"/>
              </w:rPr>
            </w:pPr>
            <w:r>
              <w:rPr>
                <w:sz w:val="24"/>
                <w:szCs w:val="24"/>
              </w:rPr>
              <w:t>+</w:t>
            </w:r>
          </w:p>
        </w:tc>
        <w:tc>
          <w:tcPr>
            <w:tcW w:w="708" w:type="dxa"/>
          </w:tcPr>
          <w:p w14:paraId="573441B1" w14:textId="080CB978" w:rsidR="002B568F" w:rsidRDefault="002B568F" w:rsidP="15EC533A">
            <w:pPr>
              <w:jc w:val="both"/>
              <w:rPr>
                <w:sz w:val="24"/>
                <w:szCs w:val="24"/>
              </w:rPr>
            </w:pPr>
            <w:r>
              <w:rPr>
                <w:sz w:val="24"/>
                <w:szCs w:val="24"/>
              </w:rPr>
              <w:t>+</w:t>
            </w:r>
          </w:p>
        </w:tc>
        <w:tc>
          <w:tcPr>
            <w:tcW w:w="708" w:type="dxa"/>
          </w:tcPr>
          <w:p w14:paraId="0AC917BE" w14:textId="2EDF7711" w:rsidR="002B568F" w:rsidRDefault="002B568F" w:rsidP="15EC533A">
            <w:pPr>
              <w:jc w:val="both"/>
              <w:rPr>
                <w:sz w:val="24"/>
                <w:szCs w:val="24"/>
              </w:rPr>
            </w:pPr>
          </w:p>
        </w:tc>
        <w:tc>
          <w:tcPr>
            <w:tcW w:w="498" w:type="dxa"/>
          </w:tcPr>
          <w:p w14:paraId="30990A2A" w14:textId="489D7932" w:rsidR="002B568F" w:rsidRDefault="002B568F" w:rsidP="15EC533A">
            <w:pPr>
              <w:jc w:val="both"/>
              <w:rPr>
                <w:sz w:val="24"/>
                <w:szCs w:val="24"/>
              </w:rPr>
            </w:pPr>
            <w:r>
              <w:rPr>
                <w:sz w:val="24"/>
                <w:szCs w:val="24"/>
              </w:rPr>
              <w:t>+</w:t>
            </w:r>
          </w:p>
        </w:tc>
        <w:tc>
          <w:tcPr>
            <w:tcW w:w="498" w:type="dxa"/>
          </w:tcPr>
          <w:p w14:paraId="5FA091D6" w14:textId="0388C277" w:rsidR="002B568F" w:rsidRDefault="002B568F" w:rsidP="15EC533A">
            <w:pPr>
              <w:jc w:val="both"/>
              <w:rPr>
                <w:sz w:val="24"/>
                <w:szCs w:val="24"/>
              </w:rPr>
            </w:pPr>
            <w:r>
              <w:rPr>
                <w:sz w:val="24"/>
                <w:szCs w:val="24"/>
              </w:rPr>
              <w:t>+</w:t>
            </w:r>
          </w:p>
        </w:tc>
        <w:tc>
          <w:tcPr>
            <w:tcW w:w="681" w:type="dxa"/>
          </w:tcPr>
          <w:p w14:paraId="2E07B954" w14:textId="77777777" w:rsidR="002B568F" w:rsidRDefault="002B568F" w:rsidP="15EC533A">
            <w:pPr>
              <w:jc w:val="both"/>
              <w:rPr>
                <w:sz w:val="24"/>
                <w:szCs w:val="24"/>
              </w:rPr>
            </w:pPr>
          </w:p>
        </w:tc>
        <w:tc>
          <w:tcPr>
            <w:tcW w:w="730" w:type="dxa"/>
          </w:tcPr>
          <w:p w14:paraId="13C561F0" w14:textId="77777777" w:rsidR="002B568F" w:rsidRDefault="002B568F" w:rsidP="15EC533A">
            <w:pPr>
              <w:jc w:val="both"/>
              <w:rPr>
                <w:sz w:val="24"/>
                <w:szCs w:val="24"/>
              </w:rPr>
            </w:pPr>
          </w:p>
        </w:tc>
        <w:tc>
          <w:tcPr>
            <w:tcW w:w="498" w:type="dxa"/>
          </w:tcPr>
          <w:p w14:paraId="795D8548" w14:textId="55C222FF" w:rsidR="002B568F" w:rsidRDefault="002B568F" w:rsidP="15EC533A">
            <w:pPr>
              <w:jc w:val="both"/>
              <w:rPr>
                <w:sz w:val="24"/>
                <w:szCs w:val="24"/>
              </w:rPr>
            </w:pPr>
          </w:p>
        </w:tc>
        <w:tc>
          <w:tcPr>
            <w:tcW w:w="498" w:type="dxa"/>
          </w:tcPr>
          <w:p w14:paraId="781701AB" w14:textId="77777777" w:rsidR="002B568F" w:rsidRDefault="002B568F" w:rsidP="15EC533A">
            <w:pPr>
              <w:jc w:val="both"/>
              <w:rPr>
                <w:sz w:val="24"/>
                <w:szCs w:val="24"/>
              </w:rPr>
            </w:pPr>
          </w:p>
        </w:tc>
        <w:tc>
          <w:tcPr>
            <w:tcW w:w="498" w:type="dxa"/>
          </w:tcPr>
          <w:p w14:paraId="6673579F" w14:textId="77777777" w:rsidR="002B568F" w:rsidRDefault="002B568F" w:rsidP="15EC533A">
            <w:pPr>
              <w:jc w:val="both"/>
              <w:rPr>
                <w:sz w:val="24"/>
                <w:szCs w:val="24"/>
              </w:rPr>
            </w:pPr>
          </w:p>
        </w:tc>
      </w:tr>
      <w:tr w:rsidR="002B568F" w14:paraId="7E1B025E" w14:textId="71F56778" w:rsidTr="007C5A53">
        <w:tc>
          <w:tcPr>
            <w:tcW w:w="3530" w:type="dxa"/>
          </w:tcPr>
          <w:p w14:paraId="0B9B8746" w14:textId="34E4B337" w:rsidR="002B568F" w:rsidRDefault="002B568F" w:rsidP="15EC533A">
            <w:pPr>
              <w:jc w:val="both"/>
              <w:rPr>
                <w:sz w:val="24"/>
                <w:szCs w:val="24"/>
              </w:rPr>
            </w:pPr>
            <w:r>
              <w:rPr>
                <w:sz w:val="24"/>
                <w:szCs w:val="24"/>
              </w:rPr>
              <w:t>Ohtlikud jäätmed</w:t>
            </w:r>
          </w:p>
        </w:tc>
        <w:tc>
          <w:tcPr>
            <w:tcW w:w="498" w:type="dxa"/>
          </w:tcPr>
          <w:p w14:paraId="68A13755" w14:textId="7F70A57A" w:rsidR="002B568F" w:rsidRDefault="002B568F" w:rsidP="15EC533A">
            <w:pPr>
              <w:jc w:val="both"/>
              <w:rPr>
                <w:sz w:val="24"/>
                <w:szCs w:val="24"/>
              </w:rPr>
            </w:pPr>
            <w:r>
              <w:rPr>
                <w:sz w:val="24"/>
                <w:szCs w:val="24"/>
              </w:rPr>
              <w:t>+</w:t>
            </w:r>
          </w:p>
        </w:tc>
        <w:tc>
          <w:tcPr>
            <w:tcW w:w="708" w:type="dxa"/>
          </w:tcPr>
          <w:p w14:paraId="0BD4ACD8" w14:textId="77777777" w:rsidR="002B568F" w:rsidRDefault="002B568F" w:rsidP="15EC533A">
            <w:pPr>
              <w:jc w:val="both"/>
              <w:rPr>
                <w:sz w:val="24"/>
                <w:szCs w:val="24"/>
              </w:rPr>
            </w:pPr>
          </w:p>
        </w:tc>
        <w:tc>
          <w:tcPr>
            <w:tcW w:w="708" w:type="dxa"/>
          </w:tcPr>
          <w:p w14:paraId="78F7A2B2" w14:textId="77777777" w:rsidR="002B568F" w:rsidRDefault="002B568F" w:rsidP="15EC533A">
            <w:pPr>
              <w:jc w:val="both"/>
              <w:rPr>
                <w:sz w:val="24"/>
                <w:szCs w:val="24"/>
              </w:rPr>
            </w:pPr>
          </w:p>
        </w:tc>
        <w:tc>
          <w:tcPr>
            <w:tcW w:w="498" w:type="dxa"/>
          </w:tcPr>
          <w:p w14:paraId="5F60761B" w14:textId="77777777" w:rsidR="002B568F" w:rsidRDefault="002B568F" w:rsidP="15EC533A">
            <w:pPr>
              <w:jc w:val="both"/>
              <w:rPr>
                <w:sz w:val="24"/>
                <w:szCs w:val="24"/>
              </w:rPr>
            </w:pPr>
          </w:p>
        </w:tc>
        <w:tc>
          <w:tcPr>
            <w:tcW w:w="498" w:type="dxa"/>
          </w:tcPr>
          <w:p w14:paraId="4F298AC3" w14:textId="7A27AE8E" w:rsidR="002B568F" w:rsidRDefault="002B568F" w:rsidP="15EC533A">
            <w:pPr>
              <w:jc w:val="both"/>
              <w:rPr>
                <w:sz w:val="24"/>
                <w:szCs w:val="24"/>
              </w:rPr>
            </w:pPr>
          </w:p>
        </w:tc>
        <w:tc>
          <w:tcPr>
            <w:tcW w:w="681" w:type="dxa"/>
          </w:tcPr>
          <w:p w14:paraId="07BD3DAD" w14:textId="1F893CBF" w:rsidR="002B568F" w:rsidRDefault="002B568F" w:rsidP="15EC533A">
            <w:pPr>
              <w:jc w:val="both"/>
              <w:rPr>
                <w:sz w:val="24"/>
                <w:szCs w:val="24"/>
              </w:rPr>
            </w:pPr>
            <w:r>
              <w:rPr>
                <w:sz w:val="24"/>
                <w:szCs w:val="24"/>
              </w:rPr>
              <w:t>+</w:t>
            </w:r>
          </w:p>
        </w:tc>
        <w:tc>
          <w:tcPr>
            <w:tcW w:w="730" w:type="dxa"/>
          </w:tcPr>
          <w:p w14:paraId="531C1120" w14:textId="77777777" w:rsidR="002B568F" w:rsidRDefault="002B568F" w:rsidP="15EC533A">
            <w:pPr>
              <w:jc w:val="both"/>
              <w:rPr>
                <w:sz w:val="24"/>
                <w:szCs w:val="24"/>
              </w:rPr>
            </w:pPr>
          </w:p>
        </w:tc>
        <w:tc>
          <w:tcPr>
            <w:tcW w:w="498" w:type="dxa"/>
          </w:tcPr>
          <w:p w14:paraId="01F3B95E" w14:textId="6BA43334" w:rsidR="002B568F" w:rsidRDefault="002B568F" w:rsidP="15EC533A">
            <w:pPr>
              <w:jc w:val="both"/>
              <w:rPr>
                <w:sz w:val="24"/>
                <w:szCs w:val="24"/>
              </w:rPr>
            </w:pPr>
            <w:r>
              <w:rPr>
                <w:sz w:val="24"/>
                <w:szCs w:val="24"/>
              </w:rPr>
              <w:t>+</w:t>
            </w:r>
          </w:p>
        </w:tc>
        <w:tc>
          <w:tcPr>
            <w:tcW w:w="498" w:type="dxa"/>
          </w:tcPr>
          <w:p w14:paraId="396EC24F" w14:textId="77777777" w:rsidR="002B568F" w:rsidRDefault="002B568F" w:rsidP="15EC533A">
            <w:pPr>
              <w:jc w:val="both"/>
              <w:rPr>
                <w:sz w:val="24"/>
                <w:szCs w:val="24"/>
              </w:rPr>
            </w:pPr>
          </w:p>
        </w:tc>
        <w:tc>
          <w:tcPr>
            <w:tcW w:w="498" w:type="dxa"/>
          </w:tcPr>
          <w:p w14:paraId="6E8F5855" w14:textId="77777777" w:rsidR="002B568F" w:rsidRDefault="002B568F" w:rsidP="15EC533A">
            <w:pPr>
              <w:jc w:val="both"/>
              <w:rPr>
                <w:sz w:val="24"/>
                <w:szCs w:val="24"/>
              </w:rPr>
            </w:pPr>
          </w:p>
        </w:tc>
      </w:tr>
      <w:tr w:rsidR="002B568F" w14:paraId="08FE3B6C" w14:textId="0C3CAAE5" w:rsidTr="007C5A53">
        <w:tc>
          <w:tcPr>
            <w:tcW w:w="3530" w:type="dxa"/>
          </w:tcPr>
          <w:p w14:paraId="6D36CB55" w14:textId="7BBE6096" w:rsidR="002B568F" w:rsidRDefault="002B568F" w:rsidP="15EC533A">
            <w:pPr>
              <w:jc w:val="both"/>
              <w:rPr>
                <w:sz w:val="24"/>
                <w:szCs w:val="24"/>
              </w:rPr>
            </w:pPr>
            <w:r>
              <w:rPr>
                <w:sz w:val="24"/>
                <w:szCs w:val="24"/>
              </w:rPr>
              <w:t>Biolagunevad aia- ja haljastusjäätmed</w:t>
            </w:r>
          </w:p>
        </w:tc>
        <w:tc>
          <w:tcPr>
            <w:tcW w:w="498" w:type="dxa"/>
          </w:tcPr>
          <w:p w14:paraId="6A235E1C" w14:textId="154D4CB3" w:rsidR="002B568F" w:rsidRDefault="002B568F" w:rsidP="15EC533A">
            <w:pPr>
              <w:jc w:val="both"/>
              <w:rPr>
                <w:sz w:val="24"/>
                <w:szCs w:val="24"/>
              </w:rPr>
            </w:pPr>
            <w:r>
              <w:rPr>
                <w:sz w:val="24"/>
                <w:szCs w:val="24"/>
              </w:rPr>
              <w:t>+</w:t>
            </w:r>
          </w:p>
        </w:tc>
        <w:tc>
          <w:tcPr>
            <w:tcW w:w="708" w:type="dxa"/>
          </w:tcPr>
          <w:p w14:paraId="69DE371B" w14:textId="77777777" w:rsidR="002B568F" w:rsidRDefault="002B568F" w:rsidP="15EC533A">
            <w:pPr>
              <w:jc w:val="both"/>
              <w:rPr>
                <w:sz w:val="24"/>
                <w:szCs w:val="24"/>
              </w:rPr>
            </w:pPr>
          </w:p>
        </w:tc>
        <w:tc>
          <w:tcPr>
            <w:tcW w:w="708" w:type="dxa"/>
          </w:tcPr>
          <w:p w14:paraId="0CF4E5F9" w14:textId="77777777" w:rsidR="002B568F" w:rsidRDefault="002B568F" w:rsidP="15EC533A">
            <w:pPr>
              <w:jc w:val="both"/>
              <w:rPr>
                <w:sz w:val="24"/>
                <w:szCs w:val="24"/>
              </w:rPr>
            </w:pPr>
          </w:p>
        </w:tc>
        <w:tc>
          <w:tcPr>
            <w:tcW w:w="498" w:type="dxa"/>
          </w:tcPr>
          <w:p w14:paraId="19FE5C7E" w14:textId="77777777" w:rsidR="002B568F" w:rsidRDefault="002B568F" w:rsidP="15EC533A">
            <w:pPr>
              <w:jc w:val="both"/>
              <w:rPr>
                <w:sz w:val="24"/>
                <w:szCs w:val="24"/>
              </w:rPr>
            </w:pPr>
          </w:p>
        </w:tc>
        <w:tc>
          <w:tcPr>
            <w:tcW w:w="498" w:type="dxa"/>
          </w:tcPr>
          <w:p w14:paraId="2A2728CC" w14:textId="129FDD6D" w:rsidR="002B568F" w:rsidRDefault="002B568F" w:rsidP="15EC533A">
            <w:pPr>
              <w:jc w:val="both"/>
              <w:rPr>
                <w:sz w:val="24"/>
                <w:szCs w:val="24"/>
              </w:rPr>
            </w:pPr>
          </w:p>
        </w:tc>
        <w:tc>
          <w:tcPr>
            <w:tcW w:w="681" w:type="dxa"/>
          </w:tcPr>
          <w:p w14:paraId="3B54DB73" w14:textId="77777777" w:rsidR="002B568F" w:rsidRDefault="002B568F" w:rsidP="15EC533A">
            <w:pPr>
              <w:jc w:val="both"/>
              <w:rPr>
                <w:sz w:val="24"/>
                <w:szCs w:val="24"/>
              </w:rPr>
            </w:pPr>
          </w:p>
        </w:tc>
        <w:tc>
          <w:tcPr>
            <w:tcW w:w="730" w:type="dxa"/>
          </w:tcPr>
          <w:p w14:paraId="3AF76A3C" w14:textId="77777777" w:rsidR="002B568F" w:rsidRDefault="002B568F" w:rsidP="15EC533A">
            <w:pPr>
              <w:jc w:val="both"/>
              <w:rPr>
                <w:sz w:val="24"/>
                <w:szCs w:val="24"/>
              </w:rPr>
            </w:pPr>
          </w:p>
        </w:tc>
        <w:tc>
          <w:tcPr>
            <w:tcW w:w="498" w:type="dxa"/>
          </w:tcPr>
          <w:p w14:paraId="41738D3D" w14:textId="76C9E8DD" w:rsidR="002B568F" w:rsidRDefault="002B568F" w:rsidP="15EC533A">
            <w:pPr>
              <w:jc w:val="both"/>
              <w:rPr>
                <w:sz w:val="24"/>
                <w:szCs w:val="24"/>
              </w:rPr>
            </w:pPr>
          </w:p>
        </w:tc>
        <w:tc>
          <w:tcPr>
            <w:tcW w:w="498" w:type="dxa"/>
          </w:tcPr>
          <w:p w14:paraId="394CD797" w14:textId="77777777" w:rsidR="002B568F" w:rsidRDefault="002B568F" w:rsidP="15EC533A">
            <w:pPr>
              <w:jc w:val="both"/>
              <w:rPr>
                <w:sz w:val="24"/>
                <w:szCs w:val="24"/>
              </w:rPr>
            </w:pPr>
          </w:p>
        </w:tc>
        <w:tc>
          <w:tcPr>
            <w:tcW w:w="498" w:type="dxa"/>
          </w:tcPr>
          <w:p w14:paraId="0E74C9F8" w14:textId="77777777" w:rsidR="002B568F" w:rsidRDefault="002B568F" w:rsidP="15EC533A">
            <w:pPr>
              <w:jc w:val="both"/>
              <w:rPr>
                <w:sz w:val="24"/>
                <w:szCs w:val="24"/>
              </w:rPr>
            </w:pPr>
          </w:p>
        </w:tc>
      </w:tr>
      <w:tr w:rsidR="002B568F" w14:paraId="50BC517F" w14:textId="3174DA1B" w:rsidTr="007C5A53">
        <w:tc>
          <w:tcPr>
            <w:tcW w:w="3530" w:type="dxa"/>
          </w:tcPr>
          <w:p w14:paraId="1C3A650B" w14:textId="0CEE198A" w:rsidR="002B568F" w:rsidRDefault="002B568F" w:rsidP="15EC533A">
            <w:pPr>
              <w:jc w:val="both"/>
              <w:rPr>
                <w:sz w:val="24"/>
                <w:szCs w:val="24"/>
              </w:rPr>
            </w:pPr>
            <w:r>
              <w:rPr>
                <w:sz w:val="24"/>
                <w:szCs w:val="24"/>
              </w:rPr>
              <w:t>Biolagunevad köögi- ja sööklajäätmed</w:t>
            </w:r>
          </w:p>
        </w:tc>
        <w:tc>
          <w:tcPr>
            <w:tcW w:w="498" w:type="dxa"/>
          </w:tcPr>
          <w:p w14:paraId="0743236D" w14:textId="51843DC7" w:rsidR="002B568F" w:rsidRDefault="002B568F" w:rsidP="15EC533A">
            <w:pPr>
              <w:jc w:val="both"/>
              <w:rPr>
                <w:sz w:val="24"/>
                <w:szCs w:val="24"/>
              </w:rPr>
            </w:pPr>
            <w:r>
              <w:rPr>
                <w:sz w:val="24"/>
                <w:szCs w:val="24"/>
              </w:rPr>
              <w:t>+</w:t>
            </w:r>
          </w:p>
        </w:tc>
        <w:tc>
          <w:tcPr>
            <w:tcW w:w="708" w:type="dxa"/>
          </w:tcPr>
          <w:p w14:paraId="35B2CA90" w14:textId="77777777" w:rsidR="002B568F" w:rsidRDefault="002B568F" w:rsidP="15EC533A">
            <w:pPr>
              <w:jc w:val="both"/>
              <w:rPr>
                <w:sz w:val="24"/>
                <w:szCs w:val="24"/>
              </w:rPr>
            </w:pPr>
          </w:p>
        </w:tc>
        <w:tc>
          <w:tcPr>
            <w:tcW w:w="708" w:type="dxa"/>
          </w:tcPr>
          <w:p w14:paraId="2711D878" w14:textId="77777777" w:rsidR="002B568F" w:rsidRDefault="002B568F" w:rsidP="15EC533A">
            <w:pPr>
              <w:jc w:val="both"/>
              <w:rPr>
                <w:sz w:val="24"/>
                <w:szCs w:val="24"/>
              </w:rPr>
            </w:pPr>
          </w:p>
        </w:tc>
        <w:tc>
          <w:tcPr>
            <w:tcW w:w="498" w:type="dxa"/>
          </w:tcPr>
          <w:p w14:paraId="7C838397" w14:textId="77777777" w:rsidR="002B568F" w:rsidRDefault="002B568F" w:rsidP="15EC533A">
            <w:pPr>
              <w:jc w:val="both"/>
              <w:rPr>
                <w:sz w:val="24"/>
                <w:szCs w:val="24"/>
              </w:rPr>
            </w:pPr>
          </w:p>
        </w:tc>
        <w:tc>
          <w:tcPr>
            <w:tcW w:w="498" w:type="dxa"/>
          </w:tcPr>
          <w:p w14:paraId="72AA4B7B" w14:textId="4E2F0299" w:rsidR="002B568F" w:rsidRDefault="002B568F" w:rsidP="15EC533A">
            <w:pPr>
              <w:jc w:val="both"/>
              <w:rPr>
                <w:sz w:val="24"/>
                <w:szCs w:val="24"/>
              </w:rPr>
            </w:pPr>
            <w:r>
              <w:rPr>
                <w:sz w:val="24"/>
                <w:szCs w:val="24"/>
              </w:rPr>
              <w:t>+</w:t>
            </w:r>
          </w:p>
        </w:tc>
        <w:tc>
          <w:tcPr>
            <w:tcW w:w="681" w:type="dxa"/>
          </w:tcPr>
          <w:p w14:paraId="0A1EB05D" w14:textId="77777777" w:rsidR="002B568F" w:rsidRDefault="002B568F" w:rsidP="15EC533A">
            <w:pPr>
              <w:jc w:val="both"/>
              <w:rPr>
                <w:sz w:val="24"/>
                <w:szCs w:val="24"/>
              </w:rPr>
            </w:pPr>
          </w:p>
        </w:tc>
        <w:tc>
          <w:tcPr>
            <w:tcW w:w="730" w:type="dxa"/>
          </w:tcPr>
          <w:p w14:paraId="3AC4DC6C" w14:textId="77777777" w:rsidR="002B568F" w:rsidRDefault="002B568F" w:rsidP="15EC533A">
            <w:pPr>
              <w:jc w:val="both"/>
              <w:rPr>
                <w:sz w:val="24"/>
                <w:szCs w:val="24"/>
              </w:rPr>
            </w:pPr>
          </w:p>
        </w:tc>
        <w:tc>
          <w:tcPr>
            <w:tcW w:w="498" w:type="dxa"/>
          </w:tcPr>
          <w:p w14:paraId="56608ADE" w14:textId="40B354B1" w:rsidR="002B568F" w:rsidRDefault="002B568F" w:rsidP="15EC533A">
            <w:pPr>
              <w:jc w:val="both"/>
              <w:rPr>
                <w:sz w:val="24"/>
                <w:szCs w:val="24"/>
              </w:rPr>
            </w:pPr>
          </w:p>
        </w:tc>
        <w:tc>
          <w:tcPr>
            <w:tcW w:w="498" w:type="dxa"/>
          </w:tcPr>
          <w:p w14:paraId="5959A050" w14:textId="77777777" w:rsidR="002B568F" w:rsidRDefault="002B568F" w:rsidP="15EC533A">
            <w:pPr>
              <w:jc w:val="both"/>
              <w:rPr>
                <w:sz w:val="24"/>
                <w:szCs w:val="24"/>
              </w:rPr>
            </w:pPr>
          </w:p>
        </w:tc>
        <w:tc>
          <w:tcPr>
            <w:tcW w:w="498" w:type="dxa"/>
          </w:tcPr>
          <w:p w14:paraId="6ADFFB53" w14:textId="77777777" w:rsidR="002B568F" w:rsidRDefault="002B568F" w:rsidP="15EC533A">
            <w:pPr>
              <w:jc w:val="both"/>
              <w:rPr>
                <w:sz w:val="24"/>
                <w:szCs w:val="24"/>
              </w:rPr>
            </w:pPr>
          </w:p>
        </w:tc>
      </w:tr>
      <w:tr w:rsidR="002B568F" w14:paraId="0662DE62" w14:textId="2DB97DDD" w:rsidTr="007C5A53">
        <w:tc>
          <w:tcPr>
            <w:tcW w:w="3530" w:type="dxa"/>
          </w:tcPr>
          <w:p w14:paraId="647F6288" w14:textId="0FABAFE9" w:rsidR="002B568F" w:rsidRDefault="002B568F" w:rsidP="00C10F54">
            <w:pPr>
              <w:jc w:val="both"/>
              <w:rPr>
                <w:sz w:val="24"/>
                <w:szCs w:val="24"/>
              </w:rPr>
            </w:pPr>
            <w:r>
              <w:rPr>
                <w:sz w:val="24"/>
                <w:szCs w:val="24"/>
              </w:rPr>
              <w:t>P</w:t>
            </w:r>
            <w:r w:rsidRPr="002F2E5A">
              <w:rPr>
                <w:sz w:val="24"/>
                <w:szCs w:val="24"/>
              </w:rPr>
              <w:t>robleemtoodetest tekkivad jäätmed, sealhulgas patareid ja akud</w:t>
            </w:r>
          </w:p>
        </w:tc>
        <w:tc>
          <w:tcPr>
            <w:tcW w:w="498" w:type="dxa"/>
          </w:tcPr>
          <w:p w14:paraId="05F3D699" w14:textId="736A715C" w:rsidR="002B568F" w:rsidRDefault="002B568F" w:rsidP="15EC533A">
            <w:pPr>
              <w:jc w:val="both"/>
              <w:rPr>
                <w:sz w:val="24"/>
                <w:szCs w:val="24"/>
              </w:rPr>
            </w:pPr>
            <w:r>
              <w:rPr>
                <w:sz w:val="24"/>
                <w:szCs w:val="24"/>
              </w:rPr>
              <w:t>+</w:t>
            </w:r>
          </w:p>
        </w:tc>
        <w:tc>
          <w:tcPr>
            <w:tcW w:w="708" w:type="dxa"/>
          </w:tcPr>
          <w:p w14:paraId="767C613A" w14:textId="77777777" w:rsidR="002B568F" w:rsidRDefault="002B568F" w:rsidP="15EC533A">
            <w:pPr>
              <w:jc w:val="both"/>
              <w:rPr>
                <w:sz w:val="24"/>
                <w:szCs w:val="24"/>
              </w:rPr>
            </w:pPr>
          </w:p>
        </w:tc>
        <w:tc>
          <w:tcPr>
            <w:tcW w:w="708" w:type="dxa"/>
          </w:tcPr>
          <w:p w14:paraId="1CAAF060" w14:textId="6E89B58B" w:rsidR="002B568F" w:rsidRDefault="002B568F" w:rsidP="15EC533A">
            <w:pPr>
              <w:jc w:val="both"/>
              <w:rPr>
                <w:sz w:val="24"/>
                <w:szCs w:val="24"/>
              </w:rPr>
            </w:pPr>
            <w:r>
              <w:rPr>
                <w:sz w:val="24"/>
                <w:szCs w:val="24"/>
              </w:rPr>
              <w:t>+</w:t>
            </w:r>
          </w:p>
        </w:tc>
        <w:tc>
          <w:tcPr>
            <w:tcW w:w="498" w:type="dxa"/>
          </w:tcPr>
          <w:p w14:paraId="592FE593" w14:textId="77777777" w:rsidR="002B568F" w:rsidRDefault="002B568F" w:rsidP="15EC533A">
            <w:pPr>
              <w:jc w:val="both"/>
              <w:rPr>
                <w:sz w:val="24"/>
                <w:szCs w:val="24"/>
              </w:rPr>
            </w:pPr>
          </w:p>
        </w:tc>
        <w:tc>
          <w:tcPr>
            <w:tcW w:w="498" w:type="dxa"/>
          </w:tcPr>
          <w:p w14:paraId="64D4418E" w14:textId="5C5C3A28" w:rsidR="002B568F" w:rsidRDefault="002B568F" w:rsidP="15EC533A">
            <w:pPr>
              <w:jc w:val="both"/>
              <w:rPr>
                <w:sz w:val="24"/>
                <w:szCs w:val="24"/>
              </w:rPr>
            </w:pPr>
          </w:p>
        </w:tc>
        <w:tc>
          <w:tcPr>
            <w:tcW w:w="681" w:type="dxa"/>
          </w:tcPr>
          <w:p w14:paraId="3DE3C4A5" w14:textId="77777777" w:rsidR="002B568F" w:rsidRDefault="002B568F" w:rsidP="15EC533A">
            <w:pPr>
              <w:jc w:val="both"/>
              <w:rPr>
                <w:sz w:val="24"/>
                <w:szCs w:val="24"/>
              </w:rPr>
            </w:pPr>
          </w:p>
        </w:tc>
        <w:tc>
          <w:tcPr>
            <w:tcW w:w="730" w:type="dxa"/>
          </w:tcPr>
          <w:p w14:paraId="6361A666" w14:textId="77777777" w:rsidR="002B568F" w:rsidRDefault="002B568F" w:rsidP="15EC533A">
            <w:pPr>
              <w:jc w:val="both"/>
              <w:rPr>
                <w:sz w:val="24"/>
                <w:szCs w:val="24"/>
              </w:rPr>
            </w:pPr>
          </w:p>
        </w:tc>
        <w:tc>
          <w:tcPr>
            <w:tcW w:w="498" w:type="dxa"/>
          </w:tcPr>
          <w:p w14:paraId="65FBC289" w14:textId="2D48F812" w:rsidR="002B568F" w:rsidRDefault="002B568F" w:rsidP="15EC533A">
            <w:pPr>
              <w:jc w:val="both"/>
              <w:rPr>
                <w:sz w:val="24"/>
                <w:szCs w:val="24"/>
              </w:rPr>
            </w:pPr>
          </w:p>
        </w:tc>
        <w:tc>
          <w:tcPr>
            <w:tcW w:w="498" w:type="dxa"/>
          </w:tcPr>
          <w:p w14:paraId="57A8545F" w14:textId="2D3893C5" w:rsidR="002B568F" w:rsidRDefault="002B568F" w:rsidP="15EC533A">
            <w:pPr>
              <w:jc w:val="both"/>
              <w:rPr>
                <w:sz w:val="24"/>
                <w:szCs w:val="24"/>
              </w:rPr>
            </w:pPr>
            <w:r>
              <w:rPr>
                <w:sz w:val="24"/>
                <w:szCs w:val="24"/>
              </w:rPr>
              <w:t>+</w:t>
            </w:r>
          </w:p>
        </w:tc>
        <w:tc>
          <w:tcPr>
            <w:tcW w:w="498" w:type="dxa"/>
          </w:tcPr>
          <w:p w14:paraId="401E518A" w14:textId="558BB9ED" w:rsidR="002B568F" w:rsidRDefault="002B568F" w:rsidP="15EC533A">
            <w:pPr>
              <w:jc w:val="both"/>
              <w:rPr>
                <w:sz w:val="24"/>
                <w:szCs w:val="24"/>
              </w:rPr>
            </w:pPr>
            <w:r>
              <w:rPr>
                <w:sz w:val="24"/>
                <w:szCs w:val="24"/>
              </w:rPr>
              <w:t>+</w:t>
            </w:r>
          </w:p>
        </w:tc>
      </w:tr>
      <w:tr w:rsidR="002B568F" w14:paraId="51619938" w14:textId="77777777" w:rsidTr="007C5A53">
        <w:tc>
          <w:tcPr>
            <w:tcW w:w="3530" w:type="dxa"/>
          </w:tcPr>
          <w:p w14:paraId="05185E78" w14:textId="5CE6FECC" w:rsidR="002B568F" w:rsidRPr="00E44D31" w:rsidRDefault="002B568F" w:rsidP="00E44D31">
            <w:pPr>
              <w:jc w:val="both"/>
              <w:rPr>
                <w:sz w:val="24"/>
                <w:szCs w:val="24"/>
              </w:rPr>
            </w:pPr>
            <w:r w:rsidRPr="00E44D31">
              <w:rPr>
                <w:sz w:val="24"/>
                <w:szCs w:val="24"/>
              </w:rPr>
              <w:t>Probleemtoodetest tekkivad jäätmed, sealhulgas</w:t>
            </w:r>
            <w:r w:rsidR="00E44D31" w:rsidRPr="00E44D31">
              <w:rPr>
                <w:sz w:val="24"/>
                <w:szCs w:val="24"/>
              </w:rPr>
              <w:t xml:space="preserve"> luminestsentslambid,</w:t>
            </w:r>
            <w:r w:rsidRPr="00E44D31">
              <w:rPr>
                <w:sz w:val="24"/>
                <w:szCs w:val="24"/>
              </w:rPr>
              <w:t xml:space="preserve"> </w:t>
            </w:r>
            <w:r w:rsidR="00E44D31" w:rsidRPr="00E44D31">
              <w:rPr>
                <w:sz w:val="24"/>
                <w:szCs w:val="24"/>
              </w:rPr>
              <w:t>romus</w:t>
            </w:r>
            <w:r w:rsidRPr="00E44D31">
              <w:rPr>
                <w:sz w:val="24"/>
                <w:szCs w:val="24"/>
              </w:rPr>
              <w:t xml:space="preserve">õidukid ja nende osad, elektri- ja elektroonikaseadmed ja nende osad, </w:t>
            </w:r>
            <w:r w:rsidR="00E44D31" w:rsidRPr="00E44D31">
              <w:rPr>
                <w:sz w:val="24"/>
                <w:szCs w:val="24"/>
              </w:rPr>
              <w:t>vana</w:t>
            </w:r>
            <w:r w:rsidRPr="00E44D31">
              <w:rPr>
                <w:sz w:val="24"/>
                <w:szCs w:val="24"/>
              </w:rPr>
              <w:t>rehvid, põllumajandusplast</w:t>
            </w:r>
          </w:p>
        </w:tc>
        <w:tc>
          <w:tcPr>
            <w:tcW w:w="498" w:type="dxa"/>
          </w:tcPr>
          <w:p w14:paraId="12ECCCAE" w14:textId="3406928D" w:rsidR="002B568F" w:rsidRDefault="002B568F" w:rsidP="15EC533A">
            <w:pPr>
              <w:jc w:val="both"/>
              <w:rPr>
                <w:sz w:val="24"/>
                <w:szCs w:val="24"/>
              </w:rPr>
            </w:pPr>
            <w:r>
              <w:rPr>
                <w:sz w:val="24"/>
                <w:szCs w:val="24"/>
              </w:rPr>
              <w:t>+</w:t>
            </w:r>
          </w:p>
        </w:tc>
        <w:tc>
          <w:tcPr>
            <w:tcW w:w="708" w:type="dxa"/>
          </w:tcPr>
          <w:p w14:paraId="2174F3B3" w14:textId="77777777" w:rsidR="002B568F" w:rsidRDefault="002B568F" w:rsidP="15EC533A">
            <w:pPr>
              <w:jc w:val="both"/>
              <w:rPr>
                <w:sz w:val="24"/>
                <w:szCs w:val="24"/>
              </w:rPr>
            </w:pPr>
          </w:p>
        </w:tc>
        <w:tc>
          <w:tcPr>
            <w:tcW w:w="708" w:type="dxa"/>
          </w:tcPr>
          <w:p w14:paraId="1EB5CE41" w14:textId="7B310B34" w:rsidR="002B568F" w:rsidRDefault="002B568F" w:rsidP="15EC533A">
            <w:pPr>
              <w:jc w:val="both"/>
              <w:rPr>
                <w:sz w:val="24"/>
                <w:szCs w:val="24"/>
              </w:rPr>
            </w:pPr>
            <w:r>
              <w:rPr>
                <w:sz w:val="24"/>
                <w:szCs w:val="24"/>
              </w:rPr>
              <w:t>+</w:t>
            </w:r>
          </w:p>
        </w:tc>
        <w:tc>
          <w:tcPr>
            <w:tcW w:w="498" w:type="dxa"/>
          </w:tcPr>
          <w:p w14:paraId="62C23B76" w14:textId="77777777" w:rsidR="002B568F" w:rsidRDefault="002B568F" w:rsidP="15EC533A">
            <w:pPr>
              <w:jc w:val="both"/>
              <w:rPr>
                <w:sz w:val="24"/>
                <w:szCs w:val="24"/>
              </w:rPr>
            </w:pPr>
          </w:p>
        </w:tc>
        <w:tc>
          <w:tcPr>
            <w:tcW w:w="498" w:type="dxa"/>
          </w:tcPr>
          <w:p w14:paraId="3FB65E3E" w14:textId="1D871876" w:rsidR="002B568F" w:rsidRDefault="002B568F" w:rsidP="15EC533A">
            <w:pPr>
              <w:jc w:val="both"/>
              <w:rPr>
                <w:sz w:val="24"/>
                <w:szCs w:val="24"/>
              </w:rPr>
            </w:pPr>
          </w:p>
        </w:tc>
        <w:tc>
          <w:tcPr>
            <w:tcW w:w="681" w:type="dxa"/>
          </w:tcPr>
          <w:p w14:paraId="524A4711" w14:textId="77777777" w:rsidR="002B568F" w:rsidRDefault="002B568F" w:rsidP="15EC533A">
            <w:pPr>
              <w:jc w:val="both"/>
              <w:rPr>
                <w:sz w:val="24"/>
                <w:szCs w:val="24"/>
              </w:rPr>
            </w:pPr>
          </w:p>
        </w:tc>
        <w:tc>
          <w:tcPr>
            <w:tcW w:w="730" w:type="dxa"/>
          </w:tcPr>
          <w:p w14:paraId="06952927" w14:textId="77777777" w:rsidR="002B568F" w:rsidRDefault="002B568F" w:rsidP="15EC533A">
            <w:pPr>
              <w:jc w:val="both"/>
              <w:rPr>
                <w:sz w:val="24"/>
                <w:szCs w:val="24"/>
              </w:rPr>
            </w:pPr>
          </w:p>
        </w:tc>
        <w:tc>
          <w:tcPr>
            <w:tcW w:w="498" w:type="dxa"/>
          </w:tcPr>
          <w:p w14:paraId="235865B5" w14:textId="77777777" w:rsidR="002B568F" w:rsidRDefault="002B568F" w:rsidP="15EC533A">
            <w:pPr>
              <w:jc w:val="both"/>
              <w:rPr>
                <w:sz w:val="24"/>
                <w:szCs w:val="24"/>
              </w:rPr>
            </w:pPr>
          </w:p>
        </w:tc>
        <w:tc>
          <w:tcPr>
            <w:tcW w:w="498" w:type="dxa"/>
          </w:tcPr>
          <w:p w14:paraId="11428E7F" w14:textId="77777777" w:rsidR="002B568F" w:rsidRDefault="002B568F" w:rsidP="15EC533A">
            <w:pPr>
              <w:jc w:val="both"/>
              <w:rPr>
                <w:sz w:val="24"/>
                <w:szCs w:val="24"/>
              </w:rPr>
            </w:pPr>
          </w:p>
        </w:tc>
        <w:tc>
          <w:tcPr>
            <w:tcW w:w="498" w:type="dxa"/>
          </w:tcPr>
          <w:p w14:paraId="41616B63" w14:textId="2387BDE2" w:rsidR="002B568F" w:rsidRDefault="002B568F" w:rsidP="15EC533A">
            <w:pPr>
              <w:jc w:val="both"/>
              <w:rPr>
                <w:sz w:val="24"/>
                <w:szCs w:val="24"/>
              </w:rPr>
            </w:pPr>
            <w:r>
              <w:rPr>
                <w:sz w:val="24"/>
                <w:szCs w:val="24"/>
              </w:rPr>
              <w:t>+</w:t>
            </w:r>
          </w:p>
        </w:tc>
      </w:tr>
      <w:tr w:rsidR="002B568F" w14:paraId="6168F3F9" w14:textId="662AF532" w:rsidTr="007C5A53">
        <w:tc>
          <w:tcPr>
            <w:tcW w:w="3530" w:type="dxa"/>
          </w:tcPr>
          <w:p w14:paraId="694BB275" w14:textId="371B2B94" w:rsidR="002B568F" w:rsidRDefault="002B568F" w:rsidP="00B51FA2">
            <w:pPr>
              <w:jc w:val="both"/>
              <w:rPr>
                <w:sz w:val="24"/>
                <w:szCs w:val="24"/>
              </w:rPr>
            </w:pPr>
            <w:r>
              <w:rPr>
                <w:sz w:val="24"/>
                <w:szCs w:val="24"/>
              </w:rPr>
              <w:t>Suurjäätmed</w:t>
            </w:r>
          </w:p>
        </w:tc>
        <w:tc>
          <w:tcPr>
            <w:tcW w:w="498" w:type="dxa"/>
          </w:tcPr>
          <w:p w14:paraId="180A2705" w14:textId="298C4179" w:rsidR="002B568F" w:rsidRDefault="002B568F" w:rsidP="15EC533A">
            <w:pPr>
              <w:jc w:val="both"/>
              <w:rPr>
                <w:sz w:val="24"/>
                <w:szCs w:val="24"/>
              </w:rPr>
            </w:pPr>
            <w:r>
              <w:rPr>
                <w:sz w:val="24"/>
                <w:szCs w:val="24"/>
              </w:rPr>
              <w:t>+</w:t>
            </w:r>
          </w:p>
        </w:tc>
        <w:tc>
          <w:tcPr>
            <w:tcW w:w="708" w:type="dxa"/>
          </w:tcPr>
          <w:p w14:paraId="5887AF99" w14:textId="77777777" w:rsidR="002B568F" w:rsidRDefault="002B568F" w:rsidP="15EC533A">
            <w:pPr>
              <w:jc w:val="both"/>
              <w:rPr>
                <w:sz w:val="24"/>
                <w:szCs w:val="24"/>
              </w:rPr>
            </w:pPr>
          </w:p>
        </w:tc>
        <w:tc>
          <w:tcPr>
            <w:tcW w:w="708" w:type="dxa"/>
          </w:tcPr>
          <w:p w14:paraId="6868770B" w14:textId="77777777" w:rsidR="002B568F" w:rsidRDefault="002B568F" w:rsidP="15EC533A">
            <w:pPr>
              <w:jc w:val="both"/>
              <w:rPr>
                <w:sz w:val="24"/>
                <w:szCs w:val="24"/>
              </w:rPr>
            </w:pPr>
          </w:p>
        </w:tc>
        <w:tc>
          <w:tcPr>
            <w:tcW w:w="498" w:type="dxa"/>
          </w:tcPr>
          <w:p w14:paraId="72E907A3" w14:textId="77777777" w:rsidR="002B568F" w:rsidRDefault="002B568F" w:rsidP="15EC533A">
            <w:pPr>
              <w:jc w:val="both"/>
              <w:rPr>
                <w:sz w:val="24"/>
                <w:szCs w:val="24"/>
              </w:rPr>
            </w:pPr>
          </w:p>
        </w:tc>
        <w:tc>
          <w:tcPr>
            <w:tcW w:w="498" w:type="dxa"/>
          </w:tcPr>
          <w:p w14:paraId="0AABC182" w14:textId="506FFA7A" w:rsidR="002B568F" w:rsidRDefault="002B568F" w:rsidP="15EC533A">
            <w:pPr>
              <w:jc w:val="both"/>
              <w:rPr>
                <w:sz w:val="24"/>
                <w:szCs w:val="24"/>
              </w:rPr>
            </w:pPr>
          </w:p>
        </w:tc>
        <w:tc>
          <w:tcPr>
            <w:tcW w:w="681" w:type="dxa"/>
          </w:tcPr>
          <w:p w14:paraId="7A2B49E7" w14:textId="77777777" w:rsidR="002B568F" w:rsidRDefault="002B568F" w:rsidP="15EC533A">
            <w:pPr>
              <w:jc w:val="both"/>
              <w:rPr>
                <w:sz w:val="24"/>
                <w:szCs w:val="24"/>
              </w:rPr>
            </w:pPr>
          </w:p>
        </w:tc>
        <w:tc>
          <w:tcPr>
            <w:tcW w:w="730" w:type="dxa"/>
          </w:tcPr>
          <w:p w14:paraId="1EA66516" w14:textId="77777777" w:rsidR="002B568F" w:rsidRDefault="002B568F" w:rsidP="15EC533A">
            <w:pPr>
              <w:jc w:val="both"/>
              <w:rPr>
                <w:sz w:val="24"/>
                <w:szCs w:val="24"/>
              </w:rPr>
            </w:pPr>
          </w:p>
        </w:tc>
        <w:tc>
          <w:tcPr>
            <w:tcW w:w="498" w:type="dxa"/>
          </w:tcPr>
          <w:p w14:paraId="69BF0D2A" w14:textId="34398B6B" w:rsidR="002B568F" w:rsidRDefault="002B568F" w:rsidP="15EC533A">
            <w:pPr>
              <w:jc w:val="both"/>
              <w:rPr>
                <w:sz w:val="24"/>
                <w:szCs w:val="24"/>
              </w:rPr>
            </w:pPr>
          </w:p>
        </w:tc>
        <w:tc>
          <w:tcPr>
            <w:tcW w:w="498" w:type="dxa"/>
          </w:tcPr>
          <w:p w14:paraId="3E9F9DA7" w14:textId="77777777" w:rsidR="002B568F" w:rsidRDefault="002B568F" w:rsidP="15EC533A">
            <w:pPr>
              <w:jc w:val="both"/>
              <w:rPr>
                <w:sz w:val="24"/>
                <w:szCs w:val="24"/>
              </w:rPr>
            </w:pPr>
          </w:p>
        </w:tc>
        <w:tc>
          <w:tcPr>
            <w:tcW w:w="498" w:type="dxa"/>
          </w:tcPr>
          <w:p w14:paraId="190D65BE" w14:textId="77777777" w:rsidR="002B568F" w:rsidRDefault="002B568F" w:rsidP="15EC533A">
            <w:pPr>
              <w:jc w:val="both"/>
              <w:rPr>
                <w:sz w:val="24"/>
                <w:szCs w:val="24"/>
              </w:rPr>
            </w:pPr>
          </w:p>
        </w:tc>
      </w:tr>
      <w:tr w:rsidR="002B568F" w14:paraId="40835AB6" w14:textId="3204F70D" w:rsidTr="007C5A53">
        <w:tc>
          <w:tcPr>
            <w:tcW w:w="3530" w:type="dxa"/>
          </w:tcPr>
          <w:p w14:paraId="532DF416" w14:textId="353FE6AD" w:rsidR="002B568F" w:rsidRDefault="002B568F" w:rsidP="00B51FA2">
            <w:pPr>
              <w:jc w:val="both"/>
              <w:rPr>
                <w:sz w:val="24"/>
                <w:szCs w:val="24"/>
              </w:rPr>
            </w:pPr>
            <w:r>
              <w:rPr>
                <w:sz w:val="24"/>
                <w:szCs w:val="24"/>
              </w:rPr>
              <w:t>Metallid</w:t>
            </w:r>
          </w:p>
        </w:tc>
        <w:tc>
          <w:tcPr>
            <w:tcW w:w="498" w:type="dxa"/>
          </w:tcPr>
          <w:p w14:paraId="24F9CFFA" w14:textId="04B8858B" w:rsidR="002B568F" w:rsidRDefault="002B568F" w:rsidP="15EC533A">
            <w:pPr>
              <w:jc w:val="both"/>
              <w:rPr>
                <w:sz w:val="24"/>
                <w:szCs w:val="24"/>
              </w:rPr>
            </w:pPr>
            <w:r>
              <w:rPr>
                <w:sz w:val="24"/>
                <w:szCs w:val="24"/>
              </w:rPr>
              <w:t>+</w:t>
            </w:r>
          </w:p>
        </w:tc>
        <w:tc>
          <w:tcPr>
            <w:tcW w:w="708" w:type="dxa"/>
          </w:tcPr>
          <w:p w14:paraId="1EAC7773" w14:textId="77777777" w:rsidR="002B568F" w:rsidRDefault="002B568F" w:rsidP="15EC533A">
            <w:pPr>
              <w:jc w:val="both"/>
              <w:rPr>
                <w:sz w:val="24"/>
                <w:szCs w:val="24"/>
              </w:rPr>
            </w:pPr>
          </w:p>
        </w:tc>
        <w:tc>
          <w:tcPr>
            <w:tcW w:w="708" w:type="dxa"/>
          </w:tcPr>
          <w:p w14:paraId="596F3125" w14:textId="77777777" w:rsidR="002B568F" w:rsidRDefault="002B568F" w:rsidP="15EC533A">
            <w:pPr>
              <w:jc w:val="both"/>
              <w:rPr>
                <w:sz w:val="24"/>
                <w:szCs w:val="24"/>
              </w:rPr>
            </w:pPr>
          </w:p>
        </w:tc>
        <w:tc>
          <w:tcPr>
            <w:tcW w:w="498" w:type="dxa"/>
          </w:tcPr>
          <w:p w14:paraId="021911CB" w14:textId="77777777" w:rsidR="002B568F" w:rsidRDefault="002B568F" w:rsidP="15EC533A">
            <w:pPr>
              <w:jc w:val="both"/>
              <w:rPr>
                <w:sz w:val="24"/>
                <w:szCs w:val="24"/>
              </w:rPr>
            </w:pPr>
          </w:p>
        </w:tc>
        <w:tc>
          <w:tcPr>
            <w:tcW w:w="498" w:type="dxa"/>
          </w:tcPr>
          <w:p w14:paraId="19BD4564" w14:textId="70D6F8F0" w:rsidR="002B568F" w:rsidRDefault="002B568F" w:rsidP="15EC533A">
            <w:pPr>
              <w:jc w:val="both"/>
              <w:rPr>
                <w:sz w:val="24"/>
                <w:szCs w:val="24"/>
              </w:rPr>
            </w:pPr>
          </w:p>
        </w:tc>
        <w:tc>
          <w:tcPr>
            <w:tcW w:w="681" w:type="dxa"/>
          </w:tcPr>
          <w:p w14:paraId="0D1BC4DA" w14:textId="35E7DD05" w:rsidR="002B568F" w:rsidRDefault="002B568F" w:rsidP="15EC533A">
            <w:pPr>
              <w:jc w:val="both"/>
              <w:rPr>
                <w:sz w:val="24"/>
                <w:szCs w:val="24"/>
              </w:rPr>
            </w:pPr>
            <w:r>
              <w:rPr>
                <w:sz w:val="24"/>
                <w:szCs w:val="24"/>
              </w:rPr>
              <w:t>+</w:t>
            </w:r>
          </w:p>
        </w:tc>
        <w:tc>
          <w:tcPr>
            <w:tcW w:w="730" w:type="dxa"/>
          </w:tcPr>
          <w:p w14:paraId="13C53FDB" w14:textId="77777777" w:rsidR="002B568F" w:rsidRDefault="002B568F" w:rsidP="15EC533A">
            <w:pPr>
              <w:jc w:val="both"/>
              <w:rPr>
                <w:sz w:val="24"/>
                <w:szCs w:val="24"/>
              </w:rPr>
            </w:pPr>
          </w:p>
        </w:tc>
        <w:tc>
          <w:tcPr>
            <w:tcW w:w="498" w:type="dxa"/>
          </w:tcPr>
          <w:p w14:paraId="7D5BA985" w14:textId="7080AEF7" w:rsidR="002B568F" w:rsidRDefault="002B568F" w:rsidP="15EC533A">
            <w:pPr>
              <w:jc w:val="both"/>
              <w:rPr>
                <w:sz w:val="24"/>
                <w:szCs w:val="24"/>
              </w:rPr>
            </w:pPr>
          </w:p>
        </w:tc>
        <w:tc>
          <w:tcPr>
            <w:tcW w:w="498" w:type="dxa"/>
          </w:tcPr>
          <w:p w14:paraId="3AD7037D" w14:textId="77777777" w:rsidR="002B568F" w:rsidRDefault="002B568F" w:rsidP="15EC533A">
            <w:pPr>
              <w:jc w:val="both"/>
              <w:rPr>
                <w:sz w:val="24"/>
                <w:szCs w:val="24"/>
              </w:rPr>
            </w:pPr>
          </w:p>
        </w:tc>
        <w:tc>
          <w:tcPr>
            <w:tcW w:w="498" w:type="dxa"/>
          </w:tcPr>
          <w:p w14:paraId="03867D13" w14:textId="77777777" w:rsidR="002B568F" w:rsidRDefault="002B568F" w:rsidP="15EC533A">
            <w:pPr>
              <w:jc w:val="both"/>
              <w:rPr>
                <w:sz w:val="24"/>
                <w:szCs w:val="24"/>
              </w:rPr>
            </w:pPr>
          </w:p>
        </w:tc>
      </w:tr>
      <w:tr w:rsidR="002B568F" w14:paraId="16D667DD" w14:textId="59790317" w:rsidTr="007C5A53">
        <w:tc>
          <w:tcPr>
            <w:tcW w:w="3530" w:type="dxa"/>
          </w:tcPr>
          <w:p w14:paraId="6A236257" w14:textId="5C30943D" w:rsidR="002B568F" w:rsidRDefault="002B568F" w:rsidP="00B51FA2">
            <w:pPr>
              <w:jc w:val="both"/>
              <w:rPr>
                <w:sz w:val="24"/>
                <w:szCs w:val="24"/>
              </w:rPr>
            </w:pPr>
            <w:r>
              <w:rPr>
                <w:sz w:val="24"/>
                <w:szCs w:val="24"/>
              </w:rPr>
              <w:t>Ehitus- ja lammutusjäätmed</w:t>
            </w:r>
          </w:p>
        </w:tc>
        <w:tc>
          <w:tcPr>
            <w:tcW w:w="498" w:type="dxa"/>
          </w:tcPr>
          <w:p w14:paraId="6A809C3D" w14:textId="1B16D326" w:rsidR="002B568F" w:rsidRDefault="002B568F" w:rsidP="15EC533A">
            <w:pPr>
              <w:jc w:val="both"/>
              <w:rPr>
                <w:sz w:val="24"/>
                <w:szCs w:val="24"/>
              </w:rPr>
            </w:pPr>
            <w:r>
              <w:rPr>
                <w:sz w:val="24"/>
                <w:szCs w:val="24"/>
              </w:rPr>
              <w:t>+</w:t>
            </w:r>
          </w:p>
        </w:tc>
        <w:tc>
          <w:tcPr>
            <w:tcW w:w="708" w:type="dxa"/>
          </w:tcPr>
          <w:p w14:paraId="62F6BAEE" w14:textId="77777777" w:rsidR="002B568F" w:rsidRDefault="002B568F" w:rsidP="15EC533A">
            <w:pPr>
              <w:jc w:val="both"/>
              <w:rPr>
                <w:sz w:val="24"/>
                <w:szCs w:val="24"/>
              </w:rPr>
            </w:pPr>
          </w:p>
        </w:tc>
        <w:tc>
          <w:tcPr>
            <w:tcW w:w="708" w:type="dxa"/>
          </w:tcPr>
          <w:p w14:paraId="2E6E3672" w14:textId="77777777" w:rsidR="002B568F" w:rsidRDefault="002B568F" w:rsidP="15EC533A">
            <w:pPr>
              <w:jc w:val="both"/>
              <w:rPr>
                <w:sz w:val="24"/>
                <w:szCs w:val="24"/>
              </w:rPr>
            </w:pPr>
          </w:p>
        </w:tc>
        <w:tc>
          <w:tcPr>
            <w:tcW w:w="498" w:type="dxa"/>
          </w:tcPr>
          <w:p w14:paraId="344A92C4" w14:textId="77777777" w:rsidR="002B568F" w:rsidRDefault="002B568F" w:rsidP="15EC533A">
            <w:pPr>
              <w:jc w:val="both"/>
              <w:rPr>
                <w:sz w:val="24"/>
                <w:szCs w:val="24"/>
              </w:rPr>
            </w:pPr>
          </w:p>
        </w:tc>
        <w:tc>
          <w:tcPr>
            <w:tcW w:w="498" w:type="dxa"/>
          </w:tcPr>
          <w:p w14:paraId="552B822A" w14:textId="16CC3CF0" w:rsidR="002B568F" w:rsidRDefault="002B568F" w:rsidP="15EC533A">
            <w:pPr>
              <w:jc w:val="both"/>
              <w:rPr>
                <w:sz w:val="24"/>
                <w:szCs w:val="24"/>
              </w:rPr>
            </w:pPr>
          </w:p>
        </w:tc>
        <w:tc>
          <w:tcPr>
            <w:tcW w:w="681" w:type="dxa"/>
          </w:tcPr>
          <w:p w14:paraId="012D5B6E" w14:textId="77777777" w:rsidR="002B568F" w:rsidRDefault="002B568F" w:rsidP="15EC533A">
            <w:pPr>
              <w:jc w:val="both"/>
              <w:rPr>
                <w:sz w:val="24"/>
                <w:szCs w:val="24"/>
              </w:rPr>
            </w:pPr>
          </w:p>
        </w:tc>
        <w:tc>
          <w:tcPr>
            <w:tcW w:w="730" w:type="dxa"/>
          </w:tcPr>
          <w:p w14:paraId="6385E9A1" w14:textId="77777777" w:rsidR="002B568F" w:rsidRDefault="002B568F" w:rsidP="15EC533A">
            <w:pPr>
              <w:jc w:val="both"/>
              <w:rPr>
                <w:sz w:val="24"/>
                <w:szCs w:val="24"/>
              </w:rPr>
            </w:pPr>
          </w:p>
        </w:tc>
        <w:tc>
          <w:tcPr>
            <w:tcW w:w="498" w:type="dxa"/>
          </w:tcPr>
          <w:p w14:paraId="44193A17" w14:textId="2BFD9A11" w:rsidR="002B568F" w:rsidRDefault="002B568F" w:rsidP="15EC533A">
            <w:pPr>
              <w:jc w:val="both"/>
              <w:rPr>
                <w:sz w:val="24"/>
                <w:szCs w:val="24"/>
              </w:rPr>
            </w:pPr>
            <w:r>
              <w:rPr>
                <w:sz w:val="24"/>
                <w:szCs w:val="24"/>
              </w:rPr>
              <w:t>+</w:t>
            </w:r>
          </w:p>
        </w:tc>
        <w:tc>
          <w:tcPr>
            <w:tcW w:w="498" w:type="dxa"/>
          </w:tcPr>
          <w:p w14:paraId="5065BF90" w14:textId="77777777" w:rsidR="002B568F" w:rsidRDefault="002B568F" w:rsidP="15EC533A">
            <w:pPr>
              <w:jc w:val="both"/>
              <w:rPr>
                <w:sz w:val="24"/>
                <w:szCs w:val="24"/>
              </w:rPr>
            </w:pPr>
          </w:p>
        </w:tc>
        <w:tc>
          <w:tcPr>
            <w:tcW w:w="498" w:type="dxa"/>
          </w:tcPr>
          <w:p w14:paraId="1278643F" w14:textId="77777777" w:rsidR="002B568F" w:rsidRDefault="002B568F" w:rsidP="15EC533A">
            <w:pPr>
              <w:jc w:val="both"/>
              <w:rPr>
                <w:sz w:val="24"/>
                <w:szCs w:val="24"/>
              </w:rPr>
            </w:pPr>
          </w:p>
        </w:tc>
      </w:tr>
      <w:tr w:rsidR="002B568F" w14:paraId="13348118" w14:textId="2FAA8507" w:rsidTr="007C5A53">
        <w:tc>
          <w:tcPr>
            <w:tcW w:w="3530" w:type="dxa"/>
          </w:tcPr>
          <w:p w14:paraId="10E671E1" w14:textId="10A6EEE0" w:rsidR="002B568F" w:rsidRDefault="002B568F" w:rsidP="00B51FA2">
            <w:pPr>
              <w:jc w:val="both"/>
              <w:rPr>
                <w:sz w:val="24"/>
                <w:szCs w:val="24"/>
              </w:rPr>
            </w:pPr>
            <w:r>
              <w:rPr>
                <w:sz w:val="24"/>
                <w:szCs w:val="24"/>
              </w:rPr>
              <w:t>T</w:t>
            </w:r>
            <w:r w:rsidRPr="002F2E5A">
              <w:rPr>
                <w:sz w:val="24"/>
                <w:szCs w:val="24"/>
              </w:rPr>
              <w:t>ervishoiu- ja veterinaarteenuse osutamisel tekkinud jäätmed</w:t>
            </w:r>
          </w:p>
        </w:tc>
        <w:tc>
          <w:tcPr>
            <w:tcW w:w="498" w:type="dxa"/>
          </w:tcPr>
          <w:p w14:paraId="73AB7271" w14:textId="77777777" w:rsidR="002B568F" w:rsidRDefault="002B568F" w:rsidP="15EC533A">
            <w:pPr>
              <w:jc w:val="both"/>
              <w:rPr>
                <w:sz w:val="24"/>
                <w:szCs w:val="24"/>
              </w:rPr>
            </w:pPr>
          </w:p>
        </w:tc>
        <w:tc>
          <w:tcPr>
            <w:tcW w:w="708" w:type="dxa"/>
          </w:tcPr>
          <w:p w14:paraId="1352519D" w14:textId="77777777" w:rsidR="002B568F" w:rsidRDefault="002B568F" w:rsidP="15EC533A">
            <w:pPr>
              <w:jc w:val="both"/>
              <w:rPr>
                <w:sz w:val="24"/>
                <w:szCs w:val="24"/>
              </w:rPr>
            </w:pPr>
          </w:p>
        </w:tc>
        <w:tc>
          <w:tcPr>
            <w:tcW w:w="708" w:type="dxa"/>
          </w:tcPr>
          <w:p w14:paraId="5811B18D" w14:textId="77777777" w:rsidR="002B568F" w:rsidRDefault="002B568F" w:rsidP="15EC533A">
            <w:pPr>
              <w:jc w:val="both"/>
              <w:rPr>
                <w:sz w:val="24"/>
                <w:szCs w:val="24"/>
              </w:rPr>
            </w:pPr>
          </w:p>
        </w:tc>
        <w:tc>
          <w:tcPr>
            <w:tcW w:w="498" w:type="dxa"/>
          </w:tcPr>
          <w:p w14:paraId="4554CFA5" w14:textId="77777777" w:rsidR="002B568F" w:rsidRDefault="002B568F" w:rsidP="15EC533A">
            <w:pPr>
              <w:jc w:val="both"/>
              <w:rPr>
                <w:sz w:val="24"/>
                <w:szCs w:val="24"/>
              </w:rPr>
            </w:pPr>
          </w:p>
        </w:tc>
        <w:tc>
          <w:tcPr>
            <w:tcW w:w="498" w:type="dxa"/>
          </w:tcPr>
          <w:p w14:paraId="39D54CEF" w14:textId="2BED2FF0" w:rsidR="002B568F" w:rsidRDefault="002B568F" w:rsidP="15EC533A">
            <w:pPr>
              <w:jc w:val="both"/>
              <w:rPr>
                <w:sz w:val="24"/>
                <w:szCs w:val="24"/>
              </w:rPr>
            </w:pPr>
          </w:p>
        </w:tc>
        <w:tc>
          <w:tcPr>
            <w:tcW w:w="681" w:type="dxa"/>
          </w:tcPr>
          <w:p w14:paraId="46F53714" w14:textId="77777777" w:rsidR="002B568F" w:rsidRDefault="002B568F" w:rsidP="15EC533A">
            <w:pPr>
              <w:jc w:val="both"/>
              <w:rPr>
                <w:sz w:val="24"/>
                <w:szCs w:val="24"/>
              </w:rPr>
            </w:pPr>
          </w:p>
        </w:tc>
        <w:tc>
          <w:tcPr>
            <w:tcW w:w="730" w:type="dxa"/>
          </w:tcPr>
          <w:p w14:paraId="4E42DA60" w14:textId="77777777" w:rsidR="002B568F" w:rsidRDefault="002B568F" w:rsidP="15EC533A">
            <w:pPr>
              <w:jc w:val="both"/>
              <w:rPr>
                <w:sz w:val="24"/>
                <w:szCs w:val="24"/>
              </w:rPr>
            </w:pPr>
          </w:p>
        </w:tc>
        <w:tc>
          <w:tcPr>
            <w:tcW w:w="498" w:type="dxa"/>
          </w:tcPr>
          <w:p w14:paraId="484ED454" w14:textId="632FA553" w:rsidR="002B568F" w:rsidRDefault="002B568F" w:rsidP="15EC533A">
            <w:pPr>
              <w:jc w:val="both"/>
              <w:rPr>
                <w:sz w:val="24"/>
                <w:szCs w:val="24"/>
              </w:rPr>
            </w:pPr>
            <w:r>
              <w:rPr>
                <w:sz w:val="24"/>
                <w:szCs w:val="24"/>
              </w:rPr>
              <w:t>+</w:t>
            </w:r>
          </w:p>
        </w:tc>
        <w:tc>
          <w:tcPr>
            <w:tcW w:w="498" w:type="dxa"/>
          </w:tcPr>
          <w:p w14:paraId="527B0F14" w14:textId="77777777" w:rsidR="002B568F" w:rsidRDefault="002B568F" w:rsidP="15EC533A">
            <w:pPr>
              <w:jc w:val="both"/>
              <w:rPr>
                <w:sz w:val="24"/>
                <w:szCs w:val="24"/>
              </w:rPr>
            </w:pPr>
          </w:p>
        </w:tc>
        <w:tc>
          <w:tcPr>
            <w:tcW w:w="498" w:type="dxa"/>
          </w:tcPr>
          <w:p w14:paraId="3BBE239A" w14:textId="77777777" w:rsidR="002B568F" w:rsidRDefault="002B568F" w:rsidP="15EC533A">
            <w:pPr>
              <w:jc w:val="both"/>
              <w:rPr>
                <w:sz w:val="24"/>
                <w:szCs w:val="24"/>
              </w:rPr>
            </w:pPr>
          </w:p>
        </w:tc>
      </w:tr>
      <w:tr w:rsidR="002B568F" w14:paraId="31E1E5A7" w14:textId="77777777" w:rsidTr="007C5A53">
        <w:tc>
          <w:tcPr>
            <w:tcW w:w="3530" w:type="dxa"/>
          </w:tcPr>
          <w:p w14:paraId="0D90C2EF" w14:textId="0ABC04C3" w:rsidR="002B568F" w:rsidRDefault="002B568F" w:rsidP="00B51FA2">
            <w:pPr>
              <w:jc w:val="both"/>
              <w:rPr>
                <w:sz w:val="24"/>
                <w:szCs w:val="24"/>
              </w:rPr>
            </w:pPr>
            <w:r>
              <w:rPr>
                <w:sz w:val="24"/>
                <w:szCs w:val="24"/>
              </w:rPr>
              <w:t>Tekstiili- ja rõivajäätmed</w:t>
            </w:r>
          </w:p>
        </w:tc>
        <w:tc>
          <w:tcPr>
            <w:tcW w:w="498" w:type="dxa"/>
          </w:tcPr>
          <w:p w14:paraId="05931169" w14:textId="6A0F742B" w:rsidR="002B568F" w:rsidRDefault="002B568F" w:rsidP="15EC533A">
            <w:pPr>
              <w:jc w:val="both"/>
              <w:rPr>
                <w:sz w:val="24"/>
                <w:szCs w:val="24"/>
              </w:rPr>
            </w:pPr>
            <w:r>
              <w:rPr>
                <w:sz w:val="24"/>
                <w:szCs w:val="24"/>
              </w:rPr>
              <w:t>+</w:t>
            </w:r>
          </w:p>
        </w:tc>
        <w:tc>
          <w:tcPr>
            <w:tcW w:w="708" w:type="dxa"/>
          </w:tcPr>
          <w:p w14:paraId="760FA0AA" w14:textId="77777777" w:rsidR="002B568F" w:rsidRDefault="002B568F" w:rsidP="15EC533A">
            <w:pPr>
              <w:jc w:val="both"/>
              <w:rPr>
                <w:sz w:val="24"/>
                <w:szCs w:val="24"/>
              </w:rPr>
            </w:pPr>
          </w:p>
        </w:tc>
        <w:tc>
          <w:tcPr>
            <w:tcW w:w="708" w:type="dxa"/>
          </w:tcPr>
          <w:p w14:paraId="50938A73" w14:textId="77777777" w:rsidR="002B568F" w:rsidRDefault="002B568F" w:rsidP="15EC533A">
            <w:pPr>
              <w:jc w:val="both"/>
              <w:rPr>
                <w:sz w:val="24"/>
                <w:szCs w:val="24"/>
              </w:rPr>
            </w:pPr>
          </w:p>
        </w:tc>
        <w:tc>
          <w:tcPr>
            <w:tcW w:w="498" w:type="dxa"/>
          </w:tcPr>
          <w:p w14:paraId="0B3D3F1D" w14:textId="5C3F5372" w:rsidR="002B568F" w:rsidRDefault="002B568F" w:rsidP="15EC533A">
            <w:pPr>
              <w:jc w:val="both"/>
              <w:rPr>
                <w:sz w:val="24"/>
                <w:szCs w:val="24"/>
              </w:rPr>
            </w:pPr>
            <w:r>
              <w:rPr>
                <w:sz w:val="24"/>
                <w:szCs w:val="24"/>
              </w:rPr>
              <w:t>+</w:t>
            </w:r>
          </w:p>
        </w:tc>
        <w:tc>
          <w:tcPr>
            <w:tcW w:w="498" w:type="dxa"/>
          </w:tcPr>
          <w:p w14:paraId="47333ECF" w14:textId="61AED564" w:rsidR="002B568F" w:rsidRDefault="002B568F" w:rsidP="15EC533A">
            <w:pPr>
              <w:jc w:val="both"/>
              <w:rPr>
                <w:sz w:val="24"/>
                <w:szCs w:val="24"/>
              </w:rPr>
            </w:pPr>
          </w:p>
        </w:tc>
        <w:tc>
          <w:tcPr>
            <w:tcW w:w="681" w:type="dxa"/>
          </w:tcPr>
          <w:p w14:paraId="13FD6DA8" w14:textId="77777777" w:rsidR="002B568F" w:rsidRDefault="002B568F" w:rsidP="15EC533A">
            <w:pPr>
              <w:jc w:val="both"/>
              <w:rPr>
                <w:sz w:val="24"/>
                <w:szCs w:val="24"/>
              </w:rPr>
            </w:pPr>
          </w:p>
        </w:tc>
        <w:tc>
          <w:tcPr>
            <w:tcW w:w="730" w:type="dxa"/>
          </w:tcPr>
          <w:p w14:paraId="7C64936E" w14:textId="77777777" w:rsidR="002B568F" w:rsidRDefault="002B568F" w:rsidP="15EC533A">
            <w:pPr>
              <w:jc w:val="both"/>
              <w:rPr>
                <w:sz w:val="24"/>
                <w:szCs w:val="24"/>
              </w:rPr>
            </w:pPr>
          </w:p>
        </w:tc>
        <w:tc>
          <w:tcPr>
            <w:tcW w:w="498" w:type="dxa"/>
          </w:tcPr>
          <w:p w14:paraId="3978D527" w14:textId="77777777" w:rsidR="002B568F" w:rsidRDefault="002B568F" w:rsidP="15EC533A">
            <w:pPr>
              <w:jc w:val="both"/>
              <w:rPr>
                <w:sz w:val="24"/>
                <w:szCs w:val="24"/>
              </w:rPr>
            </w:pPr>
          </w:p>
        </w:tc>
        <w:tc>
          <w:tcPr>
            <w:tcW w:w="498" w:type="dxa"/>
          </w:tcPr>
          <w:p w14:paraId="6B960C1C" w14:textId="77777777" w:rsidR="002B568F" w:rsidRDefault="002B568F" w:rsidP="15EC533A">
            <w:pPr>
              <w:jc w:val="both"/>
              <w:rPr>
                <w:sz w:val="24"/>
                <w:szCs w:val="24"/>
              </w:rPr>
            </w:pPr>
          </w:p>
        </w:tc>
        <w:tc>
          <w:tcPr>
            <w:tcW w:w="498" w:type="dxa"/>
          </w:tcPr>
          <w:p w14:paraId="765B914B" w14:textId="77777777" w:rsidR="002B568F" w:rsidRDefault="002B568F" w:rsidP="15EC533A">
            <w:pPr>
              <w:jc w:val="both"/>
              <w:rPr>
                <w:sz w:val="24"/>
                <w:szCs w:val="24"/>
              </w:rPr>
            </w:pPr>
          </w:p>
        </w:tc>
      </w:tr>
      <w:tr w:rsidR="002B568F" w14:paraId="43145619" w14:textId="77777777" w:rsidTr="007C5A53">
        <w:tc>
          <w:tcPr>
            <w:tcW w:w="3530" w:type="dxa"/>
          </w:tcPr>
          <w:p w14:paraId="272B710E" w14:textId="41B550F4" w:rsidR="002B568F" w:rsidRDefault="002B568F" w:rsidP="00B51FA2">
            <w:pPr>
              <w:jc w:val="both"/>
              <w:rPr>
                <w:sz w:val="24"/>
                <w:szCs w:val="24"/>
              </w:rPr>
            </w:pPr>
            <w:r>
              <w:rPr>
                <w:sz w:val="24"/>
                <w:szCs w:val="24"/>
              </w:rPr>
              <w:t>Puidujäätmed</w:t>
            </w:r>
          </w:p>
        </w:tc>
        <w:tc>
          <w:tcPr>
            <w:tcW w:w="498" w:type="dxa"/>
          </w:tcPr>
          <w:p w14:paraId="489CFC1A" w14:textId="63EF8844" w:rsidR="002B568F" w:rsidRDefault="002B568F" w:rsidP="15EC533A">
            <w:pPr>
              <w:jc w:val="both"/>
              <w:rPr>
                <w:sz w:val="24"/>
                <w:szCs w:val="24"/>
              </w:rPr>
            </w:pPr>
            <w:r>
              <w:rPr>
                <w:sz w:val="24"/>
                <w:szCs w:val="24"/>
              </w:rPr>
              <w:t>+</w:t>
            </w:r>
          </w:p>
        </w:tc>
        <w:tc>
          <w:tcPr>
            <w:tcW w:w="708" w:type="dxa"/>
          </w:tcPr>
          <w:p w14:paraId="49805F5D" w14:textId="77777777" w:rsidR="002B568F" w:rsidRDefault="002B568F" w:rsidP="15EC533A">
            <w:pPr>
              <w:jc w:val="both"/>
              <w:rPr>
                <w:sz w:val="24"/>
                <w:szCs w:val="24"/>
              </w:rPr>
            </w:pPr>
          </w:p>
        </w:tc>
        <w:tc>
          <w:tcPr>
            <w:tcW w:w="708" w:type="dxa"/>
          </w:tcPr>
          <w:p w14:paraId="5CD75E88" w14:textId="77777777" w:rsidR="002B568F" w:rsidRDefault="002B568F" w:rsidP="15EC533A">
            <w:pPr>
              <w:jc w:val="both"/>
              <w:rPr>
                <w:sz w:val="24"/>
                <w:szCs w:val="24"/>
              </w:rPr>
            </w:pPr>
          </w:p>
        </w:tc>
        <w:tc>
          <w:tcPr>
            <w:tcW w:w="498" w:type="dxa"/>
          </w:tcPr>
          <w:p w14:paraId="4D5268E3" w14:textId="77777777" w:rsidR="002B568F" w:rsidRDefault="002B568F" w:rsidP="15EC533A">
            <w:pPr>
              <w:jc w:val="both"/>
              <w:rPr>
                <w:sz w:val="24"/>
                <w:szCs w:val="24"/>
              </w:rPr>
            </w:pPr>
          </w:p>
        </w:tc>
        <w:tc>
          <w:tcPr>
            <w:tcW w:w="498" w:type="dxa"/>
          </w:tcPr>
          <w:p w14:paraId="6D8EB25D" w14:textId="77777777" w:rsidR="002B568F" w:rsidRDefault="002B568F" w:rsidP="15EC533A">
            <w:pPr>
              <w:jc w:val="both"/>
              <w:rPr>
                <w:sz w:val="24"/>
                <w:szCs w:val="24"/>
              </w:rPr>
            </w:pPr>
          </w:p>
        </w:tc>
        <w:tc>
          <w:tcPr>
            <w:tcW w:w="681" w:type="dxa"/>
          </w:tcPr>
          <w:p w14:paraId="165D9B30" w14:textId="77777777" w:rsidR="002B568F" w:rsidRDefault="002B568F" w:rsidP="15EC533A">
            <w:pPr>
              <w:jc w:val="both"/>
              <w:rPr>
                <w:sz w:val="24"/>
                <w:szCs w:val="24"/>
              </w:rPr>
            </w:pPr>
          </w:p>
        </w:tc>
        <w:tc>
          <w:tcPr>
            <w:tcW w:w="730" w:type="dxa"/>
          </w:tcPr>
          <w:p w14:paraId="20174E97" w14:textId="774B7A8E" w:rsidR="002B568F" w:rsidRDefault="002B568F" w:rsidP="15EC533A">
            <w:pPr>
              <w:jc w:val="both"/>
              <w:rPr>
                <w:sz w:val="24"/>
                <w:szCs w:val="24"/>
              </w:rPr>
            </w:pPr>
            <w:r>
              <w:rPr>
                <w:sz w:val="24"/>
                <w:szCs w:val="24"/>
              </w:rPr>
              <w:t>+</w:t>
            </w:r>
          </w:p>
        </w:tc>
        <w:tc>
          <w:tcPr>
            <w:tcW w:w="498" w:type="dxa"/>
          </w:tcPr>
          <w:p w14:paraId="392EBBA4" w14:textId="77777777" w:rsidR="002B568F" w:rsidRDefault="002B568F" w:rsidP="15EC533A">
            <w:pPr>
              <w:jc w:val="both"/>
              <w:rPr>
                <w:sz w:val="24"/>
                <w:szCs w:val="24"/>
              </w:rPr>
            </w:pPr>
          </w:p>
        </w:tc>
        <w:tc>
          <w:tcPr>
            <w:tcW w:w="498" w:type="dxa"/>
          </w:tcPr>
          <w:p w14:paraId="50E152AD" w14:textId="77777777" w:rsidR="002B568F" w:rsidRDefault="002B568F" w:rsidP="15EC533A">
            <w:pPr>
              <w:jc w:val="both"/>
              <w:rPr>
                <w:sz w:val="24"/>
                <w:szCs w:val="24"/>
              </w:rPr>
            </w:pPr>
          </w:p>
        </w:tc>
        <w:tc>
          <w:tcPr>
            <w:tcW w:w="498" w:type="dxa"/>
          </w:tcPr>
          <w:p w14:paraId="6F2D975A" w14:textId="77777777" w:rsidR="002B568F" w:rsidRDefault="002B568F" w:rsidP="15EC533A">
            <w:pPr>
              <w:jc w:val="both"/>
              <w:rPr>
                <w:sz w:val="24"/>
                <w:szCs w:val="24"/>
              </w:rPr>
            </w:pPr>
          </w:p>
        </w:tc>
      </w:tr>
      <w:tr w:rsidR="008F7CF2" w14:paraId="2FD7DA74" w14:textId="77777777" w:rsidTr="007C5A53">
        <w:tc>
          <w:tcPr>
            <w:tcW w:w="3530" w:type="dxa"/>
          </w:tcPr>
          <w:p w14:paraId="513A8F0F" w14:textId="015C8A64" w:rsidR="008F7CF2" w:rsidRDefault="008F7CF2" w:rsidP="00B51FA2">
            <w:pPr>
              <w:jc w:val="both"/>
              <w:rPr>
                <w:sz w:val="24"/>
                <w:szCs w:val="24"/>
              </w:rPr>
            </w:pPr>
            <w:r>
              <w:rPr>
                <w:sz w:val="24"/>
                <w:szCs w:val="24"/>
              </w:rPr>
              <w:t>Klaasijäätmed</w:t>
            </w:r>
          </w:p>
        </w:tc>
        <w:tc>
          <w:tcPr>
            <w:tcW w:w="498" w:type="dxa"/>
          </w:tcPr>
          <w:p w14:paraId="4E8F034C" w14:textId="4931DB28" w:rsidR="008F7CF2" w:rsidRDefault="008F7CF2" w:rsidP="15EC533A">
            <w:pPr>
              <w:jc w:val="both"/>
              <w:rPr>
                <w:sz w:val="24"/>
                <w:szCs w:val="24"/>
              </w:rPr>
            </w:pPr>
            <w:r>
              <w:rPr>
                <w:sz w:val="24"/>
                <w:szCs w:val="24"/>
              </w:rPr>
              <w:t>+</w:t>
            </w:r>
          </w:p>
        </w:tc>
        <w:tc>
          <w:tcPr>
            <w:tcW w:w="708" w:type="dxa"/>
          </w:tcPr>
          <w:p w14:paraId="5F7E5412" w14:textId="77777777" w:rsidR="008F7CF2" w:rsidRDefault="008F7CF2" w:rsidP="15EC533A">
            <w:pPr>
              <w:jc w:val="both"/>
              <w:rPr>
                <w:sz w:val="24"/>
                <w:szCs w:val="24"/>
              </w:rPr>
            </w:pPr>
          </w:p>
        </w:tc>
        <w:tc>
          <w:tcPr>
            <w:tcW w:w="708" w:type="dxa"/>
          </w:tcPr>
          <w:p w14:paraId="0C6C3219" w14:textId="77777777" w:rsidR="008F7CF2" w:rsidRDefault="008F7CF2" w:rsidP="15EC533A">
            <w:pPr>
              <w:jc w:val="both"/>
              <w:rPr>
                <w:sz w:val="24"/>
                <w:szCs w:val="24"/>
              </w:rPr>
            </w:pPr>
          </w:p>
        </w:tc>
        <w:tc>
          <w:tcPr>
            <w:tcW w:w="498" w:type="dxa"/>
          </w:tcPr>
          <w:p w14:paraId="2DCAB0B7" w14:textId="77777777" w:rsidR="008F7CF2" w:rsidRDefault="008F7CF2" w:rsidP="15EC533A">
            <w:pPr>
              <w:jc w:val="both"/>
              <w:rPr>
                <w:sz w:val="24"/>
                <w:szCs w:val="24"/>
              </w:rPr>
            </w:pPr>
          </w:p>
        </w:tc>
        <w:tc>
          <w:tcPr>
            <w:tcW w:w="498" w:type="dxa"/>
          </w:tcPr>
          <w:p w14:paraId="53EA28D5" w14:textId="77777777" w:rsidR="008F7CF2" w:rsidRDefault="008F7CF2" w:rsidP="15EC533A">
            <w:pPr>
              <w:jc w:val="both"/>
              <w:rPr>
                <w:sz w:val="24"/>
                <w:szCs w:val="24"/>
              </w:rPr>
            </w:pPr>
          </w:p>
        </w:tc>
        <w:tc>
          <w:tcPr>
            <w:tcW w:w="681" w:type="dxa"/>
          </w:tcPr>
          <w:p w14:paraId="592D50BD" w14:textId="77777777" w:rsidR="008F7CF2" w:rsidRDefault="008F7CF2" w:rsidP="15EC533A">
            <w:pPr>
              <w:jc w:val="both"/>
              <w:rPr>
                <w:sz w:val="24"/>
                <w:szCs w:val="24"/>
              </w:rPr>
            </w:pPr>
          </w:p>
        </w:tc>
        <w:tc>
          <w:tcPr>
            <w:tcW w:w="730" w:type="dxa"/>
          </w:tcPr>
          <w:p w14:paraId="3A7F48F0" w14:textId="77777777" w:rsidR="008F7CF2" w:rsidRDefault="008F7CF2" w:rsidP="15EC533A">
            <w:pPr>
              <w:jc w:val="both"/>
              <w:rPr>
                <w:sz w:val="24"/>
                <w:szCs w:val="24"/>
              </w:rPr>
            </w:pPr>
          </w:p>
        </w:tc>
        <w:tc>
          <w:tcPr>
            <w:tcW w:w="498" w:type="dxa"/>
          </w:tcPr>
          <w:p w14:paraId="401DF6B4" w14:textId="77777777" w:rsidR="008F7CF2" w:rsidRDefault="008F7CF2" w:rsidP="15EC533A">
            <w:pPr>
              <w:jc w:val="both"/>
              <w:rPr>
                <w:sz w:val="24"/>
                <w:szCs w:val="24"/>
              </w:rPr>
            </w:pPr>
          </w:p>
        </w:tc>
        <w:tc>
          <w:tcPr>
            <w:tcW w:w="498" w:type="dxa"/>
          </w:tcPr>
          <w:p w14:paraId="588E3739" w14:textId="77777777" w:rsidR="008F7CF2" w:rsidRDefault="008F7CF2" w:rsidP="15EC533A">
            <w:pPr>
              <w:jc w:val="both"/>
              <w:rPr>
                <w:sz w:val="24"/>
                <w:szCs w:val="24"/>
              </w:rPr>
            </w:pPr>
          </w:p>
        </w:tc>
        <w:tc>
          <w:tcPr>
            <w:tcW w:w="498" w:type="dxa"/>
          </w:tcPr>
          <w:p w14:paraId="62E96BC2" w14:textId="77777777" w:rsidR="008F7CF2" w:rsidRDefault="008F7CF2" w:rsidP="15EC533A">
            <w:pPr>
              <w:jc w:val="both"/>
              <w:rPr>
                <w:sz w:val="24"/>
                <w:szCs w:val="24"/>
              </w:rPr>
            </w:pPr>
          </w:p>
        </w:tc>
      </w:tr>
      <w:tr w:rsidR="008F7CF2" w14:paraId="2810B186" w14:textId="77777777" w:rsidTr="007C5A53">
        <w:tc>
          <w:tcPr>
            <w:tcW w:w="3530" w:type="dxa"/>
          </w:tcPr>
          <w:p w14:paraId="27237645" w14:textId="2B1469F6" w:rsidR="008F7CF2" w:rsidRDefault="008F7CF2" w:rsidP="00B51FA2">
            <w:pPr>
              <w:jc w:val="both"/>
              <w:rPr>
                <w:sz w:val="24"/>
                <w:szCs w:val="24"/>
              </w:rPr>
            </w:pPr>
            <w:r>
              <w:rPr>
                <w:sz w:val="24"/>
                <w:szCs w:val="24"/>
              </w:rPr>
              <w:t>Plastijäätmed</w:t>
            </w:r>
          </w:p>
        </w:tc>
        <w:tc>
          <w:tcPr>
            <w:tcW w:w="498" w:type="dxa"/>
          </w:tcPr>
          <w:p w14:paraId="167D06AB" w14:textId="18B170BD" w:rsidR="008F7CF2" w:rsidRDefault="008F7CF2" w:rsidP="15EC533A">
            <w:pPr>
              <w:jc w:val="both"/>
              <w:rPr>
                <w:sz w:val="24"/>
                <w:szCs w:val="24"/>
              </w:rPr>
            </w:pPr>
            <w:r>
              <w:rPr>
                <w:sz w:val="24"/>
                <w:szCs w:val="24"/>
              </w:rPr>
              <w:t>+</w:t>
            </w:r>
          </w:p>
        </w:tc>
        <w:tc>
          <w:tcPr>
            <w:tcW w:w="708" w:type="dxa"/>
          </w:tcPr>
          <w:p w14:paraId="55757A2E" w14:textId="77777777" w:rsidR="008F7CF2" w:rsidRDefault="008F7CF2" w:rsidP="15EC533A">
            <w:pPr>
              <w:jc w:val="both"/>
              <w:rPr>
                <w:sz w:val="24"/>
                <w:szCs w:val="24"/>
              </w:rPr>
            </w:pPr>
          </w:p>
        </w:tc>
        <w:tc>
          <w:tcPr>
            <w:tcW w:w="708" w:type="dxa"/>
          </w:tcPr>
          <w:p w14:paraId="16DD090F" w14:textId="77777777" w:rsidR="008F7CF2" w:rsidRDefault="008F7CF2" w:rsidP="15EC533A">
            <w:pPr>
              <w:jc w:val="both"/>
              <w:rPr>
                <w:sz w:val="24"/>
                <w:szCs w:val="24"/>
              </w:rPr>
            </w:pPr>
          </w:p>
        </w:tc>
        <w:tc>
          <w:tcPr>
            <w:tcW w:w="498" w:type="dxa"/>
          </w:tcPr>
          <w:p w14:paraId="38B14FD4" w14:textId="77777777" w:rsidR="008F7CF2" w:rsidRDefault="008F7CF2" w:rsidP="15EC533A">
            <w:pPr>
              <w:jc w:val="both"/>
              <w:rPr>
                <w:sz w:val="24"/>
                <w:szCs w:val="24"/>
              </w:rPr>
            </w:pPr>
          </w:p>
        </w:tc>
        <w:tc>
          <w:tcPr>
            <w:tcW w:w="498" w:type="dxa"/>
          </w:tcPr>
          <w:p w14:paraId="05504785" w14:textId="77777777" w:rsidR="008F7CF2" w:rsidRDefault="008F7CF2" w:rsidP="15EC533A">
            <w:pPr>
              <w:jc w:val="both"/>
              <w:rPr>
                <w:sz w:val="24"/>
                <w:szCs w:val="24"/>
              </w:rPr>
            </w:pPr>
          </w:p>
        </w:tc>
        <w:tc>
          <w:tcPr>
            <w:tcW w:w="681" w:type="dxa"/>
          </w:tcPr>
          <w:p w14:paraId="73D46213" w14:textId="77777777" w:rsidR="008F7CF2" w:rsidRDefault="008F7CF2" w:rsidP="15EC533A">
            <w:pPr>
              <w:jc w:val="both"/>
              <w:rPr>
                <w:sz w:val="24"/>
                <w:szCs w:val="24"/>
              </w:rPr>
            </w:pPr>
          </w:p>
        </w:tc>
        <w:tc>
          <w:tcPr>
            <w:tcW w:w="730" w:type="dxa"/>
          </w:tcPr>
          <w:p w14:paraId="35C36BEA" w14:textId="77777777" w:rsidR="008F7CF2" w:rsidRDefault="008F7CF2" w:rsidP="15EC533A">
            <w:pPr>
              <w:jc w:val="both"/>
              <w:rPr>
                <w:sz w:val="24"/>
                <w:szCs w:val="24"/>
              </w:rPr>
            </w:pPr>
          </w:p>
        </w:tc>
        <w:tc>
          <w:tcPr>
            <w:tcW w:w="498" w:type="dxa"/>
          </w:tcPr>
          <w:p w14:paraId="250FB0F9" w14:textId="77777777" w:rsidR="008F7CF2" w:rsidRDefault="008F7CF2" w:rsidP="15EC533A">
            <w:pPr>
              <w:jc w:val="both"/>
              <w:rPr>
                <w:sz w:val="24"/>
                <w:szCs w:val="24"/>
              </w:rPr>
            </w:pPr>
          </w:p>
        </w:tc>
        <w:tc>
          <w:tcPr>
            <w:tcW w:w="498" w:type="dxa"/>
          </w:tcPr>
          <w:p w14:paraId="66050670" w14:textId="77777777" w:rsidR="008F7CF2" w:rsidRDefault="008F7CF2" w:rsidP="15EC533A">
            <w:pPr>
              <w:jc w:val="both"/>
              <w:rPr>
                <w:sz w:val="24"/>
                <w:szCs w:val="24"/>
              </w:rPr>
            </w:pPr>
          </w:p>
        </w:tc>
        <w:tc>
          <w:tcPr>
            <w:tcW w:w="498" w:type="dxa"/>
          </w:tcPr>
          <w:p w14:paraId="69D4E98D" w14:textId="77777777" w:rsidR="008F7CF2" w:rsidRDefault="008F7CF2" w:rsidP="15EC533A">
            <w:pPr>
              <w:jc w:val="both"/>
              <w:rPr>
                <w:sz w:val="24"/>
                <w:szCs w:val="24"/>
              </w:rPr>
            </w:pPr>
          </w:p>
        </w:tc>
      </w:tr>
      <w:tr w:rsidR="007C5A53" w14:paraId="48F8F265" w14:textId="77777777" w:rsidTr="007C5A53">
        <w:tc>
          <w:tcPr>
            <w:tcW w:w="3530" w:type="dxa"/>
          </w:tcPr>
          <w:p w14:paraId="4D0B85FE" w14:textId="50F97CCE" w:rsidR="007C5A53" w:rsidRDefault="006B5127" w:rsidP="00B51FA2">
            <w:pPr>
              <w:jc w:val="both"/>
              <w:rPr>
                <w:sz w:val="24"/>
                <w:szCs w:val="24"/>
              </w:rPr>
            </w:pPr>
            <w:r>
              <w:rPr>
                <w:sz w:val="24"/>
                <w:szCs w:val="24"/>
              </w:rPr>
              <w:t>Segao</w:t>
            </w:r>
            <w:r w:rsidR="007C5A53">
              <w:rPr>
                <w:sz w:val="24"/>
                <w:szCs w:val="24"/>
              </w:rPr>
              <w:t>lmejäätmed</w:t>
            </w:r>
          </w:p>
        </w:tc>
        <w:tc>
          <w:tcPr>
            <w:tcW w:w="498" w:type="dxa"/>
          </w:tcPr>
          <w:p w14:paraId="4E2037AA" w14:textId="419BDD3B" w:rsidR="007C5A53" w:rsidRDefault="007C5A53" w:rsidP="15EC533A">
            <w:pPr>
              <w:jc w:val="both"/>
              <w:rPr>
                <w:sz w:val="24"/>
                <w:szCs w:val="24"/>
              </w:rPr>
            </w:pPr>
            <w:r>
              <w:rPr>
                <w:sz w:val="24"/>
                <w:szCs w:val="24"/>
              </w:rPr>
              <w:t>+</w:t>
            </w:r>
          </w:p>
        </w:tc>
        <w:tc>
          <w:tcPr>
            <w:tcW w:w="708" w:type="dxa"/>
          </w:tcPr>
          <w:p w14:paraId="45045F28" w14:textId="77777777" w:rsidR="007C5A53" w:rsidRDefault="007C5A53" w:rsidP="15EC533A">
            <w:pPr>
              <w:jc w:val="both"/>
              <w:rPr>
                <w:sz w:val="24"/>
                <w:szCs w:val="24"/>
              </w:rPr>
            </w:pPr>
          </w:p>
        </w:tc>
        <w:tc>
          <w:tcPr>
            <w:tcW w:w="708" w:type="dxa"/>
          </w:tcPr>
          <w:p w14:paraId="53C358AC" w14:textId="77777777" w:rsidR="007C5A53" w:rsidRDefault="007C5A53" w:rsidP="15EC533A">
            <w:pPr>
              <w:jc w:val="both"/>
              <w:rPr>
                <w:sz w:val="24"/>
                <w:szCs w:val="24"/>
              </w:rPr>
            </w:pPr>
          </w:p>
        </w:tc>
        <w:tc>
          <w:tcPr>
            <w:tcW w:w="498" w:type="dxa"/>
          </w:tcPr>
          <w:p w14:paraId="082DA1D8" w14:textId="77777777" w:rsidR="007C5A53" w:rsidRDefault="007C5A53" w:rsidP="15EC533A">
            <w:pPr>
              <w:jc w:val="both"/>
              <w:rPr>
                <w:sz w:val="24"/>
                <w:szCs w:val="24"/>
              </w:rPr>
            </w:pPr>
          </w:p>
        </w:tc>
        <w:tc>
          <w:tcPr>
            <w:tcW w:w="498" w:type="dxa"/>
          </w:tcPr>
          <w:p w14:paraId="59A68966" w14:textId="138301EB" w:rsidR="007C5A53" w:rsidRDefault="007C5A53" w:rsidP="15EC533A">
            <w:pPr>
              <w:jc w:val="both"/>
              <w:rPr>
                <w:sz w:val="24"/>
                <w:szCs w:val="24"/>
              </w:rPr>
            </w:pPr>
            <w:r>
              <w:rPr>
                <w:sz w:val="24"/>
                <w:szCs w:val="24"/>
              </w:rPr>
              <w:t>+</w:t>
            </w:r>
          </w:p>
        </w:tc>
        <w:tc>
          <w:tcPr>
            <w:tcW w:w="681" w:type="dxa"/>
          </w:tcPr>
          <w:p w14:paraId="64F1F527" w14:textId="77777777" w:rsidR="007C5A53" w:rsidRDefault="007C5A53" w:rsidP="15EC533A">
            <w:pPr>
              <w:jc w:val="both"/>
              <w:rPr>
                <w:sz w:val="24"/>
                <w:szCs w:val="24"/>
              </w:rPr>
            </w:pPr>
          </w:p>
        </w:tc>
        <w:tc>
          <w:tcPr>
            <w:tcW w:w="730" w:type="dxa"/>
          </w:tcPr>
          <w:p w14:paraId="3156D6F9" w14:textId="77777777" w:rsidR="007C5A53" w:rsidRDefault="007C5A53" w:rsidP="15EC533A">
            <w:pPr>
              <w:jc w:val="both"/>
              <w:rPr>
                <w:sz w:val="24"/>
                <w:szCs w:val="24"/>
              </w:rPr>
            </w:pPr>
          </w:p>
        </w:tc>
        <w:tc>
          <w:tcPr>
            <w:tcW w:w="498" w:type="dxa"/>
          </w:tcPr>
          <w:p w14:paraId="6B81E752" w14:textId="77777777" w:rsidR="007C5A53" w:rsidRDefault="007C5A53" w:rsidP="15EC533A">
            <w:pPr>
              <w:jc w:val="both"/>
              <w:rPr>
                <w:sz w:val="24"/>
                <w:szCs w:val="24"/>
              </w:rPr>
            </w:pPr>
          </w:p>
        </w:tc>
        <w:tc>
          <w:tcPr>
            <w:tcW w:w="498" w:type="dxa"/>
          </w:tcPr>
          <w:p w14:paraId="71941EF6" w14:textId="77777777" w:rsidR="007C5A53" w:rsidRDefault="007C5A53" w:rsidP="15EC533A">
            <w:pPr>
              <w:jc w:val="both"/>
              <w:rPr>
                <w:sz w:val="24"/>
                <w:szCs w:val="24"/>
              </w:rPr>
            </w:pPr>
          </w:p>
        </w:tc>
        <w:tc>
          <w:tcPr>
            <w:tcW w:w="498" w:type="dxa"/>
          </w:tcPr>
          <w:p w14:paraId="5A74AC0A" w14:textId="77777777" w:rsidR="007C5A53" w:rsidRDefault="007C5A53" w:rsidP="15EC533A">
            <w:pPr>
              <w:jc w:val="both"/>
              <w:rPr>
                <w:sz w:val="24"/>
                <w:szCs w:val="24"/>
              </w:rPr>
            </w:pPr>
          </w:p>
        </w:tc>
      </w:tr>
    </w:tbl>
    <w:p w14:paraId="382E8758" w14:textId="77777777" w:rsidR="004E7E8B" w:rsidRPr="00A73FF4" w:rsidRDefault="004E7E8B" w:rsidP="15EC533A">
      <w:pPr>
        <w:jc w:val="both"/>
        <w:rPr>
          <w:sz w:val="24"/>
          <w:szCs w:val="24"/>
        </w:rPr>
      </w:pPr>
    </w:p>
    <w:p w14:paraId="35310CB7" w14:textId="16AEB253" w:rsidR="00484CB9" w:rsidRPr="00484CB9" w:rsidRDefault="00A73FF4" w:rsidP="00484CB9">
      <w:pPr>
        <w:jc w:val="both"/>
        <w:rPr>
          <w:sz w:val="24"/>
          <w:szCs w:val="24"/>
        </w:rPr>
      </w:pPr>
      <w:r>
        <w:rPr>
          <w:sz w:val="24"/>
          <w:szCs w:val="24"/>
        </w:rPr>
        <w:t>§ 2</w:t>
      </w:r>
      <w:r w:rsidR="00A24502">
        <w:rPr>
          <w:sz w:val="24"/>
          <w:szCs w:val="24"/>
        </w:rPr>
        <w:t>5</w:t>
      </w:r>
      <w:r w:rsidR="00AA6DD8">
        <w:rPr>
          <w:sz w:val="24"/>
          <w:szCs w:val="24"/>
        </w:rPr>
        <w:t xml:space="preserve">. </w:t>
      </w:r>
      <w:r w:rsidR="00484CB9" w:rsidRPr="00484CB9">
        <w:rPr>
          <w:sz w:val="24"/>
          <w:szCs w:val="24"/>
        </w:rPr>
        <w:t>Jäätmete kogumine</w:t>
      </w:r>
    </w:p>
    <w:p w14:paraId="35C19CED" w14:textId="1B3F0BF3" w:rsidR="00484CB9" w:rsidRPr="00484CB9" w:rsidRDefault="00484CB9" w:rsidP="00484CB9">
      <w:pPr>
        <w:jc w:val="both"/>
        <w:rPr>
          <w:sz w:val="24"/>
          <w:szCs w:val="24"/>
        </w:rPr>
      </w:pPr>
      <w:r w:rsidRPr="00484CB9">
        <w:rPr>
          <w:sz w:val="24"/>
          <w:szCs w:val="24"/>
        </w:rPr>
        <w:t xml:space="preserve">(1) Mahuti värv peaks soovitavalt vastama sellega kogutavale jäätmeliigile järgmiselt: hall, must või roheline – segaolmejäätmed, sinine – </w:t>
      </w:r>
      <w:r w:rsidR="00FA5D13">
        <w:rPr>
          <w:sz w:val="24"/>
          <w:szCs w:val="24"/>
        </w:rPr>
        <w:t>paber ja kartong</w:t>
      </w:r>
      <w:r w:rsidRPr="00484CB9">
        <w:rPr>
          <w:sz w:val="24"/>
          <w:szCs w:val="24"/>
        </w:rPr>
        <w:t>, pruun – biolagunevad jäätmed, kollane – pakendijäätmed, punane – ohtlikud jäätmed.</w:t>
      </w:r>
    </w:p>
    <w:p w14:paraId="3113C121" w14:textId="68BFDA53" w:rsidR="00484CB9" w:rsidRPr="00484CB9" w:rsidRDefault="00484CB9" w:rsidP="00484CB9">
      <w:pPr>
        <w:jc w:val="both"/>
        <w:rPr>
          <w:sz w:val="24"/>
          <w:szCs w:val="24"/>
        </w:rPr>
      </w:pPr>
      <w:r w:rsidRPr="00484CB9">
        <w:rPr>
          <w:sz w:val="24"/>
          <w:szCs w:val="24"/>
        </w:rPr>
        <w:t xml:space="preserve">(2) Teave korraldatud jäätmeveoga hõlmamata jäätmete üleandmise võimalustest, kogumiskohtadest, kogumisringidest ning </w:t>
      </w:r>
      <w:r w:rsidR="006B5127">
        <w:rPr>
          <w:sz w:val="24"/>
          <w:szCs w:val="24"/>
        </w:rPr>
        <w:t xml:space="preserve">Viljandi </w:t>
      </w:r>
      <w:r w:rsidRPr="00484CB9">
        <w:rPr>
          <w:sz w:val="24"/>
          <w:szCs w:val="24"/>
        </w:rPr>
        <w:t xml:space="preserve">jäätmejaama ja kogumispunktide tegutsemisaegade ning hinnakirjade kohta </w:t>
      </w:r>
      <w:r w:rsidR="00AA6DD8">
        <w:rPr>
          <w:sz w:val="24"/>
          <w:szCs w:val="24"/>
        </w:rPr>
        <w:t xml:space="preserve">on Viljandi linna veebilehel </w:t>
      </w:r>
      <w:r>
        <w:rPr>
          <w:sz w:val="24"/>
          <w:szCs w:val="24"/>
        </w:rPr>
        <w:t>www.viljandi</w:t>
      </w:r>
      <w:r w:rsidRPr="00484CB9">
        <w:rPr>
          <w:sz w:val="24"/>
          <w:szCs w:val="24"/>
        </w:rPr>
        <w:t>.ee.</w:t>
      </w:r>
    </w:p>
    <w:p w14:paraId="1DCCA1A8" w14:textId="0A484744" w:rsidR="00484CB9" w:rsidRPr="00484CB9" w:rsidRDefault="00484CB9" w:rsidP="00484CB9">
      <w:pPr>
        <w:jc w:val="both"/>
        <w:rPr>
          <w:sz w:val="24"/>
          <w:szCs w:val="24"/>
        </w:rPr>
      </w:pPr>
      <w:r w:rsidRPr="00484CB9">
        <w:rPr>
          <w:sz w:val="24"/>
          <w:szCs w:val="24"/>
        </w:rPr>
        <w:lastRenderedPageBreak/>
        <w:t>(3) Erikäitlust vajavad jäätmed, mida ei ole lubatud panna segaolmejäätmete mahutisse, on eelkõige tervishoiujäätmed, mille käitlemine segaolmejäätmetena võib põhjustada tervise- või keskkonnaohtu.</w:t>
      </w:r>
    </w:p>
    <w:p w14:paraId="493FC47C" w14:textId="77777777" w:rsidR="00484CB9" w:rsidRPr="00484CB9" w:rsidRDefault="00484CB9" w:rsidP="00484CB9">
      <w:pPr>
        <w:jc w:val="both"/>
        <w:rPr>
          <w:sz w:val="24"/>
          <w:szCs w:val="24"/>
        </w:rPr>
      </w:pPr>
    </w:p>
    <w:p w14:paraId="2E61AC07" w14:textId="260740F1" w:rsidR="00484CB9" w:rsidRPr="004E7E8B" w:rsidRDefault="00A73FF4" w:rsidP="00484CB9">
      <w:pPr>
        <w:jc w:val="both"/>
        <w:rPr>
          <w:sz w:val="24"/>
          <w:szCs w:val="24"/>
        </w:rPr>
      </w:pPr>
      <w:r w:rsidRPr="004E7E8B">
        <w:rPr>
          <w:sz w:val="24"/>
          <w:szCs w:val="24"/>
        </w:rPr>
        <w:t>§ 2</w:t>
      </w:r>
      <w:r w:rsidR="00A24502">
        <w:rPr>
          <w:sz w:val="24"/>
          <w:szCs w:val="24"/>
        </w:rPr>
        <w:t>6</w:t>
      </w:r>
      <w:r w:rsidR="00AA6DD8">
        <w:rPr>
          <w:sz w:val="24"/>
          <w:szCs w:val="24"/>
        </w:rPr>
        <w:t xml:space="preserve">.  </w:t>
      </w:r>
      <w:r w:rsidR="00484CB9" w:rsidRPr="004E7E8B">
        <w:rPr>
          <w:sz w:val="24"/>
          <w:szCs w:val="24"/>
        </w:rPr>
        <w:t>Segaolmejäätmete kogumine</w:t>
      </w:r>
    </w:p>
    <w:p w14:paraId="7411605B" w14:textId="04E750B5" w:rsidR="00484CB9" w:rsidRPr="004E7E8B" w:rsidRDefault="00484CB9" w:rsidP="00484CB9">
      <w:pPr>
        <w:jc w:val="both"/>
        <w:rPr>
          <w:sz w:val="24"/>
          <w:szCs w:val="24"/>
        </w:rPr>
      </w:pPr>
      <w:r w:rsidRPr="004E7E8B">
        <w:rPr>
          <w:sz w:val="24"/>
          <w:szCs w:val="24"/>
        </w:rPr>
        <w:t>(1) Segaolmejäätmete kogumine on hõlmatud korraldatud jäätmeveoga. Segaolmejäätmete mahutisse on lubatud koguda vaid segaolmejäätmeid, mida ei ole nimetatud käesoleva paragrahvi lõikes 2.</w:t>
      </w:r>
    </w:p>
    <w:p w14:paraId="7CCDFAD8" w14:textId="390FE2DB" w:rsidR="00484CB9" w:rsidRPr="004E7E8B" w:rsidRDefault="00484CB9" w:rsidP="00484CB9">
      <w:pPr>
        <w:jc w:val="both"/>
        <w:rPr>
          <w:sz w:val="24"/>
          <w:szCs w:val="24"/>
        </w:rPr>
      </w:pPr>
      <w:r w:rsidRPr="004E7E8B">
        <w:rPr>
          <w:sz w:val="24"/>
          <w:szCs w:val="24"/>
        </w:rPr>
        <w:t>(2) Segaolmejäätmete mahutisse ei või panna:</w:t>
      </w:r>
    </w:p>
    <w:p w14:paraId="051D21EA" w14:textId="572BB745" w:rsidR="00484CB9" w:rsidRPr="004E7E8B" w:rsidRDefault="00484CB9" w:rsidP="00AC3B31">
      <w:pPr>
        <w:ind w:left="284"/>
        <w:jc w:val="both"/>
        <w:rPr>
          <w:sz w:val="24"/>
          <w:szCs w:val="24"/>
        </w:rPr>
      </w:pPr>
      <w:r w:rsidRPr="004E7E8B">
        <w:rPr>
          <w:sz w:val="24"/>
          <w:szCs w:val="24"/>
        </w:rPr>
        <w:t xml:space="preserve">1) jäätmeid, mille liigiti kogumine on kohustuslik vastavalt käesoleva eeskirja § </w:t>
      </w:r>
      <w:r w:rsidR="00E436C8">
        <w:rPr>
          <w:sz w:val="24"/>
          <w:szCs w:val="24"/>
        </w:rPr>
        <w:t>13 lõikele 1</w:t>
      </w:r>
      <w:r w:rsidRPr="004E7E8B">
        <w:rPr>
          <w:sz w:val="24"/>
          <w:szCs w:val="24"/>
        </w:rPr>
        <w:t>;</w:t>
      </w:r>
    </w:p>
    <w:p w14:paraId="49AAC1C8" w14:textId="5F0B5818" w:rsidR="00484CB9" w:rsidRPr="004E7E8B" w:rsidRDefault="00484CB9" w:rsidP="00AC3B31">
      <w:pPr>
        <w:ind w:left="284"/>
        <w:jc w:val="both"/>
        <w:rPr>
          <w:sz w:val="24"/>
          <w:szCs w:val="24"/>
        </w:rPr>
      </w:pPr>
      <w:r w:rsidRPr="004E7E8B">
        <w:rPr>
          <w:sz w:val="24"/>
          <w:szCs w:val="24"/>
        </w:rPr>
        <w:t xml:space="preserve">2) </w:t>
      </w:r>
      <w:proofErr w:type="spellStart"/>
      <w:r w:rsidRPr="004E7E8B">
        <w:rPr>
          <w:sz w:val="24"/>
          <w:szCs w:val="24"/>
        </w:rPr>
        <w:t>lõhkematerjalidest</w:t>
      </w:r>
      <w:proofErr w:type="spellEnd"/>
      <w:r w:rsidRPr="004E7E8B">
        <w:rPr>
          <w:sz w:val="24"/>
          <w:szCs w:val="24"/>
        </w:rPr>
        <w:t xml:space="preserve"> koosnevaid ja neid sisaldavaid jäätmeid;</w:t>
      </w:r>
    </w:p>
    <w:p w14:paraId="36D90334" w14:textId="088EA5A2" w:rsidR="00484CB9" w:rsidRPr="004E7E8B" w:rsidRDefault="00484CB9" w:rsidP="00AC3B31">
      <w:pPr>
        <w:ind w:left="284"/>
        <w:jc w:val="both"/>
        <w:rPr>
          <w:sz w:val="24"/>
          <w:szCs w:val="24"/>
        </w:rPr>
      </w:pPr>
      <w:r w:rsidRPr="004E7E8B">
        <w:rPr>
          <w:sz w:val="24"/>
          <w:szCs w:val="24"/>
        </w:rPr>
        <w:t>3) tule- ja plahvatusohtlikke jäätmeid;</w:t>
      </w:r>
    </w:p>
    <w:p w14:paraId="3E5CAACC" w14:textId="6374F78A" w:rsidR="00484CB9" w:rsidRPr="004E7E8B" w:rsidRDefault="00231BFE" w:rsidP="00AC3B31">
      <w:pPr>
        <w:ind w:left="284"/>
        <w:jc w:val="both"/>
        <w:rPr>
          <w:sz w:val="24"/>
          <w:szCs w:val="24"/>
        </w:rPr>
      </w:pPr>
      <w:r w:rsidRPr="004E7E8B">
        <w:rPr>
          <w:sz w:val="24"/>
          <w:szCs w:val="24"/>
        </w:rPr>
        <w:t>4) üle 30 kraadi</w:t>
      </w:r>
      <w:r w:rsidR="00484CB9" w:rsidRPr="004E7E8B">
        <w:rPr>
          <w:sz w:val="24"/>
          <w:szCs w:val="24"/>
        </w:rPr>
        <w:t xml:space="preserve"> kuuma tuhka ja/või pakendamata tuhka;</w:t>
      </w:r>
    </w:p>
    <w:p w14:paraId="041123D6" w14:textId="2CDFC202" w:rsidR="00484CB9" w:rsidRPr="004E7E8B" w:rsidRDefault="00484CB9" w:rsidP="00AC3B31">
      <w:pPr>
        <w:ind w:left="284"/>
        <w:jc w:val="both"/>
        <w:rPr>
          <w:sz w:val="24"/>
          <w:szCs w:val="24"/>
        </w:rPr>
      </w:pPr>
      <w:r w:rsidRPr="004E7E8B">
        <w:rPr>
          <w:sz w:val="24"/>
          <w:szCs w:val="24"/>
        </w:rPr>
        <w:t>5) vedelaid ja mudalaadseid jäätmeid;</w:t>
      </w:r>
    </w:p>
    <w:p w14:paraId="20988669" w14:textId="1F22854B" w:rsidR="00484CB9" w:rsidRPr="004E7E8B" w:rsidRDefault="00484CB9" w:rsidP="00AC3B31">
      <w:pPr>
        <w:ind w:left="284"/>
        <w:jc w:val="both"/>
        <w:rPr>
          <w:sz w:val="24"/>
          <w:szCs w:val="24"/>
        </w:rPr>
      </w:pPr>
      <w:r w:rsidRPr="004E7E8B">
        <w:rPr>
          <w:sz w:val="24"/>
          <w:szCs w:val="24"/>
        </w:rPr>
        <w:t>6) käimlajäätmeid ja kogumiskaevude setteid;</w:t>
      </w:r>
    </w:p>
    <w:p w14:paraId="1669306E" w14:textId="2DA01B86" w:rsidR="00484CB9" w:rsidRPr="004E7E8B" w:rsidRDefault="00484CB9" w:rsidP="00AC3B31">
      <w:pPr>
        <w:ind w:left="284"/>
        <w:jc w:val="both"/>
        <w:rPr>
          <w:sz w:val="24"/>
          <w:szCs w:val="24"/>
        </w:rPr>
      </w:pPr>
      <w:r w:rsidRPr="004E7E8B">
        <w:rPr>
          <w:sz w:val="24"/>
          <w:szCs w:val="24"/>
        </w:rPr>
        <w:t>7) ehitus- ja lammutusjäätmeid;</w:t>
      </w:r>
    </w:p>
    <w:p w14:paraId="5C73ADF9" w14:textId="724C9C9F" w:rsidR="00484CB9" w:rsidRPr="004E7E8B" w:rsidRDefault="00484CB9" w:rsidP="00AC3B31">
      <w:pPr>
        <w:ind w:left="284"/>
        <w:jc w:val="both"/>
        <w:rPr>
          <w:sz w:val="24"/>
          <w:szCs w:val="24"/>
        </w:rPr>
      </w:pPr>
      <w:r w:rsidRPr="004E7E8B">
        <w:rPr>
          <w:sz w:val="24"/>
          <w:szCs w:val="24"/>
        </w:rPr>
        <w:t>8) aineid ja esemeid, mis oma kaalu, mõõtmete või kuju tõttu või muul põhjusel võivad kahjustada mahuteid, jäätmeveokeid, jäätmemahuti kasutajat või hooldajat, jäätmevedajat või teisi isikuid või raskendavad märkimisväärselt jäätmete kokku pressimist;</w:t>
      </w:r>
    </w:p>
    <w:p w14:paraId="5CE60445" w14:textId="002181C4" w:rsidR="00484CB9" w:rsidRPr="004E7E8B" w:rsidRDefault="00484CB9" w:rsidP="00AC3B31">
      <w:pPr>
        <w:ind w:left="284"/>
        <w:jc w:val="both"/>
        <w:rPr>
          <w:sz w:val="24"/>
          <w:szCs w:val="24"/>
        </w:rPr>
      </w:pPr>
      <w:r w:rsidRPr="004E7E8B">
        <w:rPr>
          <w:sz w:val="24"/>
          <w:szCs w:val="24"/>
        </w:rPr>
        <w:t>9) nakkust tekitavaid ja bioloogilisi jäätmeid;</w:t>
      </w:r>
    </w:p>
    <w:p w14:paraId="7F3EAA99" w14:textId="207BF560" w:rsidR="00484CB9" w:rsidRPr="004E7E8B" w:rsidRDefault="00484CB9" w:rsidP="00AC3B31">
      <w:pPr>
        <w:ind w:left="284"/>
        <w:jc w:val="both"/>
        <w:rPr>
          <w:sz w:val="24"/>
          <w:szCs w:val="24"/>
        </w:rPr>
      </w:pPr>
      <w:r w:rsidRPr="004E7E8B">
        <w:rPr>
          <w:sz w:val="24"/>
          <w:szCs w:val="24"/>
        </w:rPr>
        <w:t>10) erikäitlust vajavaid jäätmeid.</w:t>
      </w:r>
    </w:p>
    <w:p w14:paraId="2223A020" w14:textId="77777777" w:rsidR="00484CB9" w:rsidRPr="004E7E8B" w:rsidRDefault="00484CB9" w:rsidP="00484CB9">
      <w:pPr>
        <w:jc w:val="both"/>
        <w:rPr>
          <w:sz w:val="24"/>
          <w:szCs w:val="24"/>
        </w:rPr>
      </w:pPr>
    </w:p>
    <w:p w14:paraId="35CCA747" w14:textId="223AB605" w:rsidR="00881575" w:rsidRPr="00E30FFF" w:rsidRDefault="00A24502" w:rsidP="00881575">
      <w:pPr>
        <w:jc w:val="both"/>
        <w:rPr>
          <w:sz w:val="24"/>
          <w:szCs w:val="24"/>
        </w:rPr>
      </w:pPr>
      <w:r>
        <w:rPr>
          <w:sz w:val="24"/>
          <w:szCs w:val="24"/>
        </w:rPr>
        <w:t>§ 27</w:t>
      </w:r>
      <w:r w:rsidR="00E92D6B">
        <w:rPr>
          <w:sz w:val="24"/>
          <w:szCs w:val="24"/>
        </w:rPr>
        <w:t xml:space="preserve">. </w:t>
      </w:r>
      <w:r w:rsidR="00881575" w:rsidRPr="00E30FFF">
        <w:rPr>
          <w:sz w:val="24"/>
          <w:szCs w:val="24"/>
        </w:rPr>
        <w:t>Ohtlike jäätmete kogumine</w:t>
      </w:r>
    </w:p>
    <w:p w14:paraId="1D25D9EA" w14:textId="7397FC39" w:rsidR="00DF22E4" w:rsidRPr="00DF22E4" w:rsidRDefault="00DF22E4" w:rsidP="00DF22E4">
      <w:pPr>
        <w:jc w:val="both"/>
        <w:rPr>
          <w:sz w:val="24"/>
          <w:szCs w:val="24"/>
        </w:rPr>
      </w:pPr>
      <w:r w:rsidRPr="00DF22E4">
        <w:rPr>
          <w:sz w:val="24"/>
          <w:szCs w:val="24"/>
        </w:rPr>
        <w:t>(1) Ohtlikud jäätmed tuleb koguda muudest jäätmetest eraldi.</w:t>
      </w:r>
    </w:p>
    <w:p w14:paraId="51A2ABFF" w14:textId="74F7F379" w:rsidR="00DF22E4" w:rsidRPr="00DF22E4" w:rsidRDefault="00DF22E4" w:rsidP="00DF22E4">
      <w:pPr>
        <w:jc w:val="both"/>
        <w:rPr>
          <w:sz w:val="24"/>
          <w:szCs w:val="24"/>
        </w:rPr>
      </w:pPr>
      <w:r w:rsidRPr="00DF22E4">
        <w:rPr>
          <w:sz w:val="24"/>
          <w:szCs w:val="24"/>
        </w:rPr>
        <w:t>(2) Ohtlikud jäätmed (vanaõli, õlifiltrid, ravimid, värvi-, liimi-, laki- ja lahustijäägid, olmekemikaalid jne) tule</w:t>
      </w:r>
      <w:r>
        <w:rPr>
          <w:sz w:val="24"/>
          <w:szCs w:val="24"/>
        </w:rPr>
        <w:t>b viia</w:t>
      </w:r>
      <w:r w:rsidR="006B5127">
        <w:rPr>
          <w:sz w:val="24"/>
          <w:szCs w:val="24"/>
        </w:rPr>
        <w:t xml:space="preserve"> Viljandi</w:t>
      </w:r>
      <w:r>
        <w:rPr>
          <w:sz w:val="24"/>
          <w:szCs w:val="24"/>
        </w:rPr>
        <w:t xml:space="preserve"> jäätmejaama</w:t>
      </w:r>
      <w:r w:rsidRPr="00DF22E4">
        <w:rPr>
          <w:sz w:val="24"/>
          <w:szCs w:val="24"/>
        </w:rPr>
        <w:t xml:space="preserve"> või anda üle vastavat õigust omavale </w:t>
      </w:r>
      <w:proofErr w:type="spellStart"/>
      <w:r w:rsidRPr="00DF22E4">
        <w:rPr>
          <w:sz w:val="24"/>
          <w:szCs w:val="24"/>
        </w:rPr>
        <w:t>jäätmekäitlejale</w:t>
      </w:r>
      <w:proofErr w:type="spellEnd"/>
      <w:r w:rsidRPr="00DF22E4">
        <w:rPr>
          <w:sz w:val="24"/>
          <w:szCs w:val="24"/>
        </w:rPr>
        <w:t>. Ravimijäägid võib tagastada ka apteeki.</w:t>
      </w:r>
    </w:p>
    <w:p w14:paraId="6301D193" w14:textId="77777777" w:rsidR="00434C14" w:rsidRDefault="00434C14" w:rsidP="00DF22E4">
      <w:pPr>
        <w:jc w:val="both"/>
        <w:rPr>
          <w:sz w:val="24"/>
          <w:szCs w:val="24"/>
        </w:rPr>
      </w:pPr>
    </w:p>
    <w:p w14:paraId="5905B5D7" w14:textId="38751A5E" w:rsidR="00DF22E4" w:rsidRPr="00DF22E4" w:rsidRDefault="00DF22E4" w:rsidP="00DF22E4">
      <w:pPr>
        <w:jc w:val="both"/>
        <w:rPr>
          <w:sz w:val="24"/>
          <w:szCs w:val="24"/>
        </w:rPr>
      </w:pPr>
      <w:r w:rsidRPr="00DF22E4">
        <w:rPr>
          <w:sz w:val="24"/>
          <w:szCs w:val="24"/>
        </w:rPr>
        <w:t xml:space="preserve">(3) Teiste isikute tegevuse tulemusena tekkinud ohtlikke jäätmeid võib vedada ja käidelda isik, kellele Keskkonnaamet </w:t>
      </w:r>
      <w:r w:rsidR="0088075D">
        <w:rPr>
          <w:sz w:val="24"/>
          <w:szCs w:val="24"/>
        </w:rPr>
        <w:t>on väljastanud vastava keskkonnaloa</w:t>
      </w:r>
      <w:r w:rsidRPr="00DF22E4">
        <w:rPr>
          <w:sz w:val="24"/>
          <w:szCs w:val="24"/>
        </w:rPr>
        <w:t xml:space="preserve"> ja ohtlike jäätmete käitluslitsentsi.</w:t>
      </w:r>
    </w:p>
    <w:p w14:paraId="6CAC72F7" w14:textId="77777777" w:rsidR="00434C14" w:rsidRDefault="00434C14" w:rsidP="00434C14">
      <w:pPr>
        <w:pStyle w:val="Loendilik"/>
        <w:jc w:val="both"/>
        <w:rPr>
          <w:color w:val="0070C0"/>
          <w:sz w:val="24"/>
          <w:szCs w:val="24"/>
        </w:rPr>
      </w:pPr>
    </w:p>
    <w:p w14:paraId="2EC35D00" w14:textId="30D005C8" w:rsidR="00434C14" w:rsidRPr="00F15221" w:rsidRDefault="00434C14" w:rsidP="00434C14">
      <w:pPr>
        <w:pStyle w:val="Loendilik"/>
        <w:jc w:val="both"/>
        <w:rPr>
          <w:color w:val="0070C0"/>
          <w:sz w:val="24"/>
          <w:szCs w:val="24"/>
        </w:rPr>
      </w:pPr>
      <w:r w:rsidRPr="00F15221">
        <w:rPr>
          <w:color w:val="0070C0"/>
          <w:sz w:val="24"/>
          <w:szCs w:val="24"/>
        </w:rPr>
        <w:t>Parandusettepanek:</w:t>
      </w:r>
      <w:r>
        <w:rPr>
          <w:color w:val="0070C0"/>
          <w:sz w:val="24"/>
          <w:szCs w:val="24"/>
        </w:rPr>
        <w:t xml:space="preserve"> sõnastada punkt </w:t>
      </w:r>
      <w:r>
        <w:rPr>
          <w:color w:val="0070C0"/>
          <w:sz w:val="24"/>
          <w:szCs w:val="24"/>
        </w:rPr>
        <w:t>(3</w:t>
      </w:r>
      <w:r>
        <w:rPr>
          <w:color w:val="0070C0"/>
          <w:sz w:val="24"/>
          <w:szCs w:val="24"/>
        </w:rPr>
        <w:t xml:space="preserve">)  alljärgnevalt </w:t>
      </w:r>
      <w:r w:rsidRPr="00F15221">
        <w:rPr>
          <w:color w:val="0070C0"/>
          <w:sz w:val="24"/>
          <w:szCs w:val="24"/>
        </w:rPr>
        <w:t xml:space="preserve"> :</w:t>
      </w:r>
    </w:p>
    <w:p w14:paraId="17D398CD" w14:textId="77777777" w:rsidR="00434C14" w:rsidRDefault="00434C14" w:rsidP="00434C14">
      <w:pPr>
        <w:ind w:left="284"/>
        <w:jc w:val="both"/>
        <w:rPr>
          <w:sz w:val="24"/>
          <w:szCs w:val="24"/>
          <w:shd w:val="clear" w:color="auto" w:fill="FFFFFF"/>
        </w:rPr>
      </w:pPr>
    </w:p>
    <w:p w14:paraId="15E77D37" w14:textId="5EED85FD" w:rsidR="00434C14" w:rsidRPr="00434C14" w:rsidRDefault="00434C14" w:rsidP="00434C14">
      <w:pPr>
        <w:pStyle w:val="Loendilik"/>
        <w:numPr>
          <w:ilvl w:val="0"/>
          <w:numId w:val="7"/>
        </w:numPr>
        <w:jc w:val="both"/>
        <w:rPr>
          <w:b/>
          <w:color w:val="FF0000"/>
          <w:sz w:val="24"/>
          <w:szCs w:val="24"/>
        </w:rPr>
      </w:pPr>
      <w:r w:rsidRPr="00434C14">
        <w:rPr>
          <w:b/>
          <w:color w:val="FF0000"/>
          <w:sz w:val="24"/>
          <w:szCs w:val="24"/>
        </w:rPr>
        <w:t xml:space="preserve">Teiste isikute tegevuse tulemusena tekkinud ohtlikke jäätmeid võib vedada ja käidelda isik, kellele Keskkonnaamet on väljastanud vastava keskkonnaloa </w:t>
      </w:r>
      <w:r w:rsidRPr="00434C14">
        <w:rPr>
          <w:b/>
          <w:color w:val="FF0000"/>
          <w:sz w:val="24"/>
          <w:szCs w:val="24"/>
        </w:rPr>
        <w:t>või registreeringu.</w:t>
      </w:r>
    </w:p>
    <w:p w14:paraId="7A19765F" w14:textId="77777777" w:rsidR="00434C14" w:rsidRDefault="00434C14" w:rsidP="00434C14">
      <w:pPr>
        <w:pStyle w:val="Loendilik"/>
        <w:jc w:val="both"/>
        <w:rPr>
          <w:sz w:val="24"/>
          <w:szCs w:val="24"/>
        </w:rPr>
      </w:pPr>
    </w:p>
    <w:p w14:paraId="3A167151" w14:textId="3995C1FB" w:rsidR="00434C14" w:rsidRPr="00434C14" w:rsidRDefault="00434C14" w:rsidP="00434C14">
      <w:pPr>
        <w:ind w:left="360"/>
        <w:jc w:val="both"/>
        <w:rPr>
          <w:sz w:val="24"/>
          <w:szCs w:val="24"/>
        </w:rPr>
      </w:pPr>
      <w:r>
        <w:rPr>
          <w:sz w:val="24"/>
          <w:szCs w:val="24"/>
        </w:rPr>
        <w:t xml:space="preserve"> </w:t>
      </w:r>
      <w:r w:rsidRPr="00434C14">
        <w:rPr>
          <w:color w:val="0070C0"/>
          <w:sz w:val="24"/>
          <w:szCs w:val="24"/>
        </w:rPr>
        <w:t xml:space="preserve">Selgitus: </w:t>
      </w:r>
      <w:r w:rsidRPr="00434C14">
        <w:rPr>
          <w:color w:val="0070C0"/>
          <w:sz w:val="24"/>
          <w:szCs w:val="24"/>
        </w:rPr>
        <w:t xml:space="preserve"> ohtlike jäätmete käitluslitsents</w:t>
      </w:r>
      <w:r w:rsidRPr="00434C14">
        <w:rPr>
          <w:color w:val="0070C0"/>
          <w:sz w:val="24"/>
          <w:szCs w:val="24"/>
        </w:rPr>
        <w:t>e enam ei väljastata</w:t>
      </w:r>
    </w:p>
    <w:p w14:paraId="39158992" w14:textId="74A30A8B" w:rsidR="00434C14" w:rsidRDefault="00434C14" w:rsidP="00434C14">
      <w:pPr>
        <w:jc w:val="both"/>
        <w:rPr>
          <w:sz w:val="24"/>
          <w:szCs w:val="24"/>
        </w:rPr>
      </w:pPr>
    </w:p>
    <w:p w14:paraId="0A4B7385" w14:textId="77777777" w:rsidR="00434C14" w:rsidRDefault="00434C14" w:rsidP="00DF22E4">
      <w:pPr>
        <w:jc w:val="both"/>
        <w:rPr>
          <w:sz w:val="24"/>
          <w:szCs w:val="24"/>
        </w:rPr>
      </w:pPr>
    </w:p>
    <w:p w14:paraId="0B9B61C1" w14:textId="77777777" w:rsidR="00434C14" w:rsidRDefault="00434C14" w:rsidP="00DF22E4">
      <w:pPr>
        <w:jc w:val="both"/>
        <w:rPr>
          <w:sz w:val="24"/>
          <w:szCs w:val="24"/>
        </w:rPr>
      </w:pPr>
    </w:p>
    <w:p w14:paraId="56908D47" w14:textId="031D25E9" w:rsidR="00DF22E4" w:rsidRPr="00DF22E4" w:rsidRDefault="00DF22E4" w:rsidP="00DF22E4">
      <w:pPr>
        <w:jc w:val="both"/>
        <w:rPr>
          <w:sz w:val="24"/>
          <w:szCs w:val="24"/>
        </w:rPr>
      </w:pPr>
      <w:r w:rsidRPr="00DF22E4">
        <w:rPr>
          <w:sz w:val="24"/>
          <w:szCs w:val="24"/>
        </w:rPr>
        <w:t>(4) Mahutid ohtlike jäätmete kogumiseks peavad olema suletavad ja valvatavad. Vedelaid ohtlikke jäätmeid peab säilitama kindlalt suletavates ja täielikult lekkekindlates mahutites, mis välistab nende sattumise keskkonda.</w:t>
      </w:r>
    </w:p>
    <w:p w14:paraId="52FB4934" w14:textId="1043FC17" w:rsidR="00DF22E4" w:rsidRPr="00DF22E4" w:rsidRDefault="00DF22E4" w:rsidP="00DF22E4">
      <w:pPr>
        <w:jc w:val="both"/>
        <w:rPr>
          <w:sz w:val="24"/>
          <w:szCs w:val="24"/>
        </w:rPr>
      </w:pPr>
      <w:r w:rsidRPr="00DF22E4">
        <w:rPr>
          <w:sz w:val="24"/>
          <w:szCs w:val="24"/>
        </w:rPr>
        <w:t xml:space="preserve">(5) Ohtlikud jäätmed, välja arvatud olmes tekkinud ohtlikud jäätmed, peab jäätmevaldaja enne üleandmist </w:t>
      </w:r>
      <w:proofErr w:type="spellStart"/>
      <w:r w:rsidRPr="00DF22E4">
        <w:rPr>
          <w:sz w:val="24"/>
          <w:szCs w:val="24"/>
        </w:rPr>
        <w:t>jäätmekäitlejale</w:t>
      </w:r>
      <w:proofErr w:type="spellEnd"/>
      <w:r w:rsidRPr="00DF22E4">
        <w:rPr>
          <w:sz w:val="24"/>
          <w:szCs w:val="24"/>
        </w:rPr>
        <w:t xml:space="preserve"> märgistama vastavalt keskkonnaministri kehtestatud korrale.</w:t>
      </w:r>
    </w:p>
    <w:p w14:paraId="24C1B8A7" w14:textId="1B2ACACA" w:rsidR="00DF22E4" w:rsidRPr="00DF22E4" w:rsidRDefault="00DF22E4" w:rsidP="00DF22E4">
      <w:pPr>
        <w:jc w:val="both"/>
        <w:rPr>
          <w:sz w:val="24"/>
          <w:szCs w:val="24"/>
        </w:rPr>
      </w:pPr>
      <w:r w:rsidRPr="00DF22E4">
        <w:rPr>
          <w:sz w:val="24"/>
          <w:szCs w:val="24"/>
        </w:rPr>
        <w:t>(6) Ohtlike jäätmete valdaja vastutab nende ohutu hoidmise eest kuni jäätmete üleandmiseni jäätmekäitlusettevõttele või jäätmekäitluskohta.</w:t>
      </w:r>
    </w:p>
    <w:p w14:paraId="0EE10BFE" w14:textId="53B255FD" w:rsidR="00881575" w:rsidRPr="00E30FFF" w:rsidRDefault="00DF22E4" w:rsidP="00DF22E4">
      <w:pPr>
        <w:jc w:val="both"/>
        <w:rPr>
          <w:sz w:val="24"/>
          <w:szCs w:val="24"/>
        </w:rPr>
      </w:pPr>
      <w:r w:rsidRPr="00DF22E4">
        <w:rPr>
          <w:sz w:val="24"/>
          <w:szCs w:val="24"/>
        </w:rPr>
        <w:t>(7) Juriidiline isik ja füüsilisest isikust ettevõtja, kelle valduses on ohtlikud jäätmed, on kohustatud andma järelevalveametnikule informatsiooni ohtlike jäätmete hoidmise ja käitlemise kohta.</w:t>
      </w:r>
    </w:p>
    <w:p w14:paraId="7B99A3FF" w14:textId="77777777" w:rsidR="00DF22E4" w:rsidRDefault="00DF22E4" w:rsidP="00881575">
      <w:pPr>
        <w:jc w:val="both"/>
        <w:rPr>
          <w:sz w:val="24"/>
          <w:szCs w:val="24"/>
        </w:rPr>
      </w:pPr>
    </w:p>
    <w:p w14:paraId="6A95CF5F" w14:textId="724CC75A" w:rsidR="00881575" w:rsidRPr="00E30FFF" w:rsidRDefault="00FA6A2F" w:rsidP="00881575">
      <w:pPr>
        <w:jc w:val="both"/>
        <w:rPr>
          <w:sz w:val="24"/>
          <w:szCs w:val="24"/>
        </w:rPr>
      </w:pPr>
      <w:r>
        <w:rPr>
          <w:sz w:val="24"/>
          <w:szCs w:val="24"/>
        </w:rPr>
        <w:t xml:space="preserve">§ </w:t>
      </w:r>
      <w:r w:rsidR="00A24502">
        <w:rPr>
          <w:sz w:val="24"/>
          <w:szCs w:val="24"/>
        </w:rPr>
        <w:t>28</w:t>
      </w:r>
      <w:r w:rsidR="00E92D6B">
        <w:rPr>
          <w:sz w:val="24"/>
          <w:szCs w:val="24"/>
        </w:rPr>
        <w:t xml:space="preserve">. </w:t>
      </w:r>
      <w:r w:rsidR="00881575" w:rsidRPr="00E30FFF">
        <w:rPr>
          <w:sz w:val="24"/>
          <w:szCs w:val="24"/>
        </w:rPr>
        <w:t>Probleemtoodete ja nendest tekkinud jäätmete kogumine</w:t>
      </w:r>
    </w:p>
    <w:p w14:paraId="69C4E19C" w14:textId="62EA2C30" w:rsidR="00DF22E4" w:rsidRPr="00DF22E4" w:rsidRDefault="00DF22E4" w:rsidP="00DF22E4">
      <w:pPr>
        <w:jc w:val="both"/>
        <w:rPr>
          <w:sz w:val="24"/>
          <w:szCs w:val="24"/>
        </w:rPr>
      </w:pPr>
      <w:r w:rsidRPr="00DF22E4">
        <w:rPr>
          <w:sz w:val="24"/>
          <w:szCs w:val="24"/>
        </w:rPr>
        <w:t>(1) Probleemtoodetest tekkivate jäätmete kogumise ja nende taaskasutamise või kõrvaldamise korraldab tootja või tootjavastutusorganisatsioon.</w:t>
      </w:r>
    </w:p>
    <w:p w14:paraId="1D12C8B4" w14:textId="15F36B0F" w:rsidR="00DF22E4" w:rsidRPr="00DF22E4" w:rsidRDefault="00DF22E4" w:rsidP="00DF22E4">
      <w:pPr>
        <w:jc w:val="both"/>
        <w:rPr>
          <w:sz w:val="24"/>
          <w:szCs w:val="24"/>
        </w:rPr>
      </w:pPr>
      <w:r w:rsidRPr="00DF22E4">
        <w:rPr>
          <w:sz w:val="24"/>
          <w:szCs w:val="24"/>
        </w:rPr>
        <w:t xml:space="preserve">(2) Elektroonikaromud, sh külmikud, pesumasinad, arvutid, telerid, boilerid, elektroonilised mänguasjad, tuleb koguda muudest jäätmetest eraldi ja anda üle </w:t>
      </w:r>
      <w:r w:rsidR="004E7E8B">
        <w:rPr>
          <w:sz w:val="24"/>
          <w:szCs w:val="24"/>
        </w:rPr>
        <w:t>Viljandi</w:t>
      </w:r>
      <w:r w:rsidRPr="00DF22E4">
        <w:rPr>
          <w:sz w:val="24"/>
          <w:szCs w:val="24"/>
        </w:rPr>
        <w:t xml:space="preserve"> jäätmejaama või uue </w:t>
      </w:r>
      <w:r w:rsidRPr="00DF22E4">
        <w:rPr>
          <w:sz w:val="24"/>
          <w:szCs w:val="24"/>
        </w:rPr>
        <w:lastRenderedPageBreak/>
        <w:t xml:space="preserve">seadme ostmisel </w:t>
      </w:r>
      <w:proofErr w:type="spellStart"/>
      <w:r w:rsidRPr="00DF22E4">
        <w:rPr>
          <w:sz w:val="24"/>
          <w:szCs w:val="24"/>
        </w:rPr>
        <w:t>turustaja</w:t>
      </w:r>
      <w:proofErr w:type="spellEnd"/>
      <w:r w:rsidRPr="00DF22E4">
        <w:rPr>
          <w:sz w:val="24"/>
          <w:szCs w:val="24"/>
        </w:rPr>
        <w:t xml:space="preserve"> müügikohta. Elektroonikaromud, mille ükski väline mõõde ei ületa 25 cm, võib tasuta ära anda elektri- ja elektroonikaseadmete müügikohta, mi</w:t>
      </w:r>
      <w:r w:rsidR="00E436C8">
        <w:rPr>
          <w:sz w:val="24"/>
          <w:szCs w:val="24"/>
        </w:rPr>
        <w:t>lle müügipind on vähemalt 400 m</w:t>
      </w:r>
      <w:r w:rsidR="00E436C8">
        <w:rPr>
          <w:sz w:val="24"/>
          <w:szCs w:val="24"/>
          <w:vertAlign w:val="superscript"/>
        </w:rPr>
        <w:t>2</w:t>
      </w:r>
      <w:r w:rsidRPr="00DF22E4">
        <w:rPr>
          <w:sz w:val="24"/>
          <w:szCs w:val="24"/>
        </w:rPr>
        <w:t>. Jäätmevaldajal on õigus komplektsed elektroonikaromud nimetatud kohtadesse tasuta üle anda.</w:t>
      </w:r>
    </w:p>
    <w:p w14:paraId="47A5E1E1" w14:textId="5957CC65" w:rsidR="00DF22E4" w:rsidRPr="00DF22E4" w:rsidRDefault="00DF22E4" w:rsidP="00DF22E4">
      <w:pPr>
        <w:jc w:val="both"/>
        <w:rPr>
          <w:sz w:val="24"/>
          <w:szCs w:val="24"/>
        </w:rPr>
      </w:pPr>
      <w:r w:rsidRPr="00DF22E4">
        <w:rPr>
          <w:sz w:val="24"/>
          <w:szCs w:val="24"/>
        </w:rPr>
        <w:t xml:space="preserve">(3) Vanarehvid tuleb koguda muudest jäätmetest eraldi ning viia </w:t>
      </w:r>
      <w:r w:rsidR="004E7E8B">
        <w:rPr>
          <w:sz w:val="24"/>
          <w:szCs w:val="24"/>
        </w:rPr>
        <w:t>Viljandi</w:t>
      </w:r>
      <w:r w:rsidRPr="00DF22E4">
        <w:rPr>
          <w:sz w:val="24"/>
          <w:szCs w:val="24"/>
        </w:rPr>
        <w:t xml:space="preserve"> jäätmejaama või hooldustöökotta viimase nõusolekul. Jäätmevaldajal on õigus vanarehvid nimetatud kohtadesse tasuta üle anda.</w:t>
      </w:r>
    </w:p>
    <w:p w14:paraId="7A226A20" w14:textId="1BCBAF18" w:rsidR="00DF22E4" w:rsidRPr="00DF22E4" w:rsidRDefault="00DF22E4" w:rsidP="00DF22E4">
      <w:pPr>
        <w:jc w:val="both"/>
        <w:rPr>
          <w:sz w:val="24"/>
          <w:szCs w:val="24"/>
        </w:rPr>
      </w:pPr>
      <w:r w:rsidRPr="00DF22E4">
        <w:rPr>
          <w:sz w:val="24"/>
          <w:szCs w:val="24"/>
        </w:rPr>
        <w:t>(4) Kasutuskõlbmatuks muutunud patareid ja akud tuleb koguda muudest jäätmetest eraldi</w:t>
      </w:r>
      <w:r>
        <w:rPr>
          <w:sz w:val="24"/>
          <w:szCs w:val="24"/>
        </w:rPr>
        <w:t xml:space="preserve"> ning viia müügikohta või </w:t>
      </w:r>
      <w:r w:rsidR="006B5127">
        <w:rPr>
          <w:sz w:val="24"/>
          <w:szCs w:val="24"/>
        </w:rPr>
        <w:t xml:space="preserve">Viljandi </w:t>
      </w:r>
      <w:r>
        <w:rPr>
          <w:sz w:val="24"/>
          <w:szCs w:val="24"/>
        </w:rPr>
        <w:t>jäätmejaama</w:t>
      </w:r>
      <w:r w:rsidRPr="00DF22E4">
        <w:rPr>
          <w:sz w:val="24"/>
          <w:szCs w:val="24"/>
        </w:rPr>
        <w:t>. Jäätmevaldajal on õigus patareid ja akud nimetatud kohtadesse tasuta üle anda.</w:t>
      </w:r>
    </w:p>
    <w:p w14:paraId="790F441F" w14:textId="7C610D7A" w:rsidR="00DF22E4" w:rsidRPr="00DF22E4" w:rsidRDefault="00DF22E4" w:rsidP="00DF22E4">
      <w:pPr>
        <w:jc w:val="both"/>
        <w:rPr>
          <w:sz w:val="24"/>
          <w:szCs w:val="24"/>
        </w:rPr>
      </w:pPr>
      <w:r w:rsidRPr="00DF22E4">
        <w:rPr>
          <w:sz w:val="24"/>
          <w:szCs w:val="24"/>
        </w:rPr>
        <w:t>(5) Romusõiduk tuleb üle anda tootja või tootja esindaja määratud kogumiskohta, lammutuskotta või vanametalli kogumiskohta, mis omavad selleks vastavat õigust. Mootorsõidukite kasutatud osad võib üle anda neid osi turustavasse müügikohta.</w:t>
      </w:r>
    </w:p>
    <w:p w14:paraId="6BF0B28F" w14:textId="77777777" w:rsidR="00D963B1" w:rsidRDefault="00D963B1" w:rsidP="00881575">
      <w:pPr>
        <w:jc w:val="both"/>
        <w:rPr>
          <w:sz w:val="24"/>
          <w:szCs w:val="24"/>
        </w:rPr>
      </w:pPr>
    </w:p>
    <w:p w14:paraId="12D738DE" w14:textId="567ADD99" w:rsidR="00881575" w:rsidRPr="00E30FFF" w:rsidRDefault="00A24502" w:rsidP="00881575">
      <w:pPr>
        <w:jc w:val="both"/>
        <w:rPr>
          <w:sz w:val="24"/>
          <w:szCs w:val="24"/>
        </w:rPr>
      </w:pPr>
      <w:r>
        <w:rPr>
          <w:sz w:val="24"/>
          <w:szCs w:val="24"/>
        </w:rPr>
        <w:t>§ 29</w:t>
      </w:r>
      <w:r w:rsidR="00E92D6B">
        <w:rPr>
          <w:sz w:val="24"/>
          <w:szCs w:val="24"/>
        </w:rPr>
        <w:t xml:space="preserve">. </w:t>
      </w:r>
      <w:r w:rsidR="0097329E" w:rsidRPr="0097329E">
        <w:rPr>
          <w:sz w:val="24"/>
          <w:szCs w:val="24"/>
        </w:rPr>
        <w:t>Biolagunevate jäätmete ja reoveesette käitlemine</w:t>
      </w:r>
      <w:r w:rsidR="0097329E">
        <w:rPr>
          <w:sz w:val="24"/>
          <w:szCs w:val="24"/>
        </w:rPr>
        <w:t xml:space="preserve"> </w:t>
      </w:r>
    </w:p>
    <w:p w14:paraId="65AD5DE9" w14:textId="4330D0FA" w:rsidR="00881575" w:rsidRPr="00E30FFF" w:rsidRDefault="00881575" w:rsidP="00881575">
      <w:pPr>
        <w:jc w:val="both"/>
        <w:rPr>
          <w:sz w:val="24"/>
          <w:szCs w:val="24"/>
        </w:rPr>
      </w:pPr>
      <w:r w:rsidRPr="00E30FFF">
        <w:rPr>
          <w:sz w:val="24"/>
          <w:szCs w:val="24"/>
        </w:rPr>
        <w:t>(1) Liigiti kogutud ja linna haljasalade biolagunevaid aia- ja haljastujäätmeid tuleb vedada asjakohase loaga jäätmekäitluskohta või kompostida kohapeal. Kinnisel territooriumil tekkivaid biolagunevaid aia- ja haljastujäätmeid</w:t>
      </w:r>
      <w:r w:rsidR="00230217">
        <w:rPr>
          <w:sz w:val="24"/>
          <w:szCs w:val="24"/>
        </w:rPr>
        <w:t xml:space="preserve"> võib kompostida lahtiselt auna</w:t>
      </w:r>
      <w:r w:rsidR="00725B3E">
        <w:rPr>
          <w:sz w:val="24"/>
          <w:szCs w:val="24"/>
        </w:rPr>
        <w:t>s</w:t>
      </w:r>
      <w:r w:rsidRPr="00E30FFF">
        <w:rPr>
          <w:sz w:val="24"/>
          <w:szCs w:val="24"/>
        </w:rPr>
        <w:t>.</w:t>
      </w:r>
    </w:p>
    <w:p w14:paraId="498C31E1" w14:textId="1EBADA99" w:rsidR="00881575" w:rsidRPr="00725B3E" w:rsidRDefault="00881575" w:rsidP="00881575">
      <w:pPr>
        <w:jc w:val="both"/>
        <w:rPr>
          <w:sz w:val="24"/>
          <w:szCs w:val="24"/>
        </w:rPr>
      </w:pPr>
      <w:r w:rsidRPr="00725B3E">
        <w:rPr>
          <w:sz w:val="24"/>
          <w:szCs w:val="24"/>
        </w:rPr>
        <w:t xml:space="preserve">(2) </w:t>
      </w:r>
      <w:r w:rsidR="00725B3E" w:rsidRPr="00725B3E">
        <w:rPr>
          <w:sz w:val="24"/>
          <w:szCs w:val="24"/>
        </w:rPr>
        <w:t>B</w:t>
      </w:r>
      <w:r w:rsidRPr="00725B3E">
        <w:rPr>
          <w:sz w:val="24"/>
          <w:szCs w:val="24"/>
        </w:rPr>
        <w:t>iolaguneva</w:t>
      </w:r>
      <w:r w:rsidR="00006448">
        <w:rPr>
          <w:sz w:val="24"/>
          <w:szCs w:val="24"/>
        </w:rPr>
        <w:t>i</w:t>
      </w:r>
      <w:r w:rsidRPr="00725B3E">
        <w:rPr>
          <w:sz w:val="24"/>
          <w:szCs w:val="24"/>
        </w:rPr>
        <w:t>d köögi</w:t>
      </w:r>
      <w:r w:rsidR="00725B3E" w:rsidRPr="00725B3E">
        <w:rPr>
          <w:sz w:val="24"/>
          <w:szCs w:val="24"/>
        </w:rPr>
        <w:t>- ja sööklajäätme</w:t>
      </w:r>
      <w:r w:rsidR="00006448">
        <w:rPr>
          <w:sz w:val="24"/>
          <w:szCs w:val="24"/>
        </w:rPr>
        <w:t>i</w:t>
      </w:r>
      <w:r w:rsidRPr="00725B3E">
        <w:rPr>
          <w:sz w:val="24"/>
          <w:szCs w:val="24"/>
        </w:rPr>
        <w:t>d</w:t>
      </w:r>
      <w:r w:rsidR="00006448">
        <w:rPr>
          <w:sz w:val="24"/>
          <w:szCs w:val="24"/>
        </w:rPr>
        <w:t xml:space="preserve"> </w:t>
      </w:r>
      <w:r w:rsidR="00F22F62">
        <w:rPr>
          <w:sz w:val="24"/>
          <w:szCs w:val="24"/>
        </w:rPr>
        <w:t>t</w:t>
      </w:r>
      <w:r w:rsidR="00F22F62" w:rsidRPr="00834953">
        <w:rPr>
          <w:sz w:val="24"/>
          <w:szCs w:val="24"/>
        </w:rPr>
        <w:t>uleb</w:t>
      </w:r>
      <w:r w:rsidR="00F22F62">
        <w:rPr>
          <w:sz w:val="24"/>
          <w:szCs w:val="24"/>
        </w:rPr>
        <w:t xml:space="preserve"> </w:t>
      </w:r>
      <w:r w:rsidR="00F22F62" w:rsidRPr="00834953">
        <w:rPr>
          <w:sz w:val="24"/>
          <w:szCs w:val="24"/>
        </w:rPr>
        <w:t xml:space="preserve">koguda liigiti ning viia </w:t>
      </w:r>
      <w:r w:rsidR="006B5127">
        <w:rPr>
          <w:sz w:val="24"/>
          <w:szCs w:val="24"/>
        </w:rPr>
        <w:t xml:space="preserve">Viljandi </w:t>
      </w:r>
      <w:r w:rsidR="00F22F62" w:rsidRPr="00834953">
        <w:rPr>
          <w:sz w:val="24"/>
          <w:szCs w:val="24"/>
        </w:rPr>
        <w:t xml:space="preserve">jäätmejaama või </w:t>
      </w:r>
      <w:r w:rsidR="00F22F62" w:rsidRPr="00725B3E">
        <w:rPr>
          <w:color w:val="202020"/>
          <w:sz w:val="24"/>
          <w:szCs w:val="24"/>
          <w:shd w:val="clear" w:color="auto" w:fill="FFFFFF"/>
        </w:rPr>
        <w:t xml:space="preserve">kompostida tekkekohas </w:t>
      </w:r>
      <w:r w:rsidR="00F22F62" w:rsidRPr="00725B3E">
        <w:rPr>
          <w:sz w:val="24"/>
          <w:szCs w:val="24"/>
        </w:rPr>
        <w:t>ainult selleks ettenähtud kahjurite eest kaitstud kompostimisnõudes (kompostrites)</w:t>
      </w:r>
      <w:r w:rsidR="000A0BE6">
        <w:rPr>
          <w:sz w:val="24"/>
          <w:szCs w:val="24"/>
        </w:rPr>
        <w:t xml:space="preserve"> </w:t>
      </w:r>
      <w:r w:rsidR="00F22F62" w:rsidRPr="00834953">
        <w:rPr>
          <w:sz w:val="24"/>
          <w:szCs w:val="24"/>
        </w:rPr>
        <w:t>või anda üle korraldatud jäätmeveo teenuste kontsessiooni omavale jäätmevedajale.</w:t>
      </w:r>
      <w:r w:rsidR="000A0BE6">
        <w:rPr>
          <w:sz w:val="24"/>
          <w:szCs w:val="24"/>
        </w:rPr>
        <w:t xml:space="preserve"> </w:t>
      </w:r>
    </w:p>
    <w:p w14:paraId="7DF9AE3F" w14:textId="058D85ED" w:rsidR="000A0BE6" w:rsidRPr="00006448" w:rsidRDefault="000A0BE6" w:rsidP="000A0BE6">
      <w:pPr>
        <w:jc w:val="both"/>
        <w:rPr>
          <w:sz w:val="24"/>
          <w:szCs w:val="24"/>
        </w:rPr>
      </w:pPr>
      <w:r w:rsidRPr="00006448">
        <w:rPr>
          <w:sz w:val="24"/>
          <w:szCs w:val="24"/>
        </w:rPr>
        <w:t>(</w:t>
      </w:r>
      <w:r>
        <w:rPr>
          <w:sz w:val="24"/>
          <w:szCs w:val="24"/>
        </w:rPr>
        <w:t>3</w:t>
      </w:r>
      <w:r w:rsidRPr="00006448">
        <w:rPr>
          <w:sz w:val="24"/>
          <w:szCs w:val="24"/>
        </w:rPr>
        <w:t>) Biolagunevate jäätmete mahutisse on keelatud panna muid jäätmeid kui biolagunevaid jäätmed. Biola</w:t>
      </w:r>
      <w:r w:rsidR="005079DD">
        <w:rPr>
          <w:sz w:val="24"/>
          <w:szCs w:val="24"/>
        </w:rPr>
        <w:t>gunevaid jäätmeid ei tohi panna</w:t>
      </w:r>
      <w:r w:rsidRPr="00006448">
        <w:rPr>
          <w:sz w:val="24"/>
          <w:szCs w:val="24"/>
        </w:rPr>
        <w:t xml:space="preserve"> segaolmejäätmete mahutisse.</w:t>
      </w:r>
    </w:p>
    <w:p w14:paraId="35AA64B8" w14:textId="7A273CB8" w:rsidR="00881575" w:rsidRPr="00E30FFF" w:rsidRDefault="00881575" w:rsidP="000A0BE6">
      <w:pPr>
        <w:jc w:val="both"/>
        <w:rPr>
          <w:sz w:val="24"/>
          <w:szCs w:val="24"/>
        </w:rPr>
      </w:pPr>
      <w:r w:rsidRPr="00725B3E">
        <w:rPr>
          <w:sz w:val="24"/>
          <w:szCs w:val="24"/>
        </w:rPr>
        <w:t>(</w:t>
      </w:r>
      <w:r w:rsidR="000A0BE6">
        <w:rPr>
          <w:sz w:val="24"/>
          <w:szCs w:val="24"/>
        </w:rPr>
        <w:t>4</w:t>
      </w:r>
      <w:r w:rsidRPr="00725B3E">
        <w:rPr>
          <w:sz w:val="24"/>
          <w:szCs w:val="24"/>
        </w:rPr>
        <w:t xml:space="preserve">) Kompostimisaun ja kompostimisnõu (komposter) peavad </w:t>
      </w:r>
      <w:r w:rsidR="005079DD">
        <w:rPr>
          <w:sz w:val="24"/>
          <w:szCs w:val="24"/>
        </w:rPr>
        <w:t>paiknema naaberkinnistu piirist</w:t>
      </w:r>
      <w:r w:rsidRPr="00E30FFF">
        <w:rPr>
          <w:sz w:val="24"/>
          <w:szCs w:val="24"/>
        </w:rPr>
        <w:t xml:space="preserve"> vähemalt 1 meetri kaugusel, kui naabrid ei lepi kokku teisiti.</w:t>
      </w:r>
      <w:r w:rsidR="00E436C8">
        <w:rPr>
          <w:sz w:val="24"/>
          <w:szCs w:val="24"/>
        </w:rPr>
        <w:t xml:space="preserve"> Komposter peab olema suletav.</w:t>
      </w:r>
    </w:p>
    <w:p w14:paraId="0263F7CB" w14:textId="1016CA55" w:rsidR="00881575" w:rsidRDefault="00881575" w:rsidP="00881575">
      <w:pPr>
        <w:jc w:val="both"/>
        <w:rPr>
          <w:sz w:val="24"/>
          <w:szCs w:val="24"/>
        </w:rPr>
      </w:pPr>
      <w:r w:rsidRPr="00E30FFF">
        <w:rPr>
          <w:sz w:val="24"/>
          <w:szCs w:val="24"/>
        </w:rPr>
        <w:t>(</w:t>
      </w:r>
      <w:r w:rsidR="000A0BE6">
        <w:rPr>
          <w:sz w:val="24"/>
          <w:szCs w:val="24"/>
        </w:rPr>
        <w:t>5</w:t>
      </w:r>
      <w:r w:rsidRPr="00E30FFF">
        <w:rPr>
          <w:sz w:val="24"/>
          <w:szCs w:val="24"/>
        </w:rPr>
        <w:t>) Kompostida on keelatud jäätmeid, mis kahjustavad komposti või muudavad selle kasutamiskõlbmatuks. Kompostitav materjal tuleb paigutada, ladustada ja käidelda tervisele ja ümbruskonnale kahjutult ning selliselt, et see ei põhjustaks kahjurite ja haisu levikut.</w:t>
      </w:r>
    </w:p>
    <w:p w14:paraId="4A7FD185" w14:textId="3E92D3EF" w:rsidR="0097329E" w:rsidRPr="0097329E" w:rsidRDefault="008C645A" w:rsidP="0097329E">
      <w:pPr>
        <w:jc w:val="both"/>
        <w:rPr>
          <w:sz w:val="24"/>
          <w:szCs w:val="24"/>
        </w:rPr>
      </w:pPr>
      <w:r>
        <w:rPr>
          <w:sz w:val="24"/>
          <w:szCs w:val="24"/>
        </w:rPr>
        <w:t>(</w:t>
      </w:r>
      <w:r w:rsidR="00006448">
        <w:rPr>
          <w:sz w:val="24"/>
          <w:szCs w:val="24"/>
        </w:rPr>
        <w:t>6</w:t>
      </w:r>
      <w:r w:rsidR="0097329E" w:rsidRPr="0097329E">
        <w:rPr>
          <w:sz w:val="24"/>
          <w:szCs w:val="24"/>
        </w:rPr>
        <w:t>) Kogumiskaevude setted ja reovesi tuleb vedada asjakohast teenust osutava ettevõtte p</w:t>
      </w:r>
      <w:r w:rsidR="00D963B1">
        <w:rPr>
          <w:sz w:val="24"/>
          <w:szCs w:val="24"/>
        </w:rPr>
        <w:t>oolt reovee vastuvõtusõlme</w:t>
      </w:r>
      <w:r w:rsidR="00A24502">
        <w:rPr>
          <w:sz w:val="24"/>
          <w:szCs w:val="24"/>
        </w:rPr>
        <w:t xml:space="preserve"> (Viljandi linn, Tartu tn 123) </w:t>
      </w:r>
      <w:r w:rsidR="00D963B1">
        <w:rPr>
          <w:sz w:val="24"/>
          <w:szCs w:val="24"/>
        </w:rPr>
        <w:t>. Reo</w:t>
      </w:r>
      <w:r w:rsidR="0097329E" w:rsidRPr="0097329E">
        <w:rPr>
          <w:sz w:val="24"/>
          <w:szCs w:val="24"/>
        </w:rPr>
        <w:t>vee kogumis- ja settekaevude setteid ning käimlajäätmeid ei tohi kasutada komposti valmistamiseks ega laotada territooriumile. Setete ja reovee vedamise tellinud isik peab vedaja kohta säilitama dokumendid kuni kaks aastat. Dokumentides peab kajastuma informatsioon setete või reovee vedaja koht</w:t>
      </w:r>
      <w:r w:rsidR="00E436C8">
        <w:rPr>
          <w:sz w:val="24"/>
          <w:szCs w:val="24"/>
        </w:rPr>
        <w:t>a ning vedamise koht ja aeg. Ametiasutuse</w:t>
      </w:r>
      <w:r w:rsidR="0097329E" w:rsidRPr="0097329E">
        <w:rPr>
          <w:sz w:val="24"/>
          <w:szCs w:val="24"/>
        </w:rPr>
        <w:t xml:space="preserve"> nõudmisel peavad eelnimetatud dokumendid olema esituskõlbulikud.</w:t>
      </w:r>
      <w:r w:rsidR="00006448">
        <w:rPr>
          <w:sz w:val="24"/>
          <w:szCs w:val="24"/>
        </w:rPr>
        <w:t xml:space="preserve"> </w:t>
      </w:r>
      <w:r w:rsidR="00D963B1">
        <w:rPr>
          <w:sz w:val="24"/>
          <w:szCs w:val="24"/>
        </w:rPr>
        <w:t>Reo</w:t>
      </w:r>
      <w:r w:rsidR="0097329E" w:rsidRPr="0097329E">
        <w:rPr>
          <w:sz w:val="24"/>
          <w:szCs w:val="24"/>
        </w:rPr>
        <w:t xml:space="preserve">vee kogumiskaevu, sealhulgas välikäimla omanik peab tagama selle korrasoleku, </w:t>
      </w:r>
      <w:proofErr w:type="spellStart"/>
      <w:r w:rsidR="0097329E" w:rsidRPr="0097329E">
        <w:rPr>
          <w:sz w:val="24"/>
          <w:szCs w:val="24"/>
        </w:rPr>
        <w:t>veepidavuse</w:t>
      </w:r>
      <w:proofErr w:type="spellEnd"/>
      <w:r w:rsidR="0097329E" w:rsidRPr="0097329E">
        <w:rPr>
          <w:sz w:val="24"/>
          <w:szCs w:val="24"/>
        </w:rPr>
        <w:t xml:space="preserve"> ja õigeaegse tühjendamise.</w:t>
      </w:r>
    </w:p>
    <w:p w14:paraId="7641F640" w14:textId="636719E5" w:rsidR="0097329E" w:rsidRPr="00E30FFF" w:rsidRDefault="00006448" w:rsidP="0097329E">
      <w:pPr>
        <w:jc w:val="both"/>
        <w:rPr>
          <w:sz w:val="24"/>
          <w:szCs w:val="24"/>
        </w:rPr>
      </w:pPr>
      <w:r>
        <w:rPr>
          <w:sz w:val="24"/>
          <w:szCs w:val="24"/>
        </w:rPr>
        <w:t>(7</w:t>
      </w:r>
      <w:r w:rsidR="0097329E" w:rsidRPr="0097329E">
        <w:rPr>
          <w:sz w:val="24"/>
          <w:szCs w:val="24"/>
        </w:rPr>
        <w:t>) Reoveepuhasti jääkmuda tuleb kompostida selleks rajatud kompostimisväljakul või anda üle selleks rajatud kohta.</w:t>
      </w:r>
    </w:p>
    <w:p w14:paraId="5025E9E2" w14:textId="77777777" w:rsidR="00881575" w:rsidRPr="00E30FFF" w:rsidRDefault="00881575" w:rsidP="00881575">
      <w:pPr>
        <w:jc w:val="both"/>
        <w:rPr>
          <w:sz w:val="24"/>
          <w:szCs w:val="24"/>
        </w:rPr>
      </w:pPr>
    </w:p>
    <w:p w14:paraId="598A535A" w14:textId="46A58121" w:rsidR="00881575" w:rsidRPr="004E7E8B" w:rsidRDefault="00FA6A2F" w:rsidP="00881575">
      <w:pPr>
        <w:jc w:val="both"/>
        <w:rPr>
          <w:sz w:val="24"/>
          <w:szCs w:val="24"/>
        </w:rPr>
      </w:pPr>
      <w:r w:rsidRPr="004E7E8B">
        <w:rPr>
          <w:sz w:val="24"/>
          <w:szCs w:val="24"/>
        </w:rPr>
        <w:t>§ 3</w:t>
      </w:r>
      <w:r w:rsidR="00A24502">
        <w:rPr>
          <w:sz w:val="24"/>
          <w:szCs w:val="24"/>
        </w:rPr>
        <w:t>0</w:t>
      </w:r>
      <w:r w:rsidR="00E92D6B" w:rsidRPr="004E7E8B">
        <w:rPr>
          <w:sz w:val="24"/>
          <w:szCs w:val="24"/>
        </w:rPr>
        <w:t xml:space="preserve">. </w:t>
      </w:r>
      <w:r w:rsidR="463435D9" w:rsidRPr="004E7E8B">
        <w:rPr>
          <w:sz w:val="24"/>
          <w:szCs w:val="24"/>
        </w:rPr>
        <w:t>P</w:t>
      </w:r>
      <w:r w:rsidR="00881575" w:rsidRPr="004E7E8B">
        <w:rPr>
          <w:sz w:val="24"/>
          <w:szCs w:val="24"/>
        </w:rPr>
        <w:t>akendijäätmete kogumine</w:t>
      </w:r>
    </w:p>
    <w:p w14:paraId="2AAC82C8" w14:textId="1643C1F1" w:rsidR="00881575" w:rsidRPr="00D963B1" w:rsidRDefault="00881575" w:rsidP="00881575">
      <w:pPr>
        <w:jc w:val="both"/>
        <w:rPr>
          <w:color w:val="FF0000"/>
          <w:sz w:val="24"/>
          <w:szCs w:val="24"/>
        </w:rPr>
      </w:pPr>
      <w:r w:rsidRPr="004E7E8B">
        <w:rPr>
          <w:sz w:val="24"/>
          <w:szCs w:val="24"/>
        </w:rPr>
        <w:t>(1) Pakendijäätmeid kogutakse avalike kogumispunktide kogumismahutitesse või jäätmev</w:t>
      </w:r>
      <w:r w:rsidR="00BD4044" w:rsidRPr="004E7E8B">
        <w:rPr>
          <w:sz w:val="24"/>
          <w:szCs w:val="24"/>
        </w:rPr>
        <w:t xml:space="preserve">aldaja kinnistult </w:t>
      </w:r>
      <w:r w:rsidR="4F41633C" w:rsidRPr="004E7E8B">
        <w:rPr>
          <w:sz w:val="24"/>
          <w:szCs w:val="24"/>
        </w:rPr>
        <w:t xml:space="preserve">korraldatud jäätmeveoga hõlmatult </w:t>
      </w:r>
      <w:r w:rsidR="00BD4044" w:rsidRPr="004E7E8B">
        <w:rPr>
          <w:sz w:val="24"/>
          <w:szCs w:val="24"/>
        </w:rPr>
        <w:t xml:space="preserve">eraldi </w:t>
      </w:r>
      <w:r w:rsidRPr="004E7E8B">
        <w:rPr>
          <w:sz w:val="24"/>
          <w:szCs w:val="24"/>
        </w:rPr>
        <w:t>mahuti või jäätmekotiga</w:t>
      </w:r>
      <w:r w:rsidR="004E7E8B" w:rsidRPr="004E7E8B">
        <w:rPr>
          <w:sz w:val="24"/>
          <w:szCs w:val="24"/>
        </w:rPr>
        <w:t>.</w:t>
      </w:r>
    </w:p>
    <w:p w14:paraId="3D0252BF" w14:textId="77777777" w:rsidR="004E7E8B" w:rsidRDefault="00881575" w:rsidP="004E7E8B">
      <w:pPr>
        <w:jc w:val="both"/>
        <w:rPr>
          <w:sz w:val="24"/>
          <w:szCs w:val="24"/>
        </w:rPr>
      </w:pPr>
      <w:r w:rsidRPr="3EE3BA35">
        <w:rPr>
          <w:sz w:val="24"/>
          <w:szCs w:val="24"/>
        </w:rPr>
        <w:t>(2) Pakendijäätmed tuleb koguda teistest jäätmetest eraldi</w:t>
      </w:r>
      <w:r w:rsidR="004E7E8B">
        <w:rPr>
          <w:sz w:val="24"/>
          <w:szCs w:val="24"/>
        </w:rPr>
        <w:t>.</w:t>
      </w:r>
      <w:r w:rsidRPr="3EE3BA35">
        <w:rPr>
          <w:sz w:val="24"/>
          <w:szCs w:val="24"/>
        </w:rPr>
        <w:t xml:space="preserve"> </w:t>
      </w:r>
      <w:r w:rsidR="004E7E8B" w:rsidRPr="3EE3BA35">
        <w:rPr>
          <w:sz w:val="24"/>
          <w:szCs w:val="24"/>
        </w:rPr>
        <w:t>Pakendid pannakse pakendimahutisse lahtiselt või kilekotti (soovitatavalt läbipaistvasse) pakendatult. Pakendid ja pakendijäätmed peavad olema tühjad, võimalusel kokku pressitud ning vastama pakendiettevõtja või pakendiorganisatsiooni vastavas juhendis toodud pakendi käitlemise nõuetele.</w:t>
      </w:r>
    </w:p>
    <w:p w14:paraId="4EB9F61B" w14:textId="18CDE1B3" w:rsidR="00132C6C" w:rsidRPr="00E30FFF" w:rsidRDefault="00132C6C" w:rsidP="00132C6C">
      <w:pPr>
        <w:jc w:val="both"/>
        <w:rPr>
          <w:sz w:val="24"/>
          <w:szCs w:val="24"/>
        </w:rPr>
      </w:pPr>
      <w:r w:rsidRPr="00E30FFF">
        <w:rPr>
          <w:sz w:val="24"/>
          <w:szCs w:val="24"/>
        </w:rPr>
        <w:t>(</w:t>
      </w:r>
      <w:r>
        <w:rPr>
          <w:sz w:val="24"/>
          <w:szCs w:val="24"/>
        </w:rPr>
        <w:t>3</w:t>
      </w:r>
      <w:r w:rsidRPr="00E30FFF">
        <w:rPr>
          <w:sz w:val="24"/>
          <w:szCs w:val="24"/>
        </w:rPr>
        <w:t xml:space="preserve">) </w:t>
      </w:r>
      <w:r>
        <w:rPr>
          <w:sz w:val="24"/>
          <w:szCs w:val="24"/>
        </w:rPr>
        <w:t>P</w:t>
      </w:r>
      <w:r w:rsidRPr="00E30FFF">
        <w:rPr>
          <w:sz w:val="24"/>
          <w:szCs w:val="24"/>
        </w:rPr>
        <w:t>akendijäätmete kogumiskohad linnas määratletakse taaskasutusorganisatsiooni ja Viljand</w:t>
      </w:r>
      <w:r>
        <w:rPr>
          <w:sz w:val="24"/>
          <w:szCs w:val="24"/>
        </w:rPr>
        <w:t>i linna</w:t>
      </w:r>
      <w:r w:rsidRPr="00E30FFF">
        <w:rPr>
          <w:sz w:val="24"/>
          <w:szCs w:val="24"/>
        </w:rPr>
        <w:t xml:space="preserve"> vahel sõlmitavas lepingus, arvestades pakendi</w:t>
      </w:r>
      <w:r>
        <w:rPr>
          <w:sz w:val="24"/>
          <w:szCs w:val="24"/>
        </w:rPr>
        <w:t>seaduse §-s 17</w:t>
      </w:r>
      <w:r>
        <w:rPr>
          <w:sz w:val="24"/>
          <w:szCs w:val="24"/>
          <w:vertAlign w:val="superscript"/>
        </w:rPr>
        <w:t>1</w:t>
      </w:r>
      <w:r>
        <w:rPr>
          <w:sz w:val="24"/>
          <w:szCs w:val="24"/>
        </w:rPr>
        <w:t xml:space="preserve"> </w:t>
      </w:r>
      <w:r w:rsidRPr="00E30FFF">
        <w:rPr>
          <w:sz w:val="24"/>
          <w:szCs w:val="24"/>
        </w:rPr>
        <w:t xml:space="preserve">sätestatud tingimusi. </w:t>
      </w:r>
      <w:r>
        <w:rPr>
          <w:sz w:val="24"/>
          <w:szCs w:val="24"/>
        </w:rPr>
        <w:t xml:space="preserve">Lepingus </w:t>
      </w:r>
      <w:r w:rsidRPr="3EE3BA35">
        <w:rPr>
          <w:sz w:val="24"/>
          <w:szCs w:val="24"/>
        </w:rPr>
        <w:t xml:space="preserve">sätestatakse kogumispunktide asukohad, mahutite miinimumarv ja miinimummaht iga kogumiskoha kohta, nende tühjendamissagedus ja vajadusel </w:t>
      </w:r>
      <w:r w:rsidRPr="004E7E8B">
        <w:rPr>
          <w:sz w:val="24"/>
          <w:szCs w:val="24"/>
        </w:rPr>
        <w:t xml:space="preserve">muud olulised tingimused. </w:t>
      </w:r>
      <w:r w:rsidRPr="00E30FFF">
        <w:rPr>
          <w:sz w:val="24"/>
          <w:szCs w:val="24"/>
        </w:rPr>
        <w:t>Pakendijäätmete kogumiskohtadest teavitab ametiasutus avalikkust Viljandi linna veebilehe www.viljandi.ee kaudu.</w:t>
      </w:r>
    </w:p>
    <w:p w14:paraId="7B43CE5F" w14:textId="13659D7A" w:rsidR="00881575" w:rsidRDefault="003C55F4" w:rsidP="00881575">
      <w:pPr>
        <w:jc w:val="both"/>
        <w:rPr>
          <w:sz w:val="24"/>
          <w:szCs w:val="24"/>
        </w:rPr>
      </w:pPr>
      <w:r w:rsidRPr="00E30FFF">
        <w:rPr>
          <w:sz w:val="24"/>
          <w:szCs w:val="24"/>
        </w:rPr>
        <w:t>(</w:t>
      </w:r>
      <w:r w:rsidR="00132C6C">
        <w:rPr>
          <w:sz w:val="24"/>
          <w:szCs w:val="24"/>
        </w:rPr>
        <w:t>4</w:t>
      </w:r>
      <w:r w:rsidR="00881575" w:rsidRPr="00E30FFF">
        <w:rPr>
          <w:sz w:val="24"/>
          <w:szCs w:val="24"/>
        </w:rPr>
        <w:t xml:space="preserve">) </w:t>
      </w:r>
      <w:r w:rsidR="00BD4044">
        <w:rPr>
          <w:sz w:val="24"/>
          <w:szCs w:val="24"/>
        </w:rPr>
        <w:t xml:space="preserve">Pakendijäätmete avalikud </w:t>
      </w:r>
      <w:r w:rsidR="00881575" w:rsidRPr="00E30FFF">
        <w:rPr>
          <w:sz w:val="24"/>
          <w:szCs w:val="24"/>
        </w:rPr>
        <w:t xml:space="preserve">mahutid paigutab pakendiettevõtja või taaskasutusorganisatsioon selliselt, et oleks tagatud pakendiseaduses sätestatud pakendite kogumisvõrgustiku </w:t>
      </w:r>
      <w:r w:rsidR="00881575" w:rsidRPr="004E7E8B">
        <w:rPr>
          <w:sz w:val="24"/>
          <w:szCs w:val="24"/>
        </w:rPr>
        <w:t xml:space="preserve">tihedus ja </w:t>
      </w:r>
      <w:r w:rsidR="00881575" w:rsidRPr="004E7E8B">
        <w:rPr>
          <w:sz w:val="24"/>
          <w:szCs w:val="24"/>
        </w:rPr>
        <w:lastRenderedPageBreak/>
        <w:t>pakendijäätmete taaskasutamise sihtarvud.</w:t>
      </w:r>
      <w:r w:rsidR="004E7E8B">
        <w:rPr>
          <w:sz w:val="24"/>
          <w:szCs w:val="24"/>
        </w:rPr>
        <w:t xml:space="preserve"> </w:t>
      </w:r>
      <w:r w:rsidR="00F22F62" w:rsidRPr="004E7E8B">
        <w:rPr>
          <w:sz w:val="24"/>
          <w:szCs w:val="24"/>
        </w:rPr>
        <w:t xml:space="preserve">Pakendijäätmete veo </w:t>
      </w:r>
      <w:r w:rsidR="00F22F62">
        <w:rPr>
          <w:sz w:val="24"/>
          <w:szCs w:val="24"/>
        </w:rPr>
        <w:t xml:space="preserve">avalikust </w:t>
      </w:r>
      <w:r w:rsidR="00F22F62" w:rsidRPr="004E7E8B">
        <w:rPr>
          <w:sz w:val="24"/>
          <w:szCs w:val="24"/>
        </w:rPr>
        <w:t>kogumispunktist käit</w:t>
      </w:r>
      <w:r w:rsidR="00F22F62" w:rsidRPr="00E30FFF">
        <w:rPr>
          <w:sz w:val="24"/>
          <w:szCs w:val="24"/>
        </w:rPr>
        <w:t>luskohta korraldab pakendiettevõtja või taaskasutusorganisatsioon.</w:t>
      </w:r>
      <w:r w:rsidR="00F22F62">
        <w:rPr>
          <w:sz w:val="24"/>
          <w:szCs w:val="24"/>
        </w:rPr>
        <w:t xml:space="preserve"> </w:t>
      </w:r>
    </w:p>
    <w:p w14:paraId="77E2BF71" w14:textId="5FE8E4A8" w:rsidR="00132C6C" w:rsidRPr="00E30FFF" w:rsidRDefault="00132C6C" w:rsidP="00132C6C">
      <w:pPr>
        <w:jc w:val="both"/>
        <w:rPr>
          <w:sz w:val="24"/>
          <w:szCs w:val="24"/>
        </w:rPr>
      </w:pPr>
      <w:r w:rsidRPr="7395003E">
        <w:rPr>
          <w:sz w:val="24"/>
          <w:szCs w:val="24"/>
        </w:rPr>
        <w:t>(</w:t>
      </w:r>
      <w:r>
        <w:rPr>
          <w:sz w:val="24"/>
          <w:szCs w:val="24"/>
        </w:rPr>
        <w:t>5</w:t>
      </w:r>
      <w:r w:rsidRPr="7395003E">
        <w:rPr>
          <w:sz w:val="24"/>
          <w:szCs w:val="24"/>
        </w:rPr>
        <w:t xml:space="preserve">) Pakendimahutil peab olema kirjas kasutajale nähtavas kohas ja selgelt loetavalt, mis liiki pakendeid või pakendijäätmeid sinna tohib paigutada, pakendiliiki täpsustav juhend, pakendeid koguva pakendiorganisatsiooni nimi, veebilehe aadress, kontaktandmed ja seda pakendimahutit tühjendava </w:t>
      </w:r>
      <w:proofErr w:type="spellStart"/>
      <w:r w:rsidRPr="7395003E">
        <w:rPr>
          <w:sz w:val="24"/>
          <w:szCs w:val="24"/>
        </w:rPr>
        <w:t>jäätmekäitleja</w:t>
      </w:r>
      <w:proofErr w:type="spellEnd"/>
      <w:r w:rsidRPr="7395003E">
        <w:rPr>
          <w:sz w:val="24"/>
          <w:szCs w:val="24"/>
        </w:rPr>
        <w:t xml:space="preserve"> nimetus ja kontaktandmed.</w:t>
      </w:r>
      <w:r w:rsidRPr="00132C6C">
        <w:rPr>
          <w:sz w:val="24"/>
          <w:szCs w:val="24"/>
        </w:rPr>
        <w:t xml:space="preserve"> </w:t>
      </w:r>
      <w:r w:rsidRPr="00F62D90">
        <w:rPr>
          <w:sz w:val="24"/>
          <w:szCs w:val="24"/>
        </w:rPr>
        <w:t>Pakendijäätmete kogumismahutisse on keelatud panna muid jäätmeid peale pakendijäätmete</w:t>
      </w:r>
      <w:r>
        <w:rPr>
          <w:sz w:val="24"/>
          <w:szCs w:val="24"/>
        </w:rPr>
        <w:t>.</w:t>
      </w:r>
    </w:p>
    <w:p w14:paraId="6E054F7F" w14:textId="099D3C2F" w:rsidR="003C55F4" w:rsidRPr="00E30FFF" w:rsidRDefault="003C55F4" w:rsidP="003C55F4">
      <w:pPr>
        <w:jc w:val="both"/>
        <w:rPr>
          <w:sz w:val="24"/>
          <w:szCs w:val="24"/>
        </w:rPr>
      </w:pPr>
      <w:r w:rsidRPr="00E30FFF">
        <w:rPr>
          <w:sz w:val="24"/>
          <w:szCs w:val="24"/>
        </w:rPr>
        <w:t>(6) Pakendiettevõtja või taaskasutusorganisatsioon on kohustatud:</w:t>
      </w:r>
    </w:p>
    <w:p w14:paraId="454371F7" w14:textId="741955D0" w:rsidR="00132C6C" w:rsidRPr="00E30FFF" w:rsidRDefault="003C55F4" w:rsidP="00132C6C">
      <w:pPr>
        <w:ind w:left="284"/>
        <w:jc w:val="both"/>
        <w:rPr>
          <w:sz w:val="24"/>
          <w:szCs w:val="24"/>
        </w:rPr>
      </w:pPr>
      <w:r w:rsidRPr="00E30FFF">
        <w:rPr>
          <w:sz w:val="24"/>
          <w:szCs w:val="24"/>
        </w:rPr>
        <w:t xml:space="preserve">1) </w:t>
      </w:r>
      <w:r w:rsidR="00132C6C" w:rsidRPr="00E30FFF">
        <w:rPr>
          <w:sz w:val="24"/>
          <w:szCs w:val="24"/>
        </w:rPr>
        <w:t>vältima liigiti kogutud või pakendimaterjalide kaupa sorditud pakendite ja pakendijäätmete segunemist teiste jä</w:t>
      </w:r>
      <w:r w:rsidR="00BB6CC2">
        <w:rPr>
          <w:sz w:val="24"/>
          <w:szCs w:val="24"/>
        </w:rPr>
        <w:t>ätmete või pakendimaterjalidega;</w:t>
      </w:r>
    </w:p>
    <w:p w14:paraId="5CC7BF75" w14:textId="1BE07D78" w:rsidR="003C55F4" w:rsidRPr="00E30FFF" w:rsidRDefault="00132C6C" w:rsidP="00AB7FA0">
      <w:pPr>
        <w:ind w:left="284"/>
        <w:jc w:val="both"/>
        <w:rPr>
          <w:sz w:val="24"/>
          <w:szCs w:val="24"/>
        </w:rPr>
      </w:pPr>
      <w:r>
        <w:rPr>
          <w:sz w:val="24"/>
          <w:szCs w:val="24"/>
        </w:rPr>
        <w:t xml:space="preserve">2) </w:t>
      </w:r>
      <w:r w:rsidR="003C55F4" w:rsidRPr="00E30FFF">
        <w:rPr>
          <w:sz w:val="24"/>
          <w:szCs w:val="24"/>
        </w:rPr>
        <w:t>hoidma pakendipunktis olevad mahutid terved ja puhtad, tagades vajadusel nende puhastamise illegaalsest grafitist, tahmast, roostest ja mustusest;</w:t>
      </w:r>
    </w:p>
    <w:p w14:paraId="7608E350" w14:textId="690A360F" w:rsidR="003C55F4" w:rsidRPr="00E30FFF" w:rsidRDefault="00132C6C" w:rsidP="00AB7FA0">
      <w:pPr>
        <w:ind w:left="284"/>
        <w:jc w:val="both"/>
        <w:rPr>
          <w:sz w:val="24"/>
          <w:szCs w:val="24"/>
        </w:rPr>
      </w:pPr>
      <w:r>
        <w:rPr>
          <w:sz w:val="24"/>
          <w:szCs w:val="24"/>
        </w:rPr>
        <w:t>3</w:t>
      </w:r>
      <w:r w:rsidR="003C55F4" w:rsidRPr="00E30FFF">
        <w:rPr>
          <w:sz w:val="24"/>
          <w:szCs w:val="24"/>
        </w:rPr>
        <w:t>) tagama, et kaane</w:t>
      </w:r>
      <w:r w:rsidR="002326E1">
        <w:rPr>
          <w:sz w:val="24"/>
          <w:szCs w:val="24"/>
        </w:rPr>
        <w:t>ga</w:t>
      </w:r>
      <w:r w:rsidR="003C55F4" w:rsidRPr="00E30FFF">
        <w:rPr>
          <w:sz w:val="24"/>
          <w:szCs w:val="24"/>
        </w:rPr>
        <w:t>, luugi</w:t>
      </w:r>
      <w:r w:rsidR="002326E1">
        <w:rPr>
          <w:sz w:val="24"/>
          <w:szCs w:val="24"/>
        </w:rPr>
        <w:t>ga</w:t>
      </w:r>
      <w:r w:rsidR="003C55F4" w:rsidRPr="00E30FFF">
        <w:rPr>
          <w:sz w:val="24"/>
          <w:szCs w:val="24"/>
        </w:rPr>
        <w:t xml:space="preserve"> </w:t>
      </w:r>
      <w:proofErr w:type="spellStart"/>
      <w:r w:rsidR="003C55F4" w:rsidRPr="00E30FFF">
        <w:rPr>
          <w:sz w:val="24"/>
          <w:szCs w:val="24"/>
        </w:rPr>
        <w:t>vmt</w:t>
      </w:r>
      <w:proofErr w:type="spellEnd"/>
      <w:r w:rsidR="003C55F4" w:rsidRPr="00E30FFF">
        <w:rPr>
          <w:sz w:val="24"/>
          <w:szCs w:val="24"/>
        </w:rPr>
        <w:t xml:space="preserve"> suletavad mahutid on ohutud ja kergelt avatavad ka lastele, eakatele ning puu</w:t>
      </w:r>
      <w:r w:rsidR="002326E1">
        <w:rPr>
          <w:sz w:val="24"/>
          <w:szCs w:val="24"/>
        </w:rPr>
        <w:t>ete</w:t>
      </w:r>
      <w:r w:rsidR="003C55F4" w:rsidRPr="00E30FFF">
        <w:rPr>
          <w:sz w:val="24"/>
          <w:szCs w:val="24"/>
        </w:rPr>
        <w:t>ga isikutele;</w:t>
      </w:r>
    </w:p>
    <w:p w14:paraId="4E055EE9" w14:textId="7BE42FC4" w:rsidR="003C55F4" w:rsidRPr="00E30FFF" w:rsidRDefault="00132C6C" w:rsidP="00AB7FA0">
      <w:pPr>
        <w:ind w:left="284"/>
        <w:jc w:val="both"/>
        <w:rPr>
          <w:sz w:val="24"/>
          <w:szCs w:val="24"/>
        </w:rPr>
      </w:pPr>
      <w:r>
        <w:rPr>
          <w:sz w:val="24"/>
          <w:szCs w:val="24"/>
        </w:rPr>
        <w:t>4</w:t>
      </w:r>
      <w:r w:rsidR="003C55F4" w:rsidRPr="7395003E">
        <w:rPr>
          <w:sz w:val="24"/>
          <w:szCs w:val="24"/>
        </w:rPr>
        <w:t xml:space="preserve">) vältima </w:t>
      </w:r>
      <w:r w:rsidR="00605FD4">
        <w:rPr>
          <w:sz w:val="24"/>
          <w:szCs w:val="24"/>
        </w:rPr>
        <w:t>kogumismahuti</w:t>
      </w:r>
      <w:r w:rsidR="003C55F4" w:rsidRPr="7395003E">
        <w:rPr>
          <w:sz w:val="24"/>
          <w:szCs w:val="24"/>
        </w:rPr>
        <w:t xml:space="preserve"> </w:t>
      </w:r>
      <w:proofErr w:type="spellStart"/>
      <w:r w:rsidR="003C55F4" w:rsidRPr="7395003E">
        <w:rPr>
          <w:sz w:val="24"/>
          <w:szCs w:val="24"/>
        </w:rPr>
        <w:t>ületäitumist</w:t>
      </w:r>
      <w:proofErr w:type="spellEnd"/>
      <w:r w:rsidR="003C55F4" w:rsidRPr="7395003E">
        <w:rPr>
          <w:sz w:val="24"/>
          <w:szCs w:val="24"/>
        </w:rPr>
        <w:t xml:space="preserve"> ning mahutite tühjendamisel koristama tühjendamise käigus ja </w:t>
      </w:r>
      <w:proofErr w:type="spellStart"/>
      <w:r w:rsidR="003C55F4" w:rsidRPr="7395003E">
        <w:rPr>
          <w:sz w:val="24"/>
          <w:szCs w:val="24"/>
        </w:rPr>
        <w:t>ületäituvuse</w:t>
      </w:r>
      <w:proofErr w:type="spellEnd"/>
      <w:r w:rsidR="003C55F4" w:rsidRPr="7395003E">
        <w:rPr>
          <w:sz w:val="24"/>
          <w:szCs w:val="24"/>
        </w:rPr>
        <w:t xml:space="preserve"> tõttu maha kukkunud pakendijäätmed ning need pakendijäätmed, mis on pandud mahuti kõrvale maha, kuna neid ei ole oma </w:t>
      </w:r>
      <w:r w:rsidR="69AABA1A" w:rsidRPr="7395003E">
        <w:rPr>
          <w:sz w:val="24"/>
          <w:szCs w:val="24"/>
        </w:rPr>
        <w:t>mõõtmete</w:t>
      </w:r>
      <w:r w:rsidR="003C55F4" w:rsidRPr="7395003E">
        <w:rPr>
          <w:sz w:val="24"/>
          <w:szCs w:val="24"/>
        </w:rPr>
        <w:t xml:space="preserve"> </w:t>
      </w:r>
      <w:r w:rsidR="09927C57" w:rsidRPr="008C645A">
        <w:rPr>
          <w:sz w:val="24"/>
          <w:szCs w:val="24"/>
        </w:rPr>
        <w:t>ja/või mahuti täitumises</w:t>
      </w:r>
      <w:r w:rsidR="226D3B0A" w:rsidRPr="008C645A">
        <w:rPr>
          <w:sz w:val="24"/>
          <w:szCs w:val="24"/>
        </w:rPr>
        <w:t>e</w:t>
      </w:r>
      <w:r w:rsidR="09927C57" w:rsidRPr="008C645A">
        <w:rPr>
          <w:sz w:val="24"/>
          <w:szCs w:val="24"/>
        </w:rPr>
        <w:t xml:space="preserve"> </w:t>
      </w:r>
      <w:r w:rsidR="63FE838B" w:rsidRPr="008C645A">
        <w:rPr>
          <w:sz w:val="24"/>
          <w:szCs w:val="24"/>
        </w:rPr>
        <w:t>tõttu</w:t>
      </w:r>
      <w:r w:rsidR="003C55F4" w:rsidRPr="008C645A">
        <w:rPr>
          <w:sz w:val="24"/>
          <w:szCs w:val="24"/>
        </w:rPr>
        <w:t xml:space="preserve"> võimalik </w:t>
      </w:r>
      <w:r w:rsidR="003C55F4" w:rsidRPr="7395003E">
        <w:rPr>
          <w:sz w:val="24"/>
          <w:szCs w:val="24"/>
        </w:rPr>
        <w:t>mahutisse paigutada;</w:t>
      </w:r>
    </w:p>
    <w:p w14:paraId="74AA27EC" w14:textId="13A15E3B" w:rsidR="003C55F4" w:rsidRDefault="00132C6C" w:rsidP="00AB7FA0">
      <w:pPr>
        <w:ind w:left="284"/>
        <w:jc w:val="both"/>
        <w:rPr>
          <w:sz w:val="24"/>
          <w:szCs w:val="24"/>
        </w:rPr>
      </w:pPr>
      <w:r w:rsidRPr="3907F6B5">
        <w:rPr>
          <w:sz w:val="24"/>
          <w:szCs w:val="24"/>
        </w:rPr>
        <w:t>5</w:t>
      </w:r>
      <w:r w:rsidR="003C55F4" w:rsidRPr="3907F6B5">
        <w:rPr>
          <w:sz w:val="24"/>
          <w:szCs w:val="24"/>
        </w:rPr>
        <w:t>) korraldama pakendijäätmete koristamise ku</w:t>
      </w:r>
      <w:r w:rsidR="009C7635">
        <w:rPr>
          <w:sz w:val="24"/>
          <w:szCs w:val="24"/>
        </w:rPr>
        <w:t>ni 3 m raadiuses pakendimahutist kui selle</w:t>
      </w:r>
      <w:r w:rsidRPr="3907F6B5">
        <w:rPr>
          <w:sz w:val="24"/>
          <w:szCs w:val="24"/>
        </w:rPr>
        <w:t xml:space="preserve"> ümbruse koristamise kohustuses ei ole maaomaniku ja pakendiettevõtja või taaskasutusorganisatsiooni vahel kokku lepitud teisiti ja pakendimahutid on olnud üle täitunud</w:t>
      </w:r>
      <w:r w:rsidR="5BD96A1C" w:rsidRPr="3907F6B5">
        <w:rPr>
          <w:sz w:val="24"/>
          <w:szCs w:val="24"/>
        </w:rPr>
        <w:t>.</w:t>
      </w:r>
    </w:p>
    <w:p w14:paraId="1F7D2D63" w14:textId="77777777" w:rsidR="00BA7324" w:rsidRDefault="00BA7324" w:rsidP="00BA7324">
      <w:pPr>
        <w:jc w:val="both"/>
        <w:rPr>
          <w:sz w:val="24"/>
          <w:szCs w:val="24"/>
        </w:rPr>
      </w:pPr>
    </w:p>
    <w:p w14:paraId="59DF09ED" w14:textId="5F198783" w:rsidR="00BA7324" w:rsidRPr="00BA7324" w:rsidRDefault="00FA6A2F" w:rsidP="00BA7324">
      <w:pPr>
        <w:jc w:val="both"/>
        <w:rPr>
          <w:sz w:val="24"/>
          <w:szCs w:val="24"/>
        </w:rPr>
      </w:pPr>
      <w:r>
        <w:rPr>
          <w:sz w:val="24"/>
          <w:szCs w:val="24"/>
        </w:rPr>
        <w:t>§ 3</w:t>
      </w:r>
      <w:r w:rsidR="00A24502">
        <w:rPr>
          <w:sz w:val="24"/>
          <w:szCs w:val="24"/>
        </w:rPr>
        <w:t>1</w:t>
      </w:r>
      <w:r w:rsidR="00AA6DD8">
        <w:rPr>
          <w:sz w:val="24"/>
          <w:szCs w:val="24"/>
        </w:rPr>
        <w:t xml:space="preserve">. </w:t>
      </w:r>
      <w:r w:rsidR="00BA7324" w:rsidRPr="00BA7324">
        <w:rPr>
          <w:sz w:val="24"/>
          <w:szCs w:val="24"/>
        </w:rPr>
        <w:t xml:space="preserve"> Plastijäätmete kogumine</w:t>
      </w:r>
    </w:p>
    <w:p w14:paraId="5C8CA555" w14:textId="65D775B9" w:rsidR="00BA7324" w:rsidRPr="00BA7324" w:rsidRDefault="00BA7324" w:rsidP="00BA7324">
      <w:pPr>
        <w:jc w:val="both"/>
        <w:rPr>
          <w:sz w:val="24"/>
          <w:szCs w:val="24"/>
        </w:rPr>
      </w:pPr>
      <w:r w:rsidRPr="00BA7324">
        <w:rPr>
          <w:sz w:val="24"/>
          <w:szCs w:val="24"/>
        </w:rPr>
        <w:t xml:space="preserve">(1) Plastijäätmed on </w:t>
      </w:r>
      <w:proofErr w:type="spellStart"/>
      <w:r w:rsidRPr="00BA7324">
        <w:rPr>
          <w:sz w:val="24"/>
          <w:szCs w:val="24"/>
        </w:rPr>
        <w:t>olmejäätmest</w:t>
      </w:r>
      <w:proofErr w:type="spellEnd"/>
      <w:r w:rsidRPr="00BA7324">
        <w:rPr>
          <w:sz w:val="24"/>
          <w:szCs w:val="24"/>
        </w:rPr>
        <w:t xml:space="preserve"> eraldi kogutud jäätmed (näiteks plastist mänguasjad, kausid, ämbrid, vannid, kelgud jne), mida tuleb tekkekohas liigiti koguda.</w:t>
      </w:r>
    </w:p>
    <w:p w14:paraId="5E68E7D0" w14:textId="7D119B26" w:rsidR="00BA7324" w:rsidRPr="00BA7324" w:rsidRDefault="00BA7324" w:rsidP="00BA7324">
      <w:pPr>
        <w:jc w:val="both"/>
        <w:rPr>
          <w:sz w:val="24"/>
          <w:szCs w:val="24"/>
        </w:rPr>
      </w:pPr>
      <w:r w:rsidRPr="00BA7324">
        <w:rPr>
          <w:sz w:val="24"/>
          <w:szCs w:val="24"/>
        </w:rPr>
        <w:t xml:space="preserve">(2) Plastijäätmed tuleb koguda muudest jäätmetest eraldi </w:t>
      </w:r>
      <w:r w:rsidR="00FA6A2F">
        <w:rPr>
          <w:sz w:val="24"/>
          <w:szCs w:val="24"/>
        </w:rPr>
        <w:t xml:space="preserve">ja viia </w:t>
      </w:r>
      <w:r w:rsidR="006B5127">
        <w:rPr>
          <w:sz w:val="24"/>
          <w:szCs w:val="24"/>
        </w:rPr>
        <w:t>Viljandi</w:t>
      </w:r>
      <w:r w:rsidRPr="00BA7324">
        <w:rPr>
          <w:sz w:val="24"/>
          <w:szCs w:val="24"/>
        </w:rPr>
        <w:t xml:space="preserve"> jäätmejaama või anda üle vastavat õigust omavale </w:t>
      </w:r>
      <w:proofErr w:type="spellStart"/>
      <w:r w:rsidRPr="00BA7324">
        <w:rPr>
          <w:sz w:val="24"/>
          <w:szCs w:val="24"/>
        </w:rPr>
        <w:t>jäätmekäitlejale</w:t>
      </w:r>
      <w:proofErr w:type="spellEnd"/>
      <w:r w:rsidRPr="00BA7324">
        <w:rPr>
          <w:sz w:val="24"/>
          <w:szCs w:val="24"/>
        </w:rPr>
        <w:t>. Kasutuskõlblikud plastesemed võib viia kasutatud asjade müügikohta.</w:t>
      </w:r>
    </w:p>
    <w:p w14:paraId="7991F0C6" w14:textId="77777777" w:rsidR="00BA7324" w:rsidRPr="00BA7324" w:rsidRDefault="00BA7324" w:rsidP="00BA7324">
      <w:pPr>
        <w:jc w:val="both"/>
        <w:rPr>
          <w:sz w:val="24"/>
          <w:szCs w:val="24"/>
        </w:rPr>
      </w:pPr>
    </w:p>
    <w:p w14:paraId="6ECED071" w14:textId="0A217899" w:rsidR="00BA7324" w:rsidRPr="00BA7324" w:rsidRDefault="00FA6A2F" w:rsidP="00BA7324">
      <w:pPr>
        <w:jc w:val="both"/>
        <w:rPr>
          <w:sz w:val="24"/>
          <w:szCs w:val="24"/>
        </w:rPr>
      </w:pPr>
      <w:r>
        <w:rPr>
          <w:sz w:val="24"/>
          <w:szCs w:val="24"/>
        </w:rPr>
        <w:t>§ 3</w:t>
      </w:r>
      <w:r w:rsidR="00A24502">
        <w:rPr>
          <w:sz w:val="24"/>
          <w:szCs w:val="24"/>
        </w:rPr>
        <w:t>2</w:t>
      </w:r>
      <w:r w:rsidR="00AA6DD8">
        <w:rPr>
          <w:sz w:val="24"/>
          <w:szCs w:val="24"/>
        </w:rPr>
        <w:t>.</w:t>
      </w:r>
      <w:r w:rsidR="00BA7324" w:rsidRPr="00BA7324">
        <w:rPr>
          <w:sz w:val="24"/>
          <w:szCs w:val="24"/>
        </w:rPr>
        <w:t xml:space="preserve">  Metallijäätmete kogumine</w:t>
      </w:r>
    </w:p>
    <w:p w14:paraId="0F1F6A47" w14:textId="5873D018" w:rsidR="00BA7324" w:rsidRPr="00BA7324" w:rsidRDefault="00BA7324" w:rsidP="00BA7324">
      <w:pPr>
        <w:jc w:val="both"/>
        <w:rPr>
          <w:sz w:val="24"/>
          <w:szCs w:val="24"/>
        </w:rPr>
      </w:pPr>
      <w:r w:rsidRPr="00BA7324">
        <w:rPr>
          <w:sz w:val="24"/>
          <w:szCs w:val="24"/>
        </w:rPr>
        <w:t>(1) Metallijäätmed on põhikoostiselt ehedatest mustmetallidest või värvilistest metallidest või nende sulamitest koosnevad jäätmed.</w:t>
      </w:r>
    </w:p>
    <w:p w14:paraId="10008266" w14:textId="0E184BEE" w:rsidR="00BA7324" w:rsidRPr="00BA7324" w:rsidRDefault="00BA7324" w:rsidP="00BA7324">
      <w:pPr>
        <w:jc w:val="both"/>
        <w:rPr>
          <w:sz w:val="24"/>
          <w:szCs w:val="24"/>
        </w:rPr>
      </w:pPr>
      <w:r w:rsidRPr="00BA7324">
        <w:rPr>
          <w:sz w:val="24"/>
          <w:szCs w:val="24"/>
        </w:rPr>
        <w:t xml:space="preserve">(2) Metallijäätmed (sh must ja värviline vanametall) tuleb koguda muudest jäätmetest eraldi ning anda üle vastavat õigust omavale </w:t>
      </w:r>
      <w:proofErr w:type="spellStart"/>
      <w:r w:rsidRPr="00BA7324">
        <w:rPr>
          <w:sz w:val="24"/>
          <w:szCs w:val="24"/>
        </w:rPr>
        <w:t>jäätmekäitlejale</w:t>
      </w:r>
      <w:proofErr w:type="spellEnd"/>
      <w:r w:rsidRPr="00BA7324">
        <w:rPr>
          <w:sz w:val="24"/>
          <w:szCs w:val="24"/>
        </w:rPr>
        <w:t xml:space="preserve"> võ</w:t>
      </w:r>
      <w:r w:rsidR="00FA6A2F">
        <w:rPr>
          <w:sz w:val="24"/>
          <w:szCs w:val="24"/>
        </w:rPr>
        <w:t xml:space="preserve">i viia </w:t>
      </w:r>
      <w:r w:rsidR="006B5127">
        <w:rPr>
          <w:sz w:val="24"/>
          <w:szCs w:val="24"/>
        </w:rPr>
        <w:t xml:space="preserve">Viljandi </w:t>
      </w:r>
      <w:r w:rsidRPr="00BA7324">
        <w:rPr>
          <w:sz w:val="24"/>
          <w:szCs w:val="24"/>
        </w:rPr>
        <w:t>jäätmejaama.</w:t>
      </w:r>
    </w:p>
    <w:p w14:paraId="7E9730FB" w14:textId="77777777" w:rsidR="00BA7324" w:rsidRPr="00BA7324" w:rsidRDefault="00BA7324" w:rsidP="00BA7324">
      <w:pPr>
        <w:jc w:val="both"/>
        <w:rPr>
          <w:sz w:val="24"/>
          <w:szCs w:val="24"/>
        </w:rPr>
      </w:pPr>
    </w:p>
    <w:p w14:paraId="093F1AA7" w14:textId="75179752" w:rsidR="00BA7324" w:rsidRPr="00BA7324" w:rsidRDefault="00FA6A2F" w:rsidP="00BA7324">
      <w:pPr>
        <w:jc w:val="both"/>
        <w:rPr>
          <w:sz w:val="24"/>
          <w:szCs w:val="24"/>
        </w:rPr>
      </w:pPr>
      <w:r>
        <w:rPr>
          <w:sz w:val="24"/>
          <w:szCs w:val="24"/>
        </w:rPr>
        <w:t>§ 3</w:t>
      </w:r>
      <w:r w:rsidR="00A24502">
        <w:rPr>
          <w:sz w:val="24"/>
          <w:szCs w:val="24"/>
        </w:rPr>
        <w:t>3</w:t>
      </w:r>
      <w:r w:rsidR="00AA6DD8">
        <w:rPr>
          <w:sz w:val="24"/>
          <w:szCs w:val="24"/>
        </w:rPr>
        <w:t xml:space="preserve">. </w:t>
      </w:r>
      <w:r w:rsidR="00BA7324" w:rsidRPr="00BA7324">
        <w:rPr>
          <w:sz w:val="24"/>
          <w:szCs w:val="24"/>
        </w:rPr>
        <w:t xml:space="preserve"> Klaasijäätmete kogumine</w:t>
      </w:r>
    </w:p>
    <w:p w14:paraId="54EE29BF" w14:textId="3EAF99B4" w:rsidR="00BA7324" w:rsidRPr="00BA7324" w:rsidRDefault="00BA7324" w:rsidP="00BA7324">
      <w:pPr>
        <w:jc w:val="both"/>
        <w:rPr>
          <w:sz w:val="24"/>
          <w:szCs w:val="24"/>
        </w:rPr>
      </w:pPr>
      <w:r w:rsidRPr="00BA7324">
        <w:rPr>
          <w:sz w:val="24"/>
          <w:szCs w:val="24"/>
        </w:rPr>
        <w:t>(1) Kl</w:t>
      </w:r>
      <w:r w:rsidR="00E436C8">
        <w:rPr>
          <w:sz w:val="24"/>
          <w:szCs w:val="24"/>
        </w:rPr>
        <w:t>aasjäätmed</w:t>
      </w:r>
      <w:r w:rsidRPr="00BA7324">
        <w:rPr>
          <w:sz w:val="24"/>
          <w:szCs w:val="24"/>
        </w:rPr>
        <w:t xml:space="preserve"> on </w:t>
      </w:r>
      <w:proofErr w:type="spellStart"/>
      <w:r w:rsidRPr="00BA7324">
        <w:rPr>
          <w:sz w:val="24"/>
          <w:szCs w:val="24"/>
        </w:rPr>
        <w:t>olmejäätmest</w:t>
      </w:r>
      <w:proofErr w:type="spellEnd"/>
      <w:r w:rsidRPr="00BA7324">
        <w:rPr>
          <w:sz w:val="24"/>
          <w:szCs w:val="24"/>
        </w:rPr>
        <w:t xml:space="preserve"> eraldi kogutud jääde (näiteks tarbeklaas nagu vaasid, pitsid, kannud jm, klaasist riiulid ja lauakate, peegel, lehtklaas jne), mida tuleb tekkekohas liigiti koguda.</w:t>
      </w:r>
    </w:p>
    <w:p w14:paraId="3B3A4A6D" w14:textId="514475AE" w:rsidR="00BA7324" w:rsidRPr="00BA7324" w:rsidRDefault="00BA7324" w:rsidP="00BA7324">
      <w:pPr>
        <w:jc w:val="both"/>
        <w:rPr>
          <w:sz w:val="24"/>
          <w:szCs w:val="24"/>
        </w:rPr>
      </w:pPr>
      <w:r w:rsidRPr="00BA7324">
        <w:rPr>
          <w:sz w:val="24"/>
          <w:szCs w:val="24"/>
        </w:rPr>
        <w:t xml:space="preserve">(2) Klaasijäätmed tuleb koguda muudest jäätmetest eraldi </w:t>
      </w:r>
      <w:r w:rsidR="00FA6A2F">
        <w:rPr>
          <w:sz w:val="24"/>
          <w:szCs w:val="24"/>
        </w:rPr>
        <w:t>ja viia</w:t>
      </w:r>
      <w:r w:rsidRPr="00BA7324">
        <w:rPr>
          <w:sz w:val="24"/>
          <w:szCs w:val="24"/>
        </w:rPr>
        <w:t xml:space="preserve"> </w:t>
      </w:r>
      <w:r w:rsidR="006B5127">
        <w:rPr>
          <w:sz w:val="24"/>
          <w:szCs w:val="24"/>
        </w:rPr>
        <w:t xml:space="preserve">Viljandi </w:t>
      </w:r>
      <w:r w:rsidRPr="00BA7324">
        <w:rPr>
          <w:sz w:val="24"/>
          <w:szCs w:val="24"/>
        </w:rPr>
        <w:t xml:space="preserve">jäätmejaama või anda üle vastavat õigust omavale </w:t>
      </w:r>
      <w:proofErr w:type="spellStart"/>
      <w:r w:rsidRPr="00BA7324">
        <w:rPr>
          <w:sz w:val="24"/>
          <w:szCs w:val="24"/>
        </w:rPr>
        <w:t>jäätmekäitlejale</w:t>
      </w:r>
      <w:proofErr w:type="spellEnd"/>
      <w:r w:rsidRPr="00BA7324">
        <w:rPr>
          <w:sz w:val="24"/>
          <w:szCs w:val="24"/>
        </w:rPr>
        <w:t>. Klaaspakendi mahutisse võib panna ainult klaasist pakendijäätmeid.</w:t>
      </w:r>
    </w:p>
    <w:p w14:paraId="4645F9D6" w14:textId="77777777" w:rsidR="00BA7324" w:rsidRPr="00BA7324" w:rsidRDefault="00BA7324" w:rsidP="00BA7324">
      <w:pPr>
        <w:jc w:val="both"/>
        <w:rPr>
          <w:sz w:val="24"/>
          <w:szCs w:val="24"/>
        </w:rPr>
      </w:pPr>
    </w:p>
    <w:p w14:paraId="058E501A" w14:textId="492EC2C7" w:rsidR="00104D4A" w:rsidRPr="00BA7324" w:rsidRDefault="00FA6A2F" w:rsidP="00104D4A">
      <w:pPr>
        <w:jc w:val="both"/>
        <w:rPr>
          <w:sz w:val="24"/>
          <w:szCs w:val="24"/>
        </w:rPr>
      </w:pPr>
      <w:r>
        <w:rPr>
          <w:sz w:val="24"/>
          <w:szCs w:val="24"/>
        </w:rPr>
        <w:t xml:space="preserve">§ </w:t>
      </w:r>
      <w:r w:rsidR="00104D4A">
        <w:rPr>
          <w:sz w:val="24"/>
          <w:szCs w:val="24"/>
        </w:rPr>
        <w:t>3</w:t>
      </w:r>
      <w:r w:rsidR="00A24502">
        <w:rPr>
          <w:sz w:val="24"/>
          <w:szCs w:val="24"/>
        </w:rPr>
        <w:t>4</w:t>
      </w:r>
      <w:r w:rsidR="00104D4A">
        <w:rPr>
          <w:sz w:val="24"/>
          <w:szCs w:val="24"/>
        </w:rPr>
        <w:t>.</w:t>
      </w:r>
      <w:r w:rsidR="00FA5D13">
        <w:rPr>
          <w:sz w:val="24"/>
          <w:szCs w:val="24"/>
        </w:rPr>
        <w:t xml:space="preserve"> Puidujäätmete kogumine</w:t>
      </w:r>
    </w:p>
    <w:p w14:paraId="3FA3A241" w14:textId="0FFC27BA" w:rsidR="00BA7324" w:rsidRPr="00BA7324" w:rsidRDefault="004320D3" w:rsidP="00BA7324">
      <w:pPr>
        <w:jc w:val="both"/>
        <w:rPr>
          <w:sz w:val="24"/>
          <w:szCs w:val="24"/>
        </w:rPr>
      </w:pPr>
      <w:r>
        <w:rPr>
          <w:sz w:val="24"/>
          <w:szCs w:val="24"/>
        </w:rPr>
        <w:t xml:space="preserve">(1) </w:t>
      </w:r>
      <w:r w:rsidR="00BA7324" w:rsidRPr="00BA7324">
        <w:rPr>
          <w:sz w:val="24"/>
          <w:szCs w:val="24"/>
        </w:rPr>
        <w:t>Pu</w:t>
      </w:r>
      <w:r w:rsidR="00E436C8">
        <w:rPr>
          <w:sz w:val="24"/>
          <w:szCs w:val="24"/>
        </w:rPr>
        <w:t>idujäätmed</w:t>
      </w:r>
      <w:r w:rsidR="00BA7324" w:rsidRPr="00BA7324">
        <w:rPr>
          <w:sz w:val="24"/>
          <w:szCs w:val="24"/>
        </w:rPr>
        <w:t xml:space="preserve"> on </w:t>
      </w:r>
      <w:proofErr w:type="spellStart"/>
      <w:r w:rsidR="00BA7324" w:rsidRPr="00BA7324">
        <w:rPr>
          <w:sz w:val="24"/>
          <w:szCs w:val="24"/>
        </w:rPr>
        <w:t>olmejäätmest</w:t>
      </w:r>
      <w:proofErr w:type="spellEnd"/>
      <w:r w:rsidR="00BA7324" w:rsidRPr="00BA7324">
        <w:rPr>
          <w:sz w:val="24"/>
          <w:szCs w:val="24"/>
        </w:rPr>
        <w:t xml:space="preserve"> eraldi kogutud jääde, näiteks värvimata, immutamata ja lakkimata puit.</w:t>
      </w:r>
    </w:p>
    <w:p w14:paraId="6EA399E6" w14:textId="566EBE12" w:rsidR="00BA7324" w:rsidRPr="00BA7324" w:rsidRDefault="00BA7324" w:rsidP="00BA7324">
      <w:pPr>
        <w:jc w:val="both"/>
        <w:rPr>
          <w:sz w:val="24"/>
          <w:szCs w:val="24"/>
        </w:rPr>
      </w:pPr>
      <w:r w:rsidRPr="00BA7324">
        <w:rPr>
          <w:sz w:val="24"/>
          <w:szCs w:val="24"/>
        </w:rPr>
        <w:t>(2) Puidujäätmed tuleb koguda muudest</w:t>
      </w:r>
      <w:r w:rsidR="00FA6A2F">
        <w:rPr>
          <w:sz w:val="24"/>
          <w:szCs w:val="24"/>
        </w:rPr>
        <w:t xml:space="preserve"> jäätmetest eraldi ja viia </w:t>
      </w:r>
      <w:r w:rsidR="006B5127">
        <w:rPr>
          <w:sz w:val="24"/>
          <w:szCs w:val="24"/>
        </w:rPr>
        <w:t xml:space="preserve">Viljandi </w:t>
      </w:r>
      <w:r w:rsidRPr="00BA7324">
        <w:rPr>
          <w:sz w:val="24"/>
          <w:szCs w:val="24"/>
        </w:rPr>
        <w:t xml:space="preserve">jäätmejaama või anda üle vastavat õigust omavale </w:t>
      </w:r>
      <w:proofErr w:type="spellStart"/>
      <w:r w:rsidRPr="00BA7324">
        <w:rPr>
          <w:sz w:val="24"/>
          <w:szCs w:val="24"/>
        </w:rPr>
        <w:t>jäätmekäitlejale</w:t>
      </w:r>
      <w:proofErr w:type="spellEnd"/>
      <w:r w:rsidRPr="00BA7324">
        <w:rPr>
          <w:sz w:val="24"/>
          <w:szCs w:val="24"/>
        </w:rPr>
        <w:t>. Puidujäätmete tekkekohas võib põletada ainult immutamata, lakkimata ja värvimata puidujäätmeid, kusjuures eelistada tuleb puidujäätmete põletamist kütmise eesmärgil.</w:t>
      </w:r>
    </w:p>
    <w:p w14:paraId="1554062B" w14:textId="77777777" w:rsidR="00BA7324" w:rsidRPr="00BA7324" w:rsidRDefault="00BA7324" w:rsidP="00BA7324">
      <w:pPr>
        <w:jc w:val="both"/>
        <w:rPr>
          <w:sz w:val="24"/>
          <w:szCs w:val="24"/>
        </w:rPr>
      </w:pPr>
    </w:p>
    <w:p w14:paraId="537D4B9A" w14:textId="1079A595" w:rsidR="00BA7324" w:rsidRPr="00F22F62" w:rsidRDefault="00BA7324" w:rsidP="00BA7324">
      <w:pPr>
        <w:jc w:val="both"/>
        <w:rPr>
          <w:sz w:val="24"/>
          <w:szCs w:val="24"/>
        </w:rPr>
      </w:pPr>
      <w:r w:rsidRPr="00F22F62">
        <w:rPr>
          <w:sz w:val="24"/>
          <w:szCs w:val="24"/>
        </w:rPr>
        <w:t xml:space="preserve">§ </w:t>
      </w:r>
      <w:r w:rsidR="00FA6A2F" w:rsidRPr="00F22F62">
        <w:rPr>
          <w:sz w:val="24"/>
          <w:szCs w:val="24"/>
        </w:rPr>
        <w:t>3</w:t>
      </w:r>
      <w:r w:rsidR="00A24502">
        <w:rPr>
          <w:sz w:val="24"/>
          <w:szCs w:val="24"/>
        </w:rPr>
        <w:t>5</w:t>
      </w:r>
      <w:r w:rsidR="00AA6DD8">
        <w:rPr>
          <w:sz w:val="24"/>
          <w:szCs w:val="24"/>
        </w:rPr>
        <w:t>.</w:t>
      </w:r>
      <w:r w:rsidRPr="00F22F62">
        <w:rPr>
          <w:sz w:val="24"/>
          <w:szCs w:val="24"/>
        </w:rPr>
        <w:t xml:space="preserve"> Tekstiili- ja rõivajäätmete kogumine</w:t>
      </w:r>
    </w:p>
    <w:p w14:paraId="08CA44B1" w14:textId="0308180D" w:rsidR="00BA7324" w:rsidRPr="00F22F62" w:rsidRDefault="00E436C8" w:rsidP="00BA7324">
      <w:pPr>
        <w:jc w:val="both"/>
        <w:rPr>
          <w:sz w:val="24"/>
          <w:szCs w:val="24"/>
        </w:rPr>
      </w:pPr>
      <w:r>
        <w:rPr>
          <w:sz w:val="24"/>
          <w:szCs w:val="24"/>
        </w:rPr>
        <w:t>(1) Tekstiili- ja rõivajäätmed</w:t>
      </w:r>
      <w:r w:rsidR="00BA7324" w:rsidRPr="00F22F62">
        <w:rPr>
          <w:sz w:val="24"/>
          <w:szCs w:val="24"/>
        </w:rPr>
        <w:t xml:space="preserve"> on </w:t>
      </w:r>
      <w:proofErr w:type="spellStart"/>
      <w:r w:rsidR="00BA7324" w:rsidRPr="00F22F62">
        <w:rPr>
          <w:sz w:val="24"/>
          <w:szCs w:val="24"/>
        </w:rPr>
        <w:t>olmejäätmest</w:t>
      </w:r>
      <w:proofErr w:type="spellEnd"/>
      <w:r w:rsidR="00BA7324" w:rsidRPr="00F22F62">
        <w:rPr>
          <w:sz w:val="24"/>
          <w:szCs w:val="24"/>
        </w:rPr>
        <w:t xml:space="preserve"> eraldi kogutud jääde (näiteks korduskasutuseks kõlbmatud rõivad ja tekstiil).</w:t>
      </w:r>
    </w:p>
    <w:p w14:paraId="1DCFD2B2" w14:textId="1F0A6D30" w:rsidR="00F22F62" w:rsidRDefault="00BA7324" w:rsidP="00BA7324">
      <w:pPr>
        <w:jc w:val="both"/>
        <w:rPr>
          <w:sz w:val="24"/>
          <w:szCs w:val="24"/>
        </w:rPr>
      </w:pPr>
      <w:r w:rsidRPr="00F22F62">
        <w:rPr>
          <w:sz w:val="24"/>
          <w:szCs w:val="24"/>
        </w:rPr>
        <w:t xml:space="preserve">(2) Tekstiili- ja rõivajäätmed tuleb koguda muudest jäätmetest eraldi </w:t>
      </w:r>
      <w:r w:rsidR="00FA6A2F" w:rsidRPr="00F22F62">
        <w:rPr>
          <w:sz w:val="24"/>
          <w:szCs w:val="24"/>
        </w:rPr>
        <w:t xml:space="preserve">ja </w:t>
      </w:r>
      <w:r w:rsidR="00F22F62" w:rsidRPr="00F22F62">
        <w:rPr>
          <w:sz w:val="24"/>
          <w:szCs w:val="24"/>
        </w:rPr>
        <w:t>anda üle vastavat õigus</w:t>
      </w:r>
      <w:r w:rsidR="00F22F62">
        <w:rPr>
          <w:sz w:val="24"/>
          <w:szCs w:val="24"/>
        </w:rPr>
        <w:t xml:space="preserve">t omavale </w:t>
      </w:r>
      <w:proofErr w:type="spellStart"/>
      <w:r w:rsidR="00F22F62">
        <w:rPr>
          <w:sz w:val="24"/>
          <w:szCs w:val="24"/>
        </w:rPr>
        <w:t>jäätmekäitlejale</w:t>
      </w:r>
      <w:proofErr w:type="spellEnd"/>
      <w:r w:rsidR="00F22F62">
        <w:rPr>
          <w:sz w:val="24"/>
          <w:szCs w:val="24"/>
        </w:rPr>
        <w:t xml:space="preserve"> või </w:t>
      </w:r>
      <w:r w:rsidR="00FA6A2F" w:rsidRPr="00F22F62">
        <w:rPr>
          <w:sz w:val="24"/>
          <w:szCs w:val="24"/>
        </w:rPr>
        <w:t xml:space="preserve">viia </w:t>
      </w:r>
      <w:r w:rsidR="006B5127">
        <w:rPr>
          <w:sz w:val="24"/>
          <w:szCs w:val="24"/>
        </w:rPr>
        <w:t>Viljandi</w:t>
      </w:r>
      <w:r w:rsidRPr="00F22F62">
        <w:rPr>
          <w:sz w:val="24"/>
          <w:szCs w:val="24"/>
        </w:rPr>
        <w:t xml:space="preserve"> jäätmejaama</w:t>
      </w:r>
      <w:r w:rsidR="00F22F62">
        <w:rPr>
          <w:sz w:val="24"/>
          <w:szCs w:val="24"/>
        </w:rPr>
        <w:t>.</w:t>
      </w:r>
    </w:p>
    <w:p w14:paraId="2042FC4B" w14:textId="16927E9C" w:rsidR="00BA7324" w:rsidRDefault="00F22F62" w:rsidP="00BA7324">
      <w:pPr>
        <w:jc w:val="both"/>
        <w:rPr>
          <w:sz w:val="24"/>
          <w:szCs w:val="24"/>
        </w:rPr>
      </w:pPr>
      <w:r>
        <w:rPr>
          <w:sz w:val="24"/>
          <w:szCs w:val="24"/>
        </w:rPr>
        <w:lastRenderedPageBreak/>
        <w:t xml:space="preserve">(3) Korduskasutuseks kõlblikke rõivaid ja tekstiili võib viia </w:t>
      </w:r>
      <w:r w:rsidR="00BA7324" w:rsidRPr="00F22F62">
        <w:rPr>
          <w:sz w:val="24"/>
          <w:szCs w:val="24"/>
        </w:rPr>
        <w:t>kasutatud rõivaste müügikohta</w:t>
      </w:r>
      <w:r>
        <w:rPr>
          <w:sz w:val="24"/>
          <w:szCs w:val="24"/>
        </w:rPr>
        <w:t xml:space="preserve"> või</w:t>
      </w:r>
      <w:r w:rsidR="00BA7324" w:rsidRPr="00F22F62">
        <w:rPr>
          <w:sz w:val="24"/>
          <w:szCs w:val="24"/>
        </w:rPr>
        <w:t xml:space="preserve"> kogumispunkti</w:t>
      </w:r>
      <w:r>
        <w:rPr>
          <w:sz w:val="24"/>
          <w:szCs w:val="24"/>
        </w:rPr>
        <w:t xml:space="preserve">. </w:t>
      </w:r>
    </w:p>
    <w:p w14:paraId="3EA8E532" w14:textId="77777777" w:rsidR="00725B3E" w:rsidRDefault="00725B3E" w:rsidP="00BA7324">
      <w:pPr>
        <w:jc w:val="both"/>
        <w:rPr>
          <w:sz w:val="24"/>
          <w:szCs w:val="24"/>
        </w:rPr>
      </w:pPr>
    </w:p>
    <w:p w14:paraId="3669EECF" w14:textId="30F78CC1" w:rsidR="00725B3E" w:rsidRPr="00834953" w:rsidRDefault="00725B3E" w:rsidP="00725B3E">
      <w:pPr>
        <w:jc w:val="both"/>
        <w:rPr>
          <w:strike/>
          <w:sz w:val="24"/>
          <w:szCs w:val="24"/>
        </w:rPr>
      </w:pPr>
      <w:r w:rsidRPr="00834953">
        <w:rPr>
          <w:sz w:val="24"/>
          <w:szCs w:val="24"/>
        </w:rPr>
        <w:t xml:space="preserve">§ </w:t>
      </w:r>
      <w:r>
        <w:rPr>
          <w:sz w:val="24"/>
          <w:szCs w:val="24"/>
        </w:rPr>
        <w:t>3</w:t>
      </w:r>
      <w:r w:rsidR="00A24502">
        <w:rPr>
          <w:sz w:val="24"/>
          <w:szCs w:val="24"/>
        </w:rPr>
        <w:t>6</w:t>
      </w:r>
      <w:r w:rsidRPr="00834953">
        <w:rPr>
          <w:sz w:val="24"/>
          <w:szCs w:val="24"/>
        </w:rPr>
        <w:t xml:space="preserve">. Paberi ja kartongijäätmed </w:t>
      </w:r>
    </w:p>
    <w:p w14:paraId="18FB5BA2" w14:textId="4EE69242" w:rsidR="00725B3E" w:rsidRPr="00834953" w:rsidRDefault="00725B3E" w:rsidP="00725B3E">
      <w:pPr>
        <w:jc w:val="both"/>
        <w:rPr>
          <w:sz w:val="24"/>
          <w:szCs w:val="24"/>
        </w:rPr>
      </w:pPr>
      <w:r w:rsidRPr="00834953">
        <w:rPr>
          <w:sz w:val="24"/>
          <w:szCs w:val="24"/>
        </w:rPr>
        <w:t>(1) Paberit ja kartongi tuleb</w:t>
      </w:r>
      <w:r>
        <w:rPr>
          <w:sz w:val="24"/>
          <w:szCs w:val="24"/>
        </w:rPr>
        <w:t xml:space="preserve"> </w:t>
      </w:r>
      <w:r w:rsidRPr="00834953">
        <w:rPr>
          <w:sz w:val="24"/>
          <w:szCs w:val="24"/>
        </w:rPr>
        <w:t xml:space="preserve">koguda liigiti ning viia </w:t>
      </w:r>
      <w:r w:rsidR="006B5127">
        <w:rPr>
          <w:sz w:val="24"/>
          <w:szCs w:val="24"/>
        </w:rPr>
        <w:t xml:space="preserve">Viljandi </w:t>
      </w:r>
      <w:r w:rsidRPr="00834953">
        <w:rPr>
          <w:sz w:val="24"/>
          <w:szCs w:val="24"/>
        </w:rPr>
        <w:t>jäätmejaama või nende jäätmete kogumispunkti või anda üle korraldatud jäätmeveo teenuste kontsessiooni omavale jäätmevedajale.</w:t>
      </w:r>
    </w:p>
    <w:p w14:paraId="7DF726EC" w14:textId="77777777" w:rsidR="00725B3E" w:rsidRPr="00834953" w:rsidRDefault="00725B3E" w:rsidP="00725B3E">
      <w:pPr>
        <w:jc w:val="both"/>
        <w:rPr>
          <w:sz w:val="24"/>
          <w:szCs w:val="24"/>
        </w:rPr>
      </w:pPr>
      <w:r w:rsidRPr="00834953">
        <w:rPr>
          <w:sz w:val="24"/>
          <w:szCs w:val="24"/>
        </w:rPr>
        <w:t>(2) Paberi ja kartongi kogumismahutisse on keelatud panna muid jäätmeid kui paberit ja kartongi.</w:t>
      </w:r>
    </w:p>
    <w:p w14:paraId="0D9D1A1B" w14:textId="77777777" w:rsidR="00725B3E" w:rsidRDefault="00725B3E" w:rsidP="00725B3E">
      <w:pPr>
        <w:jc w:val="both"/>
        <w:rPr>
          <w:color w:val="000000" w:themeColor="text1"/>
          <w:sz w:val="24"/>
          <w:szCs w:val="24"/>
        </w:rPr>
      </w:pPr>
    </w:p>
    <w:p w14:paraId="5EFF46B6" w14:textId="540A4E2F" w:rsidR="00725B3E" w:rsidRPr="00536388" w:rsidRDefault="00725B3E" w:rsidP="00725B3E">
      <w:pPr>
        <w:jc w:val="both"/>
        <w:rPr>
          <w:color w:val="000000" w:themeColor="text1"/>
          <w:sz w:val="24"/>
          <w:szCs w:val="24"/>
        </w:rPr>
      </w:pPr>
      <w:r>
        <w:rPr>
          <w:color w:val="000000" w:themeColor="text1"/>
          <w:sz w:val="24"/>
          <w:szCs w:val="24"/>
        </w:rPr>
        <w:t xml:space="preserve">§ </w:t>
      </w:r>
      <w:r w:rsidR="00104D4A">
        <w:rPr>
          <w:color w:val="000000" w:themeColor="text1"/>
          <w:sz w:val="24"/>
          <w:szCs w:val="24"/>
        </w:rPr>
        <w:t>3</w:t>
      </w:r>
      <w:r w:rsidR="00A24502">
        <w:rPr>
          <w:color w:val="000000" w:themeColor="text1"/>
          <w:sz w:val="24"/>
          <w:szCs w:val="24"/>
        </w:rPr>
        <w:t>7</w:t>
      </w:r>
      <w:r>
        <w:rPr>
          <w:color w:val="000000" w:themeColor="text1"/>
          <w:sz w:val="24"/>
          <w:szCs w:val="24"/>
        </w:rPr>
        <w:t>. Suurjäätmete kogumine</w:t>
      </w:r>
    </w:p>
    <w:p w14:paraId="6F8CA1B5" w14:textId="4018EB31" w:rsidR="00881575" w:rsidRPr="00BB6CC2" w:rsidRDefault="00725B3E" w:rsidP="00881575">
      <w:pPr>
        <w:jc w:val="both"/>
        <w:rPr>
          <w:strike/>
          <w:color w:val="000000" w:themeColor="text1"/>
          <w:sz w:val="24"/>
          <w:szCs w:val="24"/>
        </w:rPr>
      </w:pPr>
      <w:r w:rsidRPr="3EE3BA35">
        <w:rPr>
          <w:color w:val="000000" w:themeColor="text1"/>
          <w:sz w:val="24"/>
          <w:szCs w:val="24"/>
        </w:rPr>
        <w:t xml:space="preserve">Liigiti kogutud suurjäätmed tuleb üle anda </w:t>
      </w:r>
      <w:proofErr w:type="spellStart"/>
      <w:r w:rsidRPr="3EE3BA35">
        <w:rPr>
          <w:color w:val="000000" w:themeColor="text1"/>
          <w:sz w:val="24"/>
          <w:szCs w:val="24"/>
        </w:rPr>
        <w:t>jäätmekäitlejale</w:t>
      </w:r>
      <w:proofErr w:type="spellEnd"/>
      <w:r w:rsidRPr="3EE3BA35">
        <w:rPr>
          <w:color w:val="000000" w:themeColor="text1"/>
          <w:sz w:val="24"/>
          <w:szCs w:val="24"/>
        </w:rPr>
        <w:t xml:space="preserve"> või viia Viljandi jäätmejaama. </w:t>
      </w:r>
    </w:p>
    <w:p w14:paraId="462B8615" w14:textId="17B5194F" w:rsidR="00725B3E" w:rsidRPr="0029294D" w:rsidRDefault="00725B3E" w:rsidP="00725B3E">
      <w:pPr>
        <w:jc w:val="center"/>
        <w:rPr>
          <w:b/>
          <w:sz w:val="24"/>
          <w:szCs w:val="24"/>
        </w:rPr>
      </w:pPr>
      <w:r>
        <w:rPr>
          <w:b/>
          <w:sz w:val="24"/>
          <w:szCs w:val="24"/>
        </w:rPr>
        <w:t>5</w:t>
      </w:r>
      <w:r w:rsidRPr="0029294D">
        <w:rPr>
          <w:b/>
          <w:sz w:val="24"/>
          <w:szCs w:val="24"/>
        </w:rPr>
        <w:t xml:space="preserve">. peatükk </w:t>
      </w:r>
    </w:p>
    <w:p w14:paraId="0EC39EEF" w14:textId="4356B68B" w:rsidR="00725B3E" w:rsidRPr="0029294D" w:rsidRDefault="00725B3E" w:rsidP="00725B3E">
      <w:pPr>
        <w:jc w:val="center"/>
        <w:rPr>
          <w:b/>
          <w:color w:val="FF0000"/>
          <w:sz w:val="24"/>
          <w:szCs w:val="24"/>
        </w:rPr>
      </w:pPr>
      <w:r>
        <w:rPr>
          <w:b/>
          <w:sz w:val="24"/>
          <w:szCs w:val="24"/>
        </w:rPr>
        <w:t>EHITUSJÄÄTMETE</w:t>
      </w:r>
      <w:r w:rsidRPr="0029294D">
        <w:rPr>
          <w:b/>
          <w:sz w:val="24"/>
          <w:szCs w:val="24"/>
        </w:rPr>
        <w:t xml:space="preserve"> KÄITLEMINE</w:t>
      </w:r>
    </w:p>
    <w:p w14:paraId="0E9D5DFE" w14:textId="77777777" w:rsidR="00725B3E" w:rsidRDefault="00725B3E" w:rsidP="00881575">
      <w:pPr>
        <w:jc w:val="both"/>
        <w:rPr>
          <w:sz w:val="24"/>
          <w:szCs w:val="24"/>
        </w:rPr>
      </w:pPr>
    </w:p>
    <w:p w14:paraId="01248B94" w14:textId="30E5FE0D" w:rsidR="00881575" w:rsidRPr="00E30FFF" w:rsidRDefault="00132C6C" w:rsidP="00881575">
      <w:pPr>
        <w:jc w:val="both"/>
        <w:rPr>
          <w:sz w:val="24"/>
          <w:szCs w:val="24"/>
        </w:rPr>
      </w:pPr>
      <w:r>
        <w:rPr>
          <w:sz w:val="24"/>
          <w:szCs w:val="24"/>
        </w:rPr>
        <w:t xml:space="preserve">§ </w:t>
      </w:r>
      <w:r w:rsidR="00A24502">
        <w:rPr>
          <w:sz w:val="24"/>
          <w:szCs w:val="24"/>
        </w:rPr>
        <w:t>38</w:t>
      </w:r>
      <w:r w:rsidR="00E92D6B">
        <w:rPr>
          <w:sz w:val="24"/>
          <w:szCs w:val="24"/>
        </w:rPr>
        <w:t xml:space="preserve">. </w:t>
      </w:r>
      <w:r w:rsidR="00881575" w:rsidRPr="00E30FFF">
        <w:rPr>
          <w:sz w:val="24"/>
          <w:szCs w:val="24"/>
        </w:rPr>
        <w:t xml:space="preserve">Ehitus- ja lammutusprahi käitlemise </w:t>
      </w:r>
      <w:proofErr w:type="spellStart"/>
      <w:r w:rsidR="00881575" w:rsidRPr="00E30FFF">
        <w:rPr>
          <w:sz w:val="24"/>
          <w:szCs w:val="24"/>
        </w:rPr>
        <w:t>üldnõuded</w:t>
      </w:r>
      <w:proofErr w:type="spellEnd"/>
    </w:p>
    <w:p w14:paraId="6DC6A5E2" w14:textId="0DDF23D1" w:rsidR="00113C56" w:rsidRPr="00113C56" w:rsidRDefault="00113C56" w:rsidP="00113C56">
      <w:pPr>
        <w:jc w:val="both"/>
        <w:rPr>
          <w:sz w:val="24"/>
          <w:szCs w:val="24"/>
        </w:rPr>
      </w:pPr>
      <w:r w:rsidRPr="00113C56">
        <w:rPr>
          <w:sz w:val="24"/>
          <w:szCs w:val="24"/>
        </w:rPr>
        <w:t>(1) Kui ehitamise käigu</w:t>
      </w:r>
      <w:r w:rsidR="00E436C8">
        <w:rPr>
          <w:sz w:val="24"/>
          <w:szCs w:val="24"/>
        </w:rPr>
        <w:t>s tekib ehitusjäätmeid üle 10 m</w:t>
      </w:r>
      <w:r w:rsidR="00E436C8">
        <w:rPr>
          <w:sz w:val="24"/>
          <w:szCs w:val="24"/>
          <w:vertAlign w:val="superscript"/>
        </w:rPr>
        <w:t>3</w:t>
      </w:r>
      <w:r w:rsidRPr="00113C56">
        <w:rPr>
          <w:sz w:val="24"/>
          <w:szCs w:val="24"/>
        </w:rPr>
        <w:t>, tuleb korraldada nende liigiti kogumine tekkekohal.</w:t>
      </w:r>
    </w:p>
    <w:p w14:paraId="5FF641E2" w14:textId="17DBB4ED" w:rsidR="00113C56" w:rsidRPr="00113C56" w:rsidRDefault="00113C56" w:rsidP="00113C56">
      <w:pPr>
        <w:jc w:val="both"/>
        <w:rPr>
          <w:sz w:val="24"/>
          <w:szCs w:val="24"/>
        </w:rPr>
      </w:pPr>
      <w:r w:rsidRPr="00113C56">
        <w:rPr>
          <w:sz w:val="24"/>
          <w:szCs w:val="24"/>
        </w:rPr>
        <w:t>(2) Ehitusprojektile ( sh lammutusprojekt) peavad olema lisatud järgmised andmed:</w:t>
      </w:r>
    </w:p>
    <w:p w14:paraId="054A5F22" w14:textId="1A1B297F" w:rsidR="00113C56" w:rsidRPr="00113C56" w:rsidRDefault="00113C56" w:rsidP="00AA6DD8">
      <w:pPr>
        <w:ind w:firstLine="142"/>
        <w:jc w:val="both"/>
        <w:rPr>
          <w:sz w:val="24"/>
          <w:szCs w:val="24"/>
        </w:rPr>
      </w:pPr>
      <w:r w:rsidRPr="00113C56">
        <w:rPr>
          <w:sz w:val="24"/>
          <w:szCs w:val="24"/>
        </w:rPr>
        <w:t>1) jäätmete hinnanguline kogus ja liigitus;</w:t>
      </w:r>
    </w:p>
    <w:p w14:paraId="113061A3" w14:textId="4C8004C1" w:rsidR="00113C56" w:rsidRPr="00113C56" w:rsidRDefault="00113C56" w:rsidP="00AA6DD8">
      <w:pPr>
        <w:ind w:firstLine="142"/>
        <w:jc w:val="both"/>
        <w:rPr>
          <w:sz w:val="24"/>
          <w:szCs w:val="24"/>
        </w:rPr>
      </w:pPr>
      <w:r w:rsidRPr="00113C56">
        <w:rPr>
          <w:sz w:val="24"/>
          <w:szCs w:val="24"/>
        </w:rPr>
        <w:t>2) pinnasetööde mahtude bilanss;</w:t>
      </w:r>
    </w:p>
    <w:p w14:paraId="081E6C3B" w14:textId="5E97BAB2" w:rsidR="00113C56" w:rsidRPr="00113C56" w:rsidRDefault="00113C56" w:rsidP="00AA6DD8">
      <w:pPr>
        <w:ind w:firstLine="142"/>
        <w:jc w:val="both"/>
        <w:rPr>
          <w:sz w:val="24"/>
          <w:szCs w:val="24"/>
        </w:rPr>
      </w:pPr>
      <w:r w:rsidRPr="00113C56">
        <w:rPr>
          <w:sz w:val="24"/>
          <w:szCs w:val="24"/>
        </w:rPr>
        <w:t>3) selgitused jäätmete liigiti kogumise kohta ehitusplatsil;</w:t>
      </w:r>
    </w:p>
    <w:p w14:paraId="122AC7E3" w14:textId="15D2F89E" w:rsidR="00113C56" w:rsidRPr="00113C56" w:rsidRDefault="00113C56" w:rsidP="00AA6DD8">
      <w:pPr>
        <w:ind w:firstLine="142"/>
        <w:jc w:val="both"/>
        <w:rPr>
          <w:sz w:val="24"/>
          <w:szCs w:val="24"/>
        </w:rPr>
      </w:pPr>
      <w:r w:rsidRPr="00113C56">
        <w:rPr>
          <w:sz w:val="24"/>
          <w:szCs w:val="24"/>
        </w:rPr>
        <w:t xml:space="preserve">4) jäätmete kavandatavad käitlustoimingud ja </w:t>
      </w:r>
      <w:r w:rsidR="00D63259">
        <w:rPr>
          <w:sz w:val="24"/>
          <w:szCs w:val="24"/>
        </w:rPr>
        <w:t>-</w:t>
      </w:r>
      <w:r w:rsidRPr="00113C56">
        <w:rPr>
          <w:sz w:val="24"/>
          <w:szCs w:val="24"/>
        </w:rPr>
        <w:t>kohad.</w:t>
      </w:r>
    </w:p>
    <w:p w14:paraId="3CAF1F65" w14:textId="0156B623" w:rsidR="00113C56" w:rsidRPr="00113C56" w:rsidRDefault="00113C56" w:rsidP="00113C56">
      <w:pPr>
        <w:jc w:val="both"/>
        <w:rPr>
          <w:sz w:val="24"/>
          <w:szCs w:val="24"/>
        </w:rPr>
      </w:pPr>
      <w:r w:rsidRPr="00113C56">
        <w:rPr>
          <w:sz w:val="24"/>
          <w:szCs w:val="24"/>
        </w:rPr>
        <w:t>(3) Kui ehitamise käigu</w:t>
      </w:r>
      <w:r w:rsidR="00FA6A2F">
        <w:rPr>
          <w:sz w:val="24"/>
          <w:szCs w:val="24"/>
        </w:rPr>
        <w:t>s tekib ehitusjäätmeid üle 10 m</w:t>
      </w:r>
      <w:r w:rsidR="00FA6A2F">
        <w:rPr>
          <w:sz w:val="24"/>
          <w:szCs w:val="24"/>
          <w:vertAlign w:val="superscript"/>
        </w:rPr>
        <w:t>3</w:t>
      </w:r>
      <w:r w:rsidRPr="00113C56">
        <w:rPr>
          <w:sz w:val="24"/>
          <w:szCs w:val="24"/>
        </w:rPr>
        <w:t>, tuleb ehitise kasutusloa taotlemise dokumentidele lisada ehitusjäätmete õiend ehitusjäätmete nõuete</w:t>
      </w:r>
      <w:r w:rsidR="00FA6A2F">
        <w:rPr>
          <w:sz w:val="24"/>
          <w:szCs w:val="24"/>
        </w:rPr>
        <w:t>kohase käitlemise kohta</w:t>
      </w:r>
      <w:r w:rsidRPr="00113C56">
        <w:rPr>
          <w:sz w:val="24"/>
          <w:szCs w:val="24"/>
        </w:rPr>
        <w:t>.</w:t>
      </w:r>
    </w:p>
    <w:p w14:paraId="2B1361B8" w14:textId="2DDA5636" w:rsidR="00113C56" w:rsidRPr="00113C56" w:rsidRDefault="00113C56" w:rsidP="00113C56">
      <w:pPr>
        <w:jc w:val="both"/>
        <w:rPr>
          <w:sz w:val="24"/>
          <w:szCs w:val="24"/>
        </w:rPr>
      </w:pPr>
      <w:r w:rsidRPr="00113C56">
        <w:rPr>
          <w:sz w:val="24"/>
          <w:szCs w:val="24"/>
        </w:rPr>
        <w:t>(4) Lammutustööde lõpetamisel tuleb esitada lammutustööde lõpetamise dokumentatsiooniga koos ehitusjäätmete õiend.</w:t>
      </w:r>
    </w:p>
    <w:p w14:paraId="76B88701" w14:textId="135C2EED" w:rsidR="00113C56" w:rsidRPr="00494975" w:rsidRDefault="00113C56" w:rsidP="00113C56">
      <w:pPr>
        <w:jc w:val="both"/>
        <w:rPr>
          <w:strike/>
          <w:sz w:val="24"/>
          <w:szCs w:val="24"/>
        </w:rPr>
      </w:pPr>
      <w:r w:rsidRPr="00113C56">
        <w:rPr>
          <w:sz w:val="24"/>
          <w:szCs w:val="24"/>
        </w:rPr>
        <w:t xml:space="preserve">(5) Ehitusjäätmeid oma majandus- või kutsetegevuses vedav isik peab olema registreeritud Keskkonnaametis, omama vastavat </w:t>
      </w:r>
      <w:r w:rsidR="00494975" w:rsidRPr="00494975">
        <w:rPr>
          <w:b/>
          <w:color w:val="FF0000"/>
          <w:sz w:val="24"/>
          <w:szCs w:val="24"/>
        </w:rPr>
        <w:t>keskkonna</w:t>
      </w:r>
      <w:r w:rsidR="00494975">
        <w:rPr>
          <w:b/>
          <w:color w:val="FF0000"/>
          <w:sz w:val="24"/>
          <w:szCs w:val="24"/>
        </w:rPr>
        <w:t>kaitse</w:t>
      </w:r>
      <w:r w:rsidR="00494975" w:rsidRPr="00494975">
        <w:rPr>
          <w:b/>
          <w:color w:val="FF0000"/>
          <w:sz w:val="24"/>
          <w:szCs w:val="24"/>
        </w:rPr>
        <w:t>luba.</w:t>
      </w:r>
      <w:r w:rsidR="00494975">
        <w:rPr>
          <w:sz w:val="24"/>
          <w:szCs w:val="24"/>
        </w:rPr>
        <w:t xml:space="preserve"> </w:t>
      </w:r>
      <w:r w:rsidRPr="00494975">
        <w:rPr>
          <w:strike/>
          <w:sz w:val="24"/>
          <w:szCs w:val="24"/>
        </w:rPr>
        <w:t>jäätmeluba ja ohtlike jäätmete vedamisel ka ohtlike jäätmete käitluslitsentsi.</w:t>
      </w:r>
    </w:p>
    <w:p w14:paraId="0D7F2069" w14:textId="050FB616" w:rsidR="00113C56" w:rsidRPr="00113C56" w:rsidRDefault="00113C56" w:rsidP="00113C56">
      <w:pPr>
        <w:jc w:val="both"/>
        <w:rPr>
          <w:sz w:val="24"/>
          <w:szCs w:val="24"/>
        </w:rPr>
      </w:pPr>
      <w:r w:rsidRPr="00113C56">
        <w:rPr>
          <w:sz w:val="24"/>
          <w:szCs w:val="24"/>
        </w:rPr>
        <w:t>(6) Keskkonnaameti vastava loa või registreeringu olemasolul võib tekkinud ehitusjäätmed taaskasutada või kõrvaldada ehitusjäätmete käitluskohas.</w:t>
      </w:r>
    </w:p>
    <w:p w14:paraId="0037FA61" w14:textId="2DF7C532" w:rsidR="00113C56" w:rsidRPr="00113C56" w:rsidRDefault="00113C56" w:rsidP="00113C56">
      <w:pPr>
        <w:jc w:val="both"/>
        <w:rPr>
          <w:sz w:val="24"/>
          <w:szCs w:val="24"/>
        </w:rPr>
      </w:pPr>
      <w:r w:rsidRPr="00113C56">
        <w:rPr>
          <w:sz w:val="24"/>
          <w:szCs w:val="24"/>
        </w:rPr>
        <w:t xml:space="preserve">(7) Ehitusjäätmeid võib üle anda vedamiseks, kõrvaldamiseks või taaskasutamiseks vaid isikule, kellel on asjakohane keskkonnakompleksluba, jäätmeluba või kes on nende jäätmete </w:t>
      </w:r>
      <w:proofErr w:type="spellStart"/>
      <w:r w:rsidRPr="00113C56">
        <w:rPr>
          <w:sz w:val="24"/>
          <w:szCs w:val="24"/>
        </w:rPr>
        <w:t>käitlejana</w:t>
      </w:r>
      <w:proofErr w:type="spellEnd"/>
      <w:r w:rsidRPr="00113C56">
        <w:rPr>
          <w:sz w:val="24"/>
          <w:szCs w:val="24"/>
        </w:rPr>
        <w:t xml:space="preserve"> Keskkonnaametis registreeritud. Ohtlike jäätmete üleandmisel peab jäätmevaldaja eelnevalt kontrollima, et isikul, kellele jäätmed üle antakse, on lisaks ka ohtlike jäätmete käitluslitsents.</w:t>
      </w:r>
    </w:p>
    <w:p w14:paraId="022D0EAB" w14:textId="7461E9B5" w:rsidR="00113C56" w:rsidRPr="00113C56" w:rsidRDefault="00113C56" w:rsidP="00113C56">
      <w:pPr>
        <w:jc w:val="both"/>
        <w:rPr>
          <w:sz w:val="24"/>
          <w:szCs w:val="24"/>
        </w:rPr>
      </w:pPr>
      <w:r w:rsidRPr="00113C56">
        <w:rPr>
          <w:sz w:val="24"/>
          <w:szCs w:val="24"/>
        </w:rPr>
        <w:t>(8) Ehitusjäätmed tuleb korduskasutuseks ette valmistada (tellised, laudised, palgid, torud, radiaatorid, uksed, aknad) või taaskasutada. Kõrvaldada võib ainult selliseid jäätmeid, mille taaskasutamine pole võimalik.</w:t>
      </w:r>
    </w:p>
    <w:p w14:paraId="15510AA7" w14:textId="6B7ADCD2" w:rsidR="00113C56" w:rsidRPr="00113C56" w:rsidRDefault="00113C56" w:rsidP="00113C56">
      <w:pPr>
        <w:jc w:val="both"/>
        <w:rPr>
          <w:sz w:val="24"/>
          <w:szCs w:val="24"/>
        </w:rPr>
      </w:pPr>
      <w:r w:rsidRPr="00113C56">
        <w:rPr>
          <w:sz w:val="24"/>
          <w:szCs w:val="24"/>
        </w:rPr>
        <w:t xml:space="preserve">(9) Ehitamisel maapõues tehtavate tööde käigus tekkinud kaevist võib väljaspool kinnisasja kasutada kooskõlastatult Keskkonnaametiga. Kaevis on looduslikust olekust eemaldatud kivimi või </w:t>
      </w:r>
      <w:proofErr w:type="spellStart"/>
      <w:r w:rsidRPr="00113C56">
        <w:rPr>
          <w:sz w:val="24"/>
          <w:szCs w:val="24"/>
        </w:rPr>
        <w:t>setendi</w:t>
      </w:r>
      <w:proofErr w:type="spellEnd"/>
      <w:r w:rsidRPr="00113C56">
        <w:rPr>
          <w:sz w:val="24"/>
          <w:szCs w:val="24"/>
        </w:rPr>
        <w:t xml:space="preserve"> tahke osis.</w:t>
      </w:r>
    </w:p>
    <w:p w14:paraId="1A3A5409" w14:textId="4EE613EF" w:rsidR="00113C56" w:rsidRDefault="00113C56" w:rsidP="00113C56">
      <w:pPr>
        <w:jc w:val="both"/>
        <w:rPr>
          <w:sz w:val="24"/>
          <w:szCs w:val="24"/>
        </w:rPr>
      </w:pPr>
      <w:r w:rsidRPr="00C8098A">
        <w:rPr>
          <w:strike/>
          <w:color w:val="FF0000"/>
          <w:sz w:val="24"/>
          <w:szCs w:val="24"/>
        </w:rPr>
        <w:t>(10) Ehitamise käigus välja kaevatud pinnas tuleb ladustada eraldi ja seda võib kasutada samal kinnistul maastiku kujundamiseks</w:t>
      </w:r>
      <w:r w:rsidRPr="00113C56">
        <w:rPr>
          <w:sz w:val="24"/>
          <w:szCs w:val="24"/>
        </w:rPr>
        <w:t>.</w:t>
      </w:r>
    </w:p>
    <w:p w14:paraId="02ADCBA6" w14:textId="2AE1DE32" w:rsidR="00C8098A" w:rsidRPr="008B220E" w:rsidRDefault="00C8098A" w:rsidP="00C8098A">
      <w:pPr>
        <w:jc w:val="both"/>
        <w:rPr>
          <w:color w:val="0070C0"/>
          <w:sz w:val="24"/>
          <w:szCs w:val="24"/>
        </w:rPr>
      </w:pPr>
      <w:r w:rsidRPr="008B220E">
        <w:rPr>
          <w:color w:val="0070C0"/>
          <w:sz w:val="24"/>
          <w:szCs w:val="24"/>
        </w:rPr>
        <w:t xml:space="preserve">Parandusettepanek: </w:t>
      </w:r>
      <w:r>
        <w:rPr>
          <w:color w:val="0070C0"/>
          <w:sz w:val="24"/>
          <w:szCs w:val="24"/>
        </w:rPr>
        <w:t xml:space="preserve">jätta eeskirjast see punkt välja  (10) </w:t>
      </w:r>
      <w:r w:rsidRPr="008B220E">
        <w:rPr>
          <w:color w:val="0070C0"/>
          <w:sz w:val="24"/>
          <w:szCs w:val="24"/>
        </w:rPr>
        <w:t xml:space="preserve"> :</w:t>
      </w:r>
      <w:r>
        <w:rPr>
          <w:color w:val="0070C0"/>
          <w:sz w:val="24"/>
          <w:szCs w:val="24"/>
        </w:rPr>
        <w:t xml:space="preserve"> selgitus:</w:t>
      </w:r>
    </w:p>
    <w:p w14:paraId="2E35496B" w14:textId="61C67A84" w:rsidR="00C8098A" w:rsidRPr="00113C56" w:rsidRDefault="00C8098A" w:rsidP="00113C56">
      <w:pPr>
        <w:jc w:val="both"/>
        <w:rPr>
          <w:sz w:val="24"/>
          <w:szCs w:val="24"/>
        </w:rPr>
      </w:pPr>
      <w:r w:rsidRPr="00563D24">
        <w:rPr>
          <w:color w:val="0070C0"/>
          <w:sz w:val="24"/>
          <w:szCs w:val="24"/>
          <w:highlight w:val="yellow"/>
        </w:rPr>
        <w:t>võtame selle maha sest eelmine lõige käsitleb sama asja õigemini</w:t>
      </w:r>
    </w:p>
    <w:p w14:paraId="4AB6A31A" w14:textId="77777777" w:rsidR="00113C56" w:rsidRPr="00113C56" w:rsidRDefault="00113C56" w:rsidP="00113C56">
      <w:pPr>
        <w:jc w:val="both"/>
        <w:rPr>
          <w:sz w:val="24"/>
          <w:szCs w:val="24"/>
        </w:rPr>
      </w:pPr>
    </w:p>
    <w:p w14:paraId="5B9C015F" w14:textId="280370CA" w:rsidR="00113C56" w:rsidRPr="00113C56" w:rsidRDefault="00A24502" w:rsidP="00113C56">
      <w:pPr>
        <w:jc w:val="both"/>
        <w:rPr>
          <w:sz w:val="24"/>
          <w:szCs w:val="24"/>
        </w:rPr>
      </w:pPr>
      <w:r>
        <w:rPr>
          <w:sz w:val="24"/>
          <w:szCs w:val="24"/>
        </w:rPr>
        <w:t>§ 39</w:t>
      </w:r>
      <w:r w:rsidR="00AA6DD8">
        <w:rPr>
          <w:sz w:val="24"/>
          <w:szCs w:val="24"/>
        </w:rPr>
        <w:t xml:space="preserve">. </w:t>
      </w:r>
      <w:r w:rsidR="00113C56" w:rsidRPr="00113C56">
        <w:rPr>
          <w:sz w:val="24"/>
          <w:szCs w:val="24"/>
        </w:rPr>
        <w:t>Ehitusjäätmete valdaja kohustused</w:t>
      </w:r>
    </w:p>
    <w:p w14:paraId="0AED8D0E" w14:textId="1C26986C" w:rsidR="00113C56" w:rsidRPr="00113C56" w:rsidRDefault="00113C56" w:rsidP="00113C56">
      <w:pPr>
        <w:jc w:val="both"/>
        <w:rPr>
          <w:sz w:val="24"/>
          <w:szCs w:val="24"/>
        </w:rPr>
      </w:pPr>
      <w:r w:rsidRPr="00113C56">
        <w:rPr>
          <w:sz w:val="24"/>
          <w:szCs w:val="24"/>
        </w:rPr>
        <w:t xml:space="preserve">(1) Ehitusjäätmete ohutu hoidmise ja käitlemise eest vastavalt eeskirja nõuetele vastutab jäätmevaldaja. Ehitusjäätmete valdaja on ehitise omanik, kui tema ja ehitusettevõtja või kinnisvaraarendaja vaheline leping ei näe ette teisiti või isik, kellele on välja antud ehitusluba, või muu isik, kelle valduses on jäätmed. Ehitise omanik on eeskirja tähenduses ehitise kui </w:t>
      </w:r>
      <w:proofErr w:type="spellStart"/>
      <w:r w:rsidRPr="00113C56">
        <w:rPr>
          <w:sz w:val="24"/>
          <w:szCs w:val="24"/>
        </w:rPr>
        <w:t>vallasasja</w:t>
      </w:r>
      <w:proofErr w:type="spellEnd"/>
      <w:r w:rsidRPr="00113C56">
        <w:rPr>
          <w:sz w:val="24"/>
          <w:szCs w:val="24"/>
        </w:rPr>
        <w:t xml:space="preserve"> omanik, kinnistu omanik, hoonestusõiguse või mõne muu piiratud asjaõiguse alusel kinnistu kasutaja või isik, kellele on välja antud ehitusluba.</w:t>
      </w:r>
    </w:p>
    <w:p w14:paraId="4AEB7109" w14:textId="4063D685" w:rsidR="00113C56" w:rsidRPr="00113C56" w:rsidRDefault="00113C56" w:rsidP="00113C56">
      <w:pPr>
        <w:jc w:val="both"/>
        <w:rPr>
          <w:sz w:val="24"/>
          <w:szCs w:val="24"/>
        </w:rPr>
      </w:pPr>
      <w:r w:rsidRPr="00113C56">
        <w:rPr>
          <w:sz w:val="24"/>
          <w:szCs w:val="24"/>
        </w:rPr>
        <w:t xml:space="preserve">(2) Ehitusjäätmete valdaja ja </w:t>
      </w:r>
      <w:proofErr w:type="spellStart"/>
      <w:r w:rsidRPr="00113C56">
        <w:rPr>
          <w:sz w:val="24"/>
          <w:szCs w:val="24"/>
        </w:rPr>
        <w:t>jäätmekäitleja</w:t>
      </w:r>
      <w:proofErr w:type="spellEnd"/>
      <w:r w:rsidRPr="00113C56">
        <w:rPr>
          <w:sz w:val="24"/>
          <w:szCs w:val="24"/>
        </w:rPr>
        <w:t xml:space="preserve"> omavahelised õigused ja kohustused määratakse kindlaks vastava lepinguga.</w:t>
      </w:r>
    </w:p>
    <w:p w14:paraId="7F5940BD" w14:textId="40F29F5E" w:rsidR="00113C56" w:rsidRPr="00113C56" w:rsidRDefault="00113C56" w:rsidP="00113C56">
      <w:pPr>
        <w:jc w:val="both"/>
        <w:rPr>
          <w:sz w:val="24"/>
          <w:szCs w:val="24"/>
        </w:rPr>
      </w:pPr>
      <w:r w:rsidRPr="00113C56">
        <w:rPr>
          <w:sz w:val="24"/>
          <w:szCs w:val="24"/>
        </w:rPr>
        <w:t>(3) Ehitusjäätmete valdaja on oma tegevuses kohustatud:</w:t>
      </w:r>
    </w:p>
    <w:p w14:paraId="1E157C3D" w14:textId="514144C9" w:rsidR="00113C56" w:rsidRPr="00113C56" w:rsidRDefault="00113C56" w:rsidP="00AA6DD8">
      <w:pPr>
        <w:ind w:firstLine="142"/>
        <w:jc w:val="both"/>
        <w:rPr>
          <w:sz w:val="24"/>
          <w:szCs w:val="24"/>
        </w:rPr>
      </w:pPr>
      <w:r w:rsidRPr="00113C56">
        <w:rPr>
          <w:sz w:val="24"/>
          <w:szCs w:val="24"/>
        </w:rPr>
        <w:lastRenderedPageBreak/>
        <w:t>1) mõistliku töö korraldusega vältima ja vähendama jäätmete teket;</w:t>
      </w:r>
    </w:p>
    <w:p w14:paraId="394BE117" w14:textId="2058BB08" w:rsidR="00113C56" w:rsidRPr="00113C56" w:rsidRDefault="00113C56" w:rsidP="00AA6DD8">
      <w:pPr>
        <w:ind w:left="142"/>
        <w:jc w:val="both"/>
        <w:rPr>
          <w:sz w:val="24"/>
          <w:szCs w:val="24"/>
        </w:rPr>
      </w:pPr>
      <w:r w:rsidRPr="00113C56">
        <w:rPr>
          <w:sz w:val="24"/>
          <w:szCs w:val="24"/>
        </w:rPr>
        <w:t>2) koguma ehitusjäätmed nende tekkekohal liigiti kui ehitusjäätmeid te</w:t>
      </w:r>
      <w:r w:rsidR="00FA6A2F">
        <w:rPr>
          <w:sz w:val="24"/>
          <w:szCs w:val="24"/>
        </w:rPr>
        <w:t>kib eeldatavasti kokku üle 10 m</w:t>
      </w:r>
      <w:r w:rsidR="00FA6A2F">
        <w:rPr>
          <w:sz w:val="24"/>
          <w:szCs w:val="24"/>
          <w:vertAlign w:val="superscript"/>
        </w:rPr>
        <w:t>3</w:t>
      </w:r>
      <w:r w:rsidRPr="00113C56">
        <w:rPr>
          <w:sz w:val="24"/>
          <w:szCs w:val="24"/>
        </w:rPr>
        <w:t>, kasutades selleks vastavalt tähistatud mahuteid või selleks eraldatud ala ehitusobjektil. Liigiti tuleb koguda vähemalt: puit, paber ja kartong, metall, mineraalsed jäätmed (kivid, tellised, krohv, betoon jms), klaas, pinnas, plastijäätmed, ohtlikud jäätmed, korduskasutuseks sobivad materjalid ja pakendid;</w:t>
      </w:r>
    </w:p>
    <w:p w14:paraId="2F06FA49" w14:textId="115359FB" w:rsidR="00113C56" w:rsidRPr="00113C56" w:rsidRDefault="00113C56" w:rsidP="00AA6DD8">
      <w:pPr>
        <w:ind w:left="142"/>
        <w:jc w:val="both"/>
        <w:rPr>
          <w:sz w:val="24"/>
          <w:szCs w:val="24"/>
        </w:rPr>
      </w:pPr>
      <w:r w:rsidRPr="00113C56">
        <w:rPr>
          <w:sz w:val="24"/>
          <w:szCs w:val="24"/>
        </w:rPr>
        <w:t>3) valima jäätmete kogumiseks viisi, mille puhul on välistatud nende sattumine keskkonda ning kõrvaliste isikute juurdepääs jäätmetele;</w:t>
      </w:r>
    </w:p>
    <w:p w14:paraId="39BC8E93" w14:textId="05393DD1" w:rsidR="00113C56" w:rsidRPr="00113C56" w:rsidRDefault="00113C56" w:rsidP="00AA6DD8">
      <w:pPr>
        <w:ind w:left="142"/>
        <w:jc w:val="both"/>
        <w:rPr>
          <w:sz w:val="24"/>
          <w:szCs w:val="24"/>
        </w:rPr>
      </w:pPr>
      <w:r w:rsidRPr="00113C56">
        <w:rPr>
          <w:sz w:val="24"/>
          <w:szCs w:val="24"/>
        </w:rPr>
        <w:t xml:space="preserve">4) andma käesoleva paragrahvi lõike 3 punktis 2 nimetatud jäätmed üle vaid isikule, kellel on vastav õigus nende jäätmete korduskasutamiseks ettevalmistamiseks, </w:t>
      </w:r>
      <w:proofErr w:type="spellStart"/>
      <w:r w:rsidRPr="00113C56">
        <w:rPr>
          <w:sz w:val="24"/>
          <w:szCs w:val="24"/>
        </w:rPr>
        <w:t>ringlussevõtuks</w:t>
      </w:r>
      <w:proofErr w:type="spellEnd"/>
      <w:r w:rsidRPr="00113C56">
        <w:rPr>
          <w:sz w:val="24"/>
          <w:szCs w:val="24"/>
        </w:rPr>
        <w:t xml:space="preserve"> või muul moel taaskasutamiseks kui tal endal pole võimalik neid jäätmeid </w:t>
      </w:r>
      <w:proofErr w:type="spellStart"/>
      <w:r w:rsidRPr="00113C56">
        <w:rPr>
          <w:sz w:val="24"/>
          <w:szCs w:val="24"/>
        </w:rPr>
        <w:t>korduskasutada</w:t>
      </w:r>
      <w:proofErr w:type="spellEnd"/>
      <w:r w:rsidRPr="00113C56">
        <w:rPr>
          <w:sz w:val="24"/>
          <w:szCs w:val="24"/>
        </w:rPr>
        <w:t xml:space="preserve"> või taaskasutada;</w:t>
      </w:r>
    </w:p>
    <w:p w14:paraId="11B65EE5" w14:textId="62579B7A" w:rsidR="00113C56" w:rsidRPr="00113C56" w:rsidRDefault="00113C56" w:rsidP="00AA6DD8">
      <w:pPr>
        <w:ind w:left="142"/>
        <w:jc w:val="both"/>
        <w:rPr>
          <w:sz w:val="24"/>
          <w:szCs w:val="24"/>
        </w:rPr>
      </w:pPr>
      <w:r w:rsidRPr="00113C56">
        <w:rPr>
          <w:sz w:val="24"/>
          <w:szCs w:val="24"/>
        </w:rPr>
        <w:t>5) vajadusel tõendama jäätmete nõuetekohast kogumist, käitlemist ja üleandmist käesoleva paragrahvi lõikes 3 punktis 4 nimetatud isikule;</w:t>
      </w:r>
    </w:p>
    <w:p w14:paraId="1C63213B" w14:textId="2D16D132" w:rsidR="00113C56" w:rsidRPr="00113C56" w:rsidRDefault="00113C56" w:rsidP="00AA6DD8">
      <w:pPr>
        <w:ind w:left="142"/>
        <w:jc w:val="both"/>
        <w:rPr>
          <w:sz w:val="24"/>
          <w:szCs w:val="24"/>
        </w:rPr>
      </w:pPr>
      <w:r w:rsidRPr="00113C56">
        <w:rPr>
          <w:sz w:val="24"/>
          <w:szCs w:val="24"/>
        </w:rPr>
        <w:t>6) võtma tarvitusele abinõud tolmu tekke vältimiseks ehitusjäätmete paigutamisel jäätmemahutisse, laadimisel jäätmeveokitele ja nende veol või nende kohapeal taaskasutamisel;</w:t>
      </w:r>
    </w:p>
    <w:p w14:paraId="21FE8417" w14:textId="3E3ABAE6" w:rsidR="00113C56" w:rsidRPr="00113C56" w:rsidRDefault="00113C56" w:rsidP="00AA6DD8">
      <w:pPr>
        <w:ind w:left="142"/>
        <w:jc w:val="both"/>
        <w:rPr>
          <w:sz w:val="24"/>
          <w:szCs w:val="24"/>
        </w:rPr>
      </w:pPr>
      <w:r w:rsidRPr="00113C56">
        <w:rPr>
          <w:sz w:val="24"/>
          <w:szCs w:val="24"/>
        </w:rPr>
        <w:t xml:space="preserve">7) valmistama ette tasase </w:t>
      </w:r>
      <w:proofErr w:type="spellStart"/>
      <w:r w:rsidRPr="00113C56">
        <w:rPr>
          <w:sz w:val="24"/>
          <w:szCs w:val="24"/>
        </w:rPr>
        <w:t>kõvakattelise</w:t>
      </w:r>
      <w:proofErr w:type="spellEnd"/>
      <w:r w:rsidRPr="00113C56">
        <w:rPr>
          <w:sz w:val="24"/>
          <w:szCs w:val="24"/>
        </w:rPr>
        <w:t xml:space="preserve"> aluspinna jäätmemahutite paigutamiseks ja tagama juurdepääsu jäätmeveokile mahutite teenindamiseks;</w:t>
      </w:r>
    </w:p>
    <w:p w14:paraId="3C1E2DEA" w14:textId="787686FF" w:rsidR="00113C56" w:rsidRPr="00113C56" w:rsidRDefault="00113C56" w:rsidP="00AA6DD8">
      <w:pPr>
        <w:ind w:left="142"/>
        <w:jc w:val="both"/>
        <w:rPr>
          <w:sz w:val="24"/>
          <w:szCs w:val="24"/>
        </w:rPr>
      </w:pPr>
      <w:r w:rsidRPr="00113C56">
        <w:rPr>
          <w:sz w:val="24"/>
          <w:szCs w:val="24"/>
        </w:rPr>
        <w:t>8</w:t>
      </w:r>
      <w:r w:rsidR="00E436C8">
        <w:rPr>
          <w:sz w:val="24"/>
          <w:szCs w:val="24"/>
        </w:rPr>
        <w:t>) kooskõlastama ametiasutusega</w:t>
      </w:r>
      <w:r w:rsidRPr="00113C56">
        <w:rPr>
          <w:sz w:val="24"/>
          <w:szCs w:val="24"/>
        </w:rPr>
        <w:t xml:space="preserve"> jäätmemahuti paigutamise tänavale, sõidu- või kõnniteele ning parklasse või parki ja haljasalale;</w:t>
      </w:r>
    </w:p>
    <w:p w14:paraId="6CD42F64" w14:textId="55FC386A" w:rsidR="00113C56" w:rsidRPr="00113C56" w:rsidRDefault="00113C56" w:rsidP="00AA6DD8">
      <w:pPr>
        <w:ind w:left="142"/>
        <w:jc w:val="both"/>
        <w:rPr>
          <w:sz w:val="24"/>
          <w:szCs w:val="24"/>
        </w:rPr>
      </w:pPr>
      <w:r w:rsidRPr="00113C56">
        <w:rPr>
          <w:sz w:val="24"/>
          <w:szCs w:val="24"/>
        </w:rPr>
        <w:t>9) tagama, et kinnistul oleksid eraldi märgistatud jäätmemahutid eri liiki jäätmete kogumiseks;</w:t>
      </w:r>
    </w:p>
    <w:p w14:paraId="232AF0D0" w14:textId="1C44541E" w:rsidR="00113C56" w:rsidRPr="00113C56" w:rsidRDefault="00113C56" w:rsidP="00AA6DD8">
      <w:pPr>
        <w:ind w:left="142"/>
        <w:jc w:val="both"/>
        <w:rPr>
          <w:sz w:val="24"/>
          <w:szCs w:val="24"/>
        </w:rPr>
      </w:pPr>
      <w:r w:rsidRPr="00113C56">
        <w:rPr>
          <w:sz w:val="24"/>
          <w:szCs w:val="24"/>
        </w:rPr>
        <w:t>10) teavitama oma töötajaid kehtivast jäätmehoolduse korrast ning käesoleva eeskirja nõuetest.</w:t>
      </w:r>
    </w:p>
    <w:p w14:paraId="4A81F641" w14:textId="77777777" w:rsidR="00834953" w:rsidRDefault="00834953" w:rsidP="00113C56">
      <w:pPr>
        <w:jc w:val="both"/>
        <w:rPr>
          <w:sz w:val="24"/>
          <w:szCs w:val="24"/>
        </w:rPr>
      </w:pPr>
    </w:p>
    <w:p w14:paraId="5ED06F5A" w14:textId="5E33C705" w:rsidR="00113C56" w:rsidRPr="00113C56" w:rsidRDefault="00FA6A2F" w:rsidP="00113C56">
      <w:pPr>
        <w:jc w:val="both"/>
        <w:rPr>
          <w:sz w:val="24"/>
          <w:szCs w:val="24"/>
        </w:rPr>
      </w:pPr>
      <w:r>
        <w:rPr>
          <w:sz w:val="24"/>
          <w:szCs w:val="24"/>
        </w:rPr>
        <w:t>§ 4</w:t>
      </w:r>
      <w:r w:rsidR="00A24502">
        <w:rPr>
          <w:sz w:val="24"/>
          <w:szCs w:val="24"/>
        </w:rPr>
        <w:t>0</w:t>
      </w:r>
      <w:r w:rsidR="00AA6DD8">
        <w:rPr>
          <w:sz w:val="24"/>
          <w:szCs w:val="24"/>
        </w:rPr>
        <w:t xml:space="preserve">. </w:t>
      </w:r>
      <w:r w:rsidR="00113C56" w:rsidRPr="00113C56">
        <w:rPr>
          <w:sz w:val="24"/>
          <w:szCs w:val="24"/>
        </w:rPr>
        <w:t>Ohtlikud ehitusjäätmed</w:t>
      </w:r>
    </w:p>
    <w:p w14:paraId="7D4CC002" w14:textId="0A2A7C73" w:rsidR="00113C56" w:rsidRPr="00113C56" w:rsidRDefault="00113C56" w:rsidP="00113C56">
      <w:pPr>
        <w:jc w:val="both"/>
        <w:rPr>
          <w:sz w:val="24"/>
          <w:szCs w:val="24"/>
        </w:rPr>
      </w:pPr>
      <w:r w:rsidRPr="00113C56">
        <w:rPr>
          <w:sz w:val="24"/>
          <w:szCs w:val="24"/>
        </w:rPr>
        <w:t>(1) Ohtlikke ehitusjäätmeid tuleb koguda liikide kaupa eraldi. Muuhulgas tuleb eraldi koguda:</w:t>
      </w:r>
    </w:p>
    <w:p w14:paraId="046F17A6" w14:textId="79FE2F24" w:rsidR="00113C56" w:rsidRPr="00113C56" w:rsidRDefault="00113C56" w:rsidP="00AA6DD8">
      <w:pPr>
        <w:ind w:left="284"/>
        <w:jc w:val="both"/>
        <w:rPr>
          <w:sz w:val="24"/>
          <w:szCs w:val="24"/>
        </w:rPr>
      </w:pPr>
      <w:r w:rsidRPr="00113C56">
        <w:rPr>
          <w:sz w:val="24"/>
          <w:szCs w:val="24"/>
        </w:rPr>
        <w:t>1) asbesti sisaldavad jäätmed (eterniiti, asbesttsementplaate, asbesttsementtorusid, isolatsioonimaterjali), järgides asbesti sisaldavate jäätmete käitlusnõudeid;</w:t>
      </w:r>
    </w:p>
    <w:p w14:paraId="34EAE5CA" w14:textId="7B271BDF" w:rsidR="00113C56" w:rsidRPr="00113C56" w:rsidRDefault="00113C56" w:rsidP="00AA6DD8">
      <w:pPr>
        <w:ind w:left="284"/>
        <w:jc w:val="both"/>
        <w:rPr>
          <w:sz w:val="24"/>
          <w:szCs w:val="24"/>
        </w:rPr>
      </w:pPr>
      <w:r w:rsidRPr="00113C56">
        <w:rPr>
          <w:sz w:val="24"/>
          <w:szCs w:val="24"/>
        </w:rPr>
        <w:t>2) värvi-, laki-, liimi- ja vaigujäätmed, sh nende jääke sisaldav taara ja nimetatud jäätmetega immutatud materjalid;</w:t>
      </w:r>
    </w:p>
    <w:p w14:paraId="327E4FD9" w14:textId="3837A210" w:rsidR="00113C56" w:rsidRPr="00113C56" w:rsidRDefault="00113C56" w:rsidP="00AA6DD8">
      <w:pPr>
        <w:ind w:left="284"/>
        <w:jc w:val="both"/>
        <w:rPr>
          <w:sz w:val="24"/>
          <w:szCs w:val="24"/>
        </w:rPr>
      </w:pPr>
      <w:r w:rsidRPr="00113C56">
        <w:rPr>
          <w:sz w:val="24"/>
          <w:szCs w:val="24"/>
        </w:rPr>
        <w:t>3) naftaprodukte sisaldavad jäätmed (tõrvapapp, immutatud isolatsioonmaterjal, tõrva sisaldav asfalt);</w:t>
      </w:r>
    </w:p>
    <w:p w14:paraId="32CA0D07" w14:textId="7EE75AB3" w:rsidR="00113C56" w:rsidRPr="00113C56" w:rsidRDefault="00113C56" w:rsidP="00AA6DD8">
      <w:pPr>
        <w:ind w:left="284"/>
        <w:jc w:val="both"/>
        <w:rPr>
          <w:sz w:val="24"/>
          <w:szCs w:val="24"/>
        </w:rPr>
      </w:pPr>
      <w:r w:rsidRPr="00113C56">
        <w:rPr>
          <w:sz w:val="24"/>
          <w:szCs w:val="24"/>
        </w:rPr>
        <w:t>4) ohtlikke aineid sisaldav ehitusmaterjal;</w:t>
      </w:r>
    </w:p>
    <w:p w14:paraId="0C628D2E" w14:textId="4DD357C3" w:rsidR="00113C56" w:rsidRPr="00113C56" w:rsidRDefault="00113C56" w:rsidP="00AA6DD8">
      <w:pPr>
        <w:ind w:left="284"/>
        <w:jc w:val="both"/>
        <w:rPr>
          <w:sz w:val="24"/>
          <w:szCs w:val="24"/>
        </w:rPr>
      </w:pPr>
      <w:r w:rsidRPr="00113C56">
        <w:rPr>
          <w:sz w:val="24"/>
          <w:szCs w:val="24"/>
        </w:rPr>
        <w:t>5) saastunud pinnas.</w:t>
      </w:r>
    </w:p>
    <w:p w14:paraId="06368764" w14:textId="2DB1F3B4" w:rsidR="00113C56" w:rsidRPr="00113C56" w:rsidRDefault="00113C56" w:rsidP="00113C56">
      <w:pPr>
        <w:jc w:val="both"/>
        <w:rPr>
          <w:sz w:val="24"/>
          <w:szCs w:val="24"/>
        </w:rPr>
      </w:pPr>
      <w:r w:rsidRPr="00113C56">
        <w:rPr>
          <w:sz w:val="24"/>
          <w:szCs w:val="24"/>
        </w:rPr>
        <w:t>(2) Vedelad ohtlikud jäätmed, nagu kasutuskõlbmatud värvid, lakid, lahustid, liimid jne ning nende jäägid tuleb koguda nende algpakendisse või vastavalt märgistatud kindlalt suletavasse mahutisse.</w:t>
      </w:r>
    </w:p>
    <w:p w14:paraId="6D8C6D0A" w14:textId="6DFB9241" w:rsidR="00113C56" w:rsidRPr="00113C56" w:rsidRDefault="00113C56" w:rsidP="00113C56">
      <w:pPr>
        <w:jc w:val="both"/>
        <w:rPr>
          <w:sz w:val="24"/>
          <w:szCs w:val="24"/>
        </w:rPr>
      </w:pPr>
      <w:r w:rsidRPr="00113C56">
        <w:rPr>
          <w:sz w:val="24"/>
          <w:szCs w:val="24"/>
        </w:rPr>
        <w:t>(3) Ohtlike ehitusjäätmete kogumiseks kasutatavad mahutid peavad olema märgistatud ja lukustatavad või valvatavad.</w:t>
      </w:r>
    </w:p>
    <w:p w14:paraId="142BD35C" w14:textId="7B0DAF47" w:rsidR="00113C56" w:rsidRPr="00113C56" w:rsidRDefault="00113C56" w:rsidP="00113C56">
      <w:pPr>
        <w:jc w:val="both"/>
        <w:rPr>
          <w:sz w:val="24"/>
          <w:szCs w:val="24"/>
        </w:rPr>
      </w:pPr>
      <w:r w:rsidRPr="00113C56">
        <w:rPr>
          <w:sz w:val="24"/>
          <w:szCs w:val="24"/>
        </w:rPr>
        <w:t>(4) Pinnas loetakse saastunuks kui see sisaldab ohtlikke aineid üle keskkonnaministri määrusega kehtestatud piirnorme</w:t>
      </w:r>
      <w:r w:rsidR="0034563B">
        <w:rPr>
          <w:sz w:val="24"/>
          <w:szCs w:val="24"/>
        </w:rPr>
        <w:t xml:space="preserve"> (Keskkonnaministri 28.06.2019 määrus nr</w:t>
      </w:r>
      <w:r w:rsidRPr="00113C56">
        <w:rPr>
          <w:sz w:val="24"/>
          <w:szCs w:val="24"/>
        </w:rPr>
        <w:t xml:space="preserve"> </w:t>
      </w:r>
      <w:r w:rsidR="0034563B">
        <w:rPr>
          <w:sz w:val="24"/>
          <w:szCs w:val="24"/>
        </w:rPr>
        <w:t xml:space="preserve">26 </w:t>
      </w:r>
      <w:r w:rsidRPr="00113C56">
        <w:rPr>
          <w:sz w:val="24"/>
          <w:szCs w:val="24"/>
        </w:rPr>
        <w:t>„Ohtlike ainete sisalduse piirväärtused pinnases“).</w:t>
      </w:r>
    </w:p>
    <w:p w14:paraId="2EBF9CE4" w14:textId="34A8E875" w:rsidR="00881575" w:rsidRDefault="00881575" w:rsidP="00881575">
      <w:pPr>
        <w:jc w:val="both"/>
        <w:rPr>
          <w:sz w:val="24"/>
          <w:szCs w:val="24"/>
        </w:rPr>
      </w:pPr>
    </w:p>
    <w:p w14:paraId="4EEAADCA" w14:textId="77777777" w:rsidR="000D6489" w:rsidRDefault="000D6489" w:rsidP="00881575">
      <w:pPr>
        <w:jc w:val="both"/>
        <w:rPr>
          <w:sz w:val="24"/>
          <w:szCs w:val="24"/>
        </w:rPr>
      </w:pPr>
    </w:p>
    <w:p w14:paraId="1B5D467B" w14:textId="64FB45D5" w:rsidR="00725B3E" w:rsidRPr="0029294D" w:rsidRDefault="00725B3E" w:rsidP="00725B3E">
      <w:pPr>
        <w:jc w:val="center"/>
        <w:rPr>
          <w:b/>
          <w:sz w:val="24"/>
          <w:szCs w:val="24"/>
        </w:rPr>
      </w:pPr>
      <w:r>
        <w:rPr>
          <w:b/>
          <w:sz w:val="24"/>
          <w:szCs w:val="24"/>
        </w:rPr>
        <w:t>6</w:t>
      </w:r>
      <w:r w:rsidRPr="0029294D">
        <w:rPr>
          <w:b/>
          <w:sz w:val="24"/>
          <w:szCs w:val="24"/>
        </w:rPr>
        <w:t xml:space="preserve">. peatükk </w:t>
      </w:r>
    </w:p>
    <w:p w14:paraId="646599C0" w14:textId="0743CC35" w:rsidR="00725B3E" w:rsidRPr="0029294D" w:rsidRDefault="00725B3E" w:rsidP="00725B3E">
      <w:pPr>
        <w:jc w:val="center"/>
        <w:rPr>
          <w:b/>
          <w:color w:val="FF0000"/>
          <w:sz w:val="24"/>
          <w:szCs w:val="24"/>
        </w:rPr>
      </w:pPr>
      <w:r>
        <w:rPr>
          <w:b/>
          <w:sz w:val="24"/>
          <w:szCs w:val="24"/>
        </w:rPr>
        <w:t>TERVISHOIU- JA VETERINAARTEENUSTE OSUTAJA JÄÄTMETE</w:t>
      </w:r>
      <w:r w:rsidRPr="0029294D">
        <w:rPr>
          <w:b/>
          <w:sz w:val="24"/>
          <w:szCs w:val="24"/>
        </w:rPr>
        <w:t xml:space="preserve"> KÄITLEMINE</w:t>
      </w:r>
    </w:p>
    <w:p w14:paraId="306FC0F1" w14:textId="3770575A" w:rsidR="00B710D8" w:rsidRDefault="00B710D8" w:rsidP="00B710D8">
      <w:pPr>
        <w:jc w:val="both"/>
        <w:rPr>
          <w:sz w:val="24"/>
          <w:szCs w:val="24"/>
        </w:rPr>
      </w:pPr>
    </w:p>
    <w:p w14:paraId="2812DE4E" w14:textId="089C4913" w:rsidR="00B710D8" w:rsidRPr="00B710D8" w:rsidRDefault="00B710D8" w:rsidP="00B710D8">
      <w:pPr>
        <w:jc w:val="both"/>
        <w:rPr>
          <w:sz w:val="24"/>
          <w:szCs w:val="24"/>
        </w:rPr>
      </w:pPr>
      <w:r>
        <w:rPr>
          <w:sz w:val="24"/>
          <w:szCs w:val="24"/>
        </w:rPr>
        <w:t>§ 4</w:t>
      </w:r>
      <w:r w:rsidR="00A24502">
        <w:rPr>
          <w:sz w:val="24"/>
          <w:szCs w:val="24"/>
        </w:rPr>
        <w:t>1</w:t>
      </w:r>
      <w:r w:rsidR="00AA6DD8">
        <w:rPr>
          <w:sz w:val="24"/>
          <w:szCs w:val="24"/>
        </w:rPr>
        <w:t xml:space="preserve">. </w:t>
      </w:r>
      <w:r w:rsidRPr="00B710D8">
        <w:rPr>
          <w:sz w:val="24"/>
          <w:szCs w:val="24"/>
        </w:rPr>
        <w:t xml:space="preserve">Tervishoiu- ja veterinaarteenuse </w:t>
      </w:r>
      <w:proofErr w:type="spellStart"/>
      <w:r w:rsidRPr="00B710D8">
        <w:rPr>
          <w:sz w:val="24"/>
          <w:szCs w:val="24"/>
        </w:rPr>
        <w:t>osutaja</w:t>
      </w:r>
      <w:proofErr w:type="spellEnd"/>
      <w:r w:rsidRPr="00B710D8">
        <w:rPr>
          <w:sz w:val="24"/>
          <w:szCs w:val="24"/>
        </w:rPr>
        <w:t xml:space="preserve"> jäätmete käitlemise </w:t>
      </w:r>
      <w:proofErr w:type="spellStart"/>
      <w:r w:rsidRPr="00B710D8">
        <w:rPr>
          <w:sz w:val="24"/>
          <w:szCs w:val="24"/>
        </w:rPr>
        <w:t>üldnõuded</w:t>
      </w:r>
      <w:proofErr w:type="spellEnd"/>
    </w:p>
    <w:p w14:paraId="76E73139" w14:textId="0BF2EA05" w:rsidR="00B710D8" w:rsidRPr="002B06D9" w:rsidRDefault="00B710D8" w:rsidP="00B710D8">
      <w:pPr>
        <w:jc w:val="both"/>
        <w:rPr>
          <w:sz w:val="24"/>
          <w:szCs w:val="24"/>
        </w:rPr>
      </w:pPr>
      <w:r w:rsidRPr="00B710D8">
        <w:rPr>
          <w:sz w:val="24"/>
          <w:szCs w:val="24"/>
        </w:rPr>
        <w:t xml:space="preserve">(1) Käesolevas </w:t>
      </w:r>
      <w:r w:rsidR="004320D3">
        <w:rPr>
          <w:sz w:val="24"/>
          <w:szCs w:val="24"/>
        </w:rPr>
        <w:t>peatükis</w:t>
      </w:r>
      <w:r w:rsidRPr="00B710D8">
        <w:rPr>
          <w:sz w:val="24"/>
          <w:szCs w:val="24"/>
        </w:rPr>
        <w:t xml:space="preserve"> sätestatud kord</w:t>
      </w:r>
      <w:r>
        <w:rPr>
          <w:sz w:val="24"/>
          <w:szCs w:val="24"/>
        </w:rPr>
        <w:t xml:space="preserve"> on kohustuslik kõikidele linnas</w:t>
      </w:r>
      <w:r w:rsidRPr="00B710D8">
        <w:rPr>
          <w:sz w:val="24"/>
          <w:szCs w:val="24"/>
        </w:rPr>
        <w:t xml:space="preserve"> asuvatele tervishoiu-, hoolekande- ja veterinaarasutustele ning nende laboratooriumitele ja uurimisasutustele ning muudele asutustele (edaspidi tervishoiuasutused), kus tekivad jäätmed, mis on jäätmenimistu </w:t>
      </w:r>
      <w:r w:rsidRPr="002B06D9">
        <w:rPr>
          <w:sz w:val="24"/>
          <w:szCs w:val="24"/>
        </w:rPr>
        <w:t>jaotises 18 (edaspidi tervishoiujäätmed).</w:t>
      </w:r>
    </w:p>
    <w:p w14:paraId="3A5763AD" w14:textId="185EAD2B" w:rsidR="00B710D8" w:rsidRPr="00B710D8" w:rsidRDefault="00B710D8" w:rsidP="00B710D8">
      <w:pPr>
        <w:jc w:val="both"/>
        <w:rPr>
          <w:sz w:val="24"/>
          <w:szCs w:val="24"/>
        </w:rPr>
      </w:pPr>
      <w:r w:rsidRPr="00B710D8">
        <w:rPr>
          <w:sz w:val="24"/>
          <w:szCs w:val="24"/>
        </w:rPr>
        <w:t>(2) Tervishoiuasutused peavad välja töötama asutusesisesed juhised jäätmete liigiti kogumiseks.</w:t>
      </w:r>
    </w:p>
    <w:p w14:paraId="6860859A" w14:textId="03260F09" w:rsidR="00B710D8" w:rsidRPr="00B710D8" w:rsidRDefault="00B710D8" w:rsidP="00B710D8">
      <w:pPr>
        <w:jc w:val="both"/>
        <w:rPr>
          <w:sz w:val="24"/>
          <w:szCs w:val="24"/>
        </w:rPr>
      </w:pPr>
      <w:r w:rsidRPr="00B710D8">
        <w:rPr>
          <w:sz w:val="24"/>
          <w:szCs w:val="24"/>
        </w:rPr>
        <w:t>(3) Tervishoiujäätmed tuleb koguda liikide kaupa. Eraldi tuleb koguda:</w:t>
      </w:r>
    </w:p>
    <w:p w14:paraId="59F2435B" w14:textId="456C7CFA" w:rsidR="00B710D8" w:rsidRPr="00B710D8" w:rsidRDefault="00B710D8" w:rsidP="00AA6DD8">
      <w:pPr>
        <w:ind w:firstLine="284"/>
        <w:jc w:val="both"/>
        <w:rPr>
          <w:sz w:val="24"/>
          <w:szCs w:val="24"/>
        </w:rPr>
      </w:pPr>
      <w:r w:rsidRPr="00B710D8">
        <w:rPr>
          <w:sz w:val="24"/>
          <w:szCs w:val="24"/>
        </w:rPr>
        <w:t>1) bioloogilised jäätmed;</w:t>
      </w:r>
    </w:p>
    <w:p w14:paraId="3E0ECECE" w14:textId="17C09650" w:rsidR="00B710D8" w:rsidRPr="00B710D8" w:rsidRDefault="00B710D8" w:rsidP="00AA6DD8">
      <w:pPr>
        <w:ind w:firstLine="284"/>
        <w:jc w:val="both"/>
        <w:rPr>
          <w:sz w:val="24"/>
          <w:szCs w:val="24"/>
        </w:rPr>
      </w:pPr>
      <w:r w:rsidRPr="00B710D8">
        <w:rPr>
          <w:sz w:val="24"/>
          <w:szCs w:val="24"/>
        </w:rPr>
        <w:t>2) teravad ja torkivad jäätmed;</w:t>
      </w:r>
    </w:p>
    <w:p w14:paraId="59207905" w14:textId="0D6CB87F" w:rsidR="00B710D8" w:rsidRPr="00B710D8" w:rsidRDefault="00B710D8" w:rsidP="00AA6DD8">
      <w:pPr>
        <w:ind w:firstLine="284"/>
        <w:jc w:val="both"/>
        <w:rPr>
          <w:sz w:val="24"/>
          <w:szCs w:val="24"/>
        </w:rPr>
      </w:pPr>
      <w:r w:rsidRPr="00B710D8">
        <w:rPr>
          <w:sz w:val="24"/>
          <w:szCs w:val="24"/>
        </w:rPr>
        <w:t>3) nakkusohtlikud jäätmed;</w:t>
      </w:r>
    </w:p>
    <w:p w14:paraId="4DCF99E5" w14:textId="0629D24B" w:rsidR="00B710D8" w:rsidRPr="00B710D8" w:rsidRDefault="00B710D8" w:rsidP="00AA6DD8">
      <w:pPr>
        <w:ind w:firstLine="284"/>
        <w:jc w:val="both"/>
        <w:rPr>
          <w:sz w:val="24"/>
          <w:szCs w:val="24"/>
        </w:rPr>
      </w:pPr>
      <w:r w:rsidRPr="00B710D8">
        <w:rPr>
          <w:sz w:val="24"/>
          <w:szCs w:val="24"/>
        </w:rPr>
        <w:t>4) laboratooriumide jäätmed;</w:t>
      </w:r>
    </w:p>
    <w:p w14:paraId="304FC14E" w14:textId="4A77AD1E" w:rsidR="00B710D8" w:rsidRPr="00B710D8" w:rsidRDefault="00B710D8" w:rsidP="00AA6DD8">
      <w:pPr>
        <w:ind w:firstLine="284"/>
        <w:jc w:val="both"/>
        <w:rPr>
          <w:sz w:val="24"/>
          <w:szCs w:val="24"/>
        </w:rPr>
      </w:pPr>
      <w:r w:rsidRPr="00B710D8">
        <w:rPr>
          <w:sz w:val="24"/>
          <w:szCs w:val="24"/>
        </w:rPr>
        <w:lastRenderedPageBreak/>
        <w:t>5) ravimijäätmed;</w:t>
      </w:r>
    </w:p>
    <w:p w14:paraId="7EB7A260" w14:textId="1F7631E4" w:rsidR="00B710D8" w:rsidRPr="00B710D8" w:rsidRDefault="00B710D8" w:rsidP="00AA6DD8">
      <w:pPr>
        <w:ind w:firstLine="284"/>
        <w:jc w:val="both"/>
        <w:rPr>
          <w:sz w:val="24"/>
          <w:szCs w:val="24"/>
        </w:rPr>
      </w:pPr>
      <w:r w:rsidRPr="00B710D8">
        <w:rPr>
          <w:sz w:val="24"/>
          <w:szCs w:val="24"/>
        </w:rPr>
        <w:t>6) radioaktiivsed jäätmed;</w:t>
      </w:r>
    </w:p>
    <w:p w14:paraId="65DD434B" w14:textId="50EC3176" w:rsidR="00B710D8" w:rsidRPr="00B710D8" w:rsidRDefault="00B710D8" w:rsidP="00AA6DD8">
      <w:pPr>
        <w:ind w:firstLine="284"/>
        <w:jc w:val="both"/>
        <w:rPr>
          <w:sz w:val="24"/>
          <w:szCs w:val="24"/>
        </w:rPr>
      </w:pPr>
      <w:r w:rsidRPr="00B710D8">
        <w:rPr>
          <w:sz w:val="24"/>
          <w:szCs w:val="24"/>
        </w:rPr>
        <w:t>7) muud ohtlikud jäätmed liikide kaupa vastavalt jäätmenimistule;</w:t>
      </w:r>
    </w:p>
    <w:p w14:paraId="746B8F5A" w14:textId="72D62F71" w:rsidR="00B710D8" w:rsidRPr="00B710D8" w:rsidRDefault="00B710D8" w:rsidP="00AA6DD8">
      <w:pPr>
        <w:ind w:firstLine="284"/>
        <w:jc w:val="both"/>
        <w:rPr>
          <w:sz w:val="24"/>
          <w:szCs w:val="24"/>
        </w:rPr>
      </w:pPr>
      <w:r>
        <w:rPr>
          <w:sz w:val="24"/>
          <w:szCs w:val="24"/>
        </w:rPr>
        <w:t>8) eeskirja § 13 lõigetes 1</w:t>
      </w:r>
      <w:r w:rsidRPr="00B710D8">
        <w:rPr>
          <w:sz w:val="24"/>
          <w:szCs w:val="24"/>
        </w:rPr>
        <w:t xml:space="preserve"> nimetatud jäätmed;</w:t>
      </w:r>
    </w:p>
    <w:p w14:paraId="5D675A3E" w14:textId="78E2D657" w:rsidR="00B710D8" w:rsidRPr="00B710D8" w:rsidRDefault="00B710D8" w:rsidP="00AA6DD8">
      <w:pPr>
        <w:ind w:firstLine="284"/>
        <w:jc w:val="both"/>
        <w:rPr>
          <w:sz w:val="24"/>
          <w:szCs w:val="24"/>
        </w:rPr>
      </w:pPr>
      <w:r w:rsidRPr="00B710D8">
        <w:rPr>
          <w:sz w:val="24"/>
          <w:szCs w:val="24"/>
        </w:rPr>
        <w:t>9) diskreetne vanapaber.</w:t>
      </w:r>
    </w:p>
    <w:p w14:paraId="2B6290F3" w14:textId="77777777" w:rsidR="00B710D8" w:rsidRDefault="00B710D8" w:rsidP="00B710D8">
      <w:pPr>
        <w:jc w:val="both"/>
        <w:rPr>
          <w:sz w:val="24"/>
          <w:szCs w:val="24"/>
        </w:rPr>
      </w:pPr>
      <w:r w:rsidRPr="00B710D8">
        <w:rPr>
          <w:sz w:val="24"/>
          <w:szCs w:val="24"/>
        </w:rPr>
        <w:t>(4) Mahuteid, mis sisaldavad tervishoiujäätmeid, tuleb hoida tervishoiuasutuses piisava suurusega sobivas lukustatavas hoiuruumis. Hoiuruum peab olema jahe ja ventileeritud, kergesti puhastatavatest materjalidest seinte ja põrandatega.</w:t>
      </w:r>
    </w:p>
    <w:p w14:paraId="126F9BB7" w14:textId="4501ACCD" w:rsidR="00B710D8" w:rsidRPr="00494975" w:rsidRDefault="00B710D8" w:rsidP="00B710D8">
      <w:pPr>
        <w:jc w:val="both"/>
        <w:rPr>
          <w:strike/>
          <w:color w:val="FF0000"/>
          <w:sz w:val="24"/>
          <w:szCs w:val="24"/>
        </w:rPr>
      </w:pPr>
      <w:r w:rsidRPr="00B710D8">
        <w:rPr>
          <w:sz w:val="24"/>
          <w:szCs w:val="24"/>
        </w:rPr>
        <w:t xml:space="preserve">(5) Kõik tervishoiuasutustes tekkivad jäätmed tuleb üle anda isikule, kes omab asjakohast </w:t>
      </w:r>
      <w:r w:rsidR="00494975" w:rsidRPr="00494975">
        <w:rPr>
          <w:b/>
          <w:color w:val="FF0000"/>
          <w:sz w:val="24"/>
          <w:szCs w:val="24"/>
        </w:rPr>
        <w:t>keskkonnakaitseluba.</w:t>
      </w:r>
      <w:r w:rsidR="00494975">
        <w:rPr>
          <w:b/>
          <w:color w:val="FF0000"/>
          <w:sz w:val="24"/>
          <w:szCs w:val="24"/>
        </w:rPr>
        <w:t xml:space="preserve"> </w:t>
      </w:r>
      <w:r w:rsidRPr="00494975">
        <w:rPr>
          <w:strike/>
          <w:color w:val="FF0000"/>
          <w:sz w:val="24"/>
          <w:szCs w:val="24"/>
        </w:rPr>
        <w:t xml:space="preserve">keskkonnakompleksluba, jäätmeluba </w:t>
      </w:r>
      <w:r w:rsidRPr="00494975">
        <w:rPr>
          <w:sz w:val="24"/>
          <w:szCs w:val="24"/>
        </w:rPr>
        <w:t xml:space="preserve">või on </w:t>
      </w:r>
      <w:r w:rsidRPr="00B710D8">
        <w:rPr>
          <w:sz w:val="24"/>
          <w:szCs w:val="24"/>
        </w:rPr>
        <w:t xml:space="preserve">Keskkonnaametis nende jäätmete </w:t>
      </w:r>
      <w:proofErr w:type="spellStart"/>
      <w:r w:rsidRPr="00B710D8">
        <w:rPr>
          <w:sz w:val="24"/>
          <w:szCs w:val="24"/>
        </w:rPr>
        <w:t>käitlejana</w:t>
      </w:r>
      <w:proofErr w:type="spellEnd"/>
      <w:r w:rsidRPr="00B710D8">
        <w:rPr>
          <w:sz w:val="24"/>
          <w:szCs w:val="24"/>
        </w:rPr>
        <w:t xml:space="preserve"> registreeritud. Ohtlike jäätmete üleandmisel peab jäätmevaldaja eelnevalt kontrollima, et isikul, kellele ohtlikud jäätmed üle antakse, on</w:t>
      </w:r>
      <w:r w:rsidR="00494975">
        <w:rPr>
          <w:sz w:val="24"/>
          <w:szCs w:val="24"/>
        </w:rPr>
        <w:t xml:space="preserve"> </w:t>
      </w:r>
      <w:bookmarkStart w:id="0" w:name="_GoBack"/>
      <w:r w:rsidR="00494975" w:rsidRPr="00494975">
        <w:rPr>
          <w:b/>
          <w:color w:val="FF0000"/>
          <w:sz w:val="24"/>
          <w:szCs w:val="24"/>
        </w:rPr>
        <w:t>keskkonnakaitseluba.</w:t>
      </w:r>
      <w:bookmarkEnd w:id="0"/>
      <w:r w:rsidRPr="00B710D8">
        <w:rPr>
          <w:sz w:val="24"/>
          <w:szCs w:val="24"/>
        </w:rPr>
        <w:t xml:space="preserve"> </w:t>
      </w:r>
      <w:r w:rsidRPr="00494975">
        <w:rPr>
          <w:strike/>
          <w:color w:val="FF0000"/>
          <w:sz w:val="24"/>
          <w:szCs w:val="24"/>
        </w:rPr>
        <w:t>lisaks ka ohtlike jäätmete käitluslitsents.</w:t>
      </w:r>
    </w:p>
    <w:p w14:paraId="5EB56EE1" w14:textId="6E1C6144" w:rsidR="00B710D8" w:rsidRPr="00B710D8" w:rsidRDefault="00B710D8" w:rsidP="00B710D8">
      <w:pPr>
        <w:jc w:val="both"/>
        <w:rPr>
          <w:sz w:val="24"/>
          <w:szCs w:val="24"/>
        </w:rPr>
      </w:pPr>
      <w:r>
        <w:rPr>
          <w:sz w:val="24"/>
          <w:szCs w:val="24"/>
        </w:rPr>
        <w:t>§ 4</w:t>
      </w:r>
      <w:r w:rsidR="00A24502">
        <w:rPr>
          <w:sz w:val="24"/>
          <w:szCs w:val="24"/>
        </w:rPr>
        <w:t>2</w:t>
      </w:r>
      <w:r>
        <w:rPr>
          <w:sz w:val="24"/>
          <w:szCs w:val="24"/>
        </w:rPr>
        <w:t>.</w:t>
      </w:r>
      <w:r w:rsidRPr="00B710D8">
        <w:rPr>
          <w:sz w:val="24"/>
          <w:szCs w:val="24"/>
        </w:rPr>
        <w:t xml:space="preserve"> Bioloogilised jäätmed</w:t>
      </w:r>
    </w:p>
    <w:p w14:paraId="716B9ECD" w14:textId="2AA27C22" w:rsidR="00B710D8" w:rsidRPr="00B710D8" w:rsidRDefault="00B710D8" w:rsidP="00B710D8">
      <w:pPr>
        <w:jc w:val="both"/>
        <w:rPr>
          <w:sz w:val="24"/>
          <w:szCs w:val="24"/>
        </w:rPr>
      </w:pPr>
      <w:r w:rsidRPr="00B710D8">
        <w:rPr>
          <w:sz w:val="24"/>
          <w:szCs w:val="24"/>
        </w:rPr>
        <w:t>Bioloogilised jäätmed (operatsiooni käigus</w:t>
      </w:r>
      <w:r>
        <w:rPr>
          <w:sz w:val="24"/>
          <w:szCs w:val="24"/>
        </w:rPr>
        <w:t xml:space="preserve"> </w:t>
      </w:r>
      <w:r w:rsidRPr="00B710D8">
        <w:rPr>
          <w:sz w:val="24"/>
          <w:szCs w:val="24"/>
        </w:rPr>
        <w:t>tekkinud jäätmed, sh amputeeritud kehaosad ja elundid, vananenud verekotid verega, verekomponendid, vereülekandesüsteemid, verine või niiske sidumismaterjal, aspiratsioonitorud, kateetrid jt patsiendi kehavedelikega kokku puutunud meditsiinitarbed ja katseloomade jäänused) tuleb koguda ja pakkida tekkekohas plastikkotti, millel on markeering</w:t>
      </w:r>
      <w:r>
        <w:rPr>
          <w:sz w:val="24"/>
          <w:szCs w:val="24"/>
        </w:rPr>
        <w:t xml:space="preserve"> </w:t>
      </w:r>
      <w:r w:rsidRPr="00B710D8">
        <w:rPr>
          <w:sz w:val="24"/>
          <w:szCs w:val="24"/>
        </w:rPr>
        <w:t>,,Bioloogilised jäätmed”. Pakendile tuleb märkida jäätmete tekitaja (tervishoiuasutuse nimi) ja pakkimise kuupäev. Jäätmekotid tuleb hoolikalt sulgeda ja käidelda käesolevas peatükis sätestatud korras.</w:t>
      </w:r>
    </w:p>
    <w:p w14:paraId="48B82259" w14:textId="77777777" w:rsidR="00B710D8" w:rsidRPr="00B710D8" w:rsidRDefault="00B710D8" w:rsidP="00B710D8">
      <w:pPr>
        <w:jc w:val="both"/>
        <w:rPr>
          <w:sz w:val="24"/>
          <w:szCs w:val="24"/>
        </w:rPr>
      </w:pPr>
    </w:p>
    <w:p w14:paraId="5B0A7E2E" w14:textId="6D369B66" w:rsidR="00B710D8" w:rsidRPr="00B710D8" w:rsidRDefault="00B710D8" w:rsidP="00B710D8">
      <w:pPr>
        <w:jc w:val="both"/>
        <w:rPr>
          <w:sz w:val="24"/>
          <w:szCs w:val="24"/>
        </w:rPr>
      </w:pPr>
      <w:r>
        <w:rPr>
          <w:sz w:val="24"/>
          <w:szCs w:val="24"/>
        </w:rPr>
        <w:t>§ 4</w:t>
      </w:r>
      <w:r w:rsidR="00A24502">
        <w:rPr>
          <w:sz w:val="24"/>
          <w:szCs w:val="24"/>
        </w:rPr>
        <w:t>3</w:t>
      </w:r>
      <w:r w:rsidR="00AA6DD8">
        <w:rPr>
          <w:sz w:val="24"/>
          <w:szCs w:val="24"/>
        </w:rPr>
        <w:t>.</w:t>
      </w:r>
      <w:r w:rsidRPr="00B710D8">
        <w:rPr>
          <w:sz w:val="24"/>
          <w:szCs w:val="24"/>
        </w:rPr>
        <w:t xml:space="preserve"> Teravad ja torkivad jäätmed</w:t>
      </w:r>
    </w:p>
    <w:p w14:paraId="3C97A059" w14:textId="3680E278" w:rsidR="00B710D8" w:rsidRPr="00B710D8" w:rsidRDefault="00B710D8" w:rsidP="00B710D8">
      <w:pPr>
        <w:jc w:val="both"/>
        <w:rPr>
          <w:sz w:val="24"/>
          <w:szCs w:val="24"/>
        </w:rPr>
      </w:pPr>
      <w:r w:rsidRPr="00B710D8">
        <w:rPr>
          <w:sz w:val="24"/>
          <w:szCs w:val="24"/>
        </w:rPr>
        <w:t>Teravad ja torkivad jäätmed (nõelad, skalpelliterad, ampullikillud, kasutatud katseklaasid, tilkinfusioonivoolikute teravad osad, ühekordsed süstlad jms) tuleb koguda raskesti läbitorgitavast materjalist valmistatud suletavasse kanistrisse, millel on markeering „Teravad ja torkivad jäätmed”. Pakendile tuleb märkida jäätmete tekitaja (tervishoiuasutuse nimi) ja pakkimise kuupäev ja käidelda käesolevas peatükis sätestatud korras.</w:t>
      </w:r>
    </w:p>
    <w:p w14:paraId="1FEF56EB" w14:textId="77777777" w:rsidR="00B710D8" w:rsidRPr="00B710D8" w:rsidRDefault="00B710D8" w:rsidP="00B710D8">
      <w:pPr>
        <w:jc w:val="both"/>
        <w:rPr>
          <w:sz w:val="24"/>
          <w:szCs w:val="24"/>
        </w:rPr>
      </w:pPr>
    </w:p>
    <w:p w14:paraId="3BE62E04" w14:textId="4182D304" w:rsidR="00B710D8" w:rsidRPr="00B710D8" w:rsidRDefault="00B710D8" w:rsidP="00B710D8">
      <w:pPr>
        <w:jc w:val="both"/>
        <w:rPr>
          <w:sz w:val="24"/>
          <w:szCs w:val="24"/>
        </w:rPr>
      </w:pPr>
      <w:r>
        <w:rPr>
          <w:sz w:val="24"/>
          <w:szCs w:val="24"/>
        </w:rPr>
        <w:t>§ 4</w:t>
      </w:r>
      <w:r w:rsidR="00A24502">
        <w:rPr>
          <w:sz w:val="24"/>
          <w:szCs w:val="24"/>
        </w:rPr>
        <w:t>4</w:t>
      </w:r>
      <w:r w:rsidR="00AA6DD8">
        <w:rPr>
          <w:sz w:val="24"/>
          <w:szCs w:val="24"/>
        </w:rPr>
        <w:t>.</w:t>
      </w:r>
      <w:r w:rsidRPr="00B710D8">
        <w:rPr>
          <w:sz w:val="24"/>
          <w:szCs w:val="24"/>
        </w:rPr>
        <w:t xml:space="preserve"> Ohtlikud tervishoiujäätmed</w:t>
      </w:r>
    </w:p>
    <w:p w14:paraId="08803596" w14:textId="2368D80C" w:rsidR="00B710D8" w:rsidRPr="00B710D8" w:rsidRDefault="00B710D8" w:rsidP="00B710D8">
      <w:pPr>
        <w:jc w:val="both"/>
        <w:rPr>
          <w:sz w:val="24"/>
          <w:szCs w:val="24"/>
        </w:rPr>
      </w:pPr>
      <w:r w:rsidRPr="00B710D8">
        <w:rPr>
          <w:sz w:val="24"/>
          <w:szCs w:val="24"/>
        </w:rPr>
        <w:t xml:space="preserve">(1) Tervishoiuasutuses tekkivad ohtlikud jäätmed tuleb koguda üksteisest lahus, pakendada vastavalt ohtlike jäätmete ja nende pakendite märgistamise korrale ja anda üle vastavat õigust ja ohtlike jäätmete käitluslitsentsi omavale </w:t>
      </w:r>
      <w:proofErr w:type="spellStart"/>
      <w:r w:rsidRPr="00B710D8">
        <w:rPr>
          <w:sz w:val="24"/>
          <w:szCs w:val="24"/>
        </w:rPr>
        <w:t>jäätmekäitlejale</w:t>
      </w:r>
      <w:proofErr w:type="spellEnd"/>
      <w:r w:rsidRPr="00B710D8">
        <w:rPr>
          <w:sz w:val="24"/>
          <w:szCs w:val="24"/>
        </w:rPr>
        <w:t>.</w:t>
      </w:r>
    </w:p>
    <w:p w14:paraId="0C022DD5" w14:textId="083502B4" w:rsidR="00B710D8" w:rsidRPr="00B710D8" w:rsidRDefault="00B710D8" w:rsidP="00B710D8">
      <w:pPr>
        <w:jc w:val="both"/>
        <w:rPr>
          <w:sz w:val="24"/>
          <w:szCs w:val="24"/>
        </w:rPr>
      </w:pPr>
      <w:r w:rsidRPr="00B710D8">
        <w:rPr>
          <w:sz w:val="24"/>
          <w:szCs w:val="24"/>
        </w:rPr>
        <w:t>(2) Nakkusohtlikke jäätmeid ei tohi hoiustada jäätmete tekkekohas. Need tuleb viia iga päev jäätmehoidlasse lukustatavasse ruumi. Nakkusohtlikud jäätmed peavad olema enne prügilasse üleandmist eelnevalt töödeldud viisil, mis välistab nakkusohu levimist ladestusalal ja väljaspool seda.</w:t>
      </w:r>
    </w:p>
    <w:p w14:paraId="377D2A72" w14:textId="74B56BA9" w:rsidR="00B710D8" w:rsidRPr="00B710D8" w:rsidRDefault="00B710D8" w:rsidP="00B710D8">
      <w:pPr>
        <w:jc w:val="both"/>
        <w:rPr>
          <w:sz w:val="24"/>
          <w:szCs w:val="24"/>
        </w:rPr>
      </w:pPr>
      <w:r w:rsidRPr="00B710D8">
        <w:rPr>
          <w:sz w:val="24"/>
          <w:szCs w:val="24"/>
        </w:rPr>
        <w:t xml:space="preserve">(3) Laboratooriumides tekkinud ohtlikud jäätmed tuleb autoklaavida kohapeal. Teravad esemed, nagu süstlanõelad, skalpellid, noad ja klaasikillud, autoklaavitakse raskesti läbitorgatavast materjalist nõus. Pärast </w:t>
      </w:r>
      <w:proofErr w:type="spellStart"/>
      <w:r w:rsidRPr="00B710D8">
        <w:rPr>
          <w:sz w:val="24"/>
          <w:szCs w:val="24"/>
        </w:rPr>
        <w:t>autoklaavimist</w:t>
      </w:r>
      <w:proofErr w:type="spellEnd"/>
      <w:r w:rsidRPr="00B710D8">
        <w:rPr>
          <w:sz w:val="24"/>
          <w:szCs w:val="24"/>
        </w:rPr>
        <w:t xml:space="preserve"> käideldakse neid jäätmeid olmejäätmetena.</w:t>
      </w:r>
    </w:p>
    <w:p w14:paraId="332619E7" w14:textId="6EF01C0A" w:rsidR="00B710D8" w:rsidRPr="00B710D8" w:rsidRDefault="00B710D8" w:rsidP="00B710D8">
      <w:pPr>
        <w:jc w:val="both"/>
        <w:rPr>
          <w:sz w:val="24"/>
          <w:szCs w:val="24"/>
        </w:rPr>
      </w:pPr>
      <w:r w:rsidRPr="00B710D8">
        <w:rPr>
          <w:sz w:val="24"/>
          <w:szCs w:val="24"/>
        </w:rPr>
        <w:t>(4) Ravimijäätmed (sh kasutuskõlbmatud vaktsiinid) tuleb koguda nimetuste kaupa. Ravimijäätmeid ei eemaldata võimaluse korral originaalpakenditest. Ravimijäätmete käitlemisel lähtutakse muuhulgas ravimiseadusest tulenevatest nõuetest.</w:t>
      </w:r>
    </w:p>
    <w:p w14:paraId="75123B6F" w14:textId="0C70B056" w:rsidR="00B710D8" w:rsidRPr="00B710D8" w:rsidRDefault="00B710D8" w:rsidP="00B710D8">
      <w:pPr>
        <w:jc w:val="both"/>
        <w:rPr>
          <w:sz w:val="24"/>
          <w:szCs w:val="24"/>
        </w:rPr>
      </w:pPr>
      <w:r w:rsidRPr="00B710D8">
        <w:rPr>
          <w:sz w:val="24"/>
          <w:szCs w:val="24"/>
        </w:rPr>
        <w:t xml:space="preserve">(5) Eri kujul esinevat elavhõbedat sisaldavad jäätmed (nt kraadiklaasid, amalgaamplommid, elavhõbedat sisaldavad </w:t>
      </w:r>
      <w:proofErr w:type="spellStart"/>
      <w:r w:rsidRPr="00B710D8">
        <w:rPr>
          <w:sz w:val="24"/>
          <w:szCs w:val="24"/>
        </w:rPr>
        <w:t>reagendid</w:t>
      </w:r>
      <w:proofErr w:type="spellEnd"/>
      <w:r w:rsidRPr="00B710D8">
        <w:rPr>
          <w:sz w:val="24"/>
          <w:szCs w:val="24"/>
        </w:rPr>
        <w:t>) tuleb hoida üksteisest eraldi. Need pakitakse plast- või klaaspurki, mis on korgiga tihedalt suletud. Metallilise elavhõbeda (tekib nt purunenud kraadiklaasist) aurustumise vältimiseks tuleb see paigutada veega anumasse nii, et vesi katab elavhõbeda.</w:t>
      </w:r>
    </w:p>
    <w:p w14:paraId="3ED370C1" w14:textId="5A297ABA" w:rsidR="00B710D8" w:rsidRPr="00B710D8" w:rsidRDefault="00B710D8" w:rsidP="00B710D8">
      <w:pPr>
        <w:jc w:val="both"/>
        <w:rPr>
          <w:sz w:val="24"/>
          <w:szCs w:val="24"/>
        </w:rPr>
      </w:pPr>
      <w:r w:rsidRPr="00B710D8">
        <w:rPr>
          <w:sz w:val="24"/>
          <w:szCs w:val="24"/>
        </w:rPr>
        <w:t>(6) Kemikaalide jäätmed tuleb koguda suletud mittepurunevasse vastava märgistusega anumasse, mis ei reageeri kemikaaliga. Võimalusel tuleb kasutada kemikaali originaalpakendit, millel on vastavad märgistused.</w:t>
      </w:r>
    </w:p>
    <w:p w14:paraId="2C686B21" w14:textId="04562736" w:rsidR="00B710D8" w:rsidRPr="00B710D8" w:rsidRDefault="00B710D8" w:rsidP="00B710D8">
      <w:pPr>
        <w:jc w:val="both"/>
        <w:rPr>
          <w:sz w:val="24"/>
          <w:szCs w:val="24"/>
        </w:rPr>
      </w:pPr>
      <w:r w:rsidRPr="00B710D8">
        <w:rPr>
          <w:sz w:val="24"/>
          <w:szCs w:val="24"/>
        </w:rPr>
        <w:t xml:space="preserve">(7) Radioaktiivsed jäätmed, mis on kasutusest kõrvaldatud ravi- ja diagnostilise otstarbega radioaktiivsed ained ning kiirgusallikatega kokku puutunud ained ja esemed (kindad, paber, linad jt) tuleb pakendada kiirguskindlasse märgistatud säilituspakendisse, hoida lukustatult hoidlas või koheselt korraldada nende üleandmine radioaktiivsete jäätmete </w:t>
      </w:r>
      <w:proofErr w:type="spellStart"/>
      <w:r w:rsidRPr="00B710D8">
        <w:rPr>
          <w:sz w:val="24"/>
          <w:szCs w:val="24"/>
        </w:rPr>
        <w:t>käitlejale</w:t>
      </w:r>
      <w:proofErr w:type="spellEnd"/>
      <w:r w:rsidRPr="00B710D8">
        <w:rPr>
          <w:sz w:val="24"/>
          <w:szCs w:val="24"/>
        </w:rPr>
        <w:t>.</w:t>
      </w:r>
    </w:p>
    <w:p w14:paraId="3CE2A702" w14:textId="77777777" w:rsidR="00B710D8" w:rsidRPr="00B710D8" w:rsidRDefault="00B710D8" w:rsidP="00B710D8">
      <w:pPr>
        <w:jc w:val="both"/>
        <w:rPr>
          <w:sz w:val="24"/>
          <w:szCs w:val="24"/>
        </w:rPr>
      </w:pPr>
    </w:p>
    <w:p w14:paraId="5E2DBF48" w14:textId="6978954E" w:rsidR="00B710D8" w:rsidRPr="00B710D8" w:rsidRDefault="00B710D8" w:rsidP="00B710D8">
      <w:pPr>
        <w:jc w:val="both"/>
        <w:rPr>
          <w:sz w:val="24"/>
          <w:szCs w:val="24"/>
        </w:rPr>
      </w:pPr>
      <w:r>
        <w:rPr>
          <w:sz w:val="24"/>
          <w:szCs w:val="24"/>
        </w:rPr>
        <w:lastRenderedPageBreak/>
        <w:t>§ 4</w:t>
      </w:r>
      <w:r w:rsidR="00A24502">
        <w:rPr>
          <w:sz w:val="24"/>
          <w:szCs w:val="24"/>
        </w:rPr>
        <w:t>5</w:t>
      </w:r>
      <w:r w:rsidR="00AA6DD8">
        <w:rPr>
          <w:sz w:val="24"/>
          <w:szCs w:val="24"/>
        </w:rPr>
        <w:t>.</w:t>
      </w:r>
      <w:r w:rsidRPr="00B710D8">
        <w:rPr>
          <w:sz w:val="24"/>
          <w:szCs w:val="24"/>
        </w:rPr>
        <w:t xml:space="preserve"> Diskreetne vanapaber</w:t>
      </w:r>
    </w:p>
    <w:p w14:paraId="1C1018E8" w14:textId="67F69780" w:rsidR="00B710D8" w:rsidRPr="00B710D8" w:rsidRDefault="00B710D8" w:rsidP="00B710D8">
      <w:pPr>
        <w:jc w:val="both"/>
        <w:rPr>
          <w:sz w:val="24"/>
          <w:szCs w:val="24"/>
        </w:rPr>
      </w:pPr>
      <w:r w:rsidRPr="00B710D8">
        <w:rPr>
          <w:sz w:val="24"/>
          <w:szCs w:val="24"/>
        </w:rPr>
        <w:t>Diskreetne vanapaber (paberid patsiendi isikut puudutavate andmetega, teisi isikuid ja ravitööd puudutavate andmetega) tuleb hoida kõrvalistele isikutele mittekättesaadavas kohas, purustada tervishoiuasutuses või saata purustamiseks vastavasse jäätmekäitlusettevõttesse.</w:t>
      </w:r>
    </w:p>
    <w:p w14:paraId="30983767" w14:textId="77777777" w:rsidR="00B710D8" w:rsidRPr="00B710D8" w:rsidRDefault="00B710D8" w:rsidP="00B710D8">
      <w:pPr>
        <w:jc w:val="both"/>
        <w:rPr>
          <w:sz w:val="24"/>
          <w:szCs w:val="24"/>
        </w:rPr>
      </w:pPr>
    </w:p>
    <w:p w14:paraId="5A9229F5" w14:textId="11B58A35" w:rsidR="00B710D8" w:rsidRPr="00B710D8" w:rsidRDefault="00B710D8" w:rsidP="00B710D8">
      <w:pPr>
        <w:jc w:val="both"/>
        <w:rPr>
          <w:sz w:val="24"/>
          <w:szCs w:val="24"/>
        </w:rPr>
      </w:pPr>
      <w:r>
        <w:rPr>
          <w:sz w:val="24"/>
          <w:szCs w:val="24"/>
        </w:rPr>
        <w:t>§ 4</w:t>
      </w:r>
      <w:r w:rsidR="00A24502">
        <w:rPr>
          <w:sz w:val="24"/>
          <w:szCs w:val="24"/>
        </w:rPr>
        <w:t>6</w:t>
      </w:r>
      <w:r w:rsidR="00AA6DD8">
        <w:rPr>
          <w:sz w:val="24"/>
          <w:szCs w:val="24"/>
        </w:rPr>
        <w:t>.</w:t>
      </w:r>
      <w:r w:rsidRPr="00B710D8">
        <w:rPr>
          <w:sz w:val="24"/>
          <w:szCs w:val="24"/>
        </w:rPr>
        <w:t xml:space="preserve"> Tehnilised nõuded tervishoiu- ja veterinaarasutuse jäätmehoidlatele</w:t>
      </w:r>
    </w:p>
    <w:p w14:paraId="3460770B" w14:textId="7A1EEECD" w:rsidR="00B710D8" w:rsidRPr="00B710D8" w:rsidRDefault="00B710D8" w:rsidP="00B710D8">
      <w:pPr>
        <w:jc w:val="both"/>
        <w:rPr>
          <w:sz w:val="24"/>
          <w:szCs w:val="24"/>
        </w:rPr>
      </w:pPr>
      <w:r w:rsidRPr="00B710D8">
        <w:rPr>
          <w:sz w:val="24"/>
          <w:szCs w:val="24"/>
        </w:rPr>
        <w:t>(1) Tervishoiuteenust osutava asutuse jäätmehoidla on ruum või ruumide kompleks (koos- või eraldiasuvad), mis vastab alljärgnevatele tehnilistele nõuetele:</w:t>
      </w:r>
    </w:p>
    <w:p w14:paraId="73C3AF12" w14:textId="1B70ED26" w:rsidR="00B710D8" w:rsidRPr="00B710D8" w:rsidRDefault="00B710D8" w:rsidP="00AA6DD8">
      <w:pPr>
        <w:ind w:left="284"/>
        <w:jc w:val="both"/>
        <w:rPr>
          <w:sz w:val="24"/>
          <w:szCs w:val="24"/>
        </w:rPr>
      </w:pPr>
      <w:r w:rsidRPr="00B710D8">
        <w:rPr>
          <w:sz w:val="24"/>
          <w:szCs w:val="24"/>
        </w:rPr>
        <w:t>1) jäätmehoidla tuleb võimaluse korral rajada tervishoiuasutuse madalaimale korrusele, soovitavalt eraldi väljapääsuga hoonest;</w:t>
      </w:r>
    </w:p>
    <w:p w14:paraId="352029B8" w14:textId="39ADAC22" w:rsidR="00B710D8" w:rsidRPr="00B710D8" w:rsidRDefault="00B710D8" w:rsidP="00AA6DD8">
      <w:pPr>
        <w:ind w:left="284"/>
        <w:jc w:val="both"/>
        <w:rPr>
          <w:sz w:val="24"/>
          <w:szCs w:val="24"/>
        </w:rPr>
      </w:pPr>
      <w:r w:rsidRPr="00B710D8">
        <w:rPr>
          <w:sz w:val="24"/>
          <w:szCs w:val="24"/>
        </w:rPr>
        <w:t>2) jäätmehoidlaks kohaldatud ruum peab olema jahe, varjatud päikese eest ning seal ei tohi olla närilisi ega putukaid;</w:t>
      </w:r>
    </w:p>
    <w:p w14:paraId="2DED4C24" w14:textId="0CB62174" w:rsidR="00B710D8" w:rsidRPr="00B710D8" w:rsidRDefault="00B710D8" w:rsidP="00AA6DD8">
      <w:pPr>
        <w:ind w:left="284"/>
        <w:jc w:val="both"/>
        <w:rPr>
          <w:sz w:val="24"/>
          <w:szCs w:val="24"/>
        </w:rPr>
      </w:pPr>
      <w:r w:rsidRPr="00B710D8">
        <w:rPr>
          <w:sz w:val="24"/>
          <w:szCs w:val="24"/>
        </w:rPr>
        <w:t>3) jäätmehoidla lagi, seinad, põrand ja tulekindel uks (tulepüsivusklass vähemalt EI-30) peavad olema siledad, pragudeta, ruumi siseviimistlus peab võimaldama niisket puhastamist, desinfitseerivate ja kahjuritõrjevahendite kasutamist;</w:t>
      </w:r>
    </w:p>
    <w:p w14:paraId="038EC1D2" w14:textId="1EDB087C" w:rsidR="00B710D8" w:rsidRPr="00B710D8" w:rsidRDefault="00B710D8" w:rsidP="00AA6DD8">
      <w:pPr>
        <w:ind w:left="284"/>
        <w:jc w:val="both"/>
        <w:rPr>
          <w:sz w:val="24"/>
          <w:szCs w:val="24"/>
        </w:rPr>
      </w:pPr>
      <w:r w:rsidRPr="00B710D8">
        <w:rPr>
          <w:sz w:val="24"/>
          <w:szCs w:val="24"/>
        </w:rPr>
        <w:t>4) põranda ja seina liitekoht peab olema teostatud ümarnurgana;</w:t>
      </w:r>
    </w:p>
    <w:p w14:paraId="16AE465F" w14:textId="7DA48152" w:rsidR="00B710D8" w:rsidRPr="00B710D8" w:rsidRDefault="00B710D8" w:rsidP="00AA6DD8">
      <w:pPr>
        <w:ind w:left="284"/>
        <w:jc w:val="both"/>
        <w:rPr>
          <w:sz w:val="24"/>
          <w:szCs w:val="24"/>
        </w:rPr>
      </w:pPr>
      <w:r w:rsidRPr="00B710D8">
        <w:rPr>
          <w:sz w:val="24"/>
          <w:szCs w:val="24"/>
        </w:rPr>
        <w:t>5) jäätmehoidla ruum peab olema ventileeritav, lukustatav ja ei tohi olla jäätmešahti.</w:t>
      </w:r>
    </w:p>
    <w:p w14:paraId="4D96EFF6" w14:textId="5C630073" w:rsidR="00B710D8" w:rsidRPr="00BA7324" w:rsidRDefault="00B710D8" w:rsidP="00BA7324">
      <w:pPr>
        <w:jc w:val="both"/>
        <w:rPr>
          <w:sz w:val="24"/>
          <w:szCs w:val="24"/>
        </w:rPr>
      </w:pPr>
      <w:r w:rsidRPr="00B710D8">
        <w:rPr>
          <w:sz w:val="24"/>
          <w:szCs w:val="24"/>
        </w:rPr>
        <w:t>(2) Veterinaarteenust osutava asutuse jäätmehoidla all mõistetakse muust ruumist eraldatud ruumiosa, milles on loodud tekkivate jäätmete hoidmiseks ja säilitamiseks vajalikud tingimused. Veterinaarteenust osutava asutuse jäätmehoidla peab vastama Veterinaar- ja Toiduameti esitatud nõuetele.</w:t>
      </w:r>
    </w:p>
    <w:p w14:paraId="0FA14A47" w14:textId="0F60EA64" w:rsidR="00BA7324" w:rsidRDefault="00BA7324" w:rsidP="00881575">
      <w:pPr>
        <w:jc w:val="both"/>
        <w:rPr>
          <w:sz w:val="24"/>
          <w:szCs w:val="24"/>
        </w:rPr>
      </w:pPr>
    </w:p>
    <w:p w14:paraId="140CB51B" w14:textId="77777777" w:rsidR="000D6489" w:rsidRPr="00E30FFF" w:rsidRDefault="000D6489" w:rsidP="00881575">
      <w:pPr>
        <w:jc w:val="both"/>
        <w:rPr>
          <w:sz w:val="24"/>
          <w:szCs w:val="24"/>
        </w:rPr>
      </w:pPr>
    </w:p>
    <w:p w14:paraId="324C9752" w14:textId="680FDA26" w:rsidR="0029294D" w:rsidRPr="0029294D" w:rsidRDefault="00725B3E" w:rsidP="0029294D">
      <w:pPr>
        <w:jc w:val="center"/>
        <w:rPr>
          <w:b/>
          <w:sz w:val="24"/>
          <w:szCs w:val="24"/>
        </w:rPr>
      </w:pPr>
      <w:r>
        <w:rPr>
          <w:b/>
          <w:sz w:val="24"/>
          <w:szCs w:val="24"/>
        </w:rPr>
        <w:t>7</w:t>
      </w:r>
      <w:r w:rsidR="00F564F2" w:rsidRPr="0029294D">
        <w:rPr>
          <w:b/>
          <w:sz w:val="24"/>
          <w:szCs w:val="24"/>
        </w:rPr>
        <w:t xml:space="preserve">. peatükk </w:t>
      </w:r>
    </w:p>
    <w:p w14:paraId="4D9A0C39" w14:textId="53A9C08C" w:rsidR="00F564F2" w:rsidRPr="0029294D" w:rsidRDefault="00F564F2" w:rsidP="0029294D">
      <w:pPr>
        <w:jc w:val="center"/>
        <w:rPr>
          <w:b/>
          <w:sz w:val="24"/>
          <w:szCs w:val="24"/>
        </w:rPr>
      </w:pPr>
      <w:r w:rsidRPr="0029294D">
        <w:rPr>
          <w:b/>
          <w:sz w:val="24"/>
          <w:szCs w:val="24"/>
        </w:rPr>
        <w:t>JÄÄTMEHOOLDUSE ARENDAMINE</w:t>
      </w:r>
    </w:p>
    <w:p w14:paraId="29D3CCFC" w14:textId="77777777" w:rsidR="00F564F2" w:rsidRPr="003F69DA" w:rsidRDefault="00F564F2" w:rsidP="00F564F2">
      <w:pPr>
        <w:jc w:val="both"/>
        <w:rPr>
          <w:sz w:val="24"/>
          <w:szCs w:val="24"/>
        </w:rPr>
      </w:pPr>
    </w:p>
    <w:p w14:paraId="33B80D64" w14:textId="47D30098" w:rsidR="003F69DA" w:rsidRPr="003F69DA" w:rsidRDefault="006E0FEC" w:rsidP="3EE3BA35">
      <w:pPr>
        <w:jc w:val="both"/>
        <w:rPr>
          <w:sz w:val="24"/>
          <w:szCs w:val="24"/>
          <w:bdr w:val="none" w:sz="0" w:space="0" w:color="auto" w:frame="1"/>
          <w:shd w:val="clear" w:color="auto" w:fill="FFFFFF"/>
        </w:rPr>
      </w:pPr>
      <w:r w:rsidRPr="003F69DA">
        <w:rPr>
          <w:sz w:val="24"/>
          <w:szCs w:val="24"/>
        </w:rPr>
        <w:t xml:space="preserve">§ </w:t>
      </w:r>
      <w:r w:rsidR="00104D4A">
        <w:rPr>
          <w:sz w:val="24"/>
          <w:szCs w:val="24"/>
        </w:rPr>
        <w:t>4</w:t>
      </w:r>
      <w:r w:rsidR="00A24502">
        <w:rPr>
          <w:sz w:val="24"/>
          <w:szCs w:val="24"/>
        </w:rPr>
        <w:t>7</w:t>
      </w:r>
      <w:r w:rsidR="00F564F2" w:rsidRPr="003F69DA">
        <w:rPr>
          <w:sz w:val="24"/>
          <w:szCs w:val="24"/>
        </w:rPr>
        <w:t>.</w:t>
      </w:r>
      <w:r w:rsidR="00AA6DD8">
        <w:rPr>
          <w:sz w:val="24"/>
          <w:szCs w:val="24"/>
        </w:rPr>
        <w:t xml:space="preserve"> </w:t>
      </w:r>
      <w:r w:rsidR="003F69DA">
        <w:rPr>
          <w:sz w:val="24"/>
          <w:szCs w:val="24"/>
          <w:bdr w:val="none" w:sz="0" w:space="0" w:color="auto" w:frame="1"/>
          <w:shd w:val="clear" w:color="auto" w:fill="FFFFFF"/>
        </w:rPr>
        <w:t>J</w:t>
      </w:r>
      <w:r w:rsidR="003F69DA" w:rsidRPr="003F69DA">
        <w:rPr>
          <w:sz w:val="24"/>
          <w:szCs w:val="24"/>
          <w:bdr w:val="none" w:sz="0" w:space="0" w:color="auto" w:frame="1"/>
          <w:shd w:val="clear" w:color="auto" w:fill="FFFFFF"/>
        </w:rPr>
        <w:t>äätmehoolduse arendamise üldised põhimõtted</w:t>
      </w:r>
    </w:p>
    <w:p w14:paraId="2207D387" w14:textId="77777777" w:rsidR="003F69DA" w:rsidRDefault="003F69DA" w:rsidP="3EE3BA35">
      <w:pPr>
        <w:jc w:val="both"/>
        <w:rPr>
          <w:sz w:val="24"/>
          <w:szCs w:val="24"/>
          <w:shd w:val="clear" w:color="auto" w:fill="FFFFFF"/>
        </w:rPr>
      </w:pPr>
      <w:r w:rsidRPr="003F69DA">
        <w:rPr>
          <w:sz w:val="24"/>
          <w:szCs w:val="24"/>
          <w:shd w:val="clear" w:color="auto" w:fill="FFFFFF"/>
        </w:rPr>
        <w:t xml:space="preserve">(1) Jäätmehoolduse arendamine on jäätmealase teabe levitamine, jäätmealane nõustamine ja jäätmehoolduse kavandamine või muu tegevus, mille eesmärk on vältida või vähendada jäätmeteket ning tõsta jäätmehoolduse taset. </w:t>
      </w:r>
    </w:p>
    <w:p w14:paraId="1B42AA04" w14:textId="2F13181C" w:rsidR="007A6F68" w:rsidRDefault="003F69DA" w:rsidP="00E44D31">
      <w:pPr>
        <w:keepLines/>
        <w:widowControl w:val="0"/>
        <w:jc w:val="both"/>
        <w:rPr>
          <w:rFonts w:eastAsia="Arial"/>
          <w:sz w:val="24"/>
          <w:szCs w:val="24"/>
        </w:rPr>
      </w:pPr>
      <w:r>
        <w:rPr>
          <w:sz w:val="24"/>
          <w:szCs w:val="24"/>
          <w:shd w:val="clear" w:color="auto" w:fill="FFFFFF"/>
        </w:rPr>
        <w:t xml:space="preserve">(2) </w:t>
      </w:r>
      <w:r w:rsidR="00F564F2" w:rsidRPr="003F69DA">
        <w:rPr>
          <w:sz w:val="24"/>
          <w:szCs w:val="24"/>
        </w:rPr>
        <w:t>Jäätmete liigiti kogumise ja</w:t>
      </w:r>
      <w:r w:rsidR="00F1737C" w:rsidRPr="003F69DA">
        <w:rPr>
          <w:sz w:val="24"/>
          <w:szCs w:val="24"/>
        </w:rPr>
        <w:t xml:space="preserve"> sortimise arendamise</w:t>
      </w:r>
      <w:r w:rsidR="00F564F2" w:rsidRPr="003F69DA">
        <w:rPr>
          <w:sz w:val="24"/>
          <w:szCs w:val="24"/>
        </w:rPr>
        <w:t xml:space="preserve"> eesmärk on suunata jäätmevaldajat järjest enam tegutsema keskkonnahoidlikult ning jäätmehierarhia põhimõtteid järgivalt.</w:t>
      </w:r>
      <w:r>
        <w:rPr>
          <w:sz w:val="24"/>
          <w:szCs w:val="24"/>
        </w:rPr>
        <w:t xml:space="preserve"> </w:t>
      </w:r>
      <w:r w:rsidR="323D8ACA" w:rsidRPr="003F69DA">
        <w:rPr>
          <w:rFonts w:eastAsia="Arial"/>
          <w:sz w:val="24"/>
          <w:szCs w:val="24"/>
        </w:rPr>
        <w:t>Alates 2020. aasta 1. jaanuarist tuleb taaskasutada:</w:t>
      </w:r>
    </w:p>
    <w:p w14:paraId="4B312E2D" w14:textId="5CB68590" w:rsidR="003F69DA" w:rsidRDefault="323D8ACA" w:rsidP="007A6F68">
      <w:pPr>
        <w:keepLines/>
        <w:widowControl w:val="0"/>
        <w:ind w:left="284"/>
        <w:jc w:val="both"/>
        <w:rPr>
          <w:rFonts w:eastAsia="Arial"/>
          <w:color w:val="202020"/>
          <w:sz w:val="24"/>
          <w:szCs w:val="24"/>
        </w:rPr>
      </w:pPr>
      <w:r w:rsidRPr="003F69DA">
        <w:rPr>
          <w:rFonts w:eastAsia="Arial"/>
          <w:sz w:val="24"/>
          <w:szCs w:val="24"/>
        </w:rPr>
        <w:t>1) kodumajapidamisest pärinevaid paberi-, metalli-, plasti- ja klaasijäätmeid ja muid liigiti kogutud kodumajapidamisest pärinevaid jäätmeid ning muudest allikatest pärinevaid samalaadseid jäätmeid, välja arvatud tootmisjäätmed ja põllumajanduslikust tootmisest või metsandusest pärinevad jäätmed, korduskasutuseks ettevalmistamisena ja ringlusse</w:t>
      </w:r>
      <w:r w:rsidR="00B710D8">
        <w:rPr>
          <w:rFonts w:eastAsia="Arial"/>
          <w:sz w:val="24"/>
          <w:szCs w:val="24"/>
        </w:rPr>
        <w:t xml:space="preserve"> </w:t>
      </w:r>
      <w:r w:rsidRPr="003F69DA">
        <w:rPr>
          <w:rFonts w:eastAsia="Arial"/>
          <w:sz w:val="24"/>
          <w:szCs w:val="24"/>
        </w:rPr>
        <w:t>võtuna – vähemalt 50 protsendi ulatuses nende jäätmete kogumassist kalendriaastas;</w:t>
      </w:r>
      <w:r w:rsidRPr="003F69DA">
        <w:rPr>
          <w:sz w:val="24"/>
          <w:szCs w:val="24"/>
        </w:rPr>
        <w:br/>
      </w:r>
      <w:r w:rsidRPr="003F69DA">
        <w:rPr>
          <w:rFonts w:eastAsia="Arial"/>
          <w:color w:val="202020"/>
          <w:sz w:val="24"/>
          <w:szCs w:val="24"/>
        </w:rPr>
        <w:t>2) ehitus- ja lammutusjäätmeid, välja arvatud sellised looduslikud ained nagu kivid ja pinnas ning ohtlikke aineid sisaldavad kivid ja pinnas, korduskasutuseks ettevalmistatuna, ringlusse</w:t>
      </w:r>
      <w:r w:rsidR="00B710D8">
        <w:rPr>
          <w:rFonts w:eastAsia="Arial"/>
          <w:color w:val="202020"/>
          <w:sz w:val="24"/>
          <w:szCs w:val="24"/>
        </w:rPr>
        <w:t xml:space="preserve"> </w:t>
      </w:r>
      <w:r w:rsidRPr="003F69DA">
        <w:rPr>
          <w:rFonts w:eastAsia="Arial"/>
          <w:color w:val="202020"/>
          <w:sz w:val="24"/>
          <w:szCs w:val="24"/>
        </w:rPr>
        <w:t>võtuna ja muul viisil taaskasutatuna, sealhulgas tagasitäiteks, muude ainete asemel – vähemalt 70 protsendi ulatuses nende jäätmete kogumassist kalendriaastas.</w:t>
      </w:r>
    </w:p>
    <w:p w14:paraId="28499B81" w14:textId="1BA7A8B5" w:rsidR="00881575" w:rsidRDefault="003F69DA" w:rsidP="00AA6DD8">
      <w:pPr>
        <w:keepLines/>
        <w:widowControl w:val="0"/>
        <w:jc w:val="both"/>
        <w:rPr>
          <w:sz w:val="24"/>
          <w:szCs w:val="24"/>
        </w:rPr>
      </w:pPr>
      <w:r w:rsidRPr="003F69DA">
        <w:rPr>
          <w:rFonts w:eastAsia="Arial"/>
          <w:color w:val="202020"/>
          <w:sz w:val="24"/>
          <w:szCs w:val="24"/>
        </w:rPr>
        <w:t xml:space="preserve">(3) Viljandi linna jäätmehoolduse arendamise tegevused on kehtestatud </w:t>
      </w:r>
      <w:r w:rsidRPr="003F69DA">
        <w:rPr>
          <w:color w:val="202020"/>
          <w:sz w:val="24"/>
          <w:szCs w:val="24"/>
          <w:shd w:val="clear" w:color="auto" w:fill="FFFFFF"/>
        </w:rPr>
        <w:t>Viljandi linna arengustrateegias 2030+ ja Viljandi linna arengukavas aastateks 2020–2025. </w:t>
      </w:r>
      <w:r w:rsidR="323D8ACA" w:rsidRPr="003F69DA">
        <w:rPr>
          <w:sz w:val="24"/>
          <w:szCs w:val="24"/>
        </w:rPr>
        <w:br/>
      </w:r>
    </w:p>
    <w:p w14:paraId="09FFF5E8" w14:textId="77777777" w:rsidR="000D6489" w:rsidRPr="00E30FFF" w:rsidRDefault="000D6489" w:rsidP="00AA6DD8">
      <w:pPr>
        <w:keepLines/>
        <w:widowControl w:val="0"/>
        <w:jc w:val="both"/>
        <w:rPr>
          <w:sz w:val="24"/>
          <w:szCs w:val="24"/>
        </w:rPr>
      </w:pPr>
    </w:p>
    <w:p w14:paraId="6E40BDDE" w14:textId="7A0F159A" w:rsidR="0029294D" w:rsidRPr="0029294D" w:rsidRDefault="00A003AF" w:rsidP="0029294D">
      <w:pPr>
        <w:jc w:val="center"/>
        <w:rPr>
          <w:b/>
          <w:sz w:val="24"/>
          <w:szCs w:val="24"/>
        </w:rPr>
      </w:pPr>
      <w:r>
        <w:rPr>
          <w:b/>
          <w:sz w:val="24"/>
          <w:szCs w:val="24"/>
        </w:rPr>
        <w:t>8</w:t>
      </w:r>
      <w:r w:rsidR="00F564F2" w:rsidRPr="0029294D">
        <w:rPr>
          <w:b/>
          <w:sz w:val="24"/>
          <w:szCs w:val="24"/>
        </w:rPr>
        <w:t xml:space="preserve">. peatükk </w:t>
      </w:r>
    </w:p>
    <w:p w14:paraId="5E77A872" w14:textId="7D778BF2" w:rsidR="00F564F2" w:rsidRPr="0029294D" w:rsidRDefault="00F564F2" w:rsidP="0029294D">
      <w:pPr>
        <w:jc w:val="center"/>
        <w:rPr>
          <w:b/>
          <w:sz w:val="24"/>
          <w:szCs w:val="24"/>
        </w:rPr>
      </w:pPr>
      <w:r w:rsidRPr="0029294D">
        <w:rPr>
          <w:b/>
          <w:sz w:val="24"/>
          <w:szCs w:val="24"/>
        </w:rPr>
        <w:t>JÄÄTMEKÄITLUSKOHTADE JÄRELHOOLDUSE NÕUDED</w:t>
      </w:r>
    </w:p>
    <w:p w14:paraId="2F860BB6" w14:textId="77777777" w:rsidR="00F564F2" w:rsidRPr="00E30FFF" w:rsidRDefault="00F564F2" w:rsidP="00F564F2">
      <w:pPr>
        <w:jc w:val="both"/>
        <w:rPr>
          <w:sz w:val="24"/>
          <w:szCs w:val="24"/>
        </w:rPr>
      </w:pPr>
    </w:p>
    <w:p w14:paraId="325467FF" w14:textId="5D5BA39A" w:rsidR="002A09B5" w:rsidRPr="00E30FFF" w:rsidRDefault="00BD4CE9" w:rsidP="00F564F2">
      <w:pPr>
        <w:jc w:val="both"/>
        <w:rPr>
          <w:sz w:val="24"/>
          <w:szCs w:val="24"/>
        </w:rPr>
      </w:pPr>
      <w:r>
        <w:rPr>
          <w:sz w:val="24"/>
          <w:szCs w:val="24"/>
        </w:rPr>
        <w:t xml:space="preserve">§ </w:t>
      </w:r>
      <w:r w:rsidR="00A24502">
        <w:rPr>
          <w:sz w:val="24"/>
          <w:szCs w:val="24"/>
        </w:rPr>
        <w:t>48</w:t>
      </w:r>
      <w:r w:rsidR="00F564F2" w:rsidRPr="00E30FFF">
        <w:rPr>
          <w:sz w:val="24"/>
          <w:szCs w:val="24"/>
        </w:rPr>
        <w:t xml:space="preserve">. Jäätmekäitluskoha </w:t>
      </w:r>
      <w:proofErr w:type="spellStart"/>
      <w:r w:rsidR="00F564F2" w:rsidRPr="00E30FFF">
        <w:rPr>
          <w:sz w:val="24"/>
          <w:szCs w:val="24"/>
        </w:rPr>
        <w:t>järelhoolduse</w:t>
      </w:r>
      <w:proofErr w:type="spellEnd"/>
      <w:r w:rsidR="00F564F2" w:rsidRPr="00E30FFF">
        <w:rPr>
          <w:sz w:val="24"/>
          <w:szCs w:val="24"/>
        </w:rPr>
        <w:t xml:space="preserve"> nõuded</w:t>
      </w:r>
    </w:p>
    <w:p w14:paraId="47EA5F3A" w14:textId="6B2661A0" w:rsidR="00F564F2" w:rsidRPr="00E30FFF" w:rsidRDefault="00F564F2" w:rsidP="00F564F2">
      <w:pPr>
        <w:jc w:val="both"/>
        <w:rPr>
          <w:sz w:val="24"/>
          <w:szCs w:val="24"/>
        </w:rPr>
      </w:pPr>
      <w:r w:rsidRPr="00E30FFF">
        <w:rPr>
          <w:sz w:val="24"/>
          <w:szCs w:val="24"/>
        </w:rPr>
        <w:t xml:space="preserve">(1) Jäätmekäitluskoha </w:t>
      </w:r>
      <w:proofErr w:type="spellStart"/>
      <w:r w:rsidRPr="00E30FFF">
        <w:rPr>
          <w:sz w:val="24"/>
          <w:szCs w:val="24"/>
        </w:rPr>
        <w:t>järelhooldus</w:t>
      </w:r>
      <w:proofErr w:type="spellEnd"/>
      <w:r w:rsidRPr="00E30FFF">
        <w:rPr>
          <w:sz w:val="24"/>
          <w:szCs w:val="24"/>
        </w:rPr>
        <w:t xml:space="preserve"> on suletud jäätmekäitluskoha keskkonnaseire ja võimaliku negatiivse keskkonnamõju, sealhulgas keskkonnahäiringu tõrje.</w:t>
      </w:r>
    </w:p>
    <w:p w14:paraId="0230F1A5" w14:textId="77777777" w:rsidR="00F564F2" w:rsidRPr="00E30FFF" w:rsidRDefault="00F564F2" w:rsidP="00F564F2">
      <w:pPr>
        <w:jc w:val="both"/>
        <w:rPr>
          <w:sz w:val="24"/>
          <w:szCs w:val="24"/>
        </w:rPr>
      </w:pPr>
      <w:r w:rsidRPr="00E30FFF">
        <w:rPr>
          <w:sz w:val="24"/>
          <w:szCs w:val="24"/>
        </w:rPr>
        <w:t>(2) Tegevuse lõpetanud jäätmekäitluskoha viimane käitaja on kohustatud suletud jäätmekäitluskoha ja selle vahetu ümbruse korrastama, puhastama seal leiduvatest jäätmetest ning taastama jäätmekäitluseelse olukorra.</w:t>
      </w:r>
    </w:p>
    <w:p w14:paraId="2C71ECC0" w14:textId="77777777" w:rsidR="00F564F2" w:rsidRPr="00E30FFF" w:rsidRDefault="00F564F2" w:rsidP="00F564F2">
      <w:pPr>
        <w:jc w:val="both"/>
        <w:rPr>
          <w:sz w:val="24"/>
          <w:szCs w:val="24"/>
        </w:rPr>
      </w:pPr>
      <w:r w:rsidRPr="00E30FFF">
        <w:rPr>
          <w:sz w:val="24"/>
          <w:szCs w:val="24"/>
        </w:rPr>
        <w:lastRenderedPageBreak/>
        <w:t xml:space="preserve">(3) </w:t>
      </w:r>
      <w:proofErr w:type="spellStart"/>
      <w:r w:rsidRPr="00E30FFF">
        <w:rPr>
          <w:sz w:val="24"/>
          <w:szCs w:val="24"/>
        </w:rPr>
        <w:t>Järelhoolduse</w:t>
      </w:r>
      <w:proofErr w:type="spellEnd"/>
      <w:r w:rsidRPr="00E30FFF">
        <w:rPr>
          <w:sz w:val="24"/>
          <w:szCs w:val="24"/>
        </w:rPr>
        <w:t xml:space="preserve"> kulud kannab suletud jäätmekäitluskoha viimane käitaja või selle puudumisel jäätmekäitluskoha maaomanik.</w:t>
      </w:r>
    </w:p>
    <w:p w14:paraId="37B92D80" w14:textId="77777777" w:rsidR="00F564F2" w:rsidRPr="00E30FFF" w:rsidRDefault="00F564F2" w:rsidP="00F564F2">
      <w:pPr>
        <w:jc w:val="both"/>
        <w:rPr>
          <w:sz w:val="24"/>
          <w:szCs w:val="24"/>
        </w:rPr>
      </w:pPr>
      <w:r w:rsidRPr="00E30FFF">
        <w:rPr>
          <w:sz w:val="24"/>
          <w:szCs w:val="24"/>
        </w:rPr>
        <w:t xml:space="preserve">(4) Jäätmekäitluskoha </w:t>
      </w:r>
      <w:proofErr w:type="spellStart"/>
      <w:r w:rsidRPr="00E30FFF">
        <w:rPr>
          <w:sz w:val="24"/>
          <w:szCs w:val="24"/>
        </w:rPr>
        <w:t>järelhoolduse</w:t>
      </w:r>
      <w:proofErr w:type="spellEnd"/>
      <w:r w:rsidRPr="00E30FFF">
        <w:rPr>
          <w:sz w:val="24"/>
          <w:szCs w:val="24"/>
        </w:rPr>
        <w:t xml:space="preserve"> tulemusena peab olema välistatud jäätmekäitluskohast tulenev võimalik negatiivne keskkonnamõju.</w:t>
      </w:r>
    </w:p>
    <w:p w14:paraId="3DBB789C" w14:textId="77777777" w:rsidR="00F564F2" w:rsidRDefault="00F564F2" w:rsidP="00F564F2">
      <w:pPr>
        <w:jc w:val="both"/>
        <w:rPr>
          <w:sz w:val="24"/>
          <w:szCs w:val="24"/>
        </w:rPr>
      </w:pPr>
      <w:r w:rsidRPr="3EE3BA35">
        <w:rPr>
          <w:sz w:val="24"/>
          <w:szCs w:val="24"/>
        </w:rPr>
        <w:t xml:space="preserve">(5) Jäätmekäitluskoha </w:t>
      </w:r>
      <w:proofErr w:type="spellStart"/>
      <w:r w:rsidRPr="3EE3BA35">
        <w:rPr>
          <w:sz w:val="24"/>
          <w:szCs w:val="24"/>
        </w:rPr>
        <w:t>järelhoolduse</w:t>
      </w:r>
      <w:proofErr w:type="spellEnd"/>
      <w:r w:rsidRPr="3EE3BA35">
        <w:rPr>
          <w:sz w:val="24"/>
          <w:szCs w:val="24"/>
        </w:rPr>
        <w:t xml:space="preserve"> konkreetsed nõuded esitatakse vajaduse korral </w:t>
      </w:r>
      <w:r w:rsidRPr="00D63259">
        <w:rPr>
          <w:sz w:val="24"/>
          <w:szCs w:val="24"/>
        </w:rPr>
        <w:t>Keskkonnaameti väljastatavas jäätme- või kompleksloas.</w:t>
      </w:r>
    </w:p>
    <w:p w14:paraId="348A54F6" w14:textId="77777777" w:rsidR="00D63259" w:rsidRPr="00D63259" w:rsidRDefault="00D63259" w:rsidP="00F564F2">
      <w:pPr>
        <w:jc w:val="both"/>
        <w:rPr>
          <w:sz w:val="24"/>
          <w:szCs w:val="24"/>
        </w:rPr>
      </w:pPr>
    </w:p>
    <w:p w14:paraId="3DCFA68D" w14:textId="74F9BF7E" w:rsidR="378D0617" w:rsidRPr="004320D3" w:rsidRDefault="378D0617" w:rsidP="004A3616">
      <w:pPr>
        <w:pStyle w:val="Pealkiri3"/>
        <w:jc w:val="both"/>
        <w:rPr>
          <w:rFonts w:eastAsia="Arial"/>
          <w:b w:val="0"/>
          <w:i w:val="0"/>
          <w:iCs w:val="0"/>
          <w:color w:val="000000" w:themeColor="text1"/>
        </w:rPr>
      </w:pPr>
      <w:r w:rsidRPr="004320D3">
        <w:rPr>
          <w:rFonts w:eastAsia="Arial"/>
          <w:b w:val="0"/>
          <w:i w:val="0"/>
          <w:iCs w:val="0"/>
          <w:color w:val="000000" w:themeColor="text1"/>
        </w:rPr>
        <w:t xml:space="preserve">§ </w:t>
      </w:r>
      <w:r w:rsidR="00A24502">
        <w:rPr>
          <w:rFonts w:eastAsia="Arial"/>
          <w:b w:val="0"/>
          <w:i w:val="0"/>
          <w:iCs w:val="0"/>
          <w:color w:val="000000" w:themeColor="text1"/>
        </w:rPr>
        <w:t>49</w:t>
      </w:r>
      <w:r w:rsidR="00D63259" w:rsidRPr="004320D3">
        <w:rPr>
          <w:rFonts w:eastAsia="Arial"/>
          <w:b w:val="0"/>
          <w:i w:val="0"/>
          <w:iCs w:val="0"/>
          <w:color w:val="000000" w:themeColor="text1"/>
        </w:rPr>
        <w:t>.</w:t>
      </w:r>
      <w:r w:rsidRPr="004320D3">
        <w:rPr>
          <w:rFonts w:eastAsia="Arial"/>
          <w:b w:val="0"/>
          <w:i w:val="0"/>
          <w:iCs w:val="0"/>
          <w:color w:val="0061AA"/>
        </w:rPr>
        <w:t xml:space="preserve"> </w:t>
      </w:r>
      <w:r w:rsidRPr="004320D3">
        <w:rPr>
          <w:rFonts w:eastAsia="Arial"/>
          <w:b w:val="0"/>
          <w:i w:val="0"/>
          <w:iCs w:val="0"/>
          <w:color w:val="000000" w:themeColor="text1"/>
        </w:rPr>
        <w:t xml:space="preserve">Jäätmete käitlemine ja nendest põhjustatud </w:t>
      </w:r>
      <w:proofErr w:type="spellStart"/>
      <w:r w:rsidRPr="004320D3">
        <w:rPr>
          <w:rFonts w:eastAsia="Arial"/>
          <w:b w:val="0"/>
          <w:i w:val="0"/>
          <w:iCs w:val="0"/>
          <w:color w:val="000000" w:themeColor="text1"/>
        </w:rPr>
        <w:t>keskkonnasaastuse</w:t>
      </w:r>
      <w:proofErr w:type="spellEnd"/>
      <w:r w:rsidRPr="004320D3">
        <w:rPr>
          <w:rFonts w:eastAsia="Arial"/>
          <w:b w:val="0"/>
          <w:i w:val="0"/>
          <w:iCs w:val="0"/>
          <w:color w:val="000000" w:themeColor="text1"/>
        </w:rPr>
        <w:t xml:space="preserve"> likvideerimine</w:t>
      </w:r>
    </w:p>
    <w:p w14:paraId="105FB8FE" w14:textId="554C4CEE" w:rsidR="00D63259" w:rsidRPr="00D63259" w:rsidRDefault="00D63259" w:rsidP="004A3616">
      <w:pPr>
        <w:jc w:val="both"/>
        <w:rPr>
          <w:color w:val="202020"/>
          <w:sz w:val="24"/>
          <w:szCs w:val="24"/>
          <w:shd w:val="clear" w:color="auto" w:fill="FFFFFF"/>
        </w:rPr>
      </w:pPr>
      <w:r w:rsidRPr="00D63259">
        <w:rPr>
          <w:color w:val="202020"/>
          <w:sz w:val="24"/>
          <w:szCs w:val="24"/>
          <w:shd w:val="clear" w:color="auto" w:fill="FFFFFF"/>
        </w:rPr>
        <w:t xml:space="preserve">(1) Jäätmete keskkonda viimisega ja jäätmetest põhjustatud </w:t>
      </w:r>
      <w:proofErr w:type="spellStart"/>
      <w:r w:rsidRPr="00D63259">
        <w:rPr>
          <w:color w:val="202020"/>
          <w:sz w:val="24"/>
          <w:szCs w:val="24"/>
          <w:shd w:val="clear" w:color="auto" w:fill="FFFFFF"/>
        </w:rPr>
        <w:t>saastusega</w:t>
      </w:r>
      <w:proofErr w:type="spellEnd"/>
      <w:r w:rsidRPr="00D63259">
        <w:rPr>
          <w:color w:val="202020"/>
          <w:sz w:val="24"/>
          <w:szCs w:val="24"/>
          <w:shd w:val="clear" w:color="auto" w:fill="FFFFFF"/>
        </w:rPr>
        <w:t xml:space="preserve"> seonduva kahju, sealhulgas jäätmete käitlemisega ja jäätmetest põhjustatud </w:t>
      </w:r>
      <w:proofErr w:type="spellStart"/>
      <w:r w:rsidRPr="00D63259">
        <w:rPr>
          <w:color w:val="202020"/>
          <w:sz w:val="24"/>
          <w:szCs w:val="24"/>
          <w:shd w:val="clear" w:color="auto" w:fill="FFFFFF"/>
        </w:rPr>
        <w:t>saastuse</w:t>
      </w:r>
      <w:proofErr w:type="spellEnd"/>
      <w:r w:rsidRPr="00D63259">
        <w:rPr>
          <w:color w:val="202020"/>
          <w:sz w:val="24"/>
          <w:szCs w:val="24"/>
          <w:shd w:val="clear" w:color="auto" w:fill="FFFFFF"/>
        </w:rPr>
        <w:t xml:space="preserve"> likvideerimise</w:t>
      </w:r>
      <w:r w:rsidR="00191E90">
        <w:rPr>
          <w:color w:val="202020"/>
          <w:sz w:val="24"/>
          <w:szCs w:val="24"/>
          <w:shd w:val="clear" w:color="auto" w:fill="FFFFFF"/>
        </w:rPr>
        <w:t>ga seotud kulud hüvitab jäätmed</w:t>
      </w:r>
      <w:r w:rsidRPr="00D63259">
        <w:rPr>
          <w:color w:val="202020"/>
          <w:sz w:val="24"/>
          <w:szCs w:val="24"/>
          <w:shd w:val="clear" w:color="auto" w:fill="FFFFFF"/>
        </w:rPr>
        <w:t xml:space="preserve"> keskkonda viinud isik (saastaja).</w:t>
      </w:r>
    </w:p>
    <w:p w14:paraId="69B4BA41" w14:textId="579DFEE5" w:rsidR="000A275B" w:rsidRPr="000D6489" w:rsidRDefault="00D63259" w:rsidP="004A3616">
      <w:pPr>
        <w:jc w:val="both"/>
        <w:rPr>
          <w:rFonts w:eastAsia="Arial"/>
          <w:sz w:val="24"/>
          <w:szCs w:val="24"/>
          <w:highlight w:val="yellow"/>
        </w:rPr>
      </w:pPr>
      <w:r w:rsidRPr="00D63259">
        <w:rPr>
          <w:color w:val="202020"/>
          <w:sz w:val="24"/>
          <w:szCs w:val="24"/>
          <w:shd w:val="clear" w:color="auto" w:fill="FFFFFF"/>
        </w:rPr>
        <w:t xml:space="preserve">(2) Ebaseaduslikult keskkonda viidud jäätmeid käitleb ja nendest põhjustatud </w:t>
      </w:r>
      <w:proofErr w:type="spellStart"/>
      <w:r w:rsidRPr="00D63259">
        <w:rPr>
          <w:color w:val="202020"/>
          <w:sz w:val="24"/>
          <w:szCs w:val="24"/>
          <w:shd w:val="clear" w:color="auto" w:fill="FFFFFF"/>
        </w:rPr>
        <w:t>saastuse</w:t>
      </w:r>
      <w:proofErr w:type="spellEnd"/>
      <w:r w:rsidRPr="00D63259">
        <w:rPr>
          <w:color w:val="202020"/>
          <w:sz w:val="24"/>
          <w:szCs w:val="24"/>
          <w:shd w:val="clear" w:color="auto" w:fill="FFFFFF"/>
        </w:rPr>
        <w:t xml:space="preserve"> likvideerimise korraldab saastaja oma kulul.</w:t>
      </w:r>
    </w:p>
    <w:p w14:paraId="2D42F7B2" w14:textId="4F51924C" w:rsidR="0029294D" w:rsidRPr="0029294D" w:rsidRDefault="00A003AF" w:rsidP="004A3616">
      <w:pPr>
        <w:ind w:left="2880" w:firstLine="720"/>
        <w:jc w:val="both"/>
        <w:rPr>
          <w:b/>
          <w:sz w:val="24"/>
          <w:szCs w:val="24"/>
        </w:rPr>
      </w:pPr>
      <w:r>
        <w:rPr>
          <w:b/>
          <w:sz w:val="24"/>
          <w:szCs w:val="24"/>
        </w:rPr>
        <w:t>9</w:t>
      </w:r>
      <w:r w:rsidR="00F564F2" w:rsidRPr="0029294D">
        <w:rPr>
          <w:b/>
          <w:sz w:val="24"/>
          <w:szCs w:val="24"/>
        </w:rPr>
        <w:t xml:space="preserve">. peatükk </w:t>
      </w:r>
    </w:p>
    <w:p w14:paraId="05EF5FE8" w14:textId="5FFAA2C3" w:rsidR="00F564F2" w:rsidRPr="0029294D" w:rsidRDefault="00F564F2" w:rsidP="004A3616">
      <w:pPr>
        <w:ind w:left="2160" w:firstLine="720"/>
        <w:jc w:val="both"/>
        <w:rPr>
          <w:b/>
          <w:sz w:val="24"/>
          <w:szCs w:val="24"/>
        </w:rPr>
      </w:pPr>
      <w:r w:rsidRPr="0029294D">
        <w:rPr>
          <w:b/>
          <w:sz w:val="24"/>
          <w:szCs w:val="24"/>
        </w:rPr>
        <w:t>RAKENDUSSÄTTED</w:t>
      </w:r>
    </w:p>
    <w:p w14:paraId="40E042FF" w14:textId="77777777" w:rsidR="00080349" w:rsidRDefault="00080349" w:rsidP="004A3616">
      <w:pPr>
        <w:jc w:val="both"/>
        <w:rPr>
          <w:sz w:val="24"/>
          <w:szCs w:val="24"/>
        </w:rPr>
      </w:pPr>
    </w:p>
    <w:p w14:paraId="1C78D58C" w14:textId="163C97C2" w:rsidR="000A275B" w:rsidRPr="00E30FFF" w:rsidRDefault="00BD4CE9" w:rsidP="004A3616">
      <w:pPr>
        <w:jc w:val="both"/>
        <w:rPr>
          <w:sz w:val="24"/>
          <w:szCs w:val="24"/>
        </w:rPr>
      </w:pPr>
      <w:r>
        <w:rPr>
          <w:sz w:val="24"/>
          <w:szCs w:val="24"/>
        </w:rPr>
        <w:t xml:space="preserve">§ </w:t>
      </w:r>
      <w:r w:rsidR="00104D4A">
        <w:rPr>
          <w:sz w:val="24"/>
          <w:szCs w:val="24"/>
        </w:rPr>
        <w:t>5</w:t>
      </w:r>
      <w:r w:rsidR="00A24502">
        <w:rPr>
          <w:sz w:val="24"/>
          <w:szCs w:val="24"/>
        </w:rPr>
        <w:t>0</w:t>
      </w:r>
      <w:r w:rsidR="00E92D6B">
        <w:rPr>
          <w:sz w:val="24"/>
          <w:szCs w:val="24"/>
        </w:rPr>
        <w:t>.</w:t>
      </w:r>
      <w:r w:rsidR="000A275B" w:rsidRPr="00E30FFF">
        <w:rPr>
          <w:sz w:val="24"/>
          <w:szCs w:val="24"/>
        </w:rPr>
        <w:t xml:space="preserve"> Riiklik järelevalve ja väärtegude menetlemine</w:t>
      </w:r>
    </w:p>
    <w:p w14:paraId="62A52CC8" w14:textId="3E5284F0" w:rsidR="000A275B" w:rsidRPr="00E30FFF" w:rsidRDefault="000A275B" w:rsidP="004A3616">
      <w:pPr>
        <w:jc w:val="both"/>
        <w:rPr>
          <w:sz w:val="24"/>
          <w:szCs w:val="24"/>
        </w:rPr>
      </w:pPr>
      <w:r w:rsidRPr="00E30FFF">
        <w:rPr>
          <w:sz w:val="24"/>
          <w:szCs w:val="24"/>
        </w:rPr>
        <w:t>(1) Riiklikku järelevalvet jäätmeseaduse ja käesoleva eeskirja nõuete tä</w:t>
      </w:r>
      <w:r w:rsidR="00F1737C">
        <w:rPr>
          <w:sz w:val="24"/>
          <w:szCs w:val="24"/>
        </w:rPr>
        <w:t>itmise üle teevad täitevorgani</w:t>
      </w:r>
      <w:r w:rsidRPr="00E30FFF">
        <w:rPr>
          <w:sz w:val="24"/>
          <w:szCs w:val="24"/>
        </w:rPr>
        <w:t xml:space="preserve"> poolt volitatud ametnikud.</w:t>
      </w:r>
    </w:p>
    <w:p w14:paraId="75B3D516" w14:textId="77777777" w:rsidR="000A275B" w:rsidRPr="00E30FFF" w:rsidRDefault="000A275B" w:rsidP="004A3616">
      <w:pPr>
        <w:jc w:val="both"/>
        <w:rPr>
          <w:sz w:val="24"/>
          <w:szCs w:val="24"/>
        </w:rPr>
      </w:pPr>
      <w:r w:rsidRPr="0D2827EB">
        <w:rPr>
          <w:sz w:val="24"/>
          <w:szCs w:val="24"/>
        </w:rPr>
        <w:t>(2) Jäätmeseaduse § 120</w:t>
      </w:r>
      <w:r w:rsidRPr="0D2827EB">
        <w:rPr>
          <w:sz w:val="22"/>
          <w:szCs w:val="22"/>
          <w:vertAlign w:val="superscript"/>
        </w:rPr>
        <w:t xml:space="preserve">7 </w:t>
      </w:r>
      <w:r w:rsidRPr="0D2827EB">
        <w:rPr>
          <w:sz w:val="24"/>
          <w:szCs w:val="24"/>
        </w:rPr>
        <w:t xml:space="preserve">nimetatud väärteo kohtuväline </w:t>
      </w:r>
      <w:proofErr w:type="spellStart"/>
      <w:r w:rsidRPr="0D2827EB">
        <w:rPr>
          <w:sz w:val="24"/>
          <w:szCs w:val="24"/>
        </w:rPr>
        <w:t>menetleja</w:t>
      </w:r>
      <w:proofErr w:type="spellEnd"/>
      <w:r w:rsidRPr="0D2827EB">
        <w:rPr>
          <w:sz w:val="24"/>
          <w:szCs w:val="24"/>
        </w:rPr>
        <w:t xml:space="preserve"> on Viljandi Linnavalitsus.</w:t>
      </w:r>
    </w:p>
    <w:p w14:paraId="2636AFAD" w14:textId="77777777" w:rsidR="000A275B" w:rsidRPr="00E30FFF" w:rsidRDefault="000A275B" w:rsidP="00F564F2">
      <w:pPr>
        <w:jc w:val="both"/>
        <w:rPr>
          <w:sz w:val="24"/>
          <w:szCs w:val="24"/>
        </w:rPr>
      </w:pPr>
    </w:p>
    <w:p w14:paraId="4AD32E63" w14:textId="06C64106" w:rsidR="00F564F2" w:rsidRPr="00E30FFF" w:rsidRDefault="00BD4CE9" w:rsidP="00F564F2">
      <w:pPr>
        <w:jc w:val="both"/>
        <w:rPr>
          <w:sz w:val="24"/>
          <w:szCs w:val="24"/>
        </w:rPr>
      </w:pPr>
      <w:r>
        <w:rPr>
          <w:sz w:val="24"/>
          <w:szCs w:val="24"/>
        </w:rPr>
        <w:t xml:space="preserve">§ </w:t>
      </w:r>
      <w:r w:rsidR="00104D4A">
        <w:rPr>
          <w:sz w:val="24"/>
          <w:szCs w:val="24"/>
        </w:rPr>
        <w:t>5</w:t>
      </w:r>
      <w:r w:rsidR="00A24502">
        <w:rPr>
          <w:sz w:val="24"/>
          <w:szCs w:val="24"/>
        </w:rPr>
        <w:t>1</w:t>
      </w:r>
      <w:r w:rsidR="003C55F4" w:rsidRPr="00E30FFF">
        <w:rPr>
          <w:sz w:val="24"/>
          <w:szCs w:val="24"/>
        </w:rPr>
        <w:t>. Määrus</w:t>
      </w:r>
      <w:r w:rsidR="00F564F2" w:rsidRPr="00E30FFF">
        <w:rPr>
          <w:sz w:val="24"/>
          <w:szCs w:val="24"/>
        </w:rPr>
        <w:t>e kehtetuks tunnistamine</w:t>
      </w:r>
    </w:p>
    <w:p w14:paraId="22A77AA3" w14:textId="1C4776C7" w:rsidR="00F564F2" w:rsidRPr="00E30FFF" w:rsidRDefault="745511F4" w:rsidP="3CF3D02D">
      <w:pPr>
        <w:jc w:val="both"/>
        <w:rPr>
          <w:sz w:val="24"/>
          <w:szCs w:val="24"/>
        </w:rPr>
      </w:pPr>
      <w:r w:rsidRPr="3CF3D02D">
        <w:rPr>
          <w:sz w:val="24"/>
          <w:szCs w:val="24"/>
        </w:rPr>
        <w:t>Tunnistada kehtetuks Viljandi Linnavolikogu</w:t>
      </w:r>
      <w:r w:rsidR="3B691894" w:rsidRPr="3CF3D02D">
        <w:rPr>
          <w:rFonts w:ascii="Arial" w:eastAsia="Arial" w:hAnsi="Arial" w:cs="Arial"/>
          <w:color w:val="202020"/>
          <w:sz w:val="21"/>
          <w:szCs w:val="21"/>
        </w:rPr>
        <w:t xml:space="preserve"> </w:t>
      </w:r>
      <w:r w:rsidR="3B691894" w:rsidRPr="3CF3D02D">
        <w:rPr>
          <w:color w:val="202020"/>
          <w:sz w:val="24"/>
          <w:szCs w:val="24"/>
        </w:rPr>
        <w:t>30.03.2011 määrus nr 71 “Viljandi linna jäätmehoolduseeskiri”</w:t>
      </w:r>
      <w:r w:rsidR="003115AA" w:rsidRPr="3CF3D02D">
        <w:rPr>
          <w:sz w:val="24"/>
          <w:szCs w:val="24"/>
        </w:rPr>
        <w:t>.</w:t>
      </w:r>
    </w:p>
    <w:p w14:paraId="0E187D8F" w14:textId="77777777" w:rsidR="00CE3F00" w:rsidRPr="00E30FFF" w:rsidRDefault="00CE3F00">
      <w:pPr>
        <w:rPr>
          <w:sz w:val="24"/>
          <w:szCs w:val="24"/>
        </w:rPr>
      </w:pPr>
    </w:p>
    <w:p w14:paraId="5C958F38" w14:textId="21F42265" w:rsidR="00CE3F00" w:rsidRPr="00E30FFF" w:rsidRDefault="00CE3F00">
      <w:pPr>
        <w:rPr>
          <w:sz w:val="24"/>
          <w:szCs w:val="24"/>
        </w:rPr>
      </w:pPr>
      <w:r w:rsidRPr="00E30FFF">
        <w:rPr>
          <w:sz w:val="24"/>
          <w:szCs w:val="24"/>
        </w:rPr>
        <w:t xml:space="preserve">§ </w:t>
      </w:r>
      <w:r w:rsidR="00104D4A">
        <w:rPr>
          <w:sz w:val="24"/>
          <w:szCs w:val="24"/>
        </w:rPr>
        <w:t>5</w:t>
      </w:r>
      <w:r w:rsidR="00A24502">
        <w:rPr>
          <w:sz w:val="24"/>
          <w:szCs w:val="24"/>
        </w:rPr>
        <w:t>2</w:t>
      </w:r>
      <w:r w:rsidR="009D2A01" w:rsidRPr="00E30FFF">
        <w:rPr>
          <w:sz w:val="24"/>
          <w:szCs w:val="24"/>
        </w:rPr>
        <w:t>.</w:t>
      </w:r>
      <w:r w:rsidR="00703193" w:rsidRPr="00E30FFF">
        <w:rPr>
          <w:sz w:val="24"/>
          <w:szCs w:val="24"/>
        </w:rPr>
        <w:t xml:space="preserve"> </w:t>
      </w:r>
      <w:r w:rsidRPr="00E30FFF">
        <w:rPr>
          <w:sz w:val="24"/>
          <w:szCs w:val="24"/>
        </w:rPr>
        <w:t xml:space="preserve">Määrus jõustub </w:t>
      </w:r>
      <w:r w:rsidR="00405D94" w:rsidRPr="00E30FFF">
        <w:rPr>
          <w:sz w:val="24"/>
          <w:szCs w:val="24"/>
        </w:rPr>
        <w:t>kolmandal</w:t>
      </w:r>
      <w:r w:rsidR="00FE5B2D" w:rsidRPr="00E30FFF">
        <w:rPr>
          <w:sz w:val="24"/>
          <w:szCs w:val="24"/>
        </w:rPr>
        <w:t xml:space="preserve"> </w:t>
      </w:r>
      <w:r w:rsidRPr="00E30FFF">
        <w:rPr>
          <w:sz w:val="24"/>
          <w:szCs w:val="24"/>
        </w:rPr>
        <w:t xml:space="preserve">päeval </w:t>
      </w:r>
      <w:r w:rsidR="003D26E0" w:rsidRPr="00E30FFF">
        <w:rPr>
          <w:sz w:val="24"/>
          <w:szCs w:val="24"/>
        </w:rPr>
        <w:t>pärast</w:t>
      </w:r>
      <w:r w:rsidRPr="00E30FFF">
        <w:rPr>
          <w:sz w:val="24"/>
          <w:szCs w:val="24"/>
        </w:rPr>
        <w:t xml:space="preserve"> </w:t>
      </w:r>
      <w:r w:rsidR="0061267D" w:rsidRPr="00E30FFF">
        <w:rPr>
          <w:sz w:val="24"/>
          <w:szCs w:val="24"/>
        </w:rPr>
        <w:t>avaldamist Riigi Teatajas.</w:t>
      </w:r>
    </w:p>
    <w:p w14:paraId="70A440FD" w14:textId="77777777" w:rsidR="00CE3F00" w:rsidRPr="00E30FFF" w:rsidRDefault="00CE3F00">
      <w:pPr>
        <w:rPr>
          <w:sz w:val="24"/>
          <w:szCs w:val="24"/>
        </w:rPr>
      </w:pPr>
    </w:p>
    <w:p w14:paraId="685E2E75" w14:textId="77777777" w:rsidR="00703193" w:rsidRPr="00E30FFF" w:rsidRDefault="00703193">
      <w:pPr>
        <w:rPr>
          <w:sz w:val="24"/>
          <w:szCs w:val="24"/>
        </w:rPr>
      </w:pPr>
    </w:p>
    <w:p w14:paraId="002924C9" w14:textId="77777777" w:rsidR="00CE3F00" w:rsidRPr="00E30FFF" w:rsidRDefault="003963DD" w:rsidP="0047204A">
      <w:pPr>
        <w:rPr>
          <w:sz w:val="24"/>
          <w:szCs w:val="24"/>
        </w:rPr>
      </w:pPr>
      <w:r w:rsidRPr="00E30FFF">
        <w:rPr>
          <w:sz w:val="24"/>
          <w:szCs w:val="24"/>
        </w:rPr>
        <w:t>(allkirjastatud digitaalselt)</w:t>
      </w:r>
    </w:p>
    <w:p w14:paraId="4574E42C" w14:textId="77777777" w:rsidR="0047204A" w:rsidRPr="00E30FFF" w:rsidRDefault="0047204A" w:rsidP="0047204A">
      <w:pPr>
        <w:rPr>
          <w:sz w:val="24"/>
          <w:szCs w:val="24"/>
        </w:rPr>
      </w:pPr>
      <w:r w:rsidRPr="00E30FFF">
        <w:rPr>
          <w:sz w:val="24"/>
          <w:szCs w:val="24"/>
        </w:rPr>
        <w:t>Helir-Valdor Seeder</w:t>
      </w:r>
    </w:p>
    <w:p w14:paraId="30624BD2" w14:textId="77777777" w:rsidR="00CE3F00" w:rsidRPr="00E30FFF" w:rsidRDefault="00826078">
      <w:pPr>
        <w:rPr>
          <w:sz w:val="24"/>
          <w:szCs w:val="24"/>
        </w:rPr>
      </w:pPr>
      <w:r w:rsidRPr="00E30FFF">
        <w:rPr>
          <w:sz w:val="24"/>
          <w:szCs w:val="24"/>
        </w:rPr>
        <w:t>l</w:t>
      </w:r>
      <w:r w:rsidR="00CE3F00" w:rsidRPr="00E30FFF">
        <w:rPr>
          <w:sz w:val="24"/>
          <w:szCs w:val="24"/>
        </w:rPr>
        <w:t>innavolikogu esimees</w:t>
      </w:r>
    </w:p>
    <w:p w14:paraId="4603855D" w14:textId="77777777" w:rsidR="00765A06" w:rsidRPr="00E30FFF" w:rsidRDefault="00765A06">
      <w:pPr>
        <w:jc w:val="both"/>
        <w:rPr>
          <w:sz w:val="24"/>
          <w:szCs w:val="24"/>
        </w:rPr>
      </w:pPr>
    </w:p>
    <w:p w14:paraId="102024F8" w14:textId="77777777" w:rsidR="006B546F" w:rsidRPr="00E30FFF" w:rsidRDefault="006B546F">
      <w:pPr>
        <w:jc w:val="both"/>
        <w:rPr>
          <w:sz w:val="24"/>
          <w:szCs w:val="24"/>
        </w:rPr>
      </w:pPr>
    </w:p>
    <w:p w14:paraId="3C36EBF3" w14:textId="460D831F" w:rsidR="00CE3F00" w:rsidRPr="00E30FFF" w:rsidRDefault="00CE3F00">
      <w:pPr>
        <w:pStyle w:val="Pealkiri1"/>
        <w:jc w:val="both"/>
        <w:rPr>
          <w:b w:val="0"/>
          <w:bCs w:val="0"/>
          <w:sz w:val="24"/>
          <w:szCs w:val="24"/>
        </w:rPr>
      </w:pPr>
      <w:r w:rsidRPr="00E30FFF">
        <w:rPr>
          <w:sz w:val="24"/>
          <w:szCs w:val="24"/>
        </w:rPr>
        <w:t xml:space="preserve">Koostaja(d): </w:t>
      </w:r>
      <w:r w:rsidR="00F1737C" w:rsidRPr="00F1737C">
        <w:rPr>
          <w:b w:val="0"/>
          <w:sz w:val="24"/>
          <w:szCs w:val="24"/>
        </w:rPr>
        <w:t>R. Alev, K.</w:t>
      </w:r>
      <w:r w:rsidR="0029294D">
        <w:rPr>
          <w:b w:val="0"/>
          <w:sz w:val="24"/>
          <w:szCs w:val="24"/>
        </w:rPr>
        <w:t xml:space="preserve"> </w:t>
      </w:r>
      <w:r w:rsidR="00F1737C" w:rsidRPr="00F1737C">
        <w:rPr>
          <w:b w:val="0"/>
          <w:sz w:val="24"/>
          <w:szCs w:val="24"/>
        </w:rPr>
        <w:t>Braun, V.</w:t>
      </w:r>
      <w:r w:rsidR="0029294D">
        <w:rPr>
          <w:b w:val="0"/>
          <w:sz w:val="24"/>
          <w:szCs w:val="24"/>
        </w:rPr>
        <w:t xml:space="preserve"> </w:t>
      </w:r>
      <w:r w:rsidR="00F1737C" w:rsidRPr="00F1737C">
        <w:rPr>
          <w:b w:val="0"/>
          <w:sz w:val="24"/>
          <w:szCs w:val="24"/>
        </w:rPr>
        <w:t>Kutti, E.</w:t>
      </w:r>
      <w:r w:rsidR="0029294D">
        <w:rPr>
          <w:b w:val="0"/>
          <w:sz w:val="24"/>
          <w:szCs w:val="24"/>
        </w:rPr>
        <w:t xml:space="preserve"> </w:t>
      </w:r>
      <w:r w:rsidR="00F1737C" w:rsidRPr="00F1737C">
        <w:rPr>
          <w:b w:val="0"/>
          <w:sz w:val="24"/>
          <w:szCs w:val="24"/>
        </w:rPr>
        <w:t>Rink</w:t>
      </w:r>
    </w:p>
    <w:p w14:paraId="2206A96A" w14:textId="77777777" w:rsidR="00CE3F00" w:rsidRPr="00E30FFF" w:rsidRDefault="00CE3F00">
      <w:pPr>
        <w:jc w:val="both"/>
        <w:rPr>
          <w:b/>
          <w:bCs/>
          <w:sz w:val="24"/>
          <w:szCs w:val="24"/>
        </w:rPr>
      </w:pPr>
      <w:r w:rsidRPr="00E30FFF">
        <w:rPr>
          <w:b/>
          <w:bCs/>
          <w:sz w:val="24"/>
          <w:szCs w:val="24"/>
        </w:rPr>
        <w:t xml:space="preserve">Esitatud: </w:t>
      </w:r>
    </w:p>
    <w:p w14:paraId="749DFCB4" w14:textId="09A0C4A2" w:rsidR="00CE3F00" w:rsidRPr="00360C8C" w:rsidRDefault="00CE3F00">
      <w:pPr>
        <w:jc w:val="both"/>
        <w:rPr>
          <w:bCs/>
          <w:sz w:val="24"/>
          <w:szCs w:val="24"/>
        </w:rPr>
      </w:pPr>
      <w:r w:rsidRPr="00E30FFF">
        <w:rPr>
          <w:b/>
          <w:bCs/>
          <w:sz w:val="24"/>
          <w:szCs w:val="24"/>
        </w:rPr>
        <w:t>Esitaja:</w:t>
      </w:r>
      <w:r w:rsidRPr="00E30FFF">
        <w:rPr>
          <w:sz w:val="24"/>
          <w:szCs w:val="24"/>
        </w:rPr>
        <w:t xml:space="preserve"> Viljandi Linnavalitsus</w:t>
      </w:r>
      <w:r w:rsidRPr="00E30FFF">
        <w:rPr>
          <w:b/>
          <w:bCs/>
          <w:sz w:val="24"/>
          <w:szCs w:val="24"/>
        </w:rPr>
        <w:tab/>
      </w:r>
      <w:r w:rsidRPr="00E30FFF">
        <w:rPr>
          <w:b/>
          <w:bCs/>
          <w:sz w:val="24"/>
          <w:szCs w:val="24"/>
        </w:rPr>
        <w:tab/>
      </w:r>
      <w:r w:rsidRPr="00E30FFF">
        <w:rPr>
          <w:b/>
          <w:bCs/>
          <w:sz w:val="24"/>
          <w:szCs w:val="24"/>
        </w:rPr>
        <w:tab/>
        <w:t xml:space="preserve">Ettekandja: </w:t>
      </w:r>
      <w:r w:rsidR="00360C8C" w:rsidRPr="00360C8C">
        <w:rPr>
          <w:bCs/>
          <w:sz w:val="24"/>
          <w:szCs w:val="24"/>
        </w:rPr>
        <w:t>Kalvi Märtin</w:t>
      </w:r>
    </w:p>
    <w:p w14:paraId="6BF4843E" w14:textId="77777777" w:rsidR="00CE3F00" w:rsidRPr="00E30FFF" w:rsidRDefault="00CE3F00" w:rsidP="003D26E0">
      <w:pPr>
        <w:jc w:val="both"/>
        <w:rPr>
          <w:b/>
          <w:sz w:val="24"/>
          <w:szCs w:val="24"/>
        </w:rPr>
      </w:pPr>
      <w:r w:rsidRPr="00E30FFF">
        <w:rPr>
          <w:b/>
          <w:sz w:val="24"/>
          <w:szCs w:val="24"/>
        </w:rPr>
        <w:t xml:space="preserve">Lk arv: </w:t>
      </w:r>
    </w:p>
    <w:p w14:paraId="02EA1723" w14:textId="56D78104" w:rsidR="00561F29" w:rsidRPr="00AA6DD8" w:rsidRDefault="00561F29" w:rsidP="003D26E0">
      <w:pPr>
        <w:jc w:val="both"/>
        <w:rPr>
          <w:sz w:val="24"/>
          <w:szCs w:val="24"/>
        </w:rPr>
      </w:pPr>
      <w:r w:rsidRPr="00E30FFF">
        <w:rPr>
          <w:b/>
          <w:sz w:val="24"/>
          <w:szCs w:val="24"/>
        </w:rPr>
        <w:t>Hääletamine:</w:t>
      </w:r>
      <w:r w:rsidR="00360C8C">
        <w:rPr>
          <w:bCs/>
          <w:sz w:val="24"/>
          <w:szCs w:val="24"/>
        </w:rPr>
        <w:t xml:space="preserve"> poolthäälteenamus</w:t>
      </w:r>
    </w:p>
    <w:p w14:paraId="69863DAE" w14:textId="77777777" w:rsidR="004753F5" w:rsidRPr="004753F5" w:rsidRDefault="00826078" w:rsidP="004753F5">
      <w:pPr>
        <w:jc w:val="center"/>
        <w:rPr>
          <w:sz w:val="24"/>
          <w:szCs w:val="24"/>
        </w:rPr>
      </w:pPr>
      <w:r w:rsidRPr="7395003E">
        <w:rPr>
          <w:sz w:val="24"/>
          <w:szCs w:val="24"/>
        </w:rPr>
        <w:br w:type="page"/>
      </w:r>
      <w:r w:rsidR="004753F5" w:rsidRPr="7395003E">
        <w:rPr>
          <w:sz w:val="24"/>
          <w:szCs w:val="24"/>
        </w:rPr>
        <w:lastRenderedPageBreak/>
        <w:t>Seletuskiri</w:t>
      </w:r>
    </w:p>
    <w:p w14:paraId="375F0929" w14:textId="03B93C46" w:rsidR="004753F5" w:rsidRPr="004753F5" w:rsidRDefault="281CC9E8" w:rsidP="004753F5">
      <w:pPr>
        <w:jc w:val="center"/>
      </w:pPr>
      <w:r w:rsidRPr="7395003E">
        <w:rPr>
          <w:b/>
          <w:bCs/>
          <w:sz w:val="24"/>
          <w:szCs w:val="24"/>
        </w:rPr>
        <w:t>Viljandi linna jäätmehoolduseeskiri</w:t>
      </w:r>
    </w:p>
    <w:p w14:paraId="5DF91D3E" w14:textId="37AE3FE0" w:rsidR="004753F5" w:rsidRPr="004753F5" w:rsidRDefault="004753F5" w:rsidP="7395003E">
      <w:pPr>
        <w:jc w:val="center"/>
        <w:rPr>
          <w:b/>
          <w:bCs/>
          <w:sz w:val="24"/>
          <w:szCs w:val="24"/>
        </w:rPr>
      </w:pPr>
    </w:p>
    <w:p w14:paraId="65498F7E" w14:textId="3DF94886" w:rsidR="7395003E" w:rsidRDefault="7395003E" w:rsidP="7395003E">
      <w:pPr>
        <w:jc w:val="both"/>
        <w:rPr>
          <w:sz w:val="24"/>
          <w:szCs w:val="24"/>
        </w:rPr>
      </w:pPr>
    </w:p>
    <w:p w14:paraId="73AAB60D" w14:textId="4D311C9F" w:rsidR="65E78BDC" w:rsidRDefault="65E78BDC" w:rsidP="7395003E">
      <w:pPr>
        <w:jc w:val="both"/>
        <w:rPr>
          <w:sz w:val="24"/>
          <w:szCs w:val="24"/>
        </w:rPr>
      </w:pPr>
      <w:r w:rsidRPr="0DF08984">
        <w:rPr>
          <w:sz w:val="24"/>
          <w:szCs w:val="24"/>
        </w:rPr>
        <w:t>Käesoleva määruse eelnõu eesmärk on kehtestada Viljandi linnas uus jäätmehoold</w:t>
      </w:r>
      <w:r w:rsidR="00360C8C">
        <w:rPr>
          <w:sz w:val="24"/>
          <w:szCs w:val="24"/>
        </w:rPr>
        <w:t>useeskiri</w:t>
      </w:r>
      <w:r w:rsidRPr="0DF08984">
        <w:rPr>
          <w:sz w:val="24"/>
          <w:szCs w:val="24"/>
        </w:rPr>
        <w:t>. Seni kehtinud jäätmehoolduseeskirjas olev info on vananenu</w:t>
      </w:r>
      <w:r w:rsidR="00C4226C">
        <w:rPr>
          <w:sz w:val="24"/>
          <w:szCs w:val="24"/>
        </w:rPr>
        <w:t>d ning kohati ekslik. Uue eeskirja</w:t>
      </w:r>
      <w:r w:rsidRPr="0DF08984">
        <w:rPr>
          <w:sz w:val="24"/>
          <w:szCs w:val="24"/>
        </w:rPr>
        <w:t xml:space="preserve"> eesmärk on viia jäätmehoolduseeskiri seadusest tulenevate nõuetega kooskõlla ning kaasajastada eeskirjas seatud eesmärgid. Võrreldes varasema Viljandi jäätmehoolduseeskirjaga on uus eeskiri kon</w:t>
      </w:r>
      <w:r w:rsidR="6FC76DAD" w:rsidRPr="0DF08984">
        <w:rPr>
          <w:sz w:val="24"/>
          <w:szCs w:val="24"/>
        </w:rPr>
        <w:t>kreetsem</w:t>
      </w:r>
      <w:r w:rsidRPr="0DF08984">
        <w:rPr>
          <w:sz w:val="24"/>
          <w:szCs w:val="24"/>
        </w:rPr>
        <w:t xml:space="preserve">, loogilisemalt üles ehitatud ning lihtsamalt loetav. </w:t>
      </w:r>
    </w:p>
    <w:p w14:paraId="667236F1" w14:textId="1245972A" w:rsidR="7395003E" w:rsidRDefault="7395003E" w:rsidP="7395003E">
      <w:pPr>
        <w:jc w:val="both"/>
        <w:rPr>
          <w:sz w:val="24"/>
          <w:szCs w:val="24"/>
        </w:rPr>
      </w:pPr>
    </w:p>
    <w:p w14:paraId="2C384857" w14:textId="009F8EE5" w:rsidR="00CA7E3C" w:rsidRPr="00CA7E3C" w:rsidRDefault="548CCEE5" w:rsidP="00CA7E3C">
      <w:pPr>
        <w:jc w:val="both"/>
        <w:rPr>
          <w:sz w:val="24"/>
          <w:szCs w:val="24"/>
        </w:rPr>
      </w:pPr>
      <w:r w:rsidRPr="3CF3D02D">
        <w:rPr>
          <w:sz w:val="24"/>
          <w:szCs w:val="24"/>
        </w:rPr>
        <w:t>Kohaliku omavalitsuse korralduse seaduse §</w:t>
      </w:r>
      <w:r w:rsidR="00360C8C">
        <w:rPr>
          <w:sz w:val="24"/>
          <w:szCs w:val="24"/>
        </w:rPr>
        <w:t xml:space="preserve"> 22 lõike 1 punktide 36</w:t>
      </w:r>
      <w:r w:rsidR="00360C8C">
        <w:rPr>
          <w:sz w:val="24"/>
          <w:szCs w:val="24"/>
          <w:vertAlign w:val="superscript"/>
        </w:rPr>
        <w:t>5</w:t>
      </w:r>
      <w:r w:rsidR="00E92D6B">
        <w:rPr>
          <w:sz w:val="24"/>
          <w:szCs w:val="24"/>
        </w:rPr>
        <w:t xml:space="preserve"> </w:t>
      </w:r>
      <w:r w:rsidR="00360C8C">
        <w:rPr>
          <w:sz w:val="24"/>
          <w:szCs w:val="24"/>
        </w:rPr>
        <w:t>ja 36</w:t>
      </w:r>
      <w:r w:rsidR="00360C8C">
        <w:rPr>
          <w:sz w:val="24"/>
          <w:szCs w:val="24"/>
          <w:vertAlign w:val="superscript"/>
        </w:rPr>
        <w:t>6</w:t>
      </w:r>
      <w:r w:rsidR="00E92D6B">
        <w:rPr>
          <w:sz w:val="24"/>
          <w:szCs w:val="24"/>
        </w:rPr>
        <w:t xml:space="preserve"> </w:t>
      </w:r>
      <w:r w:rsidR="00360C8C">
        <w:rPr>
          <w:sz w:val="24"/>
          <w:szCs w:val="24"/>
        </w:rPr>
        <w:t>ja lõike 2</w:t>
      </w:r>
      <w:r w:rsidR="00F1737C">
        <w:rPr>
          <w:sz w:val="24"/>
          <w:szCs w:val="24"/>
        </w:rPr>
        <w:t xml:space="preserve"> ütlevad</w:t>
      </w:r>
      <w:r w:rsidRPr="3CF3D02D">
        <w:rPr>
          <w:sz w:val="24"/>
          <w:szCs w:val="24"/>
        </w:rPr>
        <w:t>, et volikogu pädevuses on jäätmehoolduseeskirja, jäätmeliikide, millele kohaldatakse korraldatud jäätmevedu, vedamissageduse ja -aja, jäätmeveo piirkondade ja jäätmeveo teenustasu suuruse määramise korra kehtestamine. Samuti on õigusaktiga kohaliku omavalitsuse, kohaliku omavalitsuse üksuse või kohaliku omavalitsuse organi pädevusse antud küsimused, mida otsustab omavalitsusüksuse nimel volikogu, kes võib nende küsimuste lahendamise volitada valla- või linnavalitsusele või volikogu poolt määratud osavalla või linnaosa esinduskogule, ametiasutusele, asutuse struktuuriüksusele või ame</w:t>
      </w:r>
      <w:r w:rsidR="00C4226C">
        <w:rPr>
          <w:sz w:val="24"/>
          <w:szCs w:val="24"/>
        </w:rPr>
        <w:t>tnikule. Jäätmeseaduse § 71 lõig</w:t>
      </w:r>
      <w:r w:rsidRPr="3CF3D02D">
        <w:rPr>
          <w:sz w:val="24"/>
          <w:szCs w:val="24"/>
        </w:rPr>
        <w:t>e 1 määrab jäätmekäitluse ja jäätmete hoidmise korralduse ning sellega seotud tehnilised nõuded, nagu kogumismahutite tüüp, materjal, suurus, mahutite alus ja paiknemine, ühiste kogumismahutite kas</w:t>
      </w:r>
      <w:r w:rsidR="00C4226C">
        <w:rPr>
          <w:sz w:val="24"/>
          <w:szCs w:val="24"/>
        </w:rPr>
        <w:t>utamine. Jäätmeseaduse § 71 lõig</w:t>
      </w:r>
      <w:r w:rsidRPr="3CF3D02D">
        <w:rPr>
          <w:sz w:val="24"/>
          <w:szCs w:val="24"/>
        </w:rPr>
        <w:t>e 2 sõnastab, et jäätmetest inimeste tervisele j</w:t>
      </w:r>
      <w:r w:rsidR="00F1737C">
        <w:rPr>
          <w:sz w:val="24"/>
          <w:szCs w:val="24"/>
        </w:rPr>
        <w:t>a keskkonnale tuleneda võivat ohtu tuleb vältida</w:t>
      </w:r>
      <w:r w:rsidRPr="3CF3D02D">
        <w:rPr>
          <w:sz w:val="24"/>
          <w:szCs w:val="24"/>
        </w:rPr>
        <w:t xml:space="preserve">, või kui see ei ole võimalik, siis </w:t>
      </w:r>
      <w:r w:rsidR="007B6832">
        <w:rPr>
          <w:sz w:val="24"/>
          <w:szCs w:val="24"/>
        </w:rPr>
        <w:t xml:space="preserve">töötada välja ohu </w:t>
      </w:r>
      <w:r w:rsidRPr="3CF3D02D">
        <w:rPr>
          <w:sz w:val="24"/>
          <w:szCs w:val="24"/>
        </w:rPr>
        <w:t xml:space="preserve">vähendamise meetmed, sealhulgas </w:t>
      </w:r>
      <w:r w:rsidR="007B6832">
        <w:rPr>
          <w:sz w:val="24"/>
          <w:szCs w:val="24"/>
        </w:rPr>
        <w:t>on meetmeks sega</w:t>
      </w:r>
      <w:r w:rsidRPr="3CF3D02D">
        <w:rPr>
          <w:sz w:val="24"/>
          <w:szCs w:val="24"/>
        </w:rPr>
        <w:t xml:space="preserve">olmejäätmete regulaarne </w:t>
      </w:r>
      <w:proofErr w:type="spellStart"/>
      <w:r w:rsidRPr="3CF3D02D">
        <w:rPr>
          <w:sz w:val="24"/>
          <w:szCs w:val="24"/>
        </w:rPr>
        <w:t>äravedu</w:t>
      </w:r>
      <w:proofErr w:type="spellEnd"/>
      <w:r w:rsidRPr="3CF3D02D">
        <w:rPr>
          <w:sz w:val="24"/>
          <w:szCs w:val="24"/>
        </w:rPr>
        <w:t xml:space="preserve"> tiheasustusalalt vähemalt üks kord nelja </w:t>
      </w:r>
      <w:r w:rsidR="007B6832">
        <w:rPr>
          <w:sz w:val="24"/>
          <w:szCs w:val="24"/>
        </w:rPr>
        <w:t>nädala jooksul.</w:t>
      </w:r>
      <w:r w:rsidRPr="3CF3D02D">
        <w:rPr>
          <w:sz w:val="24"/>
          <w:szCs w:val="24"/>
        </w:rPr>
        <w:t xml:space="preserve"> Pakendiseaduse § 15 lõige 1 ütleb, et kohaliku omavalitsuse organ määrab kindlaks oma haldusterritooriumil pakendi ja pakendijäätmete kogumisviisid ning sätestab need jäätmehoolduseeskirjas.</w:t>
      </w:r>
    </w:p>
    <w:p w14:paraId="2529D8BB" w14:textId="12D36781" w:rsidR="004753F5" w:rsidRDefault="004753F5" w:rsidP="7395003E">
      <w:pPr>
        <w:jc w:val="both"/>
        <w:rPr>
          <w:sz w:val="24"/>
          <w:szCs w:val="24"/>
        </w:rPr>
      </w:pPr>
    </w:p>
    <w:p w14:paraId="10AC2B59" w14:textId="2EF29AB0" w:rsidR="00B2727F" w:rsidRPr="00B2727F" w:rsidRDefault="00B2727F" w:rsidP="00B2727F">
      <w:pPr>
        <w:jc w:val="both"/>
        <w:rPr>
          <w:sz w:val="24"/>
          <w:szCs w:val="24"/>
        </w:rPr>
      </w:pPr>
      <w:r w:rsidRPr="00B2727F">
        <w:rPr>
          <w:sz w:val="24"/>
          <w:szCs w:val="24"/>
        </w:rPr>
        <w:t xml:space="preserve">Uues jäätmehoolduseeskirja esimeses peatükis käsitletakse eeskirja </w:t>
      </w:r>
      <w:proofErr w:type="spellStart"/>
      <w:r w:rsidRPr="00B2727F">
        <w:rPr>
          <w:sz w:val="24"/>
          <w:szCs w:val="24"/>
        </w:rPr>
        <w:t>üldsätteid</w:t>
      </w:r>
      <w:proofErr w:type="spellEnd"/>
      <w:r w:rsidRPr="00B2727F">
        <w:rPr>
          <w:sz w:val="24"/>
          <w:szCs w:val="24"/>
        </w:rPr>
        <w:t>. Esimeses paragrahvis on kajastatud jäätmehoolduseeskirjas kehtestatud eesmärgid, käitluse üldised põhimõtted ning rakendused. Teises ja kolmandas paragrahvis on käsitletud mõisteid ja jäätmehoolduse korraldaja. Linnas korraldab jäätmehooldust, sealhulgas jäätmeseaduse alusel korraldatud jäätmeveost vabastamise otsustamist, selleks vastavate haldusaktide andmist ja jä</w:t>
      </w:r>
      <w:r w:rsidR="00C4226C">
        <w:rPr>
          <w:sz w:val="24"/>
          <w:szCs w:val="24"/>
        </w:rPr>
        <w:t>ätmevaldajate registri pidamist linnavalitsus kui ametiasutus.</w:t>
      </w:r>
      <w:r w:rsidRPr="00B2727F">
        <w:rPr>
          <w:sz w:val="24"/>
          <w:szCs w:val="24"/>
        </w:rPr>
        <w:t xml:space="preserve"> Kohalikule omavalitsusele seadusega pandud jäätmehoolduse järelevalve ülesandeid täidab Viljandi Linnavalitsus.</w:t>
      </w:r>
    </w:p>
    <w:p w14:paraId="3807ABE1" w14:textId="77777777" w:rsidR="00B2727F" w:rsidRPr="00B2727F" w:rsidRDefault="00B2727F" w:rsidP="00B2727F">
      <w:pPr>
        <w:jc w:val="both"/>
        <w:rPr>
          <w:sz w:val="24"/>
          <w:szCs w:val="24"/>
        </w:rPr>
      </w:pPr>
    </w:p>
    <w:p w14:paraId="1959B992" w14:textId="33407465" w:rsidR="00B2727F" w:rsidRPr="00B2727F" w:rsidRDefault="00B2727F" w:rsidP="00B2727F">
      <w:pPr>
        <w:jc w:val="both"/>
        <w:rPr>
          <w:sz w:val="24"/>
          <w:szCs w:val="24"/>
        </w:rPr>
      </w:pPr>
      <w:r w:rsidRPr="00B2727F">
        <w:rPr>
          <w:sz w:val="24"/>
          <w:szCs w:val="24"/>
        </w:rPr>
        <w:t>Teises peatükis käsitletakse jäätmehooldusega ettenähtud korraldusi. Esimeses jaos on välja toodud üldised alused ja nõuded. Peatüki teises jaos on detailselt lahti kirjutatud kogumismahutile ja selle paiknemisele määratud tehnilised, mahuti märgistuse nõuded ja eraldi paragrahvina on lahti kirjutatud prügiurni mõiste ja kasutustegevus. Kolmandas jaos on üldised nõuded jäätmeveole ning neljandas jaos nõuded jäätmete põletamisele, mis on üldjuhul keelatud</w:t>
      </w:r>
      <w:r w:rsidR="00FE0E29">
        <w:rPr>
          <w:sz w:val="24"/>
          <w:szCs w:val="24"/>
        </w:rPr>
        <w:t>.</w:t>
      </w:r>
      <w:r w:rsidRPr="00B2727F">
        <w:rPr>
          <w:sz w:val="24"/>
          <w:szCs w:val="24"/>
        </w:rPr>
        <w:t xml:space="preserve"> </w:t>
      </w:r>
    </w:p>
    <w:p w14:paraId="2230DFEC" w14:textId="77777777" w:rsidR="00B2727F" w:rsidRPr="00B2727F" w:rsidRDefault="00B2727F" w:rsidP="00B2727F">
      <w:pPr>
        <w:jc w:val="both"/>
        <w:rPr>
          <w:sz w:val="24"/>
          <w:szCs w:val="24"/>
        </w:rPr>
      </w:pPr>
    </w:p>
    <w:p w14:paraId="480B17F5" w14:textId="796624EC" w:rsidR="00B2727F" w:rsidRPr="00B2727F" w:rsidRDefault="00B2727F" w:rsidP="00B2727F">
      <w:pPr>
        <w:jc w:val="both"/>
        <w:rPr>
          <w:sz w:val="24"/>
          <w:szCs w:val="24"/>
        </w:rPr>
      </w:pPr>
      <w:r w:rsidRPr="00B2727F">
        <w:rPr>
          <w:sz w:val="24"/>
          <w:szCs w:val="24"/>
        </w:rPr>
        <w:t>Eeskirja kolmas peatükk keskendub korraldatud jäätmeveole. Esimene jagu käsitleb jäätmeveo aluseid ning piirkonda, milleks on Viljandi linnas üks terviklik jäätmeveo piirkond kogu linnas. Kolmeteistkümnendas paragrahvis on toodud jäätmeliikide nimekiri, mis on ühel või teisel viisil hõlmatud korraldatud jäätmeveoga. Segaolmejäätmetele tulenevad kogumisnõuded on lahti kirjutatud järgmises paragrahvis ja peale seda käsitletakse korraldatud jäätmeveo sagedusi, milleks tiheasustusalal on kord nelja nädala jooksul. Eraldi on veel välj</w:t>
      </w:r>
      <w:r w:rsidR="00FE0E29">
        <w:rPr>
          <w:sz w:val="24"/>
          <w:szCs w:val="24"/>
        </w:rPr>
        <w:t>atoodud jäätmeveo aeg ning aja</w:t>
      </w:r>
      <w:r w:rsidRPr="00B2727F">
        <w:rPr>
          <w:sz w:val="24"/>
          <w:szCs w:val="24"/>
        </w:rPr>
        <w:t>d, millal on keelatud vedada. Jäätmete vedamine on keelatud kella 22.00-st kuni 6.00-ni kui täitevorgani õigusaktidega ei nähta ette teisiti. Samuti kajastatakse veel korraldatud jäätmeveo teenustasu arvutamise aluseid, suuruse muutmist ning lisateenuseid. Teises jaos on ülevaade korraldatud jäätmeveoga liitumise kohustustest, mis tulenevad jäätmeseadusest. Kolmandas jaos on toodud välja kõik erisused korraldatud jäätmeveos nagu vabastamine veost, vabastuse lõppemine ja lõpetamine, taotluste menetlemine, ühise kogumismahuti kasutamine.</w:t>
      </w:r>
    </w:p>
    <w:p w14:paraId="6CA2E6D2" w14:textId="77777777" w:rsidR="00B2727F" w:rsidRPr="00B2727F" w:rsidRDefault="00B2727F" w:rsidP="00B2727F">
      <w:pPr>
        <w:jc w:val="both"/>
        <w:rPr>
          <w:sz w:val="24"/>
          <w:szCs w:val="24"/>
        </w:rPr>
      </w:pPr>
    </w:p>
    <w:p w14:paraId="407DF7CE" w14:textId="3ADA4BB7" w:rsidR="00B2727F" w:rsidRPr="00B2727F" w:rsidRDefault="00B2727F" w:rsidP="00B2727F">
      <w:pPr>
        <w:jc w:val="both"/>
        <w:rPr>
          <w:sz w:val="24"/>
          <w:szCs w:val="24"/>
        </w:rPr>
      </w:pPr>
      <w:r w:rsidRPr="00B2727F">
        <w:rPr>
          <w:sz w:val="24"/>
          <w:szCs w:val="24"/>
        </w:rPr>
        <w:t xml:space="preserve">Neljandas peatükis on kirjeldatud jäätmete liigiti kogumist/korraldatud jäätmeveoga hõlmamata jäätmete käitlemist, kogumise ja </w:t>
      </w:r>
      <w:r w:rsidR="00FE0E29">
        <w:rPr>
          <w:sz w:val="24"/>
          <w:szCs w:val="24"/>
        </w:rPr>
        <w:t>vastuvõtmise kohad linnas. Nende</w:t>
      </w:r>
      <w:r w:rsidRPr="00B2727F">
        <w:rPr>
          <w:sz w:val="24"/>
          <w:szCs w:val="24"/>
        </w:rPr>
        <w:t xml:space="preserve">ks on ohtlike jäätmete, </w:t>
      </w:r>
      <w:r w:rsidRPr="00B2727F">
        <w:rPr>
          <w:sz w:val="24"/>
          <w:szCs w:val="24"/>
        </w:rPr>
        <w:lastRenderedPageBreak/>
        <w:t xml:space="preserve">probleemtoodete ja nendest tekkinud jäätmete, pakendijäätmete kogumine ja tagatisrahata pakendijäätmete käitlemine. Eraldi on välja toodud biolagunevate jäätmete ja reoveesette käitlemine. Viiendas peatükis käsitletakse ehitus- ja lammutusprahi käitlemise </w:t>
      </w:r>
      <w:proofErr w:type="spellStart"/>
      <w:r w:rsidRPr="00B2727F">
        <w:rPr>
          <w:sz w:val="24"/>
          <w:szCs w:val="24"/>
        </w:rPr>
        <w:t>üldnõudeid</w:t>
      </w:r>
      <w:proofErr w:type="spellEnd"/>
      <w:r w:rsidRPr="00B2727F">
        <w:rPr>
          <w:sz w:val="24"/>
          <w:szCs w:val="24"/>
        </w:rPr>
        <w:t xml:space="preserve"> ning kohustusi ning kuuendas peatükis tervishoiu-ja veterinaarteenuse </w:t>
      </w:r>
      <w:proofErr w:type="spellStart"/>
      <w:r w:rsidRPr="00B2727F">
        <w:rPr>
          <w:sz w:val="24"/>
          <w:szCs w:val="24"/>
        </w:rPr>
        <w:t>osutaja</w:t>
      </w:r>
      <w:proofErr w:type="spellEnd"/>
      <w:r w:rsidRPr="00B2727F">
        <w:rPr>
          <w:sz w:val="24"/>
          <w:szCs w:val="24"/>
        </w:rPr>
        <w:t xml:space="preserve"> jäätmete käitlemise </w:t>
      </w:r>
      <w:proofErr w:type="spellStart"/>
      <w:r w:rsidRPr="00B2727F">
        <w:rPr>
          <w:sz w:val="24"/>
          <w:szCs w:val="24"/>
        </w:rPr>
        <w:t>üldnõudeid</w:t>
      </w:r>
      <w:proofErr w:type="spellEnd"/>
      <w:r w:rsidRPr="00B2727F">
        <w:rPr>
          <w:sz w:val="24"/>
          <w:szCs w:val="24"/>
        </w:rPr>
        <w:t xml:space="preserve"> ning kohustusi.</w:t>
      </w:r>
    </w:p>
    <w:p w14:paraId="3B987ADE" w14:textId="77777777" w:rsidR="00B2727F" w:rsidRPr="00B2727F" w:rsidRDefault="00B2727F" w:rsidP="00B2727F">
      <w:pPr>
        <w:jc w:val="both"/>
        <w:rPr>
          <w:sz w:val="24"/>
          <w:szCs w:val="24"/>
        </w:rPr>
      </w:pPr>
      <w:r w:rsidRPr="00B2727F">
        <w:rPr>
          <w:sz w:val="24"/>
          <w:szCs w:val="24"/>
        </w:rPr>
        <w:t xml:space="preserve">Jäätmehoolduseeskirja </w:t>
      </w:r>
      <w:proofErr w:type="spellStart"/>
      <w:r w:rsidRPr="00B2727F">
        <w:rPr>
          <w:sz w:val="24"/>
          <w:szCs w:val="24"/>
        </w:rPr>
        <w:t>seistmes</w:t>
      </w:r>
      <w:proofErr w:type="spellEnd"/>
      <w:r w:rsidRPr="00B2727F">
        <w:rPr>
          <w:sz w:val="24"/>
          <w:szCs w:val="24"/>
        </w:rPr>
        <w:t xml:space="preserve"> peatükk on jäätmehoolduse arendamine, mille eesmärk on suunata jäätmevaldajat järjest enam tegutsema keskkonnahoidlikult ning jäätmehierarhia põhimõtteid järgivalt.</w:t>
      </w:r>
    </w:p>
    <w:p w14:paraId="63AE791A" w14:textId="77777777" w:rsidR="00B2727F" w:rsidRPr="00B2727F" w:rsidRDefault="00B2727F" w:rsidP="00B2727F">
      <w:pPr>
        <w:jc w:val="both"/>
        <w:rPr>
          <w:sz w:val="24"/>
          <w:szCs w:val="24"/>
        </w:rPr>
      </w:pPr>
    </w:p>
    <w:p w14:paraId="08857B00" w14:textId="6A7EA40B" w:rsidR="004753F5" w:rsidRDefault="00B2727F" w:rsidP="00B2727F">
      <w:pPr>
        <w:jc w:val="both"/>
        <w:rPr>
          <w:sz w:val="24"/>
          <w:szCs w:val="24"/>
        </w:rPr>
      </w:pPr>
      <w:r w:rsidRPr="00B2727F">
        <w:rPr>
          <w:sz w:val="24"/>
          <w:szCs w:val="24"/>
        </w:rPr>
        <w:t xml:space="preserve">Kaheksandas peatükis on jäätmekäitluskohtade </w:t>
      </w:r>
      <w:proofErr w:type="spellStart"/>
      <w:r w:rsidRPr="00B2727F">
        <w:rPr>
          <w:sz w:val="24"/>
          <w:szCs w:val="24"/>
        </w:rPr>
        <w:t>järelhoolduse</w:t>
      </w:r>
      <w:proofErr w:type="spellEnd"/>
      <w:r w:rsidRPr="00B2727F">
        <w:rPr>
          <w:sz w:val="24"/>
          <w:szCs w:val="24"/>
        </w:rPr>
        <w:t xml:space="preserve"> nõuded ning üheksandas rakendussätted.</w:t>
      </w:r>
    </w:p>
    <w:p w14:paraId="16677F9E" w14:textId="77777777" w:rsidR="00C11D6F" w:rsidRDefault="00C11D6F" w:rsidP="7395003E">
      <w:pPr>
        <w:jc w:val="both"/>
        <w:rPr>
          <w:sz w:val="24"/>
          <w:szCs w:val="24"/>
        </w:rPr>
      </w:pPr>
    </w:p>
    <w:p w14:paraId="44CF7F5F" w14:textId="43C0708B" w:rsidR="00C11D6F" w:rsidRPr="00C11D6F" w:rsidRDefault="00FE0E29" w:rsidP="7395003E">
      <w:pPr>
        <w:jc w:val="both"/>
        <w:rPr>
          <w:sz w:val="24"/>
          <w:szCs w:val="24"/>
        </w:rPr>
      </w:pPr>
      <w:r>
        <w:rPr>
          <w:sz w:val="24"/>
          <w:szCs w:val="24"/>
        </w:rPr>
        <w:t>7.04.2021</w:t>
      </w:r>
      <w:r w:rsidR="00C11D6F" w:rsidRPr="00C11D6F">
        <w:rPr>
          <w:sz w:val="24"/>
          <w:szCs w:val="24"/>
        </w:rPr>
        <w:t xml:space="preserve"> to</w:t>
      </w:r>
      <w:r w:rsidR="00C11D6F">
        <w:rPr>
          <w:sz w:val="24"/>
          <w:szCs w:val="24"/>
        </w:rPr>
        <w:t>i</w:t>
      </w:r>
      <w:r w:rsidR="00C11D6F" w:rsidRPr="00C11D6F">
        <w:rPr>
          <w:sz w:val="24"/>
          <w:szCs w:val="24"/>
        </w:rPr>
        <w:t>mus veebikohtumine Vil</w:t>
      </w:r>
      <w:r w:rsidR="00C11D6F">
        <w:rPr>
          <w:sz w:val="24"/>
          <w:szCs w:val="24"/>
        </w:rPr>
        <w:t xml:space="preserve">jandi Linnavalitsuse </w:t>
      </w:r>
      <w:r w:rsidR="00C11D6F" w:rsidRPr="00C11D6F">
        <w:rPr>
          <w:sz w:val="24"/>
          <w:szCs w:val="24"/>
        </w:rPr>
        <w:t>ning Keskkonnaameti ja Keskkonnaministeeriumi esindajate vahel. Arutleti erinevaid muudatusettepanekuid, mida Viljandi jäätmehoolduskirjas võiks muuta või täiendada. Linnavalitsus võttis kõikide osapoolte arvamusi arvesse ning parandatud said Keskkonnaameti poolt välja pakutud punktid, mis on toodud järgnevas tabelis:</w:t>
      </w:r>
    </w:p>
    <w:p w14:paraId="7E8ED36C" w14:textId="77777777" w:rsidR="00C11D6F" w:rsidRDefault="00C11D6F" w:rsidP="7395003E">
      <w:pPr>
        <w:jc w:val="both"/>
      </w:pPr>
    </w:p>
    <w:tbl>
      <w:tblPr>
        <w:tblStyle w:val="Kontuurtabel"/>
        <w:tblW w:w="0" w:type="auto"/>
        <w:tblLook w:val="04A0" w:firstRow="1" w:lastRow="0" w:firstColumn="1" w:lastColumn="0" w:noHBand="0" w:noVBand="1"/>
      </w:tblPr>
      <w:tblGrid>
        <w:gridCol w:w="4673"/>
        <w:gridCol w:w="4672"/>
      </w:tblGrid>
      <w:tr w:rsidR="00C11D6F" w:rsidRPr="00C11D6F" w14:paraId="111D287C" w14:textId="77777777" w:rsidTr="00C11D6F">
        <w:tc>
          <w:tcPr>
            <w:tcW w:w="4675" w:type="dxa"/>
          </w:tcPr>
          <w:p w14:paraId="3CF2E440" w14:textId="77777777" w:rsidR="00C11D6F" w:rsidRPr="00C11D6F" w:rsidRDefault="00C11D6F" w:rsidP="00C11D6F">
            <w:pPr>
              <w:jc w:val="both"/>
              <w:rPr>
                <w:b/>
                <w:sz w:val="24"/>
                <w:szCs w:val="24"/>
              </w:rPr>
            </w:pPr>
            <w:r w:rsidRPr="00C11D6F">
              <w:rPr>
                <w:b/>
                <w:sz w:val="24"/>
                <w:szCs w:val="24"/>
              </w:rPr>
              <w:t>Keskkonnaameti poolsed ettepanekud ja märkused</w:t>
            </w:r>
          </w:p>
        </w:tc>
        <w:tc>
          <w:tcPr>
            <w:tcW w:w="4675" w:type="dxa"/>
          </w:tcPr>
          <w:p w14:paraId="4D2B4C5B" w14:textId="77777777" w:rsidR="00C11D6F" w:rsidRPr="00C11D6F" w:rsidRDefault="00C11D6F" w:rsidP="00C11D6F">
            <w:pPr>
              <w:jc w:val="both"/>
              <w:rPr>
                <w:b/>
                <w:sz w:val="24"/>
                <w:szCs w:val="24"/>
              </w:rPr>
            </w:pPr>
            <w:r w:rsidRPr="00C11D6F">
              <w:rPr>
                <w:b/>
                <w:sz w:val="24"/>
                <w:szCs w:val="24"/>
              </w:rPr>
              <w:t>Viljandi Linnavalitsuse ettepanekute ja märkustega arvestamine/mittearvestamine</w:t>
            </w:r>
          </w:p>
        </w:tc>
      </w:tr>
      <w:tr w:rsidR="00C11D6F" w:rsidRPr="00C11D6F" w14:paraId="62C59244" w14:textId="77777777" w:rsidTr="00C11D6F">
        <w:tc>
          <w:tcPr>
            <w:tcW w:w="4675" w:type="dxa"/>
          </w:tcPr>
          <w:p w14:paraId="26A6E654" w14:textId="77777777" w:rsidR="00C11D6F" w:rsidRPr="00C11D6F" w:rsidRDefault="00C11D6F" w:rsidP="00C11D6F">
            <w:pPr>
              <w:numPr>
                <w:ilvl w:val="0"/>
                <w:numId w:val="5"/>
              </w:numPr>
              <w:jc w:val="both"/>
              <w:rPr>
                <w:sz w:val="24"/>
                <w:szCs w:val="24"/>
              </w:rPr>
            </w:pPr>
            <w:r w:rsidRPr="00C11D6F">
              <w:rPr>
                <w:sz w:val="24"/>
                <w:szCs w:val="24"/>
              </w:rPr>
              <w:t xml:space="preserve">Eelnõu § 2 tuua välja mõisted kuna kasutatakse mitte üldtuntud kasutusel olevaid väljendeid. </w:t>
            </w:r>
          </w:p>
        </w:tc>
        <w:tc>
          <w:tcPr>
            <w:tcW w:w="4675" w:type="dxa"/>
          </w:tcPr>
          <w:p w14:paraId="2FA16CB2" w14:textId="77777777" w:rsidR="00C11D6F" w:rsidRDefault="00C11D6F" w:rsidP="00FE0E29">
            <w:pPr>
              <w:jc w:val="both"/>
              <w:rPr>
                <w:sz w:val="24"/>
                <w:szCs w:val="24"/>
              </w:rPr>
            </w:pPr>
            <w:r w:rsidRPr="00C11D6F">
              <w:rPr>
                <w:sz w:val="24"/>
                <w:szCs w:val="24"/>
              </w:rPr>
              <w:t xml:space="preserve">Keskkonnaameti ettepanekutega </w:t>
            </w:r>
            <w:r w:rsidR="00FE0E29">
              <w:rPr>
                <w:sz w:val="24"/>
                <w:szCs w:val="24"/>
              </w:rPr>
              <w:t xml:space="preserve">ei </w:t>
            </w:r>
            <w:r w:rsidRPr="00C11D6F">
              <w:rPr>
                <w:sz w:val="24"/>
                <w:szCs w:val="24"/>
              </w:rPr>
              <w:t>arvest</w:t>
            </w:r>
            <w:r w:rsidR="00B628AA">
              <w:rPr>
                <w:sz w:val="24"/>
                <w:szCs w:val="24"/>
              </w:rPr>
              <w:t xml:space="preserve">atud. </w:t>
            </w:r>
          </w:p>
          <w:p w14:paraId="6BDEF0B7" w14:textId="79EE4228" w:rsidR="00FE0E29" w:rsidRPr="00C11D6F" w:rsidRDefault="00FE0E29" w:rsidP="00FE0E29">
            <w:pPr>
              <w:jc w:val="both"/>
              <w:rPr>
                <w:sz w:val="24"/>
                <w:szCs w:val="24"/>
              </w:rPr>
            </w:pPr>
            <w:r>
              <w:rPr>
                <w:sz w:val="24"/>
                <w:szCs w:val="24"/>
              </w:rPr>
              <w:t>Mõisted on toodud täielikult seaduses ning nende ümberkirjutamine ei ole vajalik, kuna nagunii tuleb seadust ja eeskirja koos kasutada.</w:t>
            </w:r>
          </w:p>
        </w:tc>
      </w:tr>
      <w:tr w:rsidR="00C11D6F" w:rsidRPr="00C11D6F" w14:paraId="343F76D6" w14:textId="77777777" w:rsidTr="00C11D6F">
        <w:tc>
          <w:tcPr>
            <w:tcW w:w="4675" w:type="dxa"/>
          </w:tcPr>
          <w:p w14:paraId="50892939" w14:textId="77777777" w:rsidR="00C11D6F" w:rsidRPr="00C11D6F" w:rsidRDefault="00C11D6F" w:rsidP="00C11D6F">
            <w:pPr>
              <w:numPr>
                <w:ilvl w:val="0"/>
                <w:numId w:val="5"/>
              </w:numPr>
              <w:jc w:val="both"/>
              <w:rPr>
                <w:sz w:val="24"/>
                <w:szCs w:val="24"/>
              </w:rPr>
            </w:pPr>
            <w:r w:rsidRPr="00C11D6F">
              <w:rPr>
                <w:sz w:val="24"/>
                <w:szCs w:val="24"/>
              </w:rPr>
              <w:t xml:space="preserve">Eelnõu § 4 lg 2 viimases lauses kirjutate: </w:t>
            </w:r>
            <w:r w:rsidRPr="00C11D6F">
              <w:rPr>
                <w:i/>
                <w:iCs/>
                <w:sz w:val="24"/>
                <w:szCs w:val="24"/>
              </w:rPr>
              <w:t xml:space="preserve">Jäätmed, mille tekkimist ei ole võimalik vältida ning uuesti kasutusele võtta (taaskasutus või </w:t>
            </w:r>
            <w:proofErr w:type="spellStart"/>
            <w:r w:rsidRPr="00C11D6F">
              <w:rPr>
                <w:i/>
                <w:iCs/>
                <w:sz w:val="24"/>
                <w:szCs w:val="24"/>
              </w:rPr>
              <w:t>ringlussevõtt</w:t>
            </w:r>
            <w:proofErr w:type="spellEnd"/>
            <w:r w:rsidRPr="00C11D6F">
              <w:rPr>
                <w:i/>
                <w:iCs/>
                <w:sz w:val="24"/>
                <w:szCs w:val="24"/>
              </w:rPr>
              <w:t>), tuleb nõuetekohaselt jäätmejaamas ladestada</w:t>
            </w:r>
            <w:r w:rsidRPr="00C11D6F">
              <w:rPr>
                <w:sz w:val="24"/>
                <w:szCs w:val="24"/>
              </w:rPr>
              <w:t xml:space="preserve">. Märgime, et jäätmejaam ei ole jäätmete ladestamiseks. Palume tekst üle vaadata ja sõnastada selgemalt. Samas punktis kasutate mõistet kasutusringlus. Mis see on? </w:t>
            </w:r>
          </w:p>
        </w:tc>
        <w:tc>
          <w:tcPr>
            <w:tcW w:w="4675" w:type="dxa"/>
          </w:tcPr>
          <w:p w14:paraId="38FF467A" w14:textId="173E558E" w:rsidR="00C11D6F" w:rsidRPr="00C11D6F" w:rsidRDefault="00C11D6F" w:rsidP="00C11D6F">
            <w:pPr>
              <w:jc w:val="both"/>
              <w:rPr>
                <w:sz w:val="24"/>
                <w:szCs w:val="24"/>
              </w:rPr>
            </w:pPr>
            <w:r w:rsidRPr="00C11D6F">
              <w:rPr>
                <w:sz w:val="24"/>
                <w:szCs w:val="24"/>
              </w:rPr>
              <w:t>Keskkonnaameti ettepanekutega arvestatud.</w:t>
            </w:r>
            <w:r w:rsidR="00E901F2">
              <w:rPr>
                <w:sz w:val="24"/>
                <w:szCs w:val="24"/>
              </w:rPr>
              <w:t xml:space="preserve"> M</w:t>
            </w:r>
            <w:r w:rsidR="00B628AA">
              <w:rPr>
                <w:sz w:val="24"/>
                <w:szCs w:val="24"/>
              </w:rPr>
              <w:t>uudetud</w:t>
            </w:r>
            <w:r w:rsidR="00E901F2">
              <w:rPr>
                <w:sz w:val="24"/>
                <w:szCs w:val="24"/>
              </w:rPr>
              <w:t xml:space="preserve"> </w:t>
            </w:r>
            <w:r w:rsidR="00E901F2" w:rsidRPr="00C11D6F">
              <w:rPr>
                <w:sz w:val="24"/>
                <w:szCs w:val="24"/>
              </w:rPr>
              <w:t xml:space="preserve">§ 4 lg 2 </w:t>
            </w:r>
            <w:r w:rsidR="00E901F2">
              <w:rPr>
                <w:sz w:val="24"/>
                <w:szCs w:val="24"/>
              </w:rPr>
              <w:t>sõnastus selgemaks</w:t>
            </w:r>
            <w:r w:rsidR="00FE0E29">
              <w:rPr>
                <w:sz w:val="24"/>
                <w:szCs w:val="24"/>
              </w:rPr>
              <w:t>.</w:t>
            </w:r>
          </w:p>
        </w:tc>
      </w:tr>
      <w:tr w:rsidR="00C11D6F" w:rsidRPr="00C11D6F" w14:paraId="67142FDE" w14:textId="77777777" w:rsidTr="00C11D6F">
        <w:tc>
          <w:tcPr>
            <w:tcW w:w="4675" w:type="dxa"/>
          </w:tcPr>
          <w:p w14:paraId="01BEB248" w14:textId="77777777" w:rsidR="00C11D6F" w:rsidRPr="00C11D6F" w:rsidRDefault="00C11D6F" w:rsidP="00C11D6F">
            <w:pPr>
              <w:numPr>
                <w:ilvl w:val="0"/>
                <w:numId w:val="5"/>
              </w:numPr>
              <w:jc w:val="both"/>
              <w:rPr>
                <w:sz w:val="24"/>
                <w:szCs w:val="24"/>
              </w:rPr>
            </w:pPr>
            <w:r w:rsidRPr="00C11D6F">
              <w:rPr>
                <w:sz w:val="24"/>
                <w:szCs w:val="24"/>
              </w:rPr>
              <w:t xml:space="preserve">Eelnõu § 4 lg 3 sõnastada järgmiselt: Jäätmehierarhiast võib kõrvale kalduda, kui see tagab parima keskkonnaalase </w:t>
            </w:r>
            <w:proofErr w:type="spellStart"/>
            <w:r w:rsidRPr="00C11D6F">
              <w:rPr>
                <w:sz w:val="24"/>
                <w:szCs w:val="24"/>
              </w:rPr>
              <w:t>üldtulemuse</w:t>
            </w:r>
            <w:proofErr w:type="spellEnd"/>
            <w:r w:rsidRPr="00C11D6F">
              <w:rPr>
                <w:sz w:val="24"/>
                <w:szCs w:val="24"/>
              </w:rPr>
              <w:t xml:space="preserve"> asja kogu olelusringi arvestades. (</w:t>
            </w:r>
            <w:proofErr w:type="spellStart"/>
            <w:r w:rsidRPr="00C11D6F">
              <w:rPr>
                <w:sz w:val="24"/>
                <w:szCs w:val="24"/>
              </w:rPr>
              <w:t>JäätS</w:t>
            </w:r>
            <w:proofErr w:type="spellEnd"/>
            <w:r w:rsidRPr="00C11D6F">
              <w:rPr>
                <w:sz w:val="24"/>
                <w:szCs w:val="24"/>
              </w:rPr>
              <w:t xml:space="preserve"> § 221 lg 2) </w:t>
            </w:r>
          </w:p>
        </w:tc>
        <w:tc>
          <w:tcPr>
            <w:tcW w:w="4675" w:type="dxa"/>
          </w:tcPr>
          <w:p w14:paraId="0BCA3306" w14:textId="31E99D88" w:rsidR="00C11D6F" w:rsidRPr="00C11D6F" w:rsidRDefault="00C11D6F" w:rsidP="00C11D6F">
            <w:pPr>
              <w:jc w:val="both"/>
              <w:rPr>
                <w:sz w:val="24"/>
                <w:szCs w:val="24"/>
              </w:rPr>
            </w:pPr>
            <w:r w:rsidRPr="00C11D6F">
              <w:rPr>
                <w:sz w:val="24"/>
                <w:szCs w:val="24"/>
              </w:rPr>
              <w:t>Keskkonnaameti ettepanekutega arvestatud.</w:t>
            </w:r>
            <w:r w:rsidR="00007F1B">
              <w:rPr>
                <w:sz w:val="24"/>
                <w:szCs w:val="24"/>
              </w:rPr>
              <w:t xml:space="preserve"> M</w:t>
            </w:r>
            <w:r w:rsidR="00B628AA">
              <w:rPr>
                <w:sz w:val="24"/>
                <w:szCs w:val="24"/>
              </w:rPr>
              <w:t>uudetud</w:t>
            </w:r>
            <w:r w:rsidR="00007F1B">
              <w:rPr>
                <w:sz w:val="24"/>
                <w:szCs w:val="24"/>
              </w:rPr>
              <w:t xml:space="preserve"> sõnastust.</w:t>
            </w:r>
          </w:p>
        </w:tc>
      </w:tr>
      <w:tr w:rsidR="00C11D6F" w:rsidRPr="00C11D6F" w14:paraId="2BB7D34A" w14:textId="77777777" w:rsidTr="00C11D6F">
        <w:tc>
          <w:tcPr>
            <w:tcW w:w="4675" w:type="dxa"/>
          </w:tcPr>
          <w:p w14:paraId="0C7D3B72" w14:textId="77777777" w:rsidR="00C11D6F" w:rsidRPr="00C11D6F" w:rsidRDefault="00C11D6F" w:rsidP="00C11D6F">
            <w:pPr>
              <w:numPr>
                <w:ilvl w:val="0"/>
                <w:numId w:val="5"/>
              </w:numPr>
              <w:jc w:val="both"/>
              <w:rPr>
                <w:sz w:val="24"/>
                <w:szCs w:val="24"/>
              </w:rPr>
            </w:pPr>
            <w:r w:rsidRPr="00C11D6F">
              <w:rPr>
                <w:sz w:val="24"/>
                <w:szCs w:val="24"/>
              </w:rPr>
              <w:t xml:space="preserve">Eelnõu § 5 jäätmekäitluse </w:t>
            </w:r>
            <w:proofErr w:type="spellStart"/>
            <w:r w:rsidRPr="00C11D6F">
              <w:rPr>
                <w:sz w:val="24"/>
                <w:szCs w:val="24"/>
              </w:rPr>
              <w:t>üldnõuded</w:t>
            </w:r>
            <w:proofErr w:type="spellEnd"/>
            <w:r w:rsidRPr="00C11D6F">
              <w:rPr>
                <w:sz w:val="24"/>
                <w:szCs w:val="24"/>
              </w:rPr>
              <w:t xml:space="preserve"> kirjutate, et jäätmeid tuleb sortida liikide kaupa, kuid märkimata on jäätmeliigid, samuti pole viidet eeskirja punktile, kus need leitavad on. </w:t>
            </w:r>
          </w:p>
        </w:tc>
        <w:tc>
          <w:tcPr>
            <w:tcW w:w="4675" w:type="dxa"/>
          </w:tcPr>
          <w:p w14:paraId="3B5E4CDF" w14:textId="3311C1A3" w:rsidR="00C11D6F" w:rsidRPr="00C11D6F" w:rsidRDefault="00C11D6F" w:rsidP="00C11D6F">
            <w:pPr>
              <w:jc w:val="both"/>
              <w:rPr>
                <w:sz w:val="24"/>
                <w:szCs w:val="24"/>
              </w:rPr>
            </w:pPr>
            <w:r w:rsidRPr="00C11D6F">
              <w:rPr>
                <w:sz w:val="24"/>
                <w:szCs w:val="24"/>
              </w:rPr>
              <w:t>Keskkonnaameti ettepanekutega arvestatud.</w:t>
            </w:r>
            <w:r w:rsidR="00E901F2">
              <w:rPr>
                <w:sz w:val="24"/>
                <w:szCs w:val="24"/>
              </w:rPr>
              <w:t xml:space="preserve"> J</w:t>
            </w:r>
            <w:r w:rsidR="00B628AA">
              <w:rPr>
                <w:sz w:val="24"/>
                <w:szCs w:val="24"/>
              </w:rPr>
              <w:t>uurde lisatud</w:t>
            </w:r>
            <w:r w:rsidR="00E901F2">
              <w:rPr>
                <w:sz w:val="24"/>
                <w:szCs w:val="24"/>
              </w:rPr>
              <w:t xml:space="preserve"> jäätmeliigid.</w:t>
            </w:r>
          </w:p>
        </w:tc>
      </w:tr>
      <w:tr w:rsidR="00C11D6F" w:rsidRPr="00C11D6F" w14:paraId="0F283B29" w14:textId="77777777" w:rsidTr="00C11D6F">
        <w:tc>
          <w:tcPr>
            <w:tcW w:w="4675" w:type="dxa"/>
          </w:tcPr>
          <w:p w14:paraId="46319446" w14:textId="77777777" w:rsidR="00C11D6F" w:rsidRPr="00C11D6F" w:rsidRDefault="00C11D6F" w:rsidP="00C11D6F">
            <w:pPr>
              <w:numPr>
                <w:ilvl w:val="0"/>
                <w:numId w:val="5"/>
              </w:numPr>
              <w:jc w:val="both"/>
              <w:rPr>
                <w:sz w:val="24"/>
                <w:szCs w:val="24"/>
              </w:rPr>
            </w:pPr>
            <w:r w:rsidRPr="00C11D6F">
              <w:rPr>
                <w:sz w:val="24"/>
                <w:szCs w:val="24"/>
              </w:rPr>
              <w:t xml:space="preserve">Eelnõu § 5 lg 6 kirjutate: </w:t>
            </w:r>
            <w:r w:rsidRPr="00C11D6F">
              <w:rPr>
                <w:i/>
                <w:iCs/>
                <w:sz w:val="24"/>
                <w:szCs w:val="24"/>
              </w:rPr>
              <w:t xml:space="preserve">Avaliku ürituse või tänavakaubanduse korraldaja peab tagama ürituse või kaubandustegevuse ajal ürituse või kaubandustegevuse alal sobilikud jäätmemahutid või prügiurnid, </w:t>
            </w:r>
            <w:r w:rsidRPr="00C11D6F">
              <w:rPr>
                <w:b/>
                <w:bCs/>
                <w:i/>
                <w:iCs/>
                <w:sz w:val="24"/>
                <w:szCs w:val="24"/>
              </w:rPr>
              <w:t xml:space="preserve">võimalusel </w:t>
            </w:r>
            <w:r w:rsidRPr="00C11D6F">
              <w:rPr>
                <w:i/>
                <w:iCs/>
                <w:sz w:val="24"/>
                <w:szCs w:val="24"/>
              </w:rPr>
              <w:t>rakendama jäätmete sorteerimist jäätmeliikide kaupa</w:t>
            </w:r>
            <w:r w:rsidRPr="00C11D6F">
              <w:rPr>
                <w:sz w:val="24"/>
                <w:szCs w:val="24"/>
              </w:rPr>
              <w:t xml:space="preserve">. Ettepanek on jätta välja sõna võimalusel. Keskkonnaministri </w:t>
            </w:r>
            <w:r w:rsidRPr="00C11D6F">
              <w:rPr>
                <w:sz w:val="24"/>
                <w:szCs w:val="24"/>
              </w:rPr>
              <w:lastRenderedPageBreak/>
              <w:t xml:space="preserve">16.01.2007 määruse nr 4 „Olmejäätmete sortimise kord ning sorditud jäätmete liigitamise alused“ (edaspidi </w:t>
            </w:r>
            <w:r w:rsidRPr="00C11D6F">
              <w:rPr>
                <w:i/>
                <w:iCs/>
                <w:sz w:val="24"/>
                <w:szCs w:val="24"/>
              </w:rPr>
              <w:t>määrus nr 4</w:t>
            </w:r>
            <w:r w:rsidRPr="00C11D6F">
              <w:rPr>
                <w:sz w:val="24"/>
                <w:szCs w:val="24"/>
              </w:rPr>
              <w:t xml:space="preserve">) § 3 kohaselt tuleb jäätmed tekkekohas sortida ja liigiti koguda. </w:t>
            </w:r>
          </w:p>
        </w:tc>
        <w:tc>
          <w:tcPr>
            <w:tcW w:w="4675" w:type="dxa"/>
          </w:tcPr>
          <w:p w14:paraId="77122BD3" w14:textId="12DA88EE" w:rsidR="00C11D6F" w:rsidRPr="00C11D6F" w:rsidRDefault="00C11D6F" w:rsidP="00C11D6F">
            <w:pPr>
              <w:jc w:val="both"/>
              <w:rPr>
                <w:sz w:val="24"/>
                <w:szCs w:val="24"/>
              </w:rPr>
            </w:pPr>
            <w:r w:rsidRPr="00C11D6F">
              <w:rPr>
                <w:sz w:val="24"/>
                <w:szCs w:val="24"/>
              </w:rPr>
              <w:lastRenderedPageBreak/>
              <w:t>Keskkonnaameti ettepanekutega arvestatud.</w:t>
            </w:r>
            <w:r w:rsidR="002C7031">
              <w:rPr>
                <w:sz w:val="24"/>
                <w:szCs w:val="24"/>
              </w:rPr>
              <w:t xml:space="preserve"> Eelnõu </w:t>
            </w:r>
            <w:r w:rsidR="002C7031" w:rsidRPr="00C11D6F">
              <w:rPr>
                <w:sz w:val="24"/>
                <w:szCs w:val="24"/>
              </w:rPr>
              <w:t>§ 5 lg 6</w:t>
            </w:r>
            <w:r w:rsidR="00B628AA">
              <w:rPr>
                <w:sz w:val="24"/>
                <w:szCs w:val="24"/>
              </w:rPr>
              <w:t xml:space="preserve"> eemaldati</w:t>
            </w:r>
            <w:r w:rsidR="002C7031">
              <w:rPr>
                <w:sz w:val="24"/>
                <w:szCs w:val="24"/>
              </w:rPr>
              <w:t xml:space="preserve"> sõna „võimalusel“.</w:t>
            </w:r>
          </w:p>
        </w:tc>
      </w:tr>
      <w:tr w:rsidR="00C11D6F" w:rsidRPr="00C11D6F" w14:paraId="4955AB78" w14:textId="77777777" w:rsidTr="00C11D6F">
        <w:tc>
          <w:tcPr>
            <w:tcW w:w="4675" w:type="dxa"/>
          </w:tcPr>
          <w:p w14:paraId="157250F7" w14:textId="77777777" w:rsidR="00C11D6F" w:rsidRPr="00C11D6F" w:rsidRDefault="00C11D6F" w:rsidP="00C11D6F">
            <w:pPr>
              <w:numPr>
                <w:ilvl w:val="0"/>
                <w:numId w:val="5"/>
              </w:numPr>
              <w:jc w:val="both"/>
              <w:rPr>
                <w:sz w:val="24"/>
                <w:szCs w:val="24"/>
              </w:rPr>
            </w:pPr>
            <w:r w:rsidRPr="00C11D6F">
              <w:rPr>
                <w:sz w:val="24"/>
                <w:szCs w:val="24"/>
              </w:rPr>
              <w:t xml:space="preserve">Eelnõu § 6 lg 3 p 3 on vahele jäänud. </w:t>
            </w:r>
          </w:p>
        </w:tc>
        <w:tc>
          <w:tcPr>
            <w:tcW w:w="4675" w:type="dxa"/>
          </w:tcPr>
          <w:p w14:paraId="5D98C8A1" w14:textId="5D0A881F" w:rsidR="00C11D6F" w:rsidRPr="00C11D6F" w:rsidRDefault="00C11D6F" w:rsidP="00C11D6F">
            <w:pPr>
              <w:jc w:val="both"/>
              <w:rPr>
                <w:sz w:val="24"/>
                <w:szCs w:val="24"/>
              </w:rPr>
            </w:pPr>
            <w:r w:rsidRPr="00C11D6F">
              <w:rPr>
                <w:sz w:val="24"/>
                <w:szCs w:val="24"/>
              </w:rPr>
              <w:t>Keskkonnaameti ettepanekutega arvestatud.</w:t>
            </w:r>
            <w:r w:rsidR="00D973F2">
              <w:rPr>
                <w:sz w:val="24"/>
                <w:szCs w:val="24"/>
              </w:rPr>
              <w:t xml:space="preserve"> Li</w:t>
            </w:r>
            <w:r w:rsidR="00B628AA">
              <w:rPr>
                <w:sz w:val="24"/>
                <w:szCs w:val="24"/>
              </w:rPr>
              <w:t>satud</w:t>
            </w:r>
            <w:r w:rsidR="00D973F2">
              <w:rPr>
                <w:sz w:val="24"/>
                <w:szCs w:val="24"/>
              </w:rPr>
              <w:t xml:space="preserve"> </w:t>
            </w:r>
            <w:r w:rsidR="00D973F2" w:rsidRPr="00C11D6F">
              <w:rPr>
                <w:sz w:val="24"/>
                <w:szCs w:val="24"/>
              </w:rPr>
              <w:t>§ 6 lg 3 p 3</w:t>
            </w:r>
            <w:r w:rsidR="00D973F2">
              <w:rPr>
                <w:sz w:val="24"/>
                <w:szCs w:val="24"/>
              </w:rPr>
              <w:t>.</w:t>
            </w:r>
          </w:p>
        </w:tc>
      </w:tr>
      <w:tr w:rsidR="00C11D6F" w:rsidRPr="00C11D6F" w14:paraId="7945400D" w14:textId="77777777" w:rsidTr="00C11D6F">
        <w:tc>
          <w:tcPr>
            <w:tcW w:w="4675" w:type="dxa"/>
          </w:tcPr>
          <w:p w14:paraId="769FF268" w14:textId="77777777" w:rsidR="00C11D6F" w:rsidRPr="00C11D6F" w:rsidRDefault="00C11D6F" w:rsidP="00C11D6F">
            <w:pPr>
              <w:numPr>
                <w:ilvl w:val="0"/>
                <w:numId w:val="5"/>
              </w:numPr>
              <w:jc w:val="both"/>
              <w:rPr>
                <w:sz w:val="24"/>
                <w:szCs w:val="24"/>
              </w:rPr>
            </w:pPr>
            <w:r w:rsidRPr="00C11D6F">
              <w:rPr>
                <w:sz w:val="24"/>
                <w:szCs w:val="24"/>
              </w:rPr>
              <w:t xml:space="preserve">Eelnõu § 6 lg 4 jääb arusaamatuks, millised on kergesti riknevad jäätmed, kui määruse nr 4 alusel tuleb tekkekohas sortida ja liigiti koguda. Palume täpsustada, mida selle punktiga soovitakse reguleerida. </w:t>
            </w:r>
          </w:p>
        </w:tc>
        <w:tc>
          <w:tcPr>
            <w:tcW w:w="4675" w:type="dxa"/>
          </w:tcPr>
          <w:p w14:paraId="71237B7C" w14:textId="77C00C53" w:rsidR="00C11D6F" w:rsidRPr="00C11D6F" w:rsidRDefault="00C11D6F" w:rsidP="00C11D6F">
            <w:pPr>
              <w:jc w:val="both"/>
              <w:rPr>
                <w:sz w:val="24"/>
                <w:szCs w:val="24"/>
              </w:rPr>
            </w:pPr>
            <w:r w:rsidRPr="00C11D6F">
              <w:rPr>
                <w:sz w:val="24"/>
                <w:szCs w:val="24"/>
              </w:rPr>
              <w:t>Keskkonnaameti ettepanekutega arvestatud.</w:t>
            </w:r>
            <w:r w:rsidR="00596ED2">
              <w:rPr>
                <w:sz w:val="24"/>
                <w:szCs w:val="24"/>
              </w:rPr>
              <w:t xml:space="preserve"> M</w:t>
            </w:r>
            <w:r w:rsidR="00B628AA">
              <w:rPr>
                <w:sz w:val="24"/>
                <w:szCs w:val="24"/>
              </w:rPr>
              <w:t>uudetud sõnastust ning on tehtud</w:t>
            </w:r>
            <w:r w:rsidR="00596ED2">
              <w:rPr>
                <w:sz w:val="24"/>
                <w:szCs w:val="24"/>
              </w:rPr>
              <w:t xml:space="preserve"> täpsustused.</w:t>
            </w:r>
          </w:p>
        </w:tc>
      </w:tr>
      <w:tr w:rsidR="00C11D6F" w:rsidRPr="00C11D6F" w14:paraId="48314F55" w14:textId="77777777" w:rsidTr="00C11D6F">
        <w:tc>
          <w:tcPr>
            <w:tcW w:w="4675" w:type="dxa"/>
          </w:tcPr>
          <w:p w14:paraId="70B7243D" w14:textId="77777777" w:rsidR="00C11D6F" w:rsidRPr="00C11D6F" w:rsidRDefault="00C11D6F" w:rsidP="00C11D6F">
            <w:pPr>
              <w:numPr>
                <w:ilvl w:val="0"/>
                <w:numId w:val="5"/>
              </w:numPr>
              <w:jc w:val="both"/>
              <w:rPr>
                <w:sz w:val="24"/>
                <w:szCs w:val="24"/>
              </w:rPr>
            </w:pPr>
            <w:r w:rsidRPr="00C11D6F">
              <w:rPr>
                <w:sz w:val="24"/>
                <w:szCs w:val="24"/>
              </w:rPr>
              <w:t xml:space="preserve">Eelnõu § 6 lg 5 on toodud mida on keelatud korraldatud jäätmeveoga hõlmatud jäätmete jäätmemahutisse panna. Tekib küsimus, et kas siis teistesse jäätmemahutitesse võib neid panna. Ettepanek on korraldatud jäätmeveoga seotud tingimused tuua vastava peatüki all. </w:t>
            </w:r>
          </w:p>
        </w:tc>
        <w:tc>
          <w:tcPr>
            <w:tcW w:w="4675" w:type="dxa"/>
          </w:tcPr>
          <w:p w14:paraId="3CF61931" w14:textId="1A64C24E" w:rsidR="00C11D6F" w:rsidRPr="00C11D6F" w:rsidRDefault="00C11D6F" w:rsidP="00C11D6F">
            <w:pPr>
              <w:jc w:val="both"/>
              <w:rPr>
                <w:sz w:val="24"/>
                <w:szCs w:val="24"/>
              </w:rPr>
            </w:pPr>
            <w:r w:rsidRPr="00C11D6F">
              <w:rPr>
                <w:sz w:val="24"/>
                <w:szCs w:val="24"/>
              </w:rPr>
              <w:t>Keskkonnaameti ettepanekutega arvestatud.</w:t>
            </w:r>
            <w:r w:rsidR="00FE0E29">
              <w:rPr>
                <w:sz w:val="24"/>
                <w:szCs w:val="24"/>
              </w:rPr>
              <w:t xml:space="preserve"> </w:t>
            </w:r>
          </w:p>
        </w:tc>
      </w:tr>
      <w:tr w:rsidR="00C11D6F" w:rsidRPr="00C11D6F" w14:paraId="26141453" w14:textId="77777777" w:rsidTr="00C11D6F">
        <w:tc>
          <w:tcPr>
            <w:tcW w:w="4675" w:type="dxa"/>
          </w:tcPr>
          <w:p w14:paraId="26BD4440" w14:textId="77777777" w:rsidR="00C11D6F" w:rsidRPr="00C11D6F" w:rsidRDefault="00C11D6F" w:rsidP="00C11D6F">
            <w:pPr>
              <w:numPr>
                <w:ilvl w:val="0"/>
                <w:numId w:val="5"/>
              </w:numPr>
              <w:jc w:val="both"/>
              <w:rPr>
                <w:sz w:val="24"/>
                <w:szCs w:val="24"/>
              </w:rPr>
            </w:pPr>
            <w:r w:rsidRPr="00C11D6F">
              <w:rPr>
                <w:sz w:val="24"/>
                <w:szCs w:val="24"/>
              </w:rPr>
              <w:t xml:space="preserve">Eelnõu § 7 lg 3 on toodud erinevate jäätmeliikide kogumiseks eri värvides </w:t>
            </w:r>
            <w:proofErr w:type="spellStart"/>
            <w:r w:rsidRPr="00C11D6F">
              <w:rPr>
                <w:sz w:val="24"/>
                <w:szCs w:val="24"/>
              </w:rPr>
              <w:t>üldkasutatavad</w:t>
            </w:r>
            <w:proofErr w:type="spellEnd"/>
            <w:r w:rsidRPr="00C11D6F">
              <w:rPr>
                <w:sz w:val="24"/>
                <w:szCs w:val="24"/>
              </w:rPr>
              <w:t xml:space="preserve"> jäätmemahutid. Kas lõikes nimetatud jäätmeliike siiski kogutakse eri värvi </w:t>
            </w:r>
            <w:proofErr w:type="spellStart"/>
            <w:r w:rsidRPr="00C11D6F">
              <w:rPr>
                <w:sz w:val="24"/>
                <w:szCs w:val="24"/>
              </w:rPr>
              <w:t>üldkasutatavate</w:t>
            </w:r>
            <w:proofErr w:type="spellEnd"/>
            <w:r w:rsidRPr="00C11D6F">
              <w:rPr>
                <w:sz w:val="24"/>
                <w:szCs w:val="24"/>
              </w:rPr>
              <w:t xml:space="preserve"> mahutitega? Mida selle lõikega on soovitud reguleerida? </w:t>
            </w:r>
          </w:p>
        </w:tc>
        <w:tc>
          <w:tcPr>
            <w:tcW w:w="4675" w:type="dxa"/>
          </w:tcPr>
          <w:p w14:paraId="45F012F5" w14:textId="799032D6" w:rsidR="00C11D6F" w:rsidRPr="00C11D6F" w:rsidRDefault="00C11D6F" w:rsidP="00C11D6F">
            <w:pPr>
              <w:jc w:val="both"/>
              <w:rPr>
                <w:sz w:val="24"/>
                <w:szCs w:val="24"/>
              </w:rPr>
            </w:pPr>
            <w:r w:rsidRPr="00C11D6F">
              <w:rPr>
                <w:sz w:val="24"/>
                <w:szCs w:val="24"/>
              </w:rPr>
              <w:t>Keskkonnaameti ettepanekutega arvestatud.</w:t>
            </w:r>
            <w:r w:rsidR="00AC26EC">
              <w:rPr>
                <w:sz w:val="24"/>
                <w:szCs w:val="24"/>
              </w:rPr>
              <w:t xml:space="preserve"> M</w:t>
            </w:r>
            <w:r w:rsidR="00B628AA">
              <w:rPr>
                <w:sz w:val="24"/>
                <w:szCs w:val="24"/>
              </w:rPr>
              <w:t>uudetud</w:t>
            </w:r>
            <w:r w:rsidR="00AC26EC">
              <w:rPr>
                <w:sz w:val="24"/>
                <w:szCs w:val="24"/>
              </w:rPr>
              <w:t xml:space="preserve"> </w:t>
            </w:r>
            <w:r w:rsidR="00AC26EC" w:rsidRPr="00C11D6F">
              <w:rPr>
                <w:sz w:val="24"/>
                <w:szCs w:val="24"/>
              </w:rPr>
              <w:t>§ 7 lg 3</w:t>
            </w:r>
            <w:r w:rsidR="00AC26EC">
              <w:rPr>
                <w:sz w:val="24"/>
                <w:szCs w:val="24"/>
              </w:rPr>
              <w:t xml:space="preserve"> sõnastust</w:t>
            </w:r>
            <w:r w:rsidR="00FE0E29">
              <w:rPr>
                <w:sz w:val="24"/>
                <w:szCs w:val="24"/>
              </w:rPr>
              <w:t xml:space="preserve"> ning jäätmemahutite värvid viidud §-i 25.</w:t>
            </w:r>
          </w:p>
        </w:tc>
      </w:tr>
      <w:tr w:rsidR="00C11D6F" w:rsidRPr="00C11D6F" w14:paraId="6AA34053" w14:textId="77777777" w:rsidTr="00C11D6F">
        <w:tc>
          <w:tcPr>
            <w:tcW w:w="4675" w:type="dxa"/>
          </w:tcPr>
          <w:p w14:paraId="6B5C8D64" w14:textId="77777777" w:rsidR="00C11D6F" w:rsidRPr="00C11D6F" w:rsidRDefault="00C11D6F" w:rsidP="00C11D6F">
            <w:pPr>
              <w:numPr>
                <w:ilvl w:val="0"/>
                <w:numId w:val="5"/>
              </w:numPr>
              <w:jc w:val="both"/>
              <w:rPr>
                <w:sz w:val="24"/>
                <w:szCs w:val="24"/>
              </w:rPr>
            </w:pPr>
            <w:r w:rsidRPr="00C11D6F">
              <w:rPr>
                <w:sz w:val="24"/>
                <w:szCs w:val="24"/>
              </w:rPr>
              <w:t xml:space="preserve">Eelnõu § 9 lg 1 olete sisustanud prügiurni mõiste. Arusaamatuks jääb, miks prügiurnile on eraldi paragrahv lisatud. Ettepanek on see tõsta mõistete paragrahvi alla. Märgime, et ühiskondlikel aladel tekib lisaks segaolmejäätmetele suur hulk pakendijäätmeid. Ettepanek on lisada ühiskondlikele aladele ka pakenditele prügiurn. </w:t>
            </w:r>
          </w:p>
        </w:tc>
        <w:tc>
          <w:tcPr>
            <w:tcW w:w="4675" w:type="dxa"/>
          </w:tcPr>
          <w:p w14:paraId="58A91BFB" w14:textId="519749A4" w:rsidR="00C11D6F" w:rsidRPr="00C11D6F" w:rsidRDefault="00C11D6F" w:rsidP="00C11D6F">
            <w:pPr>
              <w:jc w:val="both"/>
              <w:rPr>
                <w:sz w:val="24"/>
                <w:szCs w:val="24"/>
              </w:rPr>
            </w:pPr>
            <w:r w:rsidRPr="00C11D6F">
              <w:rPr>
                <w:sz w:val="24"/>
                <w:szCs w:val="24"/>
              </w:rPr>
              <w:t xml:space="preserve">Keskkonnaameti </w:t>
            </w:r>
            <w:r w:rsidR="00FE0E29">
              <w:rPr>
                <w:sz w:val="24"/>
                <w:szCs w:val="24"/>
              </w:rPr>
              <w:t>ettepanekutega peamiselt mitte</w:t>
            </w:r>
            <w:r w:rsidRPr="00C11D6F">
              <w:rPr>
                <w:sz w:val="24"/>
                <w:szCs w:val="24"/>
              </w:rPr>
              <w:t xml:space="preserve"> arvestatud. Muudetud paragrahvi, mis käsitleb eraldi prügiurni</w:t>
            </w:r>
            <w:r w:rsidR="00FE0E29">
              <w:rPr>
                <w:sz w:val="24"/>
                <w:szCs w:val="24"/>
              </w:rPr>
              <w:t xml:space="preserve"> ja kirjutatud välja prügiurni mõiste.</w:t>
            </w:r>
            <w:r w:rsidRPr="00C11D6F">
              <w:rPr>
                <w:sz w:val="24"/>
                <w:szCs w:val="24"/>
              </w:rPr>
              <w:t>.</w:t>
            </w:r>
          </w:p>
        </w:tc>
      </w:tr>
      <w:tr w:rsidR="00C11D6F" w:rsidRPr="00C11D6F" w14:paraId="7E5C7A4E" w14:textId="77777777" w:rsidTr="00C11D6F">
        <w:tc>
          <w:tcPr>
            <w:tcW w:w="4675" w:type="dxa"/>
          </w:tcPr>
          <w:p w14:paraId="13E7AFAF" w14:textId="77777777" w:rsidR="00C11D6F" w:rsidRPr="00C11D6F" w:rsidRDefault="00C11D6F" w:rsidP="00C11D6F">
            <w:pPr>
              <w:numPr>
                <w:ilvl w:val="0"/>
                <w:numId w:val="5"/>
              </w:numPr>
              <w:jc w:val="both"/>
              <w:rPr>
                <w:sz w:val="24"/>
                <w:szCs w:val="24"/>
              </w:rPr>
            </w:pPr>
            <w:r w:rsidRPr="00C11D6F">
              <w:rPr>
                <w:sz w:val="24"/>
                <w:szCs w:val="24"/>
              </w:rPr>
              <w:t xml:space="preserve">Eelnõu § 11 lg 1 kohaselt on jäätmete põletamine üldjuhul keelatud. Palume täpsustada kus. </w:t>
            </w:r>
          </w:p>
        </w:tc>
        <w:tc>
          <w:tcPr>
            <w:tcW w:w="4675" w:type="dxa"/>
          </w:tcPr>
          <w:p w14:paraId="3A4B85E5" w14:textId="6DEA741D" w:rsidR="00C11D6F" w:rsidRPr="00C11D6F" w:rsidRDefault="00C11D6F" w:rsidP="00C11D6F">
            <w:pPr>
              <w:jc w:val="both"/>
              <w:rPr>
                <w:sz w:val="24"/>
                <w:szCs w:val="24"/>
              </w:rPr>
            </w:pPr>
            <w:r w:rsidRPr="00C11D6F">
              <w:rPr>
                <w:sz w:val="24"/>
                <w:szCs w:val="24"/>
              </w:rPr>
              <w:t>Keskkonnaameti ett</w:t>
            </w:r>
            <w:r w:rsidR="00B628AA">
              <w:rPr>
                <w:sz w:val="24"/>
                <w:szCs w:val="24"/>
              </w:rPr>
              <w:t>epanekutega arvestatud. Muudetud</w:t>
            </w:r>
            <w:r w:rsidRPr="00C11D6F">
              <w:rPr>
                <w:sz w:val="24"/>
                <w:szCs w:val="24"/>
              </w:rPr>
              <w:t xml:space="preserve"> sõnastust.</w:t>
            </w:r>
          </w:p>
        </w:tc>
      </w:tr>
      <w:tr w:rsidR="00C11D6F" w:rsidRPr="00C11D6F" w14:paraId="5DA192F6" w14:textId="77777777" w:rsidTr="00C11D6F">
        <w:tc>
          <w:tcPr>
            <w:tcW w:w="4675" w:type="dxa"/>
          </w:tcPr>
          <w:p w14:paraId="3CCCF38E" w14:textId="77777777" w:rsidR="00C11D6F" w:rsidRPr="00C11D6F" w:rsidRDefault="00C11D6F" w:rsidP="00C11D6F">
            <w:pPr>
              <w:numPr>
                <w:ilvl w:val="0"/>
                <w:numId w:val="5"/>
              </w:numPr>
              <w:jc w:val="both"/>
              <w:rPr>
                <w:sz w:val="24"/>
                <w:szCs w:val="24"/>
              </w:rPr>
            </w:pPr>
            <w:r w:rsidRPr="00C11D6F">
              <w:rPr>
                <w:sz w:val="24"/>
                <w:szCs w:val="24"/>
              </w:rPr>
              <w:t xml:space="preserve">Eelnõu § 11 lg 3 jätta välja …. välja arvatud juhul, kui selleks on Keskkonnaameti luba. </w:t>
            </w:r>
          </w:p>
        </w:tc>
        <w:tc>
          <w:tcPr>
            <w:tcW w:w="4675" w:type="dxa"/>
          </w:tcPr>
          <w:p w14:paraId="1DA853BF" w14:textId="77777777" w:rsidR="00C11D6F" w:rsidRPr="00C11D6F" w:rsidRDefault="00C11D6F" w:rsidP="00C11D6F">
            <w:pPr>
              <w:jc w:val="both"/>
              <w:rPr>
                <w:sz w:val="24"/>
                <w:szCs w:val="24"/>
              </w:rPr>
            </w:pPr>
            <w:r w:rsidRPr="00C11D6F">
              <w:rPr>
                <w:sz w:val="24"/>
                <w:szCs w:val="24"/>
              </w:rPr>
              <w:t>Keskkonnaameti ettepanekutega arvestatud. Keskkonnaamet luba muudetud Päästeameti loa/teavitamise vastu.</w:t>
            </w:r>
          </w:p>
        </w:tc>
      </w:tr>
      <w:tr w:rsidR="00C11D6F" w:rsidRPr="00C11D6F" w14:paraId="6F8D38D7" w14:textId="77777777" w:rsidTr="00C11D6F">
        <w:tc>
          <w:tcPr>
            <w:tcW w:w="4675" w:type="dxa"/>
          </w:tcPr>
          <w:p w14:paraId="1A8FD9A3" w14:textId="77777777" w:rsidR="00C11D6F" w:rsidRPr="00C11D6F" w:rsidRDefault="00C11D6F" w:rsidP="00C11D6F">
            <w:pPr>
              <w:numPr>
                <w:ilvl w:val="0"/>
                <w:numId w:val="5"/>
              </w:numPr>
              <w:jc w:val="both"/>
              <w:rPr>
                <w:sz w:val="24"/>
                <w:szCs w:val="24"/>
              </w:rPr>
            </w:pPr>
            <w:r w:rsidRPr="00C11D6F">
              <w:rPr>
                <w:sz w:val="24"/>
                <w:szCs w:val="24"/>
              </w:rPr>
              <w:t xml:space="preserve">Eelnõu § 11 lg 4 vaadata üle ja võimalusel täpsustada, milliste jäätmete põletamist siin on silmas peetud. </w:t>
            </w:r>
          </w:p>
        </w:tc>
        <w:tc>
          <w:tcPr>
            <w:tcW w:w="4675" w:type="dxa"/>
          </w:tcPr>
          <w:p w14:paraId="1B9CF5C5" w14:textId="4E114594" w:rsidR="00C11D6F" w:rsidRPr="00C11D6F" w:rsidRDefault="00C11D6F" w:rsidP="00C11D6F">
            <w:pPr>
              <w:jc w:val="both"/>
              <w:rPr>
                <w:sz w:val="24"/>
                <w:szCs w:val="24"/>
              </w:rPr>
            </w:pPr>
            <w:r w:rsidRPr="00C11D6F">
              <w:rPr>
                <w:sz w:val="24"/>
                <w:szCs w:val="24"/>
              </w:rPr>
              <w:t>Keskkonnaameti ettepanekutega arvestatud.</w:t>
            </w:r>
            <w:r w:rsidR="00B628AA">
              <w:rPr>
                <w:sz w:val="24"/>
                <w:szCs w:val="24"/>
              </w:rPr>
              <w:t xml:space="preserve"> Eelnõu </w:t>
            </w:r>
            <w:r w:rsidR="00B628AA" w:rsidRPr="00C11D6F">
              <w:rPr>
                <w:sz w:val="24"/>
                <w:szCs w:val="24"/>
              </w:rPr>
              <w:t>§ 11 lg 4</w:t>
            </w:r>
            <w:r w:rsidR="00B628AA">
              <w:rPr>
                <w:sz w:val="24"/>
                <w:szCs w:val="24"/>
              </w:rPr>
              <w:t xml:space="preserve"> muudetud sõnastust ja tehtud täpsustused.</w:t>
            </w:r>
          </w:p>
        </w:tc>
      </w:tr>
      <w:tr w:rsidR="00C11D6F" w:rsidRPr="00C11D6F" w14:paraId="7F99B24F" w14:textId="77777777" w:rsidTr="00C11D6F">
        <w:tc>
          <w:tcPr>
            <w:tcW w:w="4675" w:type="dxa"/>
          </w:tcPr>
          <w:p w14:paraId="17CA8BBD" w14:textId="77777777" w:rsidR="00C11D6F" w:rsidRPr="00C11D6F" w:rsidRDefault="00C11D6F" w:rsidP="00C11D6F">
            <w:pPr>
              <w:numPr>
                <w:ilvl w:val="0"/>
                <w:numId w:val="5"/>
              </w:numPr>
              <w:jc w:val="both"/>
              <w:rPr>
                <w:sz w:val="24"/>
                <w:szCs w:val="24"/>
              </w:rPr>
            </w:pPr>
            <w:r w:rsidRPr="00C11D6F">
              <w:rPr>
                <w:sz w:val="24"/>
                <w:szCs w:val="24"/>
              </w:rPr>
              <w:t xml:space="preserve">Eelnõu § 13 lg 1 p 4 on märgitud biolagunevad jäätmed lisateenusena. Märgime, et lisateenusena on biolagunevate jäätmete ära andmine elanikele kulukam. Lisaks kuidas saavutate eesmärgi, et prügilasse </w:t>
            </w:r>
            <w:r w:rsidRPr="00C11D6F">
              <w:rPr>
                <w:sz w:val="24"/>
                <w:szCs w:val="24"/>
              </w:rPr>
              <w:lastRenderedPageBreak/>
              <w:t xml:space="preserve">ladestatavate olmejäätmete hulgas ei tohi olla </w:t>
            </w:r>
            <w:proofErr w:type="spellStart"/>
            <w:r w:rsidRPr="00C11D6F">
              <w:rPr>
                <w:sz w:val="24"/>
                <w:szCs w:val="24"/>
              </w:rPr>
              <w:t>biojäätmete</w:t>
            </w:r>
            <w:proofErr w:type="spellEnd"/>
            <w:r w:rsidRPr="00C11D6F">
              <w:rPr>
                <w:sz w:val="24"/>
                <w:szCs w:val="24"/>
              </w:rPr>
              <w:t xml:space="preserve"> osakaal üle 20 </w:t>
            </w:r>
            <w:proofErr w:type="spellStart"/>
            <w:r w:rsidRPr="00C11D6F">
              <w:rPr>
                <w:sz w:val="24"/>
                <w:szCs w:val="24"/>
              </w:rPr>
              <w:t>masssiprotsendi</w:t>
            </w:r>
            <w:proofErr w:type="spellEnd"/>
            <w:r w:rsidRPr="00C11D6F">
              <w:rPr>
                <w:sz w:val="24"/>
                <w:szCs w:val="24"/>
              </w:rPr>
              <w:t xml:space="preserve"> (</w:t>
            </w:r>
            <w:proofErr w:type="spellStart"/>
            <w:r w:rsidRPr="00C11D6F">
              <w:rPr>
                <w:sz w:val="24"/>
                <w:szCs w:val="24"/>
              </w:rPr>
              <w:t>JäätS</w:t>
            </w:r>
            <w:proofErr w:type="spellEnd"/>
            <w:r w:rsidRPr="00C11D6F">
              <w:rPr>
                <w:sz w:val="24"/>
                <w:szCs w:val="24"/>
              </w:rPr>
              <w:t xml:space="preserve"> 134 p 3). </w:t>
            </w:r>
          </w:p>
        </w:tc>
        <w:tc>
          <w:tcPr>
            <w:tcW w:w="4675" w:type="dxa"/>
          </w:tcPr>
          <w:p w14:paraId="505FA069" w14:textId="25CDB6DB" w:rsidR="00C11D6F" w:rsidRPr="00C11D6F" w:rsidRDefault="00C11D6F" w:rsidP="00C11D6F">
            <w:pPr>
              <w:jc w:val="both"/>
              <w:rPr>
                <w:sz w:val="24"/>
                <w:szCs w:val="24"/>
              </w:rPr>
            </w:pPr>
            <w:r w:rsidRPr="00C11D6F">
              <w:rPr>
                <w:sz w:val="24"/>
                <w:szCs w:val="24"/>
              </w:rPr>
              <w:lastRenderedPageBreak/>
              <w:t>Keskkonnaameti ettepanekute</w:t>
            </w:r>
            <w:r w:rsidR="00AA6DD8">
              <w:rPr>
                <w:sz w:val="24"/>
                <w:szCs w:val="24"/>
              </w:rPr>
              <w:t xml:space="preserve">ga </w:t>
            </w:r>
            <w:r w:rsidR="0081526A">
              <w:rPr>
                <w:sz w:val="24"/>
                <w:szCs w:val="24"/>
              </w:rPr>
              <w:t>arvestatud.</w:t>
            </w:r>
            <w:r w:rsidR="00AE0955">
              <w:rPr>
                <w:sz w:val="24"/>
                <w:szCs w:val="24"/>
              </w:rPr>
              <w:t xml:space="preserve"> Eelnõus </w:t>
            </w:r>
            <w:r w:rsidR="00AE0955" w:rsidRPr="00C11D6F">
              <w:rPr>
                <w:sz w:val="24"/>
                <w:szCs w:val="24"/>
              </w:rPr>
              <w:t xml:space="preserve">§ 13 lg 1 p 4 </w:t>
            </w:r>
            <w:r w:rsidR="00AE0955">
              <w:rPr>
                <w:sz w:val="24"/>
                <w:szCs w:val="24"/>
              </w:rPr>
              <w:t>eemaldatud sõna „lisateenusena“.</w:t>
            </w:r>
            <w:r w:rsidR="00FE0E29">
              <w:rPr>
                <w:sz w:val="24"/>
                <w:szCs w:val="24"/>
              </w:rPr>
              <w:t xml:space="preserve"> Selgitus viidud § 133 lõikesse 3.</w:t>
            </w:r>
          </w:p>
        </w:tc>
      </w:tr>
      <w:tr w:rsidR="00C11D6F" w:rsidRPr="00C11D6F" w14:paraId="17762F76" w14:textId="77777777" w:rsidTr="00C11D6F">
        <w:trPr>
          <w:trHeight w:val="495"/>
        </w:trPr>
        <w:tc>
          <w:tcPr>
            <w:tcW w:w="4675" w:type="dxa"/>
          </w:tcPr>
          <w:p w14:paraId="465A7C8E" w14:textId="77777777" w:rsidR="00C11D6F" w:rsidRPr="00C11D6F" w:rsidRDefault="00C11D6F" w:rsidP="00C11D6F">
            <w:pPr>
              <w:numPr>
                <w:ilvl w:val="0"/>
                <w:numId w:val="5"/>
              </w:numPr>
              <w:jc w:val="both"/>
              <w:rPr>
                <w:sz w:val="24"/>
                <w:szCs w:val="24"/>
              </w:rPr>
            </w:pPr>
            <w:r w:rsidRPr="00C11D6F">
              <w:rPr>
                <w:sz w:val="24"/>
                <w:szCs w:val="24"/>
              </w:rPr>
              <w:t xml:space="preserve">Eelnõu § 13 lg 2 on toodud, et korraldatud jäätmeveoga ei ole hõlmatud kalmistud. Märgime, et kalmistutel tekib lisaks segaolmejäätmetele hulgaliselt biolagunevaid jäätmeid. Ettepanek on kalmistud liita korraldatud jäätmeveoga, kuid jätta tellimisel. </w:t>
            </w:r>
          </w:p>
        </w:tc>
        <w:tc>
          <w:tcPr>
            <w:tcW w:w="4675" w:type="dxa"/>
          </w:tcPr>
          <w:p w14:paraId="1869372B" w14:textId="04523925" w:rsidR="00C11D6F" w:rsidRPr="00C11D6F" w:rsidRDefault="00C11D6F" w:rsidP="00C11D6F">
            <w:pPr>
              <w:jc w:val="both"/>
              <w:rPr>
                <w:sz w:val="24"/>
                <w:szCs w:val="24"/>
              </w:rPr>
            </w:pPr>
            <w:r w:rsidRPr="00C11D6F">
              <w:rPr>
                <w:sz w:val="24"/>
                <w:szCs w:val="24"/>
              </w:rPr>
              <w:t>Keskkonnaameti ettepanekutega ei arvestatud. Viljandi linnas kehtib „Viljandi linna kalmistute kasutamise eeskiri“ ning regulaarne jäätmevedu on korraldatu</w:t>
            </w:r>
            <w:r w:rsidR="00FE0E29">
              <w:rPr>
                <w:sz w:val="24"/>
                <w:szCs w:val="24"/>
              </w:rPr>
              <w:t>d Viljandi Linnahoolduse</w:t>
            </w:r>
            <w:r w:rsidRPr="00C11D6F">
              <w:rPr>
                <w:sz w:val="24"/>
                <w:szCs w:val="24"/>
              </w:rPr>
              <w:t xml:space="preserve"> poolt.</w:t>
            </w:r>
            <w:r w:rsidR="00FE0E29">
              <w:rPr>
                <w:sz w:val="24"/>
                <w:szCs w:val="24"/>
              </w:rPr>
              <w:t xml:space="preserve"> (§ 5 lg 5)</w:t>
            </w:r>
          </w:p>
        </w:tc>
      </w:tr>
      <w:tr w:rsidR="00C11D6F" w:rsidRPr="00C11D6F" w14:paraId="59469DA8" w14:textId="77777777" w:rsidTr="00C11D6F">
        <w:trPr>
          <w:trHeight w:val="555"/>
        </w:trPr>
        <w:tc>
          <w:tcPr>
            <w:tcW w:w="4675" w:type="dxa"/>
          </w:tcPr>
          <w:p w14:paraId="2C07763E" w14:textId="0F57AB52" w:rsidR="00C11D6F" w:rsidRPr="00C11D6F" w:rsidRDefault="00C11D6F" w:rsidP="00C11D6F">
            <w:pPr>
              <w:numPr>
                <w:ilvl w:val="0"/>
                <w:numId w:val="5"/>
              </w:numPr>
              <w:jc w:val="both"/>
              <w:rPr>
                <w:sz w:val="24"/>
                <w:szCs w:val="24"/>
              </w:rPr>
            </w:pPr>
            <w:r w:rsidRPr="00C11D6F">
              <w:rPr>
                <w:sz w:val="24"/>
                <w:szCs w:val="24"/>
              </w:rPr>
              <w:t xml:space="preserve">Eelnõu </w:t>
            </w:r>
            <w:r w:rsidR="00A01448">
              <w:rPr>
                <w:sz w:val="24"/>
                <w:szCs w:val="24"/>
              </w:rPr>
              <w:t>§ 14 lg 3 kordab § 6 lg 4 toodud</w:t>
            </w:r>
            <w:r w:rsidRPr="00C11D6F">
              <w:rPr>
                <w:sz w:val="24"/>
                <w:szCs w:val="24"/>
              </w:rPr>
              <w:t xml:space="preserve"> (vt ka kirja p 7). </w:t>
            </w:r>
          </w:p>
        </w:tc>
        <w:tc>
          <w:tcPr>
            <w:tcW w:w="4675" w:type="dxa"/>
          </w:tcPr>
          <w:p w14:paraId="35500117" w14:textId="38DB2761" w:rsidR="00C11D6F" w:rsidRPr="00C11D6F" w:rsidRDefault="00C11D6F" w:rsidP="00C11D6F">
            <w:pPr>
              <w:jc w:val="both"/>
              <w:rPr>
                <w:sz w:val="24"/>
                <w:szCs w:val="24"/>
              </w:rPr>
            </w:pPr>
            <w:r w:rsidRPr="00C11D6F">
              <w:rPr>
                <w:sz w:val="24"/>
                <w:szCs w:val="24"/>
              </w:rPr>
              <w:t>Keskkonnaameti ettepanekutega arvestatud.</w:t>
            </w:r>
            <w:r w:rsidR="00A01448">
              <w:rPr>
                <w:sz w:val="24"/>
                <w:szCs w:val="24"/>
              </w:rPr>
              <w:t xml:space="preserve"> Kordused on eelnõust eemaldatud.</w:t>
            </w:r>
          </w:p>
        </w:tc>
      </w:tr>
      <w:tr w:rsidR="00C11D6F" w:rsidRPr="00C11D6F" w14:paraId="190B5A5A" w14:textId="77777777" w:rsidTr="00C11D6F">
        <w:tc>
          <w:tcPr>
            <w:tcW w:w="4675" w:type="dxa"/>
          </w:tcPr>
          <w:p w14:paraId="051B08C2" w14:textId="77777777" w:rsidR="00C11D6F" w:rsidRPr="00C11D6F" w:rsidRDefault="00C11D6F" w:rsidP="00C11D6F">
            <w:pPr>
              <w:numPr>
                <w:ilvl w:val="0"/>
                <w:numId w:val="5"/>
              </w:numPr>
              <w:jc w:val="both"/>
              <w:rPr>
                <w:sz w:val="24"/>
                <w:szCs w:val="24"/>
              </w:rPr>
            </w:pPr>
            <w:r w:rsidRPr="00C11D6F">
              <w:rPr>
                <w:sz w:val="24"/>
                <w:szCs w:val="24"/>
              </w:rPr>
              <w:t xml:space="preserve">Eelnõu § 14 lg 4 ei ole antud teema juures asjakohane. Jätta välja või lisada jäätmete veo alla. </w:t>
            </w:r>
          </w:p>
        </w:tc>
        <w:tc>
          <w:tcPr>
            <w:tcW w:w="4675" w:type="dxa"/>
          </w:tcPr>
          <w:p w14:paraId="792B9BF7" w14:textId="5DAD5B3C" w:rsidR="00C11D6F" w:rsidRPr="00C11D6F" w:rsidRDefault="00C11D6F" w:rsidP="00C11D6F">
            <w:pPr>
              <w:jc w:val="both"/>
              <w:rPr>
                <w:sz w:val="24"/>
                <w:szCs w:val="24"/>
              </w:rPr>
            </w:pPr>
            <w:r w:rsidRPr="00C11D6F">
              <w:rPr>
                <w:sz w:val="24"/>
                <w:szCs w:val="24"/>
              </w:rPr>
              <w:t>Keskkonnaameti ettepanekutega arvestatud.</w:t>
            </w:r>
            <w:r w:rsidR="00A01448">
              <w:rPr>
                <w:sz w:val="24"/>
                <w:szCs w:val="24"/>
              </w:rPr>
              <w:t xml:space="preserve"> </w:t>
            </w:r>
            <w:r w:rsidR="00A01448" w:rsidRPr="00C11D6F">
              <w:rPr>
                <w:sz w:val="24"/>
                <w:szCs w:val="24"/>
              </w:rPr>
              <w:t>Eelnõu § 14 lg 4</w:t>
            </w:r>
            <w:r w:rsidR="00A01448">
              <w:rPr>
                <w:sz w:val="24"/>
                <w:szCs w:val="24"/>
              </w:rPr>
              <w:t xml:space="preserve"> on eemaldatud.</w:t>
            </w:r>
          </w:p>
        </w:tc>
      </w:tr>
      <w:tr w:rsidR="00C11D6F" w:rsidRPr="00C11D6F" w14:paraId="5E3D6A1F" w14:textId="77777777" w:rsidTr="00C11D6F">
        <w:tc>
          <w:tcPr>
            <w:tcW w:w="4675" w:type="dxa"/>
          </w:tcPr>
          <w:p w14:paraId="6395FFD7" w14:textId="77777777" w:rsidR="00C11D6F" w:rsidRPr="00C11D6F" w:rsidRDefault="00C11D6F" w:rsidP="00C11D6F">
            <w:pPr>
              <w:numPr>
                <w:ilvl w:val="0"/>
                <w:numId w:val="5"/>
              </w:numPr>
              <w:jc w:val="both"/>
              <w:rPr>
                <w:sz w:val="24"/>
                <w:szCs w:val="24"/>
              </w:rPr>
            </w:pPr>
            <w:r w:rsidRPr="00C11D6F">
              <w:rPr>
                <w:sz w:val="24"/>
                <w:szCs w:val="24"/>
              </w:rPr>
              <w:t xml:space="preserve">Eelnõu § 15 lg 6 on toodud, et pakendi- või vanapaberi kogumismahuti tuleb tühjendada enne kui see levitab haisu. Mis nendes mahutites haisu tekitab? Märgime, et vanapaberi asemel kasutatakse mõistet paber ja kartong. Palume eelnõus tervikuna vanapaber asendada paber ja kartong. </w:t>
            </w:r>
          </w:p>
        </w:tc>
        <w:tc>
          <w:tcPr>
            <w:tcW w:w="4675" w:type="dxa"/>
          </w:tcPr>
          <w:p w14:paraId="0C84D072" w14:textId="7E8B0E7C" w:rsidR="00C11D6F" w:rsidRPr="00C11D6F" w:rsidRDefault="00C11D6F" w:rsidP="00C11D6F">
            <w:pPr>
              <w:jc w:val="both"/>
              <w:rPr>
                <w:sz w:val="24"/>
                <w:szCs w:val="24"/>
              </w:rPr>
            </w:pPr>
            <w:r w:rsidRPr="00C11D6F">
              <w:rPr>
                <w:sz w:val="24"/>
                <w:szCs w:val="24"/>
              </w:rPr>
              <w:t>Keskkonnaameti ettepanekutega arvestatud.</w:t>
            </w:r>
            <w:r w:rsidR="00A01448">
              <w:rPr>
                <w:sz w:val="24"/>
                <w:szCs w:val="24"/>
              </w:rPr>
              <w:t xml:space="preserve"> </w:t>
            </w:r>
            <w:r w:rsidR="00A01448" w:rsidRPr="00C11D6F">
              <w:rPr>
                <w:sz w:val="24"/>
                <w:szCs w:val="24"/>
              </w:rPr>
              <w:t>Eelnõu § 15 lg 6</w:t>
            </w:r>
            <w:r w:rsidR="00A01448">
              <w:rPr>
                <w:sz w:val="24"/>
                <w:szCs w:val="24"/>
              </w:rPr>
              <w:t xml:space="preserve"> sõnastust on korrigeeritud ning kasutatud „vanapaberi“ asemel mõistet „paber ja kartong“.</w:t>
            </w:r>
          </w:p>
        </w:tc>
      </w:tr>
      <w:tr w:rsidR="00C11D6F" w:rsidRPr="00C11D6F" w14:paraId="054E26C5" w14:textId="77777777" w:rsidTr="00C11D6F">
        <w:tc>
          <w:tcPr>
            <w:tcW w:w="4675" w:type="dxa"/>
          </w:tcPr>
          <w:p w14:paraId="751D16C1" w14:textId="77777777" w:rsidR="00C11D6F" w:rsidRPr="00C11D6F" w:rsidRDefault="00C11D6F" w:rsidP="00C11D6F">
            <w:pPr>
              <w:numPr>
                <w:ilvl w:val="0"/>
                <w:numId w:val="5"/>
              </w:numPr>
              <w:jc w:val="both"/>
              <w:rPr>
                <w:sz w:val="24"/>
                <w:szCs w:val="24"/>
              </w:rPr>
            </w:pPr>
            <w:r w:rsidRPr="00C11D6F">
              <w:rPr>
                <w:sz w:val="24"/>
                <w:szCs w:val="24"/>
              </w:rPr>
              <w:t xml:space="preserve">Eelnõu § 15 lisada, et tiheasustusalalt, kus </w:t>
            </w:r>
            <w:proofErr w:type="spellStart"/>
            <w:r w:rsidRPr="00C11D6F">
              <w:rPr>
                <w:sz w:val="24"/>
                <w:szCs w:val="24"/>
              </w:rPr>
              <w:t>biojäätmete</w:t>
            </w:r>
            <w:proofErr w:type="spellEnd"/>
            <w:r w:rsidRPr="00C11D6F">
              <w:rPr>
                <w:sz w:val="24"/>
                <w:szCs w:val="24"/>
              </w:rPr>
              <w:t xml:space="preserve"> kompostimine on jäätmetekke kohas tagatud, võib olmejäätmeid regulaarselt ära vedada üks kord 12 nädala jooksul (</w:t>
            </w:r>
            <w:proofErr w:type="spellStart"/>
            <w:r w:rsidRPr="00C11D6F">
              <w:rPr>
                <w:sz w:val="24"/>
                <w:szCs w:val="24"/>
              </w:rPr>
              <w:t>JäätS</w:t>
            </w:r>
            <w:proofErr w:type="spellEnd"/>
            <w:r w:rsidRPr="00C11D6F">
              <w:rPr>
                <w:sz w:val="24"/>
                <w:szCs w:val="24"/>
              </w:rPr>
              <w:t xml:space="preserve"> § 71 lg 2 p2). </w:t>
            </w:r>
          </w:p>
        </w:tc>
        <w:tc>
          <w:tcPr>
            <w:tcW w:w="4675" w:type="dxa"/>
          </w:tcPr>
          <w:p w14:paraId="77FECEBD" w14:textId="0809AC51" w:rsidR="00C11D6F" w:rsidRPr="00C11D6F" w:rsidRDefault="00C11D6F" w:rsidP="00C11D6F">
            <w:pPr>
              <w:jc w:val="both"/>
              <w:rPr>
                <w:sz w:val="24"/>
                <w:szCs w:val="24"/>
              </w:rPr>
            </w:pPr>
            <w:r w:rsidRPr="00C11D6F">
              <w:rPr>
                <w:sz w:val="24"/>
                <w:szCs w:val="24"/>
              </w:rPr>
              <w:t xml:space="preserve">Keskkonnaameti ettepanekutega arvestatud. </w:t>
            </w:r>
            <w:r w:rsidR="00C72AD1" w:rsidRPr="00C11D6F">
              <w:rPr>
                <w:sz w:val="24"/>
                <w:szCs w:val="24"/>
              </w:rPr>
              <w:t xml:space="preserve">Eelnõu § 15 </w:t>
            </w:r>
            <w:r w:rsidR="00C72AD1">
              <w:rPr>
                <w:sz w:val="24"/>
                <w:szCs w:val="24"/>
              </w:rPr>
              <w:t xml:space="preserve">on täiendatud vastavalt Jäätmeseaduse paragrahv </w:t>
            </w:r>
            <w:r w:rsidR="00C72AD1" w:rsidRPr="00C11D6F">
              <w:rPr>
                <w:sz w:val="24"/>
                <w:szCs w:val="24"/>
              </w:rPr>
              <w:t>71 lg 2 p2</w:t>
            </w:r>
            <w:r w:rsidR="00AA6DD8">
              <w:rPr>
                <w:sz w:val="24"/>
                <w:szCs w:val="24"/>
              </w:rPr>
              <w:t xml:space="preserve"> nõudmistele.</w:t>
            </w:r>
          </w:p>
        </w:tc>
      </w:tr>
      <w:tr w:rsidR="00C11D6F" w:rsidRPr="00C11D6F" w14:paraId="1CB55422" w14:textId="77777777" w:rsidTr="00C11D6F">
        <w:tc>
          <w:tcPr>
            <w:tcW w:w="4675" w:type="dxa"/>
          </w:tcPr>
          <w:p w14:paraId="2231FBA8" w14:textId="77777777" w:rsidR="00C11D6F" w:rsidRPr="00C11D6F" w:rsidRDefault="00C11D6F" w:rsidP="00C11D6F">
            <w:pPr>
              <w:numPr>
                <w:ilvl w:val="0"/>
                <w:numId w:val="5"/>
              </w:numPr>
              <w:jc w:val="both"/>
              <w:rPr>
                <w:sz w:val="24"/>
                <w:szCs w:val="24"/>
              </w:rPr>
            </w:pPr>
            <w:r w:rsidRPr="00C11D6F">
              <w:rPr>
                <w:sz w:val="24"/>
                <w:szCs w:val="24"/>
              </w:rPr>
              <w:t xml:space="preserve">Eelnõu § 17 lg 2 kohaselt on jäätmevedajal õigus rakendada tasu tühisõidu eest. Ettepanek on määrata eelnõus tasu tühisõidu eest konkreetsemalt (n X-kordne segaolmejäätmete veohinnast). </w:t>
            </w:r>
          </w:p>
        </w:tc>
        <w:tc>
          <w:tcPr>
            <w:tcW w:w="4675" w:type="dxa"/>
          </w:tcPr>
          <w:p w14:paraId="72901653" w14:textId="77777777" w:rsidR="00C11D6F" w:rsidRPr="00C11D6F" w:rsidRDefault="00C11D6F" w:rsidP="00C11D6F">
            <w:pPr>
              <w:jc w:val="both"/>
              <w:rPr>
                <w:sz w:val="24"/>
                <w:szCs w:val="24"/>
              </w:rPr>
            </w:pPr>
            <w:r w:rsidRPr="00C11D6F">
              <w:rPr>
                <w:sz w:val="24"/>
                <w:szCs w:val="24"/>
              </w:rPr>
              <w:t>Keskkonnaameti ettepanekutega ei arvestatud. Kasutatakse hetkel kehtiva Viljandi jäätmehoolduseeskirja sõnastust.</w:t>
            </w:r>
          </w:p>
        </w:tc>
      </w:tr>
      <w:tr w:rsidR="00C11D6F" w:rsidRPr="00C11D6F" w14:paraId="48E13E4D" w14:textId="77777777" w:rsidTr="00C11D6F">
        <w:tc>
          <w:tcPr>
            <w:tcW w:w="4675" w:type="dxa"/>
          </w:tcPr>
          <w:p w14:paraId="73695811" w14:textId="77777777" w:rsidR="00C11D6F" w:rsidRPr="00C11D6F" w:rsidRDefault="00C11D6F" w:rsidP="00C11D6F">
            <w:pPr>
              <w:numPr>
                <w:ilvl w:val="0"/>
                <w:numId w:val="5"/>
              </w:numPr>
              <w:jc w:val="both"/>
              <w:rPr>
                <w:sz w:val="24"/>
                <w:szCs w:val="24"/>
              </w:rPr>
            </w:pPr>
            <w:r w:rsidRPr="00C11D6F">
              <w:rPr>
                <w:sz w:val="24"/>
                <w:szCs w:val="24"/>
              </w:rPr>
              <w:t xml:space="preserve">Eelnõu § 18 jätta välja sõna eeldatakse. </w:t>
            </w:r>
          </w:p>
        </w:tc>
        <w:tc>
          <w:tcPr>
            <w:tcW w:w="4675" w:type="dxa"/>
          </w:tcPr>
          <w:p w14:paraId="2B647B77" w14:textId="77777777" w:rsidR="00C11D6F" w:rsidRPr="00C11D6F" w:rsidRDefault="00C11D6F" w:rsidP="00C11D6F">
            <w:pPr>
              <w:jc w:val="both"/>
              <w:rPr>
                <w:sz w:val="24"/>
                <w:szCs w:val="24"/>
              </w:rPr>
            </w:pPr>
            <w:r w:rsidRPr="00C11D6F">
              <w:rPr>
                <w:sz w:val="24"/>
                <w:szCs w:val="24"/>
              </w:rPr>
              <w:t>Keskkonnaameti ettepanekutega ei arvestatud.</w:t>
            </w:r>
          </w:p>
        </w:tc>
      </w:tr>
      <w:tr w:rsidR="00C11D6F" w:rsidRPr="00C11D6F" w14:paraId="3E834BFB" w14:textId="77777777" w:rsidTr="00C11D6F">
        <w:tc>
          <w:tcPr>
            <w:tcW w:w="4675" w:type="dxa"/>
          </w:tcPr>
          <w:p w14:paraId="041FE10D" w14:textId="77777777" w:rsidR="00C11D6F" w:rsidRPr="00C11D6F" w:rsidRDefault="00C11D6F" w:rsidP="00C11D6F">
            <w:pPr>
              <w:numPr>
                <w:ilvl w:val="0"/>
                <w:numId w:val="5"/>
              </w:numPr>
              <w:jc w:val="both"/>
              <w:rPr>
                <w:sz w:val="24"/>
                <w:szCs w:val="24"/>
              </w:rPr>
            </w:pPr>
            <w:r w:rsidRPr="00C11D6F">
              <w:rPr>
                <w:sz w:val="24"/>
                <w:szCs w:val="24"/>
              </w:rPr>
              <w:t xml:space="preserve">Eelnõu § 20 lg 2 viide määrusele vaadata üle. </w:t>
            </w:r>
          </w:p>
        </w:tc>
        <w:tc>
          <w:tcPr>
            <w:tcW w:w="4675" w:type="dxa"/>
          </w:tcPr>
          <w:p w14:paraId="5609515D" w14:textId="3AFE5A61" w:rsidR="00C11D6F" w:rsidRPr="00C11D6F" w:rsidRDefault="00C11D6F" w:rsidP="00B54810">
            <w:pPr>
              <w:jc w:val="both"/>
              <w:rPr>
                <w:sz w:val="24"/>
                <w:szCs w:val="24"/>
              </w:rPr>
            </w:pPr>
            <w:r w:rsidRPr="00C11D6F">
              <w:rPr>
                <w:sz w:val="24"/>
                <w:szCs w:val="24"/>
              </w:rPr>
              <w:t>Ke</w:t>
            </w:r>
            <w:r w:rsidR="00AA6DD8">
              <w:rPr>
                <w:sz w:val="24"/>
                <w:szCs w:val="24"/>
              </w:rPr>
              <w:t xml:space="preserve">skkonnaameti ettepanekutega ei </w:t>
            </w:r>
            <w:r w:rsidRPr="00C11D6F">
              <w:rPr>
                <w:sz w:val="24"/>
                <w:szCs w:val="24"/>
              </w:rPr>
              <w:t>arvestatud.</w:t>
            </w:r>
            <w:r w:rsidR="00B54810">
              <w:rPr>
                <w:sz w:val="24"/>
                <w:szCs w:val="24"/>
              </w:rPr>
              <w:t xml:space="preserve"> </w:t>
            </w:r>
          </w:p>
        </w:tc>
      </w:tr>
      <w:tr w:rsidR="00C11D6F" w:rsidRPr="00C11D6F" w14:paraId="433F9684" w14:textId="77777777" w:rsidTr="00C11D6F">
        <w:tc>
          <w:tcPr>
            <w:tcW w:w="4675" w:type="dxa"/>
          </w:tcPr>
          <w:p w14:paraId="4E06A4F0" w14:textId="77777777" w:rsidR="00C11D6F" w:rsidRPr="00C11D6F" w:rsidRDefault="00C11D6F" w:rsidP="00C11D6F">
            <w:pPr>
              <w:numPr>
                <w:ilvl w:val="0"/>
                <w:numId w:val="5"/>
              </w:numPr>
              <w:jc w:val="both"/>
              <w:rPr>
                <w:sz w:val="24"/>
                <w:szCs w:val="24"/>
              </w:rPr>
            </w:pPr>
            <w:r w:rsidRPr="00C11D6F">
              <w:rPr>
                <w:sz w:val="24"/>
                <w:szCs w:val="24"/>
              </w:rPr>
              <w:t xml:space="preserve">Eelnõu § 20 lg 4 asendada sõna ettevõtjale sõnaga isikule. </w:t>
            </w:r>
          </w:p>
        </w:tc>
        <w:tc>
          <w:tcPr>
            <w:tcW w:w="4675" w:type="dxa"/>
          </w:tcPr>
          <w:p w14:paraId="6FF27356" w14:textId="25E3883E" w:rsidR="00C11D6F" w:rsidRPr="00C11D6F" w:rsidRDefault="00C11D6F" w:rsidP="00C11D6F">
            <w:pPr>
              <w:jc w:val="both"/>
              <w:rPr>
                <w:sz w:val="24"/>
                <w:szCs w:val="24"/>
              </w:rPr>
            </w:pPr>
            <w:r w:rsidRPr="00C11D6F">
              <w:rPr>
                <w:sz w:val="24"/>
                <w:szCs w:val="24"/>
              </w:rPr>
              <w:t>Keskkonnaameti ettepanekutega arvestatud.</w:t>
            </w:r>
            <w:r w:rsidR="00B54810">
              <w:rPr>
                <w:sz w:val="24"/>
                <w:szCs w:val="24"/>
              </w:rPr>
              <w:t xml:space="preserve"> Eelnõu § 20 lg 4 asendatud sõna „ettevõtjale“ sõnaga „isikule“. </w:t>
            </w:r>
          </w:p>
        </w:tc>
      </w:tr>
      <w:tr w:rsidR="00C11D6F" w:rsidRPr="00C11D6F" w14:paraId="3885B3C8" w14:textId="77777777" w:rsidTr="00C11D6F">
        <w:tc>
          <w:tcPr>
            <w:tcW w:w="4675" w:type="dxa"/>
          </w:tcPr>
          <w:p w14:paraId="797E0B8F" w14:textId="77777777" w:rsidR="00C11D6F" w:rsidRPr="00C11D6F" w:rsidRDefault="00C11D6F" w:rsidP="00C11D6F">
            <w:pPr>
              <w:numPr>
                <w:ilvl w:val="0"/>
                <w:numId w:val="5"/>
              </w:numPr>
              <w:jc w:val="both"/>
              <w:rPr>
                <w:sz w:val="24"/>
                <w:szCs w:val="24"/>
              </w:rPr>
            </w:pPr>
            <w:r w:rsidRPr="00C11D6F">
              <w:rPr>
                <w:sz w:val="24"/>
                <w:szCs w:val="24"/>
              </w:rPr>
              <w:t xml:space="preserve">Eelnõu § 24 lg 1 kohaselt lähestikku asetsevatel kinnistutel või ühise õuealaga korter- ja ridaelamutes tekkivate segaolmejäätmete kogumiseks ning korraldatud </w:t>
            </w:r>
            <w:proofErr w:type="spellStart"/>
            <w:r w:rsidRPr="00C11D6F">
              <w:rPr>
                <w:sz w:val="24"/>
                <w:szCs w:val="24"/>
              </w:rPr>
              <w:t>segaolmejäätmeveo</w:t>
            </w:r>
            <w:proofErr w:type="spellEnd"/>
            <w:r w:rsidRPr="00C11D6F">
              <w:rPr>
                <w:sz w:val="24"/>
                <w:szCs w:val="24"/>
              </w:rPr>
              <w:t xml:space="preserve"> korras üleandmiseks on jäätmevaldajatel õigus taotleda ühise jäätmemahuti kasutamist. Miks ainult segaolmejäätmed? </w:t>
            </w:r>
          </w:p>
        </w:tc>
        <w:tc>
          <w:tcPr>
            <w:tcW w:w="4675" w:type="dxa"/>
          </w:tcPr>
          <w:p w14:paraId="738E6355" w14:textId="77777777" w:rsidR="00C11D6F" w:rsidRPr="00C11D6F" w:rsidRDefault="00C11D6F" w:rsidP="00C11D6F">
            <w:pPr>
              <w:jc w:val="both"/>
              <w:rPr>
                <w:sz w:val="24"/>
                <w:szCs w:val="24"/>
              </w:rPr>
            </w:pPr>
            <w:r w:rsidRPr="00C11D6F">
              <w:rPr>
                <w:sz w:val="24"/>
                <w:szCs w:val="24"/>
              </w:rPr>
              <w:t>Keskkonnaameti ettepanekutega arvestatud. Laiendame võimalust ühise jäätmemahuti kasutamisõigust ka teistele jäätmeliikidele.</w:t>
            </w:r>
          </w:p>
        </w:tc>
      </w:tr>
      <w:tr w:rsidR="00C11D6F" w:rsidRPr="00C11D6F" w14:paraId="2FDE513E" w14:textId="77777777" w:rsidTr="00C11D6F">
        <w:tc>
          <w:tcPr>
            <w:tcW w:w="4675" w:type="dxa"/>
          </w:tcPr>
          <w:p w14:paraId="7C4EDBE4" w14:textId="77777777" w:rsidR="00C11D6F" w:rsidRPr="00C11D6F" w:rsidRDefault="00C11D6F" w:rsidP="00C11D6F">
            <w:pPr>
              <w:numPr>
                <w:ilvl w:val="0"/>
                <w:numId w:val="5"/>
              </w:numPr>
              <w:jc w:val="both"/>
              <w:rPr>
                <w:sz w:val="24"/>
                <w:szCs w:val="24"/>
              </w:rPr>
            </w:pPr>
            <w:r w:rsidRPr="00C11D6F">
              <w:rPr>
                <w:sz w:val="24"/>
                <w:szCs w:val="24"/>
              </w:rPr>
              <w:t xml:space="preserve">Eelnõu 5. jagu pole asjakohane, kuna register asutatakse eraldi määrusega, kus nimetatud punktid välja tuuakse. </w:t>
            </w:r>
          </w:p>
        </w:tc>
        <w:tc>
          <w:tcPr>
            <w:tcW w:w="4675" w:type="dxa"/>
          </w:tcPr>
          <w:p w14:paraId="7856AAAB" w14:textId="7C09688C" w:rsidR="00C11D6F" w:rsidRPr="00C11D6F" w:rsidRDefault="00C11D6F" w:rsidP="00C11D6F">
            <w:pPr>
              <w:jc w:val="both"/>
              <w:rPr>
                <w:sz w:val="24"/>
                <w:szCs w:val="24"/>
              </w:rPr>
            </w:pPr>
            <w:r w:rsidRPr="00C11D6F">
              <w:rPr>
                <w:sz w:val="24"/>
                <w:szCs w:val="24"/>
              </w:rPr>
              <w:t>Keskkonnaameti ettepanekutega arvestatud.</w:t>
            </w:r>
            <w:r w:rsidR="00C56261">
              <w:rPr>
                <w:sz w:val="24"/>
                <w:szCs w:val="24"/>
              </w:rPr>
              <w:t xml:space="preserve"> </w:t>
            </w:r>
            <w:r w:rsidR="00C56261" w:rsidRPr="00C11D6F">
              <w:rPr>
                <w:sz w:val="24"/>
                <w:szCs w:val="24"/>
              </w:rPr>
              <w:t>Eelnõu 5</w:t>
            </w:r>
            <w:r w:rsidR="00C56261">
              <w:rPr>
                <w:sz w:val="24"/>
                <w:szCs w:val="24"/>
              </w:rPr>
              <w:t>. jagu on eemaldatud.</w:t>
            </w:r>
          </w:p>
        </w:tc>
      </w:tr>
      <w:tr w:rsidR="00C11D6F" w:rsidRPr="00C11D6F" w14:paraId="6F0DFB07" w14:textId="77777777" w:rsidTr="00C11D6F">
        <w:tc>
          <w:tcPr>
            <w:tcW w:w="4675" w:type="dxa"/>
          </w:tcPr>
          <w:p w14:paraId="7EDF7962" w14:textId="77777777" w:rsidR="00C11D6F" w:rsidRPr="00C11D6F" w:rsidRDefault="00C11D6F" w:rsidP="00C11D6F">
            <w:pPr>
              <w:numPr>
                <w:ilvl w:val="0"/>
                <w:numId w:val="5"/>
              </w:numPr>
              <w:jc w:val="both"/>
              <w:rPr>
                <w:sz w:val="24"/>
                <w:szCs w:val="24"/>
              </w:rPr>
            </w:pPr>
            <w:r w:rsidRPr="00C11D6F">
              <w:rPr>
                <w:sz w:val="24"/>
                <w:szCs w:val="24"/>
              </w:rPr>
              <w:lastRenderedPageBreak/>
              <w:t xml:space="preserve">Eelnõu peatükki 4 jäätmete liigiti kogumine tuleb täiendada. Olmejäätmete sortimisel tekkekohas liigiti kogumisel ja sortimisel tuleb lähtuda keskkonnaministri 16.01.2007 määrusest nr 4 „Olmejäätmete sortimise kord ning sorditud jäätmete liigitamise alused“ (edaspidi määrus nr 4), kus § 3 on toodud jäätmeliigid, mida tuleb tekkekohas liigiti koguda. Märgime, et eelpool toodut kohaldatakse ka kaubanduses, tööstuses, ametiasutustes ja mujal tekkinud </w:t>
            </w:r>
            <w:proofErr w:type="spellStart"/>
            <w:r w:rsidRPr="00C11D6F">
              <w:rPr>
                <w:sz w:val="24"/>
                <w:szCs w:val="24"/>
              </w:rPr>
              <w:t>kodumajapidamisjäätmetega</w:t>
            </w:r>
            <w:proofErr w:type="spellEnd"/>
            <w:r w:rsidRPr="00C11D6F">
              <w:rPr>
                <w:sz w:val="24"/>
                <w:szCs w:val="24"/>
              </w:rPr>
              <w:t xml:space="preserve"> samalaadsete jäätmete kohta. Neid jäätmeid peab olema võimalik ka liigiti ära anda. Seega tuleb eelnõus välja tuua, kuidas on järgmiste olmejäätmete - plast, metall, klaas, bioloogiliselt mittelagunevad aia- ja haljastujäätmed, puit, tekstiil ja rõivad, suurjäätmed - kogumine korraldatud, lisada näidisloetelud. Plasti, klaasi, puidu, tekstiili ja rõivaste ning suurjäätmete puhul tuua ka välja kuhu on võimalik viia korduskasutuseks sobilikke esemeid (uus- või taaskasutuskeskused). Suurjäätmete kogumiskoht peab jäätmevaldajast asuma 15 km kaugusel. Lisada eelnõusse metallijäätmete kokkuostule kehtestatud piirangud (</w:t>
            </w:r>
            <w:proofErr w:type="spellStart"/>
            <w:r w:rsidRPr="00C11D6F">
              <w:rPr>
                <w:sz w:val="24"/>
                <w:szCs w:val="24"/>
              </w:rPr>
              <w:t>JäätS</w:t>
            </w:r>
            <w:proofErr w:type="spellEnd"/>
            <w:r w:rsidRPr="00C11D6F">
              <w:rPr>
                <w:sz w:val="24"/>
                <w:szCs w:val="24"/>
              </w:rPr>
              <w:t xml:space="preserve"> § 105). Samuti lisada eelnõusse jäätmejaamades jäätmete kogumine lähtudes määruse nr 4 § 41 . </w:t>
            </w:r>
          </w:p>
        </w:tc>
        <w:tc>
          <w:tcPr>
            <w:tcW w:w="4675" w:type="dxa"/>
          </w:tcPr>
          <w:p w14:paraId="5E4097D7" w14:textId="6482B50E" w:rsidR="00C11D6F" w:rsidRPr="00C11D6F" w:rsidRDefault="00C11D6F" w:rsidP="00C11D6F">
            <w:pPr>
              <w:jc w:val="both"/>
              <w:rPr>
                <w:sz w:val="24"/>
                <w:szCs w:val="24"/>
              </w:rPr>
            </w:pPr>
            <w:r w:rsidRPr="00C11D6F">
              <w:rPr>
                <w:sz w:val="24"/>
                <w:szCs w:val="24"/>
              </w:rPr>
              <w:t>Keskkonnaameti ettepanekutega arvestatud.</w:t>
            </w:r>
            <w:r w:rsidR="001C53C0">
              <w:rPr>
                <w:sz w:val="24"/>
                <w:szCs w:val="24"/>
              </w:rPr>
              <w:t xml:space="preserve"> Eelnõu peatükkis 4 on täiendatud liigiti kogumist ja lisatud j</w:t>
            </w:r>
            <w:r w:rsidR="001C53C0" w:rsidRPr="00A73FF4">
              <w:rPr>
                <w:sz w:val="24"/>
                <w:szCs w:val="24"/>
              </w:rPr>
              <w:t xml:space="preserve">äätmete kogumise ja vastuvõtmise kohad linnas </w:t>
            </w:r>
            <w:r w:rsidR="001C53C0">
              <w:rPr>
                <w:sz w:val="24"/>
                <w:szCs w:val="24"/>
              </w:rPr>
              <w:t>jäätmeliikide kaupa tabelina.</w:t>
            </w:r>
          </w:p>
        </w:tc>
      </w:tr>
      <w:tr w:rsidR="00C11D6F" w:rsidRPr="00C11D6F" w14:paraId="7216922F" w14:textId="77777777" w:rsidTr="00C11D6F">
        <w:tc>
          <w:tcPr>
            <w:tcW w:w="4675" w:type="dxa"/>
          </w:tcPr>
          <w:p w14:paraId="06643947" w14:textId="77777777" w:rsidR="00C11D6F" w:rsidRPr="00C11D6F" w:rsidRDefault="00C11D6F" w:rsidP="00C11D6F">
            <w:pPr>
              <w:numPr>
                <w:ilvl w:val="0"/>
                <w:numId w:val="5"/>
              </w:numPr>
              <w:jc w:val="both"/>
              <w:rPr>
                <w:sz w:val="24"/>
                <w:szCs w:val="24"/>
              </w:rPr>
            </w:pPr>
            <w:r w:rsidRPr="00C11D6F">
              <w:rPr>
                <w:sz w:val="24"/>
                <w:szCs w:val="24"/>
              </w:rPr>
              <w:t xml:space="preserve">Alates 01.01.2020 tuleb taaskasutada kodumajapidamisest pärinevaid paberi-, metalli-, plasti- ja klaasijäätmeid ja muid liigiti kogutud kodumajapidamisest pärinevaid jäätmeid ning muudest allikatest pärinevaid samalaadseid jäätmeid, välja arvatud tootmisjäätmed ja põllumajanduslikust tootmisest või metsandusest pärinevad jäätmed, korduskasutuseks ettevalmistamisena ja </w:t>
            </w:r>
            <w:proofErr w:type="spellStart"/>
            <w:r w:rsidRPr="00C11D6F">
              <w:rPr>
                <w:sz w:val="24"/>
                <w:szCs w:val="24"/>
              </w:rPr>
              <w:t>ringlussevõtuna</w:t>
            </w:r>
            <w:proofErr w:type="spellEnd"/>
            <w:r w:rsidRPr="00C11D6F">
              <w:rPr>
                <w:sz w:val="24"/>
                <w:szCs w:val="24"/>
              </w:rPr>
              <w:t xml:space="preserve"> – vähemalt 50 protsendi ulatuses nende jäätmete kogumassist kalendriaastas. Kuidas nimetatud nõue täidetakse? </w:t>
            </w:r>
          </w:p>
        </w:tc>
        <w:tc>
          <w:tcPr>
            <w:tcW w:w="4675" w:type="dxa"/>
          </w:tcPr>
          <w:p w14:paraId="4DF6047A" w14:textId="79B7D0FD" w:rsidR="00C11D6F" w:rsidRPr="00C11D6F" w:rsidRDefault="00C11D6F" w:rsidP="00C11D6F">
            <w:pPr>
              <w:jc w:val="both"/>
              <w:rPr>
                <w:sz w:val="24"/>
                <w:szCs w:val="24"/>
              </w:rPr>
            </w:pPr>
            <w:r w:rsidRPr="00C11D6F">
              <w:rPr>
                <w:sz w:val="24"/>
                <w:szCs w:val="24"/>
              </w:rPr>
              <w:t xml:space="preserve">Keskkonnaameti ettepanekutega ei </w:t>
            </w:r>
            <w:r w:rsidR="00FE0E29">
              <w:rPr>
                <w:sz w:val="24"/>
                <w:szCs w:val="24"/>
              </w:rPr>
              <w:t>arvestatud. Viitame jäätmeseadusele. Käitume vastavalt seadusest tulenevatele nõuetele</w:t>
            </w:r>
            <w:r w:rsidRPr="00C11D6F">
              <w:rPr>
                <w:sz w:val="24"/>
                <w:szCs w:val="24"/>
              </w:rPr>
              <w:t>.</w:t>
            </w:r>
            <w:r w:rsidR="00FE0E29">
              <w:rPr>
                <w:sz w:val="24"/>
                <w:szCs w:val="24"/>
              </w:rPr>
              <w:t xml:space="preserve"> Kui muutub seadus, ei pea me korda muutma.</w:t>
            </w:r>
          </w:p>
        </w:tc>
      </w:tr>
      <w:tr w:rsidR="00C11D6F" w:rsidRPr="00C11D6F" w14:paraId="36EF7787" w14:textId="77777777" w:rsidTr="00C11D6F">
        <w:tc>
          <w:tcPr>
            <w:tcW w:w="4675" w:type="dxa"/>
          </w:tcPr>
          <w:p w14:paraId="66F31B6B" w14:textId="77777777" w:rsidR="00C11D6F" w:rsidRPr="00C11D6F" w:rsidRDefault="00C11D6F" w:rsidP="00C11D6F">
            <w:pPr>
              <w:numPr>
                <w:ilvl w:val="0"/>
                <w:numId w:val="5"/>
              </w:numPr>
              <w:jc w:val="both"/>
              <w:rPr>
                <w:sz w:val="24"/>
                <w:szCs w:val="24"/>
              </w:rPr>
            </w:pPr>
            <w:r w:rsidRPr="00C11D6F">
              <w:rPr>
                <w:sz w:val="24"/>
                <w:szCs w:val="24"/>
              </w:rPr>
              <w:t xml:space="preserve">Eelnõu § 27 tuua välja jäätmete kogumise ja vastuvõtmise kohad Viljandi linnas ja lisada viide linna kodulehele, kus samuti peab info nimetatud kohtade kohta olema leitav. </w:t>
            </w:r>
            <w:r w:rsidRPr="00C11D6F">
              <w:rPr>
                <w:sz w:val="24"/>
                <w:szCs w:val="24"/>
              </w:rPr>
              <w:lastRenderedPageBreak/>
              <w:t xml:space="preserve">Ei piisa viitest Viljandi linna jäätmekavale. Oluline on lisada avalike konteinerite tühjendussagedus, tiheasutusaladel tekkinud aia- ja haljastujäätmete üleandmise võimalused. Lisada kompostimisväljaku asukoht. Kui on olemas kompostimisjuhend, näiteks valla kodulehel, siis lisada viide. </w:t>
            </w:r>
          </w:p>
        </w:tc>
        <w:tc>
          <w:tcPr>
            <w:tcW w:w="4675" w:type="dxa"/>
          </w:tcPr>
          <w:p w14:paraId="176FCBF0" w14:textId="033F630E" w:rsidR="00C11D6F" w:rsidRPr="00C11D6F" w:rsidRDefault="00C11D6F" w:rsidP="00A07BCA">
            <w:pPr>
              <w:jc w:val="both"/>
              <w:rPr>
                <w:sz w:val="24"/>
                <w:szCs w:val="24"/>
              </w:rPr>
            </w:pPr>
            <w:r w:rsidRPr="00C11D6F">
              <w:rPr>
                <w:sz w:val="24"/>
                <w:szCs w:val="24"/>
              </w:rPr>
              <w:lastRenderedPageBreak/>
              <w:t>Keskkonnaa</w:t>
            </w:r>
            <w:r w:rsidR="00AA6DD8">
              <w:rPr>
                <w:sz w:val="24"/>
                <w:szCs w:val="24"/>
              </w:rPr>
              <w:t>meti ettepanekutega arvestatud.</w:t>
            </w:r>
            <w:r w:rsidR="00A07BCA">
              <w:rPr>
                <w:sz w:val="24"/>
                <w:szCs w:val="24"/>
              </w:rPr>
              <w:t xml:space="preserve"> Muudetud vastavat eelnõu paragrahvi.</w:t>
            </w:r>
          </w:p>
        </w:tc>
      </w:tr>
      <w:tr w:rsidR="00C11D6F" w:rsidRPr="00C11D6F" w14:paraId="64AB116E" w14:textId="77777777" w:rsidTr="00C11D6F">
        <w:tc>
          <w:tcPr>
            <w:tcW w:w="4675" w:type="dxa"/>
          </w:tcPr>
          <w:p w14:paraId="1BC93882" w14:textId="77777777" w:rsidR="00C11D6F" w:rsidRPr="00C11D6F" w:rsidRDefault="00C11D6F" w:rsidP="00C11D6F">
            <w:pPr>
              <w:numPr>
                <w:ilvl w:val="0"/>
                <w:numId w:val="5"/>
              </w:numPr>
              <w:jc w:val="both"/>
              <w:rPr>
                <w:sz w:val="24"/>
                <w:szCs w:val="24"/>
              </w:rPr>
            </w:pPr>
            <w:r w:rsidRPr="00C11D6F">
              <w:rPr>
                <w:sz w:val="24"/>
                <w:szCs w:val="24"/>
              </w:rPr>
              <w:t xml:space="preserve">Eelnõu §29 lg 4 ohtlike jäätmete käitluslitsents ja jäätmeluba asemel kasutada keskkonnaluba. </w:t>
            </w:r>
          </w:p>
        </w:tc>
        <w:tc>
          <w:tcPr>
            <w:tcW w:w="4675" w:type="dxa"/>
          </w:tcPr>
          <w:p w14:paraId="11898B20" w14:textId="77C78072" w:rsidR="00C11D6F" w:rsidRPr="00C11D6F" w:rsidRDefault="00C11D6F" w:rsidP="00C11D6F">
            <w:pPr>
              <w:jc w:val="both"/>
              <w:rPr>
                <w:sz w:val="24"/>
                <w:szCs w:val="24"/>
              </w:rPr>
            </w:pPr>
            <w:r w:rsidRPr="00C11D6F">
              <w:rPr>
                <w:sz w:val="24"/>
                <w:szCs w:val="24"/>
              </w:rPr>
              <w:t>Keskkonnaameti ettepanekutega arvestatud.</w:t>
            </w:r>
            <w:r w:rsidR="00587056">
              <w:rPr>
                <w:sz w:val="24"/>
                <w:szCs w:val="24"/>
              </w:rPr>
              <w:t xml:space="preserve"> Jäätmeluba asendatud keskkonnaloaga.</w:t>
            </w:r>
          </w:p>
        </w:tc>
      </w:tr>
      <w:tr w:rsidR="00C11D6F" w:rsidRPr="00C11D6F" w14:paraId="5E5F566C" w14:textId="77777777" w:rsidTr="00C11D6F">
        <w:tc>
          <w:tcPr>
            <w:tcW w:w="4675" w:type="dxa"/>
          </w:tcPr>
          <w:p w14:paraId="11C89BC1" w14:textId="77777777" w:rsidR="00C11D6F" w:rsidRPr="00C11D6F" w:rsidRDefault="00C11D6F" w:rsidP="00C11D6F">
            <w:pPr>
              <w:numPr>
                <w:ilvl w:val="0"/>
                <w:numId w:val="5"/>
              </w:numPr>
              <w:jc w:val="both"/>
              <w:rPr>
                <w:sz w:val="24"/>
                <w:szCs w:val="24"/>
              </w:rPr>
            </w:pPr>
            <w:r w:rsidRPr="00C11D6F">
              <w:rPr>
                <w:sz w:val="24"/>
                <w:szCs w:val="24"/>
              </w:rPr>
              <w:t xml:space="preserve">Eelnõu § 30 lg 5, 6 ja 7 teha vahet heit- ja reoveel. Eeskirjas välja tuua selgelt, et </w:t>
            </w:r>
            <w:proofErr w:type="spellStart"/>
            <w:r w:rsidRPr="00C11D6F">
              <w:rPr>
                <w:sz w:val="24"/>
                <w:szCs w:val="24"/>
              </w:rPr>
              <w:t>biojäätmeid</w:t>
            </w:r>
            <w:proofErr w:type="spellEnd"/>
            <w:r w:rsidRPr="00C11D6F">
              <w:rPr>
                <w:sz w:val="24"/>
                <w:szCs w:val="24"/>
              </w:rPr>
              <w:t xml:space="preserve"> ei tohi visata segaolmejäätmete konteinerisse. </w:t>
            </w:r>
          </w:p>
        </w:tc>
        <w:tc>
          <w:tcPr>
            <w:tcW w:w="4675" w:type="dxa"/>
          </w:tcPr>
          <w:p w14:paraId="580BF914" w14:textId="1E90DE7D" w:rsidR="00C11D6F" w:rsidRPr="00C11D6F" w:rsidRDefault="00C11D6F" w:rsidP="00C11D6F">
            <w:pPr>
              <w:jc w:val="both"/>
              <w:rPr>
                <w:sz w:val="24"/>
                <w:szCs w:val="24"/>
              </w:rPr>
            </w:pPr>
            <w:r w:rsidRPr="00C11D6F">
              <w:rPr>
                <w:sz w:val="24"/>
                <w:szCs w:val="24"/>
              </w:rPr>
              <w:t>Keskkonnaameti ettepanekutega arvestatud.</w:t>
            </w:r>
            <w:r w:rsidR="00A07BCA">
              <w:rPr>
                <w:sz w:val="24"/>
                <w:szCs w:val="24"/>
              </w:rPr>
              <w:t xml:space="preserve"> Eelnõus on selgelt välja toodud, et b</w:t>
            </w:r>
            <w:r w:rsidR="00A07BCA" w:rsidRPr="00006448">
              <w:rPr>
                <w:sz w:val="24"/>
                <w:szCs w:val="24"/>
              </w:rPr>
              <w:t>iola</w:t>
            </w:r>
            <w:r w:rsidR="00A07BCA">
              <w:rPr>
                <w:sz w:val="24"/>
                <w:szCs w:val="24"/>
              </w:rPr>
              <w:t>gunevaid jäätmeid ei tohi panna</w:t>
            </w:r>
            <w:r w:rsidR="00A07BCA" w:rsidRPr="00006448">
              <w:rPr>
                <w:sz w:val="24"/>
                <w:szCs w:val="24"/>
              </w:rPr>
              <w:t xml:space="preserve"> segaolmejäätmete mahutisse.</w:t>
            </w:r>
          </w:p>
        </w:tc>
      </w:tr>
      <w:tr w:rsidR="00C11D6F" w:rsidRPr="00C11D6F" w14:paraId="3566A0A3" w14:textId="77777777" w:rsidTr="00C11D6F">
        <w:tc>
          <w:tcPr>
            <w:tcW w:w="4675" w:type="dxa"/>
          </w:tcPr>
          <w:p w14:paraId="0A834521" w14:textId="77777777" w:rsidR="00C11D6F" w:rsidRPr="00C11D6F" w:rsidRDefault="00C11D6F" w:rsidP="00C11D6F">
            <w:pPr>
              <w:numPr>
                <w:ilvl w:val="0"/>
                <w:numId w:val="5"/>
              </w:numPr>
              <w:jc w:val="both"/>
              <w:rPr>
                <w:sz w:val="24"/>
                <w:szCs w:val="24"/>
              </w:rPr>
            </w:pPr>
            <w:r w:rsidRPr="00C11D6F">
              <w:rPr>
                <w:sz w:val="24"/>
                <w:szCs w:val="24"/>
              </w:rPr>
              <w:t xml:space="preserve">Eelnõu § 31 lg 1 kohaselt pakendijäätmeid kogutakse avalike kogumispunktide pakendimahutitesse või jäätmevaldaja kinnistult eraldi pakendimahuti või jäätmekotiga. Kui omavalitsuse haldusterritooriumil kasutatakse pakendijäätmete kogumiseks lisaks avaliku pakendijäätmete võrgustikule ka pakendikoti või eraldi mahutiga teenuseid, tuleb see eeskirjas täpsemalt lahti kirjutada. Mida need teenused endast kujutavad (kellele need mõeldud on, millised tingimused selle kasutamiseks on ette nähtud). Eeskirjas rõhutada, et igas pakendijäätmete kogumiskohas/punktis peab olema tagatud kõigi pakendimaterjali liikide vastuvõtmine. Soovitavalt tuleb vähemalt klaaspakendid koguda teistest pakendimaterjalidest eraldi. Lisada konteinerite tühjendussagedus. </w:t>
            </w:r>
          </w:p>
        </w:tc>
        <w:tc>
          <w:tcPr>
            <w:tcW w:w="4675" w:type="dxa"/>
          </w:tcPr>
          <w:p w14:paraId="68FFB8EF" w14:textId="77777777" w:rsidR="00C11D6F" w:rsidRPr="00C11D6F" w:rsidRDefault="00C11D6F" w:rsidP="00C11D6F">
            <w:pPr>
              <w:jc w:val="both"/>
              <w:rPr>
                <w:sz w:val="24"/>
                <w:szCs w:val="24"/>
              </w:rPr>
            </w:pPr>
            <w:r w:rsidRPr="00C11D6F">
              <w:rPr>
                <w:sz w:val="24"/>
                <w:szCs w:val="24"/>
              </w:rPr>
              <w:t xml:space="preserve">Keskkonnaameti ettepanekutega arvestatud. Viljandi linnas on võimalik pakendijäätmeid eraldi ära anda ka pakendikotiga. Viljandis on võimalik tellida </w:t>
            </w:r>
            <w:proofErr w:type="spellStart"/>
            <w:r w:rsidRPr="00C11D6F">
              <w:rPr>
                <w:sz w:val="24"/>
                <w:szCs w:val="24"/>
              </w:rPr>
              <w:t>pakendijäätmetekoti</w:t>
            </w:r>
            <w:proofErr w:type="spellEnd"/>
            <w:r w:rsidRPr="00C11D6F">
              <w:rPr>
                <w:sz w:val="24"/>
                <w:szCs w:val="24"/>
              </w:rPr>
              <w:t xml:space="preserve"> teenust. Teenus on orienteeritud eramajaomanikele või väiksematele korteriühistutele.</w:t>
            </w:r>
          </w:p>
        </w:tc>
      </w:tr>
      <w:tr w:rsidR="00C11D6F" w:rsidRPr="00C11D6F" w14:paraId="489DEA07" w14:textId="77777777" w:rsidTr="00C11D6F">
        <w:tc>
          <w:tcPr>
            <w:tcW w:w="4675" w:type="dxa"/>
          </w:tcPr>
          <w:p w14:paraId="3D2D51B3" w14:textId="77777777" w:rsidR="00C11D6F" w:rsidRPr="00C11D6F" w:rsidRDefault="00C11D6F" w:rsidP="00C11D6F">
            <w:pPr>
              <w:numPr>
                <w:ilvl w:val="0"/>
                <w:numId w:val="5"/>
              </w:numPr>
              <w:jc w:val="both"/>
              <w:rPr>
                <w:sz w:val="24"/>
                <w:szCs w:val="24"/>
              </w:rPr>
            </w:pPr>
            <w:r w:rsidRPr="00C11D6F">
              <w:rPr>
                <w:sz w:val="24"/>
                <w:szCs w:val="24"/>
              </w:rPr>
              <w:t xml:space="preserve">Eelnõu § 31 lg 3 on avalike mahutite paigutamine seotud taaskasutamise sihtarvude tagamisega. Kuidas? </w:t>
            </w:r>
          </w:p>
        </w:tc>
        <w:tc>
          <w:tcPr>
            <w:tcW w:w="4675" w:type="dxa"/>
          </w:tcPr>
          <w:p w14:paraId="0EA41A9E" w14:textId="77777777" w:rsidR="00C11D6F" w:rsidRPr="00C11D6F" w:rsidRDefault="00C11D6F" w:rsidP="00C11D6F">
            <w:pPr>
              <w:jc w:val="both"/>
              <w:rPr>
                <w:sz w:val="24"/>
                <w:szCs w:val="24"/>
              </w:rPr>
            </w:pPr>
            <w:r w:rsidRPr="00C11D6F">
              <w:rPr>
                <w:sz w:val="24"/>
                <w:szCs w:val="24"/>
              </w:rPr>
              <w:t>Keskkonnaameti ettepanekutega arvestatud. Pakendijäätmete avalikud mahutid paigutab pakendiettevõtja või taaskasutusorganisatsioon selliselt, et oleks tagatud pakendiseaduses sätestatud pakendite kogumisvõrgustiku tihedus ja pakendijäätmete taaskasutamise sihtarvud. Pakendijäätmete veo kogumispunktist käitluskohta korraldab pakendiettevõtja või taaskasutusorganisatsioon.</w:t>
            </w:r>
          </w:p>
        </w:tc>
      </w:tr>
      <w:tr w:rsidR="00C11D6F" w:rsidRPr="00C11D6F" w14:paraId="57BE28C7" w14:textId="77777777" w:rsidTr="00C11D6F">
        <w:tc>
          <w:tcPr>
            <w:tcW w:w="4675" w:type="dxa"/>
          </w:tcPr>
          <w:p w14:paraId="6D27E515" w14:textId="77777777" w:rsidR="00C11D6F" w:rsidRPr="00C11D6F" w:rsidRDefault="00C11D6F" w:rsidP="00C11D6F">
            <w:pPr>
              <w:numPr>
                <w:ilvl w:val="0"/>
                <w:numId w:val="5"/>
              </w:numPr>
              <w:jc w:val="both"/>
              <w:rPr>
                <w:sz w:val="24"/>
                <w:szCs w:val="24"/>
              </w:rPr>
            </w:pPr>
            <w:r w:rsidRPr="00C11D6F">
              <w:rPr>
                <w:sz w:val="24"/>
                <w:szCs w:val="24"/>
              </w:rPr>
              <w:t xml:space="preserve">Eelnõu § 31 lg 4 nimetatud kogumispunktide asukohad tuleb omavalitsusel ette anda. </w:t>
            </w:r>
          </w:p>
        </w:tc>
        <w:tc>
          <w:tcPr>
            <w:tcW w:w="4675" w:type="dxa"/>
          </w:tcPr>
          <w:p w14:paraId="2E8C4EF7" w14:textId="77777777" w:rsidR="00C11D6F" w:rsidRPr="00C11D6F" w:rsidRDefault="00C11D6F" w:rsidP="00C11D6F">
            <w:pPr>
              <w:jc w:val="both"/>
              <w:rPr>
                <w:sz w:val="24"/>
                <w:szCs w:val="24"/>
              </w:rPr>
            </w:pPr>
            <w:r w:rsidRPr="00C11D6F">
              <w:rPr>
                <w:sz w:val="24"/>
                <w:szCs w:val="24"/>
              </w:rPr>
              <w:t>Keskkonnaameti ettepanekutega arvestatud. Viide lisatud Viljandi linna kodulehele.</w:t>
            </w:r>
          </w:p>
        </w:tc>
      </w:tr>
      <w:tr w:rsidR="00C11D6F" w:rsidRPr="00C11D6F" w14:paraId="23973041" w14:textId="77777777" w:rsidTr="00C11D6F">
        <w:tc>
          <w:tcPr>
            <w:tcW w:w="4675" w:type="dxa"/>
          </w:tcPr>
          <w:p w14:paraId="352F4C56" w14:textId="77777777" w:rsidR="00C11D6F" w:rsidRPr="00C11D6F" w:rsidRDefault="00C11D6F" w:rsidP="00C11D6F">
            <w:pPr>
              <w:numPr>
                <w:ilvl w:val="0"/>
                <w:numId w:val="5"/>
              </w:numPr>
              <w:jc w:val="both"/>
              <w:rPr>
                <w:sz w:val="24"/>
                <w:szCs w:val="24"/>
              </w:rPr>
            </w:pPr>
            <w:r w:rsidRPr="00C11D6F">
              <w:rPr>
                <w:sz w:val="24"/>
                <w:szCs w:val="24"/>
              </w:rPr>
              <w:t xml:space="preserve">Eelnõu § 32 lg 1 kohaselt võib pakendi mahutisse panna ainult tagatisrahata pakendeid. Miks? </w:t>
            </w:r>
          </w:p>
        </w:tc>
        <w:tc>
          <w:tcPr>
            <w:tcW w:w="4675" w:type="dxa"/>
          </w:tcPr>
          <w:p w14:paraId="72904440" w14:textId="77777777" w:rsidR="00C11D6F" w:rsidRPr="00C11D6F" w:rsidRDefault="00C11D6F" w:rsidP="00C11D6F">
            <w:pPr>
              <w:jc w:val="both"/>
              <w:rPr>
                <w:sz w:val="24"/>
                <w:szCs w:val="24"/>
              </w:rPr>
            </w:pPr>
            <w:r w:rsidRPr="00C11D6F">
              <w:rPr>
                <w:sz w:val="24"/>
                <w:szCs w:val="24"/>
              </w:rPr>
              <w:t>Keskkonnaameti ettepanekutega arvestatud. Muudetud sõnastust ning lisatud ka tagatisrahaga pakendid.</w:t>
            </w:r>
          </w:p>
        </w:tc>
      </w:tr>
      <w:tr w:rsidR="00C11D6F" w:rsidRPr="00C11D6F" w14:paraId="2E7A9B6A" w14:textId="77777777" w:rsidTr="00C11D6F">
        <w:tc>
          <w:tcPr>
            <w:tcW w:w="4675" w:type="dxa"/>
          </w:tcPr>
          <w:p w14:paraId="7A2301C1" w14:textId="77777777" w:rsidR="00C11D6F" w:rsidRPr="00C11D6F" w:rsidRDefault="00C11D6F" w:rsidP="00C11D6F">
            <w:pPr>
              <w:numPr>
                <w:ilvl w:val="0"/>
                <w:numId w:val="5"/>
              </w:numPr>
              <w:jc w:val="both"/>
              <w:rPr>
                <w:sz w:val="24"/>
                <w:szCs w:val="24"/>
              </w:rPr>
            </w:pPr>
            <w:r w:rsidRPr="00C11D6F">
              <w:rPr>
                <w:sz w:val="24"/>
                <w:szCs w:val="24"/>
              </w:rPr>
              <w:lastRenderedPageBreak/>
              <w:t xml:space="preserve">Eelnõu § 33 lg 3 täpsustada, mis on mõeldud p 7 muud segaolmejäätmed all. </w:t>
            </w:r>
          </w:p>
        </w:tc>
        <w:tc>
          <w:tcPr>
            <w:tcW w:w="4675" w:type="dxa"/>
          </w:tcPr>
          <w:p w14:paraId="2C0748A5" w14:textId="77777777" w:rsidR="00C11D6F" w:rsidRPr="00C11D6F" w:rsidRDefault="00C11D6F" w:rsidP="00C11D6F">
            <w:pPr>
              <w:jc w:val="both"/>
              <w:rPr>
                <w:sz w:val="24"/>
                <w:szCs w:val="24"/>
              </w:rPr>
            </w:pPr>
            <w:r w:rsidRPr="00C11D6F">
              <w:rPr>
                <w:sz w:val="24"/>
                <w:szCs w:val="24"/>
              </w:rPr>
              <w:t>Keskkonnaameti ettepanekutega arvestatud. Muudetud paragrahv 33 lg 3 sõnastust ning tehtud täpsustused.</w:t>
            </w:r>
          </w:p>
        </w:tc>
      </w:tr>
      <w:tr w:rsidR="00C11D6F" w:rsidRPr="00C11D6F" w14:paraId="3657CEEA" w14:textId="77777777" w:rsidTr="00C11D6F">
        <w:tc>
          <w:tcPr>
            <w:tcW w:w="4675" w:type="dxa"/>
          </w:tcPr>
          <w:p w14:paraId="30A8F133" w14:textId="77777777" w:rsidR="00C11D6F" w:rsidRPr="00C11D6F" w:rsidRDefault="00C11D6F" w:rsidP="00C11D6F">
            <w:pPr>
              <w:numPr>
                <w:ilvl w:val="0"/>
                <w:numId w:val="5"/>
              </w:numPr>
              <w:jc w:val="both"/>
              <w:rPr>
                <w:sz w:val="24"/>
                <w:szCs w:val="24"/>
              </w:rPr>
            </w:pPr>
            <w:r w:rsidRPr="00C11D6F">
              <w:rPr>
                <w:sz w:val="24"/>
                <w:szCs w:val="24"/>
              </w:rPr>
              <w:t xml:space="preserve">Eelnõu § 33 lg 4 kohaselt juhul, kui ehitusplatsil puudub võimalus ehitusjäätmete liigiti kogumiseks või see osutub majanduslikult ebaotstarbekaks, võib ehitusjäätmed sortimiseks üle anda </w:t>
            </w:r>
            <w:proofErr w:type="spellStart"/>
            <w:r w:rsidRPr="00C11D6F">
              <w:rPr>
                <w:sz w:val="24"/>
                <w:szCs w:val="24"/>
              </w:rPr>
              <w:t>jäätmekäitlejale</w:t>
            </w:r>
            <w:proofErr w:type="spellEnd"/>
            <w:r w:rsidRPr="00C11D6F">
              <w:rPr>
                <w:sz w:val="24"/>
                <w:szCs w:val="24"/>
              </w:rPr>
              <w:t xml:space="preserve">. Palume täpsustada piiri majanduslikult ebaotstarbekas. Lisaks puudub ehitus- ja lammutusjäätmete tõendamise kohustus. Palume lisada. </w:t>
            </w:r>
          </w:p>
        </w:tc>
        <w:tc>
          <w:tcPr>
            <w:tcW w:w="4675" w:type="dxa"/>
          </w:tcPr>
          <w:p w14:paraId="5C39F423" w14:textId="690F2EEF" w:rsidR="00C11D6F" w:rsidRPr="00C11D6F" w:rsidRDefault="00C11D6F" w:rsidP="00C11D6F">
            <w:pPr>
              <w:jc w:val="both"/>
              <w:rPr>
                <w:sz w:val="24"/>
                <w:szCs w:val="24"/>
              </w:rPr>
            </w:pPr>
            <w:r w:rsidRPr="00C11D6F">
              <w:rPr>
                <w:sz w:val="24"/>
                <w:szCs w:val="24"/>
              </w:rPr>
              <w:t>Keskkonnaameti ettepanekutega arvestatud.</w:t>
            </w:r>
            <w:r w:rsidR="00BE7253">
              <w:rPr>
                <w:sz w:val="24"/>
                <w:szCs w:val="24"/>
              </w:rPr>
              <w:t xml:space="preserve"> Lisatud </w:t>
            </w:r>
            <w:r w:rsidR="00BE7253" w:rsidRPr="00C11D6F">
              <w:rPr>
                <w:sz w:val="24"/>
                <w:szCs w:val="24"/>
              </w:rPr>
              <w:t>ehitus- ja lammutusjäätmete tõendamise kohustus.</w:t>
            </w:r>
          </w:p>
        </w:tc>
      </w:tr>
      <w:tr w:rsidR="00C11D6F" w:rsidRPr="00C11D6F" w14:paraId="2A459C0E" w14:textId="77777777" w:rsidTr="00C11D6F">
        <w:tc>
          <w:tcPr>
            <w:tcW w:w="4675" w:type="dxa"/>
          </w:tcPr>
          <w:p w14:paraId="61A9A592" w14:textId="77777777" w:rsidR="00C11D6F" w:rsidRPr="00C11D6F" w:rsidRDefault="00C11D6F" w:rsidP="00C11D6F">
            <w:pPr>
              <w:numPr>
                <w:ilvl w:val="0"/>
                <w:numId w:val="5"/>
              </w:numPr>
              <w:jc w:val="both"/>
              <w:rPr>
                <w:sz w:val="24"/>
                <w:szCs w:val="24"/>
              </w:rPr>
            </w:pPr>
            <w:r w:rsidRPr="00C11D6F">
              <w:rPr>
                <w:sz w:val="24"/>
                <w:szCs w:val="24"/>
              </w:rPr>
              <w:t xml:space="preserve">Eelnõu ei käsitle ehitus- ja lammutusjäätmete taaskasutamise sihtarve. Alates 01.01.2020 tuleb taaskasutada ehitus- ja lammutusjäätmed, välja arvatud sellised looduslikud ained nagu kivid ja pinnas ning ohtlikke aineid sisaldavad kivid ja pinnas, korduskasutuseks ettevalmistatuna, </w:t>
            </w:r>
            <w:proofErr w:type="spellStart"/>
            <w:r w:rsidRPr="00C11D6F">
              <w:rPr>
                <w:sz w:val="24"/>
                <w:szCs w:val="24"/>
              </w:rPr>
              <w:t>ringlussevõtuna</w:t>
            </w:r>
            <w:proofErr w:type="spellEnd"/>
            <w:r w:rsidRPr="00C11D6F">
              <w:rPr>
                <w:sz w:val="24"/>
                <w:szCs w:val="24"/>
              </w:rPr>
              <w:t xml:space="preserve"> ja muul viisil taaskasutatuna, sealhulgas tagasitäiteks, muude ainete asemel – vähemalt 70 protsendi ulatuses nende jäätmete kogumassist kalendriaastas (</w:t>
            </w:r>
            <w:proofErr w:type="spellStart"/>
            <w:r w:rsidRPr="00C11D6F">
              <w:rPr>
                <w:sz w:val="24"/>
                <w:szCs w:val="24"/>
              </w:rPr>
              <w:t>JäätS</w:t>
            </w:r>
            <w:proofErr w:type="spellEnd"/>
            <w:r w:rsidRPr="00C11D6F">
              <w:rPr>
                <w:sz w:val="24"/>
                <w:szCs w:val="24"/>
              </w:rPr>
              <w:t xml:space="preserve"> § 1363 p2). Eeskirjas tuleb rõhutada, et ehitusjäätmeid tuleb korduskasutuseks ette valmistada või taaskasutada. Seega tuleb eelnõu § 33 täiendada. </w:t>
            </w:r>
          </w:p>
        </w:tc>
        <w:tc>
          <w:tcPr>
            <w:tcW w:w="4675" w:type="dxa"/>
          </w:tcPr>
          <w:p w14:paraId="4441C594" w14:textId="77777777" w:rsidR="00C11D6F" w:rsidRPr="00C11D6F" w:rsidRDefault="00C11D6F" w:rsidP="00C11D6F">
            <w:pPr>
              <w:jc w:val="both"/>
              <w:rPr>
                <w:sz w:val="24"/>
                <w:szCs w:val="24"/>
              </w:rPr>
            </w:pPr>
            <w:r w:rsidRPr="00C11D6F">
              <w:rPr>
                <w:sz w:val="24"/>
                <w:szCs w:val="24"/>
              </w:rPr>
              <w:t>Keskkonnaameti ettepanekutega ei arvestatud. Viidatakse seadusele.</w:t>
            </w:r>
          </w:p>
        </w:tc>
      </w:tr>
      <w:tr w:rsidR="00C11D6F" w:rsidRPr="00C11D6F" w14:paraId="2C39B7F5" w14:textId="77777777" w:rsidTr="00C11D6F">
        <w:tc>
          <w:tcPr>
            <w:tcW w:w="4675" w:type="dxa"/>
          </w:tcPr>
          <w:p w14:paraId="4B807E08" w14:textId="77777777" w:rsidR="00C11D6F" w:rsidRPr="00C11D6F" w:rsidRDefault="00C11D6F" w:rsidP="00C11D6F">
            <w:pPr>
              <w:numPr>
                <w:ilvl w:val="0"/>
                <w:numId w:val="5"/>
              </w:numPr>
              <w:jc w:val="both"/>
              <w:rPr>
                <w:sz w:val="24"/>
                <w:szCs w:val="24"/>
              </w:rPr>
            </w:pPr>
            <w:r w:rsidRPr="00C11D6F">
              <w:rPr>
                <w:sz w:val="24"/>
                <w:szCs w:val="24"/>
              </w:rPr>
              <w:t xml:space="preserve">Eelnõu § 34 lg 3 p 1 täpsustada, mis on segaolmejäätmed ja nendega sarnased muud jäätmed. </w:t>
            </w:r>
          </w:p>
        </w:tc>
        <w:tc>
          <w:tcPr>
            <w:tcW w:w="4675" w:type="dxa"/>
          </w:tcPr>
          <w:p w14:paraId="1B6FD48C" w14:textId="77777777" w:rsidR="00C11D6F" w:rsidRPr="00C11D6F" w:rsidRDefault="00C11D6F" w:rsidP="00C11D6F">
            <w:pPr>
              <w:jc w:val="both"/>
              <w:rPr>
                <w:sz w:val="24"/>
                <w:szCs w:val="24"/>
              </w:rPr>
            </w:pPr>
            <w:r w:rsidRPr="00C11D6F">
              <w:rPr>
                <w:sz w:val="24"/>
                <w:szCs w:val="24"/>
              </w:rPr>
              <w:t>Keskkonnaameti ettepanekutega arvestatud. Muudetud paragrahv 34 lg 3 p 1 ning tehtud täpsustused.</w:t>
            </w:r>
          </w:p>
        </w:tc>
      </w:tr>
      <w:tr w:rsidR="00C11D6F" w:rsidRPr="00C11D6F" w14:paraId="42DE667D" w14:textId="77777777" w:rsidTr="00C11D6F">
        <w:tc>
          <w:tcPr>
            <w:tcW w:w="4675" w:type="dxa"/>
          </w:tcPr>
          <w:p w14:paraId="3D52F537" w14:textId="77777777" w:rsidR="00C11D6F" w:rsidRPr="00C11D6F" w:rsidRDefault="00C11D6F" w:rsidP="00C11D6F">
            <w:pPr>
              <w:numPr>
                <w:ilvl w:val="0"/>
                <w:numId w:val="5"/>
              </w:numPr>
              <w:jc w:val="both"/>
              <w:rPr>
                <w:sz w:val="24"/>
                <w:szCs w:val="24"/>
              </w:rPr>
            </w:pPr>
            <w:r w:rsidRPr="00C11D6F">
              <w:rPr>
                <w:sz w:val="24"/>
                <w:szCs w:val="24"/>
              </w:rPr>
              <w:t xml:space="preserve">Eelnõu § 35 on kasutatud sõna vanapaber, kuid mõistena eeskirjas pole välja toodud. Ettepanek on kasutada vanapaber asemel paber ja kartong (vt ka kirja p 18). Eelnõu § 35 lg 2 jätta välja piirang 25 kg nädalas. Määruse nr 4 kohaselt tuleb tekkekohal paber ja kartong liigiti koguda sõltumata mahust. Lisaks olete eelnõu § 35 lg 3 märkinud ainult juriidilised isikud, miks? </w:t>
            </w:r>
          </w:p>
        </w:tc>
        <w:tc>
          <w:tcPr>
            <w:tcW w:w="4675" w:type="dxa"/>
          </w:tcPr>
          <w:p w14:paraId="32961633" w14:textId="77777777" w:rsidR="00C11D6F" w:rsidRPr="00C11D6F" w:rsidRDefault="00C11D6F" w:rsidP="00C11D6F">
            <w:pPr>
              <w:jc w:val="both"/>
              <w:rPr>
                <w:sz w:val="24"/>
                <w:szCs w:val="24"/>
              </w:rPr>
            </w:pPr>
            <w:r w:rsidRPr="00C11D6F">
              <w:rPr>
                <w:sz w:val="24"/>
                <w:szCs w:val="24"/>
              </w:rPr>
              <w:t>Keskkonnaameti ettepanekutega arvestatud. Redigeeritud kogu paragrahv 35.</w:t>
            </w:r>
          </w:p>
        </w:tc>
      </w:tr>
      <w:tr w:rsidR="00C11D6F" w:rsidRPr="00C11D6F" w14:paraId="1C1D9E3B" w14:textId="77777777" w:rsidTr="00C11D6F">
        <w:tc>
          <w:tcPr>
            <w:tcW w:w="4675" w:type="dxa"/>
          </w:tcPr>
          <w:p w14:paraId="690E9995" w14:textId="77777777" w:rsidR="00C11D6F" w:rsidRPr="00C11D6F" w:rsidRDefault="00C11D6F" w:rsidP="00C11D6F">
            <w:pPr>
              <w:numPr>
                <w:ilvl w:val="0"/>
                <w:numId w:val="5"/>
              </w:numPr>
              <w:jc w:val="both"/>
              <w:rPr>
                <w:sz w:val="24"/>
                <w:szCs w:val="24"/>
              </w:rPr>
            </w:pPr>
            <w:r w:rsidRPr="00C11D6F">
              <w:rPr>
                <w:sz w:val="24"/>
                <w:szCs w:val="24"/>
              </w:rPr>
              <w:t xml:space="preserve">Eelnõu § 36 lg 1 kohaselt suurjäätmed võib ajutiselt paigutada mahuti vahetusse lähedusse, kui nende </w:t>
            </w:r>
            <w:proofErr w:type="spellStart"/>
            <w:r w:rsidRPr="00C11D6F">
              <w:rPr>
                <w:sz w:val="24"/>
                <w:szCs w:val="24"/>
              </w:rPr>
              <w:t>äravedu</w:t>
            </w:r>
            <w:proofErr w:type="spellEnd"/>
            <w:r w:rsidRPr="00C11D6F">
              <w:rPr>
                <w:sz w:val="24"/>
                <w:szCs w:val="24"/>
              </w:rPr>
              <w:t xml:space="preserve"> korraldatakse hiljemalt kolme ööpäeva jooksul. Palume täpsustada kes korraldab nende </w:t>
            </w:r>
            <w:proofErr w:type="spellStart"/>
            <w:r w:rsidRPr="00C11D6F">
              <w:rPr>
                <w:sz w:val="24"/>
                <w:szCs w:val="24"/>
              </w:rPr>
              <w:t>äraveo</w:t>
            </w:r>
            <w:proofErr w:type="spellEnd"/>
            <w:r w:rsidRPr="00C11D6F">
              <w:rPr>
                <w:sz w:val="24"/>
                <w:szCs w:val="24"/>
              </w:rPr>
              <w:t xml:space="preserve">. </w:t>
            </w:r>
          </w:p>
        </w:tc>
        <w:tc>
          <w:tcPr>
            <w:tcW w:w="4675" w:type="dxa"/>
          </w:tcPr>
          <w:p w14:paraId="7026D09A" w14:textId="77777777" w:rsidR="00C11D6F" w:rsidRPr="00C11D6F" w:rsidRDefault="00C11D6F" w:rsidP="00C11D6F">
            <w:pPr>
              <w:jc w:val="both"/>
              <w:rPr>
                <w:sz w:val="24"/>
                <w:szCs w:val="24"/>
              </w:rPr>
            </w:pPr>
            <w:r w:rsidRPr="00C11D6F">
              <w:rPr>
                <w:sz w:val="24"/>
                <w:szCs w:val="24"/>
              </w:rPr>
              <w:t>Keskkonnaameti ettepanekutega arvestatud. Sisse viidud täpsustused.</w:t>
            </w:r>
          </w:p>
        </w:tc>
      </w:tr>
      <w:tr w:rsidR="00C11D6F" w:rsidRPr="00C11D6F" w14:paraId="19C46054" w14:textId="77777777" w:rsidTr="00C11D6F">
        <w:tc>
          <w:tcPr>
            <w:tcW w:w="4675" w:type="dxa"/>
          </w:tcPr>
          <w:p w14:paraId="374C01B2" w14:textId="77777777" w:rsidR="00C11D6F" w:rsidRPr="00C11D6F" w:rsidRDefault="00C11D6F" w:rsidP="00C11D6F">
            <w:pPr>
              <w:numPr>
                <w:ilvl w:val="0"/>
                <w:numId w:val="5"/>
              </w:numPr>
              <w:jc w:val="both"/>
              <w:rPr>
                <w:sz w:val="24"/>
                <w:szCs w:val="24"/>
              </w:rPr>
            </w:pPr>
            <w:r w:rsidRPr="00C11D6F">
              <w:rPr>
                <w:sz w:val="24"/>
                <w:szCs w:val="24"/>
              </w:rPr>
              <w:t xml:space="preserve">Eelnõu 5. peatükk, jäätmehoolduse arendamine (§ 37), ei ole piisav. Eelnõus ei ole toodud jäätmete liigiti kogumise ja sortimise arendamise </w:t>
            </w:r>
            <w:r w:rsidRPr="00C11D6F">
              <w:rPr>
                <w:sz w:val="24"/>
                <w:szCs w:val="24"/>
              </w:rPr>
              <w:lastRenderedPageBreak/>
              <w:t>nõudeid koos tähtaegadega jäätmeliikide kaupa (</w:t>
            </w:r>
            <w:proofErr w:type="spellStart"/>
            <w:r w:rsidRPr="00C11D6F">
              <w:rPr>
                <w:sz w:val="24"/>
                <w:szCs w:val="24"/>
              </w:rPr>
              <w:t>JäätS</w:t>
            </w:r>
            <w:proofErr w:type="spellEnd"/>
            <w:r w:rsidRPr="00C11D6F">
              <w:rPr>
                <w:sz w:val="24"/>
                <w:szCs w:val="24"/>
              </w:rPr>
              <w:t xml:space="preserve"> § 71 lg 2 p 11, määrus nr 4 § 4 lg 2 ja 4). </w:t>
            </w:r>
          </w:p>
        </w:tc>
        <w:tc>
          <w:tcPr>
            <w:tcW w:w="4675" w:type="dxa"/>
          </w:tcPr>
          <w:p w14:paraId="79E9CF58" w14:textId="01A3C1E1" w:rsidR="00C11D6F" w:rsidRPr="00C11D6F" w:rsidRDefault="007F59CB" w:rsidP="007F59CB">
            <w:pPr>
              <w:jc w:val="both"/>
              <w:rPr>
                <w:sz w:val="24"/>
                <w:szCs w:val="24"/>
              </w:rPr>
            </w:pPr>
            <w:r>
              <w:rPr>
                <w:sz w:val="24"/>
                <w:szCs w:val="24"/>
              </w:rPr>
              <w:lastRenderedPageBreak/>
              <w:t>Keskkonnaameti ettepanekutega arvestatud. Eelnõu 7. peatükki on täiendatud, lisatud jäätmete liig</w:t>
            </w:r>
            <w:r w:rsidR="00AA6DD8">
              <w:rPr>
                <w:sz w:val="24"/>
                <w:szCs w:val="24"/>
              </w:rPr>
              <w:t>iti kogumise ja sortimise nõue.</w:t>
            </w:r>
          </w:p>
        </w:tc>
      </w:tr>
      <w:tr w:rsidR="00C11D6F" w:rsidRPr="00C11D6F" w14:paraId="02B40DA6" w14:textId="77777777" w:rsidTr="00C11D6F">
        <w:tc>
          <w:tcPr>
            <w:tcW w:w="4675" w:type="dxa"/>
          </w:tcPr>
          <w:p w14:paraId="1DB025A6" w14:textId="77777777" w:rsidR="00C11D6F" w:rsidRPr="00C11D6F" w:rsidRDefault="00C11D6F" w:rsidP="00C11D6F">
            <w:pPr>
              <w:numPr>
                <w:ilvl w:val="0"/>
                <w:numId w:val="5"/>
              </w:numPr>
              <w:jc w:val="both"/>
              <w:rPr>
                <w:sz w:val="24"/>
                <w:szCs w:val="24"/>
              </w:rPr>
            </w:pPr>
            <w:r w:rsidRPr="00C11D6F">
              <w:rPr>
                <w:sz w:val="24"/>
                <w:szCs w:val="24"/>
              </w:rPr>
              <w:t xml:space="preserve">Eelnõu 6. peatükis tuua välja </w:t>
            </w:r>
            <w:proofErr w:type="spellStart"/>
            <w:r w:rsidRPr="00C11D6F">
              <w:rPr>
                <w:sz w:val="24"/>
                <w:szCs w:val="24"/>
              </w:rPr>
              <w:t>keskkonnasaastuse</w:t>
            </w:r>
            <w:proofErr w:type="spellEnd"/>
            <w:r w:rsidRPr="00C11D6F">
              <w:rPr>
                <w:sz w:val="24"/>
                <w:szCs w:val="24"/>
              </w:rPr>
              <w:t xml:space="preserve"> likvideerimise kord tulenevalt </w:t>
            </w:r>
            <w:proofErr w:type="spellStart"/>
            <w:r w:rsidRPr="00C11D6F">
              <w:rPr>
                <w:sz w:val="24"/>
                <w:szCs w:val="24"/>
              </w:rPr>
              <w:t>JäätS</w:t>
            </w:r>
            <w:proofErr w:type="spellEnd"/>
            <w:r w:rsidRPr="00C11D6F">
              <w:rPr>
                <w:sz w:val="24"/>
                <w:szCs w:val="24"/>
              </w:rPr>
              <w:t xml:space="preserve"> § 128.</w:t>
            </w:r>
          </w:p>
        </w:tc>
        <w:tc>
          <w:tcPr>
            <w:tcW w:w="4675" w:type="dxa"/>
          </w:tcPr>
          <w:p w14:paraId="09A10E73" w14:textId="77777777" w:rsidR="00C11D6F" w:rsidRPr="00C11D6F" w:rsidRDefault="00C11D6F" w:rsidP="00C11D6F">
            <w:pPr>
              <w:jc w:val="both"/>
              <w:rPr>
                <w:sz w:val="24"/>
                <w:szCs w:val="24"/>
              </w:rPr>
            </w:pPr>
            <w:r w:rsidRPr="00C11D6F">
              <w:rPr>
                <w:sz w:val="24"/>
                <w:szCs w:val="24"/>
              </w:rPr>
              <w:t>Keskkonnaameti ettepanekutega ei arvestatud.</w:t>
            </w:r>
          </w:p>
        </w:tc>
      </w:tr>
      <w:tr w:rsidR="00C11D6F" w:rsidRPr="00C11D6F" w14:paraId="59C24B95" w14:textId="77777777" w:rsidTr="00C11D6F">
        <w:tc>
          <w:tcPr>
            <w:tcW w:w="4675" w:type="dxa"/>
          </w:tcPr>
          <w:p w14:paraId="507C51CD" w14:textId="77777777" w:rsidR="00C11D6F" w:rsidRPr="00C11D6F" w:rsidRDefault="00C11D6F" w:rsidP="00C11D6F">
            <w:pPr>
              <w:numPr>
                <w:ilvl w:val="0"/>
                <w:numId w:val="5"/>
              </w:numPr>
              <w:jc w:val="both"/>
              <w:rPr>
                <w:sz w:val="24"/>
                <w:szCs w:val="24"/>
              </w:rPr>
            </w:pPr>
            <w:r w:rsidRPr="00C11D6F">
              <w:rPr>
                <w:sz w:val="24"/>
                <w:szCs w:val="24"/>
              </w:rPr>
              <w:t xml:space="preserve">Eelnõu § 38 loetleda milliseid rajatisi peetakse jäätmekäitluskohtadeks (n kompostimisväljak, jäätmejaam, pinnasetäitekoht vms). </w:t>
            </w:r>
          </w:p>
        </w:tc>
        <w:tc>
          <w:tcPr>
            <w:tcW w:w="4675" w:type="dxa"/>
          </w:tcPr>
          <w:p w14:paraId="4C5AFDAA" w14:textId="1C506CDA" w:rsidR="00C11D6F" w:rsidRPr="00C11D6F" w:rsidRDefault="00C11D6F" w:rsidP="00C11D6F">
            <w:pPr>
              <w:jc w:val="both"/>
              <w:rPr>
                <w:sz w:val="24"/>
                <w:szCs w:val="24"/>
              </w:rPr>
            </w:pPr>
            <w:r w:rsidRPr="00C11D6F">
              <w:rPr>
                <w:sz w:val="24"/>
                <w:szCs w:val="24"/>
              </w:rPr>
              <w:t>Keskkonnaameti ettepanekutega ei arvestatud.</w:t>
            </w:r>
            <w:r w:rsidR="007F59CB">
              <w:rPr>
                <w:sz w:val="24"/>
                <w:szCs w:val="24"/>
              </w:rPr>
              <w:t xml:space="preserve"> </w:t>
            </w:r>
            <w:r w:rsidR="00C07FEE">
              <w:rPr>
                <w:sz w:val="24"/>
                <w:szCs w:val="24"/>
              </w:rPr>
              <w:t xml:space="preserve">Paragrahv </w:t>
            </w:r>
            <w:r w:rsidR="007F59CB">
              <w:rPr>
                <w:sz w:val="24"/>
                <w:szCs w:val="24"/>
              </w:rPr>
              <w:t>24</w:t>
            </w:r>
            <w:r w:rsidR="00C07FEE">
              <w:rPr>
                <w:sz w:val="24"/>
                <w:szCs w:val="24"/>
              </w:rPr>
              <w:t xml:space="preserve"> on eraldi välja toodud j</w:t>
            </w:r>
            <w:r w:rsidR="007F59CB" w:rsidRPr="00A73FF4">
              <w:rPr>
                <w:sz w:val="24"/>
                <w:szCs w:val="24"/>
              </w:rPr>
              <w:t xml:space="preserve">äätmete kogumise ja vastuvõtmise kohad </w:t>
            </w:r>
            <w:r w:rsidR="00C07FEE">
              <w:rPr>
                <w:sz w:val="24"/>
                <w:szCs w:val="24"/>
              </w:rPr>
              <w:t xml:space="preserve">Viljandi </w:t>
            </w:r>
            <w:r w:rsidR="007F59CB" w:rsidRPr="00A73FF4">
              <w:rPr>
                <w:sz w:val="24"/>
                <w:szCs w:val="24"/>
              </w:rPr>
              <w:t>linnas</w:t>
            </w:r>
            <w:r w:rsidR="00C07FEE">
              <w:rPr>
                <w:sz w:val="24"/>
                <w:szCs w:val="24"/>
              </w:rPr>
              <w:t xml:space="preserve">. </w:t>
            </w:r>
          </w:p>
        </w:tc>
      </w:tr>
      <w:tr w:rsidR="00C11D6F" w:rsidRPr="00C11D6F" w14:paraId="08099B25" w14:textId="77777777" w:rsidTr="00C11D6F">
        <w:tc>
          <w:tcPr>
            <w:tcW w:w="4675" w:type="dxa"/>
          </w:tcPr>
          <w:p w14:paraId="0DDA7164" w14:textId="77777777" w:rsidR="00C11D6F" w:rsidRPr="00C11D6F" w:rsidRDefault="00C11D6F" w:rsidP="00C11D6F">
            <w:pPr>
              <w:numPr>
                <w:ilvl w:val="0"/>
                <w:numId w:val="5"/>
              </w:numPr>
              <w:jc w:val="both"/>
              <w:rPr>
                <w:sz w:val="24"/>
                <w:szCs w:val="24"/>
              </w:rPr>
            </w:pPr>
            <w:r w:rsidRPr="00C11D6F">
              <w:rPr>
                <w:sz w:val="24"/>
                <w:szCs w:val="24"/>
              </w:rPr>
              <w:t xml:space="preserve">Eelnõus puudub jäätmekäitluse korraldus kalmistutel, avalikel üritustel ning samuti avalikes randades kui omavalitsuse territooriumil asub avalikke randu. </w:t>
            </w:r>
          </w:p>
        </w:tc>
        <w:tc>
          <w:tcPr>
            <w:tcW w:w="4675" w:type="dxa"/>
          </w:tcPr>
          <w:p w14:paraId="1BD96D4D" w14:textId="77777777" w:rsidR="00C11D6F" w:rsidRDefault="00C11D6F" w:rsidP="00C11D6F">
            <w:pPr>
              <w:jc w:val="both"/>
              <w:rPr>
                <w:sz w:val="24"/>
                <w:szCs w:val="24"/>
              </w:rPr>
            </w:pPr>
            <w:r w:rsidRPr="00C11D6F">
              <w:rPr>
                <w:sz w:val="24"/>
                <w:szCs w:val="24"/>
              </w:rPr>
              <w:t>Keskkonnaameti ettepanekutega ei arvestatud.</w:t>
            </w:r>
          </w:p>
          <w:p w14:paraId="103CD023" w14:textId="79A1CDCA" w:rsidR="00FE0E29" w:rsidRPr="00C11D6F" w:rsidRDefault="00FE0E29" w:rsidP="00C11D6F">
            <w:pPr>
              <w:jc w:val="both"/>
              <w:rPr>
                <w:sz w:val="24"/>
                <w:szCs w:val="24"/>
              </w:rPr>
            </w:pPr>
            <w:r>
              <w:rPr>
                <w:sz w:val="24"/>
                <w:szCs w:val="24"/>
              </w:rPr>
              <w:t>Eeskirja § 5 lg 5 on kirjas, et sellega tegeleb Viljandi linnas Viljandi Linnahooldus.</w:t>
            </w:r>
          </w:p>
        </w:tc>
      </w:tr>
    </w:tbl>
    <w:p w14:paraId="6B00D8A9" w14:textId="20DE0E4E" w:rsidR="004753F5" w:rsidRDefault="004753F5" w:rsidP="7395003E">
      <w:pPr>
        <w:jc w:val="both"/>
        <w:rPr>
          <w:sz w:val="24"/>
          <w:szCs w:val="24"/>
        </w:rPr>
      </w:pPr>
    </w:p>
    <w:p w14:paraId="182D62BC" w14:textId="77777777" w:rsidR="00912912" w:rsidRPr="00826078" w:rsidRDefault="00912912" w:rsidP="004753F5">
      <w:pPr>
        <w:jc w:val="both"/>
        <w:rPr>
          <w:sz w:val="24"/>
          <w:szCs w:val="24"/>
        </w:rPr>
      </w:pPr>
    </w:p>
    <w:p w14:paraId="203190C7" w14:textId="77777777" w:rsidR="004753F5" w:rsidRPr="004753F5" w:rsidRDefault="003963DD" w:rsidP="00826078">
      <w:pPr>
        <w:rPr>
          <w:sz w:val="24"/>
          <w:szCs w:val="24"/>
        </w:rPr>
      </w:pPr>
      <w:r w:rsidRPr="3CF3D02D">
        <w:rPr>
          <w:sz w:val="24"/>
          <w:szCs w:val="24"/>
        </w:rPr>
        <w:t>(allkirjastatud digitaalselt)</w:t>
      </w:r>
    </w:p>
    <w:p w14:paraId="1ABF53C5" w14:textId="0920A4E4" w:rsidR="004A20C6" w:rsidRPr="003D26E0" w:rsidRDefault="442308E2" w:rsidP="004753F5">
      <w:pPr>
        <w:jc w:val="both"/>
        <w:rPr>
          <w:sz w:val="24"/>
          <w:szCs w:val="24"/>
        </w:rPr>
      </w:pPr>
      <w:r w:rsidRPr="3CF3D02D">
        <w:rPr>
          <w:sz w:val="24"/>
          <w:szCs w:val="24"/>
        </w:rPr>
        <w:t>Villem Kutti</w:t>
      </w:r>
    </w:p>
    <w:p w14:paraId="02E98596" w14:textId="02878E1B" w:rsidR="442308E2" w:rsidRDefault="442308E2" w:rsidP="3CF3D02D">
      <w:pPr>
        <w:jc w:val="both"/>
        <w:rPr>
          <w:sz w:val="24"/>
          <w:szCs w:val="24"/>
        </w:rPr>
      </w:pPr>
      <w:r w:rsidRPr="3CF3D02D">
        <w:rPr>
          <w:sz w:val="24"/>
          <w:szCs w:val="24"/>
        </w:rPr>
        <w:t>keskkonnaspetsialist</w:t>
      </w:r>
    </w:p>
    <w:sectPr w:rsidR="442308E2" w:rsidSect="004E1BF8">
      <w:footerReference w:type="even" r:id="rId8"/>
      <w:footerReference w:type="default" r:id="rId9"/>
      <w:headerReference w:type="first" r:id="rId10"/>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BDA0A" w14:textId="77777777" w:rsidR="00B77A74" w:rsidRDefault="00B77A74">
      <w:r>
        <w:separator/>
      </w:r>
    </w:p>
  </w:endnote>
  <w:endnote w:type="continuationSeparator" w:id="0">
    <w:p w14:paraId="4F8889C4" w14:textId="77777777" w:rsidR="00B77A74" w:rsidRDefault="00B77A74">
      <w:r>
        <w:continuationSeparator/>
      </w:r>
    </w:p>
  </w:endnote>
  <w:endnote w:type="continuationNotice" w:id="1">
    <w:p w14:paraId="339B6486" w14:textId="77777777" w:rsidR="00B77A74" w:rsidRDefault="00B7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A3A5" w14:textId="77777777" w:rsidR="00B77A74" w:rsidRDefault="00B77A7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C5B97D4" w14:textId="77777777" w:rsidR="00B77A74" w:rsidRDefault="00B77A74"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B2641" w14:textId="2C09D1D9" w:rsidR="00B77A74" w:rsidRDefault="00B77A74"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94975">
      <w:rPr>
        <w:rStyle w:val="Lehekljenumber"/>
        <w:noProof/>
      </w:rPr>
      <w:t>24</w:t>
    </w:r>
    <w:r>
      <w:rPr>
        <w:rStyle w:val="Lehekljenumber"/>
      </w:rPr>
      <w:fldChar w:fldCharType="end"/>
    </w:r>
  </w:p>
  <w:p w14:paraId="1A8767A1" w14:textId="77777777" w:rsidR="00B77A74" w:rsidRDefault="00B77A74"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EE78" w14:textId="77777777" w:rsidR="00B77A74" w:rsidRDefault="00B77A74">
      <w:r>
        <w:separator/>
      </w:r>
    </w:p>
  </w:footnote>
  <w:footnote w:type="continuationSeparator" w:id="0">
    <w:p w14:paraId="25F0A169" w14:textId="77777777" w:rsidR="00B77A74" w:rsidRDefault="00B77A74">
      <w:r>
        <w:continuationSeparator/>
      </w:r>
    </w:p>
  </w:footnote>
  <w:footnote w:type="continuationNotice" w:id="1">
    <w:p w14:paraId="3EEC0858" w14:textId="77777777" w:rsidR="00B77A74" w:rsidRDefault="00B77A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78596" w14:textId="21B232BB" w:rsidR="00B77A74" w:rsidRPr="00AA6DD8" w:rsidRDefault="00B77A74" w:rsidP="00AA6DD8">
    <w:pPr>
      <w:pStyle w:val="Pis"/>
      <w:jc w:val="right"/>
      <w:rPr>
        <w:sz w:val="24"/>
      </w:rPr>
    </w:pPr>
    <w:r w:rsidRPr="00AA6DD8">
      <w:rPr>
        <w:sz w:val="24"/>
      </w:rPr>
      <w:t>II LUGEMINE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7C65864"/>
    <w:multiLevelType w:val="hybridMultilevel"/>
    <w:tmpl w:val="426CAD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B59498B"/>
    <w:multiLevelType w:val="hybridMultilevel"/>
    <w:tmpl w:val="2318A0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939257F"/>
    <w:multiLevelType w:val="hybridMultilevel"/>
    <w:tmpl w:val="5E86B40A"/>
    <w:lvl w:ilvl="0" w:tplc="782EDE00">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1A94108"/>
    <w:multiLevelType w:val="hybridMultilevel"/>
    <w:tmpl w:val="9DFEA732"/>
    <w:lvl w:ilvl="0" w:tplc="7BCCC5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num w:numId="1">
    <w:abstractNumId w:val="3"/>
  </w:num>
  <w:num w:numId="2">
    <w:abstractNumId w:val="0"/>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06448"/>
    <w:rsid w:val="00007F1B"/>
    <w:rsid w:val="00013183"/>
    <w:rsid w:val="00017129"/>
    <w:rsid w:val="00023C4F"/>
    <w:rsid w:val="00025D10"/>
    <w:rsid w:val="00026648"/>
    <w:rsid w:val="00032E8B"/>
    <w:rsid w:val="00036184"/>
    <w:rsid w:val="00041337"/>
    <w:rsid w:val="0005330E"/>
    <w:rsid w:val="00056B21"/>
    <w:rsid w:val="00066268"/>
    <w:rsid w:val="0007366D"/>
    <w:rsid w:val="000739BB"/>
    <w:rsid w:val="000768BF"/>
    <w:rsid w:val="00080349"/>
    <w:rsid w:val="00082853"/>
    <w:rsid w:val="00090CD9"/>
    <w:rsid w:val="000910BA"/>
    <w:rsid w:val="000A0BE6"/>
    <w:rsid w:val="000A275B"/>
    <w:rsid w:val="000B07CF"/>
    <w:rsid w:val="000B1CF2"/>
    <w:rsid w:val="000B7FF6"/>
    <w:rsid w:val="000C2BD6"/>
    <w:rsid w:val="000C5C7A"/>
    <w:rsid w:val="000D6489"/>
    <w:rsid w:val="000D7759"/>
    <w:rsid w:val="000E78E6"/>
    <w:rsid w:val="00104D4A"/>
    <w:rsid w:val="00113C56"/>
    <w:rsid w:val="00114A3A"/>
    <w:rsid w:val="00116CF3"/>
    <w:rsid w:val="00132C6C"/>
    <w:rsid w:val="0013844E"/>
    <w:rsid w:val="00146941"/>
    <w:rsid w:val="00157F26"/>
    <w:rsid w:val="0015A94A"/>
    <w:rsid w:val="00170253"/>
    <w:rsid w:val="00184196"/>
    <w:rsid w:val="00191E90"/>
    <w:rsid w:val="00195837"/>
    <w:rsid w:val="001C53C0"/>
    <w:rsid w:val="001D4EA0"/>
    <w:rsid w:val="001E3056"/>
    <w:rsid w:val="001F5E49"/>
    <w:rsid w:val="00202917"/>
    <w:rsid w:val="00203923"/>
    <w:rsid w:val="002134AA"/>
    <w:rsid w:val="002249CF"/>
    <w:rsid w:val="00230217"/>
    <w:rsid w:val="00231BFE"/>
    <w:rsid w:val="002326E1"/>
    <w:rsid w:val="00232F17"/>
    <w:rsid w:val="00236BF4"/>
    <w:rsid w:val="0024619C"/>
    <w:rsid w:val="00262038"/>
    <w:rsid w:val="00286DAA"/>
    <w:rsid w:val="0029294D"/>
    <w:rsid w:val="002A0092"/>
    <w:rsid w:val="002A09B5"/>
    <w:rsid w:val="002B06D9"/>
    <w:rsid w:val="002B568F"/>
    <w:rsid w:val="002B6F73"/>
    <w:rsid w:val="002C2784"/>
    <w:rsid w:val="002C6A6F"/>
    <w:rsid w:val="002C7031"/>
    <w:rsid w:val="002D7626"/>
    <w:rsid w:val="002E2CF5"/>
    <w:rsid w:val="002E3441"/>
    <w:rsid w:val="002E5EFF"/>
    <w:rsid w:val="002F2E5A"/>
    <w:rsid w:val="002F3EFE"/>
    <w:rsid w:val="0030353F"/>
    <w:rsid w:val="003115AA"/>
    <w:rsid w:val="0031212F"/>
    <w:rsid w:val="0031513A"/>
    <w:rsid w:val="00316639"/>
    <w:rsid w:val="003169F1"/>
    <w:rsid w:val="0031A928"/>
    <w:rsid w:val="00333BC3"/>
    <w:rsid w:val="0034563B"/>
    <w:rsid w:val="00354779"/>
    <w:rsid w:val="00360C8C"/>
    <w:rsid w:val="003677EF"/>
    <w:rsid w:val="00383B5C"/>
    <w:rsid w:val="003963DD"/>
    <w:rsid w:val="0039676D"/>
    <w:rsid w:val="003A3867"/>
    <w:rsid w:val="003C55F4"/>
    <w:rsid w:val="003C7E95"/>
    <w:rsid w:val="003D26E0"/>
    <w:rsid w:val="003D66A7"/>
    <w:rsid w:val="003E101D"/>
    <w:rsid w:val="003E1ADD"/>
    <w:rsid w:val="003F22B7"/>
    <w:rsid w:val="003F69DA"/>
    <w:rsid w:val="00405D94"/>
    <w:rsid w:val="004320D3"/>
    <w:rsid w:val="00434C14"/>
    <w:rsid w:val="00450A16"/>
    <w:rsid w:val="00453C7D"/>
    <w:rsid w:val="00456676"/>
    <w:rsid w:val="0046003B"/>
    <w:rsid w:val="0047204A"/>
    <w:rsid w:val="004753F5"/>
    <w:rsid w:val="004756D7"/>
    <w:rsid w:val="004759D5"/>
    <w:rsid w:val="00484CB9"/>
    <w:rsid w:val="00487560"/>
    <w:rsid w:val="00494975"/>
    <w:rsid w:val="00496075"/>
    <w:rsid w:val="00496557"/>
    <w:rsid w:val="004A20C6"/>
    <w:rsid w:val="004A3616"/>
    <w:rsid w:val="004B1F1E"/>
    <w:rsid w:val="004B6196"/>
    <w:rsid w:val="004D1C9A"/>
    <w:rsid w:val="004E1BF8"/>
    <w:rsid w:val="004E7E8B"/>
    <w:rsid w:val="005079DD"/>
    <w:rsid w:val="00536388"/>
    <w:rsid w:val="00542B56"/>
    <w:rsid w:val="0056012A"/>
    <w:rsid w:val="00561F29"/>
    <w:rsid w:val="00567D2D"/>
    <w:rsid w:val="00571333"/>
    <w:rsid w:val="00587056"/>
    <w:rsid w:val="00594687"/>
    <w:rsid w:val="00596ED2"/>
    <w:rsid w:val="005B3FCB"/>
    <w:rsid w:val="005B4860"/>
    <w:rsid w:val="005C577B"/>
    <w:rsid w:val="005F0EBB"/>
    <w:rsid w:val="005F530E"/>
    <w:rsid w:val="005F7551"/>
    <w:rsid w:val="00605697"/>
    <w:rsid w:val="00605FD4"/>
    <w:rsid w:val="0061267D"/>
    <w:rsid w:val="00612C9D"/>
    <w:rsid w:val="00617F5E"/>
    <w:rsid w:val="0062543B"/>
    <w:rsid w:val="00631766"/>
    <w:rsid w:val="00645CF4"/>
    <w:rsid w:val="00656B28"/>
    <w:rsid w:val="0066065A"/>
    <w:rsid w:val="00665FD9"/>
    <w:rsid w:val="006825EC"/>
    <w:rsid w:val="00684EDE"/>
    <w:rsid w:val="0068638E"/>
    <w:rsid w:val="006B5127"/>
    <w:rsid w:val="006B546F"/>
    <w:rsid w:val="006B7252"/>
    <w:rsid w:val="006E052C"/>
    <w:rsid w:val="006E0FEC"/>
    <w:rsid w:val="006E73D9"/>
    <w:rsid w:val="006F0C94"/>
    <w:rsid w:val="00703193"/>
    <w:rsid w:val="00703A0B"/>
    <w:rsid w:val="00707FBF"/>
    <w:rsid w:val="0071B3B6"/>
    <w:rsid w:val="007220BB"/>
    <w:rsid w:val="00722AFF"/>
    <w:rsid w:val="00725B3E"/>
    <w:rsid w:val="00743F1A"/>
    <w:rsid w:val="0074597B"/>
    <w:rsid w:val="00746815"/>
    <w:rsid w:val="0074768D"/>
    <w:rsid w:val="00750799"/>
    <w:rsid w:val="00752AF8"/>
    <w:rsid w:val="0075440C"/>
    <w:rsid w:val="00765A06"/>
    <w:rsid w:val="00766D6C"/>
    <w:rsid w:val="0076702C"/>
    <w:rsid w:val="007710BE"/>
    <w:rsid w:val="0078C031"/>
    <w:rsid w:val="00795AF5"/>
    <w:rsid w:val="007A0E52"/>
    <w:rsid w:val="007A6F68"/>
    <w:rsid w:val="007B6832"/>
    <w:rsid w:val="007BFD92"/>
    <w:rsid w:val="007C5A53"/>
    <w:rsid w:val="007D31CF"/>
    <w:rsid w:val="007D3AE0"/>
    <w:rsid w:val="007D4CFF"/>
    <w:rsid w:val="007E2A5E"/>
    <w:rsid w:val="007F59CB"/>
    <w:rsid w:val="008018EB"/>
    <w:rsid w:val="00811CEF"/>
    <w:rsid w:val="00812DE7"/>
    <w:rsid w:val="0081526A"/>
    <w:rsid w:val="00826078"/>
    <w:rsid w:val="00834953"/>
    <w:rsid w:val="00843B8A"/>
    <w:rsid w:val="00846A19"/>
    <w:rsid w:val="00855A34"/>
    <w:rsid w:val="00855EE8"/>
    <w:rsid w:val="0088075D"/>
    <w:rsid w:val="00881575"/>
    <w:rsid w:val="008833CD"/>
    <w:rsid w:val="008848F7"/>
    <w:rsid w:val="008911F7"/>
    <w:rsid w:val="008B220E"/>
    <w:rsid w:val="008C645A"/>
    <w:rsid w:val="008D5760"/>
    <w:rsid w:val="008F02C6"/>
    <w:rsid w:val="008F1871"/>
    <w:rsid w:val="008F7CF2"/>
    <w:rsid w:val="00903B26"/>
    <w:rsid w:val="0090541A"/>
    <w:rsid w:val="00912912"/>
    <w:rsid w:val="009234D3"/>
    <w:rsid w:val="009419B0"/>
    <w:rsid w:val="00956E78"/>
    <w:rsid w:val="0097329E"/>
    <w:rsid w:val="0099748C"/>
    <w:rsid w:val="009979DA"/>
    <w:rsid w:val="009B2113"/>
    <w:rsid w:val="009C4C97"/>
    <w:rsid w:val="009C7635"/>
    <w:rsid w:val="009D2A01"/>
    <w:rsid w:val="009E34F2"/>
    <w:rsid w:val="009F6A6C"/>
    <w:rsid w:val="00A003AF"/>
    <w:rsid w:val="00A01448"/>
    <w:rsid w:val="00A07BCA"/>
    <w:rsid w:val="00A07E85"/>
    <w:rsid w:val="00A23F9F"/>
    <w:rsid w:val="00A24502"/>
    <w:rsid w:val="00A2732D"/>
    <w:rsid w:val="00A3657D"/>
    <w:rsid w:val="00A37EB4"/>
    <w:rsid w:val="00A540D4"/>
    <w:rsid w:val="00A73FF4"/>
    <w:rsid w:val="00A94DC5"/>
    <w:rsid w:val="00AA4526"/>
    <w:rsid w:val="00AA603F"/>
    <w:rsid w:val="00AA6DD8"/>
    <w:rsid w:val="00AB03B6"/>
    <w:rsid w:val="00AB0AA4"/>
    <w:rsid w:val="00AB60E6"/>
    <w:rsid w:val="00AB7FA0"/>
    <w:rsid w:val="00AC26EC"/>
    <w:rsid w:val="00AC3B31"/>
    <w:rsid w:val="00AD3316"/>
    <w:rsid w:val="00AD73DD"/>
    <w:rsid w:val="00AE0955"/>
    <w:rsid w:val="00AE1B60"/>
    <w:rsid w:val="00AF26CD"/>
    <w:rsid w:val="00B161F7"/>
    <w:rsid w:val="00B22836"/>
    <w:rsid w:val="00B2727F"/>
    <w:rsid w:val="00B36CC1"/>
    <w:rsid w:val="00B51FA2"/>
    <w:rsid w:val="00B54810"/>
    <w:rsid w:val="00B57882"/>
    <w:rsid w:val="00B60067"/>
    <w:rsid w:val="00B628AA"/>
    <w:rsid w:val="00B710D8"/>
    <w:rsid w:val="00B74FB6"/>
    <w:rsid w:val="00B77A74"/>
    <w:rsid w:val="00B86CC6"/>
    <w:rsid w:val="00BA7324"/>
    <w:rsid w:val="00BB61DB"/>
    <w:rsid w:val="00BB6CC2"/>
    <w:rsid w:val="00BC2868"/>
    <w:rsid w:val="00BD19BD"/>
    <w:rsid w:val="00BD4044"/>
    <w:rsid w:val="00BD4CE9"/>
    <w:rsid w:val="00BD53E0"/>
    <w:rsid w:val="00BE058F"/>
    <w:rsid w:val="00BE115A"/>
    <w:rsid w:val="00BE7253"/>
    <w:rsid w:val="00BF7D7D"/>
    <w:rsid w:val="00C07FEE"/>
    <w:rsid w:val="00C10910"/>
    <w:rsid w:val="00C10F54"/>
    <w:rsid w:val="00C11D6F"/>
    <w:rsid w:val="00C13344"/>
    <w:rsid w:val="00C22B35"/>
    <w:rsid w:val="00C30BEE"/>
    <w:rsid w:val="00C4226C"/>
    <w:rsid w:val="00C51C85"/>
    <w:rsid w:val="00C56261"/>
    <w:rsid w:val="00C72AD1"/>
    <w:rsid w:val="00C8098A"/>
    <w:rsid w:val="00C89C10"/>
    <w:rsid w:val="00CA7E3C"/>
    <w:rsid w:val="00CC3FA2"/>
    <w:rsid w:val="00CD48EA"/>
    <w:rsid w:val="00CE1EC8"/>
    <w:rsid w:val="00CE3F00"/>
    <w:rsid w:val="00CF7626"/>
    <w:rsid w:val="00D0149E"/>
    <w:rsid w:val="00D02FD8"/>
    <w:rsid w:val="00D05498"/>
    <w:rsid w:val="00D10503"/>
    <w:rsid w:val="00D112D2"/>
    <w:rsid w:val="00D206F5"/>
    <w:rsid w:val="00D3744D"/>
    <w:rsid w:val="00D50FFB"/>
    <w:rsid w:val="00D524EE"/>
    <w:rsid w:val="00D55C1B"/>
    <w:rsid w:val="00D60722"/>
    <w:rsid w:val="00D63259"/>
    <w:rsid w:val="00D642B4"/>
    <w:rsid w:val="00D70D30"/>
    <w:rsid w:val="00D951CA"/>
    <w:rsid w:val="00D963B1"/>
    <w:rsid w:val="00D96C34"/>
    <w:rsid w:val="00D973F2"/>
    <w:rsid w:val="00DA08C9"/>
    <w:rsid w:val="00DB1114"/>
    <w:rsid w:val="00DB4A17"/>
    <w:rsid w:val="00DB7F47"/>
    <w:rsid w:val="00DC0F60"/>
    <w:rsid w:val="00DD5B7F"/>
    <w:rsid w:val="00DD72C0"/>
    <w:rsid w:val="00DF22E4"/>
    <w:rsid w:val="00E01C74"/>
    <w:rsid w:val="00E03C34"/>
    <w:rsid w:val="00E2508C"/>
    <w:rsid w:val="00E30FFF"/>
    <w:rsid w:val="00E33BAC"/>
    <w:rsid w:val="00E35427"/>
    <w:rsid w:val="00E35789"/>
    <w:rsid w:val="00E436C8"/>
    <w:rsid w:val="00E44C95"/>
    <w:rsid w:val="00E44D31"/>
    <w:rsid w:val="00E45816"/>
    <w:rsid w:val="00E51AE2"/>
    <w:rsid w:val="00E578D1"/>
    <w:rsid w:val="00E74FF3"/>
    <w:rsid w:val="00E81376"/>
    <w:rsid w:val="00E901F2"/>
    <w:rsid w:val="00E905F7"/>
    <w:rsid w:val="00E92D6B"/>
    <w:rsid w:val="00E946F2"/>
    <w:rsid w:val="00EA64FC"/>
    <w:rsid w:val="00ED4261"/>
    <w:rsid w:val="00EF12E7"/>
    <w:rsid w:val="00F03AC2"/>
    <w:rsid w:val="00F12F1E"/>
    <w:rsid w:val="00F15221"/>
    <w:rsid w:val="00F1737C"/>
    <w:rsid w:val="00F217DF"/>
    <w:rsid w:val="00F22F62"/>
    <w:rsid w:val="00F234A8"/>
    <w:rsid w:val="00F30D2F"/>
    <w:rsid w:val="00F40CE3"/>
    <w:rsid w:val="00F41755"/>
    <w:rsid w:val="00F564F2"/>
    <w:rsid w:val="00F60F1B"/>
    <w:rsid w:val="00F62D90"/>
    <w:rsid w:val="00F70C2A"/>
    <w:rsid w:val="00F73886"/>
    <w:rsid w:val="00F84127"/>
    <w:rsid w:val="00F852CB"/>
    <w:rsid w:val="00F8726B"/>
    <w:rsid w:val="00F976A5"/>
    <w:rsid w:val="00FA5D13"/>
    <w:rsid w:val="00FA6A2F"/>
    <w:rsid w:val="00FA704D"/>
    <w:rsid w:val="00FD4165"/>
    <w:rsid w:val="00FE0E29"/>
    <w:rsid w:val="00FE5B2D"/>
    <w:rsid w:val="010A138F"/>
    <w:rsid w:val="0127B316"/>
    <w:rsid w:val="014AF60C"/>
    <w:rsid w:val="01603020"/>
    <w:rsid w:val="017FC901"/>
    <w:rsid w:val="01AC1355"/>
    <w:rsid w:val="01CA3BF6"/>
    <w:rsid w:val="01D90658"/>
    <w:rsid w:val="01ECD687"/>
    <w:rsid w:val="01EE10DB"/>
    <w:rsid w:val="0206E77F"/>
    <w:rsid w:val="020757DD"/>
    <w:rsid w:val="022B694B"/>
    <w:rsid w:val="025A785D"/>
    <w:rsid w:val="0288E402"/>
    <w:rsid w:val="0294241D"/>
    <w:rsid w:val="02A5E3F0"/>
    <w:rsid w:val="02E7F29A"/>
    <w:rsid w:val="02E8BC9C"/>
    <w:rsid w:val="02E956C6"/>
    <w:rsid w:val="02F8A8EE"/>
    <w:rsid w:val="030C778C"/>
    <w:rsid w:val="033D3E4C"/>
    <w:rsid w:val="034792A2"/>
    <w:rsid w:val="03503E69"/>
    <w:rsid w:val="03738391"/>
    <w:rsid w:val="038EA15F"/>
    <w:rsid w:val="0391DC7B"/>
    <w:rsid w:val="03973359"/>
    <w:rsid w:val="03C29734"/>
    <w:rsid w:val="04044F8E"/>
    <w:rsid w:val="04184BAA"/>
    <w:rsid w:val="041F39B2"/>
    <w:rsid w:val="0420E12D"/>
    <w:rsid w:val="04367247"/>
    <w:rsid w:val="04401944"/>
    <w:rsid w:val="045F2DB1"/>
    <w:rsid w:val="047735D6"/>
    <w:rsid w:val="0481174E"/>
    <w:rsid w:val="04817812"/>
    <w:rsid w:val="049308FA"/>
    <w:rsid w:val="05088356"/>
    <w:rsid w:val="051B4183"/>
    <w:rsid w:val="052C618B"/>
    <w:rsid w:val="0534FE5E"/>
    <w:rsid w:val="053C5660"/>
    <w:rsid w:val="05410F31"/>
    <w:rsid w:val="05488421"/>
    <w:rsid w:val="0550AC03"/>
    <w:rsid w:val="055BC8E2"/>
    <w:rsid w:val="055C68BB"/>
    <w:rsid w:val="05AE404D"/>
    <w:rsid w:val="05B59414"/>
    <w:rsid w:val="05C52FA4"/>
    <w:rsid w:val="05E84ED5"/>
    <w:rsid w:val="05F5E890"/>
    <w:rsid w:val="06071C08"/>
    <w:rsid w:val="060BD694"/>
    <w:rsid w:val="063509D7"/>
    <w:rsid w:val="064697E7"/>
    <w:rsid w:val="06515E1D"/>
    <w:rsid w:val="0661DF5F"/>
    <w:rsid w:val="066679FD"/>
    <w:rsid w:val="067651E2"/>
    <w:rsid w:val="067989B6"/>
    <w:rsid w:val="0693650F"/>
    <w:rsid w:val="0697D821"/>
    <w:rsid w:val="06D428E8"/>
    <w:rsid w:val="06FE0372"/>
    <w:rsid w:val="07517BE3"/>
    <w:rsid w:val="0752EAC4"/>
    <w:rsid w:val="075A397F"/>
    <w:rsid w:val="07762E20"/>
    <w:rsid w:val="07AC0559"/>
    <w:rsid w:val="07B1118D"/>
    <w:rsid w:val="07D97504"/>
    <w:rsid w:val="07E62FC1"/>
    <w:rsid w:val="07EADFC2"/>
    <w:rsid w:val="07EDC24C"/>
    <w:rsid w:val="07FA6618"/>
    <w:rsid w:val="080176D7"/>
    <w:rsid w:val="0821B7FB"/>
    <w:rsid w:val="086F3AFB"/>
    <w:rsid w:val="0877E8A4"/>
    <w:rsid w:val="087C809A"/>
    <w:rsid w:val="087E22D6"/>
    <w:rsid w:val="0894836E"/>
    <w:rsid w:val="08D2AC1C"/>
    <w:rsid w:val="08E3749B"/>
    <w:rsid w:val="08E53366"/>
    <w:rsid w:val="08EEBB25"/>
    <w:rsid w:val="08EFDABA"/>
    <w:rsid w:val="091B9262"/>
    <w:rsid w:val="091E8939"/>
    <w:rsid w:val="092D406D"/>
    <w:rsid w:val="09391C9A"/>
    <w:rsid w:val="09427593"/>
    <w:rsid w:val="095F2B6F"/>
    <w:rsid w:val="096CC61B"/>
    <w:rsid w:val="09927C57"/>
    <w:rsid w:val="09D296E7"/>
    <w:rsid w:val="09D402AC"/>
    <w:rsid w:val="09DAC2F9"/>
    <w:rsid w:val="09E673F2"/>
    <w:rsid w:val="09F3CF6B"/>
    <w:rsid w:val="0A1915DA"/>
    <w:rsid w:val="0A21E335"/>
    <w:rsid w:val="0A392AD9"/>
    <w:rsid w:val="0A4980C3"/>
    <w:rsid w:val="0A584853"/>
    <w:rsid w:val="0A690858"/>
    <w:rsid w:val="0A6EE2C0"/>
    <w:rsid w:val="0A7C52BD"/>
    <w:rsid w:val="0AC78FB5"/>
    <w:rsid w:val="0ACA65A9"/>
    <w:rsid w:val="0AD329FA"/>
    <w:rsid w:val="0AFACE34"/>
    <w:rsid w:val="0AFE3EE6"/>
    <w:rsid w:val="0B263D98"/>
    <w:rsid w:val="0B964C0A"/>
    <w:rsid w:val="0B997E0F"/>
    <w:rsid w:val="0BCA44D8"/>
    <w:rsid w:val="0BEC7C8C"/>
    <w:rsid w:val="0C271FFB"/>
    <w:rsid w:val="0C2A1D48"/>
    <w:rsid w:val="0C4BC5F7"/>
    <w:rsid w:val="0C5E4653"/>
    <w:rsid w:val="0C5F3CE9"/>
    <w:rsid w:val="0C6729FE"/>
    <w:rsid w:val="0C9DD1AA"/>
    <w:rsid w:val="0CA72815"/>
    <w:rsid w:val="0CEC712D"/>
    <w:rsid w:val="0D21DD78"/>
    <w:rsid w:val="0D24DDE2"/>
    <w:rsid w:val="0D2827EB"/>
    <w:rsid w:val="0D2C5C03"/>
    <w:rsid w:val="0D435714"/>
    <w:rsid w:val="0D43B8BE"/>
    <w:rsid w:val="0D4C358C"/>
    <w:rsid w:val="0D607F34"/>
    <w:rsid w:val="0D694C4C"/>
    <w:rsid w:val="0D81CC33"/>
    <w:rsid w:val="0D8BE0BE"/>
    <w:rsid w:val="0D8E5458"/>
    <w:rsid w:val="0D8F9408"/>
    <w:rsid w:val="0D905DAF"/>
    <w:rsid w:val="0D9AA2B6"/>
    <w:rsid w:val="0D9DA985"/>
    <w:rsid w:val="0D9E6E01"/>
    <w:rsid w:val="0DAD2833"/>
    <w:rsid w:val="0DD6A571"/>
    <w:rsid w:val="0DF08984"/>
    <w:rsid w:val="0E0B561C"/>
    <w:rsid w:val="0E1012E0"/>
    <w:rsid w:val="0E275DBC"/>
    <w:rsid w:val="0E3932EF"/>
    <w:rsid w:val="0E439015"/>
    <w:rsid w:val="0E4EC5AB"/>
    <w:rsid w:val="0E5055BC"/>
    <w:rsid w:val="0E5F1183"/>
    <w:rsid w:val="0EA98179"/>
    <w:rsid w:val="0EAD6885"/>
    <w:rsid w:val="0ED1B86D"/>
    <w:rsid w:val="0F1BCD33"/>
    <w:rsid w:val="0F5345CA"/>
    <w:rsid w:val="0FAC26A5"/>
    <w:rsid w:val="0FB92835"/>
    <w:rsid w:val="0FEDAD9B"/>
    <w:rsid w:val="0FFD4623"/>
    <w:rsid w:val="1039E0BD"/>
    <w:rsid w:val="10613394"/>
    <w:rsid w:val="10771C87"/>
    <w:rsid w:val="1084B389"/>
    <w:rsid w:val="10A67DBE"/>
    <w:rsid w:val="10B05637"/>
    <w:rsid w:val="10BA82FD"/>
    <w:rsid w:val="110EA875"/>
    <w:rsid w:val="11292237"/>
    <w:rsid w:val="116B73F8"/>
    <w:rsid w:val="11758E76"/>
    <w:rsid w:val="11A7F7B4"/>
    <w:rsid w:val="11D39DF4"/>
    <w:rsid w:val="11F9C48B"/>
    <w:rsid w:val="121EC46F"/>
    <w:rsid w:val="12216117"/>
    <w:rsid w:val="124622A9"/>
    <w:rsid w:val="124CCCC2"/>
    <w:rsid w:val="12573D8B"/>
    <w:rsid w:val="125D0747"/>
    <w:rsid w:val="125F341A"/>
    <w:rsid w:val="1284DD5F"/>
    <w:rsid w:val="12BB077B"/>
    <w:rsid w:val="12C31558"/>
    <w:rsid w:val="12C4F298"/>
    <w:rsid w:val="12E47845"/>
    <w:rsid w:val="12FABF92"/>
    <w:rsid w:val="13286C85"/>
    <w:rsid w:val="133EF336"/>
    <w:rsid w:val="137006F0"/>
    <w:rsid w:val="13918152"/>
    <w:rsid w:val="1396AAB9"/>
    <w:rsid w:val="139BBFF9"/>
    <w:rsid w:val="13CA38A6"/>
    <w:rsid w:val="13CE1E47"/>
    <w:rsid w:val="13DE5A30"/>
    <w:rsid w:val="13E47400"/>
    <w:rsid w:val="13EF0244"/>
    <w:rsid w:val="13EF6350"/>
    <w:rsid w:val="1414ED64"/>
    <w:rsid w:val="1425DF9F"/>
    <w:rsid w:val="145082D9"/>
    <w:rsid w:val="1491450F"/>
    <w:rsid w:val="14959060"/>
    <w:rsid w:val="149D2B74"/>
    <w:rsid w:val="149E5E81"/>
    <w:rsid w:val="14E89DE7"/>
    <w:rsid w:val="14EFD348"/>
    <w:rsid w:val="14EFECCF"/>
    <w:rsid w:val="1514FBCE"/>
    <w:rsid w:val="154635E6"/>
    <w:rsid w:val="15577126"/>
    <w:rsid w:val="1569A9F5"/>
    <w:rsid w:val="15792055"/>
    <w:rsid w:val="157B3339"/>
    <w:rsid w:val="15804461"/>
    <w:rsid w:val="15D04DBE"/>
    <w:rsid w:val="15DBA348"/>
    <w:rsid w:val="15EC533A"/>
    <w:rsid w:val="15FE8EA6"/>
    <w:rsid w:val="16058FD3"/>
    <w:rsid w:val="16108BA0"/>
    <w:rsid w:val="1619A5DF"/>
    <w:rsid w:val="163E509D"/>
    <w:rsid w:val="166DA489"/>
    <w:rsid w:val="16950537"/>
    <w:rsid w:val="16A80B2A"/>
    <w:rsid w:val="16C3076A"/>
    <w:rsid w:val="16DC0CC9"/>
    <w:rsid w:val="16EE7305"/>
    <w:rsid w:val="172D7730"/>
    <w:rsid w:val="17344D3D"/>
    <w:rsid w:val="1738C018"/>
    <w:rsid w:val="173FEA0A"/>
    <w:rsid w:val="174071F0"/>
    <w:rsid w:val="17687C74"/>
    <w:rsid w:val="178E6B79"/>
    <w:rsid w:val="1793E097"/>
    <w:rsid w:val="17A85A78"/>
    <w:rsid w:val="17DC3652"/>
    <w:rsid w:val="17FC891A"/>
    <w:rsid w:val="18272322"/>
    <w:rsid w:val="1858A39C"/>
    <w:rsid w:val="186A1373"/>
    <w:rsid w:val="18B2E733"/>
    <w:rsid w:val="18B388A0"/>
    <w:rsid w:val="18DADC77"/>
    <w:rsid w:val="190E1F86"/>
    <w:rsid w:val="19199581"/>
    <w:rsid w:val="19433700"/>
    <w:rsid w:val="194E4B03"/>
    <w:rsid w:val="1968A704"/>
    <w:rsid w:val="196C82C0"/>
    <w:rsid w:val="1985AB1D"/>
    <w:rsid w:val="19BB8295"/>
    <w:rsid w:val="19DFABEC"/>
    <w:rsid w:val="19F267E6"/>
    <w:rsid w:val="19F6D198"/>
    <w:rsid w:val="19FE85E7"/>
    <w:rsid w:val="1A2B3E7A"/>
    <w:rsid w:val="1A519CFE"/>
    <w:rsid w:val="1A55F0B0"/>
    <w:rsid w:val="1A57C386"/>
    <w:rsid w:val="1A8A513A"/>
    <w:rsid w:val="1A957C4D"/>
    <w:rsid w:val="1ADF761E"/>
    <w:rsid w:val="1AF327CE"/>
    <w:rsid w:val="1B1C922C"/>
    <w:rsid w:val="1B1D2873"/>
    <w:rsid w:val="1B32AE6F"/>
    <w:rsid w:val="1B332527"/>
    <w:rsid w:val="1B3CD72A"/>
    <w:rsid w:val="1BA8B996"/>
    <w:rsid w:val="1BDF15D8"/>
    <w:rsid w:val="1BE11C07"/>
    <w:rsid w:val="1BE64ABB"/>
    <w:rsid w:val="1BF308DE"/>
    <w:rsid w:val="1BF8102C"/>
    <w:rsid w:val="1C0C879D"/>
    <w:rsid w:val="1C16016B"/>
    <w:rsid w:val="1C528278"/>
    <w:rsid w:val="1C55F3EC"/>
    <w:rsid w:val="1C6BE7C9"/>
    <w:rsid w:val="1C803E36"/>
    <w:rsid w:val="1C9F3E15"/>
    <w:rsid w:val="1CA047C6"/>
    <w:rsid w:val="1CA17DCD"/>
    <w:rsid w:val="1CD78F9D"/>
    <w:rsid w:val="1CE1AE0A"/>
    <w:rsid w:val="1D2B9165"/>
    <w:rsid w:val="1D3BE599"/>
    <w:rsid w:val="1D3C7732"/>
    <w:rsid w:val="1D433DAE"/>
    <w:rsid w:val="1D44A92E"/>
    <w:rsid w:val="1D4F5059"/>
    <w:rsid w:val="1D5351CF"/>
    <w:rsid w:val="1D8CC18B"/>
    <w:rsid w:val="1D9CB3FB"/>
    <w:rsid w:val="1E074E1C"/>
    <w:rsid w:val="1E303A25"/>
    <w:rsid w:val="1E321D14"/>
    <w:rsid w:val="1E3FF3E3"/>
    <w:rsid w:val="1E72CAF3"/>
    <w:rsid w:val="1E9721BF"/>
    <w:rsid w:val="1EAF8B42"/>
    <w:rsid w:val="1EB80AC1"/>
    <w:rsid w:val="1EEF3021"/>
    <w:rsid w:val="1EF27D54"/>
    <w:rsid w:val="1F138DF0"/>
    <w:rsid w:val="1F279165"/>
    <w:rsid w:val="1F2AA9A0"/>
    <w:rsid w:val="1F8799FC"/>
    <w:rsid w:val="1FC52A64"/>
    <w:rsid w:val="1FD7E888"/>
    <w:rsid w:val="202A0500"/>
    <w:rsid w:val="2094418C"/>
    <w:rsid w:val="209B7963"/>
    <w:rsid w:val="209EBCAE"/>
    <w:rsid w:val="20A171BF"/>
    <w:rsid w:val="20A359F2"/>
    <w:rsid w:val="20AD5E83"/>
    <w:rsid w:val="20DDBB33"/>
    <w:rsid w:val="20E0DF5F"/>
    <w:rsid w:val="20EECECC"/>
    <w:rsid w:val="21166F79"/>
    <w:rsid w:val="214F7803"/>
    <w:rsid w:val="2163B92C"/>
    <w:rsid w:val="218E9A46"/>
    <w:rsid w:val="219CB887"/>
    <w:rsid w:val="21DC52A1"/>
    <w:rsid w:val="21DF9335"/>
    <w:rsid w:val="21E91C89"/>
    <w:rsid w:val="21EAE21F"/>
    <w:rsid w:val="21EF53E0"/>
    <w:rsid w:val="2215C406"/>
    <w:rsid w:val="2226DFF4"/>
    <w:rsid w:val="222FA3F4"/>
    <w:rsid w:val="223329DE"/>
    <w:rsid w:val="225AD4DE"/>
    <w:rsid w:val="226B8ABA"/>
    <w:rsid w:val="226D3B0A"/>
    <w:rsid w:val="22779943"/>
    <w:rsid w:val="227F156F"/>
    <w:rsid w:val="229A0B65"/>
    <w:rsid w:val="229A865E"/>
    <w:rsid w:val="229D9579"/>
    <w:rsid w:val="22C8654D"/>
    <w:rsid w:val="22D3DE4C"/>
    <w:rsid w:val="22E5E1E5"/>
    <w:rsid w:val="22EC3030"/>
    <w:rsid w:val="22F47862"/>
    <w:rsid w:val="23129B7B"/>
    <w:rsid w:val="231CD3A5"/>
    <w:rsid w:val="23250EAF"/>
    <w:rsid w:val="2345ADDA"/>
    <w:rsid w:val="2355C31C"/>
    <w:rsid w:val="237DDC2B"/>
    <w:rsid w:val="23914AF0"/>
    <w:rsid w:val="23B35B73"/>
    <w:rsid w:val="23B8F863"/>
    <w:rsid w:val="23BBFB09"/>
    <w:rsid w:val="23EFC597"/>
    <w:rsid w:val="241B4594"/>
    <w:rsid w:val="2454F0D4"/>
    <w:rsid w:val="24733ADE"/>
    <w:rsid w:val="2488F027"/>
    <w:rsid w:val="248F7154"/>
    <w:rsid w:val="24A1997A"/>
    <w:rsid w:val="24A5877C"/>
    <w:rsid w:val="24FCAB92"/>
    <w:rsid w:val="2519905B"/>
    <w:rsid w:val="254B92FA"/>
    <w:rsid w:val="255B549F"/>
    <w:rsid w:val="2566980D"/>
    <w:rsid w:val="2580B037"/>
    <w:rsid w:val="259932D3"/>
    <w:rsid w:val="259B65D8"/>
    <w:rsid w:val="26154A87"/>
    <w:rsid w:val="2666DF8E"/>
    <w:rsid w:val="266A1C1E"/>
    <w:rsid w:val="26935ECA"/>
    <w:rsid w:val="26A49819"/>
    <w:rsid w:val="26C256A1"/>
    <w:rsid w:val="26C2C503"/>
    <w:rsid w:val="26D48D97"/>
    <w:rsid w:val="26E35978"/>
    <w:rsid w:val="26E46C1B"/>
    <w:rsid w:val="270BEF3B"/>
    <w:rsid w:val="271FE286"/>
    <w:rsid w:val="2720249E"/>
    <w:rsid w:val="2732C4A1"/>
    <w:rsid w:val="2760C0A0"/>
    <w:rsid w:val="27732F36"/>
    <w:rsid w:val="27796A1A"/>
    <w:rsid w:val="27900487"/>
    <w:rsid w:val="27A3D89A"/>
    <w:rsid w:val="27AD6389"/>
    <w:rsid w:val="27C5E194"/>
    <w:rsid w:val="27EC5152"/>
    <w:rsid w:val="27F50049"/>
    <w:rsid w:val="28066212"/>
    <w:rsid w:val="28079955"/>
    <w:rsid w:val="28148779"/>
    <w:rsid w:val="281BF1CE"/>
    <w:rsid w:val="281CC9E8"/>
    <w:rsid w:val="283C8ECB"/>
    <w:rsid w:val="2871A5AE"/>
    <w:rsid w:val="2877D4C6"/>
    <w:rsid w:val="28E0B01D"/>
    <w:rsid w:val="28E2BEAD"/>
    <w:rsid w:val="28E89498"/>
    <w:rsid w:val="28F27279"/>
    <w:rsid w:val="290738DC"/>
    <w:rsid w:val="290EFF97"/>
    <w:rsid w:val="29428F5B"/>
    <w:rsid w:val="29576A1E"/>
    <w:rsid w:val="2959A0B4"/>
    <w:rsid w:val="2961FE14"/>
    <w:rsid w:val="2970FD50"/>
    <w:rsid w:val="29A4142B"/>
    <w:rsid w:val="29AD4AEA"/>
    <w:rsid w:val="29B853F5"/>
    <w:rsid w:val="29CC2D42"/>
    <w:rsid w:val="29DD25CA"/>
    <w:rsid w:val="29E8917C"/>
    <w:rsid w:val="2A0C2E59"/>
    <w:rsid w:val="2A1C245A"/>
    <w:rsid w:val="2A212630"/>
    <w:rsid w:val="2A3E5896"/>
    <w:rsid w:val="2A55BF02"/>
    <w:rsid w:val="2A575866"/>
    <w:rsid w:val="2A5B2D5E"/>
    <w:rsid w:val="2A641FBE"/>
    <w:rsid w:val="2A711F93"/>
    <w:rsid w:val="2A7D7723"/>
    <w:rsid w:val="2A886C69"/>
    <w:rsid w:val="2A8ACF4E"/>
    <w:rsid w:val="2A98F1D7"/>
    <w:rsid w:val="2AA42962"/>
    <w:rsid w:val="2AD917EB"/>
    <w:rsid w:val="2AF24207"/>
    <w:rsid w:val="2B0FCA91"/>
    <w:rsid w:val="2B1FBC06"/>
    <w:rsid w:val="2B2B4554"/>
    <w:rsid w:val="2B7C082A"/>
    <w:rsid w:val="2BB17943"/>
    <w:rsid w:val="2BB4971F"/>
    <w:rsid w:val="2BBEB821"/>
    <w:rsid w:val="2BC882DD"/>
    <w:rsid w:val="2C1EC8E8"/>
    <w:rsid w:val="2C21DED3"/>
    <w:rsid w:val="2C5256ED"/>
    <w:rsid w:val="2C7D5FF5"/>
    <w:rsid w:val="2C99E735"/>
    <w:rsid w:val="2CAA8D8E"/>
    <w:rsid w:val="2CAB9AF2"/>
    <w:rsid w:val="2CB27B14"/>
    <w:rsid w:val="2CD4A7C9"/>
    <w:rsid w:val="2D676ECD"/>
    <w:rsid w:val="2D7A8368"/>
    <w:rsid w:val="2D848268"/>
    <w:rsid w:val="2D8C6E69"/>
    <w:rsid w:val="2D93CFE4"/>
    <w:rsid w:val="2DA16B85"/>
    <w:rsid w:val="2DE2ACFE"/>
    <w:rsid w:val="2DFC898A"/>
    <w:rsid w:val="2E13C23F"/>
    <w:rsid w:val="2E67B566"/>
    <w:rsid w:val="2E699AEC"/>
    <w:rsid w:val="2E87A8B6"/>
    <w:rsid w:val="2E9A40F4"/>
    <w:rsid w:val="2EB1A9A4"/>
    <w:rsid w:val="2EDF9748"/>
    <w:rsid w:val="2EF658E3"/>
    <w:rsid w:val="2F2CD687"/>
    <w:rsid w:val="2F30B243"/>
    <w:rsid w:val="2F4FF9D8"/>
    <w:rsid w:val="2F88D691"/>
    <w:rsid w:val="2FB28B83"/>
    <w:rsid w:val="2FCB5E80"/>
    <w:rsid w:val="2FD062D4"/>
    <w:rsid w:val="2FD187F7"/>
    <w:rsid w:val="2FD793B4"/>
    <w:rsid w:val="2FE33BB4"/>
    <w:rsid w:val="2FE9603A"/>
    <w:rsid w:val="2FEA1BD6"/>
    <w:rsid w:val="3051E1B3"/>
    <w:rsid w:val="306D3390"/>
    <w:rsid w:val="309F27B8"/>
    <w:rsid w:val="30D5F143"/>
    <w:rsid w:val="3104DE67"/>
    <w:rsid w:val="311878A7"/>
    <w:rsid w:val="31286463"/>
    <w:rsid w:val="312A1B35"/>
    <w:rsid w:val="31466131"/>
    <w:rsid w:val="3193B517"/>
    <w:rsid w:val="319F6380"/>
    <w:rsid w:val="31A3033B"/>
    <w:rsid w:val="31C41DBB"/>
    <w:rsid w:val="31D4FAC0"/>
    <w:rsid w:val="31DB992A"/>
    <w:rsid w:val="31FF14FB"/>
    <w:rsid w:val="32039E0F"/>
    <w:rsid w:val="3232369E"/>
    <w:rsid w:val="323D8ACA"/>
    <w:rsid w:val="324233D3"/>
    <w:rsid w:val="32589947"/>
    <w:rsid w:val="3278D74F"/>
    <w:rsid w:val="328C0F79"/>
    <w:rsid w:val="32AE7774"/>
    <w:rsid w:val="32DF3D52"/>
    <w:rsid w:val="32E608D2"/>
    <w:rsid w:val="32FE95E1"/>
    <w:rsid w:val="333A71EB"/>
    <w:rsid w:val="33411BEB"/>
    <w:rsid w:val="33625D61"/>
    <w:rsid w:val="337AFC67"/>
    <w:rsid w:val="33B88F2F"/>
    <w:rsid w:val="33CE06FF"/>
    <w:rsid w:val="341BD267"/>
    <w:rsid w:val="342C49F2"/>
    <w:rsid w:val="34440FA9"/>
    <w:rsid w:val="345AB89A"/>
    <w:rsid w:val="3464E8AF"/>
    <w:rsid w:val="347ED508"/>
    <w:rsid w:val="34CF77FB"/>
    <w:rsid w:val="34D61F44"/>
    <w:rsid w:val="34E605C5"/>
    <w:rsid w:val="351C92A9"/>
    <w:rsid w:val="3520313F"/>
    <w:rsid w:val="35694B7B"/>
    <w:rsid w:val="357171EE"/>
    <w:rsid w:val="35857F93"/>
    <w:rsid w:val="359C1DCA"/>
    <w:rsid w:val="35D098FB"/>
    <w:rsid w:val="36131CF3"/>
    <w:rsid w:val="36374C3F"/>
    <w:rsid w:val="3637FD77"/>
    <w:rsid w:val="3639F2CD"/>
    <w:rsid w:val="3642A3F3"/>
    <w:rsid w:val="36527D38"/>
    <w:rsid w:val="367FEAC5"/>
    <w:rsid w:val="36ACB804"/>
    <w:rsid w:val="36CD71B7"/>
    <w:rsid w:val="36DF878D"/>
    <w:rsid w:val="37016AC8"/>
    <w:rsid w:val="370C7F77"/>
    <w:rsid w:val="3712E725"/>
    <w:rsid w:val="37531484"/>
    <w:rsid w:val="378D0617"/>
    <w:rsid w:val="37A0BF63"/>
    <w:rsid w:val="37E6F857"/>
    <w:rsid w:val="37EB0F77"/>
    <w:rsid w:val="37ED4035"/>
    <w:rsid w:val="37F8EF8B"/>
    <w:rsid w:val="380C7E38"/>
    <w:rsid w:val="385164E4"/>
    <w:rsid w:val="386088D5"/>
    <w:rsid w:val="388E6F48"/>
    <w:rsid w:val="389F0E55"/>
    <w:rsid w:val="38B559FE"/>
    <w:rsid w:val="38C595A7"/>
    <w:rsid w:val="3907F6B5"/>
    <w:rsid w:val="390E61BA"/>
    <w:rsid w:val="3927D932"/>
    <w:rsid w:val="394ABDB5"/>
    <w:rsid w:val="39949963"/>
    <w:rsid w:val="39953B15"/>
    <w:rsid w:val="39C24A46"/>
    <w:rsid w:val="3A02A736"/>
    <w:rsid w:val="3A41A32D"/>
    <w:rsid w:val="3A5C4D13"/>
    <w:rsid w:val="3A7ED685"/>
    <w:rsid w:val="3AF3FA9D"/>
    <w:rsid w:val="3B1BCBDE"/>
    <w:rsid w:val="3B2A1E9B"/>
    <w:rsid w:val="3B2E5F1A"/>
    <w:rsid w:val="3B3EAFB6"/>
    <w:rsid w:val="3B691894"/>
    <w:rsid w:val="3B8340EA"/>
    <w:rsid w:val="3B84C4C1"/>
    <w:rsid w:val="3B866F72"/>
    <w:rsid w:val="3BA38C96"/>
    <w:rsid w:val="3BA6FF60"/>
    <w:rsid w:val="3BFD184A"/>
    <w:rsid w:val="3C019A2F"/>
    <w:rsid w:val="3C0F354B"/>
    <w:rsid w:val="3C8C8D46"/>
    <w:rsid w:val="3CAFEDA6"/>
    <w:rsid w:val="3CC331B5"/>
    <w:rsid w:val="3CE61D5B"/>
    <w:rsid w:val="3CF1EA7A"/>
    <w:rsid w:val="3CF3D02D"/>
    <w:rsid w:val="3D113057"/>
    <w:rsid w:val="3D97F925"/>
    <w:rsid w:val="3DA2126A"/>
    <w:rsid w:val="3DC12B4B"/>
    <w:rsid w:val="3E079A2D"/>
    <w:rsid w:val="3E27ABE9"/>
    <w:rsid w:val="3E2C8917"/>
    <w:rsid w:val="3E4466C0"/>
    <w:rsid w:val="3E4489DE"/>
    <w:rsid w:val="3E4595E0"/>
    <w:rsid w:val="3E46EFC9"/>
    <w:rsid w:val="3E4C5446"/>
    <w:rsid w:val="3E503AEB"/>
    <w:rsid w:val="3E659E99"/>
    <w:rsid w:val="3E9AECE3"/>
    <w:rsid w:val="3E9D47C9"/>
    <w:rsid w:val="3E9D5DDE"/>
    <w:rsid w:val="3EE3BA35"/>
    <w:rsid w:val="3F193A31"/>
    <w:rsid w:val="3F1EB96B"/>
    <w:rsid w:val="3F5B6A8D"/>
    <w:rsid w:val="3F701181"/>
    <w:rsid w:val="3F791EE1"/>
    <w:rsid w:val="3F822FC0"/>
    <w:rsid w:val="3F85FB63"/>
    <w:rsid w:val="3FA0D6DC"/>
    <w:rsid w:val="3FB8C8C8"/>
    <w:rsid w:val="3FB9FF39"/>
    <w:rsid w:val="3FBE7239"/>
    <w:rsid w:val="3FC089DF"/>
    <w:rsid w:val="3FCA6EFC"/>
    <w:rsid w:val="3FD26315"/>
    <w:rsid w:val="3FFF8577"/>
    <w:rsid w:val="40108FDB"/>
    <w:rsid w:val="40512585"/>
    <w:rsid w:val="4071D0D0"/>
    <w:rsid w:val="40983C59"/>
    <w:rsid w:val="40A20530"/>
    <w:rsid w:val="40A84D0E"/>
    <w:rsid w:val="40B30193"/>
    <w:rsid w:val="40F2A142"/>
    <w:rsid w:val="41056C04"/>
    <w:rsid w:val="411C2C64"/>
    <w:rsid w:val="412FFED2"/>
    <w:rsid w:val="41406C1C"/>
    <w:rsid w:val="414A5050"/>
    <w:rsid w:val="4169C45F"/>
    <w:rsid w:val="41799402"/>
    <w:rsid w:val="418362D5"/>
    <w:rsid w:val="41999799"/>
    <w:rsid w:val="41A2BC89"/>
    <w:rsid w:val="41CAA2AC"/>
    <w:rsid w:val="41D12417"/>
    <w:rsid w:val="41FD3D56"/>
    <w:rsid w:val="41FED5AB"/>
    <w:rsid w:val="4213AD68"/>
    <w:rsid w:val="42276037"/>
    <w:rsid w:val="422EA70A"/>
    <w:rsid w:val="4236CC99"/>
    <w:rsid w:val="4241DDA0"/>
    <w:rsid w:val="42773C44"/>
    <w:rsid w:val="428A2C5F"/>
    <w:rsid w:val="42987B85"/>
    <w:rsid w:val="42EAB45C"/>
    <w:rsid w:val="42EB0E6B"/>
    <w:rsid w:val="42F36E7D"/>
    <w:rsid w:val="4338DBD6"/>
    <w:rsid w:val="43460EDC"/>
    <w:rsid w:val="4349E41C"/>
    <w:rsid w:val="434E454E"/>
    <w:rsid w:val="4351A01F"/>
    <w:rsid w:val="435D0E6F"/>
    <w:rsid w:val="435E8220"/>
    <w:rsid w:val="43711A12"/>
    <w:rsid w:val="437858FA"/>
    <w:rsid w:val="438E9F2F"/>
    <w:rsid w:val="438F5E2E"/>
    <w:rsid w:val="43A6A03D"/>
    <w:rsid w:val="43EAF51C"/>
    <w:rsid w:val="43EB0410"/>
    <w:rsid w:val="43F4C1A1"/>
    <w:rsid w:val="441BB0BE"/>
    <w:rsid w:val="442308E2"/>
    <w:rsid w:val="44519C9B"/>
    <w:rsid w:val="44BA0D11"/>
    <w:rsid w:val="45016B69"/>
    <w:rsid w:val="45167CA3"/>
    <w:rsid w:val="4525E380"/>
    <w:rsid w:val="452834D4"/>
    <w:rsid w:val="4542709E"/>
    <w:rsid w:val="45A916DB"/>
    <w:rsid w:val="45AAAF4B"/>
    <w:rsid w:val="45CF2D5A"/>
    <w:rsid w:val="45D63070"/>
    <w:rsid w:val="45ED33DD"/>
    <w:rsid w:val="45F53CE7"/>
    <w:rsid w:val="460EAD2D"/>
    <w:rsid w:val="461C768C"/>
    <w:rsid w:val="462FC7D9"/>
    <w:rsid w:val="463435D9"/>
    <w:rsid w:val="4637218D"/>
    <w:rsid w:val="465EDACB"/>
    <w:rsid w:val="4680FD81"/>
    <w:rsid w:val="4689E2F3"/>
    <w:rsid w:val="46BE2011"/>
    <w:rsid w:val="46D2DBF7"/>
    <w:rsid w:val="46D57F2C"/>
    <w:rsid w:val="46F48589"/>
    <w:rsid w:val="470730A9"/>
    <w:rsid w:val="470BA5E2"/>
    <w:rsid w:val="470F0296"/>
    <w:rsid w:val="472C6263"/>
    <w:rsid w:val="472F406E"/>
    <w:rsid w:val="4737F4D1"/>
    <w:rsid w:val="47457AA1"/>
    <w:rsid w:val="474AB3F8"/>
    <w:rsid w:val="475C5247"/>
    <w:rsid w:val="476A315E"/>
    <w:rsid w:val="4784A77E"/>
    <w:rsid w:val="478CBCAF"/>
    <w:rsid w:val="478F7C88"/>
    <w:rsid w:val="47A8EBCE"/>
    <w:rsid w:val="47BBA0D6"/>
    <w:rsid w:val="47C0944F"/>
    <w:rsid w:val="47E23529"/>
    <w:rsid w:val="47FDF4F6"/>
    <w:rsid w:val="480CD50D"/>
    <w:rsid w:val="482E1B6A"/>
    <w:rsid w:val="482FBD9C"/>
    <w:rsid w:val="483DBF9F"/>
    <w:rsid w:val="4852CA98"/>
    <w:rsid w:val="486551C2"/>
    <w:rsid w:val="48AD5CD7"/>
    <w:rsid w:val="48C4EC18"/>
    <w:rsid w:val="48F09B17"/>
    <w:rsid w:val="48FBCCF7"/>
    <w:rsid w:val="492CDDA9"/>
    <w:rsid w:val="4939CF54"/>
    <w:rsid w:val="496F5C25"/>
    <w:rsid w:val="4983A317"/>
    <w:rsid w:val="49A67D6E"/>
    <w:rsid w:val="49C8372C"/>
    <w:rsid w:val="49CEE82C"/>
    <w:rsid w:val="49CFCD94"/>
    <w:rsid w:val="49DE437F"/>
    <w:rsid w:val="49DF5767"/>
    <w:rsid w:val="49EF26DE"/>
    <w:rsid w:val="4A1E95B6"/>
    <w:rsid w:val="4A3AACFC"/>
    <w:rsid w:val="4A5429E3"/>
    <w:rsid w:val="4A5A7D91"/>
    <w:rsid w:val="4A689937"/>
    <w:rsid w:val="4A6A58D2"/>
    <w:rsid w:val="4A7ADC5A"/>
    <w:rsid w:val="4ABC4840"/>
    <w:rsid w:val="4AD6978A"/>
    <w:rsid w:val="4AFF9987"/>
    <w:rsid w:val="4B09F697"/>
    <w:rsid w:val="4B0C80AD"/>
    <w:rsid w:val="4B2369BA"/>
    <w:rsid w:val="4B506EE8"/>
    <w:rsid w:val="4B58DDBB"/>
    <w:rsid w:val="4B5E3A90"/>
    <w:rsid w:val="4B5E6F2A"/>
    <w:rsid w:val="4B7099E6"/>
    <w:rsid w:val="4BA41F9C"/>
    <w:rsid w:val="4BD52D8E"/>
    <w:rsid w:val="4BDB411B"/>
    <w:rsid w:val="4BEAFFB5"/>
    <w:rsid w:val="4C4B560E"/>
    <w:rsid w:val="4C57A1E9"/>
    <w:rsid w:val="4C850B9F"/>
    <w:rsid w:val="4C96B5A1"/>
    <w:rsid w:val="4C9DD3F2"/>
    <w:rsid w:val="4C9ECE7F"/>
    <w:rsid w:val="4CA10C0C"/>
    <w:rsid w:val="4CC8E454"/>
    <w:rsid w:val="4CFC27FE"/>
    <w:rsid w:val="4D2B0696"/>
    <w:rsid w:val="4D3A97FE"/>
    <w:rsid w:val="4D61BF09"/>
    <w:rsid w:val="4D9A17A3"/>
    <w:rsid w:val="4DE2C183"/>
    <w:rsid w:val="4DF3C699"/>
    <w:rsid w:val="4DFB6E2F"/>
    <w:rsid w:val="4E0B5E25"/>
    <w:rsid w:val="4E0D5E46"/>
    <w:rsid w:val="4E2810CF"/>
    <w:rsid w:val="4E317EF4"/>
    <w:rsid w:val="4E3FB80E"/>
    <w:rsid w:val="4E627810"/>
    <w:rsid w:val="4E94B1CE"/>
    <w:rsid w:val="4E95DE3B"/>
    <w:rsid w:val="4EA3E518"/>
    <w:rsid w:val="4EA49A0A"/>
    <w:rsid w:val="4EB20FD2"/>
    <w:rsid w:val="4EB5B116"/>
    <w:rsid w:val="4F00BF47"/>
    <w:rsid w:val="4F274696"/>
    <w:rsid w:val="4F41633C"/>
    <w:rsid w:val="4F528DDC"/>
    <w:rsid w:val="4F82F6D0"/>
    <w:rsid w:val="4FA29AFF"/>
    <w:rsid w:val="4FC3CD70"/>
    <w:rsid w:val="4FD53994"/>
    <w:rsid w:val="50547016"/>
    <w:rsid w:val="50BF2FE8"/>
    <w:rsid w:val="50CC5342"/>
    <w:rsid w:val="50F98004"/>
    <w:rsid w:val="50FFD75C"/>
    <w:rsid w:val="5119A99D"/>
    <w:rsid w:val="5149044A"/>
    <w:rsid w:val="516B830B"/>
    <w:rsid w:val="5186A98D"/>
    <w:rsid w:val="519FA4C3"/>
    <w:rsid w:val="51E70C33"/>
    <w:rsid w:val="51E8ADD2"/>
    <w:rsid w:val="52242F49"/>
    <w:rsid w:val="5237CB8B"/>
    <w:rsid w:val="523989A8"/>
    <w:rsid w:val="523F3C77"/>
    <w:rsid w:val="524F4504"/>
    <w:rsid w:val="5251BA3C"/>
    <w:rsid w:val="52640DF7"/>
    <w:rsid w:val="52647F62"/>
    <w:rsid w:val="52686787"/>
    <w:rsid w:val="526BBD96"/>
    <w:rsid w:val="5275CA8C"/>
    <w:rsid w:val="52AA33B7"/>
    <w:rsid w:val="52AB7AD8"/>
    <w:rsid w:val="52B1B6FE"/>
    <w:rsid w:val="52C933BB"/>
    <w:rsid w:val="52D2D6A1"/>
    <w:rsid w:val="53326367"/>
    <w:rsid w:val="5333F073"/>
    <w:rsid w:val="535ADAD7"/>
    <w:rsid w:val="537781A6"/>
    <w:rsid w:val="537FEF2E"/>
    <w:rsid w:val="5381C8C0"/>
    <w:rsid w:val="53913F3E"/>
    <w:rsid w:val="53B3BCDF"/>
    <w:rsid w:val="53B6FA38"/>
    <w:rsid w:val="53DA8F3D"/>
    <w:rsid w:val="54020B79"/>
    <w:rsid w:val="54140BD0"/>
    <w:rsid w:val="5418B7BF"/>
    <w:rsid w:val="541B5467"/>
    <w:rsid w:val="542AB7A3"/>
    <w:rsid w:val="542BB888"/>
    <w:rsid w:val="545CDD1D"/>
    <w:rsid w:val="548CCEE5"/>
    <w:rsid w:val="54A8D9AD"/>
    <w:rsid w:val="55105652"/>
    <w:rsid w:val="551694B4"/>
    <w:rsid w:val="5516FD27"/>
    <w:rsid w:val="55292E6E"/>
    <w:rsid w:val="5571648B"/>
    <w:rsid w:val="55756084"/>
    <w:rsid w:val="55A1CC56"/>
    <w:rsid w:val="55AB46C6"/>
    <w:rsid w:val="55DE26C3"/>
    <w:rsid w:val="55F9B44F"/>
    <w:rsid w:val="55FA25DA"/>
    <w:rsid w:val="560C25C9"/>
    <w:rsid w:val="561965CF"/>
    <w:rsid w:val="562B074F"/>
    <w:rsid w:val="565D62D3"/>
    <w:rsid w:val="566A373F"/>
    <w:rsid w:val="567A8E3B"/>
    <w:rsid w:val="567C7E50"/>
    <w:rsid w:val="56985D34"/>
    <w:rsid w:val="56BE264D"/>
    <w:rsid w:val="56E79623"/>
    <w:rsid w:val="57315ADA"/>
    <w:rsid w:val="57692179"/>
    <w:rsid w:val="57820905"/>
    <w:rsid w:val="5782890D"/>
    <w:rsid w:val="578F0F98"/>
    <w:rsid w:val="5795F63B"/>
    <w:rsid w:val="57B0D1B4"/>
    <w:rsid w:val="57D5C537"/>
    <w:rsid w:val="57DFBAE4"/>
    <w:rsid w:val="57E06FB2"/>
    <w:rsid w:val="57E1B9EC"/>
    <w:rsid w:val="5827C0B1"/>
    <w:rsid w:val="582C094D"/>
    <w:rsid w:val="583CB935"/>
    <w:rsid w:val="583F8E64"/>
    <w:rsid w:val="5847AB14"/>
    <w:rsid w:val="58697A47"/>
    <w:rsid w:val="5882DF0A"/>
    <w:rsid w:val="58968978"/>
    <w:rsid w:val="589A86F2"/>
    <w:rsid w:val="589ABCFE"/>
    <w:rsid w:val="589B8CBE"/>
    <w:rsid w:val="58AFAAC3"/>
    <w:rsid w:val="58B05A60"/>
    <w:rsid w:val="58BD7398"/>
    <w:rsid w:val="58C6BA37"/>
    <w:rsid w:val="58D886F4"/>
    <w:rsid w:val="58F18196"/>
    <w:rsid w:val="58F5900F"/>
    <w:rsid w:val="5909A6E7"/>
    <w:rsid w:val="59188E82"/>
    <w:rsid w:val="5919753B"/>
    <w:rsid w:val="598CAB46"/>
    <w:rsid w:val="599F217E"/>
    <w:rsid w:val="59BF659C"/>
    <w:rsid w:val="59C015E4"/>
    <w:rsid w:val="59C7C9A5"/>
    <w:rsid w:val="59C920C5"/>
    <w:rsid w:val="59CD05A3"/>
    <w:rsid w:val="59F3C17F"/>
    <w:rsid w:val="5A054AA8"/>
    <w:rsid w:val="5A0D382E"/>
    <w:rsid w:val="5A0E0201"/>
    <w:rsid w:val="5A3CD09D"/>
    <w:rsid w:val="5A6DAFE3"/>
    <w:rsid w:val="5A6F8503"/>
    <w:rsid w:val="5A83FB09"/>
    <w:rsid w:val="5A8ACE79"/>
    <w:rsid w:val="5A97CB08"/>
    <w:rsid w:val="5A9AFA0C"/>
    <w:rsid w:val="5ACCA596"/>
    <w:rsid w:val="5ADF335C"/>
    <w:rsid w:val="5B0EB2C7"/>
    <w:rsid w:val="5B2FE26B"/>
    <w:rsid w:val="5B3269CC"/>
    <w:rsid w:val="5B735437"/>
    <w:rsid w:val="5B906CB3"/>
    <w:rsid w:val="5BAD5FE3"/>
    <w:rsid w:val="5BD8A0FE"/>
    <w:rsid w:val="5BD96A1C"/>
    <w:rsid w:val="5BE0022A"/>
    <w:rsid w:val="5BF39F34"/>
    <w:rsid w:val="5C07BE15"/>
    <w:rsid w:val="5C1B6D47"/>
    <w:rsid w:val="5C3BB085"/>
    <w:rsid w:val="5C419795"/>
    <w:rsid w:val="5C63910B"/>
    <w:rsid w:val="5C898DE6"/>
    <w:rsid w:val="5C995140"/>
    <w:rsid w:val="5CB96DC4"/>
    <w:rsid w:val="5CC2A2DD"/>
    <w:rsid w:val="5CDC64D2"/>
    <w:rsid w:val="5CDE88AA"/>
    <w:rsid w:val="5CDF37E9"/>
    <w:rsid w:val="5CF8A6E3"/>
    <w:rsid w:val="5CFD4FD4"/>
    <w:rsid w:val="5D15AF55"/>
    <w:rsid w:val="5D193E36"/>
    <w:rsid w:val="5D4497C5"/>
    <w:rsid w:val="5D663010"/>
    <w:rsid w:val="5D6E9D36"/>
    <w:rsid w:val="5D8940A1"/>
    <w:rsid w:val="5DC4F73F"/>
    <w:rsid w:val="5DF287F8"/>
    <w:rsid w:val="5E0537BF"/>
    <w:rsid w:val="5E15C345"/>
    <w:rsid w:val="5E34868D"/>
    <w:rsid w:val="5E393B95"/>
    <w:rsid w:val="5E3DD1A4"/>
    <w:rsid w:val="5E4F9A38"/>
    <w:rsid w:val="5E533145"/>
    <w:rsid w:val="5E54883B"/>
    <w:rsid w:val="5E7B0423"/>
    <w:rsid w:val="5E8C6247"/>
    <w:rsid w:val="5E8F520C"/>
    <w:rsid w:val="5EA99637"/>
    <w:rsid w:val="5EC80D75"/>
    <w:rsid w:val="5ECB3CB0"/>
    <w:rsid w:val="5ED49179"/>
    <w:rsid w:val="5ED5EE69"/>
    <w:rsid w:val="5EE1C1A9"/>
    <w:rsid w:val="5F2A82B0"/>
    <w:rsid w:val="5F432900"/>
    <w:rsid w:val="5F52082C"/>
    <w:rsid w:val="5F907F76"/>
    <w:rsid w:val="5FC675AE"/>
    <w:rsid w:val="5FCC3DBE"/>
    <w:rsid w:val="5FCE9CD2"/>
    <w:rsid w:val="5FF7BBDE"/>
    <w:rsid w:val="60257D04"/>
    <w:rsid w:val="6025D4D0"/>
    <w:rsid w:val="605BCCDB"/>
    <w:rsid w:val="606E883D"/>
    <w:rsid w:val="60911BF4"/>
    <w:rsid w:val="609982EB"/>
    <w:rsid w:val="60BE25E6"/>
    <w:rsid w:val="60D43ECC"/>
    <w:rsid w:val="60D7EC14"/>
    <w:rsid w:val="60D9A4FB"/>
    <w:rsid w:val="60E3273D"/>
    <w:rsid w:val="60E6190C"/>
    <w:rsid w:val="60F67B71"/>
    <w:rsid w:val="60FA565E"/>
    <w:rsid w:val="60FFE49E"/>
    <w:rsid w:val="6119BE4C"/>
    <w:rsid w:val="615FA408"/>
    <w:rsid w:val="6199B59D"/>
    <w:rsid w:val="61C03719"/>
    <w:rsid w:val="61E250DE"/>
    <w:rsid w:val="61E8BF4A"/>
    <w:rsid w:val="61F1761E"/>
    <w:rsid w:val="61FCEF79"/>
    <w:rsid w:val="6205E493"/>
    <w:rsid w:val="6211EFE1"/>
    <w:rsid w:val="622A8D24"/>
    <w:rsid w:val="62388454"/>
    <w:rsid w:val="624AC3BB"/>
    <w:rsid w:val="62722BA5"/>
    <w:rsid w:val="627AD2F2"/>
    <w:rsid w:val="627EB17E"/>
    <w:rsid w:val="6295402F"/>
    <w:rsid w:val="62A72F24"/>
    <w:rsid w:val="62B58EAD"/>
    <w:rsid w:val="62DAE40E"/>
    <w:rsid w:val="633169C1"/>
    <w:rsid w:val="63A44C20"/>
    <w:rsid w:val="63A67974"/>
    <w:rsid w:val="63F2A578"/>
    <w:rsid w:val="63F77183"/>
    <w:rsid w:val="63FE838B"/>
    <w:rsid w:val="64140FC6"/>
    <w:rsid w:val="64280A8D"/>
    <w:rsid w:val="643C82BD"/>
    <w:rsid w:val="64404B09"/>
    <w:rsid w:val="6450FF4A"/>
    <w:rsid w:val="645B50E6"/>
    <w:rsid w:val="64671CDE"/>
    <w:rsid w:val="648021C4"/>
    <w:rsid w:val="648D3B2F"/>
    <w:rsid w:val="64A05107"/>
    <w:rsid w:val="64BE04A2"/>
    <w:rsid w:val="654FCD33"/>
    <w:rsid w:val="655D5A53"/>
    <w:rsid w:val="6563377F"/>
    <w:rsid w:val="657F0226"/>
    <w:rsid w:val="657F53B8"/>
    <w:rsid w:val="65BF3999"/>
    <w:rsid w:val="65E78BDC"/>
    <w:rsid w:val="65EF7642"/>
    <w:rsid w:val="660DB1C2"/>
    <w:rsid w:val="661C6B20"/>
    <w:rsid w:val="662B11EC"/>
    <w:rsid w:val="66446E96"/>
    <w:rsid w:val="664C34AD"/>
    <w:rsid w:val="66698523"/>
    <w:rsid w:val="6694B20B"/>
    <w:rsid w:val="669ADE1C"/>
    <w:rsid w:val="66B92341"/>
    <w:rsid w:val="66C4E741"/>
    <w:rsid w:val="66C631A3"/>
    <w:rsid w:val="671EE810"/>
    <w:rsid w:val="6724DEEC"/>
    <w:rsid w:val="67381CBB"/>
    <w:rsid w:val="6759A616"/>
    <w:rsid w:val="676F98F2"/>
    <w:rsid w:val="67767023"/>
    <w:rsid w:val="6777E8C5"/>
    <w:rsid w:val="678B8DB6"/>
    <w:rsid w:val="679918C6"/>
    <w:rsid w:val="67AFF8B3"/>
    <w:rsid w:val="67C5A3FA"/>
    <w:rsid w:val="67D97C2E"/>
    <w:rsid w:val="67DFFFAE"/>
    <w:rsid w:val="6810B609"/>
    <w:rsid w:val="681E51B8"/>
    <w:rsid w:val="6832A9BF"/>
    <w:rsid w:val="6854D6A1"/>
    <w:rsid w:val="685CAB14"/>
    <w:rsid w:val="6876DD41"/>
    <w:rsid w:val="68885879"/>
    <w:rsid w:val="688E7787"/>
    <w:rsid w:val="68B6F8E3"/>
    <w:rsid w:val="68D53BCB"/>
    <w:rsid w:val="690202D1"/>
    <w:rsid w:val="693B1BFF"/>
    <w:rsid w:val="694CE90F"/>
    <w:rsid w:val="69AABA1A"/>
    <w:rsid w:val="69D3AB00"/>
    <w:rsid w:val="69F0A994"/>
    <w:rsid w:val="69FE16A0"/>
    <w:rsid w:val="6A12ADA2"/>
    <w:rsid w:val="6A1F328B"/>
    <w:rsid w:val="6A2A0BD0"/>
    <w:rsid w:val="6A37992E"/>
    <w:rsid w:val="6A5120D9"/>
    <w:rsid w:val="6A5688D2"/>
    <w:rsid w:val="6A5A0E6F"/>
    <w:rsid w:val="6A6E9D55"/>
    <w:rsid w:val="6A85DFBD"/>
    <w:rsid w:val="6ABB4E55"/>
    <w:rsid w:val="6AC641D1"/>
    <w:rsid w:val="6ACE9DCE"/>
    <w:rsid w:val="6AEB8C78"/>
    <w:rsid w:val="6B138AED"/>
    <w:rsid w:val="6B1E0ADB"/>
    <w:rsid w:val="6B57D89A"/>
    <w:rsid w:val="6B722B60"/>
    <w:rsid w:val="6BBA5D8C"/>
    <w:rsid w:val="6BBC0FD2"/>
    <w:rsid w:val="6BE1E5F0"/>
    <w:rsid w:val="6BE33FFD"/>
    <w:rsid w:val="6BE5EA1C"/>
    <w:rsid w:val="6BE71BCE"/>
    <w:rsid w:val="6BFABE81"/>
    <w:rsid w:val="6C1AD3E4"/>
    <w:rsid w:val="6C3E4036"/>
    <w:rsid w:val="6C5B69C7"/>
    <w:rsid w:val="6C8CE438"/>
    <w:rsid w:val="6C961022"/>
    <w:rsid w:val="6C9989AE"/>
    <w:rsid w:val="6CA12226"/>
    <w:rsid w:val="6CAF59F1"/>
    <w:rsid w:val="6CBD3879"/>
    <w:rsid w:val="6CBF9E4A"/>
    <w:rsid w:val="6CD56068"/>
    <w:rsid w:val="6CDD0115"/>
    <w:rsid w:val="6D0618CE"/>
    <w:rsid w:val="6D1F4233"/>
    <w:rsid w:val="6D21F27B"/>
    <w:rsid w:val="6D325AA9"/>
    <w:rsid w:val="6D478093"/>
    <w:rsid w:val="6D812C0F"/>
    <w:rsid w:val="6D8C2FFB"/>
    <w:rsid w:val="6DCC899A"/>
    <w:rsid w:val="6DE51289"/>
    <w:rsid w:val="6DFF82D7"/>
    <w:rsid w:val="6E015365"/>
    <w:rsid w:val="6E1B5B89"/>
    <w:rsid w:val="6E2C3A5E"/>
    <w:rsid w:val="6E33E214"/>
    <w:rsid w:val="6E3FC515"/>
    <w:rsid w:val="6E7D817E"/>
    <w:rsid w:val="6E7F2AC7"/>
    <w:rsid w:val="6EB4F920"/>
    <w:rsid w:val="6ED17B31"/>
    <w:rsid w:val="6EE2268B"/>
    <w:rsid w:val="6EEE0899"/>
    <w:rsid w:val="6EF271ED"/>
    <w:rsid w:val="6F305004"/>
    <w:rsid w:val="6F5F591B"/>
    <w:rsid w:val="6F684CD6"/>
    <w:rsid w:val="6F68B2E8"/>
    <w:rsid w:val="6F89F737"/>
    <w:rsid w:val="6F993D61"/>
    <w:rsid w:val="6F9AD9FE"/>
    <w:rsid w:val="6FC76DAD"/>
    <w:rsid w:val="6FD3FFD3"/>
    <w:rsid w:val="6FF59643"/>
    <w:rsid w:val="7051817A"/>
    <w:rsid w:val="7059F183"/>
    <w:rsid w:val="707D0583"/>
    <w:rsid w:val="7089D8FA"/>
    <w:rsid w:val="709E125B"/>
    <w:rsid w:val="70A988E6"/>
    <w:rsid w:val="70B058A4"/>
    <w:rsid w:val="70F9F930"/>
    <w:rsid w:val="7184B05C"/>
    <w:rsid w:val="71A3462C"/>
    <w:rsid w:val="71A61987"/>
    <w:rsid w:val="71C242F2"/>
    <w:rsid w:val="71CDD90E"/>
    <w:rsid w:val="71EC8D58"/>
    <w:rsid w:val="71F92FDD"/>
    <w:rsid w:val="7200622E"/>
    <w:rsid w:val="7204972A"/>
    <w:rsid w:val="7205C1E7"/>
    <w:rsid w:val="720AD758"/>
    <w:rsid w:val="720C9A69"/>
    <w:rsid w:val="72455947"/>
    <w:rsid w:val="725A6016"/>
    <w:rsid w:val="72734573"/>
    <w:rsid w:val="729DBCDA"/>
    <w:rsid w:val="730F167C"/>
    <w:rsid w:val="732E1BD8"/>
    <w:rsid w:val="736DBE9F"/>
    <w:rsid w:val="7386CFA4"/>
    <w:rsid w:val="738FBD15"/>
    <w:rsid w:val="7395003E"/>
    <w:rsid w:val="73DCAEEB"/>
    <w:rsid w:val="73DD74BD"/>
    <w:rsid w:val="73EB3F06"/>
    <w:rsid w:val="73F518B3"/>
    <w:rsid w:val="7410ED03"/>
    <w:rsid w:val="74372873"/>
    <w:rsid w:val="74413C05"/>
    <w:rsid w:val="7452A7F3"/>
    <w:rsid w:val="745511F4"/>
    <w:rsid w:val="74592977"/>
    <w:rsid w:val="7481F556"/>
    <w:rsid w:val="7487E1C5"/>
    <w:rsid w:val="749CEB4E"/>
    <w:rsid w:val="74A2BA96"/>
    <w:rsid w:val="74A2E816"/>
    <w:rsid w:val="74CD4639"/>
    <w:rsid w:val="74D6DA15"/>
    <w:rsid w:val="74E43C90"/>
    <w:rsid w:val="75070136"/>
    <w:rsid w:val="751765F3"/>
    <w:rsid w:val="75176E5C"/>
    <w:rsid w:val="75993B79"/>
    <w:rsid w:val="75AFBBD7"/>
    <w:rsid w:val="75B92DA9"/>
    <w:rsid w:val="75C760E7"/>
    <w:rsid w:val="7621A062"/>
    <w:rsid w:val="7635EE4D"/>
    <w:rsid w:val="7640E59D"/>
    <w:rsid w:val="76867FC7"/>
    <w:rsid w:val="76A95EE1"/>
    <w:rsid w:val="76B891F9"/>
    <w:rsid w:val="76BC41A2"/>
    <w:rsid w:val="76BEBF39"/>
    <w:rsid w:val="76C13763"/>
    <w:rsid w:val="76F07F5A"/>
    <w:rsid w:val="76F42B82"/>
    <w:rsid w:val="76F4877D"/>
    <w:rsid w:val="76F512E1"/>
    <w:rsid w:val="770EAD75"/>
    <w:rsid w:val="771285F0"/>
    <w:rsid w:val="773E5241"/>
    <w:rsid w:val="7740C401"/>
    <w:rsid w:val="7780256B"/>
    <w:rsid w:val="77970184"/>
    <w:rsid w:val="77ABE452"/>
    <w:rsid w:val="77ACEECD"/>
    <w:rsid w:val="77C28463"/>
    <w:rsid w:val="77F7CF71"/>
    <w:rsid w:val="7801DDD9"/>
    <w:rsid w:val="781770FF"/>
    <w:rsid w:val="782E60FB"/>
    <w:rsid w:val="783DEEFC"/>
    <w:rsid w:val="7840C03B"/>
    <w:rsid w:val="784F0F1E"/>
    <w:rsid w:val="7850D21C"/>
    <w:rsid w:val="78630653"/>
    <w:rsid w:val="7868633F"/>
    <w:rsid w:val="78E48229"/>
    <w:rsid w:val="78EEECD8"/>
    <w:rsid w:val="78FF01A9"/>
    <w:rsid w:val="79067649"/>
    <w:rsid w:val="79274DFC"/>
    <w:rsid w:val="79505652"/>
    <w:rsid w:val="797BD150"/>
    <w:rsid w:val="79C0E262"/>
    <w:rsid w:val="79D51584"/>
    <w:rsid w:val="79D77CF5"/>
    <w:rsid w:val="79D93864"/>
    <w:rsid w:val="79DC8F66"/>
    <w:rsid w:val="79DEAD53"/>
    <w:rsid w:val="7A0F3C8C"/>
    <w:rsid w:val="7A261FB6"/>
    <w:rsid w:val="7A2BCC44"/>
    <w:rsid w:val="7A3C2BBF"/>
    <w:rsid w:val="7A589C7D"/>
    <w:rsid w:val="7A66173E"/>
    <w:rsid w:val="7A8F00D4"/>
    <w:rsid w:val="7AD050BF"/>
    <w:rsid w:val="7AEC26B3"/>
    <w:rsid w:val="7B6C76CE"/>
    <w:rsid w:val="7B92C150"/>
    <w:rsid w:val="7BA78178"/>
    <w:rsid w:val="7BB7EACD"/>
    <w:rsid w:val="7BC48FE8"/>
    <w:rsid w:val="7BD43C2A"/>
    <w:rsid w:val="7BF166E4"/>
    <w:rsid w:val="7C0B0CB1"/>
    <w:rsid w:val="7C1FD8BA"/>
    <w:rsid w:val="7C20E0D9"/>
    <w:rsid w:val="7C3D828D"/>
    <w:rsid w:val="7C417309"/>
    <w:rsid w:val="7C5CD420"/>
    <w:rsid w:val="7C61B5BB"/>
    <w:rsid w:val="7C6C22BA"/>
    <w:rsid w:val="7C8F3DE2"/>
    <w:rsid w:val="7C9351F3"/>
    <w:rsid w:val="7CB37212"/>
    <w:rsid w:val="7CC410A1"/>
    <w:rsid w:val="7D190CD3"/>
    <w:rsid w:val="7D19804A"/>
    <w:rsid w:val="7D2C3DA6"/>
    <w:rsid w:val="7D47D27E"/>
    <w:rsid w:val="7D4FCEEC"/>
    <w:rsid w:val="7D53A4A8"/>
    <w:rsid w:val="7D576083"/>
    <w:rsid w:val="7D613BBB"/>
    <w:rsid w:val="7D8D8D5F"/>
    <w:rsid w:val="7DBFF7AA"/>
    <w:rsid w:val="7DD272CC"/>
    <w:rsid w:val="7DE69A4F"/>
    <w:rsid w:val="7DEE3ED9"/>
    <w:rsid w:val="7DF812EB"/>
    <w:rsid w:val="7E04D381"/>
    <w:rsid w:val="7E213E24"/>
    <w:rsid w:val="7E22F379"/>
    <w:rsid w:val="7E2FA577"/>
    <w:rsid w:val="7E4EF89D"/>
    <w:rsid w:val="7E5D9B6B"/>
    <w:rsid w:val="7E808881"/>
    <w:rsid w:val="7EA2086D"/>
    <w:rsid w:val="7EBFF78F"/>
    <w:rsid w:val="7EC72882"/>
    <w:rsid w:val="7ED749F2"/>
    <w:rsid w:val="7EE23F5F"/>
    <w:rsid w:val="7EE474DC"/>
    <w:rsid w:val="7EF1AB7B"/>
    <w:rsid w:val="7EFDB00B"/>
    <w:rsid w:val="7F0CA5E0"/>
    <w:rsid w:val="7F5160A3"/>
    <w:rsid w:val="7F5F0481"/>
    <w:rsid w:val="7F665430"/>
    <w:rsid w:val="7F826AB0"/>
    <w:rsid w:val="7F9EC107"/>
    <w:rsid w:val="7FA83F0B"/>
    <w:rsid w:val="7FCD3FEB"/>
    <w:rsid w:val="7FF4CA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8341A"/>
  <w14:defaultImageDpi w14:val="0"/>
  <w15:docId w15:val="{7B715FED-6A53-4901-AD3D-CC36D462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lik">
    <w:name w:val="List Paragraph"/>
    <w:basedOn w:val="Normaallaad"/>
    <w:uiPriority w:val="34"/>
    <w:qFormat/>
    <w:rsid w:val="00F564F2"/>
    <w:pPr>
      <w:ind w:left="720"/>
      <w:contextualSpacing/>
    </w:pPr>
  </w:style>
  <w:style w:type="character" w:styleId="Kommentaariviide">
    <w:name w:val="annotation reference"/>
    <w:basedOn w:val="Liguvaikefont"/>
    <w:uiPriority w:val="99"/>
    <w:rsid w:val="007E2A5E"/>
    <w:rPr>
      <w:sz w:val="16"/>
      <w:szCs w:val="16"/>
    </w:rPr>
  </w:style>
  <w:style w:type="paragraph" w:styleId="Kommentaaritekst">
    <w:name w:val="annotation text"/>
    <w:basedOn w:val="Normaallaad"/>
    <w:link w:val="KommentaaritekstMrk"/>
    <w:uiPriority w:val="99"/>
    <w:rsid w:val="007E2A5E"/>
  </w:style>
  <w:style w:type="character" w:customStyle="1" w:styleId="KommentaaritekstMrk">
    <w:name w:val="Kommentaari tekst Märk"/>
    <w:basedOn w:val="Liguvaikefont"/>
    <w:link w:val="Kommentaaritekst"/>
    <w:uiPriority w:val="99"/>
    <w:rsid w:val="007E2A5E"/>
    <w:rPr>
      <w:lang w:eastAsia="en-US"/>
    </w:rPr>
  </w:style>
  <w:style w:type="paragraph" w:styleId="Kommentaariteema">
    <w:name w:val="annotation subject"/>
    <w:basedOn w:val="Kommentaaritekst"/>
    <w:next w:val="Kommentaaritekst"/>
    <w:link w:val="KommentaariteemaMrk"/>
    <w:uiPriority w:val="99"/>
    <w:rsid w:val="007E2A5E"/>
    <w:rPr>
      <w:b/>
      <w:bCs/>
    </w:rPr>
  </w:style>
  <w:style w:type="character" w:customStyle="1" w:styleId="KommentaariteemaMrk">
    <w:name w:val="Kommentaari teema Märk"/>
    <w:basedOn w:val="KommentaaritekstMrk"/>
    <w:link w:val="Kommentaariteema"/>
    <w:uiPriority w:val="99"/>
    <w:rsid w:val="007E2A5E"/>
    <w:rPr>
      <w:b/>
      <w:bCs/>
      <w:lang w:eastAsia="en-US"/>
    </w:rPr>
  </w:style>
  <w:style w:type="paragraph" w:styleId="Jutumullitekst">
    <w:name w:val="Balloon Text"/>
    <w:basedOn w:val="Normaallaad"/>
    <w:link w:val="JutumullitekstMrk"/>
    <w:uiPriority w:val="99"/>
    <w:rsid w:val="007E2A5E"/>
    <w:rPr>
      <w:rFonts w:ascii="Segoe UI" w:hAnsi="Segoe UI" w:cs="Segoe UI"/>
      <w:sz w:val="18"/>
      <w:szCs w:val="18"/>
    </w:rPr>
  </w:style>
  <w:style w:type="character" w:customStyle="1" w:styleId="JutumullitekstMrk">
    <w:name w:val="Jutumullitekst Märk"/>
    <w:basedOn w:val="Liguvaikefont"/>
    <w:link w:val="Jutumullitekst"/>
    <w:uiPriority w:val="99"/>
    <w:rsid w:val="007E2A5E"/>
    <w:rPr>
      <w:rFonts w:ascii="Segoe UI" w:hAnsi="Segoe UI" w:cs="Segoe UI"/>
      <w:sz w:val="18"/>
      <w:szCs w:val="18"/>
      <w:lang w:eastAsia="en-US"/>
    </w:rPr>
  </w:style>
  <w:style w:type="paragraph" w:styleId="Pis">
    <w:name w:val="header"/>
    <w:basedOn w:val="Normaallaad"/>
    <w:link w:val="PisMrk"/>
    <w:uiPriority w:val="99"/>
    <w:rsid w:val="00956E78"/>
    <w:pPr>
      <w:tabs>
        <w:tab w:val="center" w:pos="4536"/>
        <w:tab w:val="right" w:pos="9072"/>
      </w:tabs>
    </w:pPr>
  </w:style>
  <w:style w:type="character" w:customStyle="1" w:styleId="PisMrk">
    <w:name w:val="Päis Märk"/>
    <w:basedOn w:val="Liguvaikefont"/>
    <w:link w:val="Pis"/>
    <w:uiPriority w:val="99"/>
    <w:rsid w:val="00956E78"/>
    <w:rPr>
      <w:lang w:eastAsia="en-US"/>
    </w:rPr>
  </w:style>
  <w:style w:type="character" w:styleId="Hperlink">
    <w:name w:val="Hyperlink"/>
    <w:basedOn w:val="Liguvaikefont"/>
    <w:uiPriority w:val="99"/>
    <w:unhideWhenUsed/>
    <w:rPr>
      <w:color w:val="0000FF" w:themeColor="hyperlink"/>
      <w:u w:val="single"/>
    </w:rPr>
  </w:style>
  <w:style w:type="table" w:styleId="Kontuurtabel">
    <w:name w:val="Table Grid"/>
    <w:basedOn w:val="Normaaltabel"/>
    <w:uiPriority w:val="59"/>
    <w:rsid w:val="005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Liguvaikefont"/>
    <w:rsid w:val="00C10F54"/>
  </w:style>
  <w:style w:type="character" w:customStyle="1" w:styleId="eop">
    <w:name w:val="eop"/>
    <w:basedOn w:val="Liguvaikefont"/>
    <w:rsid w:val="00C10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A49E-38E2-404F-B4ED-C2098EF2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Pages>
  <Words>8976</Words>
  <Characters>67049</Characters>
  <Application>Microsoft Office Word</Application>
  <DocSecurity>0</DocSecurity>
  <Lines>558</Lines>
  <Paragraphs>151</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75874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Microsofti konto</cp:lastModifiedBy>
  <cp:revision>14</cp:revision>
  <cp:lastPrinted>2021-04-14T11:11:00Z</cp:lastPrinted>
  <dcterms:created xsi:type="dcterms:W3CDTF">2021-04-21T16:28:00Z</dcterms:created>
  <dcterms:modified xsi:type="dcterms:W3CDTF">2021-04-22T13:29:00Z</dcterms:modified>
</cp:coreProperties>
</file>