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081D" w14:textId="73139278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4C3262">
        <w:rPr>
          <w:b/>
          <w:sz w:val="40"/>
          <w:szCs w:val="40"/>
        </w:rPr>
        <w:t>163</w:t>
      </w:r>
    </w:p>
    <w:p w14:paraId="2836081E" w14:textId="77777777" w:rsidR="00313321" w:rsidRDefault="00313321" w:rsidP="00EF59E4">
      <w:pPr>
        <w:rPr>
          <w:sz w:val="22"/>
          <w:szCs w:val="22"/>
        </w:rPr>
      </w:pPr>
    </w:p>
    <w:p w14:paraId="2836081F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28360820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836082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2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22" w14:textId="51C95772" w:rsidR="00DB493E" w:rsidRDefault="00765BAD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2836082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2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25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836082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2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28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836082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2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2B" w14:textId="705C72BF" w:rsidR="00DB493E" w:rsidRDefault="00765BAD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836082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2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2E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836083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3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3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2836083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33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34" w14:textId="77777777" w:rsidR="00AB4AA9" w:rsidRPr="00B54A46" w:rsidRDefault="00AB4AA9" w:rsidP="00EF59E4"/>
        </w:tc>
      </w:tr>
      <w:tr w:rsidR="00AB4AA9" w14:paraId="2836083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60836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837" w14:textId="77777777" w:rsidR="00AB4AA9" w:rsidRPr="00B54A46" w:rsidRDefault="00AB4AA9" w:rsidP="00EF59E4"/>
        </w:tc>
      </w:tr>
    </w:tbl>
    <w:p w14:paraId="28360839" w14:textId="77777777" w:rsidR="007B6A84" w:rsidRDefault="007B6A84" w:rsidP="00EF59E4">
      <w:pPr>
        <w:rPr>
          <w:szCs w:val="24"/>
        </w:rPr>
      </w:pPr>
    </w:p>
    <w:p w14:paraId="2836083A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2836083B" w14:textId="77777777" w:rsidR="007B6A84" w:rsidRPr="009A41E2" w:rsidRDefault="007B6A84" w:rsidP="00EF59E4">
      <w:pPr>
        <w:rPr>
          <w:iCs/>
          <w:szCs w:val="24"/>
        </w:rPr>
      </w:pPr>
    </w:p>
    <w:p w14:paraId="2836083C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2836083D" w14:textId="77777777" w:rsidR="007B6A84" w:rsidRPr="009A41E2" w:rsidRDefault="007B6A84" w:rsidP="00EF59E4">
      <w:pPr>
        <w:rPr>
          <w:iCs/>
          <w:szCs w:val="24"/>
        </w:rPr>
      </w:pPr>
    </w:p>
    <w:p w14:paraId="2836083E" w14:textId="77777777" w:rsidR="007B6A84" w:rsidRPr="009A41E2" w:rsidRDefault="00BE6EA0" w:rsidP="00EF59E4">
      <w:pPr>
        <w:ind w:left="6521"/>
        <w:rPr>
          <w:i/>
        </w:rPr>
      </w:pPr>
      <w:r>
        <w:t>22</w:t>
      </w:r>
      <w:r w:rsidR="008D43E2" w:rsidRPr="009A41E2">
        <w:t xml:space="preserve">. </w:t>
      </w:r>
      <w:r>
        <w:t>veebruar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2836083F" w14:textId="77777777" w:rsidR="00CC5383" w:rsidRDefault="00CC5383" w:rsidP="00EF59E4">
      <w:pPr>
        <w:rPr>
          <w:szCs w:val="24"/>
        </w:rPr>
      </w:pPr>
    </w:p>
    <w:p w14:paraId="28360840" w14:textId="77777777" w:rsidR="000A7614" w:rsidRDefault="000A7614" w:rsidP="00BE6EA0">
      <w:pPr>
        <w:rPr>
          <w:szCs w:val="24"/>
        </w:rPr>
      </w:pPr>
      <w:r>
        <w:rPr>
          <w:szCs w:val="24"/>
        </w:rPr>
        <w:t xml:space="preserve">Viljandi Linnavolikogu 16.06.2022 otsuse nr 72 </w:t>
      </w:r>
    </w:p>
    <w:p w14:paraId="28360841" w14:textId="77777777" w:rsidR="00BE6EA0" w:rsidRPr="00BE6EA0" w:rsidRDefault="000A7614" w:rsidP="00BE6EA0">
      <w:pPr>
        <w:rPr>
          <w:szCs w:val="24"/>
        </w:rPr>
      </w:pPr>
      <w:r>
        <w:rPr>
          <w:szCs w:val="24"/>
        </w:rPr>
        <w:t>„</w:t>
      </w:r>
      <w:r w:rsidR="00BE6EA0" w:rsidRPr="00BE6EA0">
        <w:rPr>
          <w:szCs w:val="24"/>
        </w:rPr>
        <w:t>Viljandi linnale kuuluva eluruumi</w:t>
      </w:r>
    </w:p>
    <w:p w14:paraId="28360842" w14:textId="77777777" w:rsidR="00313321" w:rsidRDefault="00BE6EA0" w:rsidP="00BE6EA0">
      <w:pPr>
        <w:rPr>
          <w:szCs w:val="24"/>
        </w:rPr>
      </w:pPr>
      <w:r w:rsidRPr="00BE6EA0">
        <w:rPr>
          <w:szCs w:val="24"/>
        </w:rPr>
        <w:t>otsustuskorras võõrandamine</w:t>
      </w:r>
      <w:r w:rsidR="000A7614">
        <w:rPr>
          <w:szCs w:val="24"/>
        </w:rPr>
        <w:t>“ kehtetuks tunnistamine</w:t>
      </w:r>
    </w:p>
    <w:p w14:paraId="28360843" w14:textId="77777777" w:rsidR="00313321" w:rsidRDefault="00313321" w:rsidP="00EF59E4">
      <w:pPr>
        <w:rPr>
          <w:szCs w:val="24"/>
        </w:rPr>
      </w:pPr>
    </w:p>
    <w:p w14:paraId="28360844" w14:textId="77777777" w:rsidR="00DD706B" w:rsidRDefault="00DD706B" w:rsidP="004C3262">
      <w:pPr>
        <w:rPr>
          <w:szCs w:val="24"/>
        </w:rPr>
      </w:pPr>
    </w:p>
    <w:p w14:paraId="28360846" w14:textId="7889A25F" w:rsidR="000A7614" w:rsidRDefault="000A7614" w:rsidP="004C3262">
      <w:pPr>
        <w:rPr>
          <w:szCs w:val="24"/>
        </w:rPr>
      </w:pPr>
      <w:r w:rsidRPr="000A7614">
        <w:rPr>
          <w:szCs w:val="24"/>
        </w:rPr>
        <w:t xml:space="preserve">Viljandi Linnavolikogu </w:t>
      </w:r>
      <w:r>
        <w:rPr>
          <w:szCs w:val="24"/>
        </w:rPr>
        <w:t xml:space="preserve">võttis </w:t>
      </w:r>
      <w:r w:rsidRPr="000A7614">
        <w:rPr>
          <w:szCs w:val="24"/>
        </w:rPr>
        <w:t xml:space="preserve">16.06.2022 </w:t>
      </w:r>
      <w:r>
        <w:rPr>
          <w:szCs w:val="24"/>
        </w:rPr>
        <w:t xml:space="preserve">vastu </w:t>
      </w:r>
      <w:r w:rsidRPr="000A7614">
        <w:rPr>
          <w:szCs w:val="24"/>
        </w:rPr>
        <w:t>otsuse nr 72 „Viljandi linnale kuuluva eluruumi</w:t>
      </w:r>
      <w:r w:rsidR="004C3262">
        <w:rPr>
          <w:szCs w:val="24"/>
        </w:rPr>
        <w:t xml:space="preserve"> </w:t>
      </w:r>
      <w:r w:rsidRPr="000A7614">
        <w:rPr>
          <w:szCs w:val="24"/>
        </w:rPr>
        <w:t>otsustuskorras võõrandamine“</w:t>
      </w:r>
      <w:r>
        <w:rPr>
          <w:szCs w:val="24"/>
        </w:rPr>
        <w:t>, mille kohaselt otsustas volikogu v</w:t>
      </w:r>
      <w:r w:rsidRPr="000A7614">
        <w:rPr>
          <w:szCs w:val="24"/>
        </w:rPr>
        <w:t>õõrandada otsustuskorras Viljandi linnale kuuluv</w:t>
      </w:r>
      <w:r w:rsidR="00C56A57">
        <w:rPr>
          <w:szCs w:val="24"/>
        </w:rPr>
        <w:t>a</w:t>
      </w:r>
      <w:r w:rsidRPr="000A7614">
        <w:rPr>
          <w:szCs w:val="24"/>
        </w:rPr>
        <w:t xml:space="preserve"> korteriomand</w:t>
      </w:r>
      <w:r w:rsidR="00C56A57">
        <w:rPr>
          <w:szCs w:val="24"/>
        </w:rPr>
        <w:t>i</w:t>
      </w:r>
      <w:r w:rsidRPr="000A7614">
        <w:rPr>
          <w:szCs w:val="24"/>
        </w:rPr>
        <w:t xml:space="preserve"> asukohaga Riia mnt 38 korter nr 504 (Tartu Maakohtu kinnistusosakonnas avatud korteriomandi kinnistusraamatu registriosa 2987639, katastritunnus 89720:002:0420, pindala 3183,0 m², 80% elamumaa, 20% </w:t>
      </w:r>
      <w:proofErr w:type="spellStart"/>
      <w:r w:rsidRPr="000A7614">
        <w:rPr>
          <w:szCs w:val="24"/>
        </w:rPr>
        <w:t>ärimaa</w:t>
      </w:r>
      <w:proofErr w:type="spellEnd"/>
      <w:r w:rsidRPr="000A7614">
        <w:rPr>
          <w:szCs w:val="24"/>
        </w:rPr>
        <w:t xml:space="preserve">, mis koosneb 532/24676 mõttelisest osast kinnistust ja reaalosana eluruumist nr 504, mille üldpind on 53,20 m²) eluruumi üürnikule Toivo </w:t>
      </w:r>
      <w:proofErr w:type="spellStart"/>
      <w:r w:rsidRPr="000A7614">
        <w:rPr>
          <w:szCs w:val="24"/>
        </w:rPr>
        <w:t>Ehalale</w:t>
      </w:r>
      <w:proofErr w:type="spellEnd"/>
      <w:r w:rsidRPr="000A7614">
        <w:rPr>
          <w:szCs w:val="24"/>
        </w:rPr>
        <w:t>.</w:t>
      </w:r>
    </w:p>
    <w:p w14:paraId="28360847" w14:textId="77777777" w:rsidR="000A7614" w:rsidRDefault="000A7614" w:rsidP="000A7614">
      <w:pPr>
        <w:rPr>
          <w:szCs w:val="24"/>
        </w:rPr>
      </w:pPr>
    </w:p>
    <w:p w14:paraId="28360848" w14:textId="06F8CED7" w:rsidR="000A7614" w:rsidRDefault="000A7614" w:rsidP="000A7614">
      <w:pPr>
        <w:rPr>
          <w:szCs w:val="24"/>
        </w:rPr>
      </w:pPr>
      <w:r>
        <w:rPr>
          <w:szCs w:val="24"/>
        </w:rPr>
        <w:t>Käesolevaks ajaks ei ole õnnestunud müügilepingut sõlmida ning ostja on teada andnud, et ta ei so</w:t>
      </w:r>
      <w:r w:rsidR="00861413">
        <w:rPr>
          <w:szCs w:val="24"/>
        </w:rPr>
        <w:t>ovi eelpooltoodud korteriomandi</w:t>
      </w:r>
      <w:r>
        <w:rPr>
          <w:szCs w:val="24"/>
        </w:rPr>
        <w:t>t osta.</w:t>
      </w:r>
      <w:bookmarkStart w:id="0" w:name="_GoBack"/>
      <w:bookmarkEnd w:id="0"/>
    </w:p>
    <w:p w14:paraId="28360849" w14:textId="77777777" w:rsidR="000A7614" w:rsidRDefault="000A7614" w:rsidP="00EF59E4">
      <w:pPr>
        <w:rPr>
          <w:szCs w:val="24"/>
        </w:rPr>
      </w:pPr>
    </w:p>
    <w:p w14:paraId="2836084A" w14:textId="07FCB1F2" w:rsidR="00313321" w:rsidRDefault="00C55BAB" w:rsidP="00EF59E4">
      <w:pPr>
        <w:rPr>
          <w:szCs w:val="24"/>
        </w:rPr>
      </w:pPr>
      <w:r>
        <w:rPr>
          <w:szCs w:val="24"/>
        </w:rPr>
        <w:t xml:space="preserve">Kohaliku omavalitsuse korralduse seaduse § 6 lõike 1 </w:t>
      </w:r>
      <w:r w:rsidR="000A7614" w:rsidRPr="000A7614">
        <w:rPr>
          <w:szCs w:val="24"/>
        </w:rPr>
        <w:t>alusel ja a</w:t>
      </w:r>
      <w:r w:rsidR="000A7614">
        <w:rPr>
          <w:szCs w:val="24"/>
        </w:rPr>
        <w:t xml:space="preserve">rvestades Toivo </w:t>
      </w:r>
      <w:proofErr w:type="spellStart"/>
      <w:r w:rsidR="000A7614" w:rsidRPr="00536D80">
        <w:rPr>
          <w:szCs w:val="24"/>
        </w:rPr>
        <w:t>Ehala</w:t>
      </w:r>
      <w:proofErr w:type="spellEnd"/>
      <w:r w:rsidR="000A7614" w:rsidRPr="00536D80">
        <w:rPr>
          <w:szCs w:val="24"/>
        </w:rPr>
        <w:t xml:space="preserve"> </w:t>
      </w:r>
      <w:r w:rsidR="00536D80" w:rsidRPr="00536D80">
        <w:rPr>
          <w:szCs w:val="24"/>
        </w:rPr>
        <w:t>26</w:t>
      </w:r>
      <w:r w:rsidR="000A7614" w:rsidRPr="00536D80">
        <w:rPr>
          <w:szCs w:val="24"/>
        </w:rPr>
        <w:t>.01.</w:t>
      </w:r>
      <w:r w:rsidR="000A7614">
        <w:rPr>
          <w:szCs w:val="24"/>
        </w:rPr>
        <w:t>2023</w:t>
      </w:r>
      <w:r w:rsidR="00C56A57">
        <w:rPr>
          <w:szCs w:val="24"/>
        </w:rPr>
        <w:t xml:space="preserve"> esitatud avaldust</w:t>
      </w:r>
      <w:r w:rsidR="000A7614" w:rsidRPr="000A7614">
        <w:rPr>
          <w:szCs w:val="24"/>
        </w:rPr>
        <w:t xml:space="preserve"> Viljandi Linnavolikogu</w:t>
      </w:r>
    </w:p>
    <w:p w14:paraId="2836084B" w14:textId="77777777" w:rsidR="00D0053A" w:rsidRDefault="00D0053A" w:rsidP="00EF59E4">
      <w:pPr>
        <w:rPr>
          <w:szCs w:val="24"/>
        </w:rPr>
      </w:pPr>
    </w:p>
    <w:p w14:paraId="2836084C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2836084D" w14:textId="77777777" w:rsidR="00313321" w:rsidRDefault="00313321" w:rsidP="00EF59E4">
      <w:pPr>
        <w:rPr>
          <w:szCs w:val="24"/>
        </w:rPr>
      </w:pPr>
    </w:p>
    <w:p w14:paraId="2836084E" w14:textId="77777777" w:rsidR="00335069" w:rsidRPr="0049173C" w:rsidRDefault="000A7614" w:rsidP="009E2A47">
      <w:pPr>
        <w:pStyle w:val="Loendilik"/>
        <w:numPr>
          <w:ilvl w:val="0"/>
          <w:numId w:val="8"/>
        </w:numPr>
        <w:rPr>
          <w:szCs w:val="24"/>
        </w:rPr>
      </w:pPr>
      <w:r w:rsidRPr="000A7614">
        <w:rPr>
          <w:szCs w:val="24"/>
        </w:rPr>
        <w:t xml:space="preserve">Tunnistada kehtetuks Viljandi Linnavolikogu 16.06.2022 otsus nr 72 „Viljandi linnale kuuluva </w:t>
      </w:r>
      <w:r w:rsidRPr="0049173C">
        <w:rPr>
          <w:szCs w:val="24"/>
        </w:rPr>
        <w:t>eluruumi otsustuskorras võõrandamine“</w:t>
      </w:r>
      <w:r w:rsidR="00C55BAB" w:rsidRPr="0049173C">
        <w:rPr>
          <w:szCs w:val="24"/>
        </w:rPr>
        <w:t>.</w:t>
      </w:r>
    </w:p>
    <w:p w14:paraId="2836084F" w14:textId="77777777" w:rsidR="00C55BAB" w:rsidRPr="0049173C" w:rsidRDefault="00C55BAB" w:rsidP="00C55BAB">
      <w:pPr>
        <w:pStyle w:val="Loendilik"/>
        <w:ind w:left="0"/>
        <w:rPr>
          <w:szCs w:val="24"/>
        </w:rPr>
      </w:pPr>
    </w:p>
    <w:p w14:paraId="28360850" w14:textId="77777777" w:rsidR="00C55BAB" w:rsidRPr="00536D80" w:rsidRDefault="00C55BAB" w:rsidP="00837143">
      <w:pPr>
        <w:pStyle w:val="Loendilik"/>
        <w:numPr>
          <w:ilvl w:val="0"/>
          <w:numId w:val="8"/>
        </w:numPr>
        <w:rPr>
          <w:szCs w:val="24"/>
        </w:rPr>
      </w:pPr>
      <w:r w:rsidRPr="00536D80">
        <w:rPr>
          <w:szCs w:val="24"/>
        </w:rPr>
        <w:t xml:space="preserve">Toivo </w:t>
      </w:r>
      <w:proofErr w:type="spellStart"/>
      <w:r w:rsidRPr="00536D80">
        <w:rPr>
          <w:szCs w:val="24"/>
        </w:rPr>
        <w:t>Ehalal</w:t>
      </w:r>
      <w:proofErr w:type="spellEnd"/>
      <w:r w:rsidRPr="00536D80">
        <w:rPr>
          <w:szCs w:val="24"/>
        </w:rPr>
        <w:t xml:space="preserve"> tuleb tasuda Viljandi Linnavalitsuse poolt tellitud eluruumi hindamisakti eest 150 eurot Viljandi Linnavalitsuse arvelduskontodele EE021010302005455005 SEB Pank või EE342200221011977969 Swedbank hiljemalt 01.04.2023.</w:t>
      </w:r>
    </w:p>
    <w:p w14:paraId="28360851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28360852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28360853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28360854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28360855" w14:textId="77777777" w:rsidR="00DD706B" w:rsidRDefault="00DD706B" w:rsidP="00EF59E4">
      <w:pPr>
        <w:rPr>
          <w:szCs w:val="24"/>
        </w:rPr>
      </w:pPr>
    </w:p>
    <w:p w14:paraId="28360856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28360857" w14:textId="77777777" w:rsidR="00D62721" w:rsidRDefault="00D62721" w:rsidP="00EF59E4">
      <w:pPr>
        <w:rPr>
          <w:szCs w:val="24"/>
        </w:rPr>
      </w:pPr>
    </w:p>
    <w:p w14:paraId="28360858" w14:textId="77777777" w:rsidR="00B77288" w:rsidRDefault="00B77288" w:rsidP="00EF59E4">
      <w:pPr>
        <w:rPr>
          <w:szCs w:val="24"/>
        </w:rPr>
      </w:pPr>
    </w:p>
    <w:p w14:paraId="28360859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2836085A" w14:textId="77777777" w:rsidR="007B6A84" w:rsidRDefault="0082207F" w:rsidP="00EF59E4">
      <w:r>
        <w:t>Helmen Kütt</w:t>
      </w:r>
    </w:p>
    <w:p w14:paraId="2836085B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2836085C" w14:textId="77777777" w:rsidR="007B6A84" w:rsidRDefault="007B6A84" w:rsidP="00EF59E4">
      <w:pPr>
        <w:rPr>
          <w:szCs w:val="24"/>
        </w:rPr>
      </w:pPr>
    </w:p>
    <w:p w14:paraId="2836085D" w14:textId="77777777" w:rsidR="008D43E2" w:rsidRDefault="008D43E2" w:rsidP="00EF59E4">
      <w:pPr>
        <w:rPr>
          <w:szCs w:val="24"/>
        </w:rPr>
      </w:pPr>
    </w:p>
    <w:p w14:paraId="2836085E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C55BAB">
        <w:rPr>
          <w:szCs w:val="24"/>
        </w:rPr>
        <w:t>Ene Rink</w:t>
      </w:r>
    </w:p>
    <w:p w14:paraId="2836085F" w14:textId="50E70B7D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4C3262">
        <w:rPr>
          <w:szCs w:val="24"/>
        </w:rPr>
        <w:t>06.02.2023</w:t>
      </w:r>
    </w:p>
    <w:p w14:paraId="28360860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C55BAB">
        <w:rPr>
          <w:szCs w:val="24"/>
        </w:rPr>
        <w:t>Kalvi Märtin</w:t>
      </w:r>
    </w:p>
    <w:p w14:paraId="28360861" w14:textId="4AB0AB0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4C3262">
        <w:rPr>
          <w:szCs w:val="24"/>
        </w:rPr>
        <w:t>3</w:t>
      </w:r>
    </w:p>
    <w:p w14:paraId="28360862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28360863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28360864" w14:textId="77777777" w:rsidR="000A7614" w:rsidRPr="000A7614" w:rsidRDefault="000A7614" w:rsidP="000A7614">
      <w:pPr>
        <w:jc w:val="center"/>
        <w:rPr>
          <w:b/>
          <w:szCs w:val="24"/>
        </w:rPr>
      </w:pPr>
      <w:r w:rsidRPr="000A7614">
        <w:rPr>
          <w:b/>
          <w:szCs w:val="24"/>
        </w:rPr>
        <w:t xml:space="preserve">Viljandi Linnavolikogu 16.06.2022 otsuse nr 72 </w:t>
      </w:r>
    </w:p>
    <w:p w14:paraId="28360865" w14:textId="77777777" w:rsidR="000A7614" w:rsidRPr="000A7614" w:rsidRDefault="000A7614" w:rsidP="000A7614">
      <w:pPr>
        <w:jc w:val="center"/>
        <w:rPr>
          <w:b/>
          <w:szCs w:val="24"/>
        </w:rPr>
      </w:pPr>
      <w:r w:rsidRPr="000A7614">
        <w:rPr>
          <w:b/>
          <w:szCs w:val="24"/>
        </w:rPr>
        <w:t>„Viljandi linnale kuuluva eluruumi</w:t>
      </w:r>
    </w:p>
    <w:p w14:paraId="28360866" w14:textId="77777777" w:rsidR="00CC5383" w:rsidRPr="00EF59E4" w:rsidRDefault="000A7614" w:rsidP="000A7614">
      <w:pPr>
        <w:jc w:val="center"/>
        <w:rPr>
          <w:b/>
          <w:szCs w:val="24"/>
        </w:rPr>
      </w:pPr>
      <w:r w:rsidRPr="000A7614">
        <w:rPr>
          <w:b/>
          <w:szCs w:val="24"/>
        </w:rPr>
        <w:t>otsustuskorras võõrandamine“ kehtetuks tunnistamine</w:t>
      </w:r>
    </w:p>
    <w:p w14:paraId="28360867" w14:textId="77777777" w:rsidR="00CC5383" w:rsidRPr="0024767B" w:rsidRDefault="00CC5383" w:rsidP="00EF59E4">
      <w:pPr>
        <w:rPr>
          <w:szCs w:val="24"/>
        </w:rPr>
      </w:pPr>
    </w:p>
    <w:p w14:paraId="28360868" w14:textId="77777777" w:rsidR="00CC5383" w:rsidRDefault="00CC5383" w:rsidP="00EF59E4">
      <w:pPr>
        <w:rPr>
          <w:szCs w:val="24"/>
        </w:rPr>
      </w:pPr>
    </w:p>
    <w:p w14:paraId="28360869" w14:textId="77777777" w:rsidR="00F40F1F" w:rsidRDefault="00F40F1F" w:rsidP="00EF59E4">
      <w:pPr>
        <w:rPr>
          <w:szCs w:val="24"/>
        </w:rPr>
      </w:pPr>
      <w:r>
        <w:rPr>
          <w:szCs w:val="24"/>
        </w:rPr>
        <w:t>Eelnõu eesmärk</w:t>
      </w:r>
      <w:r w:rsidR="000A7614">
        <w:rPr>
          <w:szCs w:val="24"/>
        </w:rPr>
        <w:t xml:space="preserve"> on tunnistada kehtetuks pealkirjas toodud otsus, millega volikogu otsustas müüa otsustuskorras eluruumi Riia 38-504 üürnikule tema kasutuses olev korteriomand.</w:t>
      </w:r>
    </w:p>
    <w:p w14:paraId="2836086A" w14:textId="77777777" w:rsidR="000A7614" w:rsidRDefault="000A7614" w:rsidP="00EF59E4">
      <w:pPr>
        <w:rPr>
          <w:szCs w:val="24"/>
        </w:rPr>
      </w:pPr>
    </w:p>
    <w:p w14:paraId="2836086B" w14:textId="77777777" w:rsidR="000A7614" w:rsidRDefault="00C55BAB" w:rsidP="00EF59E4">
      <w:pPr>
        <w:rPr>
          <w:szCs w:val="24"/>
        </w:rPr>
      </w:pPr>
      <w:r>
        <w:rPr>
          <w:szCs w:val="24"/>
        </w:rPr>
        <w:t xml:space="preserve">Kohaliku omavalitsuse korralduse seaduse § 6 lõike 1 kohaselt on muuhulgas kohaliku omavalitsuse ülesanne </w:t>
      </w:r>
      <w:r w:rsidRPr="00C55BAB">
        <w:rPr>
          <w:szCs w:val="24"/>
        </w:rPr>
        <w:t xml:space="preserve">korraldada vallas või </w:t>
      </w:r>
      <w:r>
        <w:rPr>
          <w:szCs w:val="24"/>
        </w:rPr>
        <w:t>elamu- ja kommunaalmajandust</w:t>
      </w:r>
      <w:r w:rsidRPr="00C55BAB">
        <w:rPr>
          <w:szCs w:val="24"/>
        </w:rPr>
        <w:t>, kui need ülesanded ei ole seadusega antud kellegi teise täita.</w:t>
      </w:r>
    </w:p>
    <w:p w14:paraId="2836086C" w14:textId="77777777" w:rsidR="00C55BAB" w:rsidRDefault="00C55BAB" w:rsidP="00EF59E4">
      <w:pPr>
        <w:rPr>
          <w:szCs w:val="24"/>
        </w:rPr>
      </w:pPr>
    </w:p>
    <w:p w14:paraId="2836086D" w14:textId="77777777" w:rsidR="00C55BAB" w:rsidRDefault="0049173C" w:rsidP="00EF59E4">
      <w:pPr>
        <w:rPr>
          <w:szCs w:val="24"/>
        </w:rPr>
      </w:pPr>
      <w:r>
        <w:rPr>
          <w:szCs w:val="24"/>
        </w:rPr>
        <w:t xml:space="preserve">Antud juhul taotles Viljandi linnas asuva </w:t>
      </w:r>
      <w:r w:rsidRPr="0049173C">
        <w:rPr>
          <w:szCs w:val="24"/>
        </w:rPr>
        <w:t>Riia mnt 38 korter</w:t>
      </w:r>
      <w:r>
        <w:rPr>
          <w:szCs w:val="24"/>
        </w:rPr>
        <w:t>i</w:t>
      </w:r>
      <w:r w:rsidRPr="0049173C">
        <w:rPr>
          <w:szCs w:val="24"/>
        </w:rPr>
        <w:t xml:space="preserve"> nr 504</w:t>
      </w:r>
      <w:r>
        <w:rPr>
          <w:szCs w:val="24"/>
        </w:rPr>
        <w:t xml:space="preserve"> üürnik otsustuskorras tema kasutada oleva korteri müüki endale otsustuskorras.</w:t>
      </w:r>
      <w:r w:rsidR="005F3FF4">
        <w:rPr>
          <w:szCs w:val="24"/>
        </w:rPr>
        <w:t xml:space="preserve"> Käesolevaks ajaks on ostja teada andnud, et ei soovi korterit osta ning seetõttu tuleb ka volikogu otsus kehtetuks tunnistada.</w:t>
      </w:r>
    </w:p>
    <w:p w14:paraId="2836086E" w14:textId="77777777" w:rsidR="005F3FF4" w:rsidRDefault="005F3FF4" w:rsidP="00EF59E4">
      <w:pPr>
        <w:rPr>
          <w:szCs w:val="24"/>
        </w:rPr>
      </w:pPr>
    </w:p>
    <w:p w14:paraId="2836086F" w14:textId="2621A54B" w:rsidR="005F3FF4" w:rsidRDefault="005F3FF4" w:rsidP="00EF59E4">
      <w:pPr>
        <w:rPr>
          <w:szCs w:val="24"/>
        </w:rPr>
      </w:pPr>
      <w:r>
        <w:rPr>
          <w:szCs w:val="24"/>
        </w:rPr>
        <w:t>Viljandi Linnavalitsus tellis eluruumile hindamisakti hinnaga 150 eurot, m</w:t>
      </w:r>
      <w:r w:rsidR="00C56A57">
        <w:rPr>
          <w:szCs w:val="24"/>
        </w:rPr>
        <w:t>is tuleb nüüd ostust loobujal</w:t>
      </w:r>
      <w:r>
        <w:rPr>
          <w:szCs w:val="24"/>
        </w:rPr>
        <w:t xml:space="preserve"> linnale tasuda.</w:t>
      </w:r>
    </w:p>
    <w:p w14:paraId="28360870" w14:textId="77777777" w:rsidR="00C55BAB" w:rsidRDefault="00C55BAB" w:rsidP="00EF59E4">
      <w:pPr>
        <w:rPr>
          <w:szCs w:val="24"/>
        </w:rPr>
      </w:pPr>
    </w:p>
    <w:p w14:paraId="28360871" w14:textId="77777777" w:rsidR="00C55BAB" w:rsidRDefault="00C55BAB" w:rsidP="00EF59E4">
      <w:pPr>
        <w:rPr>
          <w:szCs w:val="24"/>
        </w:rPr>
      </w:pPr>
    </w:p>
    <w:p w14:paraId="28360872" w14:textId="77777777" w:rsidR="00C55BAB" w:rsidRDefault="00C55BAB" w:rsidP="00EF59E4">
      <w:pPr>
        <w:rPr>
          <w:szCs w:val="24"/>
        </w:rPr>
      </w:pPr>
    </w:p>
    <w:p w14:paraId="28360873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28360874" w14:textId="77777777" w:rsidR="00DD706B" w:rsidRDefault="0049173C" w:rsidP="00EF59E4">
      <w:pPr>
        <w:rPr>
          <w:szCs w:val="24"/>
        </w:rPr>
      </w:pPr>
      <w:r>
        <w:rPr>
          <w:szCs w:val="24"/>
        </w:rPr>
        <w:t>Ene Rink</w:t>
      </w:r>
    </w:p>
    <w:p w14:paraId="28360875" w14:textId="77777777" w:rsidR="0049173C" w:rsidRPr="0024767B" w:rsidRDefault="0049173C" w:rsidP="00EF59E4">
      <w:pPr>
        <w:rPr>
          <w:szCs w:val="24"/>
        </w:rPr>
      </w:pPr>
      <w:r>
        <w:rPr>
          <w:szCs w:val="24"/>
        </w:rPr>
        <w:t>linnasekretär</w:t>
      </w:r>
    </w:p>
    <w:sectPr w:rsidR="0049173C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A7614"/>
    <w:rsid w:val="000D402B"/>
    <w:rsid w:val="00117469"/>
    <w:rsid w:val="0012501E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9173C"/>
    <w:rsid w:val="00494306"/>
    <w:rsid w:val="004A20C6"/>
    <w:rsid w:val="004C3262"/>
    <w:rsid w:val="004D06BD"/>
    <w:rsid w:val="004F0437"/>
    <w:rsid w:val="004F7694"/>
    <w:rsid w:val="00536D80"/>
    <w:rsid w:val="00566DFA"/>
    <w:rsid w:val="00570778"/>
    <w:rsid w:val="00573882"/>
    <w:rsid w:val="005945DE"/>
    <w:rsid w:val="005F3FF4"/>
    <w:rsid w:val="00681102"/>
    <w:rsid w:val="006A78EE"/>
    <w:rsid w:val="00765BAD"/>
    <w:rsid w:val="00776FE5"/>
    <w:rsid w:val="007912E9"/>
    <w:rsid w:val="007B6A84"/>
    <w:rsid w:val="007B7F0F"/>
    <w:rsid w:val="007D38CB"/>
    <w:rsid w:val="0082207F"/>
    <w:rsid w:val="00857DEE"/>
    <w:rsid w:val="00861413"/>
    <w:rsid w:val="008746EE"/>
    <w:rsid w:val="008D43E2"/>
    <w:rsid w:val="00936F94"/>
    <w:rsid w:val="00946C77"/>
    <w:rsid w:val="009A41E2"/>
    <w:rsid w:val="009D6069"/>
    <w:rsid w:val="009D6156"/>
    <w:rsid w:val="00A33D81"/>
    <w:rsid w:val="00AB1EC2"/>
    <w:rsid w:val="00AB4AA9"/>
    <w:rsid w:val="00AF3D22"/>
    <w:rsid w:val="00B14D77"/>
    <w:rsid w:val="00B160A9"/>
    <w:rsid w:val="00B77288"/>
    <w:rsid w:val="00B85288"/>
    <w:rsid w:val="00BC533D"/>
    <w:rsid w:val="00BE6EA0"/>
    <w:rsid w:val="00C12C3B"/>
    <w:rsid w:val="00C17C65"/>
    <w:rsid w:val="00C31184"/>
    <w:rsid w:val="00C51E7C"/>
    <w:rsid w:val="00C55BAB"/>
    <w:rsid w:val="00C56A57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EF59E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6081D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7</cp:revision>
  <cp:lastPrinted>2002-02-14T12:30:00Z</cp:lastPrinted>
  <dcterms:created xsi:type="dcterms:W3CDTF">2023-01-26T13:29:00Z</dcterms:created>
  <dcterms:modified xsi:type="dcterms:W3CDTF">2023-02-16T13:13:00Z</dcterms:modified>
</cp:coreProperties>
</file>