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81AEE" w14:textId="77777777" w:rsidR="00510B01" w:rsidRPr="00510B01" w:rsidRDefault="00CE3F00" w:rsidP="00510B01">
      <w:pPr>
        <w:jc w:val="right"/>
        <w:rPr>
          <w:sz w:val="32"/>
          <w:szCs w:val="32"/>
        </w:rPr>
      </w:pPr>
      <w:bookmarkStart w:id="0" w:name="_GoBack"/>
      <w:bookmarkEnd w:id="0"/>
      <w:r w:rsidRPr="00510B01">
        <w:rPr>
          <w:sz w:val="40"/>
          <w:szCs w:val="40"/>
        </w:rPr>
        <w:tab/>
      </w:r>
      <w:r w:rsidRPr="00510B01">
        <w:rPr>
          <w:sz w:val="40"/>
          <w:szCs w:val="40"/>
        </w:rPr>
        <w:tab/>
      </w:r>
      <w:r w:rsidRPr="00510B01">
        <w:rPr>
          <w:sz w:val="40"/>
          <w:szCs w:val="40"/>
        </w:rPr>
        <w:tab/>
      </w:r>
      <w:r w:rsidRPr="00510B01">
        <w:rPr>
          <w:sz w:val="40"/>
          <w:szCs w:val="40"/>
        </w:rPr>
        <w:tab/>
      </w:r>
      <w:r w:rsidRPr="00510B01">
        <w:rPr>
          <w:sz w:val="40"/>
          <w:szCs w:val="40"/>
        </w:rPr>
        <w:tab/>
      </w:r>
      <w:r w:rsidRPr="00510B01">
        <w:rPr>
          <w:sz w:val="40"/>
          <w:szCs w:val="40"/>
        </w:rPr>
        <w:tab/>
      </w:r>
      <w:r w:rsidRPr="00510B01">
        <w:rPr>
          <w:sz w:val="40"/>
          <w:szCs w:val="40"/>
        </w:rPr>
        <w:tab/>
      </w:r>
      <w:r w:rsidR="00FE5B2D" w:rsidRPr="00510B01">
        <w:rPr>
          <w:sz w:val="40"/>
          <w:szCs w:val="40"/>
        </w:rPr>
        <w:tab/>
      </w:r>
      <w:r w:rsidR="00510B01" w:rsidRPr="00510B01">
        <w:rPr>
          <w:sz w:val="32"/>
          <w:szCs w:val="32"/>
        </w:rPr>
        <w:t>I lugemine</w:t>
      </w:r>
    </w:p>
    <w:p w14:paraId="713DDF85" w14:textId="72D31B1B" w:rsidR="00510B01" w:rsidRPr="00510B01" w:rsidRDefault="00510B01" w:rsidP="00510B01">
      <w:pPr>
        <w:rPr>
          <w:b/>
          <w:bCs/>
          <w:sz w:val="40"/>
          <w:szCs w:val="40"/>
        </w:rPr>
      </w:pPr>
      <w:r w:rsidRPr="00510B01">
        <w:rPr>
          <w:sz w:val="40"/>
          <w:szCs w:val="40"/>
        </w:rPr>
        <w:tab/>
      </w:r>
      <w:r w:rsidRPr="00510B01">
        <w:rPr>
          <w:sz w:val="40"/>
          <w:szCs w:val="40"/>
        </w:rPr>
        <w:tab/>
      </w:r>
      <w:r w:rsidRPr="00510B01">
        <w:rPr>
          <w:sz w:val="40"/>
          <w:szCs w:val="40"/>
        </w:rPr>
        <w:tab/>
      </w:r>
      <w:r w:rsidRPr="00510B01">
        <w:rPr>
          <w:sz w:val="40"/>
          <w:szCs w:val="40"/>
        </w:rPr>
        <w:tab/>
      </w:r>
      <w:r w:rsidRPr="00510B01">
        <w:rPr>
          <w:sz w:val="40"/>
          <w:szCs w:val="40"/>
        </w:rPr>
        <w:tab/>
      </w:r>
      <w:r w:rsidRPr="00510B01">
        <w:rPr>
          <w:sz w:val="40"/>
          <w:szCs w:val="40"/>
        </w:rPr>
        <w:tab/>
      </w:r>
      <w:r w:rsidRPr="00510B01">
        <w:rPr>
          <w:sz w:val="40"/>
          <w:szCs w:val="40"/>
        </w:rPr>
        <w:tab/>
      </w:r>
      <w:r w:rsidRPr="00510B01">
        <w:rPr>
          <w:sz w:val="40"/>
          <w:szCs w:val="40"/>
        </w:rPr>
        <w:tab/>
      </w:r>
      <w:r w:rsidRPr="00510B01">
        <w:rPr>
          <w:b/>
          <w:bCs/>
          <w:sz w:val="40"/>
          <w:szCs w:val="40"/>
        </w:rPr>
        <w:t>EELNÕU 2022/92</w:t>
      </w:r>
    </w:p>
    <w:p w14:paraId="6DB4E0F5" w14:textId="77777777" w:rsidR="00510B01" w:rsidRPr="00510B01" w:rsidRDefault="00510B01" w:rsidP="00510B01">
      <w:pPr>
        <w:rPr>
          <w:sz w:val="22"/>
          <w:szCs w:val="22"/>
        </w:rPr>
      </w:pPr>
    </w:p>
    <w:p w14:paraId="4F2709B8" w14:textId="77777777" w:rsidR="00510B01" w:rsidRPr="00510B01" w:rsidRDefault="00510B01" w:rsidP="00510B01">
      <w:pPr>
        <w:rPr>
          <w:b/>
          <w:bCs/>
          <w:sz w:val="24"/>
          <w:szCs w:val="24"/>
        </w:rPr>
      </w:pPr>
      <w:r w:rsidRPr="00510B01">
        <w:rPr>
          <w:sz w:val="24"/>
          <w:szCs w:val="24"/>
        </w:rPr>
        <w:tab/>
      </w:r>
      <w:r w:rsidRPr="00510B01">
        <w:rPr>
          <w:sz w:val="24"/>
          <w:szCs w:val="24"/>
        </w:rPr>
        <w:tab/>
      </w:r>
      <w:r w:rsidRPr="00510B01">
        <w:rPr>
          <w:sz w:val="24"/>
          <w:szCs w:val="24"/>
        </w:rPr>
        <w:tab/>
      </w:r>
      <w:r w:rsidRPr="00510B01">
        <w:rPr>
          <w:sz w:val="24"/>
          <w:szCs w:val="24"/>
        </w:rPr>
        <w:tab/>
      </w:r>
      <w:r w:rsidRPr="00510B01">
        <w:rPr>
          <w:sz w:val="24"/>
          <w:szCs w:val="24"/>
        </w:rPr>
        <w:tab/>
      </w:r>
      <w:r w:rsidRPr="00510B01">
        <w:rPr>
          <w:sz w:val="24"/>
          <w:szCs w:val="24"/>
        </w:rPr>
        <w:tab/>
      </w:r>
      <w:r w:rsidRPr="00510B01">
        <w:rPr>
          <w:sz w:val="24"/>
          <w:szCs w:val="24"/>
        </w:rPr>
        <w:tab/>
      </w:r>
      <w:r w:rsidRPr="00510B01">
        <w:rPr>
          <w:sz w:val="24"/>
          <w:szCs w:val="24"/>
        </w:rPr>
        <w:tab/>
      </w:r>
      <w:r w:rsidRPr="00510B01">
        <w:rPr>
          <w:b/>
          <w:bCs/>
          <w:sz w:val="24"/>
          <w:szCs w:val="24"/>
        </w:rPr>
        <w:t>KOMISJONID:</w:t>
      </w:r>
    </w:p>
    <w:tbl>
      <w:tblPr>
        <w:tblW w:w="4111" w:type="dxa"/>
        <w:tblInd w:w="5804" w:type="dxa"/>
        <w:tblLayout w:type="fixed"/>
        <w:tblLook w:val="0000" w:firstRow="0" w:lastRow="0" w:firstColumn="0" w:lastColumn="0" w:noHBand="0" w:noVBand="0"/>
      </w:tblPr>
      <w:tblGrid>
        <w:gridCol w:w="3544"/>
        <w:gridCol w:w="567"/>
      </w:tblGrid>
      <w:tr w:rsidR="00510B01" w:rsidRPr="00510B01" w14:paraId="255F1D08" w14:textId="77777777" w:rsidTr="0052768D">
        <w:tc>
          <w:tcPr>
            <w:tcW w:w="3544" w:type="dxa"/>
            <w:tcBorders>
              <w:top w:val="single" w:sz="6" w:space="0" w:color="auto"/>
              <w:left w:val="single" w:sz="6" w:space="0" w:color="auto"/>
              <w:bottom w:val="single" w:sz="6" w:space="0" w:color="auto"/>
              <w:right w:val="nil"/>
            </w:tcBorders>
          </w:tcPr>
          <w:p w14:paraId="27ACB548" w14:textId="77777777" w:rsidR="00510B01" w:rsidRPr="00510B01" w:rsidRDefault="00510B01" w:rsidP="0052768D">
            <w:pPr>
              <w:rPr>
                <w:sz w:val="24"/>
                <w:szCs w:val="24"/>
              </w:rPr>
            </w:pPr>
            <w:r w:rsidRPr="00510B01">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27B3520A" w14:textId="77777777" w:rsidR="00510B01" w:rsidRPr="00510B01" w:rsidRDefault="00510B01" w:rsidP="0052768D">
            <w:pPr>
              <w:rPr>
                <w:sz w:val="24"/>
                <w:szCs w:val="24"/>
              </w:rPr>
            </w:pPr>
            <w:r w:rsidRPr="00510B01">
              <w:rPr>
                <w:sz w:val="24"/>
                <w:szCs w:val="24"/>
              </w:rPr>
              <w:t>JK</w:t>
            </w:r>
          </w:p>
        </w:tc>
      </w:tr>
      <w:tr w:rsidR="00510B01" w:rsidRPr="00510B01" w14:paraId="31D78387" w14:textId="77777777" w:rsidTr="0052768D">
        <w:tc>
          <w:tcPr>
            <w:tcW w:w="3544" w:type="dxa"/>
            <w:tcBorders>
              <w:top w:val="single" w:sz="6" w:space="0" w:color="auto"/>
              <w:left w:val="single" w:sz="6" w:space="0" w:color="auto"/>
              <w:bottom w:val="single" w:sz="6" w:space="0" w:color="auto"/>
              <w:right w:val="nil"/>
            </w:tcBorders>
          </w:tcPr>
          <w:p w14:paraId="4CE975C0" w14:textId="77777777" w:rsidR="00510B01" w:rsidRPr="00510B01" w:rsidRDefault="00510B01" w:rsidP="0052768D">
            <w:pPr>
              <w:rPr>
                <w:sz w:val="24"/>
                <w:szCs w:val="24"/>
              </w:rPr>
            </w:pPr>
            <w:r w:rsidRPr="00510B01">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33572948" w14:textId="77777777" w:rsidR="00510B01" w:rsidRPr="00510B01" w:rsidRDefault="00510B01" w:rsidP="0052768D">
            <w:pPr>
              <w:rPr>
                <w:sz w:val="24"/>
                <w:szCs w:val="24"/>
              </w:rPr>
            </w:pPr>
            <w:r w:rsidRPr="00510B01">
              <w:rPr>
                <w:sz w:val="24"/>
                <w:szCs w:val="24"/>
              </w:rPr>
              <w:t>X</w:t>
            </w:r>
          </w:p>
        </w:tc>
      </w:tr>
      <w:tr w:rsidR="00510B01" w:rsidRPr="00510B01" w14:paraId="1FD441C8" w14:textId="77777777" w:rsidTr="0052768D">
        <w:tc>
          <w:tcPr>
            <w:tcW w:w="3544" w:type="dxa"/>
            <w:tcBorders>
              <w:top w:val="single" w:sz="6" w:space="0" w:color="auto"/>
              <w:left w:val="single" w:sz="6" w:space="0" w:color="auto"/>
              <w:bottom w:val="single" w:sz="6" w:space="0" w:color="auto"/>
              <w:right w:val="nil"/>
            </w:tcBorders>
          </w:tcPr>
          <w:p w14:paraId="33DD99C0" w14:textId="77777777" w:rsidR="00510B01" w:rsidRPr="00510B01" w:rsidRDefault="00510B01" w:rsidP="0052768D">
            <w:pPr>
              <w:rPr>
                <w:sz w:val="24"/>
                <w:szCs w:val="24"/>
              </w:rPr>
            </w:pPr>
            <w:r w:rsidRPr="00510B01">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7602E12" w14:textId="77777777" w:rsidR="00510B01" w:rsidRPr="00510B01" w:rsidRDefault="00510B01" w:rsidP="0052768D">
            <w:pPr>
              <w:rPr>
                <w:sz w:val="24"/>
                <w:szCs w:val="24"/>
              </w:rPr>
            </w:pPr>
            <w:r w:rsidRPr="00510B01">
              <w:rPr>
                <w:sz w:val="24"/>
                <w:szCs w:val="24"/>
              </w:rPr>
              <w:t>X</w:t>
            </w:r>
          </w:p>
        </w:tc>
      </w:tr>
      <w:tr w:rsidR="00510B01" w:rsidRPr="00510B01" w14:paraId="70BECDDF" w14:textId="77777777" w:rsidTr="0052768D">
        <w:tc>
          <w:tcPr>
            <w:tcW w:w="3544" w:type="dxa"/>
            <w:tcBorders>
              <w:top w:val="single" w:sz="6" w:space="0" w:color="auto"/>
              <w:left w:val="single" w:sz="6" w:space="0" w:color="auto"/>
              <w:bottom w:val="single" w:sz="6" w:space="0" w:color="auto"/>
              <w:right w:val="nil"/>
            </w:tcBorders>
          </w:tcPr>
          <w:p w14:paraId="2CEC55F2" w14:textId="77777777" w:rsidR="00510B01" w:rsidRPr="00510B01" w:rsidRDefault="00510B01" w:rsidP="0052768D">
            <w:pPr>
              <w:rPr>
                <w:sz w:val="24"/>
                <w:szCs w:val="24"/>
              </w:rPr>
            </w:pPr>
            <w:r w:rsidRPr="00510B01">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01A9F8EA" w14:textId="77777777" w:rsidR="00510B01" w:rsidRPr="00510B01" w:rsidRDefault="00510B01" w:rsidP="0052768D">
            <w:pPr>
              <w:rPr>
                <w:sz w:val="24"/>
                <w:szCs w:val="24"/>
              </w:rPr>
            </w:pPr>
            <w:r w:rsidRPr="00510B01">
              <w:rPr>
                <w:sz w:val="24"/>
                <w:szCs w:val="24"/>
              </w:rPr>
              <w:t>X</w:t>
            </w:r>
          </w:p>
        </w:tc>
      </w:tr>
      <w:tr w:rsidR="00510B01" w:rsidRPr="00510B01" w14:paraId="2EF8DE70" w14:textId="77777777" w:rsidTr="0052768D">
        <w:tc>
          <w:tcPr>
            <w:tcW w:w="3544" w:type="dxa"/>
            <w:tcBorders>
              <w:top w:val="single" w:sz="6" w:space="0" w:color="auto"/>
              <w:left w:val="single" w:sz="6" w:space="0" w:color="auto"/>
              <w:bottom w:val="single" w:sz="6" w:space="0" w:color="auto"/>
              <w:right w:val="nil"/>
            </w:tcBorders>
          </w:tcPr>
          <w:p w14:paraId="62ECCBF0" w14:textId="77777777" w:rsidR="00510B01" w:rsidRPr="00510B01" w:rsidRDefault="00510B01" w:rsidP="0052768D">
            <w:pPr>
              <w:rPr>
                <w:sz w:val="24"/>
                <w:szCs w:val="24"/>
              </w:rPr>
            </w:pPr>
            <w:r w:rsidRPr="00510B01">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3158992B" w14:textId="77777777" w:rsidR="00510B01" w:rsidRPr="00510B01" w:rsidRDefault="00510B01" w:rsidP="0052768D">
            <w:pPr>
              <w:rPr>
                <w:sz w:val="24"/>
                <w:szCs w:val="24"/>
              </w:rPr>
            </w:pPr>
            <w:r w:rsidRPr="00510B01">
              <w:rPr>
                <w:sz w:val="24"/>
                <w:szCs w:val="24"/>
              </w:rPr>
              <w:t>X</w:t>
            </w:r>
          </w:p>
        </w:tc>
      </w:tr>
      <w:tr w:rsidR="00510B01" w:rsidRPr="00510B01" w14:paraId="609B586E" w14:textId="77777777" w:rsidTr="0052768D">
        <w:tc>
          <w:tcPr>
            <w:tcW w:w="3544" w:type="dxa"/>
            <w:tcBorders>
              <w:top w:val="single" w:sz="6" w:space="0" w:color="auto"/>
              <w:left w:val="single" w:sz="6" w:space="0" w:color="auto"/>
              <w:bottom w:val="single" w:sz="6" w:space="0" w:color="auto"/>
              <w:right w:val="nil"/>
            </w:tcBorders>
          </w:tcPr>
          <w:p w14:paraId="1C7A4409" w14:textId="77777777" w:rsidR="00510B01" w:rsidRPr="00510B01" w:rsidRDefault="00510B01" w:rsidP="0052768D">
            <w:pPr>
              <w:rPr>
                <w:sz w:val="24"/>
                <w:szCs w:val="24"/>
              </w:rPr>
            </w:pPr>
            <w:r w:rsidRPr="00510B01">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1990BC7A" w14:textId="77777777" w:rsidR="00510B01" w:rsidRPr="00510B01" w:rsidRDefault="00510B01" w:rsidP="0052768D">
            <w:pPr>
              <w:rPr>
                <w:sz w:val="24"/>
                <w:szCs w:val="24"/>
              </w:rPr>
            </w:pPr>
            <w:r w:rsidRPr="00510B01">
              <w:rPr>
                <w:sz w:val="24"/>
                <w:szCs w:val="24"/>
              </w:rPr>
              <w:t>X</w:t>
            </w:r>
          </w:p>
        </w:tc>
      </w:tr>
      <w:tr w:rsidR="00510B01" w:rsidRPr="00510B01" w14:paraId="229E8F9A" w14:textId="77777777" w:rsidTr="0052768D">
        <w:tc>
          <w:tcPr>
            <w:tcW w:w="3544" w:type="dxa"/>
            <w:tcBorders>
              <w:top w:val="single" w:sz="6" w:space="0" w:color="auto"/>
              <w:left w:val="single" w:sz="6" w:space="0" w:color="auto"/>
              <w:bottom w:val="single" w:sz="6" w:space="0" w:color="auto"/>
              <w:right w:val="nil"/>
            </w:tcBorders>
          </w:tcPr>
          <w:p w14:paraId="429C5212" w14:textId="77777777" w:rsidR="00510B01" w:rsidRPr="00510B01" w:rsidRDefault="00510B01" w:rsidP="0052768D">
            <w:pPr>
              <w:rPr>
                <w:sz w:val="24"/>
                <w:szCs w:val="24"/>
              </w:rPr>
            </w:pPr>
            <w:r w:rsidRPr="00510B01">
              <w:rPr>
                <w:sz w:val="23"/>
                <w:szCs w:val="23"/>
              </w:rPr>
              <w:t>seeniorite nõukoda</w:t>
            </w:r>
          </w:p>
        </w:tc>
        <w:tc>
          <w:tcPr>
            <w:tcW w:w="567" w:type="dxa"/>
            <w:tcBorders>
              <w:top w:val="single" w:sz="6" w:space="0" w:color="auto"/>
              <w:left w:val="single" w:sz="6" w:space="0" w:color="auto"/>
              <w:bottom w:val="single" w:sz="6" w:space="0" w:color="auto"/>
              <w:right w:val="single" w:sz="6" w:space="0" w:color="auto"/>
            </w:tcBorders>
          </w:tcPr>
          <w:p w14:paraId="02055BC7" w14:textId="77777777" w:rsidR="00510B01" w:rsidRPr="00510B01" w:rsidRDefault="00510B01" w:rsidP="0052768D">
            <w:pPr>
              <w:rPr>
                <w:sz w:val="24"/>
                <w:szCs w:val="24"/>
              </w:rPr>
            </w:pPr>
            <w:r w:rsidRPr="00510B01">
              <w:rPr>
                <w:sz w:val="23"/>
                <w:szCs w:val="23"/>
              </w:rPr>
              <w:t>X</w:t>
            </w:r>
          </w:p>
        </w:tc>
      </w:tr>
      <w:tr w:rsidR="00510B01" w:rsidRPr="00510B01" w14:paraId="61BFE5C1" w14:textId="77777777" w:rsidTr="0052768D">
        <w:tc>
          <w:tcPr>
            <w:tcW w:w="3544" w:type="dxa"/>
            <w:tcBorders>
              <w:top w:val="single" w:sz="6" w:space="0" w:color="auto"/>
              <w:left w:val="single" w:sz="6" w:space="0" w:color="auto"/>
              <w:bottom w:val="single" w:sz="6" w:space="0" w:color="auto"/>
              <w:right w:val="nil"/>
            </w:tcBorders>
          </w:tcPr>
          <w:p w14:paraId="37F7C42A" w14:textId="77777777" w:rsidR="00510B01" w:rsidRPr="00510B01" w:rsidRDefault="00510B01" w:rsidP="0052768D">
            <w:pPr>
              <w:rPr>
                <w:sz w:val="24"/>
                <w:szCs w:val="24"/>
              </w:rPr>
            </w:pPr>
            <w:r w:rsidRPr="00510B01">
              <w:rPr>
                <w:sz w:val="23"/>
                <w:szCs w:val="23"/>
              </w:rPr>
              <w:t>noortevolikogu</w:t>
            </w:r>
          </w:p>
        </w:tc>
        <w:tc>
          <w:tcPr>
            <w:tcW w:w="567" w:type="dxa"/>
            <w:tcBorders>
              <w:top w:val="single" w:sz="6" w:space="0" w:color="auto"/>
              <w:left w:val="single" w:sz="6" w:space="0" w:color="auto"/>
              <w:bottom w:val="single" w:sz="6" w:space="0" w:color="auto"/>
              <w:right w:val="single" w:sz="6" w:space="0" w:color="auto"/>
            </w:tcBorders>
          </w:tcPr>
          <w:p w14:paraId="372D5919" w14:textId="77777777" w:rsidR="00510B01" w:rsidRPr="00510B01" w:rsidRDefault="00510B01" w:rsidP="0052768D">
            <w:pPr>
              <w:rPr>
                <w:sz w:val="24"/>
                <w:szCs w:val="24"/>
              </w:rPr>
            </w:pPr>
            <w:r w:rsidRPr="00510B01">
              <w:rPr>
                <w:sz w:val="23"/>
                <w:szCs w:val="23"/>
              </w:rPr>
              <w:t>X</w:t>
            </w:r>
          </w:p>
        </w:tc>
      </w:tr>
    </w:tbl>
    <w:p w14:paraId="3EF8524A" w14:textId="322A9FFA" w:rsidR="000768BF" w:rsidRPr="00510B01" w:rsidRDefault="000768BF" w:rsidP="00510B01">
      <w:pPr>
        <w:rPr>
          <w:b/>
          <w:bCs/>
          <w:iCs/>
          <w:sz w:val="24"/>
          <w:szCs w:val="24"/>
        </w:rPr>
      </w:pPr>
    </w:p>
    <w:p w14:paraId="3EF8524B" w14:textId="77777777" w:rsidR="00CE3F00" w:rsidRPr="00510B01" w:rsidRDefault="00FE5B2D">
      <w:pPr>
        <w:jc w:val="center"/>
        <w:rPr>
          <w:b/>
          <w:bCs/>
          <w:iCs/>
          <w:sz w:val="24"/>
          <w:szCs w:val="24"/>
        </w:rPr>
      </w:pPr>
      <w:r w:rsidRPr="00510B01">
        <w:rPr>
          <w:b/>
          <w:bCs/>
          <w:iCs/>
          <w:sz w:val="24"/>
          <w:szCs w:val="24"/>
        </w:rPr>
        <w:t>VILJANDI LINNAVOLIKOGU</w:t>
      </w:r>
    </w:p>
    <w:p w14:paraId="3EF8524C" w14:textId="77777777" w:rsidR="00CE3F00" w:rsidRPr="00510B01" w:rsidRDefault="00CE3F00">
      <w:pPr>
        <w:rPr>
          <w:iCs/>
          <w:sz w:val="24"/>
          <w:szCs w:val="24"/>
        </w:rPr>
      </w:pPr>
    </w:p>
    <w:p w14:paraId="3EF8524D" w14:textId="77777777" w:rsidR="00CE3F00" w:rsidRPr="00510B01" w:rsidRDefault="00CE3F00">
      <w:pPr>
        <w:pStyle w:val="Pealkiri7"/>
        <w:rPr>
          <w:i w:val="0"/>
        </w:rPr>
      </w:pPr>
      <w:r w:rsidRPr="00510B01">
        <w:rPr>
          <w:i w:val="0"/>
        </w:rPr>
        <w:t>MÄÄRUS</w:t>
      </w:r>
    </w:p>
    <w:p w14:paraId="3EF8524E" w14:textId="77777777" w:rsidR="00CE3F00" w:rsidRPr="00510B01" w:rsidRDefault="00CE3F00">
      <w:pPr>
        <w:jc w:val="center"/>
        <w:rPr>
          <w:b/>
          <w:bCs/>
          <w:iCs/>
          <w:sz w:val="24"/>
          <w:szCs w:val="24"/>
        </w:rPr>
      </w:pPr>
    </w:p>
    <w:p w14:paraId="3EF8524F" w14:textId="77777777" w:rsidR="00CE3F00" w:rsidRPr="00510B01" w:rsidRDefault="006F11B7" w:rsidP="00170253">
      <w:pPr>
        <w:pStyle w:val="Pealkiri3"/>
        <w:ind w:left="5760" w:firstLine="720"/>
        <w:jc w:val="both"/>
        <w:rPr>
          <w:b w:val="0"/>
          <w:i w:val="0"/>
        </w:rPr>
      </w:pPr>
      <w:r w:rsidRPr="00510B01">
        <w:rPr>
          <w:b w:val="0"/>
          <w:i w:val="0"/>
        </w:rPr>
        <w:t>16. juuni</w:t>
      </w:r>
      <w:r w:rsidR="00170253" w:rsidRPr="00510B01">
        <w:rPr>
          <w:b w:val="0"/>
          <w:i w:val="0"/>
        </w:rPr>
        <w:t xml:space="preserve"> </w:t>
      </w:r>
      <w:r w:rsidR="00522414" w:rsidRPr="00510B01">
        <w:rPr>
          <w:b w:val="0"/>
          <w:i w:val="0"/>
        </w:rPr>
        <w:t>2022</w:t>
      </w:r>
      <w:r w:rsidR="00170253" w:rsidRPr="00510B01">
        <w:rPr>
          <w:b w:val="0"/>
          <w:i w:val="0"/>
        </w:rPr>
        <w:t xml:space="preserve"> </w:t>
      </w:r>
      <w:r w:rsidR="00703193" w:rsidRPr="00510B01">
        <w:rPr>
          <w:b w:val="0"/>
          <w:i w:val="0"/>
        </w:rPr>
        <w:t xml:space="preserve"> </w:t>
      </w:r>
      <w:r w:rsidR="00CE3F00" w:rsidRPr="00510B01">
        <w:rPr>
          <w:b w:val="0"/>
          <w:i w:val="0"/>
        </w:rPr>
        <w:t xml:space="preserve"> nr</w:t>
      </w:r>
    </w:p>
    <w:p w14:paraId="3EF85250" w14:textId="77777777" w:rsidR="004A20C6" w:rsidRPr="00510B01" w:rsidRDefault="004A20C6">
      <w:pPr>
        <w:jc w:val="both"/>
        <w:rPr>
          <w:sz w:val="24"/>
          <w:szCs w:val="24"/>
        </w:rPr>
      </w:pPr>
    </w:p>
    <w:p w14:paraId="3EF85251" w14:textId="77777777" w:rsidR="00CE3F00" w:rsidRPr="00510B01" w:rsidRDefault="006F11B7">
      <w:pPr>
        <w:jc w:val="both"/>
        <w:rPr>
          <w:sz w:val="24"/>
          <w:szCs w:val="24"/>
        </w:rPr>
      </w:pPr>
      <w:r w:rsidRPr="00510B01">
        <w:rPr>
          <w:sz w:val="24"/>
          <w:szCs w:val="24"/>
        </w:rPr>
        <w:t xml:space="preserve">Viljandi linna arengustrateegia 2035+ ja </w:t>
      </w:r>
    </w:p>
    <w:p w14:paraId="3EF85252" w14:textId="77777777" w:rsidR="006F11B7" w:rsidRPr="00510B01" w:rsidRDefault="006F11B7">
      <w:pPr>
        <w:jc w:val="both"/>
        <w:rPr>
          <w:sz w:val="24"/>
          <w:szCs w:val="24"/>
        </w:rPr>
      </w:pPr>
      <w:r w:rsidRPr="00510B01">
        <w:rPr>
          <w:sz w:val="24"/>
          <w:szCs w:val="24"/>
        </w:rPr>
        <w:t xml:space="preserve">Viljandi </w:t>
      </w:r>
      <w:r w:rsidR="00264F70" w:rsidRPr="00510B01">
        <w:rPr>
          <w:sz w:val="24"/>
          <w:szCs w:val="24"/>
        </w:rPr>
        <w:t>linna arengukava aastateks 2022–</w:t>
      </w:r>
      <w:r w:rsidRPr="00510B01">
        <w:rPr>
          <w:sz w:val="24"/>
          <w:szCs w:val="24"/>
        </w:rPr>
        <w:t>2028</w:t>
      </w:r>
    </w:p>
    <w:p w14:paraId="3EF85253" w14:textId="77777777" w:rsidR="00FE5B2D" w:rsidRPr="00510B01" w:rsidRDefault="00FE5B2D">
      <w:pPr>
        <w:jc w:val="both"/>
        <w:rPr>
          <w:sz w:val="24"/>
          <w:szCs w:val="24"/>
        </w:rPr>
      </w:pPr>
    </w:p>
    <w:p w14:paraId="3EF85254" w14:textId="77777777" w:rsidR="00FE5B2D" w:rsidRPr="00510B01" w:rsidRDefault="00FE5B2D">
      <w:pPr>
        <w:jc w:val="both"/>
        <w:rPr>
          <w:sz w:val="24"/>
          <w:szCs w:val="24"/>
        </w:rPr>
      </w:pPr>
    </w:p>
    <w:p w14:paraId="3EF85255" w14:textId="707B5CC2" w:rsidR="00FE5B2D" w:rsidRPr="00510B01" w:rsidRDefault="006F11B7">
      <w:pPr>
        <w:jc w:val="both"/>
        <w:rPr>
          <w:sz w:val="24"/>
          <w:szCs w:val="24"/>
        </w:rPr>
      </w:pPr>
      <w:r w:rsidRPr="00510B01">
        <w:rPr>
          <w:sz w:val="24"/>
          <w:szCs w:val="24"/>
        </w:rPr>
        <w:t xml:space="preserve">Määrus </w:t>
      </w:r>
      <w:r w:rsidRPr="00510B01">
        <w:rPr>
          <w:color w:val="202020"/>
          <w:sz w:val="24"/>
          <w:szCs w:val="24"/>
          <w:shd w:val="clear" w:color="auto" w:fill="FFFFFF"/>
        </w:rPr>
        <w:t>kehtestatakse kohaliku omavalitsuse korralduse seaduse § 22 lõike 1 punkti 7, § 37, § 37</w:t>
      </w:r>
      <w:r w:rsidRPr="00510B01">
        <w:rPr>
          <w:color w:val="202020"/>
          <w:sz w:val="24"/>
          <w:szCs w:val="24"/>
          <w:bdr w:val="none" w:sz="0" w:space="0" w:color="auto" w:frame="1"/>
          <w:shd w:val="clear" w:color="auto" w:fill="FFFFFF"/>
          <w:vertAlign w:val="superscript"/>
        </w:rPr>
        <w:t>1</w:t>
      </w:r>
      <w:r w:rsidRPr="00510B01">
        <w:rPr>
          <w:color w:val="202020"/>
          <w:sz w:val="24"/>
          <w:szCs w:val="24"/>
          <w:shd w:val="clear" w:color="auto" w:fill="FFFFFF"/>
        </w:rPr>
        <w:t>, § 37</w:t>
      </w:r>
      <w:r w:rsidRPr="00510B01">
        <w:rPr>
          <w:color w:val="202020"/>
          <w:sz w:val="24"/>
          <w:szCs w:val="24"/>
          <w:bdr w:val="none" w:sz="0" w:space="0" w:color="auto" w:frame="1"/>
          <w:shd w:val="clear" w:color="auto" w:fill="FFFFFF"/>
          <w:vertAlign w:val="superscript"/>
        </w:rPr>
        <w:t>2 </w:t>
      </w:r>
      <w:r w:rsidRPr="00510B01">
        <w:rPr>
          <w:color w:val="202020"/>
          <w:sz w:val="24"/>
          <w:szCs w:val="24"/>
          <w:shd w:val="clear" w:color="auto" w:fill="FFFFFF"/>
        </w:rPr>
        <w:t xml:space="preserve">lõigete 4 ja 7, Viljandi Linnavolikogu 31.10.2014 määruse nr 33 </w:t>
      </w:r>
      <w:r w:rsidR="00510B01" w:rsidRPr="00510B01">
        <w:rPr>
          <w:color w:val="202020"/>
          <w:sz w:val="24"/>
          <w:szCs w:val="24"/>
          <w:shd w:val="clear" w:color="auto" w:fill="FFFFFF"/>
        </w:rPr>
        <w:t>„</w:t>
      </w:r>
      <w:r w:rsidRPr="00510B01">
        <w:rPr>
          <w:color w:val="202020"/>
          <w:sz w:val="24"/>
          <w:szCs w:val="24"/>
          <w:shd w:val="clear" w:color="auto" w:fill="FFFFFF"/>
        </w:rPr>
        <w:t>Viljandi linna arengukava ja eelarvestrateegia koostamise, muutmise, menetlemise ja kinnitamise kord</w:t>
      </w:r>
      <w:r w:rsidR="00510B01" w:rsidRPr="00510B01">
        <w:rPr>
          <w:color w:val="202020"/>
          <w:sz w:val="24"/>
          <w:szCs w:val="24"/>
          <w:shd w:val="clear" w:color="auto" w:fill="FFFFFF"/>
        </w:rPr>
        <w:t>“</w:t>
      </w:r>
      <w:r w:rsidRPr="00510B01">
        <w:rPr>
          <w:color w:val="202020"/>
          <w:sz w:val="24"/>
          <w:szCs w:val="24"/>
          <w:shd w:val="clear" w:color="auto" w:fill="FFFFFF"/>
        </w:rPr>
        <w:t xml:space="preserve"> alusel ning arvestades Viljandi Linnavolikogu 27.01.2022 otsust nr 24</w:t>
      </w:r>
      <w:r w:rsidR="004F114A" w:rsidRPr="00510B01">
        <w:rPr>
          <w:color w:val="202020"/>
          <w:sz w:val="24"/>
          <w:szCs w:val="24"/>
          <w:shd w:val="clear" w:color="auto" w:fill="FFFFFF"/>
        </w:rPr>
        <w:t xml:space="preserve"> </w:t>
      </w:r>
      <w:r w:rsidR="00510B01" w:rsidRPr="00510B01">
        <w:rPr>
          <w:color w:val="202020"/>
          <w:sz w:val="24"/>
          <w:szCs w:val="24"/>
          <w:shd w:val="clear" w:color="auto" w:fill="FFFFFF"/>
        </w:rPr>
        <w:t>„</w:t>
      </w:r>
      <w:r w:rsidR="004F114A" w:rsidRPr="00510B01">
        <w:rPr>
          <w:sz w:val="24"/>
          <w:szCs w:val="24"/>
        </w:rPr>
        <w:t>Viljandi linna arengustrateegia 2035+, Viljandi linna arengukava aastateks 2022–2028</w:t>
      </w:r>
      <w:r w:rsidR="00510B01" w:rsidRPr="00510B01">
        <w:rPr>
          <w:sz w:val="24"/>
          <w:szCs w:val="24"/>
        </w:rPr>
        <w:t>“</w:t>
      </w:r>
      <w:r w:rsidR="004F114A" w:rsidRPr="00510B01">
        <w:rPr>
          <w:sz w:val="24"/>
          <w:szCs w:val="24"/>
        </w:rPr>
        <w:t xml:space="preserve"> ja Viljandi linna eelarvestrateegia aastateks 2022</w:t>
      </w:r>
      <w:r w:rsidR="00264F70" w:rsidRPr="00510B01">
        <w:rPr>
          <w:sz w:val="24"/>
          <w:szCs w:val="24"/>
        </w:rPr>
        <w:t>–</w:t>
      </w:r>
      <w:r w:rsidR="004F114A" w:rsidRPr="00510B01">
        <w:rPr>
          <w:sz w:val="24"/>
          <w:szCs w:val="24"/>
        </w:rPr>
        <w:t>2028 koostamise algatamine ning ajutise komisjoni moodustamine</w:t>
      </w:r>
      <w:r w:rsidR="00510B01" w:rsidRPr="00510B01">
        <w:rPr>
          <w:sz w:val="24"/>
          <w:szCs w:val="24"/>
        </w:rPr>
        <w:t>“.</w:t>
      </w:r>
    </w:p>
    <w:p w14:paraId="3EF85256" w14:textId="77777777" w:rsidR="004F114A" w:rsidRPr="00510B01" w:rsidRDefault="004F114A">
      <w:pPr>
        <w:jc w:val="both"/>
        <w:rPr>
          <w:sz w:val="24"/>
          <w:szCs w:val="24"/>
        </w:rPr>
      </w:pPr>
    </w:p>
    <w:p w14:paraId="3EF85257" w14:textId="77777777" w:rsidR="004F114A" w:rsidRPr="00510B01" w:rsidRDefault="00594687" w:rsidP="004F114A">
      <w:pPr>
        <w:jc w:val="both"/>
        <w:rPr>
          <w:rFonts w:cs="Calibri"/>
          <w:sz w:val="24"/>
          <w:szCs w:val="24"/>
        </w:rPr>
      </w:pPr>
      <w:r w:rsidRPr="00510B01">
        <w:rPr>
          <w:b/>
          <w:sz w:val="24"/>
          <w:szCs w:val="24"/>
        </w:rPr>
        <w:t>§</w:t>
      </w:r>
      <w:r w:rsidR="00703193" w:rsidRPr="00510B01">
        <w:rPr>
          <w:b/>
          <w:sz w:val="24"/>
          <w:szCs w:val="24"/>
        </w:rPr>
        <w:t xml:space="preserve"> 1</w:t>
      </w:r>
      <w:r w:rsidR="009D2A01" w:rsidRPr="00510B01">
        <w:rPr>
          <w:b/>
          <w:sz w:val="24"/>
          <w:szCs w:val="24"/>
        </w:rPr>
        <w:t>.</w:t>
      </w:r>
      <w:r w:rsidRPr="00510B01">
        <w:rPr>
          <w:sz w:val="24"/>
          <w:szCs w:val="24"/>
        </w:rPr>
        <w:t xml:space="preserve"> </w:t>
      </w:r>
      <w:r w:rsidR="004F114A" w:rsidRPr="00510B01">
        <w:rPr>
          <w:sz w:val="24"/>
          <w:szCs w:val="24"/>
        </w:rPr>
        <w:t xml:space="preserve">Kinnitada Viljandi linna </w:t>
      </w:r>
      <w:r w:rsidR="004F114A" w:rsidRPr="00510B01">
        <w:rPr>
          <w:rFonts w:cs="Calibri"/>
          <w:sz w:val="24"/>
          <w:szCs w:val="24"/>
        </w:rPr>
        <w:t xml:space="preserve">arengustrateegia 2035+ ja Viljandi linna arengukava aastateks 2022–2028 vastavalt määruse lisale. </w:t>
      </w:r>
    </w:p>
    <w:p w14:paraId="3EF85258" w14:textId="77777777" w:rsidR="00CE3F00" w:rsidRPr="00510B01" w:rsidRDefault="00CE3F00">
      <w:pPr>
        <w:rPr>
          <w:sz w:val="24"/>
          <w:szCs w:val="24"/>
        </w:rPr>
      </w:pPr>
    </w:p>
    <w:p w14:paraId="3EF85259" w14:textId="0288CFAE" w:rsidR="004F114A" w:rsidRPr="00510B01" w:rsidRDefault="004F114A" w:rsidP="00F00DCB">
      <w:pPr>
        <w:jc w:val="both"/>
        <w:rPr>
          <w:sz w:val="24"/>
          <w:szCs w:val="24"/>
        </w:rPr>
      </w:pPr>
      <w:r w:rsidRPr="00510B01">
        <w:rPr>
          <w:b/>
          <w:sz w:val="24"/>
          <w:szCs w:val="24"/>
        </w:rPr>
        <w:t>§ 2.</w:t>
      </w:r>
      <w:r w:rsidRPr="00510B01">
        <w:rPr>
          <w:sz w:val="24"/>
          <w:szCs w:val="24"/>
        </w:rPr>
        <w:t xml:space="preserve"> </w:t>
      </w:r>
      <w:r w:rsidRPr="00510B01">
        <w:rPr>
          <w:color w:val="202020"/>
          <w:sz w:val="24"/>
          <w:szCs w:val="24"/>
          <w:shd w:val="clear" w:color="auto" w:fill="FFFFFF"/>
        </w:rPr>
        <w:t xml:space="preserve">Tunnistada kehtetuks Viljandi Linnavolikogu 26.11.2020 määrus nr 89 </w:t>
      </w:r>
      <w:r w:rsidR="00510B01" w:rsidRPr="00510B01">
        <w:rPr>
          <w:color w:val="202020"/>
          <w:sz w:val="24"/>
          <w:szCs w:val="24"/>
          <w:shd w:val="clear" w:color="auto" w:fill="FFFFFF"/>
        </w:rPr>
        <w:t>„</w:t>
      </w:r>
      <w:r w:rsidRPr="00510B01">
        <w:rPr>
          <w:color w:val="202020"/>
          <w:sz w:val="24"/>
          <w:szCs w:val="24"/>
          <w:shd w:val="clear" w:color="auto" w:fill="FFFFFF"/>
        </w:rPr>
        <w:t>Viljandi linna arengustrateegia 2030+ ja Viljandi linna arengukava aastateks 2020–2025</w:t>
      </w:r>
      <w:r w:rsidR="00510B01" w:rsidRPr="00510B01">
        <w:rPr>
          <w:color w:val="202020"/>
          <w:sz w:val="24"/>
          <w:szCs w:val="24"/>
          <w:shd w:val="clear" w:color="auto" w:fill="FFFFFF"/>
        </w:rPr>
        <w:t>“</w:t>
      </w:r>
      <w:r w:rsidRPr="00510B01">
        <w:rPr>
          <w:color w:val="202020"/>
          <w:sz w:val="24"/>
          <w:szCs w:val="24"/>
          <w:shd w:val="clear" w:color="auto" w:fill="FFFFFF"/>
        </w:rPr>
        <w:t>.</w:t>
      </w:r>
    </w:p>
    <w:p w14:paraId="3EF8525A" w14:textId="77777777" w:rsidR="004F114A" w:rsidRPr="00510B01" w:rsidRDefault="004F114A">
      <w:pPr>
        <w:rPr>
          <w:sz w:val="24"/>
          <w:szCs w:val="24"/>
        </w:rPr>
      </w:pPr>
    </w:p>
    <w:p w14:paraId="3EF8525B" w14:textId="77777777" w:rsidR="00CE3F00" w:rsidRPr="00510B01" w:rsidRDefault="00CE3F00">
      <w:pPr>
        <w:rPr>
          <w:sz w:val="24"/>
          <w:szCs w:val="24"/>
        </w:rPr>
      </w:pPr>
      <w:r w:rsidRPr="00510B01">
        <w:rPr>
          <w:b/>
          <w:sz w:val="24"/>
          <w:szCs w:val="24"/>
        </w:rPr>
        <w:t xml:space="preserve">§ </w:t>
      </w:r>
      <w:r w:rsidR="004F114A" w:rsidRPr="00510B01">
        <w:rPr>
          <w:b/>
          <w:sz w:val="24"/>
          <w:szCs w:val="24"/>
        </w:rPr>
        <w:t>3</w:t>
      </w:r>
      <w:r w:rsidR="009D2A01" w:rsidRPr="00510B01">
        <w:rPr>
          <w:b/>
          <w:sz w:val="24"/>
          <w:szCs w:val="24"/>
        </w:rPr>
        <w:t>.</w:t>
      </w:r>
      <w:r w:rsidR="00703193" w:rsidRPr="00510B01">
        <w:rPr>
          <w:sz w:val="24"/>
          <w:szCs w:val="24"/>
        </w:rPr>
        <w:t xml:space="preserve"> </w:t>
      </w:r>
      <w:r w:rsidRPr="00510B01">
        <w:rPr>
          <w:sz w:val="24"/>
          <w:szCs w:val="24"/>
        </w:rPr>
        <w:t xml:space="preserve">Määrus jõustub </w:t>
      </w:r>
      <w:r w:rsidR="00405D94" w:rsidRPr="00510B01">
        <w:rPr>
          <w:sz w:val="24"/>
          <w:szCs w:val="24"/>
        </w:rPr>
        <w:t>kolmandal</w:t>
      </w:r>
      <w:r w:rsidR="00FE5B2D" w:rsidRPr="00510B01">
        <w:rPr>
          <w:sz w:val="24"/>
          <w:szCs w:val="24"/>
        </w:rPr>
        <w:t xml:space="preserve"> </w:t>
      </w:r>
      <w:r w:rsidRPr="00510B01">
        <w:rPr>
          <w:sz w:val="24"/>
          <w:szCs w:val="24"/>
        </w:rPr>
        <w:t xml:space="preserve">päeval </w:t>
      </w:r>
      <w:r w:rsidR="003D26E0" w:rsidRPr="00510B01">
        <w:rPr>
          <w:sz w:val="24"/>
          <w:szCs w:val="24"/>
        </w:rPr>
        <w:t>pärast</w:t>
      </w:r>
      <w:r w:rsidRPr="00510B01">
        <w:rPr>
          <w:sz w:val="24"/>
          <w:szCs w:val="24"/>
        </w:rPr>
        <w:t xml:space="preserve"> </w:t>
      </w:r>
      <w:r w:rsidR="0061267D" w:rsidRPr="00510B01">
        <w:rPr>
          <w:sz w:val="24"/>
          <w:szCs w:val="24"/>
        </w:rPr>
        <w:t>avaldamist Riigi Teatajas.</w:t>
      </w:r>
    </w:p>
    <w:p w14:paraId="3EF8525C" w14:textId="77777777" w:rsidR="00CE3F00" w:rsidRPr="00510B01" w:rsidRDefault="00CE3F00">
      <w:pPr>
        <w:rPr>
          <w:sz w:val="24"/>
          <w:szCs w:val="24"/>
        </w:rPr>
      </w:pPr>
    </w:p>
    <w:p w14:paraId="3EF8525D" w14:textId="77777777" w:rsidR="00703193" w:rsidRPr="00510B01" w:rsidRDefault="00703193">
      <w:pPr>
        <w:rPr>
          <w:sz w:val="24"/>
          <w:szCs w:val="24"/>
        </w:rPr>
      </w:pPr>
    </w:p>
    <w:p w14:paraId="3EF8525E" w14:textId="77777777" w:rsidR="00CE3F00" w:rsidRPr="00510B01" w:rsidRDefault="003963DD" w:rsidP="0047204A">
      <w:pPr>
        <w:rPr>
          <w:sz w:val="24"/>
          <w:szCs w:val="24"/>
        </w:rPr>
      </w:pPr>
      <w:r w:rsidRPr="00510B01">
        <w:rPr>
          <w:sz w:val="24"/>
          <w:szCs w:val="24"/>
        </w:rPr>
        <w:t>(allkirjastatud digitaalselt)</w:t>
      </w:r>
    </w:p>
    <w:p w14:paraId="3EF8525F" w14:textId="77777777" w:rsidR="0047204A" w:rsidRPr="00510B01" w:rsidRDefault="003D4F06" w:rsidP="0047204A">
      <w:pPr>
        <w:rPr>
          <w:sz w:val="24"/>
          <w:szCs w:val="24"/>
        </w:rPr>
      </w:pPr>
      <w:proofErr w:type="spellStart"/>
      <w:r w:rsidRPr="00510B01">
        <w:rPr>
          <w:sz w:val="24"/>
          <w:szCs w:val="24"/>
        </w:rPr>
        <w:t>Helmen</w:t>
      </w:r>
      <w:proofErr w:type="spellEnd"/>
      <w:r w:rsidRPr="00510B01">
        <w:rPr>
          <w:sz w:val="24"/>
          <w:szCs w:val="24"/>
        </w:rPr>
        <w:t xml:space="preserve"> Kütt</w:t>
      </w:r>
    </w:p>
    <w:p w14:paraId="3EF85260" w14:textId="77777777" w:rsidR="00CE3F00" w:rsidRPr="00510B01" w:rsidRDefault="00826078">
      <w:pPr>
        <w:rPr>
          <w:sz w:val="24"/>
          <w:szCs w:val="24"/>
        </w:rPr>
      </w:pPr>
      <w:r w:rsidRPr="00510B01">
        <w:rPr>
          <w:sz w:val="24"/>
          <w:szCs w:val="24"/>
        </w:rPr>
        <w:t>l</w:t>
      </w:r>
      <w:r w:rsidR="00CE3F00" w:rsidRPr="00510B01">
        <w:rPr>
          <w:sz w:val="24"/>
          <w:szCs w:val="24"/>
        </w:rPr>
        <w:t>innavolikogu esimees</w:t>
      </w:r>
    </w:p>
    <w:p w14:paraId="3EF85261" w14:textId="77777777" w:rsidR="00765A06" w:rsidRPr="00510B01" w:rsidRDefault="00765A06">
      <w:pPr>
        <w:jc w:val="both"/>
        <w:rPr>
          <w:sz w:val="24"/>
          <w:szCs w:val="24"/>
        </w:rPr>
      </w:pPr>
    </w:p>
    <w:p w14:paraId="3EF85262" w14:textId="77777777" w:rsidR="006B546F" w:rsidRPr="00510B01" w:rsidRDefault="006B546F">
      <w:pPr>
        <w:jc w:val="both"/>
        <w:rPr>
          <w:sz w:val="24"/>
          <w:szCs w:val="24"/>
        </w:rPr>
      </w:pPr>
    </w:p>
    <w:p w14:paraId="3EF85263" w14:textId="77777777" w:rsidR="00CE3F00" w:rsidRPr="00510B01" w:rsidRDefault="00CE3F00">
      <w:pPr>
        <w:pStyle w:val="Pealkiri1"/>
        <w:jc w:val="both"/>
        <w:rPr>
          <w:b w:val="0"/>
          <w:bCs w:val="0"/>
          <w:sz w:val="24"/>
          <w:szCs w:val="24"/>
        </w:rPr>
      </w:pPr>
      <w:r w:rsidRPr="00510B01">
        <w:rPr>
          <w:sz w:val="24"/>
          <w:szCs w:val="24"/>
        </w:rPr>
        <w:t xml:space="preserve">Koostaja(d): </w:t>
      </w:r>
      <w:r w:rsidR="004F114A" w:rsidRPr="00510B01">
        <w:rPr>
          <w:b w:val="0"/>
          <w:sz w:val="24"/>
          <w:szCs w:val="24"/>
        </w:rPr>
        <w:t>Reet Alev</w:t>
      </w:r>
    </w:p>
    <w:p w14:paraId="3EF85264" w14:textId="4EA1A7BA" w:rsidR="00CE3F00" w:rsidRPr="00510B01" w:rsidRDefault="00CE3F00">
      <w:pPr>
        <w:jc w:val="both"/>
        <w:rPr>
          <w:b/>
          <w:bCs/>
          <w:sz w:val="24"/>
          <w:szCs w:val="24"/>
        </w:rPr>
      </w:pPr>
      <w:r w:rsidRPr="00510B01">
        <w:rPr>
          <w:b/>
          <w:bCs/>
          <w:sz w:val="24"/>
          <w:szCs w:val="24"/>
        </w:rPr>
        <w:t xml:space="preserve">Esitatud: </w:t>
      </w:r>
      <w:r w:rsidR="00510B01" w:rsidRPr="00510B01">
        <w:rPr>
          <w:bCs/>
          <w:sz w:val="24"/>
          <w:szCs w:val="24"/>
        </w:rPr>
        <w:t>30.05.2022</w:t>
      </w:r>
    </w:p>
    <w:p w14:paraId="3EF85265" w14:textId="43057670" w:rsidR="00CE3F00" w:rsidRPr="00510B01" w:rsidRDefault="00CE3F00">
      <w:pPr>
        <w:jc w:val="both"/>
        <w:rPr>
          <w:bCs/>
          <w:sz w:val="24"/>
          <w:szCs w:val="24"/>
        </w:rPr>
      </w:pPr>
      <w:r w:rsidRPr="00510B01">
        <w:rPr>
          <w:b/>
          <w:bCs/>
          <w:sz w:val="24"/>
          <w:szCs w:val="24"/>
        </w:rPr>
        <w:t>Esitaja:</w:t>
      </w:r>
      <w:r w:rsidRPr="00510B01">
        <w:rPr>
          <w:sz w:val="24"/>
          <w:szCs w:val="24"/>
        </w:rPr>
        <w:t xml:space="preserve"> Viljandi Linnavalitsus</w:t>
      </w:r>
      <w:r w:rsidRPr="00510B01">
        <w:rPr>
          <w:b/>
          <w:bCs/>
          <w:sz w:val="24"/>
          <w:szCs w:val="24"/>
        </w:rPr>
        <w:tab/>
      </w:r>
      <w:r w:rsidRPr="00510B01">
        <w:rPr>
          <w:b/>
          <w:bCs/>
          <w:sz w:val="24"/>
          <w:szCs w:val="24"/>
        </w:rPr>
        <w:tab/>
      </w:r>
      <w:r w:rsidRPr="00510B01">
        <w:rPr>
          <w:b/>
          <w:bCs/>
          <w:sz w:val="24"/>
          <w:szCs w:val="24"/>
        </w:rPr>
        <w:tab/>
        <w:t xml:space="preserve">Ettekandja: </w:t>
      </w:r>
      <w:r w:rsidR="00A23546" w:rsidRPr="00510B01">
        <w:rPr>
          <w:bCs/>
          <w:sz w:val="24"/>
          <w:szCs w:val="24"/>
        </w:rPr>
        <w:t xml:space="preserve">Madis </w:t>
      </w:r>
      <w:proofErr w:type="spellStart"/>
      <w:r w:rsidR="00A23546" w:rsidRPr="00510B01">
        <w:rPr>
          <w:bCs/>
          <w:sz w:val="24"/>
          <w:szCs w:val="24"/>
        </w:rPr>
        <w:t>Timpson</w:t>
      </w:r>
      <w:proofErr w:type="spellEnd"/>
    </w:p>
    <w:p w14:paraId="3EF85266" w14:textId="2AAC6C47" w:rsidR="00CE3F00" w:rsidRPr="00510B01" w:rsidRDefault="00CE3F00" w:rsidP="003D26E0">
      <w:pPr>
        <w:jc w:val="both"/>
        <w:rPr>
          <w:b/>
          <w:sz w:val="24"/>
          <w:szCs w:val="24"/>
        </w:rPr>
      </w:pPr>
      <w:r w:rsidRPr="00510B01">
        <w:rPr>
          <w:b/>
          <w:sz w:val="24"/>
          <w:szCs w:val="24"/>
        </w:rPr>
        <w:t xml:space="preserve">Lk arv: </w:t>
      </w:r>
      <w:r w:rsidR="00510B01" w:rsidRPr="00510B01">
        <w:rPr>
          <w:sz w:val="24"/>
          <w:szCs w:val="24"/>
        </w:rPr>
        <w:t>3</w:t>
      </w:r>
    </w:p>
    <w:p w14:paraId="3EF85268" w14:textId="4EB86FF7" w:rsidR="00561F29" w:rsidRPr="00510B01" w:rsidRDefault="00561F29" w:rsidP="003D26E0">
      <w:pPr>
        <w:jc w:val="both"/>
        <w:rPr>
          <w:b/>
          <w:sz w:val="24"/>
          <w:szCs w:val="24"/>
        </w:rPr>
      </w:pPr>
      <w:r w:rsidRPr="00510B01">
        <w:rPr>
          <w:b/>
          <w:sz w:val="24"/>
          <w:szCs w:val="24"/>
        </w:rPr>
        <w:t>Hääletamine:</w:t>
      </w:r>
      <w:r w:rsidR="00BE115A" w:rsidRPr="00510B01">
        <w:rPr>
          <w:bCs/>
          <w:sz w:val="24"/>
          <w:szCs w:val="24"/>
        </w:rPr>
        <w:t xml:space="preserve"> koos</w:t>
      </w:r>
      <w:r w:rsidR="00232F17" w:rsidRPr="00510B01">
        <w:rPr>
          <w:bCs/>
          <w:sz w:val="24"/>
          <w:szCs w:val="24"/>
        </w:rPr>
        <w:t>s</w:t>
      </w:r>
      <w:r w:rsidR="00BE115A" w:rsidRPr="00510B01">
        <w:rPr>
          <w:bCs/>
          <w:sz w:val="24"/>
          <w:szCs w:val="24"/>
        </w:rPr>
        <w:t>eisu häälteenamus</w:t>
      </w:r>
    </w:p>
    <w:p w14:paraId="3EF85269" w14:textId="77777777" w:rsidR="004753F5" w:rsidRPr="00510B01" w:rsidRDefault="00826078" w:rsidP="004753F5">
      <w:pPr>
        <w:jc w:val="center"/>
        <w:rPr>
          <w:sz w:val="24"/>
          <w:szCs w:val="24"/>
        </w:rPr>
      </w:pPr>
      <w:r w:rsidRPr="00510B01">
        <w:rPr>
          <w:sz w:val="24"/>
          <w:szCs w:val="24"/>
        </w:rPr>
        <w:br w:type="page"/>
      </w:r>
      <w:r w:rsidR="004753F5" w:rsidRPr="00510B01">
        <w:rPr>
          <w:sz w:val="24"/>
          <w:szCs w:val="24"/>
        </w:rPr>
        <w:lastRenderedPageBreak/>
        <w:t>Seletuskiri</w:t>
      </w:r>
    </w:p>
    <w:p w14:paraId="3EF8526A" w14:textId="77777777" w:rsidR="004F114A" w:rsidRPr="00510B01" w:rsidRDefault="004F114A" w:rsidP="004F114A">
      <w:pPr>
        <w:jc w:val="center"/>
        <w:rPr>
          <w:b/>
          <w:sz w:val="24"/>
          <w:szCs w:val="24"/>
        </w:rPr>
      </w:pPr>
      <w:r w:rsidRPr="00510B01">
        <w:rPr>
          <w:b/>
          <w:sz w:val="24"/>
          <w:szCs w:val="24"/>
        </w:rPr>
        <w:t>Viljandi linna arengustrateegia 2035+ ja Viljandi linna arengukava aastateks 2022</w:t>
      </w:r>
      <w:r w:rsidR="00264F70" w:rsidRPr="00510B01">
        <w:rPr>
          <w:sz w:val="24"/>
          <w:szCs w:val="24"/>
        </w:rPr>
        <w:t>–</w:t>
      </w:r>
      <w:r w:rsidRPr="00510B01">
        <w:rPr>
          <w:b/>
          <w:sz w:val="24"/>
          <w:szCs w:val="24"/>
        </w:rPr>
        <w:t>2028</w:t>
      </w:r>
    </w:p>
    <w:p w14:paraId="3EF8526B" w14:textId="77777777" w:rsidR="004753F5" w:rsidRPr="00510B01" w:rsidRDefault="004753F5" w:rsidP="004753F5">
      <w:pPr>
        <w:jc w:val="center"/>
        <w:rPr>
          <w:b/>
          <w:sz w:val="24"/>
          <w:szCs w:val="24"/>
        </w:rPr>
      </w:pPr>
    </w:p>
    <w:p w14:paraId="3EF8526C" w14:textId="77777777" w:rsidR="004753F5" w:rsidRPr="00510B01" w:rsidRDefault="004753F5" w:rsidP="004753F5">
      <w:pPr>
        <w:jc w:val="center"/>
        <w:rPr>
          <w:sz w:val="24"/>
          <w:szCs w:val="24"/>
        </w:rPr>
      </w:pPr>
    </w:p>
    <w:p w14:paraId="3EF8526D" w14:textId="77777777" w:rsidR="004F114A" w:rsidRPr="00510B01" w:rsidRDefault="004F114A" w:rsidP="004F114A">
      <w:pPr>
        <w:jc w:val="both"/>
        <w:rPr>
          <w:rFonts w:cs="Calibri"/>
          <w:sz w:val="24"/>
          <w:szCs w:val="24"/>
        </w:rPr>
      </w:pPr>
      <w:r w:rsidRPr="00510B01">
        <w:rPr>
          <w:sz w:val="24"/>
          <w:szCs w:val="24"/>
        </w:rPr>
        <w:t xml:space="preserve">Eelnõu eesmärgiks on kehtestada </w:t>
      </w:r>
      <w:r w:rsidRPr="00510B01">
        <w:rPr>
          <w:rFonts w:cs="Calibri"/>
          <w:sz w:val="24"/>
          <w:szCs w:val="24"/>
        </w:rPr>
        <w:t xml:space="preserve">Viljandi linna arengustrateegia 2035+ ja Viljandi linna arengukava aastateks 2022–2028. </w:t>
      </w:r>
    </w:p>
    <w:p w14:paraId="3EF8526E" w14:textId="4F8956D6" w:rsidR="004F114A" w:rsidRPr="00510B01" w:rsidRDefault="004F114A" w:rsidP="004F114A">
      <w:pPr>
        <w:pStyle w:val="Normaallaadveeb"/>
        <w:jc w:val="both"/>
      </w:pPr>
      <w:r w:rsidRPr="00510B01">
        <w:t xml:space="preserve">Kohaliku omavalitsuse korralduse seaduse (edaspidi KOKS) § 22 lõike 1 punkti 7 kohaselt kuulub valla või linna arengukava vastuvõtmine ja muutmine volikogu ainupädevusse. Tulenevalt </w:t>
      </w:r>
      <w:proofErr w:type="spellStart"/>
      <w:r w:rsidRPr="00510B01">
        <w:t>KOKSi</w:t>
      </w:r>
      <w:proofErr w:type="spellEnd"/>
      <w:r w:rsidRPr="00510B01">
        <w:t xml:space="preserve"> §-ist 37 </w:t>
      </w:r>
      <w:bookmarkStart w:id="1" w:name="para37lg1"/>
      <w:bookmarkEnd w:id="1"/>
      <w:r w:rsidRPr="00510B01">
        <w:t>peab vallal ja linnal olema arengukava ja eelarvestrateegia, mis on aluseks eri eluvaldkondade arengu integreerimisele ja koordineerimisele ning arengukava koostatakse valla või linna kohta ja selles esitatakse vähemalt:</w:t>
      </w:r>
      <w:bookmarkStart w:id="2" w:name="para37lg2p1"/>
      <w:r w:rsidRPr="00510B01">
        <w:t> </w:t>
      </w:r>
      <w:bookmarkEnd w:id="2"/>
      <w:r w:rsidRPr="00510B01">
        <w:t>1) majandusliku, sotsiaalse ja kultuurilise keskkonna ning looduskeskkonna ja rahvastiku tervise arengu pikaajalised suundumused ja vajadused;</w:t>
      </w:r>
      <w:bookmarkStart w:id="3" w:name="para37lg2p2"/>
      <w:r w:rsidRPr="00510B01">
        <w:t> </w:t>
      </w:r>
      <w:bookmarkEnd w:id="3"/>
      <w:r w:rsidRPr="00510B01">
        <w:t>2)</w:t>
      </w:r>
      <w:r w:rsidR="009560FC" w:rsidRPr="00510B01">
        <w:t> </w:t>
      </w:r>
      <w:r w:rsidRPr="00510B01">
        <w:t>probleemide ja võimaluste hetkeolukorra analüüs tegevusvaldkondade lõikes;</w:t>
      </w:r>
      <w:bookmarkStart w:id="4" w:name="para37lg2p3"/>
      <w:r w:rsidRPr="00510B01">
        <w:t> </w:t>
      </w:r>
      <w:bookmarkEnd w:id="4"/>
      <w:r w:rsidRPr="00510B01">
        <w:t>3)</w:t>
      </w:r>
      <w:r w:rsidR="009560FC" w:rsidRPr="00510B01">
        <w:t> </w:t>
      </w:r>
      <w:r w:rsidRPr="00510B01">
        <w:t>tegevusvaldkondade strateegilised eesmärgid koos taotletava mõjuga arengukava perioodi lõpuni;</w:t>
      </w:r>
      <w:bookmarkStart w:id="5" w:name="para37lg2p4"/>
      <w:r w:rsidRPr="00510B01">
        <w:t> </w:t>
      </w:r>
      <w:bookmarkEnd w:id="5"/>
      <w:r w:rsidRPr="00510B01">
        <w:t xml:space="preserve">4) strateegiliste eesmärkide täitmiseks vajalikud tegevused arengukava perioodi lõpuni. </w:t>
      </w:r>
      <w:proofErr w:type="spellStart"/>
      <w:r w:rsidRPr="00510B01">
        <w:t>KOKSi</w:t>
      </w:r>
      <w:proofErr w:type="spellEnd"/>
      <w:r w:rsidRPr="00510B01">
        <w:t xml:space="preserve"> § 37</w:t>
      </w:r>
      <w:r w:rsidRPr="00510B01">
        <w:rPr>
          <w:vertAlign w:val="superscript"/>
        </w:rPr>
        <w:t>2</w:t>
      </w:r>
      <w:r w:rsidRPr="00510B01">
        <w:t xml:space="preserve"> kohaselt peab arengukava hõlmama iga aasta 15. oktoobri seisuga vähemalt nelja eelseisvat eelarveaastat ja arengukava</w:t>
      </w:r>
      <w:r w:rsidR="009560FC" w:rsidRPr="00510B01">
        <w:t xml:space="preserve"> ja eelarvestrateegia</w:t>
      </w:r>
      <w:r w:rsidRPr="00510B01">
        <w:t xml:space="preserve"> eelnõu koostab valla- või linnavalitsus ning esitab vastuvõtmiseks valla- või linnavolikogule.</w:t>
      </w:r>
    </w:p>
    <w:p w14:paraId="3EF8526F" w14:textId="420FA68C" w:rsidR="004F114A" w:rsidRPr="00510B01" w:rsidRDefault="004F114A" w:rsidP="004F114A">
      <w:pPr>
        <w:jc w:val="both"/>
        <w:rPr>
          <w:sz w:val="24"/>
          <w:szCs w:val="24"/>
          <w:lang w:eastAsia="et-EE"/>
        </w:rPr>
      </w:pPr>
      <w:r w:rsidRPr="00510B01">
        <w:rPr>
          <w:sz w:val="24"/>
          <w:szCs w:val="24"/>
        </w:rPr>
        <w:t xml:space="preserve">Viljandi Linnavolikogu 31.10.2014 määruse nr 33 </w:t>
      </w:r>
      <w:r w:rsidR="00510B01">
        <w:rPr>
          <w:sz w:val="24"/>
          <w:szCs w:val="24"/>
        </w:rPr>
        <w:t>„</w:t>
      </w:r>
      <w:r w:rsidRPr="00510B01">
        <w:rPr>
          <w:sz w:val="24"/>
          <w:szCs w:val="24"/>
        </w:rPr>
        <w:t>Viljandi linna arengukava ja eelarvestrateegia koostamise, muutmise, menetlemise ja kinnitamise kord</w:t>
      </w:r>
      <w:r w:rsidR="00510B01">
        <w:rPr>
          <w:sz w:val="24"/>
          <w:szCs w:val="24"/>
        </w:rPr>
        <w:t>“</w:t>
      </w:r>
      <w:r w:rsidRPr="00510B01">
        <w:rPr>
          <w:sz w:val="24"/>
          <w:szCs w:val="24"/>
        </w:rPr>
        <w:t xml:space="preserve"> alusel peab arengukava volikogus läbima vähemalt kaks lugemist. </w:t>
      </w:r>
      <w:r w:rsidRPr="00510B01">
        <w:rPr>
          <w:sz w:val="24"/>
          <w:szCs w:val="24"/>
          <w:lang w:eastAsia="et-EE"/>
        </w:rPr>
        <w:t>Arengukava kiidab heaks ja suunab avalikustamisele volikogu. Volikogu otsustab avalikustamisele suunamisel:</w:t>
      </w:r>
      <w:bookmarkStart w:id="6" w:name="para4lg1p1"/>
      <w:r w:rsidRPr="00510B01">
        <w:rPr>
          <w:sz w:val="24"/>
          <w:szCs w:val="24"/>
          <w:lang w:eastAsia="et-EE"/>
        </w:rPr>
        <w:t> </w:t>
      </w:r>
      <w:bookmarkEnd w:id="6"/>
      <w:r w:rsidRPr="00510B01">
        <w:rPr>
          <w:sz w:val="24"/>
          <w:szCs w:val="24"/>
          <w:lang w:eastAsia="et-EE"/>
        </w:rPr>
        <w:t>1) avaliku väljapaneku alguse, kestuse ja koha;</w:t>
      </w:r>
      <w:bookmarkStart w:id="7" w:name="para4lg1p2"/>
      <w:r w:rsidRPr="00510B01">
        <w:rPr>
          <w:sz w:val="24"/>
          <w:szCs w:val="24"/>
          <w:lang w:eastAsia="et-EE"/>
        </w:rPr>
        <w:t xml:space="preserve"> </w:t>
      </w:r>
      <w:bookmarkEnd w:id="7"/>
      <w:r w:rsidRPr="00510B01">
        <w:rPr>
          <w:sz w:val="24"/>
          <w:szCs w:val="24"/>
          <w:lang w:eastAsia="et-EE"/>
        </w:rPr>
        <w:t>2)</w:t>
      </w:r>
      <w:r w:rsidR="00082D8B" w:rsidRPr="00510B01">
        <w:rPr>
          <w:sz w:val="24"/>
          <w:szCs w:val="24"/>
          <w:lang w:eastAsia="et-EE"/>
        </w:rPr>
        <w:t> </w:t>
      </w:r>
      <w:r w:rsidRPr="00510B01">
        <w:rPr>
          <w:sz w:val="24"/>
          <w:szCs w:val="24"/>
          <w:lang w:eastAsia="et-EE"/>
        </w:rPr>
        <w:t>ettepanekute esitamise aja ja viisi;</w:t>
      </w:r>
      <w:bookmarkStart w:id="8" w:name="para4lg1p3"/>
      <w:r w:rsidRPr="00510B01">
        <w:rPr>
          <w:sz w:val="24"/>
          <w:szCs w:val="24"/>
          <w:lang w:eastAsia="et-EE"/>
        </w:rPr>
        <w:t> </w:t>
      </w:r>
      <w:bookmarkEnd w:id="8"/>
      <w:r w:rsidRPr="00510B01">
        <w:rPr>
          <w:sz w:val="24"/>
          <w:szCs w:val="24"/>
          <w:lang w:eastAsia="et-EE"/>
        </w:rPr>
        <w:t>3) avaliku arutelu toimumise aja ja koha. Avalik väljapanek kestab vähemalt kaks nädalat ning igal isikul on õigus avaliku väljapaneku kestel esitada ettepanekuid. Avaliku väljapaneku tulemuste arutamiseks korraldab linnavalitsus avaliku arutelu, mille jooksul on võimalik esitada täiendavaid ettepanekuid.</w:t>
      </w:r>
    </w:p>
    <w:p w14:paraId="3EF85270" w14:textId="77777777" w:rsidR="004F114A" w:rsidRPr="00510B01" w:rsidRDefault="004F114A" w:rsidP="004F114A">
      <w:pPr>
        <w:jc w:val="both"/>
        <w:rPr>
          <w:sz w:val="24"/>
          <w:szCs w:val="24"/>
          <w:lang w:eastAsia="et-EE"/>
        </w:rPr>
      </w:pPr>
    </w:p>
    <w:p w14:paraId="3EF85271" w14:textId="77777777" w:rsidR="004F114A" w:rsidRPr="00510B01" w:rsidRDefault="004F114A" w:rsidP="004F114A">
      <w:pPr>
        <w:jc w:val="both"/>
        <w:rPr>
          <w:rFonts w:cs="Calibri"/>
          <w:sz w:val="24"/>
          <w:szCs w:val="24"/>
        </w:rPr>
      </w:pPr>
      <w:r w:rsidRPr="00510B01">
        <w:rPr>
          <w:rFonts w:cs="Calibri"/>
          <w:sz w:val="24"/>
          <w:szCs w:val="24"/>
        </w:rPr>
        <w:t>Viljandi linna arendustegevuses kavandatud tegevuste elluviimiseks prognoositud rahaliste vahendite maht kajastub Viljandi linna eelarvestrateegias. Konkreetsed eraldised arengukava elluviimiseks määratakse Viljandi linna iga-aastases eelarves.</w:t>
      </w:r>
    </w:p>
    <w:p w14:paraId="3EF85272" w14:textId="77777777" w:rsidR="004F114A" w:rsidRPr="00510B01" w:rsidRDefault="004F114A" w:rsidP="004F114A">
      <w:pPr>
        <w:jc w:val="both"/>
        <w:rPr>
          <w:rFonts w:cs="Calibri"/>
          <w:sz w:val="24"/>
          <w:szCs w:val="24"/>
        </w:rPr>
      </w:pPr>
    </w:p>
    <w:p w14:paraId="3EF85273" w14:textId="0C79F9D6" w:rsidR="004F114A" w:rsidRPr="00510B01" w:rsidRDefault="004F114A" w:rsidP="004F114A">
      <w:pPr>
        <w:adjustRightInd w:val="0"/>
        <w:jc w:val="both"/>
        <w:rPr>
          <w:sz w:val="24"/>
          <w:szCs w:val="24"/>
        </w:rPr>
      </w:pPr>
      <w:r w:rsidRPr="00510B01">
        <w:rPr>
          <w:sz w:val="24"/>
          <w:szCs w:val="24"/>
        </w:rPr>
        <w:t>Viljandi Linnavolikogu algatas 27.01.2022 otsusega nr 24 Viljandi linna arengustrateegia 2035+, Viljandi linna arengukava aastateks 2022–2028 ja Viljandi linna eelarvestrateegia aastateks 2022</w:t>
      </w:r>
      <w:r w:rsidR="00264F70" w:rsidRPr="00510B01">
        <w:rPr>
          <w:sz w:val="24"/>
          <w:szCs w:val="24"/>
        </w:rPr>
        <w:t>–</w:t>
      </w:r>
      <w:r w:rsidRPr="00510B01">
        <w:rPr>
          <w:sz w:val="24"/>
          <w:szCs w:val="24"/>
        </w:rPr>
        <w:t>2028 koostamise ning moodus</w:t>
      </w:r>
      <w:r w:rsidR="00510B01">
        <w:rPr>
          <w:sz w:val="24"/>
          <w:szCs w:val="24"/>
        </w:rPr>
        <w:t>tas selleks ajutise komisjoni.</w:t>
      </w:r>
    </w:p>
    <w:p w14:paraId="3EF85274" w14:textId="77777777" w:rsidR="004A0A0D" w:rsidRPr="00510B01" w:rsidRDefault="004A0A0D" w:rsidP="004F114A">
      <w:pPr>
        <w:adjustRightInd w:val="0"/>
        <w:jc w:val="both"/>
        <w:rPr>
          <w:sz w:val="24"/>
          <w:szCs w:val="24"/>
        </w:rPr>
      </w:pPr>
    </w:p>
    <w:p w14:paraId="3EF85275" w14:textId="77777777" w:rsidR="004A0A0D" w:rsidRPr="00510B01" w:rsidRDefault="004A0A0D" w:rsidP="004A0A0D">
      <w:pPr>
        <w:adjustRightInd w:val="0"/>
        <w:jc w:val="both"/>
        <w:rPr>
          <w:sz w:val="24"/>
          <w:szCs w:val="24"/>
        </w:rPr>
      </w:pPr>
      <w:r w:rsidRPr="00510B01">
        <w:rPr>
          <w:sz w:val="24"/>
          <w:szCs w:val="24"/>
        </w:rPr>
        <w:t>Arengudokumentide koostamise eesmärgiks oli määrata linna arengusuunad pikemaks perioodiks ning kokku leppida tegevused ja investeeringud lähiaastateks, lähtudes linna erinevate valdkondade hetkeolukorrast, suundumustest ja rahalistest võimalustest.</w:t>
      </w:r>
    </w:p>
    <w:p w14:paraId="3EF85276" w14:textId="77777777" w:rsidR="004A0A0D" w:rsidRPr="00510B01" w:rsidRDefault="004A0A0D" w:rsidP="004A0A0D">
      <w:pPr>
        <w:adjustRightInd w:val="0"/>
        <w:jc w:val="both"/>
        <w:rPr>
          <w:sz w:val="24"/>
          <w:szCs w:val="24"/>
        </w:rPr>
      </w:pPr>
    </w:p>
    <w:p w14:paraId="3EF85277" w14:textId="41AE6B4E" w:rsidR="004A0A0D" w:rsidRPr="00510B01" w:rsidRDefault="004A0A0D" w:rsidP="004A0A0D">
      <w:pPr>
        <w:adjustRightInd w:val="0"/>
        <w:jc w:val="both"/>
        <w:rPr>
          <w:rFonts w:cstheme="minorHAnsi"/>
          <w:sz w:val="24"/>
          <w:szCs w:val="24"/>
        </w:rPr>
      </w:pPr>
      <w:r w:rsidRPr="00510B01">
        <w:rPr>
          <w:rFonts w:cstheme="minorHAnsi"/>
          <w:sz w:val="24"/>
          <w:szCs w:val="24"/>
        </w:rPr>
        <w:t xml:space="preserve">Arengudokumentide koostamist juhtinud ajutine komisjon lähtus kehtivatest arengudokumentidest, korraldas teemaplokkide arutelu, otsustas võimalike olulisemate muutuste üle ning kooskõlastas </w:t>
      </w:r>
      <w:r w:rsidRPr="00510B01">
        <w:rPr>
          <w:sz w:val="24"/>
          <w:szCs w:val="24"/>
        </w:rPr>
        <w:t>Viljandi linna arengustrateegia 2035+, Viljandi linna arengukava aastateks 2022–2028 ja Viljandi linna eelarvestrateegia aastateks 2022</w:t>
      </w:r>
      <w:r w:rsidR="00264F70" w:rsidRPr="00510B01">
        <w:rPr>
          <w:sz w:val="24"/>
          <w:szCs w:val="24"/>
        </w:rPr>
        <w:t>–</w:t>
      </w:r>
      <w:r w:rsidRPr="00510B01">
        <w:rPr>
          <w:sz w:val="24"/>
          <w:szCs w:val="24"/>
        </w:rPr>
        <w:t>2028 eelnõu</w:t>
      </w:r>
      <w:r w:rsidR="00510B01">
        <w:rPr>
          <w:rFonts w:cstheme="minorHAnsi"/>
          <w:sz w:val="24"/>
          <w:szCs w:val="24"/>
        </w:rPr>
        <w:t>d.</w:t>
      </w:r>
    </w:p>
    <w:p w14:paraId="3EF85278" w14:textId="77777777" w:rsidR="004F114A" w:rsidRPr="00510B01" w:rsidRDefault="004F114A" w:rsidP="004F114A">
      <w:pPr>
        <w:jc w:val="both"/>
        <w:rPr>
          <w:rFonts w:cs="Calibri"/>
          <w:sz w:val="24"/>
          <w:szCs w:val="24"/>
        </w:rPr>
      </w:pPr>
    </w:p>
    <w:p w14:paraId="3EF85279" w14:textId="77777777" w:rsidR="004A0A0D" w:rsidRPr="00510B01" w:rsidRDefault="004A0A0D" w:rsidP="004F114A">
      <w:pPr>
        <w:jc w:val="both"/>
        <w:rPr>
          <w:rFonts w:cs="Calibri"/>
          <w:sz w:val="24"/>
          <w:szCs w:val="24"/>
        </w:rPr>
      </w:pPr>
      <w:r w:rsidRPr="00510B01">
        <w:rPr>
          <w:rFonts w:cs="Calibri"/>
          <w:sz w:val="24"/>
          <w:szCs w:val="24"/>
        </w:rPr>
        <w:t xml:space="preserve">Viljandi linna arengustrateegia 2035+ ja Viljandi linna arengukava aastateks 2022–2028 kinnitamise määruse eelnõu I lugemine toimub </w:t>
      </w:r>
      <w:r w:rsidRPr="00510B01">
        <w:rPr>
          <w:sz w:val="24"/>
          <w:szCs w:val="24"/>
        </w:rPr>
        <w:t>Viljandi Linnavolikogu juunikuu istungil.</w:t>
      </w:r>
    </w:p>
    <w:p w14:paraId="3EF8527A" w14:textId="77777777" w:rsidR="004F114A" w:rsidRPr="00510B01" w:rsidRDefault="004F114A" w:rsidP="004F114A">
      <w:pPr>
        <w:jc w:val="both"/>
        <w:rPr>
          <w:sz w:val="24"/>
          <w:szCs w:val="24"/>
          <w:lang w:eastAsia="et-EE"/>
        </w:rPr>
      </w:pPr>
    </w:p>
    <w:p w14:paraId="3EF8527B" w14:textId="4439ABB5" w:rsidR="004D59CA" w:rsidRPr="00510B01" w:rsidRDefault="004D59CA" w:rsidP="004D59CA">
      <w:pPr>
        <w:jc w:val="both"/>
        <w:rPr>
          <w:sz w:val="24"/>
          <w:szCs w:val="24"/>
          <w:lang w:eastAsia="et-EE"/>
        </w:rPr>
      </w:pPr>
      <w:r w:rsidRPr="00510B01">
        <w:rPr>
          <w:sz w:val="24"/>
          <w:szCs w:val="24"/>
        </w:rPr>
        <w:t xml:space="preserve">Viljandi Linnavolikogu suunab eelnõu pärast I lugemist </w:t>
      </w:r>
      <w:r w:rsidRPr="00510B01">
        <w:rPr>
          <w:rFonts w:cs="Calibri"/>
          <w:sz w:val="24"/>
          <w:szCs w:val="24"/>
        </w:rPr>
        <w:t xml:space="preserve">avalikule väljapanekule, mis toimub ajavahemikul 27.06.2022-15.07.2022. </w:t>
      </w:r>
      <w:r w:rsidRPr="00510B01">
        <w:rPr>
          <w:sz w:val="24"/>
          <w:szCs w:val="24"/>
          <w:lang w:eastAsia="et-EE"/>
        </w:rPr>
        <w:t>Dokumendiga saab tutvuda Viljandi linna koduleheküljel, linnavalitsuse sekretäride juures aadressidel Linnu 2 ja Johan Laidoneri plats 5 ning Viljandi Linnaraamatukogus aadressil Tallinna 11/1. Avaliku väljapaneku ajal kuni 15. juulini</w:t>
      </w:r>
      <w:r w:rsidR="00510B01">
        <w:rPr>
          <w:sz w:val="24"/>
          <w:szCs w:val="24"/>
          <w:lang w:eastAsia="et-EE"/>
        </w:rPr>
        <w:t xml:space="preserve"> k.a</w:t>
      </w:r>
      <w:r w:rsidRPr="00510B01">
        <w:rPr>
          <w:sz w:val="24"/>
          <w:szCs w:val="24"/>
          <w:lang w:eastAsia="et-EE"/>
        </w:rPr>
        <w:t xml:space="preserve"> on kõigil võimalus dokumentide tekstidega tutvuda ja teha omapoolseid muudatusettepanekuid saates need Viljandi linna e-posti aadressile viljandi@viljandi.ee või paberkandjal Viljandi Linnavalitsusele aadressil Linnu 2, 71020 Viljandi. </w:t>
      </w:r>
    </w:p>
    <w:p w14:paraId="3EF8527C" w14:textId="77777777" w:rsidR="004D59CA" w:rsidRPr="00510B01" w:rsidRDefault="004D59CA" w:rsidP="004D59CA">
      <w:pPr>
        <w:jc w:val="both"/>
        <w:rPr>
          <w:sz w:val="24"/>
          <w:szCs w:val="24"/>
          <w:lang w:eastAsia="et-EE"/>
        </w:rPr>
      </w:pPr>
    </w:p>
    <w:p w14:paraId="3EF8527D" w14:textId="77777777" w:rsidR="004D59CA" w:rsidRPr="00510B01" w:rsidRDefault="004D59CA" w:rsidP="004D59CA">
      <w:pPr>
        <w:jc w:val="both"/>
        <w:rPr>
          <w:sz w:val="24"/>
          <w:szCs w:val="24"/>
          <w:lang w:eastAsia="et-EE"/>
        </w:rPr>
      </w:pPr>
      <w:r w:rsidRPr="00510B01">
        <w:rPr>
          <w:sz w:val="24"/>
          <w:szCs w:val="24"/>
          <w:lang w:eastAsia="et-EE"/>
        </w:rPr>
        <w:t xml:space="preserve">Avalik arutelu </w:t>
      </w:r>
      <w:r w:rsidRPr="00510B01">
        <w:rPr>
          <w:rFonts w:cs="Calibri"/>
          <w:sz w:val="24"/>
          <w:szCs w:val="24"/>
        </w:rPr>
        <w:t xml:space="preserve">Viljandi linna arengustrateegia 2035+ ja Viljandi linna arengukava aastateks 2022–2028 </w:t>
      </w:r>
      <w:r w:rsidRPr="00510B01">
        <w:rPr>
          <w:sz w:val="24"/>
          <w:szCs w:val="24"/>
          <w:lang w:eastAsia="et-EE"/>
        </w:rPr>
        <w:t>avaliku väljapaneku tulemuste arutamiseks toimub 25. juulil algusega kell 17.00 Viljandi raekoja II korruse saalis.</w:t>
      </w:r>
    </w:p>
    <w:p w14:paraId="3EF8527E" w14:textId="77777777" w:rsidR="004D59CA" w:rsidRPr="00510B01" w:rsidRDefault="004D59CA" w:rsidP="004D59CA">
      <w:pPr>
        <w:jc w:val="both"/>
        <w:rPr>
          <w:sz w:val="24"/>
          <w:szCs w:val="24"/>
        </w:rPr>
      </w:pPr>
    </w:p>
    <w:p w14:paraId="3EF8527F" w14:textId="77777777" w:rsidR="004D59CA" w:rsidRPr="00510B01" w:rsidRDefault="004D59CA" w:rsidP="004D59CA">
      <w:pPr>
        <w:jc w:val="both"/>
        <w:rPr>
          <w:sz w:val="24"/>
          <w:szCs w:val="24"/>
          <w:lang w:eastAsia="et-EE"/>
        </w:rPr>
      </w:pPr>
      <w:r w:rsidRPr="00510B01">
        <w:rPr>
          <w:sz w:val="24"/>
          <w:szCs w:val="24"/>
          <w:lang w:eastAsia="et-EE"/>
        </w:rPr>
        <w:t xml:space="preserve">Avaliku väljapaneku jooksul laekunud ettepanekud vaatab üle </w:t>
      </w:r>
      <w:r w:rsidRPr="00510B01">
        <w:rPr>
          <w:sz w:val="24"/>
          <w:szCs w:val="24"/>
        </w:rPr>
        <w:t>Viljandi linna arengustrateegia 2035+, Viljandi linna arengukava aastateks 2022–2028 ja Viljandi linna eelarvestrateegia aastateks 2022</w:t>
      </w:r>
      <w:r w:rsidR="00264F70" w:rsidRPr="00510B01">
        <w:rPr>
          <w:sz w:val="24"/>
          <w:szCs w:val="24"/>
        </w:rPr>
        <w:t>–</w:t>
      </w:r>
      <w:r w:rsidRPr="00510B01">
        <w:rPr>
          <w:sz w:val="24"/>
          <w:szCs w:val="24"/>
        </w:rPr>
        <w:t>2028 koostamise ajutine komisjon</w:t>
      </w:r>
      <w:r w:rsidRPr="00510B01">
        <w:rPr>
          <w:sz w:val="24"/>
          <w:szCs w:val="24"/>
          <w:lang w:eastAsia="et-EE"/>
        </w:rPr>
        <w:t xml:space="preserve"> ning otsustab, kas ettepanekuga arvestada või mitte. Komisjoni poolt heaks kiidetud ettepanekud lisatakse linnavalitsuse poolt </w:t>
      </w:r>
      <w:r w:rsidRPr="00510B01">
        <w:rPr>
          <w:sz w:val="24"/>
          <w:szCs w:val="24"/>
        </w:rPr>
        <w:t>Viljandi linna arengustrateegia 2035+ ja Viljandi linna arengukava aastateks 2022–2028</w:t>
      </w:r>
      <w:r w:rsidRPr="00510B01">
        <w:rPr>
          <w:sz w:val="24"/>
          <w:szCs w:val="24"/>
          <w:lang w:eastAsia="et-EE"/>
        </w:rPr>
        <w:t xml:space="preserve"> teksti II lugemiseks ja nendega arvestatakse ka Viljandi linna eelarvestrateegias aastateks 2022</w:t>
      </w:r>
      <w:r w:rsidR="00264F70" w:rsidRPr="00510B01">
        <w:rPr>
          <w:sz w:val="24"/>
          <w:szCs w:val="24"/>
        </w:rPr>
        <w:t>–</w:t>
      </w:r>
      <w:r w:rsidRPr="00510B01">
        <w:rPr>
          <w:sz w:val="24"/>
          <w:szCs w:val="24"/>
          <w:lang w:eastAsia="et-EE"/>
        </w:rPr>
        <w:t xml:space="preserve">2028. </w:t>
      </w:r>
    </w:p>
    <w:p w14:paraId="3EF85280" w14:textId="77777777" w:rsidR="004D59CA" w:rsidRPr="00510B01" w:rsidRDefault="004D59CA" w:rsidP="004D59CA">
      <w:pPr>
        <w:jc w:val="both"/>
        <w:rPr>
          <w:sz w:val="24"/>
          <w:szCs w:val="24"/>
          <w:lang w:eastAsia="et-EE"/>
        </w:rPr>
      </w:pPr>
    </w:p>
    <w:p w14:paraId="3EF85281" w14:textId="77777777" w:rsidR="004D59CA" w:rsidRPr="00510B01" w:rsidRDefault="004D59CA" w:rsidP="004D59CA">
      <w:pPr>
        <w:jc w:val="both"/>
        <w:rPr>
          <w:sz w:val="24"/>
          <w:szCs w:val="24"/>
          <w:lang w:eastAsia="et-EE"/>
        </w:rPr>
      </w:pPr>
      <w:r w:rsidRPr="00510B01">
        <w:rPr>
          <w:rFonts w:cs="Calibri"/>
          <w:sz w:val="24"/>
          <w:szCs w:val="24"/>
        </w:rPr>
        <w:t>Viljandi linna arengustrateegia 2035+ ja Viljandi linna arengukava aastateks 2022–2028 kinnitamise määruse e</w:t>
      </w:r>
      <w:r w:rsidRPr="00510B01">
        <w:rPr>
          <w:sz w:val="24"/>
          <w:szCs w:val="24"/>
          <w:lang w:eastAsia="et-EE"/>
        </w:rPr>
        <w:t>elnõu II lugemine ja vastuvõtmine toimub Viljandi Linnavolikogu augusti istungil.</w:t>
      </w:r>
    </w:p>
    <w:p w14:paraId="3EF8528D" w14:textId="77777777" w:rsidR="004753F5" w:rsidRPr="00510B01" w:rsidRDefault="004753F5" w:rsidP="004753F5">
      <w:pPr>
        <w:jc w:val="both"/>
        <w:rPr>
          <w:sz w:val="24"/>
          <w:szCs w:val="24"/>
        </w:rPr>
      </w:pPr>
    </w:p>
    <w:p w14:paraId="3EF8528E" w14:textId="77777777" w:rsidR="00912912" w:rsidRPr="00510B01" w:rsidRDefault="00912912" w:rsidP="004753F5">
      <w:pPr>
        <w:jc w:val="both"/>
        <w:rPr>
          <w:sz w:val="24"/>
          <w:szCs w:val="24"/>
        </w:rPr>
      </w:pPr>
    </w:p>
    <w:p w14:paraId="3EF8528F" w14:textId="77777777" w:rsidR="004753F5" w:rsidRPr="00510B01" w:rsidRDefault="003963DD" w:rsidP="00826078">
      <w:pPr>
        <w:rPr>
          <w:sz w:val="24"/>
          <w:szCs w:val="24"/>
        </w:rPr>
      </w:pPr>
      <w:r w:rsidRPr="00510B01">
        <w:rPr>
          <w:sz w:val="24"/>
          <w:szCs w:val="24"/>
        </w:rPr>
        <w:t>(allkirjastatud digitaalselt)</w:t>
      </w:r>
    </w:p>
    <w:p w14:paraId="3EF85290" w14:textId="77777777" w:rsidR="004A20C6" w:rsidRPr="00510B01" w:rsidRDefault="00264F70" w:rsidP="004753F5">
      <w:pPr>
        <w:jc w:val="both"/>
        <w:rPr>
          <w:sz w:val="24"/>
          <w:szCs w:val="24"/>
        </w:rPr>
      </w:pPr>
      <w:r w:rsidRPr="00510B01">
        <w:rPr>
          <w:sz w:val="24"/>
          <w:szCs w:val="24"/>
        </w:rPr>
        <w:t>Reet Alev</w:t>
      </w:r>
    </w:p>
    <w:p w14:paraId="3EF85291" w14:textId="77777777" w:rsidR="00264F70" w:rsidRPr="00510B01" w:rsidRDefault="00264F70" w:rsidP="004753F5">
      <w:pPr>
        <w:jc w:val="both"/>
        <w:rPr>
          <w:sz w:val="24"/>
          <w:szCs w:val="24"/>
        </w:rPr>
      </w:pPr>
      <w:r w:rsidRPr="00510B01">
        <w:rPr>
          <w:sz w:val="24"/>
          <w:szCs w:val="24"/>
        </w:rPr>
        <w:t>linnaarengu peaspetsialist</w:t>
      </w:r>
    </w:p>
    <w:sectPr w:rsidR="00264F70" w:rsidRPr="00510B01" w:rsidSect="00510B01">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85294" w14:textId="77777777" w:rsidR="00714930" w:rsidRDefault="00714930">
      <w:r>
        <w:separator/>
      </w:r>
    </w:p>
  </w:endnote>
  <w:endnote w:type="continuationSeparator" w:id="0">
    <w:p w14:paraId="3EF85295" w14:textId="77777777" w:rsidR="00714930" w:rsidRDefault="0071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altName w:val="Device Font 10cpi"/>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85296"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EF85297"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85298"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FB357E">
      <w:rPr>
        <w:rStyle w:val="Lehekljenumber"/>
        <w:noProof/>
      </w:rPr>
      <w:t>3</w:t>
    </w:r>
    <w:r>
      <w:rPr>
        <w:rStyle w:val="Lehekljenumber"/>
      </w:rPr>
      <w:fldChar w:fldCharType="end"/>
    </w:r>
  </w:p>
  <w:p w14:paraId="3EF85299"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85292" w14:textId="77777777" w:rsidR="00714930" w:rsidRDefault="00714930">
      <w:r>
        <w:separator/>
      </w:r>
    </w:p>
  </w:footnote>
  <w:footnote w:type="continuationSeparator" w:id="0">
    <w:p w14:paraId="3EF85293" w14:textId="77777777" w:rsidR="00714930" w:rsidRDefault="00714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01E64D3"/>
    <w:multiLevelType w:val="hybridMultilevel"/>
    <w:tmpl w:val="6CFA0EA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6184"/>
    <w:rsid w:val="00041337"/>
    <w:rsid w:val="0005330E"/>
    <w:rsid w:val="00066268"/>
    <w:rsid w:val="0007366D"/>
    <w:rsid w:val="000768BF"/>
    <w:rsid w:val="00082D8B"/>
    <w:rsid w:val="00090CD9"/>
    <w:rsid w:val="000B7FF6"/>
    <w:rsid w:val="000C2BD6"/>
    <w:rsid w:val="00146941"/>
    <w:rsid w:val="00170253"/>
    <w:rsid w:val="00184196"/>
    <w:rsid w:val="00195837"/>
    <w:rsid w:val="001F3084"/>
    <w:rsid w:val="00232F17"/>
    <w:rsid w:val="0024619C"/>
    <w:rsid w:val="00264F70"/>
    <w:rsid w:val="002D7626"/>
    <w:rsid w:val="002E5EFF"/>
    <w:rsid w:val="0031212F"/>
    <w:rsid w:val="00333BC3"/>
    <w:rsid w:val="003677EF"/>
    <w:rsid w:val="003963DD"/>
    <w:rsid w:val="003A3867"/>
    <w:rsid w:val="003D26E0"/>
    <w:rsid w:val="003D4F06"/>
    <w:rsid w:val="003D66A7"/>
    <w:rsid w:val="00405D94"/>
    <w:rsid w:val="004618F7"/>
    <w:rsid w:val="0047204A"/>
    <w:rsid w:val="004753F5"/>
    <w:rsid w:val="004A0A0D"/>
    <w:rsid w:val="004A20C6"/>
    <w:rsid w:val="004B6196"/>
    <w:rsid w:val="004D59CA"/>
    <w:rsid w:val="004E1BF8"/>
    <w:rsid w:val="004F114A"/>
    <w:rsid w:val="00510B01"/>
    <w:rsid w:val="00522414"/>
    <w:rsid w:val="00561F29"/>
    <w:rsid w:val="00594687"/>
    <w:rsid w:val="005B4860"/>
    <w:rsid w:val="005C577B"/>
    <w:rsid w:val="005E5650"/>
    <w:rsid w:val="005F530E"/>
    <w:rsid w:val="005F7551"/>
    <w:rsid w:val="0061267D"/>
    <w:rsid w:val="00612C9D"/>
    <w:rsid w:val="0062543B"/>
    <w:rsid w:val="00631766"/>
    <w:rsid w:val="0066065A"/>
    <w:rsid w:val="00665FD9"/>
    <w:rsid w:val="0068638E"/>
    <w:rsid w:val="006B546F"/>
    <w:rsid w:val="006B7252"/>
    <w:rsid w:val="006E052C"/>
    <w:rsid w:val="006F0C94"/>
    <w:rsid w:val="006F11B7"/>
    <w:rsid w:val="00703193"/>
    <w:rsid w:val="00714930"/>
    <w:rsid w:val="00743F1A"/>
    <w:rsid w:val="00746815"/>
    <w:rsid w:val="0074768D"/>
    <w:rsid w:val="00752AF8"/>
    <w:rsid w:val="00765A06"/>
    <w:rsid w:val="00795AF5"/>
    <w:rsid w:val="007A0E52"/>
    <w:rsid w:val="007D31CF"/>
    <w:rsid w:val="007D4CFF"/>
    <w:rsid w:val="00826078"/>
    <w:rsid w:val="00855A34"/>
    <w:rsid w:val="00855EE8"/>
    <w:rsid w:val="008833CD"/>
    <w:rsid w:val="008848F7"/>
    <w:rsid w:val="00903B26"/>
    <w:rsid w:val="00912912"/>
    <w:rsid w:val="009234D3"/>
    <w:rsid w:val="009560FC"/>
    <w:rsid w:val="0099748C"/>
    <w:rsid w:val="009979DA"/>
    <w:rsid w:val="009B2113"/>
    <w:rsid w:val="009D2A01"/>
    <w:rsid w:val="009F6A6C"/>
    <w:rsid w:val="00A07E85"/>
    <w:rsid w:val="00A23546"/>
    <w:rsid w:val="00A3657D"/>
    <w:rsid w:val="00A540D4"/>
    <w:rsid w:val="00AB03B6"/>
    <w:rsid w:val="00AB0AA4"/>
    <w:rsid w:val="00B22836"/>
    <w:rsid w:val="00B57882"/>
    <w:rsid w:val="00B74FB6"/>
    <w:rsid w:val="00BD53E0"/>
    <w:rsid w:val="00BE058F"/>
    <w:rsid w:val="00BE115A"/>
    <w:rsid w:val="00C10910"/>
    <w:rsid w:val="00C22B35"/>
    <w:rsid w:val="00C51C85"/>
    <w:rsid w:val="00CA7E3C"/>
    <w:rsid w:val="00CC3FA2"/>
    <w:rsid w:val="00CD48EA"/>
    <w:rsid w:val="00CE1EC8"/>
    <w:rsid w:val="00CE3F00"/>
    <w:rsid w:val="00D02FD8"/>
    <w:rsid w:val="00D112D2"/>
    <w:rsid w:val="00D524EE"/>
    <w:rsid w:val="00D55C1B"/>
    <w:rsid w:val="00D951CA"/>
    <w:rsid w:val="00DC0F60"/>
    <w:rsid w:val="00E03C34"/>
    <w:rsid w:val="00E35427"/>
    <w:rsid w:val="00E35789"/>
    <w:rsid w:val="00E51AE2"/>
    <w:rsid w:val="00E74FF3"/>
    <w:rsid w:val="00E946F2"/>
    <w:rsid w:val="00EA64FC"/>
    <w:rsid w:val="00EF12E7"/>
    <w:rsid w:val="00F00DCB"/>
    <w:rsid w:val="00F217DF"/>
    <w:rsid w:val="00F30D2F"/>
    <w:rsid w:val="00F41755"/>
    <w:rsid w:val="00F54EA0"/>
    <w:rsid w:val="00F84127"/>
    <w:rsid w:val="00F976A5"/>
    <w:rsid w:val="00FB357E"/>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85234"/>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Normaallaadveeb">
    <w:name w:val="Normal (Web)"/>
    <w:basedOn w:val="Normaallaad"/>
    <w:uiPriority w:val="99"/>
    <w:unhideWhenUsed/>
    <w:rsid w:val="004F114A"/>
    <w:pPr>
      <w:autoSpaceDE/>
      <w:autoSpaceDN/>
      <w:spacing w:before="100" w:beforeAutospacing="1" w:after="100" w:afterAutospacing="1"/>
    </w:pPr>
    <w:rPr>
      <w:sz w:val="24"/>
      <w:szCs w:val="24"/>
      <w:lang w:eastAsia="et-EE"/>
    </w:rPr>
  </w:style>
  <w:style w:type="character" w:styleId="Hperlink">
    <w:name w:val="Hyperlink"/>
    <w:basedOn w:val="Liguvaikefont"/>
    <w:uiPriority w:val="99"/>
    <w:unhideWhenUsed/>
    <w:rsid w:val="004D59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76691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5682</Characters>
  <Application>Microsoft Office Word</Application>
  <DocSecurity>0</DocSecurity>
  <Lines>47</Lines>
  <Paragraphs>12</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Kadri Kobin</cp:lastModifiedBy>
  <cp:revision>2</cp:revision>
  <cp:lastPrinted>2002-02-14T12:30:00Z</cp:lastPrinted>
  <dcterms:created xsi:type="dcterms:W3CDTF">2022-05-30T13:15:00Z</dcterms:created>
  <dcterms:modified xsi:type="dcterms:W3CDTF">2022-05-30T13:15:00Z</dcterms:modified>
</cp:coreProperties>
</file>