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2E5CB" w14:textId="66869D39" w:rsidR="00CE3F00" w:rsidRDefault="00FE5B2D" w:rsidP="006A7314">
      <w:pPr>
        <w:tabs>
          <w:tab w:val="left" w:pos="5812"/>
        </w:tabs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EELNÕU 20</w:t>
      </w:r>
      <w:r w:rsidR="00957C63">
        <w:rPr>
          <w:b/>
          <w:bCs/>
          <w:sz w:val="40"/>
          <w:szCs w:val="40"/>
        </w:rPr>
        <w:t>2</w:t>
      </w:r>
      <w:r w:rsidR="002B7715">
        <w:rPr>
          <w:b/>
          <w:bCs/>
          <w:sz w:val="40"/>
          <w:szCs w:val="40"/>
        </w:rPr>
        <w:t>5</w:t>
      </w:r>
      <w:r w:rsidR="00CE3F00">
        <w:rPr>
          <w:b/>
          <w:bCs/>
          <w:sz w:val="40"/>
          <w:szCs w:val="40"/>
        </w:rPr>
        <w:t>/</w:t>
      </w:r>
      <w:r w:rsidR="006A7314">
        <w:rPr>
          <w:b/>
          <w:bCs/>
          <w:sz w:val="40"/>
          <w:szCs w:val="40"/>
        </w:rPr>
        <w:t>351-1</w:t>
      </w:r>
    </w:p>
    <w:p w14:paraId="54768F9C" w14:textId="77777777" w:rsidR="00CE3F00" w:rsidRDefault="00CE3F00" w:rsidP="00044E13">
      <w:pPr>
        <w:rPr>
          <w:sz w:val="22"/>
          <w:szCs w:val="22"/>
        </w:rPr>
      </w:pPr>
    </w:p>
    <w:p w14:paraId="63703EF8" w14:textId="77777777" w:rsidR="00CE3F00" w:rsidRDefault="00CC0F7F" w:rsidP="00044E13">
      <w:pPr>
        <w:tabs>
          <w:tab w:val="left" w:pos="5812"/>
        </w:tabs>
        <w:rPr>
          <w:b/>
          <w:bCs/>
          <w:szCs w:val="24"/>
        </w:rPr>
      </w:pPr>
      <w:r>
        <w:rPr>
          <w:szCs w:val="24"/>
        </w:rPr>
        <w:tab/>
      </w:r>
      <w:r w:rsidR="00CE3F00">
        <w:rPr>
          <w:b/>
          <w:bCs/>
          <w:szCs w:val="24"/>
        </w:rPr>
        <w:t>KOMISJONID:</w:t>
      </w:r>
    </w:p>
    <w:p w14:paraId="642C8E20" w14:textId="77777777" w:rsidR="00CE3F00" w:rsidRDefault="00CE3F00" w:rsidP="00044E13">
      <w:pPr>
        <w:rPr>
          <w:b/>
          <w:bCs/>
          <w:szCs w:val="24"/>
        </w:rPr>
      </w:pPr>
    </w:p>
    <w:tbl>
      <w:tblPr>
        <w:tblW w:w="4111" w:type="dxa"/>
        <w:tblInd w:w="5804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1F3084" w14:paraId="337D30A0" w14:textId="77777777" w:rsidTr="001F30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556042" w14:textId="77777777" w:rsidR="001F3084" w:rsidRDefault="001F3084" w:rsidP="00044E13">
            <w:pPr>
              <w:rPr>
                <w:szCs w:val="24"/>
              </w:rPr>
            </w:pPr>
            <w:r>
              <w:rPr>
                <w:szCs w:val="24"/>
              </w:rPr>
              <w:t>eelarve- ja arengukomisjon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7668" w14:textId="08BF5FF0" w:rsidR="001F3084" w:rsidRDefault="00AE78C8" w:rsidP="00044E13">
            <w:pPr>
              <w:rPr>
                <w:szCs w:val="24"/>
              </w:rPr>
            </w:pPr>
            <w:r>
              <w:rPr>
                <w:szCs w:val="24"/>
              </w:rPr>
              <w:t>JK</w:t>
            </w:r>
          </w:p>
        </w:tc>
      </w:tr>
      <w:tr w:rsidR="001F3084" w14:paraId="2DF3B93D" w14:textId="77777777" w:rsidTr="001F30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BF307B" w14:textId="77777777" w:rsidR="001F3084" w:rsidRDefault="001F3084" w:rsidP="00044E13">
            <w:pPr>
              <w:rPr>
                <w:szCs w:val="24"/>
              </w:rPr>
            </w:pPr>
            <w:r>
              <w:rPr>
                <w:szCs w:val="24"/>
              </w:rPr>
              <w:t>hariduskomisjon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CE08" w14:textId="30D04079" w:rsidR="001F3084" w:rsidRDefault="00AE78C8" w:rsidP="00044E13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1F3084" w14:paraId="795D5112" w14:textId="77777777" w:rsidTr="001F30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1612B4" w14:textId="77777777" w:rsidR="001F3084" w:rsidRDefault="001F3084" w:rsidP="00044E13">
            <w:pPr>
              <w:rPr>
                <w:szCs w:val="24"/>
              </w:rPr>
            </w:pPr>
            <w:r>
              <w:rPr>
                <w:szCs w:val="24"/>
              </w:rPr>
              <w:t>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7069" w14:textId="404623F8" w:rsidR="001F3084" w:rsidRDefault="00AE78C8" w:rsidP="00044E13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1F3084" w14:paraId="7A849745" w14:textId="77777777" w:rsidTr="001F30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FC1315" w14:textId="77777777" w:rsidR="001F3084" w:rsidRDefault="001F3084" w:rsidP="00044E13">
            <w:pPr>
              <w:rPr>
                <w:szCs w:val="24"/>
              </w:rPr>
            </w:pPr>
            <w:r>
              <w:rPr>
                <w:szCs w:val="24"/>
              </w:rPr>
              <w:t>majandus- ja keskkonnakomisjon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C3B3" w14:textId="5DDEBBE8" w:rsidR="001F3084" w:rsidRDefault="00AE78C8" w:rsidP="00044E13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1F3084" w14:paraId="2FFB4353" w14:textId="77777777" w:rsidTr="001F30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AC2BD3" w14:textId="77777777" w:rsidR="001F3084" w:rsidRDefault="001F3084" w:rsidP="00044E13">
            <w:pPr>
              <w:rPr>
                <w:szCs w:val="24"/>
              </w:rPr>
            </w:pPr>
            <w:r>
              <w:rPr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1DF0" w14:textId="44DB92D1" w:rsidR="001F3084" w:rsidRDefault="00AE78C8" w:rsidP="00044E13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1F3084" w14:paraId="44DD884C" w14:textId="77777777" w:rsidTr="001F30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529766" w14:textId="77777777" w:rsidR="001F3084" w:rsidRDefault="001F3084" w:rsidP="00044E13">
            <w:pPr>
              <w:rPr>
                <w:szCs w:val="24"/>
              </w:rPr>
            </w:pPr>
            <w:r>
              <w:rPr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127F" w14:textId="369C261B" w:rsidR="001F3084" w:rsidRDefault="00AE78C8" w:rsidP="00044E13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E836BE" w14:paraId="40981422" w14:textId="77777777" w:rsidTr="001F30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C2B69C" w14:textId="77777777" w:rsidR="00E836BE" w:rsidRPr="00E836BE" w:rsidRDefault="00D04928" w:rsidP="00044E13">
            <w:pPr>
              <w:rPr>
                <w:szCs w:val="24"/>
              </w:rPr>
            </w:pPr>
            <w:r>
              <w:rPr>
                <w:szCs w:val="24"/>
              </w:rPr>
              <w:t>seeniorite nõukoda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40D6" w14:textId="1F6EACE8" w:rsidR="00E836BE" w:rsidRDefault="00AE78C8" w:rsidP="00044E13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E836BE" w14:paraId="19246A7B" w14:textId="77777777" w:rsidTr="001F308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492449" w14:textId="77777777" w:rsidR="00E836BE" w:rsidRPr="00E836BE" w:rsidRDefault="00E836BE" w:rsidP="00044E13">
            <w:pPr>
              <w:rPr>
                <w:szCs w:val="24"/>
              </w:rPr>
            </w:pPr>
            <w:proofErr w:type="spellStart"/>
            <w:r w:rsidRPr="00E836BE">
              <w:rPr>
                <w:szCs w:val="24"/>
              </w:rPr>
              <w:t>noortevolikogu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C663" w14:textId="73EC049D" w:rsidR="00E836BE" w:rsidRDefault="00AE78C8" w:rsidP="00044E13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</w:tbl>
    <w:p w14:paraId="2515B21A" w14:textId="77777777" w:rsidR="000768BF" w:rsidRPr="00CC0F7F" w:rsidRDefault="000768BF" w:rsidP="00044E13">
      <w:pPr>
        <w:rPr>
          <w:bCs/>
          <w:iCs/>
          <w:szCs w:val="24"/>
        </w:rPr>
      </w:pPr>
    </w:p>
    <w:p w14:paraId="4C5E4984" w14:textId="77777777" w:rsidR="00CE3F00" w:rsidRPr="00170253" w:rsidRDefault="00FE5B2D" w:rsidP="00044E13">
      <w:pPr>
        <w:jc w:val="center"/>
        <w:rPr>
          <w:b/>
          <w:bCs/>
          <w:iCs/>
          <w:szCs w:val="24"/>
        </w:rPr>
      </w:pPr>
      <w:r w:rsidRPr="00170253">
        <w:rPr>
          <w:b/>
          <w:bCs/>
          <w:iCs/>
          <w:szCs w:val="24"/>
        </w:rPr>
        <w:t>VILJANDI LINNAVOLIKOGU</w:t>
      </w:r>
    </w:p>
    <w:p w14:paraId="58371E06" w14:textId="77777777" w:rsidR="00CE3F00" w:rsidRPr="00170253" w:rsidRDefault="00CE3F00" w:rsidP="00044E13">
      <w:pPr>
        <w:rPr>
          <w:iCs/>
          <w:szCs w:val="24"/>
        </w:rPr>
      </w:pPr>
    </w:p>
    <w:p w14:paraId="5587BA8C" w14:textId="77777777" w:rsidR="00CE3F00" w:rsidRPr="00170253" w:rsidRDefault="00CE3F00" w:rsidP="00044E13">
      <w:pPr>
        <w:pStyle w:val="Pealkiri7"/>
        <w:rPr>
          <w:i w:val="0"/>
        </w:rPr>
      </w:pPr>
      <w:r w:rsidRPr="00170253">
        <w:rPr>
          <w:i w:val="0"/>
        </w:rPr>
        <w:t>MÄÄRUS</w:t>
      </w:r>
    </w:p>
    <w:p w14:paraId="530C7C0D" w14:textId="77777777" w:rsidR="00CE3F00" w:rsidRPr="00CC0F7F" w:rsidRDefault="00CE3F00" w:rsidP="00044E13">
      <w:pPr>
        <w:rPr>
          <w:bCs/>
          <w:iCs/>
          <w:szCs w:val="24"/>
        </w:rPr>
      </w:pPr>
    </w:p>
    <w:p w14:paraId="20FFEDD8" w14:textId="439C9B9E" w:rsidR="00CE3F00" w:rsidRPr="00170253" w:rsidRDefault="00B73990" w:rsidP="00044E13">
      <w:pPr>
        <w:pStyle w:val="Pealkiri3"/>
        <w:ind w:left="6521"/>
        <w:rPr>
          <w:b w:val="0"/>
          <w:i w:val="0"/>
        </w:rPr>
      </w:pPr>
      <w:r>
        <w:rPr>
          <w:b w:val="0"/>
          <w:i w:val="0"/>
        </w:rPr>
        <w:t>2</w:t>
      </w:r>
      <w:r w:rsidR="00732302">
        <w:rPr>
          <w:b w:val="0"/>
          <w:i w:val="0"/>
        </w:rPr>
        <w:t>5</w:t>
      </w:r>
      <w:r>
        <w:rPr>
          <w:b w:val="0"/>
          <w:i w:val="0"/>
        </w:rPr>
        <w:t xml:space="preserve">. </w:t>
      </w:r>
      <w:r w:rsidR="00732302">
        <w:rPr>
          <w:b w:val="0"/>
          <w:i w:val="0"/>
        </w:rPr>
        <w:t>september</w:t>
      </w:r>
      <w:r w:rsidR="00170253" w:rsidRPr="00170253">
        <w:rPr>
          <w:b w:val="0"/>
          <w:i w:val="0"/>
        </w:rPr>
        <w:t xml:space="preserve"> </w:t>
      </w:r>
      <w:r w:rsidR="00957C63">
        <w:rPr>
          <w:b w:val="0"/>
          <w:i w:val="0"/>
        </w:rPr>
        <w:t>202</w:t>
      </w:r>
      <w:r w:rsidR="002B7715">
        <w:rPr>
          <w:b w:val="0"/>
          <w:i w:val="0"/>
        </w:rPr>
        <w:t>5</w:t>
      </w:r>
      <w:r w:rsidR="00170253">
        <w:rPr>
          <w:b w:val="0"/>
          <w:i w:val="0"/>
        </w:rPr>
        <w:t xml:space="preserve"> </w:t>
      </w:r>
      <w:r w:rsidR="00703193" w:rsidRPr="00170253">
        <w:rPr>
          <w:b w:val="0"/>
          <w:i w:val="0"/>
        </w:rPr>
        <w:t xml:space="preserve"> </w:t>
      </w:r>
      <w:r w:rsidR="00CE3F00" w:rsidRPr="00170253">
        <w:rPr>
          <w:b w:val="0"/>
          <w:i w:val="0"/>
        </w:rPr>
        <w:t xml:space="preserve"> nr</w:t>
      </w:r>
    </w:p>
    <w:p w14:paraId="15543942" w14:textId="77777777" w:rsidR="004A20C6" w:rsidRDefault="004A20C6" w:rsidP="00044E13">
      <w:pPr>
        <w:rPr>
          <w:szCs w:val="24"/>
        </w:rPr>
      </w:pPr>
    </w:p>
    <w:p w14:paraId="62FE577E" w14:textId="77777777" w:rsidR="00DF1B72" w:rsidRDefault="00DF1B72" w:rsidP="00DF1B72">
      <w:pPr>
        <w:rPr>
          <w:rStyle w:val="fontstyle01"/>
        </w:rPr>
      </w:pPr>
      <w:r>
        <w:rPr>
          <w:rStyle w:val="fontstyle01"/>
        </w:rPr>
        <w:t>Viljandi linna arengustrateegia 2040+ ja</w:t>
      </w:r>
    </w:p>
    <w:p w14:paraId="526F56D6" w14:textId="564D0FA0" w:rsidR="00DF1B72" w:rsidRDefault="00DF1B72" w:rsidP="00DF1B72">
      <w:pPr>
        <w:rPr>
          <w:szCs w:val="24"/>
        </w:rPr>
      </w:pPr>
      <w:r>
        <w:rPr>
          <w:rStyle w:val="fontstyle01"/>
        </w:rPr>
        <w:t>Viljandi linna arengukava aastateks 2025–2029</w:t>
      </w:r>
      <w:r>
        <w:t xml:space="preserve"> </w:t>
      </w:r>
    </w:p>
    <w:p w14:paraId="5B255EE2" w14:textId="4499C011" w:rsidR="00CE3F00" w:rsidRDefault="00CE3F00" w:rsidP="00044E13">
      <w:pPr>
        <w:rPr>
          <w:szCs w:val="24"/>
        </w:rPr>
      </w:pPr>
    </w:p>
    <w:p w14:paraId="35C4F90E" w14:textId="77777777" w:rsidR="00FE5B2D" w:rsidRDefault="00FE5B2D" w:rsidP="00044E13">
      <w:pPr>
        <w:rPr>
          <w:szCs w:val="24"/>
        </w:rPr>
      </w:pPr>
    </w:p>
    <w:p w14:paraId="6BB57C3E" w14:textId="71A2D1E8" w:rsidR="00DF1B72" w:rsidRDefault="00DF1B72" w:rsidP="00DF1B72">
      <w:pPr>
        <w:pStyle w:val="Loendijtk"/>
        <w:numPr>
          <w:ilvl w:val="0"/>
          <w:numId w:val="0"/>
        </w:numPr>
      </w:pPr>
      <w:r>
        <w:rPr>
          <w:rStyle w:val="fontstyle01"/>
        </w:rPr>
        <w:t xml:space="preserve">Määrus </w:t>
      </w:r>
      <w:r>
        <w:rPr>
          <w:rStyle w:val="fontstyle01"/>
          <w:color w:val="202020"/>
        </w:rPr>
        <w:t>kehtestatakse kohaliku omavalitsuse korralduse seaduse § 22 lõike 1 punkti 7, § 37, § 37</w:t>
      </w:r>
      <w:r>
        <w:rPr>
          <w:rStyle w:val="fontstyle01"/>
          <w:color w:val="202020"/>
          <w:vertAlign w:val="superscript"/>
        </w:rPr>
        <w:t>1</w:t>
      </w:r>
      <w:r>
        <w:rPr>
          <w:rStyle w:val="fontstyle01"/>
          <w:color w:val="202020"/>
        </w:rPr>
        <w:t>,</w:t>
      </w:r>
      <w:r>
        <w:rPr>
          <w:rFonts w:ascii="TimesNewRomanPSMT" w:hAnsi="TimesNewRomanPSMT"/>
          <w:color w:val="202020"/>
        </w:rPr>
        <w:br/>
      </w:r>
      <w:r>
        <w:rPr>
          <w:rStyle w:val="fontstyle01"/>
          <w:color w:val="202020"/>
        </w:rPr>
        <w:t>§ 37</w:t>
      </w:r>
      <w:r>
        <w:rPr>
          <w:rStyle w:val="fontstyle01"/>
          <w:color w:val="202020"/>
          <w:vertAlign w:val="superscript"/>
        </w:rPr>
        <w:t>2</w:t>
      </w:r>
      <w:r>
        <w:rPr>
          <w:rStyle w:val="fontstyle01"/>
          <w:color w:val="202020"/>
          <w:sz w:val="16"/>
          <w:szCs w:val="16"/>
        </w:rPr>
        <w:t xml:space="preserve"> </w:t>
      </w:r>
      <w:r>
        <w:rPr>
          <w:rStyle w:val="fontstyle01"/>
          <w:color w:val="202020"/>
        </w:rPr>
        <w:t>lõigete 4 ja 7, Viljandi Linnavolikogu 31.10.2014 määruse nr 33 „Viljandi linna arengukava</w:t>
      </w:r>
      <w:r>
        <w:rPr>
          <w:rFonts w:ascii="TimesNewRomanPSMT" w:hAnsi="TimesNewRomanPSMT"/>
          <w:color w:val="202020"/>
        </w:rPr>
        <w:br/>
      </w:r>
      <w:r>
        <w:rPr>
          <w:rStyle w:val="fontstyle01"/>
          <w:color w:val="202020"/>
        </w:rPr>
        <w:t>ja eelarvestrateegia koostamise, muutmise, menetlemise ja kinnitamise kord“ alusel ning</w:t>
      </w:r>
      <w:r>
        <w:rPr>
          <w:rFonts w:ascii="TimesNewRomanPSMT" w:hAnsi="TimesNewRomanPSMT"/>
          <w:color w:val="202020"/>
        </w:rPr>
        <w:br/>
      </w:r>
      <w:r>
        <w:rPr>
          <w:rStyle w:val="fontstyle01"/>
          <w:color w:val="202020"/>
        </w:rPr>
        <w:t xml:space="preserve">arvestades </w:t>
      </w:r>
      <w:r w:rsidRPr="00C436DB">
        <w:t>Viljandi Linnavolikogu 2</w:t>
      </w:r>
      <w:r>
        <w:t>7</w:t>
      </w:r>
      <w:r w:rsidRPr="00C436DB">
        <w:t>.0</w:t>
      </w:r>
      <w:r>
        <w:t>2</w:t>
      </w:r>
      <w:r w:rsidRPr="00C436DB">
        <w:t>.202</w:t>
      </w:r>
      <w:r>
        <w:t>5</w:t>
      </w:r>
      <w:r w:rsidRPr="00C436DB">
        <w:t xml:space="preserve"> otsus</w:t>
      </w:r>
      <w:r>
        <w:t>t</w:t>
      </w:r>
      <w:r w:rsidRPr="00C436DB">
        <w:t xml:space="preserve"> nr </w:t>
      </w:r>
      <w:r>
        <w:t>239</w:t>
      </w:r>
      <w:r w:rsidRPr="00C436DB">
        <w:t xml:space="preserve"> „Viljandi linna arengustrateegia 20</w:t>
      </w:r>
      <w:r>
        <w:t>40</w:t>
      </w:r>
      <w:r w:rsidRPr="00C436DB">
        <w:t>+, Viljandi linna arengukava aastateks 202</w:t>
      </w:r>
      <w:r>
        <w:t>4</w:t>
      </w:r>
      <w:r w:rsidRPr="00C436DB">
        <w:t>–202</w:t>
      </w:r>
      <w:r>
        <w:t>9</w:t>
      </w:r>
      <w:r w:rsidRPr="00C436DB">
        <w:t xml:space="preserve"> ja </w:t>
      </w:r>
      <w:r w:rsidRPr="00BC3D51">
        <w:t>Viljandi linna eelarvestrateegia aastateks 202</w:t>
      </w:r>
      <w:r>
        <w:t>4</w:t>
      </w:r>
      <w:r w:rsidRPr="00BC3D51">
        <w:t>-202</w:t>
      </w:r>
      <w:r>
        <w:t>9</w:t>
      </w:r>
      <w:r w:rsidRPr="00BC3D51">
        <w:t xml:space="preserve"> ülevaatamise algatamine“ ja Viljandi Linnavalitsuse </w:t>
      </w:r>
      <w:r>
        <w:t>10</w:t>
      </w:r>
      <w:r w:rsidRPr="00BC3D51">
        <w:t>.</w:t>
      </w:r>
      <w:r>
        <w:t>03</w:t>
      </w:r>
      <w:r w:rsidRPr="00BC3D51">
        <w:t>.202</w:t>
      </w:r>
      <w:r>
        <w:t>5</w:t>
      </w:r>
      <w:r w:rsidRPr="00BC3D51">
        <w:t xml:space="preserve"> korraldust nr </w:t>
      </w:r>
      <w:r>
        <w:t>144</w:t>
      </w:r>
      <w:r w:rsidRPr="00BC3D51">
        <w:t xml:space="preserve"> „Viljandi linna arengustrateegia 20</w:t>
      </w:r>
      <w:r>
        <w:t>40</w:t>
      </w:r>
      <w:r w:rsidRPr="00BC3D51">
        <w:t>+, Viljandi linna arengukava aastateks 202</w:t>
      </w:r>
      <w:r>
        <w:t>4</w:t>
      </w:r>
      <w:r w:rsidRPr="00BC3D51">
        <w:t>–202</w:t>
      </w:r>
      <w:r>
        <w:t>9</w:t>
      </w:r>
      <w:r w:rsidRPr="00BC3D51">
        <w:t xml:space="preserve"> ja Viljandi linna eelarvestrateegia aastateks 202</w:t>
      </w:r>
      <w:r>
        <w:t>4</w:t>
      </w:r>
      <w:r w:rsidRPr="00BC3D51">
        <w:t>-202</w:t>
      </w:r>
      <w:r>
        <w:t>9</w:t>
      </w:r>
      <w:r w:rsidRPr="00BC3D51">
        <w:t xml:space="preserve"> ülevaatamise komisjoni koosseisu ja tööplaani kinnitamine.</w:t>
      </w:r>
    </w:p>
    <w:p w14:paraId="1B510F2D" w14:textId="77777777" w:rsidR="00DF1B72" w:rsidRDefault="00DF1B72" w:rsidP="00DF1B72">
      <w:pPr>
        <w:rPr>
          <w:szCs w:val="24"/>
        </w:rPr>
      </w:pPr>
    </w:p>
    <w:p w14:paraId="442E74F4" w14:textId="4F920622" w:rsidR="00DF1B72" w:rsidRDefault="00DF1B72" w:rsidP="00DF1B72">
      <w:pPr>
        <w:pStyle w:val="Loendijtk"/>
      </w:pPr>
      <w:r>
        <w:t xml:space="preserve">Kinnitada </w:t>
      </w:r>
      <w:r>
        <w:rPr>
          <w:rStyle w:val="fontstyle01"/>
        </w:rPr>
        <w:t>Viljandi linna arengustrateegia 2040+ ja Viljandi linna arengukava aastateks 2025–2029 vastavalt määruse lisale.</w:t>
      </w:r>
      <w:r>
        <w:t xml:space="preserve"> </w:t>
      </w:r>
    </w:p>
    <w:p w14:paraId="4549821E" w14:textId="77777777" w:rsidR="00DF1B72" w:rsidRDefault="00DF1B72" w:rsidP="00DF1B72">
      <w:pPr>
        <w:pStyle w:val="Loendijtk"/>
        <w:numPr>
          <w:ilvl w:val="0"/>
          <w:numId w:val="0"/>
        </w:numPr>
      </w:pPr>
    </w:p>
    <w:p w14:paraId="30118BB2" w14:textId="43997A50" w:rsidR="00DF1B72" w:rsidRPr="00F852E0" w:rsidRDefault="00DF1B72" w:rsidP="00DF1B72">
      <w:pPr>
        <w:pStyle w:val="Loendijtk"/>
      </w:pPr>
      <w:r w:rsidRPr="00F852E0">
        <w:rPr>
          <w:rFonts w:ascii="TimesNewRomanPSMT" w:hAnsi="TimesNewRomanPSMT"/>
          <w:color w:val="202020"/>
          <w:szCs w:val="24"/>
        </w:rPr>
        <w:t xml:space="preserve">Tunnistada kehtetuks Viljandi Linnavolikogu </w:t>
      </w:r>
      <w:r>
        <w:rPr>
          <w:rFonts w:ascii="TimesNewRomanPSMT" w:hAnsi="TimesNewRomanPSMT"/>
          <w:color w:val="202020"/>
          <w:szCs w:val="24"/>
        </w:rPr>
        <w:t>29.08.2024</w:t>
      </w:r>
      <w:r w:rsidRPr="00F852E0">
        <w:rPr>
          <w:rFonts w:ascii="TimesNewRomanPSMT" w:hAnsi="TimesNewRomanPSMT"/>
          <w:color w:val="202020"/>
          <w:szCs w:val="24"/>
        </w:rPr>
        <w:t xml:space="preserve"> määrus nr </w:t>
      </w:r>
      <w:r>
        <w:rPr>
          <w:rFonts w:ascii="TimesNewRomanPSMT" w:hAnsi="TimesNewRomanPSMT"/>
          <w:color w:val="202020"/>
          <w:szCs w:val="24"/>
        </w:rPr>
        <w:t>54</w:t>
      </w:r>
      <w:r w:rsidRPr="00F852E0">
        <w:rPr>
          <w:rFonts w:ascii="TimesNewRomanPSMT" w:hAnsi="TimesNewRomanPSMT"/>
          <w:color w:val="202020"/>
          <w:szCs w:val="24"/>
        </w:rPr>
        <w:t xml:space="preserve"> „Viljandi linna</w:t>
      </w:r>
      <w:r w:rsidRPr="00F852E0">
        <w:rPr>
          <w:rFonts w:ascii="TimesNewRomanPSMT" w:hAnsi="TimesNewRomanPSMT"/>
          <w:color w:val="202020"/>
        </w:rPr>
        <w:br/>
      </w:r>
      <w:r w:rsidRPr="00F852E0">
        <w:rPr>
          <w:rFonts w:ascii="TimesNewRomanPSMT" w:hAnsi="TimesNewRomanPSMT"/>
          <w:color w:val="202020"/>
          <w:szCs w:val="24"/>
        </w:rPr>
        <w:t>arengustrateegia 20</w:t>
      </w:r>
      <w:r>
        <w:rPr>
          <w:rFonts w:ascii="TimesNewRomanPSMT" w:hAnsi="TimesNewRomanPSMT"/>
          <w:color w:val="202020"/>
          <w:szCs w:val="24"/>
        </w:rPr>
        <w:t>40</w:t>
      </w:r>
      <w:r w:rsidRPr="00F852E0">
        <w:rPr>
          <w:rFonts w:ascii="TimesNewRomanPSMT" w:hAnsi="TimesNewRomanPSMT"/>
          <w:color w:val="202020"/>
          <w:szCs w:val="24"/>
        </w:rPr>
        <w:t>+ ja Viljandi linna arengukava aastateks 202</w:t>
      </w:r>
      <w:r>
        <w:rPr>
          <w:rFonts w:ascii="TimesNewRomanPSMT" w:hAnsi="TimesNewRomanPSMT"/>
          <w:color w:val="202020"/>
          <w:szCs w:val="24"/>
        </w:rPr>
        <w:t>4</w:t>
      </w:r>
      <w:r w:rsidRPr="00F852E0">
        <w:rPr>
          <w:rFonts w:ascii="TimesNewRomanPSMT" w:hAnsi="TimesNewRomanPSMT"/>
          <w:color w:val="202020"/>
          <w:szCs w:val="24"/>
        </w:rPr>
        <w:t>–202</w:t>
      </w:r>
      <w:r>
        <w:rPr>
          <w:rFonts w:ascii="TimesNewRomanPSMT" w:hAnsi="TimesNewRomanPSMT"/>
          <w:color w:val="202020"/>
          <w:szCs w:val="24"/>
        </w:rPr>
        <w:t>9</w:t>
      </w:r>
      <w:r w:rsidRPr="00F852E0">
        <w:rPr>
          <w:rFonts w:ascii="TimesNewRomanPSMT" w:hAnsi="TimesNewRomanPSMT"/>
          <w:color w:val="202020"/>
          <w:szCs w:val="24"/>
        </w:rPr>
        <w:t>“.</w:t>
      </w:r>
    </w:p>
    <w:p w14:paraId="12995A2D" w14:textId="77777777" w:rsidR="00FE5B2D" w:rsidRDefault="00FE5B2D" w:rsidP="00044E13">
      <w:pPr>
        <w:rPr>
          <w:szCs w:val="24"/>
        </w:rPr>
      </w:pPr>
    </w:p>
    <w:p w14:paraId="3DEC0645" w14:textId="77777777" w:rsidR="00C84D00" w:rsidRDefault="00CE3F00" w:rsidP="00044E13">
      <w:pPr>
        <w:pStyle w:val="Loendijtk"/>
      </w:pPr>
      <w:r>
        <w:rPr>
          <w:szCs w:val="24"/>
        </w:rPr>
        <w:t xml:space="preserve">Määrus jõustub </w:t>
      </w:r>
      <w:r w:rsidR="00405D94">
        <w:rPr>
          <w:szCs w:val="24"/>
        </w:rPr>
        <w:t>kolmandal</w:t>
      </w:r>
      <w:r w:rsidR="00FE5B2D">
        <w:rPr>
          <w:szCs w:val="24"/>
        </w:rPr>
        <w:t xml:space="preserve"> </w:t>
      </w:r>
      <w:r>
        <w:rPr>
          <w:szCs w:val="24"/>
        </w:rPr>
        <w:t xml:space="preserve">päeval </w:t>
      </w:r>
      <w:r w:rsidR="003D26E0">
        <w:rPr>
          <w:szCs w:val="24"/>
        </w:rPr>
        <w:t>pärast</w:t>
      </w:r>
      <w:r>
        <w:rPr>
          <w:szCs w:val="24"/>
        </w:rPr>
        <w:t xml:space="preserve"> </w:t>
      </w:r>
      <w:r w:rsidR="0061267D">
        <w:rPr>
          <w:szCs w:val="24"/>
        </w:rPr>
        <w:t>avaldamist Riigi Teatajas.</w:t>
      </w:r>
    </w:p>
    <w:p w14:paraId="22B949ED" w14:textId="77777777" w:rsidR="00CE3F00" w:rsidRDefault="00CE3F00" w:rsidP="00044E13">
      <w:pPr>
        <w:rPr>
          <w:szCs w:val="24"/>
        </w:rPr>
      </w:pPr>
    </w:p>
    <w:p w14:paraId="3955E02A" w14:textId="77777777" w:rsidR="00703193" w:rsidRDefault="00703193" w:rsidP="00044E13">
      <w:pPr>
        <w:rPr>
          <w:szCs w:val="24"/>
        </w:rPr>
      </w:pPr>
    </w:p>
    <w:p w14:paraId="2E8587A5" w14:textId="77777777" w:rsidR="00CE3F00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53B19D5B" w14:textId="77777777" w:rsidR="0047204A" w:rsidRPr="0047204A" w:rsidRDefault="003D4F06" w:rsidP="00044E13">
      <w:pPr>
        <w:rPr>
          <w:szCs w:val="24"/>
        </w:rPr>
      </w:pPr>
      <w:r>
        <w:rPr>
          <w:szCs w:val="24"/>
        </w:rPr>
        <w:t>Helmen Kütt</w:t>
      </w:r>
    </w:p>
    <w:p w14:paraId="5FEE92C9" w14:textId="77777777" w:rsidR="00CE3F00" w:rsidRDefault="00826078" w:rsidP="00044E13">
      <w:pPr>
        <w:rPr>
          <w:szCs w:val="24"/>
        </w:rPr>
      </w:pPr>
      <w:r>
        <w:rPr>
          <w:szCs w:val="24"/>
        </w:rPr>
        <w:t>l</w:t>
      </w:r>
      <w:r w:rsidR="00CE3F00">
        <w:rPr>
          <w:szCs w:val="24"/>
        </w:rPr>
        <w:t>innavolikogu esimees</w:t>
      </w:r>
    </w:p>
    <w:p w14:paraId="5E8203FB" w14:textId="77777777" w:rsidR="00765A06" w:rsidRDefault="00765A06" w:rsidP="00044E13">
      <w:pPr>
        <w:rPr>
          <w:szCs w:val="24"/>
        </w:rPr>
      </w:pPr>
    </w:p>
    <w:p w14:paraId="3CDFA1A8" w14:textId="77777777" w:rsidR="006B546F" w:rsidRDefault="006B546F" w:rsidP="00044E13">
      <w:pPr>
        <w:rPr>
          <w:szCs w:val="24"/>
        </w:rPr>
      </w:pPr>
    </w:p>
    <w:p w14:paraId="6A496BF7" w14:textId="4B779AB0" w:rsidR="00CE3F00" w:rsidRPr="00CC0F7F" w:rsidRDefault="00CE3F00" w:rsidP="00044E13">
      <w:pPr>
        <w:pStyle w:val="Pealkiri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Koostaja(d):</w:t>
      </w:r>
      <w:r w:rsidRPr="00CC0F7F">
        <w:rPr>
          <w:b w:val="0"/>
          <w:sz w:val="24"/>
          <w:szCs w:val="24"/>
        </w:rPr>
        <w:t xml:space="preserve"> </w:t>
      </w:r>
      <w:r w:rsidR="00DF1B72">
        <w:rPr>
          <w:b w:val="0"/>
          <w:sz w:val="24"/>
          <w:szCs w:val="24"/>
        </w:rPr>
        <w:t>Reet Alev</w:t>
      </w:r>
    </w:p>
    <w:p w14:paraId="1DBFDCF1" w14:textId="503BE560" w:rsidR="00CE3F00" w:rsidRPr="00CC0F7F" w:rsidRDefault="00CE3F00" w:rsidP="00044E13">
      <w:pPr>
        <w:rPr>
          <w:bCs/>
          <w:szCs w:val="24"/>
        </w:rPr>
      </w:pPr>
      <w:r>
        <w:rPr>
          <w:b/>
          <w:bCs/>
          <w:szCs w:val="24"/>
        </w:rPr>
        <w:t>Esitatud:</w:t>
      </w:r>
      <w:r w:rsidRPr="00CC0F7F">
        <w:rPr>
          <w:bCs/>
          <w:szCs w:val="24"/>
        </w:rPr>
        <w:t xml:space="preserve"> </w:t>
      </w:r>
      <w:r w:rsidR="006A7314">
        <w:rPr>
          <w:bCs/>
          <w:szCs w:val="24"/>
        </w:rPr>
        <w:t>8</w:t>
      </w:r>
      <w:r w:rsidR="00DF1B72">
        <w:rPr>
          <w:bCs/>
          <w:szCs w:val="24"/>
        </w:rPr>
        <w:t>.0</w:t>
      </w:r>
      <w:r w:rsidR="006A7314">
        <w:rPr>
          <w:bCs/>
          <w:szCs w:val="24"/>
        </w:rPr>
        <w:t>9</w:t>
      </w:r>
      <w:r w:rsidR="00DF1B72">
        <w:rPr>
          <w:bCs/>
          <w:szCs w:val="24"/>
        </w:rPr>
        <w:t>.2025</w:t>
      </w:r>
    </w:p>
    <w:p w14:paraId="648BC6D7" w14:textId="5B071818" w:rsidR="00CE3F00" w:rsidRPr="00CC0F7F" w:rsidRDefault="00CE3F00" w:rsidP="00044E13">
      <w:pPr>
        <w:tabs>
          <w:tab w:val="left" w:pos="5103"/>
        </w:tabs>
        <w:rPr>
          <w:bCs/>
          <w:szCs w:val="24"/>
        </w:rPr>
      </w:pPr>
      <w:r>
        <w:rPr>
          <w:b/>
          <w:bCs/>
          <w:szCs w:val="24"/>
        </w:rPr>
        <w:t>Esitaja:</w:t>
      </w:r>
      <w:r>
        <w:rPr>
          <w:szCs w:val="24"/>
        </w:rPr>
        <w:t xml:space="preserve"> Viljandi Linnavalitsus</w:t>
      </w:r>
      <w:r w:rsidR="00CC0F7F">
        <w:rPr>
          <w:b/>
          <w:bCs/>
          <w:szCs w:val="24"/>
        </w:rPr>
        <w:tab/>
      </w:r>
      <w:r>
        <w:rPr>
          <w:b/>
          <w:bCs/>
          <w:szCs w:val="24"/>
        </w:rPr>
        <w:t>Ettekandja:</w:t>
      </w:r>
      <w:r w:rsidRPr="00CC0F7F">
        <w:rPr>
          <w:bCs/>
          <w:szCs w:val="24"/>
        </w:rPr>
        <w:t xml:space="preserve"> </w:t>
      </w:r>
      <w:r w:rsidR="006A7314">
        <w:rPr>
          <w:bCs/>
          <w:szCs w:val="24"/>
        </w:rPr>
        <w:t>Johan-Kristjan Konovalov</w:t>
      </w:r>
    </w:p>
    <w:p w14:paraId="61581645" w14:textId="7BA12502" w:rsidR="00CE3F00" w:rsidRPr="00CC0F7F" w:rsidRDefault="00CE3F00" w:rsidP="00044E13">
      <w:pPr>
        <w:rPr>
          <w:szCs w:val="24"/>
        </w:rPr>
      </w:pPr>
      <w:r w:rsidRPr="003D26E0">
        <w:rPr>
          <w:b/>
          <w:szCs w:val="24"/>
        </w:rPr>
        <w:t>Lk arv:</w:t>
      </w:r>
      <w:r w:rsidRPr="00CC0F7F">
        <w:rPr>
          <w:szCs w:val="24"/>
        </w:rPr>
        <w:t xml:space="preserve"> </w:t>
      </w:r>
      <w:r w:rsidR="00261B1B">
        <w:rPr>
          <w:szCs w:val="24"/>
        </w:rPr>
        <w:t>3</w:t>
      </w:r>
    </w:p>
    <w:p w14:paraId="0B5B520D" w14:textId="0A022950" w:rsidR="00BE115A" w:rsidRDefault="00561F29" w:rsidP="00044E13">
      <w:pPr>
        <w:rPr>
          <w:szCs w:val="24"/>
        </w:rPr>
      </w:pPr>
      <w:r>
        <w:rPr>
          <w:b/>
          <w:szCs w:val="24"/>
        </w:rPr>
        <w:t>Hääletamine:</w:t>
      </w:r>
      <w:r w:rsidR="00BE115A" w:rsidRPr="00BE115A">
        <w:rPr>
          <w:bCs/>
          <w:szCs w:val="24"/>
        </w:rPr>
        <w:t xml:space="preserve"> </w:t>
      </w:r>
      <w:r w:rsidR="00BE115A">
        <w:rPr>
          <w:bCs/>
          <w:szCs w:val="24"/>
        </w:rPr>
        <w:t>koos</w:t>
      </w:r>
      <w:r w:rsidR="00232F17">
        <w:rPr>
          <w:bCs/>
          <w:szCs w:val="24"/>
        </w:rPr>
        <w:t>s</w:t>
      </w:r>
      <w:r w:rsidR="00BE115A">
        <w:rPr>
          <w:bCs/>
          <w:szCs w:val="24"/>
        </w:rPr>
        <w:t>eisu häälteenamus</w:t>
      </w:r>
    </w:p>
    <w:p w14:paraId="49676F4D" w14:textId="77777777" w:rsidR="00561F29" w:rsidRDefault="00561F29" w:rsidP="00044E13">
      <w:pPr>
        <w:rPr>
          <w:b/>
          <w:szCs w:val="24"/>
        </w:rPr>
      </w:pPr>
    </w:p>
    <w:p w14:paraId="2025A7C1" w14:textId="2193A6BA" w:rsidR="00DF1B72" w:rsidRPr="00DF1B72" w:rsidRDefault="00826078" w:rsidP="00DF1B72">
      <w:pPr>
        <w:jc w:val="center"/>
        <w:rPr>
          <w:szCs w:val="24"/>
        </w:rPr>
      </w:pPr>
      <w:r>
        <w:rPr>
          <w:szCs w:val="24"/>
        </w:rPr>
        <w:br w:type="page"/>
      </w:r>
    </w:p>
    <w:p w14:paraId="7EC9CA9A" w14:textId="70DCE684" w:rsidR="00DF1B72" w:rsidRPr="004753F5" w:rsidRDefault="00DF1B72" w:rsidP="00DF1B72">
      <w:pPr>
        <w:jc w:val="center"/>
        <w:rPr>
          <w:szCs w:val="24"/>
        </w:rPr>
      </w:pPr>
      <w:r w:rsidRPr="00DF1B72">
        <w:rPr>
          <w:szCs w:val="24"/>
        </w:rPr>
        <w:lastRenderedPageBreak/>
        <w:t xml:space="preserve"> </w:t>
      </w:r>
      <w:r w:rsidRPr="004753F5">
        <w:rPr>
          <w:szCs w:val="24"/>
        </w:rPr>
        <w:t>Seletuskiri</w:t>
      </w:r>
    </w:p>
    <w:p w14:paraId="1E6E8356" w14:textId="372D7A20" w:rsidR="00DF1B72" w:rsidRPr="004753F5" w:rsidRDefault="00DF1B72" w:rsidP="00DF1B72">
      <w:pPr>
        <w:jc w:val="center"/>
        <w:rPr>
          <w:b/>
          <w:szCs w:val="24"/>
        </w:rPr>
      </w:pPr>
      <w:r w:rsidRPr="001D6FD7">
        <w:rPr>
          <w:rFonts w:ascii="TimesNewRomanPS-BoldMT" w:hAnsi="TimesNewRomanPS-BoldMT"/>
          <w:b/>
          <w:bCs/>
          <w:color w:val="000000"/>
          <w:szCs w:val="24"/>
        </w:rPr>
        <w:t>Viljandi linna arengustrateegia 20</w:t>
      </w:r>
      <w:r>
        <w:rPr>
          <w:rFonts w:ascii="TimesNewRomanPS-BoldMT" w:hAnsi="TimesNewRomanPS-BoldMT"/>
          <w:b/>
          <w:bCs/>
          <w:color w:val="000000"/>
          <w:szCs w:val="24"/>
        </w:rPr>
        <w:t>40</w:t>
      </w:r>
      <w:r w:rsidRPr="001D6FD7">
        <w:rPr>
          <w:rFonts w:ascii="TimesNewRomanPS-BoldMT" w:hAnsi="TimesNewRomanPS-BoldMT"/>
          <w:b/>
          <w:bCs/>
          <w:color w:val="000000"/>
          <w:szCs w:val="24"/>
        </w:rPr>
        <w:t>+ ja Viljandi linna arengukava aastateks 202</w:t>
      </w:r>
      <w:r>
        <w:rPr>
          <w:rFonts w:ascii="TimesNewRomanPS-BoldMT" w:hAnsi="TimesNewRomanPS-BoldMT"/>
          <w:b/>
          <w:bCs/>
          <w:color w:val="000000"/>
          <w:szCs w:val="24"/>
        </w:rPr>
        <w:t>5</w:t>
      </w:r>
      <w:r w:rsidRPr="001D6FD7">
        <w:rPr>
          <w:rFonts w:ascii="TimesNewRomanPSMT" w:hAnsi="TimesNewRomanPSMT"/>
          <w:color w:val="000000"/>
          <w:szCs w:val="24"/>
        </w:rPr>
        <w:t>–</w:t>
      </w:r>
      <w:r w:rsidRPr="001D6FD7">
        <w:rPr>
          <w:rFonts w:ascii="TimesNewRomanPS-BoldMT" w:hAnsi="TimesNewRomanPS-BoldMT"/>
          <w:b/>
          <w:bCs/>
          <w:color w:val="000000"/>
          <w:szCs w:val="24"/>
        </w:rPr>
        <w:t>202</w:t>
      </w:r>
      <w:r>
        <w:rPr>
          <w:rFonts w:ascii="TimesNewRomanPS-BoldMT" w:hAnsi="TimesNewRomanPS-BoldMT"/>
          <w:b/>
          <w:bCs/>
          <w:color w:val="000000"/>
          <w:szCs w:val="24"/>
        </w:rPr>
        <w:t>9</w:t>
      </w:r>
    </w:p>
    <w:p w14:paraId="10B14ACB" w14:textId="77777777" w:rsidR="00DF1B72" w:rsidRPr="004753F5" w:rsidRDefault="00DF1B72" w:rsidP="00DF1B72">
      <w:pPr>
        <w:rPr>
          <w:szCs w:val="24"/>
        </w:rPr>
      </w:pPr>
    </w:p>
    <w:p w14:paraId="7C8F0B55" w14:textId="77777777" w:rsidR="00DF1B72" w:rsidRPr="004753F5" w:rsidRDefault="00DF1B72" w:rsidP="00DF1B72">
      <w:pPr>
        <w:rPr>
          <w:szCs w:val="24"/>
        </w:rPr>
      </w:pPr>
    </w:p>
    <w:p w14:paraId="16B2C7EC" w14:textId="7C283240" w:rsidR="00DF1B72" w:rsidRDefault="00DF1B72" w:rsidP="00DF1B72">
      <w:pPr>
        <w:rPr>
          <w:rStyle w:val="fontstyle01"/>
        </w:rPr>
      </w:pPr>
      <w:r>
        <w:rPr>
          <w:rStyle w:val="fontstyle01"/>
        </w:rPr>
        <w:t>Eelnõu eesmärgiks on kehtestada Viljandi linna arengustrateegia 2040+ ja Viljandi linna arengukava aastateks 2025–2029.</w:t>
      </w:r>
    </w:p>
    <w:p w14:paraId="2EE3D254" w14:textId="77777777" w:rsidR="0052021D" w:rsidRDefault="0052021D" w:rsidP="00DF1B72">
      <w:pPr>
        <w:rPr>
          <w:rStyle w:val="fontstyle01"/>
        </w:rPr>
      </w:pPr>
    </w:p>
    <w:p w14:paraId="6E6CC33D" w14:textId="77777777" w:rsidR="00DF1B72" w:rsidRPr="00510B01" w:rsidRDefault="00DF1B72" w:rsidP="00DF1B72">
      <w:pPr>
        <w:rPr>
          <w:rFonts w:cs="Calibri"/>
          <w:szCs w:val="24"/>
        </w:rPr>
      </w:pPr>
      <w:r w:rsidRPr="00510B01">
        <w:t xml:space="preserve">Kohaliku omavalitsuse korralduse seaduse (edaspidi KOKS) § 22 lõike 1 punkti 7 kohaselt kuulub valla või linna arengukava vastuvõtmine ja muutmine volikogu ainupädevusse. Tulenevalt </w:t>
      </w:r>
      <w:proofErr w:type="spellStart"/>
      <w:r w:rsidRPr="00510B01">
        <w:t>KOKSi</w:t>
      </w:r>
      <w:proofErr w:type="spellEnd"/>
      <w:r w:rsidRPr="00510B01">
        <w:t xml:space="preserve"> §-ist 37 </w:t>
      </w:r>
      <w:bookmarkStart w:id="0" w:name="para37lg1"/>
      <w:bookmarkEnd w:id="0"/>
      <w:r w:rsidRPr="00510B01">
        <w:t>peab vallal ja linnal olema arengukava ja eelarvestrateegia, mis on aluseks eri eluvaldkondade arengu integreerimisele ja koordineerimisele ning arengukava koostatakse valla või linna kohta ja selles esitatakse vähemalt:</w:t>
      </w:r>
      <w:bookmarkStart w:id="1" w:name="para37lg2p1"/>
      <w:r w:rsidRPr="00510B01">
        <w:t> </w:t>
      </w:r>
      <w:bookmarkEnd w:id="1"/>
      <w:r w:rsidRPr="00510B01">
        <w:t>1) majandusliku, sotsiaalse ja kultuurilise keskkonna ning looduskeskkonna ja rahvastiku tervise arengu pikaajalised suundumused ja vajadused;</w:t>
      </w:r>
      <w:bookmarkStart w:id="2" w:name="para37lg2p2"/>
      <w:r w:rsidRPr="00510B01">
        <w:t> </w:t>
      </w:r>
      <w:bookmarkEnd w:id="2"/>
      <w:r w:rsidRPr="00510B01">
        <w:t>2) probleemide ja võimaluste hetkeolukorra analüüs tegevusvaldkondade lõikes;</w:t>
      </w:r>
      <w:bookmarkStart w:id="3" w:name="para37lg2p3"/>
      <w:r w:rsidRPr="00510B01">
        <w:t> </w:t>
      </w:r>
      <w:bookmarkEnd w:id="3"/>
      <w:r w:rsidRPr="00510B01">
        <w:t>3) tegevusvaldkondade strateegilised eesmärgid koos taotletava mõjuga arengukava perioodi lõpuni;</w:t>
      </w:r>
      <w:bookmarkStart w:id="4" w:name="para37lg2p4"/>
      <w:r w:rsidRPr="00510B01">
        <w:t> </w:t>
      </w:r>
      <w:bookmarkEnd w:id="4"/>
      <w:r w:rsidRPr="00510B01">
        <w:t xml:space="preserve">4) strateegiliste eesmärkide täitmiseks vajalikud tegevused arengukava perioodi lõpuni. </w:t>
      </w:r>
      <w:proofErr w:type="spellStart"/>
      <w:r w:rsidRPr="00510B01">
        <w:t>KOKSi</w:t>
      </w:r>
      <w:proofErr w:type="spellEnd"/>
      <w:r w:rsidRPr="00510B01">
        <w:t xml:space="preserve"> § 37</w:t>
      </w:r>
      <w:r w:rsidRPr="00510B01">
        <w:rPr>
          <w:vertAlign w:val="superscript"/>
        </w:rPr>
        <w:t>2</w:t>
      </w:r>
      <w:r w:rsidRPr="00510B01">
        <w:t xml:space="preserve"> kohaselt peab arengukava hõlmama iga aasta 15. oktoobri seisuga vähemalt nelja eelseisvat eelarveaastat ja arengukava ja eelarvestrateegia eelnõu koostab valla- või linnavalitsus ning esitab vastuvõtmiseks valla- või linnavolikogule.</w:t>
      </w:r>
      <w:r>
        <w:t xml:space="preserve"> </w:t>
      </w:r>
      <w:r w:rsidRPr="00510B01">
        <w:rPr>
          <w:rFonts w:cs="Calibri"/>
          <w:szCs w:val="24"/>
        </w:rPr>
        <w:t>Viljandi linna arendustegevuses kavandatud tegevuste elluviimiseks prognoositud rahaliste vahendite maht kajastub Viljandi linna eelarvestrateegias. Konkreetsed eraldised arengukava elluviimiseks määratakse Viljandi linna iga-aastases eelarves.</w:t>
      </w:r>
    </w:p>
    <w:p w14:paraId="1A0CE220" w14:textId="77777777" w:rsidR="00DF1B72" w:rsidRDefault="00DF1B72" w:rsidP="00DF1B72">
      <w:pPr>
        <w:rPr>
          <w:szCs w:val="24"/>
        </w:rPr>
      </w:pPr>
    </w:p>
    <w:p w14:paraId="1E544B16" w14:textId="77777777" w:rsidR="00DF1B72" w:rsidRDefault="00DF1B72" w:rsidP="00DF1B72">
      <w:pPr>
        <w:adjustRightInd w:val="0"/>
        <w:rPr>
          <w:szCs w:val="24"/>
        </w:rPr>
      </w:pPr>
      <w:r w:rsidRPr="00D12E42">
        <w:rPr>
          <w:szCs w:val="24"/>
        </w:rPr>
        <w:t xml:space="preserve">Viljandi Linnavolikogu algatas </w:t>
      </w:r>
      <w:r>
        <w:rPr>
          <w:szCs w:val="24"/>
        </w:rPr>
        <w:t>27.02</w:t>
      </w:r>
      <w:r w:rsidRPr="00E40529">
        <w:rPr>
          <w:szCs w:val="24"/>
        </w:rPr>
        <w:t>.202</w:t>
      </w:r>
      <w:r>
        <w:rPr>
          <w:szCs w:val="24"/>
        </w:rPr>
        <w:t>5</w:t>
      </w:r>
      <w:r w:rsidRPr="00E40529">
        <w:rPr>
          <w:szCs w:val="24"/>
        </w:rPr>
        <w:t xml:space="preserve"> </w:t>
      </w:r>
      <w:r w:rsidRPr="00D12E42">
        <w:rPr>
          <w:szCs w:val="24"/>
        </w:rPr>
        <w:t>Viljandi linna arengustrateegia 20</w:t>
      </w:r>
      <w:r>
        <w:rPr>
          <w:szCs w:val="24"/>
        </w:rPr>
        <w:t>40</w:t>
      </w:r>
      <w:r w:rsidRPr="00D12E42">
        <w:rPr>
          <w:szCs w:val="24"/>
        </w:rPr>
        <w:t>+ ning Viljandi linna arengukava ja eelarvestrateegia aastateks 202</w:t>
      </w:r>
      <w:r>
        <w:rPr>
          <w:szCs w:val="24"/>
        </w:rPr>
        <w:t>4</w:t>
      </w:r>
      <w:r w:rsidRPr="00D12E42">
        <w:rPr>
          <w:szCs w:val="24"/>
        </w:rPr>
        <w:t>–202</w:t>
      </w:r>
      <w:r>
        <w:rPr>
          <w:szCs w:val="24"/>
        </w:rPr>
        <w:t>9</w:t>
      </w:r>
      <w:r w:rsidRPr="00D12E42">
        <w:rPr>
          <w:szCs w:val="24"/>
        </w:rPr>
        <w:t xml:space="preserve"> ülevaatamise ja </w:t>
      </w:r>
      <w:r>
        <w:rPr>
          <w:szCs w:val="24"/>
        </w:rPr>
        <w:t xml:space="preserve">linnavalitsus </w:t>
      </w:r>
      <w:r w:rsidRPr="00D90ABE">
        <w:rPr>
          <w:szCs w:val="24"/>
        </w:rPr>
        <w:t xml:space="preserve">moodustas </w:t>
      </w:r>
      <w:r>
        <w:rPr>
          <w:szCs w:val="24"/>
        </w:rPr>
        <w:t>arengudokumentide ülevaatamise</w:t>
      </w:r>
      <w:r w:rsidRPr="00D90ABE">
        <w:rPr>
          <w:szCs w:val="24"/>
        </w:rPr>
        <w:t xml:space="preserve"> komisjoni</w:t>
      </w:r>
      <w:r>
        <w:rPr>
          <w:szCs w:val="24"/>
        </w:rPr>
        <w:t xml:space="preserve"> ja kinnitas tööplaani</w:t>
      </w:r>
      <w:r w:rsidRPr="00D90ABE">
        <w:rPr>
          <w:szCs w:val="24"/>
        </w:rPr>
        <w:t>.</w:t>
      </w:r>
      <w:r>
        <w:rPr>
          <w:szCs w:val="24"/>
        </w:rPr>
        <w:t xml:space="preserve"> </w:t>
      </w:r>
      <w:r w:rsidRPr="00141EFE">
        <w:rPr>
          <w:szCs w:val="24"/>
        </w:rPr>
        <w:t>Komisjon määras arengukava ja eelarvestrateegia perioodiks 202</w:t>
      </w:r>
      <w:r>
        <w:rPr>
          <w:szCs w:val="24"/>
        </w:rPr>
        <w:t>5</w:t>
      </w:r>
      <w:r w:rsidRPr="00141EFE">
        <w:rPr>
          <w:szCs w:val="24"/>
        </w:rPr>
        <w:t>-2029.</w:t>
      </w:r>
    </w:p>
    <w:p w14:paraId="3382149B" w14:textId="77777777" w:rsidR="00DF1B72" w:rsidRDefault="00DF1B72" w:rsidP="00DF1B72">
      <w:pPr>
        <w:adjustRightInd w:val="0"/>
        <w:rPr>
          <w:szCs w:val="24"/>
        </w:rPr>
      </w:pPr>
    </w:p>
    <w:p w14:paraId="45D7469C" w14:textId="3595F7CD" w:rsidR="00DF1B72" w:rsidRDefault="00DF1B72" w:rsidP="00DF1B72">
      <w:pPr>
        <w:adjustRightInd w:val="0"/>
        <w:rPr>
          <w:szCs w:val="24"/>
        </w:rPr>
      </w:pPr>
      <w:r w:rsidRPr="00D12E42">
        <w:rPr>
          <w:szCs w:val="24"/>
        </w:rPr>
        <w:t>Arengudokumentide ülevaatamise eesmärgiks o</w:t>
      </w:r>
      <w:r>
        <w:rPr>
          <w:szCs w:val="24"/>
        </w:rPr>
        <w:t>li</w:t>
      </w:r>
      <w:r w:rsidRPr="00D12E42">
        <w:rPr>
          <w:szCs w:val="24"/>
        </w:rPr>
        <w:t xml:space="preserve"> viia hetkeolukorra kirjeldus ja tulevikuprognoosid vastavusse 202</w:t>
      </w:r>
      <w:r>
        <w:rPr>
          <w:szCs w:val="24"/>
        </w:rPr>
        <w:t>5</w:t>
      </w:r>
      <w:r w:rsidRPr="00D12E42">
        <w:rPr>
          <w:szCs w:val="24"/>
        </w:rPr>
        <w:t>. a</w:t>
      </w:r>
      <w:r>
        <w:rPr>
          <w:szCs w:val="24"/>
        </w:rPr>
        <w:t>asta</w:t>
      </w:r>
      <w:r w:rsidRPr="00D12E42">
        <w:rPr>
          <w:szCs w:val="24"/>
        </w:rPr>
        <w:t xml:space="preserve"> </w:t>
      </w:r>
      <w:r>
        <w:rPr>
          <w:szCs w:val="24"/>
        </w:rPr>
        <w:t xml:space="preserve">alguse seisuga </w:t>
      </w:r>
      <w:r w:rsidRPr="00D12E42">
        <w:rPr>
          <w:szCs w:val="24"/>
        </w:rPr>
        <w:t>tagades erinevate valdkondade tasakaalustatud ja jätkusuutliku arengu, määrata linna arengusuunad pikemaks perioodiks ning kokku leppida tegevused ja investeeringud lähiaastateks, lähtudes linna erinevate valdkondade hetkeolukorrast, suundumustest ja rahalistest võimalustest.</w:t>
      </w:r>
    </w:p>
    <w:p w14:paraId="6EBCBBD7" w14:textId="77777777" w:rsidR="00DF1B72" w:rsidRDefault="00DF1B72" w:rsidP="00DF1B72">
      <w:pPr>
        <w:adjustRightInd w:val="0"/>
        <w:rPr>
          <w:szCs w:val="24"/>
        </w:rPr>
      </w:pPr>
    </w:p>
    <w:p w14:paraId="01E707F1" w14:textId="6FF6D0A5" w:rsidR="00DF1B72" w:rsidRDefault="00DF1B72" w:rsidP="00DF1B72">
      <w:pPr>
        <w:adjustRightInd w:val="0"/>
        <w:rPr>
          <w:szCs w:val="24"/>
        </w:rPr>
      </w:pPr>
      <w:r w:rsidRPr="00697407">
        <w:rPr>
          <w:szCs w:val="24"/>
        </w:rPr>
        <w:t xml:space="preserve">Arengudokumentide koostamist juhtinud komisjon lähtus kehtivatest arengudokumentidest, </w:t>
      </w:r>
      <w:r>
        <w:rPr>
          <w:szCs w:val="24"/>
        </w:rPr>
        <w:t xml:space="preserve">andis sisendi </w:t>
      </w:r>
      <w:r w:rsidRPr="00C567F1">
        <w:rPr>
          <w:szCs w:val="24"/>
        </w:rPr>
        <w:t xml:space="preserve">Viljandi linna </w:t>
      </w:r>
      <w:r>
        <w:rPr>
          <w:szCs w:val="24"/>
        </w:rPr>
        <w:t xml:space="preserve">arengustrateegia 2040+ ja Viljandi linna arengukava </w:t>
      </w:r>
      <w:r w:rsidRPr="00C567F1">
        <w:rPr>
          <w:szCs w:val="24"/>
        </w:rPr>
        <w:t>aastateks 202</w:t>
      </w:r>
      <w:r>
        <w:rPr>
          <w:szCs w:val="24"/>
        </w:rPr>
        <w:t>5</w:t>
      </w:r>
      <w:r w:rsidRPr="00C567F1">
        <w:rPr>
          <w:szCs w:val="24"/>
        </w:rPr>
        <w:t>–2029</w:t>
      </w:r>
      <w:r>
        <w:rPr>
          <w:szCs w:val="24"/>
        </w:rPr>
        <w:t xml:space="preserve"> eelnõu koostamiseks</w:t>
      </w:r>
      <w:r w:rsidRPr="00697407">
        <w:rPr>
          <w:szCs w:val="24"/>
        </w:rPr>
        <w:t xml:space="preserve"> </w:t>
      </w:r>
      <w:r w:rsidRPr="00C567F1">
        <w:rPr>
          <w:szCs w:val="24"/>
        </w:rPr>
        <w:t xml:space="preserve">ning kooskõlastas </w:t>
      </w:r>
      <w:r>
        <w:rPr>
          <w:szCs w:val="24"/>
        </w:rPr>
        <w:t>arengudokumentide eelnõu.</w:t>
      </w:r>
    </w:p>
    <w:p w14:paraId="0B9CA6F1" w14:textId="77777777" w:rsidR="009E5B04" w:rsidRDefault="009E5B04" w:rsidP="00DF1B72">
      <w:pPr>
        <w:adjustRightInd w:val="0"/>
        <w:rPr>
          <w:szCs w:val="24"/>
        </w:rPr>
      </w:pPr>
    </w:p>
    <w:p w14:paraId="3E64B279" w14:textId="68A6F1C4" w:rsidR="00DF1B72" w:rsidRDefault="00DF1B72" w:rsidP="00DF1B72">
      <w:pPr>
        <w:rPr>
          <w:szCs w:val="24"/>
        </w:rPr>
      </w:pPr>
      <w:r>
        <w:rPr>
          <w:szCs w:val="24"/>
        </w:rPr>
        <w:t xml:space="preserve">Üle vaadatud ja uuendatud </w:t>
      </w:r>
      <w:r w:rsidRPr="00704994">
        <w:rPr>
          <w:rFonts w:cs="Calibri"/>
          <w:szCs w:val="24"/>
        </w:rPr>
        <w:t>Viljandi linna arengustrateegia 20</w:t>
      </w:r>
      <w:r>
        <w:rPr>
          <w:rFonts w:cs="Calibri"/>
          <w:szCs w:val="24"/>
        </w:rPr>
        <w:t>4</w:t>
      </w:r>
      <w:r w:rsidRPr="00704994">
        <w:rPr>
          <w:rFonts w:cs="Calibri"/>
          <w:szCs w:val="24"/>
        </w:rPr>
        <w:t>0+ ja Viljandi linna arengukava aastateks 202</w:t>
      </w:r>
      <w:r>
        <w:rPr>
          <w:rFonts w:cs="Calibri"/>
          <w:szCs w:val="24"/>
        </w:rPr>
        <w:t>5</w:t>
      </w:r>
      <w:r w:rsidRPr="00704994">
        <w:rPr>
          <w:rFonts w:cs="Calibri"/>
          <w:szCs w:val="24"/>
        </w:rPr>
        <w:t>–202</w:t>
      </w:r>
      <w:r>
        <w:rPr>
          <w:rFonts w:cs="Calibri"/>
          <w:szCs w:val="24"/>
        </w:rPr>
        <w:t>9</w:t>
      </w:r>
      <w:r w:rsidRPr="00704994">
        <w:rPr>
          <w:rFonts w:cs="Calibri"/>
          <w:szCs w:val="24"/>
        </w:rPr>
        <w:t xml:space="preserve"> </w:t>
      </w:r>
      <w:bookmarkStart w:id="5" w:name="_Hlk199966407"/>
      <w:r>
        <w:rPr>
          <w:rFonts w:cs="Calibri"/>
          <w:szCs w:val="24"/>
        </w:rPr>
        <w:t>kinnitamise määruse eelnõu I lugemine toimu</w:t>
      </w:r>
      <w:r w:rsidR="00414DE9">
        <w:rPr>
          <w:rFonts w:cs="Calibri"/>
          <w:szCs w:val="24"/>
        </w:rPr>
        <w:t>s</w:t>
      </w:r>
      <w:r>
        <w:rPr>
          <w:rFonts w:cs="Calibri"/>
          <w:szCs w:val="24"/>
        </w:rPr>
        <w:t xml:space="preserve"> </w:t>
      </w:r>
      <w:r w:rsidRPr="00704994">
        <w:rPr>
          <w:szCs w:val="24"/>
        </w:rPr>
        <w:t xml:space="preserve">Viljandi Linnavolikogu </w:t>
      </w:r>
      <w:r>
        <w:rPr>
          <w:szCs w:val="24"/>
        </w:rPr>
        <w:t xml:space="preserve">juunikuu istungil. </w:t>
      </w:r>
    </w:p>
    <w:bookmarkEnd w:id="5"/>
    <w:p w14:paraId="381FA400" w14:textId="77777777" w:rsidR="00DF1B72" w:rsidRDefault="00DF1B72" w:rsidP="00DF1B72">
      <w:pPr>
        <w:rPr>
          <w:szCs w:val="24"/>
        </w:rPr>
      </w:pPr>
    </w:p>
    <w:p w14:paraId="30E357E3" w14:textId="20133559" w:rsidR="00DF1B72" w:rsidRDefault="00DF1B72" w:rsidP="00DF1B72">
      <w:pPr>
        <w:rPr>
          <w:szCs w:val="24"/>
          <w:lang w:eastAsia="et-EE"/>
        </w:rPr>
      </w:pPr>
      <w:bookmarkStart w:id="6" w:name="_Hlk199966482"/>
      <w:r w:rsidRPr="00B73990">
        <w:rPr>
          <w:szCs w:val="24"/>
        </w:rPr>
        <w:t>Viljandi Linnavolikogu suuna</w:t>
      </w:r>
      <w:r w:rsidR="00414DE9">
        <w:rPr>
          <w:szCs w:val="24"/>
        </w:rPr>
        <w:t>s</w:t>
      </w:r>
      <w:r w:rsidRPr="00B73990">
        <w:rPr>
          <w:szCs w:val="24"/>
        </w:rPr>
        <w:t xml:space="preserve"> eelnõu pärast I lugemist </w:t>
      </w:r>
      <w:r w:rsidRPr="00B73990">
        <w:rPr>
          <w:rFonts w:cs="Calibri"/>
          <w:szCs w:val="24"/>
        </w:rPr>
        <w:t>avalikule väljapanekule, mis toimu</w:t>
      </w:r>
      <w:r w:rsidR="00414DE9">
        <w:rPr>
          <w:rFonts w:cs="Calibri"/>
          <w:szCs w:val="24"/>
        </w:rPr>
        <w:t>s</w:t>
      </w:r>
      <w:r w:rsidRPr="00B73990">
        <w:rPr>
          <w:rFonts w:cs="Calibri"/>
          <w:szCs w:val="24"/>
        </w:rPr>
        <w:t xml:space="preserve"> </w:t>
      </w:r>
      <w:bookmarkStart w:id="7" w:name="_Hlk200011792"/>
      <w:r w:rsidR="00B73990" w:rsidRPr="00B73990">
        <w:rPr>
          <w:rFonts w:cs="Calibri"/>
          <w:szCs w:val="24"/>
        </w:rPr>
        <w:t>08</w:t>
      </w:r>
      <w:r w:rsidRPr="00B73990">
        <w:rPr>
          <w:rFonts w:cs="Calibri"/>
          <w:szCs w:val="24"/>
        </w:rPr>
        <w:t>.-</w:t>
      </w:r>
      <w:r w:rsidR="00B73990" w:rsidRPr="00B73990">
        <w:rPr>
          <w:rFonts w:cs="Calibri"/>
          <w:szCs w:val="24"/>
        </w:rPr>
        <w:t>22</w:t>
      </w:r>
      <w:r w:rsidRPr="00B73990">
        <w:rPr>
          <w:rFonts w:cs="Calibri"/>
          <w:szCs w:val="24"/>
        </w:rPr>
        <w:t>. juu</w:t>
      </w:r>
      <w:r w:rsidR="00B73990" w:rsidRPr="00B73990">
        <w:rPr>
          <w:rFonts w:cs="Calibri"/>
          <w:szCs w:val="24"/>
        </w:rPr>
        <w:t>l</w:t>
      </w:r>
      <w:r w:rsidRPr="00B73990">
        <w:rPr>
          <w:rFonts w:cs="Calibri"/>
          <w:szCs w:val="24"/>
        </w:rPr>
        <w:t>ini 202</w:t>
      </w:r>
      <w:r w:rsidR="00B73990" w:rsidRPr="00B73990">
        <w:rPr>
          <w:rFonts w:cs="Calibri"/>
          <w:szCs w:val="24"/>
        </w:rPr>
        <w:t>5</w:t>
      </w:r>
      <w:r w:rsidRPr="00B73990">
        <w:rPr>
          <w:rFonts w:cs="Calibri"/>
          <w:szCs w:val="24"/>
        </w:rPr>
        <w:t xml:space="preserve">. </w:t>
      </w:r>
      <w:bookmarkEnd w:id="7"/>
      <w:r>
        <w:rPr>
          <w:szCs w:val="24"/>
          <w:lang w:eastAsia="et-EE"/>
        </w:rPr>
        <w:t xml:space="preserve">Avaliku väljapaneku ajal </w:t>
      </w:r>
      <w:r w:rsidR="00414DE9">
        <w:rPr>
          <w:szCs w:val="24"/>
          <w:lang w:eastAsia="et-EE"/>
        </w:rPr>
        <w:t>oli</w:t>
      </w:r>
      <w:r w:rsidRPr="00E44B28">
        <w:rPr>
          <w:szCs w:val="24"/>
          <w:lang w:eastAsia="et-EE"/>
        </w:rPr>
        <w:t xml:space="preserve"> kõigil võimalus </w:t>
      </w:r>
      <w:r w:rsidRPr="00704994">
        <w:rPr>
          <w:szCs w:val="24"/>
          <w:lang w:eastAsia="et-EE"/>
        </w:rPr>
        <w:t>dokumen</w:t>
      </w:r>
      <w:r w:rsidR="009E5B04">
        <w:rPr>
          <w:szCs w:val="24"/>
          <w:lang w:eastAsia="et-EE"/>
        </w:rPr>
        <w:t>di</w:t>
      </w:r>
      <w:r w:rsidRPr="00704994">
        <w:rPr>
          <w:szCs w:val="24"/>
          <w:lang w:eastAsia="et-EE"/>
        </w:rPr>
        <w:t xml:space="preserve"> </w:t>
      </w:r>
      <w:r w:rsidRPr="00E44B28">
        <w:rPr>
          <w:szCs w:val="24"/>
          <w:lang w:eastAsia="et-EE"/>
        </w:rPr>
        <w:t>tekstiga tutvuda ja teha omapoolseid muudatusettepanekuid</w:t>
      </w:r>
      <w:r w:rsidR="00414DE9">
        <w:rPr>
          <w:szCs w:val="24"/>
          <w:lang w:eastAsia="et-EE"/>
        </w:rPr>
        <w:t xml:space="preserve">. </w:t>
      </w:r>
      <w:r w:rsidRPr="00E44B28">
        <w:rPr>
          <w:szCs w:val="24"/>
          <w:lang w:eastAsia="et-EE"/>
        </w:rPr>
        <w:t xml:space="preserve"> </w:t>
      </w:r>
      <w:r w:rsidR="00414DE9">
        <w:rPr>
          <w:szCs w:val="24"/>
          <w:lang w:eastAsia="et-EE"/>
        </w:rPr>
        <w:t>Avaliku väljapaneku ajal laekus 1 arvamus, mis keskendus ühendusteedele ja linnasisesele liikumisele</w:t>
      </w:r>
      <w:r w:rsidRPr="00E44B28">
        <w:rPr>
          <w:szCs w:val="24"/>
          <w:lang w:eastAsia="et-EE"/>
        </w:rPr>
        <w:t>.</w:t>
      </w:r>
      <w:r w:rsidRPr="00704994">
        <w:rPr>
          <w:szCs w:val="24"/>
          <w:lang w:eastAsia="et-EE"/>
        </w:rPr>
        <w:t xml:space="preserve"> </w:t>
      </w:r>
      <w:r w:rsidR="00414DE9">
        <w:rPr>
          <w:szCs w:val="24"/>
          <w:lang w:eastAsia="et-EE"/>
        </w:rPr>
        <w:t xml:space="preserve">Esitatud arvamus ei sisaldanud ettepanekuid dokumendi muutmiseks vaid juhtis tähelepanu valdkonna olulistele kitsaskohtadele. </w:t>
      </w:r>
    </w:p>
    <w:p w14:paraId="1CAF68AC" w14:textId="77777777" w:rsidR="00DF1B72" w:rsidRDefault="00DF1B72" w:rsidP="00DF1B72">
      <w:pPr>
        <w:rPr>
          <w:szCs w:val="24"/>
          <w:lang w:eastAsia="et-EE"/>
        </w:rPr>
      </w:pPr>
    </w:p>
    <w:p w14:paraId="104F53B9" w14:textId="263DE3EB" w:rsidR="00DF1B72" w:rsidRDefault="00DF1B72" w:rsidP="00DF1B72">
      <w:pPr>
        <w:rPr>
          <w:szCs w:val="24"/>
          <w:lang w:eastAsia="et-EE"/>
        </w:rPr>
      </w:pPr>
      <w:r w:rsidRPr="00E44B28">
        <w:rPr>
          <w:szCs w:val="24"/>
          <w:lang w:eastAsia="et-EE"/>
        </w:rPr>
        <w:t xml:space="preserve">Avalik arutelu </w:t>
      </w:r>
      <w:r w:rsidRPr="00704994">
        <w:rPr>
          <w:rFonts w:cs="Calibri"/>
          <w:szCs w:val="24"/>
        </w:rPr>
        <w:t>Viljandi linna arengustrateegia 20</w:t>
      </w:r>
      <w:r w:rsidR="00261B1B">
        <w:rPr>
          <w:rFonts w:cs="Calibri"/>
          <w:szCs w:val="24"/>
        </w:rPr>
        <w:t>40</w:t>
      </w:r>
      <w:r w:rsidRPr="00704994">
        <w:rPr>
          <w:rFonts w:cs="Calibri"/>
          <w:szCs w:val="24"/>
        </w:rPr>
        <w:t>+ ja Viljandi linna arengukava aastateks 202</w:t>
      </w:r>
      <w:r w:rsidR="00261B1B">
        <w:rPr>
          <w:rFonts w:cs="Calibri"/>
          <w:szCs w:val="24"/>
        </w:rPr>
        <w:t>5</w:t>
      </w:r>
      <w:r w:rsidRPr="00704994">
        <w:rPr>
          <w:rFonts w:cs="Calibri"/>
          <w:szCs w:val="24"/>
        </w:rPr>
        <w:t>–202</w:t>
      </w:r>
      <w:r>
        <w:rPr>
          <w:rFonts w:cs="Calibri"/>
          <w:szCs w:val="24"/>
        </w:rPr>
        <w:t>9</w:t>
      </w:r>
      <w:r w:rsidRPr="00704994">
        <w:rPr>
          <w:rFonts w:cs="Calibri"/>
          <w:szCs w:val="24"/>
        </w:rPr>
        <w:t xml:space="preserve"> </w:t>
      </w:r>
      <w:r w:rsidRPr="00E44B28">
        <w:rPr>
          <w:szCs w:val="24"/>
          <w:lang w:eastAsia="et-EE"/>
        </w:rPr>
        <w:t>avaliku väljapaneku tulemuste arutamiseks toimu</w:t>
      </w:r>
      <w:r w:rsidR="00414DE9">
        <w:rPr>
          <w:szCs w:val="24"/>
          <w:lang w:eastAsia="et-EE"/>
        </w:rPr>
        <w:t>s</w:t>
      </w:r>
      <w:r w:rsidRPr="00E44B28">
        <w:rPr>
          <w:szCs w:val="24"/>
          <w:lang w:eastAsia="et-EE"/>
        </w:rPr>
        <w:t xml:space="preserve"> </w:t>
      </w:r>
      <w:r w:rsidR="00B73990" w:rsidRPr="00B73990">
        <w:rPr>
          <w:szCs w:val="24"/>
          <w:lang w:eastAsia="et-EE"/>
        </w:rPr>
        <w:t>4</w:t>
      </w:r>
      <w:r w:rsidRPr="00B73990">
        <w:rPr>
          <w:szCs w:val="24"/>
          <w:lang w:eastAsia="et-EE"/>
        </w:rPr>
        <w:t xml:space="preserve">. </w:t>
      </w:r>
      <w:r w:rsidR="00B73990" w:rsidRPr="00B73990">
        <w:rPr>
          <w:szCs w:val="24"/>
          <w:lang w:eastAsia="et-EE"/>
        </w:rPr>
        <w:t>augustil</w:t>
      </w:r>
      <w:r w:rsidRPr="00B73990">
        <w:rPr>
          <w:szCs w:val="24"/>
          <w:lang w:eastAsia="et-EE"/>
        </w:rPr>
        <w:t xml:space="preserve"> 202</w:t>
      </w:r>
      <w:r w:rsidR="00B73990" w:rsidRPr="00B73990">
        <w:rPr>
          <w:szCs w:val="24"/>
          <w:lang w:eastAsia="et-EE"/>
        </w:rPr>
        <w:t>5</w:t>
      </w:r>
      <w:r w:rsidR="00414DE9">
        <w:rPr>
          <w:szCs w:val="24"/>
          <w:lang w:eastAsia="et-EE"/>
        </w:rPr>
        <w:t>. Arutelul osales 3 külalist</w:t>
      </w:r>
      <w:r>
        <w:rPr>
          <w:szCs w:val="24"/>
          <w:lang w:eastAsia="et-EE"/>
        </w:rPr>
        <w:t>.</w:t>
      </w:r>
    </w:p>
    <w:p w14:paraId="2B2975B9" w14:textId="77777777" w:rsidR="00414DE9" w:rsidRDefault="00414DE9" w:rsidP="00DF1B72">
      <w:pPr>
        <w:rPr>
          <w:szCs w:val="24"/>
          <w:lang w:eastAsia="et-EE"/>
        </w:rPr>
      </w:pPr>
    </w:p>
    <w:p w14:paraId="38E7BBFA" w14:textId="647D5603" w:rsidR="00732302" w:rsidRDefault="00390C0D" w:rsidP="00732302">
      <w:pPr>
        <w:rPr>
          <w:szCs w:val="24"/>
          <w:lang w:eastAsia="et-EE"/>
        </w:rPr>
      </w:pPr>
      <w:r>
        <w:rPr>
          <w:szCs w:val="24"/>
          <w:lang w:eastAsia="et-EE"/>
        </w:rPr>
        <w:t>Dokumendi tekstis on võrreldes I lugemise tekstiga uuendatud arvandmeid</w:t>
      </w:r>
      <w:r w:rsidR="00732302">
        <w:rPr>
          <w:szCs w:val="24"/>
          <w:lang w:eastAsia="et-EE"/>
        </w:rPr>
        <w:t xml:space="preserve"> ning Viljandi Linnavalitsus täpsustas 18.08.2025 istungil tegevuskava punkti 16.1. Tänavate </w:t>
      </w:r>
      <w:proofErr w:type="spellStart"/>
      <w:r w:rsidR="00732302">
        <w:rPr>
          <w:szCs w:val="24"/>
          <w:lang w:eastAsia="et-EE"/>
        </w:rPr>
        <w:t>sõidetavuse</w:t>
      </w:r>
      <w:proofErr w:type="spellEnd"/>
      <w:r w:rsidR="00732302">
        <w:rPr>
          <w:szCs w:val="24"/>
          <w:lang w:eastAsia="et-EE"/>
        </w:rPr>
        <w:t xml:space="preserve"> parandamine jagades Reinu tee</w:t>
      </w:r>
      <w:r w:rsidR="00546E08">
        <w:rPr>
          <w:szCs w:val="24"/>
          <w:lang w:eastAsia="et-EE"/>
        </w:rPr>
        <w:t xml:space="preserve"> Riia maanteest Hariduse tänavani</w:t>
      </w:r>
      <w:r w:rsidR="00732302">
        <w:rPr>
          <w:szCs w:val="24"/>
          <w:lang w:eastAsia="et-EE"/>
        </w:rPr>
        <w:t xml:space="preserve"> ja Hariduse tänava rekonstrueerimistööd</w:t>
      </w:r>
      <w:r w:rsidR="00546E08">
        <w:rPr>
          <w:szCs w:val="24"/>
          <w:lang w:eastAsia="et-EE"/>
        </w:rPr>
        <w:t xml:space="preserve"> Reinu teest Vaksali tänavani</w:t>
      </w:r>
      <w:r w:rsidR="00732302">
        <w:rPr>
          <w:szCs w:val="24"/>
          <w:lang w:eastAsia="et-EE"/>
        </w:rPr>
        <w:t xml:space="preserve"> etappidesse. Selle kohaselt 2025. aastal </w:t>
      </w:r>
      <w:r w:rsidR="00732302">
        <w:rPr>
          <w:szCs w:val="24"/>
          <w:lang w:eastAsia="et-EE"/>
        </w:rPr>
        <w:lastRenderedPageBreak/>
        <w:t xml:space="preserve">teostatud rekonstrueerimistööd moodustavad tööde I etapi ja </w:t>
      </w:r>
      <w:r w:rsidR="00546E08">
        <w:rPr>
          <w:szCs w:val="24"/>
          <w:lang w:eastAsia="et-EE"/>
        </w:rPr>
        <w:t xml:space="preserve">nende </w:t>
      </w:r>
      <w:r w:rsidR="00732302">
        <w:rPr>
          <w:szCs w:val="24"/>
          <w:lang w:eastAsia="et-EE"/>
        </w:rPr>
        <w:t>tänava</w:t>
      </w:r>
      <w:r w:rsidR="00546E08">
        <w:rPr>
          <w:szCs w:val="24"/>
          <w:lang w:eastAsia="et-EE"/>
        </w:rPr>
        <w:t>te</w:t>
      </w:r>
      <w:r w:rsidR="00732302">
        <w:rPr>
          <w:szCs w:val="24"/>
          <w:lang w:eastAsia="et-EE"/>
        </w:rPr>
        <w:t xml:space="preserve"> ülejäänud rekonstrueerimistööd on tööde II etapp </w:t>
      </w:r>
      <w:r w:rsidR="00546E08">
        <w:rPr>
          <w:szCs w:val="24"/>
          <w:lang w:eastAsia="et-EE"/>
        </w:rPr>
        <w:t>ning</w:t>
      </w:r>
      <w:r w:rsidR="00732302">
        <w:rPr>
          <w:szCs w:val="24"/>
          <w:lang w:eastAsia="et-EE"/>
        </w:rPr>
        <w:t xml:space="preserve"> on perspektiivne tegevus.  </w:t>
      </w:r>
    </w:p>
    <w:p w14:paraId="06A9F577" w14:textId="77777777" w:rsidR="00DF1B72" w:rsidRDefault="00DF1B72" w:rsidP="00DF1B72">
      <w:pPr>
        <w:rPr>
          <w:szCs w:val="24"/>
          <w:lang w:eastAsia="et-EE"/>
        </w:rPr>
      </w:pPr>
    </w:p>
    <w:p w14:paraId="413A84FC" w14:textId="2D8A5199" w:rsidR="00DF1B72" w:rsidRDefault="00DF1B72" w:rsidP="00DF1B72">
      <w:pPr>
        <w:rPr>
          <w:szCs w:val="24"/>
          <w:lang w:eastAsia="et-EE"/>
        </w:rPr>
      </w:pPr>
      <w:r w:rsidRPr="00704994">
        <w:rPr>
          <w:rFonts w:cs="Calibri"/>
          <w:szCs w:val="24"/>
        </w:rPr>
        <w:t>Viljandi linna arengustrateegia 20</w:t>
      </w:r>
      <w:r>
        <w:rPr>
          <w:rFonts w:cs="Calibri"/>
          <w:szCs w:val="24"/>
        </w:rPr>
        <w:t>40</w:t>
      </w:r>
      <w:r w:rsidRPr="00704994">
        <w:rPr>
          <w:rFonts w:cs="Calibri"/>
          <w:szCs w:val="24"/>
        </w:rPr>
        <w:t>+ ja Viljandi linna arengukava aastateks 202</w:t>
      </w:r>
      <w:r w:rsidR="00261B1B">
        <w:rPr>
          <w:rFonts w:cs="Calibri"/>
          <w:szCs w:val="24"/>
        </w:rPr>
        <w:t>5</w:t>
      </w:r>
      <w:r w:rsidRPr="00704994">
        <w:rPr>
          <w:rFonts w:cs="Calibri"/>
          <w:szCs w:val="24"/>
        </w:rPr>
        <w:t>–202</w:t>
      </w:r>
      <w:r>
        <w:rPr>
          <w:rFonts w:cs="Calibri"/>
          <w:szCs w:val="24"/>
        </w:rPr>
        <w:t>9</w:t>
      </w:r>
      <w:r w:rsidRPr="00704994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kinnitamise määruse e</w:t>
      </w:r>
      <w:r>
        <w:rPr>
          <w:szCs w:val="24"/>
          <w:lang w:eastAsia="et-EE"/>
        </w:rPr>
        <w:t xml:space="preserve">elnõu II lugemine ja vastuvõtmine toimub Viljandi Linnavolikogu </w:t>
      </w:r>
      <w:r w:rsidR="00732302">
        <w:rPr>
          <w:szCs w:val="24"/>
          <w:lang w:eastAsia="et-EE"/>
        </w:rPr>
        <w:t>septembri</w:t>
      </w:r>
      <w:r>
        <w:rPr>
          <w:szCs w:val="24"/>
          <w:lang w:eastAsia="et-EE"/>
        </w:rPr>
        <w:t>kuu istungil.</w:t>
      </w:r>
    </w:p>
    <w:p w14:paraId="7D0C9E92" w14:textId="77777777" w:rsidR="00DF1B72" w:rsidRDefault="00DF1B72" w:rsidP="00DF1B72">
      <w:pPr>
        <w:rPr>
          <w:szCs w:val="24"/>
          <w:lang w:eastAsia="et-EE"/>
        </w:rPr>
      </w:pPr>
      <w:bookmarkStart w:id="8" w:name="_GoBack"/>
      <w:bookmarkEnd w:id="8"/>
    </w:p>
    <w:p w14:paraId="34E90FCF" w14:textId="77777777" w:rsidR="00DF1B72" w:rsidRPr="00826078" w:rsidRDefault="00DF1B72" w:rsidP="00DF1B72">
      <w:pPr>
        <w:rPr>
          <w:szCs w:val="24"/>
        </w:rPr>
      </w:pPr>
    </w:p>
    <w:p w14:paraId="6C103869" w14:textId="77777777" w:rsidR="00DF1B72" w:rsidRPr="004753F5" w:rsidRDefault="00DF1B72" w:rsidP="00DF1B72">
      <w:pPr>
        <w:rPr>
          <w:szCs w:val="24"/>
        </w:rPr>
      </w:pPr>
      <w:r>
        <w:rPr>
          <w:szCs w:val="24"/>
        </w:rPr>
        <w:t>(allkirjastatud digitaalselt)</w:t>
      </w:r>
    </w:p>
    <w:p w14:paraId="45510789" w14:textId="77777777" w:rsidR="00DF1B72" w:rsidRDefault="00DF1B72" w:rsidP="00DF1B72">
      <w:pPr>
        <w:rPr>
          <w:szCs w:val="24"/>
        </w:rPr>
      </w:pPr>
      <w:r>
        <w:rPr>
          <w:szCs w:val="24"/>
        </w:rPr>
        <w:t>Reet Alev</w:t>
      </w:r>
    </w:p>
    <w:p w14:paraId="509AE21E" w14:textId="77777777" w:rsidR="00DF1B72" w:rsidRPr="003D26E0" w:rsidRDefault="00DF1B72" w:rsidP="00DF1B72">
      <w:pPr>
        <w:rPr>
          <w:szCs w:val="24"/>
        </w:rPr>
      </w:pPr>
      <w:r>
        <w:rPr>
          <w:szCs w:val="24"/>
        </w:rPr>
        <w:t>linnaarengu peaspetsialist</w:t>
      </w:r>
    </w:p>
    <w:bookmarkEnd w:id="6"/>
    <w:p w14:paraId="3F8EFB3A" w14:textId="60E18073" w:rsidR="004A20C6" w:rsidRPr="003D26E0" w:rsidRDefault="004A20C6" w:rsidP="00044E13">
      <w:pPr>
        <w:rPr>
          <w:szCs w:val="24"/>
        </w:rPr>
      </w:pPr>
    </w:p>
    <w:sectPr w:rsidR="004A20C6" w:rsidRPr="003D26E0" w:rsidSect="004E1BF8">
      <w:footerReference w:type="even" r:id="rId7"/>
      <w:footerReference w:type="default" r:id="rId8"/>
      <w:pgSz w:w="11907" w:h="16840" w:code="9"/>
      <w:pgMar w:top="680" w:right="851" w:bottom="680" w:left="1701" w:header="284" w:footer="284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AFEF1" w14:textId="77777777" w:rsidR="00C504AD" w:rsidRDefault="00C504AD">
      <w:r>
        <w:separator/>
      </w:r>
    </w:p>
  </w:endnote>
  <w:endnote w:type="continuationSeparator" w:id="0">
    <w:p w14:paraId="32AE0CAC" w14:textId="77777777" w:rsidR="00C504AD" w:rsidRDefault="00C5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27A3A" w14:textId="77777777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B17C9F3" w14:textId="77777777" w:rsidR="004A20C6" w:rsidRDefault="004A20C6" w:rsidP="004A20C6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95E8D" w14:textId="77777777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AE78C8"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4FDD30B9" w14:textId="77777777" w:rsidR="004A20C6" w:rsidRDefault="004A20C6" w:rsidP="004A20C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0DC66" w14:textId="77777777" w:rsidR="00C504AD" w:rsidRDefault="00C504AD">
      <w:r>
        <w:separator/>
      </w:r>
    </w:p>
  </w:footnote>
  <w:footnote w:type="continuationSeparator" w:id="0">
    <w:p w14:paraId="5921E9F3" w14:textId="77777777" w:rsidR="00C504AD" w:rsidRDefault="00C50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501E64D3"/>
    <w:multiLevelType w:val="hybridMultilevel"/>
    <w:tmpl w:val="6CFA0EA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4" w15:restartNumberingAfterBreak="0">
    <w:nsid w:val="74746A14"/>
    <w:multiLevelType w:val="multilevel"/>
    <w:tmpl w:val="27F083C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F8"/>
    <w:rsid w:val="00002691"/>
    <w:rsid w:val="00013183"/>
    <w:rsid w:val="00036184"/>
    <w:rsid w:val="00041337"/>
    <w:rsid w:val="00044E13"/>
    <w:rsid w:val="0005330E"/>
    <w:rsid w:val="00066268"/>
    <w:rsid w:val="00070AEE"/>
    <w:rsid w:val="0007366D"/>
    <w:rsid w:val="000768BF"/>
    <w:rsid w:val="00090CD9"/>
    <w:rsid w:val="000B7FF6"/>
    <w:rsid w:val="000C2BD6"/>
    <w:rsid w:val="00146941"/>
    <w:rsid w:val="00170253"/>
    <w:rsid w:val="00184196"/>
    <w:rsid w:val="00195837"/>
    <w:rsid w:val="001F3084"/>
    <w:rsid w:val="00220ABE"/>
    <w:rsid w:val="00232F17"/>
    <w:rsid w:val="0024619C"/>
    <w:rsid w:val="00261B1B"/>
    <w:rsid w:val="002B7715"/>
    <w:rsid w:val="002D7626"/>
    <w:rsid w:val="002E5EFF"/>
    <w:rsid w:val="003037BC"/>
    <w:rsid w:val="0031212F"/>
    <w:rsid w:val="00333BC3"/>
    <w:rsid w:val="00353761"/>
    <w:rsid w:val="00353D9D"/>
    <w:rsid w:val="003677EF"/>
    <w:rsid w:val="00390C0D"/>
    <w:rsid w:val="003963DD"/>
    <w:rsid w:val="003A3867"/>
    <w:rsid w:val="003B635D"/>
    <w:rsid w:val="003D26E0"/>
    <w:rsid w:val="003D36DB"/>
    <w:rsid w:val="003D4F06"/>
    <w:rsid w:val="003D66A7"/>
    <w:rsid w:val="003E65A4"/>
    <w:rsid w:val="00405D94"/>
    <w:rsid w:val="00414DE9"/>
    <w:rsid w:val="00430839"/>
    <w:rsid w:val="0047204A"/>
    <w:rsid w:val="004753F5"/>
    <w:rsid w:val="004A20C6"/>
    <w:rsid w:val="004B6196"/>
    <w:rsid w:val="004E1BF8"/>
    <w:rsid w:val="005076AC"/>
    <w:rsid w:val="0052021D"/>
    <w:rsid w:val="00522414"/>
    <w:rsid w:val="00546E08"/>
    <w:rsid w:val="0055617B"/>
    <w:rsid w:val="00561F29"/>
    <w:rsid w:val="00594687"/>
    <w:rsid w:val="005A136B"/>
    <w:rsid w:val="005B4860"/>
    <w:rsid w:val="005C577B"/>
    <w:rsid w:val="005F530E"/>
    <w:rsid w:val="005F7551"/>
    <w:rsid w:val="0061267D"/>
    <w:rsid w:val="00612C9D"/>
    <w:rsid w:val="00620E19"/>
    <w:rsid w:val="0062543B"/>
    <w:rsid w:val="00631766"/>
    <w:rsid w:val="0066065A"/>
    <w:rsid w:val="00665FD9"/>
    <w:rsid w:val="0068638E"/>
    <w:rsid w:val="006A7314"/>
    <w:rsid w:val="006B546F"/>
    <w:rsid w:val="006B7252"/>
    <w:rsid w:val="006E052C"/>
    <w:rsid w:val="006F0C94"/>
    <w:rsid w:val="00703193"/>
    <w:rsid w:val="00714C10"/>
    <w:rsid w:val="00732302"/>
    <w:rsid w:val="00743F1A"/>
    <w:rsid w:val="00746815"/>
    <w:rsid w:val="0074768D"/>
    <w:rsid w:val="00752AF8"/>
    <w:rsid w:val="00765A06"/>
    <w:rsid w:val="00795AF5"/>
    <w:rsid w:val="007A0E52"/>
    <w:rsid w:val="007D31CF"/>
    <w:rsid w:val="007D4CFF"/>
    <w:rsid w:val="00826078"/>
    <w:rsid w:val="00855A34"/>
    <w:rsid w:val="00855EE8"/>
    <w:rsid w:val="008833CD"/>
    <w:rsid w:val="008848F7"/>
    <w:rsid w:val="008924D7"/>
    <w:rsid w:val="008C347D"/>
    <w:rsid w:val="008C5B5A"/>
    <w:rsid w:val="00903B26"/>
    <w:rsid w:val="00912912"/>
    <w:rsid w:val="009234D3"/>
    <w:rsid w:val="00957C63"/>
    <w:rsid w:val="0099748C"/>
    <w:rsid w:val="009979DA"/>
    <w:rsid w:val="009B2113"/>
    <w:rsid w:val="009D2A01"/>
    <w:rsid w:val="009E5B04"/>
    <w:rsid w:val="009F6A6C"/>
    <w:rsid w:val="00A07E85"/>
    <w:rsid w:val="00A24CA8"/>
    <w:rsid w:val="00A3657D"/>
    <w:rsid w:val="00A540D4"/>
    <w:rsid w:val="00AB03B6"/>
    <w:rsid w:val="00AB0AA4"/>
    <w:rsid w:val="00AE78C8"/>
    <w:rsid w:val="00B22836"/>
    <w:rsid w:val="00B57882"/>
    <w:rsid w:val="00B73990"/>
    <w:rsid w:val="00B74FB6"/>
    <w:rsid w:val="00BD53E0"/>
    <w:rsid w:val="00BE058F"/>
    <w:rsid w:val="00BE115A"/>
    <w:rsid w:val="00C10910"/>
    <w:rsid w:val="00C22B35"/>
    <w:rsid w:val="00C504AD"/>
    <w:rsid w:val="00C51C85"/>
    <w:rsid w:val="00C84D00"/>
    <w:rsid w:val="00CA7E3C"/>
    <w:rsid w:val="00CC0F7F"/>
    <w:rsid w:val="00CC3FA2"/>
    <w:rsid w:val="00CD48EA"/>
    <w:rsid w:val="00CE1EC8"/>
    <w:rsid w:val="00CE3F00"/>
    <w:rsid w:val="00CE7E1A"/>
    <w:rsid w:val="00D02FD8"/>
    <w:rsid w:val="00D04928"/>
    <w:rsid w:val="00D112D2"/>
    <w:rsid w:val="00D524EE"/>
    <w:rsid w:val="00D55C1B"/>
    <w:rsid w:val="00D951CA"/>
    <w:rsid w:val="00DC0F60"/>
    <w:rsid w:val="00DF1B72"/>
    <w:rsid w:val="00DF2E10"/>
    <w:rsid w:val="00E03C34"/>
    <w:rsid w:val="00E35427"/>
    <w:rsid w:val="00E35789"/>
    <w:rsid w:val="00E51AE2"/>
    <w:rsid w:val="00E74FF3"/>
    <w:rsid w:val="00E836BE"/>
    <w:rsid w:val="00E946F2"/>
    <w:rsid w:val="00EA64FC"/>
    <w:rsid w:val="00EB7955"/>
    <w:rsid w:val="00EE315A"/>
    <w:rsid w:val="00EF12E7"/>
    <w:rsid w:val="00F217DF"/>
    <w:rsid w:val="00F30D2F"/>
    <w:rsid w:val="00F34C28"/>
    <w:rsid w:val="00F41755"/>
    <w:rsid w:val="00F84127"/>
    <w:rsid w:val="00F9262B"/>
    <w:rsid w:val="00F976A5"/>
    <w:rsid w:val="00FB3D8A"/>
    <w:rsid w:val="00FD4165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F509F"/>
  <w14:defaultImageDpi w14:val="0"/>
  <w15:docId w15:val="{CA433DAF-5D15-47C6-9F80-10E826F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C0F7F"/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Jalus">
    <w:name w:val="footer"/>
    <w:basedOn w:val="Normaallaad"/>
    <w:link w:val="JalusMrk"/>
    <w:uiPriority w:val="99"/>
    <w:rsid w:val="004A20C6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0"/>
      <w:lang w:val="x-none" w:eastAsia="en-US"/>
    </w:rPr>
  </w:style>
  <w:style w:type="character" w:styleId="Lehekljenumber">
    <w:name w:val="page number"/>
    <w:basedOn w:val="Liguvaikefont"/>
    <w:uiPriority w:val="99"/>
    <w:rsid w:val="004A20C6"/>
    <w:rPr>
      <w:rFonts w:cs="Times New Roman"/>
    </w:rPr>
  </w:style>
  <w:style w:type="paragraph" w:styleId="Loendijtk">
    <w:name w:val="List Continue"/>
    <w:basedOn w:val="Normaallaad"/>
    <w:uiPriority w:val="99"/>
    <w:rsid w:val="008C347D"/>
    <w:pPr>
      <w:numPr>
        <w:numId w:val="4"/>
      </w:numPr>
      <w:contextualSpacing/>
    </w:pPr>
  </w:style>
  <w:style w:type="paragraph" w:styleId="Loendijtk2">
    <w:name w:val="List Continue 2"/>
    <w:basedOn w:val="Normaallaad"/>
    <w:uiPriority w:val="99"/>
    <w:rsid w:val="008C347D"/>
    <w:pPr>
      <w:numPr>
        <w:ilvl w:val="1"/>
        <w:numId w:val="4"/>
      </w:numPr>
      <w:contextualSpacing/>
    </w:pPr>
  </w:style>
  <w:style w:type="paragraph" w:styleId="Loendijtk3">
    <w:name w:val="List Continue 3"/>
    <w:basedOn w:val="Normaallaad"/>
    <w:uiPriority w:val="99"/>
    <w:rsid w:val="008C347D"/>
    <w:pPr>
      <w:numPr>
        <w:ilvl w:val="2"/>
        <w:numId w:val="4"/>
      </w:numPr>
      <w:contextualSpacing/>
    </w:pPr>
  </w:style>
  <w:style w:type="character" w:customStyle="1" w:styleId="fontstyle01">
    <w:name w:val="fontstyle01"/>
    <w:basedOn w:val="Liguvaikefont"/>
    <w:rsid w:val="00DF1B7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DF1B72"/>
    <w:pPr>
      <w:spacing w:before="100" w:beforeAutospacing="1" w:after="100" w:afterAutospacing="1"/>
      <w:jc w:val="left"/>
    </w:pPr>
    <w:rPr>
      <w:szCs w:val="24"/>
      <w:lang w:eastAsia="et-EE"/>
    </w:rPr>
  </w:style>
  <w:style w:type="character" w:styleId="Hperlink">
    <w:name w:val="Hyperlink"/>
    <w:basedOn w:val="Liguvaikefont"/>
    <w:uiPriority w:val="99"/>
    <w:rsid w:val="00DF1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682</Words>
  <Characters>5204</Characters>
  <Application>Microsoft Office Word</Application>
  <DocSecurity>0</DocSecurity>
  <Lines>43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Määrus</vt:lpstr>
    </vt:vector>
  </TitlesOfParts>
  <Company>Viljandi Linnavalitsus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</dc:title>
  <dc:subject/>
  <dc:creator>Kadri Kobin</dc:creator>
  <cp:keywords/>
  <dc:description/>
  <cp:lastModifiedBy>Maria Kuldkepp</cp:lastModifiedBy>
  <cp:revision>7</cp:revision>
  <cp:lastPrinted>2002-02-14T12:30:00Z</cp:lastPrinted>
  <dcterms:created xsi:type="dcterms:W3CDTF">2025-08-07T07:53:00Z</dcterms:created>
  <dcterms:modified xsi:type="dcterms:W3CDTF">2025-09-09T13:28:00Z</dcterms:modified>
</cp:coreProperties>
</file>