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32F9" w14:textId="62524500" w:rsidR="00D2063D" w:rsidRDefault="00306E1E" w:rsidP="00D2063D">
      <w:pPr>
        <w:jc w:val="center"/>
        <w:rPr>
          <w:lang w:val="et-EE"/>
        </w:rPr>
      </w:pPr>
      <w:r>
        <w:rPr>
          <w:lang w:val="et-EE"/>
        </w:rPr>
        <w:t>Viljandi</w:t>
      </w:r>
      <w:r w:rsidR="00B50C44">
        <w:rPr>
          <w:lang w:val="et-EE"/>
        </w:rPr>
        <w:t xml:space="preserve"> </w:t>
      </w:r>
      <w:r>
        <w:rPr>
          <w:lang w:val="et-EE"/>
        </w:rPr>
        <w:t>linna 2024. aasta eelarve muudatusettepanekud</w:t>
      </w:r>
    </w:p>
    <w:p w14:paraId="582E3059" w14:textId="0D458BA0" w:rsidR="00306E1E" w:rsidRDefault="00D2063D" w:rsidP="00D2063D">
      <w:pPr>
        <w:jc w:val="right"/>
        <w:rPr>
          <w:lang w:val="et-EE"/>
        </w:rPr>
      </w:pPr>
      <w:r>
        <w:rPr>
          <w:lang w:val="et-EE"/>
        </w:rPr>
        <w:t>Viljandi 04.01.2024</w:t>
      </w:r>
    </w:p>
    <w:p w14:paraId="66A961E8" w14:textId="75B58673" w:rsidR="00B50C44" w:rsidRDefault="00306E1E">
      <w:pPr>
        <w:rPr>
          <w:lang w:val="et-EE"/>
        </w:rPr>
      </w:pPr>
      <w:r>
        <w:rPr>
          <w:lang w:val="et-EE"/>
        </w:rPr>
        <w:t>Isamaa</w:t>
      </w:r>
      <w:r w:rsidR="00B50C44">
        <w:rPr>
          <w:lang w:val="et-EE"/>
        </w:rPr>
        <w:t xml:space="preserve"> saadikurühm teeb Viljand</w:t>
      </w:r>
      <w:r>
        <w:rPr>
          <w:lang w:val="et-EE"/>
        </w:rPr>
        <w:t>i</w:t>
      </w:r>
      <w:r w:rsidR="00B50C44">
        <w:rPr>
          <w:lang w:val="et-EE"/>
        </w:rPr>
        <w:t xml:space="preserve"> </w:t>
      </w:r>
      <w:r>
        <w:rPr>
          <w:lang w:val="et-EE"/>
        </w:rPr>
        <w:t>l</w:t>
      </w:r>
      <w:r w:rsidR="00B50C44">
        <w:rPr>
          <w:lang w:val="et-EE"/>
        </w:rPr>
        <w:t>inna 2024</w:t>
      </w:r>
      <w:r>
        <w:rPr>
          <w:lang w:val="et-EE"/>
        </w:rPr>
        <w:t>. aasta</w:t>
      </w:r>
      <w:r w:rsidR="00B50C44">
        <w:rPr>
          <w:lang w:val="et-EE"/>
        </w:rPr>
        <w:t xml:space="preserve"> eelarvese järgmised muudatus</w:t>
      </w:r>
      <w:r w:rsidR="00812350">
        <w:rPr>
          <w:lang w:val="et-EE"/>
        </w:rPr>
        <w:t>ettepanekud</w:t>
      </w:r>
      <w:r w:rsidR="00B50C44">
        <w:rPr>
          <w:lang w:val="et-EE"/>
        </w:rPr>
        <w:t>.</w:t>
      </w:r>
    </w:p>
    <w:p w14:paraId="79FBBFEA" w14:textId="6C981871" w:rsidR="00B50C44" w:rsidRPr="008B79A8" w:rsidRDefault="00B50C44" w:rsidP="00B50C44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Vähendada</w:t>
      </w:r>
      <w:r w:rsidR="008B79A8">
        <w:rPr>
          <w:lang w:val="et-EE"/>
        </w:rPr>
        <w:t xml:space="preserve"> tulu </w:t>
      </w:r>
      <w:r w:rsidR="008B79A8" w:rsidRPr="008B79A8">
        <w:rPr>
          <w:sz w:val="20"/>
          <w:szCs w:val="19"/>
          <w:lang w:val="et-EE"/>
        </w:rPr>
        <w:t xml:space="preserve">32201 </w:t>
      </w:r>
      <w:r w:rsidR="00306E1E">
        <w:rPr>
          <w:sz w:val="20"/>
          <w:szCs w:val="19"/>
          <w:lang w:val="et-EE"/>
        </w:rPr>
        <w:t>„</w:t>
      </w:r>
      <w:r w:rsidR="008B79A8" w:rsidRPr="008B79A8">
        <w:rPr>
          <w:sz w:val="20"/>
          <w:szCs w:val="19"/>
          <w:lang w:val="et-EE"/>
        </w:rPr>
        <w:t>Vanemate tasutav lasteaia õppekulu</w:t>
      </w:r>
      <w:r w:rsidR="00306E1E">
        <w:rPr>
          <w:sz w:val="20"/>
          <w:szCs w:val="19"/>
          <w:lang w:val="et-EE"/>
        </w:rPr>
        <w:t>“</w:t>
      </w:r>
      <w:r w:rsidR="008B79A8" w:rsidRPr="008B79A8">
        <w:rPr>
          <w:sz w:val="20"/>
          <w:szCs w:val="19"/>
          <w:lang w:val="et-EE"/>
        </w:rPr>
        <w:t xml:space="preserve"> 100 000 € ehk jät</w:t>
      </w:r>
      <w:r w:rsidR="00812350">
        <w:rPr>
          <w:sz w:val="20"/>
          <w:szCs w:val="19"/>
          <w:lang w:val="et-EE"/>
        </w:rPr>
        <w:t>t</w:t>
      </w:r>
      <w:r w:rsidR="008B79A8" w:rsidRPr="008B79A8">
        <w:rPr>
          <w:sz w:val="20"/>
          <w:szCs w:val="19"/>
          <w:lang w:val="et-EE"/>
        </w:rPr>
        <w:t>a lastevanemate makstav lasteaia tasu samaks</w:t>
      </w:r>
      <w:r w:rsidR="00306E1E">
        <w:rPr>
          <w:sz w:val="20"/>
          <w:szCs w:val="19"/>
          <w:lang w:val="et-EE"/>
        </w:rPr>
        <w:t>,</w:t>
      </w:r>
      <w:r w:rsidR="008B79A8" w:rsidRPr="008B79A8">
        <w:rPr>
          <w:sz w:val="20"/>
          <w:szCs w:val="19"/>
          <w:lang w:val="et-EE"/>
        </w:rPr>
        <w:t xml:space="preserve"> mis </w:t>
      </w:r>
      <w:r w:rsidR="00812350">
        <w:rPr>
          <w:sz w:val="20"/>
          <w:szCs w:val="19"/>
          <w:lang w:val="et-EE"/>
        </w:rPr>
        <w:t>see</w:t>
      </w:r>
      <w:r w:rsidR="008B79A8">
        <w:rPr>
          <w:sz w:val="20"/>
          <w:szCs w:val="19"/>
          <w:lang w:val="et-EE"/>
        </w:rPr>
        <w:t xml:space="preserve"> ol</w:t>
      </w:r>
      <w:r w:rsidR="00812350">
        <w:rPr>
          <w:sz w:val="20"/>
          <w:szCs w:val="19"/>
          <w:lang w:val="et-EE"/>
        </w:rPr>
        <w:t>i</w:t>
      </w:r>
      <w:r w:rsidR="008B79A8">
        <w:rPr>
          <w:sz w:val="20"/>
          <w:szCs w:val="19"/>
          <w:lang w:val="et-EE"/>
        </w:rPr>
        <w:t xml:space="preserve"> 2023.</w:t>
      </w:r>
      <w:r w:rsidR="00306E1E">
        <w:rPr>
          <w:sz w:val="20"/>
          <w:szCs w:val="19"/>
          <w:lang w:val="et-EE"/>
        </w:rPr>
        <w:t xml:space="preserve"> aastal.</w:t>
      </w:r>
    </w:p>
    <w:p w14:paraId="5EA03B73" w14:textId="345659A5" w:rsidR="008C57FC" w:rsidRDefault="00306E1E" w:rsidP="008B79A8">
      <w:pPr>
        <w:ind w:left="1440" w:hanging="1440"/>
        <w:rPr>
          <w:sz w:val="20"/>
          <w:szCs w:val="19"/>
          <w:lang w:val="et-EE"/>
        </w:rPr>
      </w:pPr>
      <w:r>
        <w:rPr>
          <w:sz w:val="20"/>
          <w:szCs w:val="19"/>
          <w:lang w:val="et-EE"/>
        </w:rPr>
        <w:t>Katteallikad</w:t>
      </w:r>
      <w:r w:rsidR="008B79A8">
        <w:rPr>
          <w:sz w:val="20"/>
          <w:szCs w:val="19"/>
          <w:lang w:val="et-EE"/>
        </w:rPr>
        <w:t>:</w:t>
      </w:r>
      <w:r w:rsidR="008B79A8">
        <w:rPr>
          <w:sz w:val="20"/>
          <w:szCs w:val="19"/>
          <w:lang w:val="et-EE"/>
        </w:rPr>
        <w:tab/>
      </w:r>
    </w:p>
    <w:p w14:paraId="090E710F" w14:textId="332E347E" w:rsidR="008B79A8" w:rsidRPr="00D2063D" w:rsidRDefault="008B79A8" w:rsidP="00306E1E">
      <w:pPr>
        <w:ind w:left="720"/>
        <w:rPr>
          <w:sz w:val="20"/>
          <w:szCs w:val="19"/>
          <w:lang w:val="et-EE"/>
        </w:rPr>
      </w:pPr>
      <w:r>
        <w:rPr>
          <w:sz w:val="20"/>
          <w:szCs w:val="19"/>
          <w:lang w:val="et-EE"/>
        </w:rPr>
        <w:t>Jät</w:t>
      </w:r>
      <w:r w:rsidR="00812350">
        <w:rPr>
          <w:sz w:val="20"/>
          <w:szCs w:val="19"/>
          <w:lang w:val="et-EE"/>
        </w:rPr>
        <w:t>t</w:t>
      </w:r>
      <w:r>
        <w:rPr>
          <w:sz w:val="20"/>
          <w:szCs w:val="19"/>
          <w:lang w:val="et-EE"/>
        </w:rPr>
        <w:t xml:space="preserve">a ära </w:t>
      </w:r>
      <w:r w:rsidR="004D0B2A">
        <w:rPr>
          <w:sz w:val="20"/>
          <w:szCs w:val="19"/>
          <w:lang w:val="et-EE"/>
        </w:rPr>
        <w:t>KU210</w:t>
      </w:r>
      <w:r w:rsidR="004D0B2A">
        <w:rPr>
          <w:lang w:val="et-EE"/>
        </w:rPr>
        <w:t xml:space="preserve"> </w:t>
      </w:r>
      <w:r w:rsidR="00306E1E">
        <w:rPr>
          <w:lang w:val="et-EE"/>
        </w:rPr>
        <w:t>„Linnatund“</w:t>
      </w:r>
      <w:r>
        <w:rPr>
          <w:lang w:val="et-EE"/>
        </w:rPr>
        <w:t xml:space="preserve">, mis on </w:t>
      </w:r>
      <w:r>
        <w:rPr>
          <w:sz w:val="20"/>
          <w:szCs w:val="19"/>
          <w:lang w:val="et-EE"/>
        </w:rPr>
        <w:t xml:space="preserve">linna ostetud </w:t>
      </w:r>
      <w:r w:rsidR="00306E1E">
        <w:rPr>
          <w:sz w:val="20"/>
          <w:szCs w:val="19"/>
          <w:lang w:val="et-EE"/>
        </w:rPr>
        <w:t>teenus linna uudiste edastamiseks raadios</w:t>
      </w:r>
      <w:r w:rsidR="004D0B2A">
        <w:rPr>
          <w:sz w:val="20"/>
          <w:szCs w:val="19"/>
          <w:lang w:val="et-EE"/>
        </w:rPr>
        <w:t>. S</w:t>
      </w:r>
      <w:r>
        <w:rPr>
          <w:sz w:val="20"/>
          <w:szCs w:val="19"/>
          <w:lang w:val="et-EE"/>
        </w:rPr>
        <w:t>eda kuula</w:t>
      </w:r>
      <w:r w:rsidR="00812350">
        <w:rPr>
          <w:sz w:val="20"/>
          <w:szCs w:val="19"/>
          <w:lang w:val="et-EE"/>
        </w:rPr>
        <w:t>vate</w:t>
      </w:r>
      <w:r>
        <w:rPr>
          <w:sz w:val="20"/>
          <w:szCs w:val="19"/>
          <w:lang w:val="et-EE"/>
        </w:rPr>
        <w:t xml:space="preserve"> inimeste </w:t>
      </w:r>
      <w:r w:rsidR="00812350">
        <w:rPr>
          <w:sz w:val="20"/>
          <w:szCs w:val="19"/>
          <w:lang w:val="et-EE"/>
        </w:rPr>
        <w:t>arv</w:t>
      </w:r>
      <w:r>
        <w:rPr>
          <w:sz w:val="20"/>
          <w:szCs w:val="19"/>
          <w:lang w:val="et-EE"/>
        </w:rPr>
        <w:t xml:space="preserve"> on väike</w:t>
      </w:r>
      <w:r w:rsidR="00812350">
        <w:rPr>
          <w:sz w:val="20"/>
          <w:szCs w:val="19"/>
          <w:lang w:val="et-EE"/>
        </w:rPr>
        <w:t xml:space="preserve"> ja</w:t>
      </w:r>
      <w:r>
        <w:rPr>
          <w:sz w:val="20"/>
          <w:szCs w:val="19"/>
          <w:lang w:val="et-EE"/>
        </w:rPr>
        <w:t xml:space="preserve"> </w:t>
      </w:r>
      <w:r w:rsidR="00306E1E">
        <w:rPr>
          <w:sz w:val="20"/>
          <w:szCs w:val="19"/>
          <w:lang w:val="et-EE"/>
        </w:rPr>
        <w:t>eelarveline</w:t>
      </w:r>
      <w:r>
        <w:rPr>
          <w:sz w:val="20"/>
          <w:szCs w:val="19"/>
          <w:lang w:val="et-EE"/>
        </w:rPr>
        <w:t xml:space="preserve"> panus pole kuidagi</w:t>
      </w:r>
      <w:r w:rsidR="004D0B2A">
        <w:rPr>
          <w:sz w:val="20"/>
          <w:szCs w:val="19"/>
          <w:lang w:val="et-EE"/>
        </w:rPr>
        <w:t xml:space="preserve"> tasakaalus</w:t>
      </w:r>
      <w:r>
        <w:rPr>
          <w:sz w:val="20"/>
          <w:szCs w:val="19"/>
          <w:lang w:val="et-EE"/>
        </w:rPr>
        <w:t xml:space="preserve"> kuulajate väik</w:t>
      </w:r>
      <w:r w:rsidR="00812350">
        <w:rPr>
          <w:sz w:val="20"/>
          <w:szCs w:val="19"/>
          <w:lang w:val="et-EE"/>
        </w:rPr>
        <w:t>e</w:t>
      </w:r>
      <w:r>
        <w:rPr>
          <w:sz w:val="20"/>
          <w:szCs w:val="19"/>
          <w:lang w:val="et-EE"/>
        </w:rPr>
        <w:t>se arvuga.</w:t>
      </w:r>
      <w:r w:rsidR="008C57FC">
        <w:rPr>
          <w:sz w:val="20"/>
          <w:szCs w:val="19"/>
          <w:lang w:val="et-EE"/>
        </w:rPr>
        <w:t xml:space="preserve"> </w:t>
      </w:r>
      <w:r w:rsidR="008C57FC" w:rsidRPr="00D2063D">
        <w:rPr>
          <w:sz w:val="20"/>
          <w:szCs w:val="19"/>
          <w:lang w:val="et-EE"/>
        </w:rPr>
        <w:t>Kokkuhoid 6</w:t>
      </w:r>
      <w:r w:rsidR="00642D79" w:rsidRPr="00D2063D">
        <w:rPr>
          <w:sz w:val="20"/>
          <w:szCs w:val="19"/>
          <w:lang w:val="et-EE"/>
        </w:rPr>
        <w:t xml:space="preserve"> </w:t>
      </w:r>
      <w:r w:rsidR="008C57FC" w:rsidRPr="00D2063D">
        <w:rPr>
          <w:sz w:val="20"/>
          <w:szCs w:val="19"/>
          <w:lang w:val="et-EE"/>
        </w:rPr>
        <w:t>778 €</w:t>
      </w:r>
      <w:r w:rsidRPr="00D2063D">
        <w:rPr>
          <w:sz w:val="20"/>
          <w:szCs w:val="19"/>
          <w:lang w:val="et-EE"/>
        </w:rPr>
        <w:t>.</w:t>
      </w:r>
      <w:r w:rsidR="00306E1E" w:rsidRPr="00D2063D">
        <w:rPr>
          <w:sz w:val="20"/>
          <w:szCs w:val="19"/>
          <w:lang w:val="et-EE"/>
        </w:rPr>
        <w:t xml:space="preserve"> </w:t>
      </w:r>
      <w:r w:rsidR="003575AE" w:rsidRPr="00D2063D">
        <w:rPr>
          <w:sz w:val="20"/>
          <w:szCs w:val="19"/>
          <w:lang w:val="et-EE"/>
        </w:rPr>
        <w:t xml:space="preserve">Lõpetada KU217 </w:t>
      </w:r>
      <w:r w:rsidR="00306E1E" w:rsidRPr="00D2063D">
        <w:rPr>
          <w:sz w:val="20"/>
          <w:szCs w:val="19"/>
          <w:lang w:val="et-EE"/>
        </w:rPr>
        <w:t>„Monitooring“.</w:t>
      </w:r>
      <w:r w:rsidR="003575AE" w:rsidRPr="00D2063D">
        <w:rPr>
          <w:sz w:val="20"/>
          <w:szCs w:val="19"/>
          <w:lang w:val="et-EE"/>
        </w:rPr>
        <w:t xml:space="preserve"> Seda pole </w:t>
      </w:r>
      <w:r w:rsidR="00812350">
        <w:rPr>
          <w:sz w:val="20"/>
          <w:szCs w:val="19"/>
          <w:lang w:val="et-EE"/>
        </w:rPr>
        <w:t>vaja</w:t>
      </w:r>
      <w:r w:rsidR="003575AE" w:rsidRPr="00D2063D">
        <w:rPr>
          <w:sz w:val="20"/>
          <w:szCs w:val="19"/>
          <w:lang w:val="et-EE"/>
        </w:rPr>
        <w:t xml:space="preserve"> tellida tänases majandusolukorras. </w:t>
      </w:r>
      <w:r w:rsidRPr="00D2063D">
        <w:rPr>
          <w:sz w:val="20"/>
          <w:szCs w:val="19"/>
          <w:lang w:val="et-EE"/>
        </w:rPr>
        <w:t xml:space="preserve"> Kokkuhoid on  </w:t>
      </w:r>
      <w:r w:rsidR="004D0B2A" w:rsidRPr="00D2063D">
        <w:rPr>
          <w:sz w:val="20"/>
          <w:szCs w:val="19"/>
          <w:lang w:val="et-EE"/>
        </w:rPr>
        <w:t>7</w:t>
      </w:r>
      <w:r w:rsidR="00642D79" w:rsidRPr="00D2063D">
        <w:rPr>
          <w:sz w:val="20"/>
          <w:szCs w:val="19"/>
          <w:lang w:val="et-EE"/>
        </w:rPr>
        <w:t xml:space="preserve"> </w:t>
      </w:r>
      <w:r w:rsidR="004D0B2A" w:rsidRPr="00D2063D">
        <w:rPr>
          <w:sz w:val="20"/>
          <w:szCs w:val="19"/>
          <w:lang w:val="et-EE"/>
        </w:rPr>
        <w:t xml:space="preserve">505 €. </w:t>
      </w:r>
      <w:r w:rsidRPr="00D2063D">
        <w:rPr>
          <w:sz w:val="20"/>
          <w:szCs w:val="19"/>
          <w:lang w:val="et-EE"/>
        </w:rPr>
        <w:t xml:space="preserve">KU022 </w:t>
      </w:r>
      <w:r w:rsidR="00306E1E" w:rsidRPr="00D2063D">
        <w:rPr>
          <w:sz w:val="20"/>
          <w:szCs w:val="19"/>
          <w:lang w:val="et-EE"/>
        </w:rPr>
        <w:t xml:space="preserve">„Volikogu poolt ostetud teenused“ </w:t>
      </w:r>
      <w:r w:rsidRPr="00D2063D">
        <w:rPr>
          <w:sz w:val="20"/>
          <w:szCs w:val="19"/>
          <w:lang w:val="et-EE"/>
        </w:rPr>
        <w:t xml:space="preserve">eelarve </w:t>
      </w:r>
      <w:r w:rsidR="004D0B2A" w:rsidRPr="00D2063D">
        <w:rPr>
          <w:sz w:val="20"/>
          <w:szCs w:val="19"/>
          <w:lang w:val="et-EE"/>
        </w:rPr>
        <w:t xml:space="preserve"> vähendamine </w:t>
      </w:r>
      <w:r w:rsidRPr="00D2063D">
        <w:rPr>
          <w:sz w:val="20"/>
          <w:szCs w:val="19"/>
          <w:lang w:val="et-EE"/>
        </w:rPr>
        <w:t>10 000 € ehk loobuda hübriid koosoleku</w:t>
      </w:r>
      <w:r w:rsidR="00306E1E" w:rsidRPr="00D2063D">
        <w:rPr>
          <w:sz w:val="20"/>
          <w:szCs w:val="19"/>
          <w:lang w:val="et-EE"/>
        </w:rPr>
        <w:t>test</w:t>
      </w:r>
      <w:r w:rsidRPr="00D2063D">
        <w:rPr>
          <w:sz w:val="20"/>
          <w:szCs w:val="19"/>
          <w:lang w:val="et-EE"/>
        </w:rPr>
        <w:t>. S</w:t>
      </w:r>
      <w:r w:rsidR="008C57FC" w:rsidRPr="00D2063D">
        <w:rPr>
          <w:sz w:val="20"/>
          <w:szCs w:val="19"/>
          <w:lang w:val="et-EE"/>
        </w:rPr>
        <w:t xml:space="preserve">ee teeb koosolekud kiiremaks ja paremini toimivaks. </w:t>
      </w:r>
      <w:r w:rsidR="00812350">
        <w:rPr>
          <w:sz w:val="20"/>
          <w:szCs w:val="19"/>
          <w:lang w:val="et-EE"/>
        </w:rPr>
        <w:t>S</w:t>
      </w:r>
      <w:r w:rsidR="008C57FC" w:rsidRPr="00D2063D">
        <w:rPr>
          <w:sz w:val="20"/>
          <w:szCs w:val="19"/>
          <w:lang w:val="et-EE"/>
        </w:rPr>
        <w:t>ee nõuab, et</w:t>
      </w:r>
      <w:r w:rsidR="00812350">
        <w:rPr>
          <w:sz w:val="20"/>
          <w:szCs w:val="19"/>
          <w:lang w:val="et-EE"/>
        </w:rPr>
        <w:t xml:space="preserve"> </w:t>
      </w:r>
      <w:r w:rsidR="008C57FC" w:rsidRPr="00D2063D">
        <w:rPr>
          <w:sz w:val="20"/>
          <w:szCs w:val="19"/>
          <w:lang w:val="et-EE"/>
        </w:rPr>
        <w:t>volinikud kes ei ela igapäeva</w:t>
      </w:r>
      <w:r w:rsidR="00306E1E" w:rsidRPr="00D2063D">
        <w:rPr>
          <w:sz w:val="20"/>
          <w:szCs w:val="19"/>
          <w:lang w:val="et-EE"/>
        </w:rPr>
        <w:t xml:space="preserve">selt </w:t>
      </w:r>
      <w:r w:rsidR="008C57FC" w:rsidRPr="00D2063D">
        <w:rPr>
          <w:sz w:val="20"/>
          <w:szCs w:val="19"/>
          <w:lang w:val="et-EE"/>
        </w:rPr>
        <w:t xml:space="preserve">Viljandis peavad tulema </w:t>
      </w:r>
      <w:r w:rsidR="00812350">
        <w:rPr>
          <w:sz w:val="20"/>
          <w:szCs w:val="19"/>
          <w:lang w:val="et-EE"/>
        </w:rPr>
        <w:t xml:space="preserve">ka </w:t>
      </w:r>
      <w:r w:rsidR="008C57FC" w:rsidRPr="00D2063D">
        <w:rPr>
          <w:sz w:val="20"/>
          <w:szCs w:val="19"/>
          <w:lang w:val="et-EE"/>
        </w:rPr>
        <w:t>näiteks pealinnast Viljandi</w:t>
      </w:r>
      <w:r w:rsidR="00306E1E" w:rsidRPr="00D2063D">
        <w:rPr>
          <w:sz w:val="20"/>
          <w:szCs w:val="19"/>
          <w:lang w:val="et-EE"/>
        </w:rPr>
        <w:t>sse reaalselt</w:t>
      </w:r>
      <w:r w:rsidR="008C57FC" w:rsidRPr="00D2063D">
        <w:rPr>
          <w:sz w:val="20"/>
          <w:szCs w:val="19"/>
          <w:lang w:val="et-EE"/>
        </w:rPr>
        <w:t xml:space="preserve"> kohale. Kokkuhoid 10 000 €.</w:t>
      </w:r>
    </w:p>
    <w:p w14:paraId="12BBD6CB" w14:textId="76516EB6" w:rsidR="00306E1E" w:rsidRDefault="008C57FC" w:rsidP="00306E1E">
      <w:pPr>
        <w:ind w:left="720"/>
        <w:rPr>
          <w:lang w:val="et-EE"/>
        </w:rPr>
      </w:pPr>
      <w:r>
        <w:rPr>
          <w:lang w:val="et-EE"/>
        </w:rPr>
        <w:t>Need 3 katteallika</w:t>
      </w:r>
      <w:r w:rsidR="00306E1E">
        <w:rPr>
          <w:lang w:val="et-EE"/>
        </w:rPr>
        <w:t>t annavad</w:t>
      </w:r>
      <w:r>
        <w:rPr>
          <w:lang w:val="et-EE"/>
        </w:rPr>
        <w:t xml:space="preserve"> </w:t>
      </w:r>
      <w:r w:rsidR="004D0B2A">
        <w:rPr>
          <w:lang w:val="et-EE"/>
        </w:rPr>
        <w:t>24</w:t>
      </w:r>
      <w:r w:rsidR="00306E1E">
        <w:rPr>
          <w:lang w:val="et-EE"/>
        </w:rPr>
        <w:t xml:space="preserve"> </w:t>
      </w:r>
      <w:r w:rsidR="004D0B2A">
        <w:rPr>
          <w:lang w:val="et-EE"/>
        </w:rPr>
        <w:t>283 €</w:t>
      </w:r>
      <w:r>
        <w:rPr>
          <w:lang w:val="et-EE"/>
        </w:rPr>
        <w:t xml:space="preserve">, ülejäänud summa ehk </w:t>
      </w:r>
      <w:r w:rsidR="004D0B2A">
        <w:rPr>
          <w:lang w:val="et-EE"/>
        </w:rPr>
        <w:t>75</w:t>
      </w:r>
      <w:r w:rsidR="00306E1E">
        <w:rPr>
          <w:lang w:val="et-EE"/>
        </w:rPr>
        <w:t xml:space="preserve"> </w:t>
      </w:r>
      <w:r w:rsidR="004D0B2A">
        <w:rPr>
          <w:lang w:val="et-EE"/>
        </w:rPr>
        <w:t>717</w:t>
      </w:r>
      <w:r>
        <w:rPr>
          <w:lang w:val="et-EE"/>
        </w:rPr>
        <w:t xml:space="preserve"> €, katta tegevuskasumist ehk vähendada seda vastavalt.</w:t>
      </w:r>
    </w:p>
    <w:p w14:paraId="5954538F" w14:textId="77777777" w:rsidR="00306E1E" w:rsidRDefault="00306E1E" w:rsidP="00306E1E">
      <w:pPr>
        <w:ind w:left="720"/>
        <w:rPr>
          <w:lang w:val="et-EE"/>
        </w:rPr>
      </w:pPr>
    </w:p>
    <w:p w14:paraId="0B5132D4" w14:textId="3C331F8E" w:rsidR="00306E1E" w:rsidRDefault="00306E1E" w:rsidP="00306E1E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Lisada 2024. aasta eelarvesse Posti tänava rekonstrueerimise projekteerimiseks 40 000 €.</w:t>
      </w:r>
    </w:p>
    <w:p w14:paraId="479D4F6D" w14:textId="6DCBC0D4" w:rsidR="00306E1E" w:rsidRPr="00306E1E" w:rsidRDefault="00306E1E" w:rsidP="00306E1E">
      <w:pPr>
        <w:rPr>
          <w:sz w:val="20"/>
          <w:szCs w:val="19"/>
          <w:lang w:val="et-EE"/>
        </w:rPr>
      </w:pPr>
      <w:r w:rsidRPr="00306E1E">
        <w:rPr>
          <w:sz w:val="20"/>
          <w:szCs w:val="19"/>
          <w:lang w:val="et-EE"/>
        </w:rPr>
        <w:t>Katteallika</w:t>
      </w:r>
      <w:r>
        <w:rPr>
          <w:sz w:val="20"/>
          <w:szCs w:val="19"/>
          <w:lang w:val="et-EE"/>
        </w:rPr>
        <w:t>s</w:t>
      </w:r>
      <w:r w:rsidRPr="00306E1E">
        <w:rPr>
          <w:sz w:val="20"/>
          <w:szCs w:val="19"/>
          <w:lang w:val="et-EE"/>
        </w:rPr>
        <w:t>:</w:t>
      </w:r>
      <w:r w:rsidRPr="00306E1E">
        <w:rPr>
          <w:sz w:val="20"/>
          <w:szCs w:val="19"/>
          <w:lang w:val="et-EE"/>
        </w:rPr>
        <w:tab/>
      </w:r>
    </w:p>
    <w:p w14:paraId="4B6728F4" w14:textId="62D53252" w:rsidR="00306E1E" w:rsidRDefault="00306E1E" w:rsidP="00D2063D">
      <w:pPr>
        <w:ind w:left="709"/>
        <w:rPr>
          <w:lang w:val="et-EE"/>
        </w:rPr>
      </w:pPr>
      <w:r>
        <w:rPr>
          <w:lang w:val="et-EE"/>
        </w:rPr>
        <w:t>KU614 „Arendus ja innovatsioonikulud“ vähendamine 40 000  €. P</w:t>
      </w:r>
      <w:r w:rsidR="009D1DD6">
        <w:rPr>
          <w:lang w:val="et-EE"/>
        </w:rPr>
        <w:t>ärast</w:t>
      </w:r>
      <w:r>
        <w:rPr>
          <w:lang w:val="et-EE"/>
        </w:rPr>
        <w:t xml:space="preserve"> vähendamist jääb „Arendus ja innovatsioonikulude“ eelarveks veel 42 500 €. Posti tn on väga </w:t>
      </w:r>
      <w:r w:rsidR="009D1DD6">
        <w:rPr>
          <w:lang w:val="et-EE"/>
        </w:rPr>
        <w:t>halvas</w:t>
      </w:r>
      <w:r>
        <w:rPr>
          <w:lang w:val="et-EE"/>
        </w:rPr>
        <w:t xml:space="preserve"> olukorras ja see tänav on oluline liiklussõlm linna keskel. Elu on näidanud, et kui meil pole valmis projekti olemas, pole meil võimalust osaleda raha</w:t>
      </w:r>
      <w:r w:rsidR="009D1DD6">
        <w:rPr>
          <w:lang w:val="et-EE"/>
        </w:rPr>
        <w:t xml:space="preserve"> </w:t>
      </w:r>
      <w:r>
        <w:rPr>
          <w:lang w:val="et-EE"/>
        </w:rPr>
        <w:t>taotlusvoorudes</w:t>
      </w:r>
      <w:r w:rsidR="00D2063D">
        <w:rPr>
          <w:lang w:val="et-EE"/>
        </w:rPr>
        <w:t>,</w:t>
      </w:r>
      <w:r>
        <w:rPr>
          <w:lang w:val="et-EE"/>
        </w:rPr>
        <w:t xml:space="preserve"> mis võivad üllatava kiirusega avaneda. Oleme nõus, et selli</w:t>
      </w:r>
      <w:r w:rsidR="009D1DD6">
        <w:rPr>
          <w:lang w:val="et-EE"/>
        </w:rPr>
        <w:t xml:space="preserve">ne </w:t>
      </w:r>
      <w:r>
        <w:rPr>
          <w:lang w:val="et-EE"/>
        </w:rPr>
        <w:t>võimalus ei avan</w:t>
      </w:r>
      <w:r w:rsidR="00D2063D">
        <w:rPr>
          <w:lang w:val="et-EE"/>
        </w:rPr>
        <w:t>e</w:t>
      </w:r>
      <w:r>
        <w:rPr>
          <w:lang w:val="et-EE"/>
        </w:rPr>
        <w:t xml:space="preserve"> </w:t>
      </w:r>
      <w:r w:rsidR="009D1DD6">
        <w:rPr>
          <w:lang w:val="et-EE"/>
        </w:rPr>
        <w:t>praeguse</w:t>
      </w:r>
      <w:r>
        <w:rPr>
          <w:lang w:val="et-EE"/>
        </w:rPr>
        <w:t xml:space="preserve"> riigivalitsuse võimul olles, aga nagu teame pole üks</w:t>
      </w:r>
      <w:r w:rsidR="00F65DD8">
        <w:rPr>
          <w:lang w:val="et-EE"/>
        </w:rPr>
        <w:t>ki</w:t>
      </w:r>
      <w:r>
        <w:rPr>
          <w:lang w:val="et-EE"/>
        </w:rPr>
        <w:t xml:space="preserve"> valitsus igavene.</w:t>
      </w:r>
    </w:p>
    <w:p w14:paraId="26EEA39F" w14:textId="77777777" w:rsidR="00306E1E" w:rsidRDefault="00306E1E" w:rsidP="00306E1E">
      <w:pPr>
        <w:rPr>
          <w:lang w:val="et-EE"/>
        </w:rPr>
      </w:pPr>
    </w:p>
    <w:p w14:paraId="6393E192" w14:textId="23C05FE2" w:rsidR="00306E1E" w:rsidRDefault="00D2063D" w:rsidP="00306E1E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Lisada 2024. aasta eelarvesse Lääne tänava ja Paala tee rekonstrueerimiseks 80 000 €</w:t>
      </w:r>
    </w:p>
    <w:p w14:paraId="51034A93" w14:textId="77777777" w:rsidR="00D2063D" w:rsidRDefault="00D2063D" w:rsidP="00D2063D">
      <w:pPr>
        <w:rPr>
          <w:lang w:val="et-EE"/>
        </w:rPr>
      </w:pPr>
      <w:r>
        <w:rPr>
          <w:lang w:val="et-EE"/>
        </w:rPr>
        <w:t>Katteallikas:</w:t>
      </w:r>
    </w:p>
    <w:p w14:paraId="6F671E1C" w14:textId="175A6486" w:rsidR="00D2063D" w:rsidRDefault="00BA41B4" w:rsidP="00D2063D">
      <w:pPr>
        <w:ind w:left="720"/>
        <w:rPr>
          <w:lang w:val="et-EE"/>
        </w:rPr>
      </w:pPr>
      <w:r>
        <w:rPr>
          <w:lang w:val="et-EE"/>
        </w:rPr>
        <w:t>Selle olulise linna</w:t>
      </w:r>
      <w:r w:rsidR="00D2063D">
        <w:rPr>
          <w:lang w:val="et-EE"/>
        </w:rPr>
        <w:t xml:space="preserve"> </w:t>
      </w:r>
      <w:r>
        <w:rPr>
          <w:lang w:val="et-EE"/>
        </w:rPr>
        <w:t>sissesõidutee olukorrast pole volikogu</w:t>
      </w:r>
      <w:r w:rsidR="00D2063D">
        <w:rPr>
          <w:lang w:val="et-EE"/>
        </w:rPr>
        <w:t xml:space="preserve"> </w:t>
      </w:r>
      <w:r>
        <w:rPr>
          <w:lang w:val="et-EE"/>
        </w:rPr>
        <w:t>liikmetele eraldi midagi mainida, sest teame kõik, milline maastikurada see on. On oluline, et me</w:t>
      </w:r>
      <w:r w:rsidR="00D2063D">
        <w:rPr>
          <w:lang w:val="et-EE"/>
        </w:rPr>
        <w:t xml:space="preserve"> ka</w:t>
      </w:r>
      <w:r>
        <w:rPr>
          <w:lang w:val="et-EE"/>
        </w:rPr>
        <w:t xml:space="preserve"> keerulistel aegadel näeme</w:t>
      </w:r>
      <w:r w:rsidR="00D2063D">
        <w:rPr>
          <w:lang w:val="et-EE"/>
        </w:rPr>
        <w:t xml:space="preserve"> </w:t>
      </w:r>
      <w:r>
        <w:rPr>
          <w:lang w:val="et-EE"/>
        </w:rPr>
        <w:t>natukene kaugemale.</w:t>
      </w:r>
      <w:r w:rsidR="00D2063D">
        <w:rPr>
          <w:lang w:val="et-EE"/>
        </w:rPr>
        <w:t xml:space="preserve"> Katta tegevuskasumist ehk vähendada seda vastavalt.</w:t>
      </w:r>
    </w:p>
    <w:p w14:paraId="23355BA0" w14:textId="77777777" w:rsidR="00D2063D" w:rsidRDefault="00D2063D" w:rsidP="00D2063D">
      <w:pPr>
        <w:rPr>
          <w:lang w:val="et-EE"/>
        </w:rPr>
      </w:pPr>
    </w:p>
    <w:p w14:paraId="73668546" w14:textId="15E8E8BD" w:rsidR="00D2063D" w:rsidRDefault="001D6A9A" w:rsidP="00D2063D">
      <w:pPr>
        <w:rPr>
          <w:lang w:val="et-EE"/>
        </w:rPr>
      </w:pPr>
      <w:r>
        <w:rPr>
          <w:lang w:val="et-EE"/>
        </w:rPr>
        <w:t>ESITAJA</w:t>
      </w:r>
    </w:p>
    <w:p w14:paraId="5246A443" w14:textId="15442C5C" w:rsidR="008B79A8" w:rsidRPr="001D6A9A" w:rsidRDefault="001D6A9A" w:rsidP="00D2063D">
      <w:pPr>
        <w:rPr>
          <w:lang w:val="et-EE"/>
        </w:rPr>
      </w:pPr>
      <w:r>
        <w:rPr>
          <w:lang w:val="et-EE"/>
        </w:rPr>
        <w:t>ISAMAA SAADIKURÜHM</w:t>
      </w:r>
    </w:p>
    <w:sectPr w:rsidR="008B79A8" w:rsidRPr="001D6A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D44CB"/>
    <w:multiLevelType w:val="hybridMultilevel"/>
    <w:tmpl w:val="92C05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8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44"/>
    <w:rsid w:val="001D6A9A"/>
    <w:rsid w:val="00306E1E"/>
    <w:rsid w:val="003575AE"/>
    <w:rsid w:val="004D0B2A"/>
    <w:rsid w:val="00642D79"/>
    <w:rsid w:val="00812350"/>
    <w:rsid w:val="008B79A8"/>
    <w:rsid w:val="008C57FC"/>
    <w:rsid w:val="009D1DD6"/>
    <w:rsid w:val="00B50C44"/>
    <w:rsid w:val="00BA41B4"/>
    <w:rsid w:val="00D2063D"/>
    <w:rsid w:val="00F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EB42"/>
  <w15:chartTrackingRefBased/>
  <w15:docId w15:val="{F830F60C-28CC-4CFC-A08D-2556771B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Aaltonen</dc:creator>
  <cp:keywords/>
  <dc:description/>
  <cp:lastModifiedBy>Helir-Valdor Seeder</cp:lastModifiedBy>
  <cp:revision>4</cp:revision>
  <dcterms:created xsi:type="dcterms:W3CDTF">2024-01-04T11:18:00Z</dcterms:created>
  <dcterms:modified xsi:type="dcterms:W3CDTF">2024-01-04T12:42:00Z</dcterms:modified>
</cp:coreProperties>
</file>