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545B0C" w:rsidRDefault="00C42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</w:p>
    <w:p w14:paraId="00000003" w14:textId="77777777" w:rsidR="00545B0C" w:rsidRDefault="00C42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Viljandi Linnavolikogu revisjonikomisjoni </w:t>
      </w:r>
    </w:p>
    <w:p w14:paraId="00000004" w14:textId="0A5F6151" w:rsidR="00545B0C" w:rsidRDefault="00C42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juuni 2024. a koosoleku protokollile nr 31</w:t>
      </w:r>
    </w:p>
    <w:p w14:paraId="00000005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45B0C" w:rsidRDefault="00C42F2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 revisjonikomisjoni kaasaruanne Viljandi linna 2023. majandusaasta aruandele</w:t>
      </w:r>
    </w:p>
    <w:p w14:paraId="00000007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45B0C" w:rsidRDefault="00C42F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Kohaliku omavalitsuse üksuse finantsjuhtimise seaduse paragrahv 29 lõige 10 sätestab, et enne majandusaasta aruande kinnitamist volikogus vaatab revisjonikomisjon volikogule esitatud majandusaasta aruande läbi ning kuulab ära seda auditeerinud audiitori,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selgitab olulisemate auditi käigus tehtud tähelepanekute ja avastatud ebareeglipärasuste sisu (vandeaudiitori aruanne). </w:t>
      </w:r>
    </w:p>
    <w:p w14:paraId="00000009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45B0C" w:rsidRDefault="00C42F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Linnavalitsus edastas revisjonikomisjonile Viljandi linna 2023. aasta konsolideerimisgrupi majandusaasta aruande 7. juunil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ning revisjonikomisjon vaatas selle läbi ning arutas seda 12. juuni toimunud kontakt koosolekul. </w:t>
      </w:r>
      <w:bookmarkStart w:id="0" w:name="_GoBack"/>
      <w:bookmarkEnd w:id="0"/>
    </w:p>
    <w:p w14:paraId="0000000B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45B0C" w:rsidRDefault="00C42F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Audest Audiitorteenuste OÜ on auditeerinud Viljandi Linnavalitsuse ja tema valitseva mõju all olevate üksuste konsolideeritud raamatupidamise aastaaru</w:t>
      </w:r>
      <w:r>
        <w:rPr>
          <w:rFonts w:ascii="Times New Roman" w:eastAsia="Times New Roman" w:hAnsi="Times New Roman" w:cs="Times New Roman"/>
          <w:sz w:val="24"/>
          <w:szCs w:val="24"/>
        </w:rPr>
        <w:t>annet, mis sisaldab konsolideeritud bilanssi seisuga 31. detsember 2023, konsolideeritud tulemiaruannet, konsolideeritud netovara muutuste aruannet, konsolideeritud rahavoogude aruannet ning konsolideeriva üksuse eelarve täitmise aruannet eeltoodud kuupäev</w:t>
      </w:r>
      <w:r>
        <w:rPr>
          <w:rFonts w:ascii="Times New Roman" w:eastAsia="Times New Roman" w:hAnsi="Times New Roman" w:cs="Times New Roman"/>
          <w:sz w:val="24"/>
          <w:szCs w:val="24"/>
        </w:rPr>
        <w:t>al lõppenud majandusaasta kohta ja konsolideeritud raamatupidamise aastaaruande lisasid, sealhulgas märkimisväärsete arvestuspõhimõtete kokkuvõtet. Audiitori arvates kajastab konsolideeritud raamatupidamise aastaaruanne kõigis olulistes osades õiglaselt gr</w:t>
      </w:r>
      <w:r>
        <w:rPr>
          <w:rFonts w:ascii="Times New Roman" w:eastAsia="Times New Roman" w:hAnsi="Times New Roman" w:cs="Times New Roman"/>
          <w:sz w:val="24"/>
          <w:szCs w:val="24"/>
        </w:rPr>
        <w:t>upi konsolideeritud finantsseisundit seisuga 31. detsember 2023 ning sellel kuupäeval lõppenud majandusaasta konsolideeritud finantstulemust, konsolideeritud rahavoogusid ja konsolideeriva üksuse eelarve täitmist kooskõlas Eesti finantsaruandluse standardi</w:t>
      </w:r>
      <w:r>
        <w:rPr>
          <w:rFonts w:ascii="Times New Roman" w:eastAsia="Times New Roman" w:hAnsi="Times New Roman" w:cs="Times New Roman"/>
          <w:sz w:val="24"/>
          <w:szCs w:val="24"/>
        </w:rPr>
        <w:t>ga.</w:t>
      </w:r>
    </w:p>
    <w:p w14:paraId="0000000E" w14:textId="77777777" w:rsidR="00545B0C" w:rsidRDefault="00545B0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F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45B0C" w:rsidRDefault="00C42F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 on tutvunud kõigi dokumentidega ning toetab Viljandi Linnavalitsuse koostatud majandusaasta aruande kinnitamist.</w:t>
      </w:r>
    </w:p>
    <w:p w14:paraId="00000012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0EA834C3" w:rsidR="00545B0C" w:rsidRDefault="00C42F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 andis oma 2023</w:t>
      </w:r>
      <w:r>
        <w:rPr>
          <w:rFonts w:ascii="Times New Roman" w:eastAsia="Times New Roman" w:hAnsi="Times New Roman" w:cs="Times New Roman"/>
          <w:sz w:val="24"/>
          <w:szCs w:val="24"/>
        </w:rPr>
        <w:t>. aasta tegevuse kohta ülevaate jaanuari volikogu istungil.</w:t>
      </w:r>
    </w:p>
    <w:p w14:paraId="00000014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45B0C" w:rsidRDefault="00545B0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B0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0C"/>
    <w:rsid w:val="00545B0C"/>
    <w:rsid w:val="00C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EC5A5-47BA-48C9-AF46-E7F8CA4F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wqKYjKujJv2PhEaLSpuyRrHoQ==">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1697</Characters>
  <Application>Microsoft Office Word</Application>
  <DocSecurity>0</DocSecurity>
  <Lines>14</Lines>
  <Paragraphs>3</Paragraphs>
  <ScaleCrop>false</ScaleCrop>
  <Company>Viljandi LV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Kuldkepp</cp:lastModifiedBy>
  <cp:revision>2</cp:revision>
  <dcterms:created xsi:type="dcterms:W3CDTF">2022-05-17T10:36:00Z</dcterms:created>
  <dcterms:modified xsi:type="dcterms:W3CDTF">2024-06-14T07:40:00Z</dcterms:modified>
</cp:coreProperties>
</file>