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D49B" w14:textId="428D0629" w:rsidR="00313321" w:rsidRPr="00EF59E4" w:rsidRDefault="007B6A84" w:rsidP="00EF59E4">
      <w:pPr>
        <w:tabs>
          <w:tab w:val="left" w:pos="5812"/>
        </w:tabs>
        <w:rPr>
          <w:b/>
          <w:sz w:val="40"/>
          <w:szCs w:val="40"/>
        </w:rPr>
      </w:pPr>
      <w:bookmarkStart w:id="0" w:name="_GoBack"/>
      <w:bookmarkEnd w:id="0"/>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C828C4">
        <w:rPr>
          <w:b/>
          <w:sz w:val="40"/>
          <w:szCs w:val="40"/>
        </w:rPr>
        <w:t>4</w:t>
      </w:r>
      <w:r w:rsidR="00313321" w:rsidRPr="00EF59E4">
        <w:rPr>
          <w:b/>
          <w:sz w:val="40"/>
          <w:szCs w:val="40"/>
        </w:rPr>
        <w:t>/</w:t>
      </w:r>
      <w:r w:rsidR="00D76F80">
        <w:rPr>
          <w:b/>
          <w:sz w:val="40"/>
          <w:szCs w:val="40"/>
        </w:rPr>
        <w:t>279</w:t>
      </w:r>
    </w:p>
    <w:p w14:paraId="0595D49C" w14:textId="77777777" w:rsidR="00313321" w:rsidRDefault="00313321" w:rsidP="00EF59E4">
      <w:pPr>
        <w:rPr>
          <w:sz w:val="22"/>
          <w:szCs w:val="22"/>
        </w:rPr>
      </w:pPr>
    </w:p>
    <w:p w14:paraId="0595D49D" w14:textId="77777777" w:rsidR="00313321" w:rsidRPr="00EF59E4" w:rsidRDefault="00313321" w:rsidP="00EF59E4">
      <w:pPr>
        <w:tabs>
          <w:tab w:val="left" w:pos="5812"/>
        </w:tabs>
        <w:rPr>
          <w:b/>
          <w:szCs w:val="24"/>
        </w:rPr>
      </w:pPr>
      <w:r w:rsidRPr="00EF59E4">
        <w:rPr>
          <w:b/>
          <w:szCs w:val="24"/>
        </w:rPr>
        <w:tab/>
        <w:t>KOMISJONID:</w:t>
      </w:r>
    </w:p>
    <w:p w14:paraId="0595D49E"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0595D4A1" w14:textId="77777777" w:rsidTr="00DB493E">
        <w:tc>
          <w:tcPr>
            <w:tcW w:w="3544" w:type="dxa"/>
            <w:tcBorders>
              <w:top w:val="single" w:sz="6" w:space="0" w:color="auto"/>
              <w:left w:val="single" w:sz="6" w:space="0" w:color="auto"/>
              <w:bottom w:val="single" w:sz="6" w:space="0" w:color="auto"/>
              <w:right w:val="nil"/>
            </w:tcBorders>
          </w:tcPr>
          <w:p w14:paraId="0595D49F"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595D4A0" w14:textId="6FE28ABE" w:rsidR="00DB493E" w:rsidRDefault="00C06C52" w:rsidP="00EF59E4">
            <w:pPr>
              <w:rPr>
                <w:szCs w:val="24"/>
              </w:rPr>
            </w:pPr>
            <w:r>
              <w:rPr>
                <w:szCs w:val="24"/>
              </w:rPr>
              <w:t>X</w:t>
            </w:r>
          </w:p>
        </w:tc>
      </w:tr>
      <w:tr w:rsidR="00DB493E" w14:paraId="0595D4A4" w14:textId="77777777" w:rsidTr="00DB493E">
        <w:tc>
          <w:tcPr>
            <w:tcW w:w="3544" w:type="dxa"/>
            <w:tcBorders>
              <w:top w:val="single" w:sz="6" w:space="0" w:color="auto"/>
              <w:left w:val="single" w:sz="6" w:space="0" w:color="auto"/>
              <w:bottom w:val="single" w:sz="6" w:space="0" w:color="auto"/>
              <w:right w:val="nil"/>
            </w:tcBorders>
          </w:tcPr>
          <w:p w14:paraId="0595D4A2"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595D4A3" w14:textId="60F17EC0" w:rsidR="00DB493E" w:rsidRDefault="00C06C52" w:rsidP="00EF59E4">
            <w:pPr>
              <w:rPr>
                <w:szCs w:val="24"/>
              </w:rPr>
            </w:pPr>
            <w:r>
              <w:rPr>
                <w:szCs w:val="24"/>
              </w:rPr>
              <w:t>X</w:t>
            </w:r>
          </w:p>
        </w:tc>
      </w:tr>
      <w:tr w:rsidR="00DB493E" w14:paraId="0595D4A7" w14:textId="77777777" w:rsidTr="00DB493E">
        <w:tc>
          <w:tcPr>
            <w:tcW w:w="3544" w:type="dxa"/>
            <w:tcBorders>
              <w:top w:val="single" w:sz="6" w:space="0" w:color="auto"/>
              <w:left w:val="single" w:sz="6" w:space="0" w:color="auto"/>
              <w:bottom w:val="single" w:sz="6" w:space="0" w:color="auto"/>
              <w:right w:val="nil"/>
            </w:tcBorders>
          </w:tcPr>
          <w:p w14:paraId="0595D4A5"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595D4A6" w14:textId="2B9882F6" w:rsidR="00DB493E" w:rsidRDefault="00C06C52" w:rsidP="00EF59E4">
            <w:pPr>
              <w:rPr>
                <w:szCs w:val="24"/>
              </w:rPr>
            </w:pPr>
            <w:r>
              <w:rPr>
                <w:szCs w:val="24"/>
              </w:rPr>
              <w:t>X</w:t>
            </w:r>
          </w:p>
        </w:tc>
      </w:tr>
      <w:tr w:rsidR="00DB493E" w14:paraId="0595D4AA" w14:textId="77777777" w:rsidTr="00DB493E">
        <w:tc>
          <w:tcPr>
            <w:tcW w:w="3544" w:type="dxa"/>
            <w:tcBorders>
              <w:top w:val="single" w:sz="6" w:space="0" w:color="auto"/>
              <w:left w:val="single" w:sz="6" w:space="0" w:color="auto"/>
              <w:bottom w:val="single" w:sz="6" w:space="0" w:color="auto"/>
              <w:right w:val="nil"/>
            </w:tcBorders>
          </w:tcPr>
          <w:p w14:paraId="0595D4A8"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595D4A9" w14:textId="1BD4FF09" w:rsidR="00DB493E" w:rsidRDefault="00C06C52" w:rsidP="00EF59E4">
            <w:pPr>
              <w:rPr>
                <w:szCs w:val="24"/>
              </w:rPr>
            </w:pPr>
            <w:r>
              <w:rPr>
                <w:szCs w:val="24"/>
              </w:rPr>
              <w:t>X</w:t>
            </w:r>
          </w:p>
        </w:tc>
      </w:tr>
      <w:tr w:rsidR="00DB493E" w14:paraId="0595D4AD" w14:textId="77777777" w:rsidTr="00DB493E">
        <w:tc>
          <w:tcPr>
            <w:tcW w:w="3544" w:type="dxa"/>
            <w:tcBorders>
              <w:top w:val="single" w:sz="6" w:space="0" w:color="auto"/>
              <w:left w:val="single" w:sz="6" w:space="0" w:color="auto"/>
              <w:bottom w:val="single" w:sz="6" w:space="0" w:color="auto"/>
              <w:right w:val="nil"/>
            </w:tcBorders>
          </w:tcPr>
          <w:p w14:paraId="0595D4A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595D4AC" w14:textId="24BC890D" w:rsidR="00DB493E" w:rsidRDefault="00C06C52" w:rsidP="00EF59E4">
            <w:pPr>
              <w:rPr>
                <w:szCs w:val="24"/>
              </w:rPr>
            </w:pPr>
            <w:r>
              <w:rPr>
                <w:szCs w:val="24"/>
              </w:rPr>
              <w:t>JK</w:t>
            </w:r>
          </w:p>
        </w:tc>
      </w:tr>
      <w:tr w:rsidR="00DB493E" w14:paraId="0595D4B0" w14:textId="77777777" w:rsidTr="00DB493E">
        <w:tc>
          <w:tcPr>
            <w:tcW w:w="3544" w:type="dxa"/>
            <w:tcBorders>
              <w:top w:val="single" w:sz="6" w:space="0" w:color="auto"/>
              <w:left w:val="single" w:sz="6" w:space="0" w:color="auto"/>
              <w:bottom w:val="single" w:sz="6" w:space="0" w:color="auto"/>
              <w:right w:val="nil"/>
            </w:tcBorders>
          </w:tcPr>
          <w:p w14:paraId="0595D4AE"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595D4AF" w14:textId="5548C89F" w:rsidR="00DB493E" w:rsidRDefault="00C06C52" w:rsidP="00EF59E4">
            <w:pPr>
              <w:rPr>
                <w:szCs w:val="24"/>
              </w:rPr>
            </w:pPr>
            <w:r>
              <w:rPr>
                <w:szCs w:val="24"/>
              </w:rPr>
              <w:t>X</w:t>
            </w:r>
          </w:p>
        </w:tc>
      </w:tr>
      <w:tr w:rsidR="00AB4AA9" w14:paraId="0595D4B3" w14:textId="77777777" w:rsidTr="00DB493E">
        <w:tc>
          <w:tcPr>
            <w:tcW w:w="3544" w:type="dxa"/>
            <w:tcBorders>
              <w:top w:val="single" w:sz="6" w:space="0" w:color="auto"/>
              <w:left w:val="single" w:sz="6" w:space="0" w:color="auto"/>
              <w:bottom w:val="single" w:sz="6" w:space="0" w:color="auto"/>
              <w:right w:val="nil"/>
            </w:tcBorders>
          </w:tcPr>
          <w:p w14:paraId="0595D4B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0595D4B2" w14:textId="6445591F" w:rsidR="00AB4AA9" w:rsidRPr="00B54A46" w:rsidRDefault="00C06C52" w:rsidP="00EF59E4">
            <w:r>
              <w:t>X</w:t>
            </w:r>
          </w:p>
        </w:tc>
      </w:tr>
      <w:tr w:rsidR="00AB4AA9" w14:paraId="0595D4B6" w14:textId="77777777" w:rsidTr="00DB493E">
        <w:tc>
          <w:tcPr>
            <w:tcW w:w="3544" w:type="dxa"/>
            <w:tcBorders>
              <w:top w:val="single" w:sz="6" w:space="0" w:color="auto"/>
              <w:left w:val="single" w:sz="6" w:space="0" w:color="auto"/>
              <w:bottom w:val="single" w:sz="6" w:space="0" w:color="auto"/>
              <w:right w:val="nil"/>
            </w:tcBorders>
          </w:tcPr>
          <w:p w14:paraId="0595D4B4"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0595D4B5" w14:textId="5378E08A" w:rsidR="00AB4AA9" w:rsidRPr="00B54A46" w:rsidRDefault="00C06C52" w:rsidP="00EF59E4">
            <w:r>
              <w:t>X</w:t>
            </w:r>
          </w:p>
        </w:tc>
      </w:tr>
    </w:tbl>
    <w:p w14:paraId="0595D4B7" w14:textId="77777777" w:rsidR="007B6A84" w:rsidRDefault="007B6A84" w:rsidP="00EF59E4">
      <w:pPr>
        <w:rPr>
          <w:szCs w:val="24"/>
        </w:rPr>
      </w:pPr>
    </w:p>
    <w:p w14:paraId="0595D4B8" w14:textId="77777777" w:rsidR="007B6A84" w:rsidRPr="00EF59E4" w:rsidRDefault="00313321" w:rsidP="00EF59E4">
      <w:pPr>
        <w:jc w:val="center"/>
        <w:rPr>
          <w:b/>
          <w:iCs/>
          <w:szCs w:val="24"/>
        </w:rPr>
      </w:pPr>
      <w:r w:rsidRPr="00EF59E4">
        <w:rPr>
          <w:b/>
          <w:iCs/>
          <w:szCs w:val="24"/>
        </w:rPr>
        <w:t>VILJANDI LINNAVOLIKOGU</w:t>
      </w:r>
    </w:p>
    <w:p w14:paraId="0595D4B9" w14:textId="77777777" w:rsidR="007B6A84" w:rsidRPr="009A41E2" w:rsidRDefault="007B6A84" w:rsidP="00EF59E4">
      <w:pPr>
        <w:rPr>
          <w:iCs/>
          <w:szCs w:val="24"/>
        </w:rPr>
      </w:pPr>
    </w:p>
    <w:p w14:paraId="0595D4BA" w14:textId="77777777" w:rsidR="007B6A84" w:rsidRPr="00EF59E4" w:rsidRDefault="007B6A84" w:rsidP="00EF59E4">
      <w:pPr>
        <w:jc w:val="center"/>
        <w:rPr>
          <w:b/>
          <w:i/>
        </w:rPr>
      </w:pPr>
      <w:r w:rsidRPr="00EF59E4">
        <w:rPr>
          <w:b/>
        </w:rPr>
        <w:t>OTSUS</w:t>
      </w:r>
    </w:p>
    <w:p w14:paraId="0595D4BB" w14:textId="77777777" w:rsidR="007B6A84" w:rsidRPr="009A41E2" w:rsidRDefault="007B6A84" w:rsidP="00EF59E4">
      <w:pPr>
        <w:rPr>
          <w:iCs/>
          <w:szCs w:val="24"/>
        </w:rPr>
      </w:pPr>
    </w:p>
    <w:p w14:paraId="0595D4BC" w14:textId="6E071AF8" w:rsidR="007B6A84" w:rsidRPr="009A41E2" w:rsidRDefault="00D8450C" w:rsidP="00EF59E4">
      <w:pPr>
        <w:ind w:left="6521"/>
        <w:rPr>
          <w:i/>
        </w:rPr>
      </w:pPr>
      <w:r>
        <w:t>27</w:t>
      </w:r>
      <w:r w:rsidR="008D43E2" w:rsidRPr="009A41E2">
        <w:t xml:space="preserve">. </w:t>
      </w:r>
      <w:r w:rsidR="009A41E2" w:rsidRPr="009A41E2">
        <w:t>j</w:t>
      </w:r>
      <w:r>
        <w:t>uuni</w:t>
      </w:r>
      <w:r w:rsidR="009A41E2" w:rsidRPr="009A41E2">
        <w:t xml:space="preserve"> </w:t>
      </w:r>
      <w:r w:rsidR="00C828C4">
        <w:t>2024</w:t>
      </w:r>
      <w:r w:rsidR="00DD706B" w:rsidRPr="009A41E2">
        <w:t xml:space="preserve">   </w:t>
      </w:r>
      <w:r w:rsidR="007B6A84" w:rsidRPr="009A41E2">
        <w:t>nr</w:t>
      </w:r>
    </w:p>
    <w:p w14:paraId="0595D4BD" w14:textId="77777777" w:rsidR="00CC5383" w:rsidRDefault="00CC5383" w:rsidP="00EF59E4">
      <w:pPr>
        <w:rPr>
          <w:szCs w:val="24"/>
        </w:rPr>
      </w:pPr>
    </w:p>
    <w:p w14:paraId="04C2A8CC" w14:textId="77777777" w:rsidR="00D8450C" w:rsidRDefault="00D8450C" w:rsidP="00EF59E4">
      <w:pPr>
        <w:rPr>
          <w:szCs w:val="24"/>
        </w:rPr>
      </w:pPr>
      <w:r>
        <w:rPr>
          <w:szCs w:val="24"/>
        </w:rPr>
        <w:t>Viljandi linna 2023. aasta konsolideerimisgrupi</w:t>
      </w:r>
    </w:p>
    <w:p w14:paraId="0595D4BE" w14:textId="35B53BC4" w:rsidR="00313321" w:rsidRDefault="00D8450C" w:rsidP="00EF59E4">
      <w:pPr>
        <w:rPr>
          <w:szCs w:val="24"/>
        </w:rPr>
      </w:pPr>
      <w:r>
        <w:rPr>
          <w:szCs w:val="24"/>
        </w:rPr>
        <w:t>majandusaasta aruande kinnitamine</w:t>
      </w:r>
    </w:p>
    <w:p w14:paraId="0595D4BF" w14:textId="77777777" w:rsidR="00313321" w:rsidRDefault="00313321" w:rsidP="00EF59E4">
      <w:pPr>
        <w:rPr>
          <w:szCs w:val="24"/>
        </w:rPr>
      </w:pPr>
    </w:p>
    <w:p w14:paraId="0595D4C0" w14:textId="77777777" w:rsidR="00DD706B" w:rsidRDefault="00DD706B" w:rsidP="00EF59E4">
      <w:pPr>
        <w:rPr>
          <w:szCs w:val="24"/>
        </w:rPr>
      </w:pPr>
    </w:p>
    <w:p w14:paraId="0595D4C2" w14:textId="5F805F23" w:rsidR="00D0053A" w:rsidRDefault="00E406E0" w:rsidP="00EF59E4">
      <w:pPr>
        <w:rPr>
          <w:szCs w:val="24"/>
        </w:rPr>
      </w:pPr>
      <w:r w:rsidRPr="00E406E0">
        <w:rPr>
          <w:szCs w:val="24"/>
        </w:rPr>
        <w:t>Võttes aluseks kohaliku omavalitsuse korralduse seaduse § 22 lõike 1 punkt 1, kohaliku omavalitsuse üksuse finantsjuhtimise seaduse § 29 lõige 11, Viljandi Linnavolikogu 31.03.2016 määruse nr 83 „Viljandi linna finantsjuhtimise kord“ § 18 ning arvestades Audest Audiitorteenuste O</w:t>
      </w:r>
      <w:r>
        <w:rPr>
          <w:szCs w:val="24"/>
        </w:rPr>
        <w:t>saühing</w:t>
      </w:r>
      <w:r w:rsidRPr="00E406E0">
        <w:rPr>
          <w:szCs w:val="24"/>
        </w:rPr>
        <w:t xml:space="preserve"> sõltumatu vandeaudiitori aruannet ja linnavolikogu revisjonikomisjoni ettepanekut, Viljandi Linnavolikogu</w:t>
      </w:r>
    </w:p>
    <w:p w14:paraId="178274A9" w14:textId="77777777" w:rsidR="00E406E0" w:rsidRDefault="00E406E0" w:rsidP="00EF59E4">
      <w:pPr>
        <w:rPr>
          <w:szCs w:val="24"/>
        </w:rPr>
      </w:pPr>
    </w:p>
    <w:p w14:paraId="0595D4C3" w14:textId="77777777" w:rsidR="00D0053A" w:rsidRPr="00EF59E4" w:rsidRDefault="00FB5DCE" w:rsidP="00EF59E4">
      <w:pPr>
        <w:rPr>
          <w:b/>
          <w:szCs w:val="24"/>
        </w:rPr>
      </w:pPr>
      <w:r w:rsidRPr="00EF59E4">
        <w:rPr>
          <w:b/>
          <w:szCs w:val="24"/>
        </w:rPr>
        <w:t>o t s u s t a b</w:t>
      </w:r>
      <w:r w:rsidR="00D0053A" w:rsidRPr="00EF59E4">
        <w:rPr>
          <w:b/>
          <w:szCs w:val="24"/>
        </w:rPr>
        <w:t>:</w:t>
      </w:r>
    </w:p>
    <w:p w14:paraId="0595D4C4" w14:textId="77777777" w:rsidR="00313321" w:rsidRDefault="00313321" w:rsidP="00EF59E4">
      <w:pPr>
        <w:rPr>
          <w:szCs w:val="24"/>
        </w:rPr>
      </w:pPr>
    </w:p>
    <w:p w14:paraId="0595D4C6" w14:textId="78F000DE" w:rsidR="00335069" w:rsidRDefault="004A5F38" w:rsidP="004A5F38">
      <w:pPr>
        <w:pStyle w:val="Loendilik"/>
        <w:numPr>
          <w:ilvl w:val="0"/>
          <w:numId w:val="8"/>
        </w:numPr>
        <w:rPr>
          <w:szCs w:val="24"/>
        </w:rPr>
      </w:pPr>
      <w:r w:rsidRPr="004A5F38">
        <w:rPr>
          <w:szCs w:val="24"/>
        </w:rPr>
        <w:t>Kinnitada Viljandi linna 202</w:t>
      </w:r>
      <w:r w:rsidR="00193FB6">
        <w:rPr>
          <w:szCs w:val="24"/>
        </w:rPr>
        <w:t>3</w:t>
      </w:r>
      <w:r w:rsidRPr="004A5F38">
        <w:rPr>
          <w:szCs w:val="24"/>
        </w:rPr>
        <w:t xml:space="preserve">. aasta </w:t>
      </w:r>
      <w:r w:rsidR="009D4F7F">
        <w:rPr>
          <w:szCs w:val="24"/>
        </w:rPr>
        <w:t xml:space="preserve">konsolideerimisgrupi </w:t>
      </w:r>
      <w:r w:rsidRPr="004A5F38">
        <w:rPr>
          <w:szCs w:val="24"/>
        </w:rPr>
        <w:t>majandusaasta aruanne vastavalt lisadele</w:t>
      </w:r>
      <w:r w:rsidR="00193FB6">
        <w:rPr>
          <w:szCs w:val="24"/>
        </w:rPr>
        <w:t>.</w:t>
      </w:r>
    </w:p>
    <w:p w14:paraId="6F4E6D18" w14:textId="77777777" w:rsidR="00193FB6" w:rsidRDefault="00193FB6" w:rsidP="00193FB6">
      <w:pPr>
        <w:pStyle w:val="Loendilik"/>
        <w:ind w:left="0"/>
        <w:rPr>
          <w:szCs w:val="24"/>
        </w:rPr>
      </w:pPr>
    </w:p>
    <w:p w14:paraId="0595D4C7"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0595D4C8"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0595D4C9" w14:textId="77777777"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0595D4CA" w14:textId="77777777" w:rsidR="00DD706B" w:rsidRDefault="00DD706B" w:rsidP="00EF59E4">
      <w:pPr>
        <w:rPr>
          <w:szCs w:val="24"/>
        </w:rPr>
      </w:pPr>
    </w:p>
    <w:p w14:paraId="0595D4CB" w14:textId="77777777" w:rsidR="00335069" w:rsidRPr="00335069" w:rsidRDefault="00946C77" w:rsidP="00335069">
      <w:pPr>
        <w:pStyle w:val="Loendilik"/>
        <w:numPr>
          <w:ilvl w:val="0"/>
          <w:numId w:val="8"/>
        </w:numPr>
        <w:rPr>
          <w:szCs w:val="24"/>
        </w:rPr>
      </w:pPr>
      <w:r>
        <w:rPr>
          <w:szCs w:val="24"/>
        </w:rPr>
        <w:t>Otsus jõustub teatavakstegemisest.</w:t>
      </w:r>
    </w:p>
    <w:p w14:paraId="0595D4CC" w14:textId="77777777" w:rsidR="00D62721" w:rsidRDefault="00D62721" w:rsidP="00EF59E4">
      <w:pPr>
        <w:rPr>
          <w:szCs w:val="24"/>
        </w:rPr>
      </w:pPr>
    </w:p>
    <w:p w14:paraId="0595D4CD" w14:textId="77777777" w:rsidR="00B77288" w:rsidRDefault="00B77288" w:rsidP="00EF59E4">
      <w:pPr>
        <w:rPr>
          <w:szCs w:val="24"/>
        </w:rPr>
      </w:pPr>
    </w:p>
    <w:p w14:paraId="0595D4CE" w14:textId="77777777" w:rsidR="007B6A84" w:rsidRDefault="00570778" w:rsidP="00EF59E4">
      <w:pPr>
        <w:rPr>
          <w:szCs w:val="24"/>
        </w:rPr>
      </w:pPr>
      <w:r>
        <w:rPr>
          <w:szCs w:val="24"/>
        </w:rPr>
        <w:t>(allkirjastatud digitaalselt)</w:t>
      </w:r>
    </w:p>
    <w:p w14:paraId="0595D4CF" w14:textId="77777777" w:rsidR="007B6A84" w:rsidRDefault="0082207F" w:rsidP="00EF59E4">
      <w:r>
        <w:t>Helmen Kütt</w:t>
      </w:r>
    </w:p>
    <w:p w14:paraId="0595D4D0" w14:textId="77777777" w:rsidR="007B6A84" w:rsidRDefault="001B7F3E" w:rsidP="00EF59E4">
      <w:pPr>
        <w:rPr>
          <w:szCs w:val="24"/>
        </w:rPr>
      </w:pPr>
      <w:r>
        <w:rPr>
          <w:szCs w:val="24"/>
        </w:rPr>
        <w:t>l</w:t>
      </w:r>
      <w:r w:rsidR="007B6A84">
        <w:rPr>
          <w:szCs w:val="24"/>
        </w:rPr>
        <w:t>innavolikogu esimees</w:t>
      </w:r>
    </w:p>
    <w:p w14:paraId="0595D4D1" w14:textId="77777777" w:rsidR="007B6A84" w:rsidRDefault="007B6A84" w:rsidP="00EF59E4">
      <w:pPr>
        <w:rPr>
          <w:szCs w:val="24"/>
        </w:rPr>
      </w:pPr>
    </w:p>
    <w:p w14:paraId="0595D4D2" w14:textId="77777777" w:rsidR="008D43E2" w:rsidRDefault="008D43E2" w:rsidP="00EF59E4">
      <w:pPr>
        <w:rPr>
          <w:szCs w:val="24"/>
        </w:rPr>
      </w:pPr>
    </w:p>
    <w:p w14:paraId="0595D4D3" w14:textId="4F1CC206" w:rsidR="007B6A84" w:rsidRPr="00EF59E4" w:rsidRDefault="00EF59E4" w:rsidP="00EF59E4">
      <w:pPr>
        <w:rPr>
          <w:szCs w:val="24"/>
        </w:rPr>
      </w:pPr>
      <w:r>
        <w:rPr>
          <w:b/>
          <w:szCs w:val="24"/>
        </w:rPr>
        <w:t>Koostaja(d):</w:t>
      </w:r>
      <w:r>
        <w:rPr>
          <w:szCs w:val="24"/>
        </w:rPr>
        <w:t xml:space="preserve"> </w:t>
      </w:r>
      <w:r w:rsidR="00253F2E">
        <w:rPr>
          <w:szCs w:val="24"/>
        </w:rPr>
        <w:t>Kadri Kütt</w:t>
      </w:r>
      <w:r w:rsidR="00685272">
        <w:rPr>
          <w:szCs w:val="24"/>
        </w:rPr>
        <w:t>, Anneli Rähn</w:t>
      </w:r>
    </w:p>
    <w:p w14:paraId="0595D4D4" w14:textId="5C77DD04" w:rsidR="007B6A84" w:rsidRPr="00EF59E4" w:rsidRDefault="007B6A84" w:rsidP="00EF59E4">
      <w:pPr>
        <w:rPr>
          <w:szCs w:val="24"/>
        </w:rPr>
      </w:pPr>
      <w:r w:rsidRPr="00EF59E4">
        <w:rPr>
          <w:b/>
          <w:szCs w:val="24"/>
        </w:rPr>
        <w:t>Esitatud:</w:t>
      </w:r>
      <w:r w:rsidRPr="00EF59E4">
        <w:rPr>
          <w:szCs w:val="24"/>
        </w:rPr>
        <w:t xml:space="preserve"> </w:t>
      </w:r>
      <w:r w:rsidR="00253F2E">
        <w:rPr>
          <w:szCs w:val="24"/>
        </w:rPr>
        <w:t>03.06.2024</w:t>
      </w:r>
    </w:p>
    <w:p w14:paraId="0595D4D5" w14:textId="40A44DEE"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253F2E">
        <w:rPr>
          <w:szCs w:val="24"/>
        </w:rPr>
        <w:t>Johan-Kristjan Konovalov</w:t>
      </w:r>
    </w:p>
    <w:p w14:paraId="0595D4D6" w14:textId="2A5E2F7F" w:rsidR="007B6A84" w:rsidRPr="00EF59E4" w:rsidRDefault="007B6A84" w:rsidP="00EF59E4">
      <w:pPr>
        <w:rPr>
          <w:szCs w:val="24"/>
        </w:rPr>
      </w:pPr>
      <w:r w:rsidRPr="009D4F7F">
        <w:rPr>
          <w:b/>
          <w:szCs w:val="24"/>
        </w:rPr>
        <w:t>Lk arv:</w:t>
      </w:r>
      <w:r w:rsidR="00EF59E4" w:rsidRPr="009D4F7F">
        <w:rPr>
          <w:szCs w:val="24"/>
        </w:rPr>
        <w:t xml:space="preserve"> </w:t>
      </w:r>
      <w:r w:rsidR="009D4F7F" w:rsidRPr="009D4F7F">
        <w:rPr>
          <w:szCs w:val="24"/>
        </w:rPr>
        <w:t>3</w:t>
      </w:r>
    </w:p>
    <w:p w14:paraId="0595D4D7" w14:textId="2FB10A14" w:rsidR="00E1472F" w:rsidRDefault="00E1472F" w:rsidP="00EF59E4">
      <w:pPr>
        <w:rPr>
          <w:szCs w:val="24"/>
        </w:rPr>
      </w:pPr>
      <w:r w:rsidRPr="00EF59E4">
        <w:rPr>
          <w:b/>
          <w:szCs w:val="24"/>
        </w:rPr>
        <w:t>Hääletamine:</w:t>
      </w:r>
      <w:r>
        <w:rPr>
          <w:szCs w:val="24"/>
        </w:rPr>
        <w:t xml:space="preserve"> </w:t>
      </w:r>
      <w:r w:rsidR="00C920A0" w:rsidRPr="00C920A0">
        <w:rPr>
          <w:szCs w:val="24"/>
        </w:rPr>
        <w:t>poolthäälteenamus</w:t>
      </w:r>
    </w:p>
    <w:p w14:paraId="0595D4D8"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0595D4DA" w14:textId="02CB3C91" w:rsidR="00CC5383" w:rsidRDefault="008F1299" w:rsidP="00975BE8">
      <w:pPr>
        <w:jc w:val="center"/>
        <w:rPr>
          <w:b/>
          <w:szCs w:val="24"/>
        </w:rPr>
      </w:pPr>
      <w:r w:rsidRPr="008F1299">
        <w:rPr>
          <w:b/>
          <w:szCs w:val="24"/>
        </w:rPr>
        <w:t>Viljandi linna 202</w:t>
      </w:r>
      <w:r>
        <w:rPr>
          <w:b/>
          <w:szCs w:val="24"/>
        </w:rPr>
        <w:t>3</w:t>
      </w:r>
      <w:r w:rsidRPr="008F1299">
        <w:rPr>
          <w:b/>
          <w:szCs w:val="24"/>
        </w:rPr>
        <w:t>. aasta konsolideerimisgrupi majandusaasta aruande kinnitamine</w:t>
      </w:r>
    </w:p>
    <w:p w14:paraId="13C0FC1B" w14:textId="77777777" w:rsidR="008F1299" w:rsidRPr="0024767B" w:rsidRDefault="008F1299" w:rsidP="00EF59E4">
      <w:pPr>
        <w:rPr>
          <w:szCs w:val="24"/>
        </w:rPr>
      </w:pPr>
    </w:p>
    <w:p w14:paraId="0595D4DB" w14:textId="77777777" w:rsidR="00CC5383" w:rsidRDefault="00CC5383" w:rsidP="00EF59E4">
      <w:pPr>
        <w:rPr>
          <w:szCs w:val="24"/>
        </w:rPr>
      </w:pPr>
    </w:p>
    <w:p w14:paraId="4D6407CB" w14:textId="7DC7DBE8" w:rsidR="00910ED2" w:rsidRPr="0014189A" w:rsidRDefault="0014189A" w:rsidP="0014189A">
      <w:pPr>
        <w:rPr>
          <w:szCs w:val="24"/>
        </w:rPr>
      </w:pPr>
      <w:r>
        <w:rPr>
          <w:szCs w:val="24"/>
        </w:rPr>
        <w:t>1</w:t>
      </w:r>
      <w:r w:rsidRPr="0014189A">
        <w:rPr>
          <w:szCs w:val="24"/>
        </w:rPr>
        <w:t xml:space="preserve">. </w:t>
      </w:r>
      <w:r w:rsidR="00910ED2" w:rsidRPr="0014189A">
        <w:rPr>
          <w:szCs w:val="24"/>
        </w:rPr>
        <w:t>Kinnitada 2023.</w:t>
      </w:r>
      <w:r w:rsidR="009F47B0" w:rsidRPr="0014189A">
        <w:rPr>
          <w:szCs w:val="24"/>
        </w:rPr>
        <w:t xml:space="preserve"> </w:t>
      </w:r>
      <w:r w:rsidR="00910ED2" w:rsidRPr="0014189A">
        <w:rPr>
          <w:szCs w:val="24"/>
        </w:rPr>
        <w:t>aasta konsolideerimisgrupi majandusaasta aruanne.</w:t>
      </w:r>
    </w:p>
    <w:p w14:paraId="1EB5110B" w14:textId="77777777" w:rsidR="00910ED2" w:rsidRPr="00910ED2" w:rsidRDefault="00910ED2" w:rsidP="00910ED2">
      <w:pPr>
        <w:rPr>
          <w:szCs w:val="24"/>
        </w:rPr>
      </w:pPr>
    </w:p>
    <w:p w14:paraId="118BE5F1" w14:textId="78DC5849" w:rsidR="00910ED2" w:rsidRPr="0014189A" w:rsidRDefault="0014189A" w:rsidP="0014189A">
      <w:pPr>
        <w:rPr>
          <w:szCs w:val="24"/>
        </w:rPr>
      </w:pPr>
      <w:r>
        <w:rPr>
          <w:szCs w:val="24"/>
        </w:rPr>
        <w:t>2</w:t>
      </w:r>
      <w:r w:rsidRPr="0014189A">
        <w:rPr>
          <w:szCs w:val="24"/>
        </w:rPr>
        <w:t xml:space="preserve">. </w:t>
      </w:r>
      <w:r w:rsidR="00910ED2" w:rsidRPr="0014189A">
        <w:rPr>
          <w:szCs w:val="24"/>
        </w:rPr>
        <w:t>KOKS § 22 lõige 1 punkt 1</w:t>
      </w:r>
      <w:r w:rsidR="007F2D93" w:rsidRPr="0014189A">
        <w:rPr>
          <w:szCs w:val="24"/>
        </w:rPr>
        <w:t xml:space="preserve"> alusel on</w:t>
      </w:r>
      <w:r w:rsidR="00910ED2" w:rsidRPr="0014189A">
        <w:rPr>
          <w:szCs w:val="24"/>
        </w:rPr>
        <w:t xml:space="preserve"> volikogu pädevuses valla- või linnaeelarve vastuvõtmine</w:t>
      </w:r>
      <w:r w:rsidR="00975BE8" w:rsidRPr="0014189A">
        <w:rPr>
          <w:szCs w:val="24"/>
        </w:rPr>
        <w:t xml:space="preserve"> </w:t>
      </w:r>
      <w:r w:rsidR="00910ED2" w:rsidRPr="0014189A">
        <w:rPr>
          <w:szCs w:val="24"/>
        </w:rPr>
        <w:t>ja muutmine ning majandusaasta aruande kinnitamine ning audiitori määramine.</w:t>
      </w:r>
    </w:p>
    <w:p w14:paraId="3F01174E" w14:textId="77777777" w:rsidR="00910ED2" w:rsidRPr="00910ED2" w:rsidRDefault="00910ED2" w:rsidP="00910ED2">
      <w:pPr>
        <w:rPr>
          <w:szCs w:val="24"/>
        </w:rPr>
      </w:pPr>
    </w:p>
    <w:p w14:paraId="4341097D" w14:textId="21EB0F12" w:rsidR="00975BE8" w:rsidRDefault="00E20BB1" w:rsidP="00910ED2">
      <w:pPr>
        <w:rPr>
          <w:szCs w:val="24"/>
        </w:rPr>
      </w:pPr>
      <w:r>
        <w:rPr>
          <w:szCs w:val="24"/>
        </w:rPr>
        <w:t>Majandusaasta aruande koostami</w:t>
      </w:r>
      <w:r w:rsidR="00975BE8">
        <w:rPr>
          <w:szCs w:val="24"/>
        </w:rPr>
        <w:t>ne</w:t>
      </w:r>
      <w:r>
        <w:rPr>
          <w:szCs w:val="24"/>
        </w:rPr>
        <w:t xml:space="preserve"> ja kinnitami</w:t>
      </w:r>
      <w:r w:rsidR="00975BE8">
        <w:rPr>
          <w:szCs w:val="24"/>
        </w:rPr>
        <w:t xml:space="preserve">ne toimub </w:t>
      </w:r>
      <w:r w:rsidR="00910ED2" w:rsidRPr="00910ED2">
        <w:rPr>
          <w:szCs w:val="24"/>
        </w:rPr>
        <w:t>KOV finantsjuhtimise seadus</w:t>
      </w:r>
      <w:r>
        <w:rPr>
          <w:szCs w:val="24"/>
        </w:rPr>
        <w:t>e</w:t>
      </w:r>
      <w:r w:rsidR="00910ED2" w:rsidRPr="00910ED2">
        <w:rPr>
          <w:szCs w:val="24"/>
        </w:rPr>
        <w:t xml:space="preserve"> § 29 </w:t>
      </w:r>
      <w:r>
        <w:rPr>
          <w:szCs w:val="24"/>
        </w:rPr>
        <w:t xml:space="preserve">ja Viljandi linna finantsjuhtimise korra </w:t>
      </w:r>
      <w:r w:rsidRPr="00910ED2">
        <w:rPr>
          <w:szCs w:val="24"/>
        </w:rPr>
        <w:t xml:space="preserve">§ </w:t>
      </w:r>
      <w:r>
        <w:rPr>
          <w:szCs w:val="24"/>
        </w:rPr>
        <w:t>18</w:t>
      </w:r>
      <w:r w:rsidRPr="00910ED2">
        <w:rPr>
          <w:szCs w:val="24"/>
        </w:rPr>
        <w:t xml:space="preserve"> </w:t>
      </w:r>
      <w:r w:rsidR="00975BE8">
        <w:rPr>
          <w:szCs w:val="24"/>
        </w:rPr>
        <w:t>alusel.</w:t>
      </w:r>
    </w:p>
    <w:p w14:paraId="51ADE334" w14:textId="16F22E8A" w:rsidR="00200577" w:rsidRDefault="00200577" w:rsidP="00910ED2">
      <w:pPr>
        <w:rPr>
          <w:szCs w:val="24"/>
        </w:rPr>
      </w:pPr>
    </w:p>
    <w:p w14:paraId="63F02625" w14:textId="49858126" w:rsidR="00200577" w:rsidRDefault="00200577" w:rsidP="00910ED2">
      <w:pPr>
        <w:rPr>
          <w:szCs w:val="24"/>
        </w:rPr>
      </w:pPr>
      <w:r w:rsidRPr="00910ED2">
        <w:rPr>
          <w:szCs w:val="24"/>
        </w:rPr>
        <w:t xml:space="preserve">Kohaliku omavalitsuse üksuse raamatupidamise aastaaruande audiitorkontroll toimub vastavalt audiitortegevuse seadusele. </w:t>
      </w:r>
      <w:r>
        <w:rPr>
          <w:szCs w:val="24"/>
        </w:rPr>
        <w:t>H</w:t>
      </w:r>
      <w:r w:rsidRPr="00910ED2">
        <w:rPr>
          <w:szCs w:val="24"/>
        </w:rPr>
        <w:t xml:space="preserve">anke tulemusena on Viljandi </w:t>
      </w:r>
      <w:r>
        <w:rPr>
          <w:szCs w:val="24"/>
        </w:rPr>
        <w:t>L</w:t>
      </w:r>
      <w:r w:rsidRPr="00910ED2">
        <w:rPr>
          <w:szCs w:val="24"/>
        </w:rPr>
        <w:t>inna</w:t>
      </w:r>
      <w:r>
        <w:rPr>
          <w:szCs w:val="24"/>
        </w:rPr>
        <w:t>valitsuse</w:t>
      </w:r>
      <w:r w:rsidRPr="00910ED2">
        <w:rPr>
          <w:szCs w:val="24"/>
        </w:rPr>
        <w:t xml:space="preserve"> ja </w:t>
      </w:r>
      <w:r>
        <w:rPr>
          <w:szCs w:val="24"/>
        </w:rPr>
        <w:t xml:space="preserve">Aktsiaselts </w:t>
      </w:r>
      <w:r w:rsidRPr="00910ED2">
        <w:rPr>
          <w:szCs w:val="24"/>
        </w:rPr>
        <w:t>Viljandi Veevärk 20</w:t>
      </w:r>
      <w:r>
        <w:rPr>
          <w:szCs w:val="24"/>
        </w:rPr>
        <w:t>23</w:t>
      </w:r>
      <w:r w:rsidRPr="00910ED2">
        <w:rPr>
          <w:szCs w:val="24"/>
        </w:rPr>
        <w:t>-202</w:t>
      </w:r>
      <w:r>
        <w:rPr>
          <w:szCs w:val="24"/>
        </w:rPr>
        <w:t>4</w:t>
      </w:r>
      <w:r w:rsidRPr="00910ED2">
        <w:rPr>
          <w:szCs w:val="24"/>
        </w:rPr>
        <w:t xml:space="preserve"> aastate majandusaasta aruannete </w:t>
      </w:r>
      <w:proofErr w:type="spellStart"/>
      <w:r w:rsidRPr="00910ED2">
        <w:rPr>
          <w:szCs w:val="24"/>
        </w:rPr>
        <w:t>aud</w:t>
      </w:r>
      <w:r>
        <w:rPr>
          <w:szCs w:val="24"/>
        </w:rPr>
        <w:t>iteerijak</w:t>
      </w:r>
      <w:r w:rsidRPr="00910ED2">
        <w:rPr>
          <w:szCs w:val="24"/>
        </w:rPr>
        <w:t>s</w:t>
      </w:r>
      <w:proofErr w:type="spellEnd"/>
      <w:r w:rsidRPr="00910ED2">
        <w:rPr>
          <w:szCs w:val="24"/>
        </w:rPr>
        <w:t xml:space="preserve"> </w:t>
      </w:r>
      <w:r>
        <w:rPr>
          <w:szCs w:val="24"/>
        </w:rPr>
        <w:t>Audest Audiitorteenuste Osaühing</w:t>
      </w:r>
      <w:r w:rsidRPr="00910ED2">
        <w:rPr>
          <w:szCs w:val="24"/>
        </w:rPr>
        <w:t>.</w:t>
      </w:r>
    </w:p>
    <w:p w14:paraId="5554CD40" w14:textId="3152E572" w:rsidR="0014189A" w:rsidRDefault="0014189A" w:rsidP="00910ED2">
      <w:pPr>
        <w:rPr>
          <w:szCs w:val="24"/>
        </w:rPr>
      </w:pPr>
    </w:p>
    <w:p w14:paraId="2E99DD17" w14:textId="47F094DA" w:rsidR="00E20BB1" w:rsidRDefault="00975BE8" w:rsidP="00910ED2">
      <w:pPr>
        <w:rPr>
          <w:szCs w:val="24"/>
        </w:rPr>
      </w:pPr>
      <w:r>
        <w:rPr>
          <w:szCs w:val="24"/>
        </w:rPr>
        <w:t>M</w:t>
      </w:r>
      <w:r w:rsidR="00E20BB1" w:rsidRPr="00E20BB1">
        <w:rPr>
          <w:szCs w:val="24"/>
        </w:rPr>
        <w:t>ajandusaasta aruande koostamisel lähtutakse raamatupidamise seaduses sätestatud põhimõtetest, arvestades kohaliku omavalitsuse üksuse finantsjuhtimise seaduses (KOFS) sätestatud erisusi.</w:t>
      </w:r>
      <w:r>
        <w:rPr>
          <w:szCs w:val="24"/>
        </w:rPr>
        <w:t xml:space="preserve"> </w:t>
      </w:r>
      <w:r w:rsidR="00E20BB1" w:rsidRPr="00910ED2">
        <w:rPr>
          <w:szCs w:val="24"/>
        </w:rPr>
        <w:t>Majandusaasta aruande koostab ja kiidab heaks linnavalitsus.</w:t>
      </w:r>
      <w:r>
        <w:rPr>
          <w:szCs w:val="24"/>
        </w:rPr>
        <w:t xml:space="preserve"> </w:t>
      </w:r>
      <w:r w:rsidR="00E20BB1">
        <w:rPr>
          <w:szCs w:val="24"/>
        </w:rPr>
        <w:t>L</w:t>
      </w:r>
      <w:r w:rsidR="00E20BB1" w:rsidRPr="00910ED2">
        <w:rPr>
          <w:szCs w:val="24"/>
        </w:rPr>
        <w:t>innavalitsus</w:t>
      </w:r>
      <w:r w:rsidR="00E20BB1">
        <w:rPr>
          <w:szCs w:val="24"/>
        </w:rPr>
        <w:t>e poolt</w:t>
      </w:r>
      <w:r w:rsidR="00E20BB1" w:rsidRPr="00910ED2">
        <w:rPr>
          <w:szCs w:val="24"/>
        </w:rPr>
        <w:t xml:space="preserve"> heakskiidetud ja allkirjastatud majandusaasta aruande</w:t>
      </w:r>
      <w:r w:rsidR="00E20BB1">
        <w:rPr>
          <w:szCs w:val="24"/>
        </w:rPr>
        <w:t>le</w:t>
      </w:r>
      <w:r w:rsidR="00E20BB1" w:rsidRPr="00910ED2">
        <w:rPr>
          <w:szCs w:val="24"/>
        </w:rPr>
        <w:t xml:space="preserve"> lisatakse vandeaudiitori aruanne ja linnavalitsuse protokolliline otsus aruande heakskiitmise kohta. </w:t>
      </w:r>
      <w:r w:rsidRPr="00910ED2">
        <w:rPr>
          <w:szCs w:val="24"/>
        </w:rPr>
        <w:t>Majandusaasta aruande kinnitamine on volikogu pädevuses.</w:t>
      </w:r>
    </w:p>
    <w:p w14:paraId="0F141B37" w14:textId="77777777" w:rsidR="00E20BB1" w:rsidRDefault="00E20BB1" w:rsidP="00910ED2">
      <w:pPr>
        <w:rPr>
          <w:szCs w:val="24"/>
        </w:rPr>
      </w:pPr>
    </w:p>
    <w:p w14:paraId="394045A8" w14:textId="76BCA4FA" w:rsidR="00E20BB1" w:rsidRDefault="00910ED2" w:rsidP="00910ED2">
      <w:pPr>
        <w:rPr>
          <w:szCs w:val="24"/>
        </w:rPr>
      </w:pPr>
      <w:r w:rsidRPr="00910ED2">
        <w:rPr>
          <w:szCs w:val="24"/>
        </w:rPr>
        <w:t>Enne majandusaasta aruande kinnitamist volikogus vaatab revisjonikomisjon volikogule esitatud majandusaasta aruande läbi ja koostab selle kohta kirjaliku aruande, mis esitatakse volikogule. Aruandes avaldab revisjonikomisjon, kas ta toetab linnavalitsuse koostatud majandusaasta aruande kinnitamist. Lisaks annab revisjonikomisjon aruandes ülevaate oma tegevuse kohta. Volikogu kinnitab majandusaasta aruande hiljemalt 30. juuniks otsusega.</w:t>
      </w:r>
    </w:p>
    <w:p w14:paraId="3E11F585" w14:textId="5204BBF8" w:rsidR="00975BE8" w:rsidRDefault="00975BE8" w:rsidP="00910ED2">
      <w:pPr>
        <w:rPr>
          <w:szCs w:val="24"/>
        </w:rPr>
      </w:pPr>
    </w:p>
    <w:p w14:paraId="5C5D4CFB" w14:textId="77777777" w:rsidR="0014189A" w:rsidRDefault="0014189A" w:rsidP="0014189A">
      <w:pPr>
        <w:rPr>
          <w:szCs w:val="24"/>
        </w:rPr>
      </w:pPr>
      <w:r w:rsidRPr="00910ED2">
        <w:rPr>
          <w:szCs w:val="24"/>
        </w:rPr>
        <w:t>Majandusaasta aruanne, vandeaudiitori aruanne</w:t>
      </w:r>
      <w:r>
        <w:rPr>
          <w:szCs w:val="24"/>
        </w:rPr>
        <w:t>,</w:t>
      </w:r>
      <w:r w:rsidRPr="00910ED2">
        <w:rPr>
          <w:szCs w:val="24"/>
        </w:rPr>
        <w:t xml:space="preserve"> linnavalitsuse protokolliline otsus aruande heakskiitmise kohta ning volikogu otsus aruande kinnitamise kohta avaldatakse pärast nende kinnitamist seitsme tööpäeva jooksul Viljandi linna veebilehel.</w:t>
      </w:r>
    </w:p>
    <w:p w14:paraId="3EC6B435" w14:textId="77777777" w:rsidR="00910ED2" w:rsidRPr="00910ED2" w:rsidRDefault="00910ED2" w:rsidP="00910ED2">
      <w:pPr>
        <w:rPr>
          <w:szCs w:val="24"/>
        </w:rPr>
      </w:pPr>
    </w:p>
    <w:p w14:paraId="51D754F2" w14:textId="6A658F80" w:rsidR="00910ED2" w:rsidRPr="00910ED2" w:rsidRDefault="00910ED2" w:rsidP="00975BE8">
      <w:pPr>
        <w:rPr>
          <w:szCs w:val="24"/>
        </w:rPr>
      </w:pPr>
      <w:r w:rsidRPr="00910ED2">
        <w:rPr>
          <w:szCs w:val="24"/>
        </w:rPr>
        <w:t>3. Viljandi linna 202</w:t>
      </w:r>
      <w:r w:rsidR="00DC44BD">
        <w:rPr>
          <w:szCs w:val="24"/>
        </w:rPr>
        <w:t>3</w:t>
      </w:r>
      <w:r w:rsidRPr="00910ED2">
        <w:rPr>
          <w:szCs w:val="24"/>
        </w:rPr>
        <w:t xml:space="preserve">. aasta konsolideeritud majandusaasta aruanne sisaldab andmeid linna ametiasutuste ja nende hallatavate asutuste ning linna tütarettevõtte </w:t>
      </w:r>
      <w:r w:rsidR="00DC44BD">
        <w:rPr>
          <w:szCs w:val="24"/>
        </w:rPr>
        <w:t xml:space="preserve">Aktsiaselts </w:t>
      </w:r>
      <w:r w:rsidRPr="00910ED2">
        <w:rPr>
          <w:szCs w:val="24"/>
        </w:rPr>
        <w:t>Viljandi Veevärk majandustegevuse tulemuste kohta.</w:t>
      </w:r>
    </w:p>
    <w:p w14:paraId="4E412955" w14:textId="77777777" w:rsidR="00BB1BCF" w:rsidRPr="00910ED2" w:rsidRDefault="00BB1BCF" w:rsidP="00910ED2">
      <w:pPr>
        <w:rPr>
          <w:szCs w:val="24"/>
        </w:rPr>
      </w:pPr>
    </w:p>
    <w:p w14:paraId="2C36685E" w14:textId="77777777" w:rsidR="00910ED2" w:rsidRPr="00910ED2" w:rsidRDefault="00910ED2" w:rsidP="00910ED2">
      <w:pPr>
        <w:rPr>
          <w:szCs w:val="24"/>
        </w:rPr>
      </w:pPr>
      <w:r w:rsidRPr="00910ED2">
        <w:rPr>
          <w:szCs w:val="24"/>
        </w:rPr>
        <w:t>Lühidalt majandusaasta andmetest:</w:t>
      </w:r>
    </w:p>
    <w:p w14:paraId="3E4E9BE4" w14:textId="77777777" w:rsidR="00910ED2" w:rsidRPr="00910ED2" w:rsidRDefault="00910ED2" w:rsidP="00910ED2">
      <w:pPr>
        <w:rPr>
          <w:szCs w:val="24"/>
        </w:rPr>
      </w:pPr>
    </w:p>
    <w:p w14:paraId="68BF4714" w14:textId="571B5B97" w:rsidR="00910ED2" w:rsidRPr="00910ED2" w:rsidRDefault="00910ED2" w:rsidP="00910ED2">
      <w:pPr>
        <w:rPr>
          <w:szCs w:val="24"/>
        </w:rPr>
      </w:pPr>
      <w:r w:rsidRPr="00910ED2">
        <w:rPr>
          <w:szCs w:val="24"/>
        </w:rPr>
        <w:t xml:space="preserve">Eelmise aasta lõpu seisuga oli linna konsolideerimisgrupi bilansimaht </w:t>
      </w:r>
      <w:r w:rsidR="008766F1">
        <w:rPr>
          <w:szCs w:val="24"/>
        </w:rPr>
        <w:t>66,2</w:t>
      </w:r>
      <w:r w:rsidRPr="00910ED2">
        <w:rPr>
          <w:szCs w:val="24"/>
        </w:rPr>
        <w:t xml:space="preserve"> miljonit eurot, põhivara maht sealhulgas</w:t>
      </w:r>
      <w:r w:rsidR="00D717FB">
        <w:rPr>
          <w:szCs w:val="24"/>
        </w:rPr>
        <w:t xml:space="preserve"> 60</w:t>
      </w:r>
      <w:r w:rsidRPr="00910ED2">
        <w:rPr>
          <w:szCs w:val="24"/>
        </w:rPr>
        <w:t xml:space="preserve"> miljonit eurot (</w:t>
      </w:r>
      <w:r w:rsidR="0056596A">
        <w:rPr>
          <w:szCs w:val="24"/>
        </w:rPr>
        <w:t xml:space="preserve">ca </w:t>
      </w:r>
      <w:r w:rsidRPr="00910ED2">
        <w:rPr>
          <w:szCs w:val="24"/>
        </w:rPr>
        <w:t>9</w:t>
      </w:r>
      <w:r w:rsidR="0056596A">
        <w:rPr>
          <w:szCs w:val="24"/>
        </w:rPr>
        <w:t>1</w:t>
      </w:r>
      <w:r w:rsidRPr="00910ED2">
        <w:rPr>
          <w:szCs w:val="24"/>
        </w:rPr>
        <w:t xml:space="preserve">% bilansimahust). Aruandeaasta tegevustulud olid </w:t>
      </w:r>
      <w:r w:rsidR="00AC5BB9">
        <w:rPr>
          <w:szCs w:val="24"/>
        </w:rPr>
        <w:t>39,6</w:t>
      </w:r>
      <w:r w:rsidRPr="00910ED2">
        <w:rPr>
          <w:szCs w:val="24"/>
        </w:rPr>
        <w:t xml:space="preserve"> miljonit eurot ja tegevuskulud </w:t>
      </w:r>
      <w:r w:rsidR="00AC5BB9">
        <w:rPr>
          <w:szCs w:val="24"/>
        </w:rPr>
        <w:t>40,5</w:t>
      </w:r>
      <w:r w:rsidRPr="00910ED2">
        <w:rPr>
          <w:szCs w:val="24"/>
        </w:rPr>
        <w:t xml:space="preserve"> miljonit eurot. Aruandeperioodi tulem kokku oli </w:t>
      </w:r>
      <w:r w:rsidR="00045198">
        <w:rPr>
          <w:szCs w:val="24"/>
        </w:rPr>
        <w:t>-</w:t>
      </w:r>
      <w:r w:rsidR="00AB655E">
        <w:rPr>
          <w:szCs w:val="24"/>
        </w:rPr>
        <w:t>1,5</w:t>
      </w:r>
      <w:r w:rsidRPr="00910ED2">
        <w:rPr>
          <w:szCs w:val="24"/>
        </w:rPr>
        <w:t xml:space="preserve"> miljonit eurot</w:t>
      </w:r>
      <w:r w:rsidR="00A2018E">
        <w:rPr>
          <w:szCs w:val="24"/>
        </w:rPr>
        <w:t>.</w:t>
      </w:r>
    </w:p>
    <w:p w14:paraId="0D16AE86" w14:textId="77777777" w:rsidR="00910ED2" w:rsidRPr="00910ED2" w:rsidRDefault="00910ED2" w:rsidP="00910ED2">
      <w:pPr>
        <w:rPr>
          <w:szCs w:val="24"/>
        </w:rPr>
      </w:pPr>
    </w:p>
    <w:p w14:paraId="18841451" w14:textId="417233F0" w:rsidR="00910ED2" w:rsidRPr="00910ED2" w:rsidRDefault="00910ED2" w:rsidP="00910ED2">
      <w:pPr>
        <w:rPr>
          <w:szCs w:val="24"/>
        </w:rPr>
      </w:pPr>
      <w:r w:rsidRPr="00910ED2">
        <w:rPr>
          <w:szCs w:val="24"/>
        </w:rPr>
        <w:t xml:space="preserve">Aruandeaastal olid Viljandi linna konsolideerimata tegevustulud </w:t>
      </w:r>
      <w:r w:rsidR="00077881">
        <w:rPr>
          <w:szCs w:val="24"/>
        </w:rPr>
        <w:t>37</w:t>
      </w:r>
      <w:r w:rsidRPr="00910ED2">
        <w:rPr>
          <w:szCs w:val="24"/>
        </w:rPr>
        <w:t xml:space="preserve"> miljonit eurot ning tegevuskulud </w:t>
      </w:r>
      <w:r w:rsidR="00077881">
        <w:rPr>
          <w:szCs w:val="24"/>
        </w:rPr>
        <w:t>37,9</w:t>
      </w:r>
      <w:r w:rsidRPr="00910ED2">
        <w:rPr>
          <w:szCs w:val="24"/>
        </w:rPr>
        <w:t xml:space="preserve"> miljonit eurot. 202</w:t>
      </w:r>
      <w:r w:rsidR="00077881">
        <w:rPr>
          <w:szCs w:val="24"/>
        </w:rPr>
        <w:t>3</w:t>
      </w:r>
      <w:r w:rsidRPr="00910ED2">
        <w:rPr>
          <w:szCs w:val="24"/>
        </w:rPr>
        <w:t xml:space="preserve">. aasta tulem koos finantstulude ja -kuludega oli </w:t>
      </w:r>
      <w:r w:rsidR="00077881">
        <w:rPr>
          <w:szCs w:val="24"/>
        </w:rPr>
        <w:t>-</w:t>
      </w:r>
      <w:r w:rsidR="001832A8">
        <w:rPr>
          <w:szCs w:val="24"/>
        </w:rPr>
        <w:t>1,4</w:t>
      </w:r>
      <w:r w:rsidRPr="00910ED2">
        <w:rPr>
          <w:szCs w:val="24"/>
        </w:rPr>
        <w:t xml:space="preserve"> miljonit eurot.</w:t>
      </w:r>
    </w:p>
    <w:p w14:paraId="1E0C1609" w14:textId="77777777" w:rsidR="00910ED2" w:rsidRPr="00910ED2" w:rsidRDefault="00910ED2" w:rsidP="00910ED2">
      <w:pPr>
        <w:rPr>
          <w:szCs w:val="24"/>
        </w:rPr>
      </w:pPr>
    </w:p>
    <w:p w14:paraId="50B609FF" w14:textId="18C3EA36" w:rsidR="00910ED2" w:rsidRPr="00910ED2" w:rsidRDefault="00910ED2" w:rsidP="00910ED2">
      <w:pPr>
        <w:rPr>
          <w:szCs w:val="24"/>
        </w:rPr>
      </w:pPr>
      <w:r w:rsidRPr="00910ED2">
        <w:rPr>
          <w:szCs w:val="24"/>
        </w:rPr>
        <w:t xml:space="preserve">Konsolideeritud aruande tuludes oli suurim kasv </w:t>
      </w:r>
      <w:r w:rsidR="00CA1898">
        <w:rPr>
          <w:szCs w:val="24"/>
        </w:rPr>
        <w:t xml:space="preserve">võrreldes 2022. aastaga </w:t>
      </w:r>
      <w:r w:rsidR="00752EDF">
        <w:rPr>
          <w:szCs w:val="24"/>
        </w:rPr>
        <w:t xml:space="preserve">saadud toetustes </w:t>
      </w:r>
      <w:r w:rsidRPr="00910ED2">
        <w:rPr>
          <w:szCs w:val="24"/>
        </w:rPr>
        <w:t>+</w:t>
      </w:r>
      <w:r w:rsidR="002572C7">
        <w:rPr>
          <w:szCs w:val="24"/>
        </w:rPr>
        <w:t>3,</w:t>
      </w:r>
      <w:r w:rsidR="00BF7C7A">
        <w:rPr>
          <w:szCs w:val="24"/>
        </w:rPr>
        <w:t>8</w:t>
      </w:r>
      <w:r w:rsidRPr="00910ED2">
        <w:rPr>
          <w:szCs w:val="24"/>
        </w:rPr>
        <w:t xml:space="preserve"> miljonit eurot. </w:t>
      </w:r>
      <w:r w:rsidR="002572C7">
        <w:rPr>
          <w:szCs w:val="24"/>
        </w:rPr>
        <w:t>Maksutulud suurenesid</w:t>
      </w:r>
      <w:r w:rsidRPr="00910ED2">
        <w:rPr>
          <w:szCs w:val="24"/>
        </w:rPr>
        <w:t xml:space="preserve"> </w:t>
      </w:r>
      <w:r w:rsidR="006840D4">
        <w:rPr>
          <w:szCs w:val="24"/>
        </w:rPr>
        <w:t>1,</w:t>
      </w:r>
      <w:r w:rsidR="00BF7C7A">
        <w:rPr>
          <w:szCs w:val="24"/>
        </w:rPr>
        <w:t>4 miljoni</w:t>
      </w:r>
      <w:r w:rsidRPr="00910ED2">
        <w:rPr>
          <w:szCs w:val="24"/>
        </w:rPr>
        <w:t xml:space="preserve"> euro võrra. Kaupade ja teenuste müük kasvas </w:t>
      </w:r>
      <w:r w:rsidR="00E34A1D">
        <w:rPr>
          <w:szCs w:val="24"/>
        </w:rPr>
        <w:t>1</w:t>
      </w:r>
      <w:r w:rsidRPr="00910ED2">
        <w:rPr>
          <w:szCs w:val="24"/>
        </w:rPr>
        <w:t xml:space="preserve"> miljoni euro</w:t>
      </w:r>
      <w:r w:rsidR="00E34A1D">
        <w:rPr>
          <w:szCs w:val="24"/>
        </w:rPr>
        <w:t xml:space="preserve"> võrra</w:t>
      </w:r>
      <w:r w:rsidRPr="00910ED2">
        <w:rPr>
          <w:szCs w:val="24"/>
        </w:rPr>
        <w:t xml:space="preserve">. Kuludes olid muutused </w:t>
      </w:r>
      <w:r w:rsidR="00041922">
        <w:rPr>
          <w:szCs w:val="24"/>
        </w:rPr>
        <w:t>järgnevad:</w:t>
      </w:r>
      <w:r w:rsidRPr="00910ED2">
        <w:rPr>
          <w:szCs w:val="24"/>
        </w:rPr>
        <w:t xml:space="preserve"> </w:t>
      </w:r>
      <w:r w:rsidR="00041922">
        <w:rPr>
          <w:szCs w:val="24"/>
        </w:rPr>
        <w:t xml:space="preserve">tööjõukulud </w:t>
      </w:r>
      <w:r w:rsidR="0097710B">
        <w:rPr>
          <w:szCs w:val="24"/>
        </w:rPr>
        <w:t>+</w:t>
      </w:r>
      <w:r w:rsidR="00495019">
        <w:rPr>
          <w:szCs w:val="24"/>
        </w:rPr>
        <w:t>2,8</w:t>
      </w:r>
      <w:r w:rsidRPr="00910ED2">
        <w:rPr>
          <w:szCs w:val="24"/>
        </w:rPr>
        <w:t xml:space="preserve"> miljonit eurot, majandamiskulud </w:t>
      </w:r>
      <w:r w:rsidR="00544B52">
        <w:rPr>
          <w:szCs w:val="24"/>
        </w:rPr>
        <w:t>+1,1</w:t>
      </w:r>
      <w:r w:rsidRPr="00910ED2">
        <w:rPr>
          <w:szCs w:val="24"/>
        </w:rPr>
        <w:t xml:space="preserve"> miljonit eurot, </w:t>
      </w:r>
      <w:r w:rsidR="004E2648">
        <w:rPr>
          <w:szCs w:val="24"/>
        </w:rPr>
        <w:t>antavate toetuste maht jäi sisuliselt samaks</w:t>
      </w:r>
      <w:r w:rsidR="00793CB6">
        <w:rPr>
          <w:szCs w:val="24"/>
        </w:rPr>
        <w:t xml:space="preserve">, </w:t>
      </w:r>
      <w:r w:rsidRPr="00910ED2">
        <w:rPr>
          <w:szCs w:val="24"/>
        </w:rPr>
        <w:t xml:space="preserve">muud kulud </w:t>
      </w:r>
      <w:r w:rsidR="007D14FB">
        <w:rPr>
          <w:szCs w:val="24"/>
        </w:rPr>
        <w:t xml:space="preserve">+1,3 </w:t>
      </w:r>
      <w:r w:rsidRPr="00910ED2">
        <w:rPr>
          <w:szCs w:val="24"/>
        </w:rPr>
        <w:t xml:space="preserve">miljonit eurot. Põhivara kulumit arvestati </w:t>
      </w:r>
      <w:r w:rsidR="00CA1898">
        <w:rPr>
          <w:szCs w:val="24"/>
        </w:rPr>
        <w:t xml:space="preserve">2023. aastal kokku </w:t>
      </w:r>
      <w:r w:rsidR="00793CB6">
        <w:rPr>
          <w:szCs w:val="24"/>
        </w:rPr>
        <w:t>4,4</w:t>
      </w:r>
      <w:r w:rsidRPr="00910ED2">
        <w:rPr>
          <w:szCs w:val="24"/>
        </w:rPr>
        <w:t xml:space="preserve"> miljonit eurot.</w:t>
      </w:r>
    </w:p>
    <w:p w14:paraId="72AA5459" w14:textId="77777777" w:rsidR="00910ED2" w:rsidRPr="00910ED2" w:rsidRDefault="00910ED2" w:rsidP="00910ED2">
      <w:pPr>
        <w:rPr>
          <w:szCs w:val="24"/>
        </w:rPr>
      </w:pPr>
    </w:p>
    <w:p w14:paraId="0B72DCF0" w14:textId="707FFC40" w:rsidR="00910ED2" w:rsidRPr="00910ED2" w:rsidRDefault="00910ED2" w:rsidP="00910ED2">
      <w:pPr>
        <w:rPr>
          <w:szCs w:val="24"/>
        </w:rPr>
      </w:pPr>
      <w:r w:rsidRPr="00910ED2">
        <w:rPr>
          <w:szCs w:val="24"/>
        </w:rPr>
        <w:lastRenderedPageBreak/>
        <w:t>Konsolideerimata aruande kohaselt oli Viljandi linna bilansimaht seisuga 31.12.202</w:t>
      </w:r>
      <w:r w:rsidR="00A2018E">
        <w:rPr>
          <w:szCs w:val="24"/>
        </w:rPr>
        <w:t>3 57,7</w:t>
      </w:r>
      <w:r w:rsidRPr="00910ED2">
        <w:rPr>
          <w:szCs w:val="24"/>
        </w:rPr>
        <w:t xml:space="preserve"> miljonit eurot (31.12.202</w:t>
      </w:r>
      <w:r w:rsidR="00A2018E">
        <w:rPr>
          <w:szCs w:val="24"/>
        </w:rPr>
        <w:t>2 seisuga</w:t>
      </w:r>
      <w:r w:rsidRPr="00910ED2">
        <w:rPr>
          <w:szCs w:val="24"/>
        </w:rPr>
        <w:t xml:space="preserve"> </w:t>
      </w:r>
      <w:r w:rsidR="00EF3252">
        <w:rPr>
          <w:szCs w:val="24"/>
        </w:rPr>
        <w:t>54</w:t>
      </w:r>
      <w:r w:rsidRPr="00910ED2">
        <w:rPr>
          <w:szCs w:val="24"/>
        </w:rPr>
        <w:t xml:space="preserve"> miljonit eurot). Materiaalne põhivara moodustas bilansimahust olulise osa </w:t>
      </w:r>
      <w:r w:rsidR="00CA1898">
        <w:rPr>
          <w:szCs w:val="24"/>
        </w:rPr>
        <w:t>–</w:t>
      </w:r>
      <w:r w:rsidRPr="00910ED2">
        <w:rPr>
          <w:szCs w:val="24"/>
        </w:rPr>
        <w:t xml:space="preserve"> 9</w:t>
      </w:r>
      <w:r w:rsidR="001544FA">
        <w:rPr>
          <w:szCs w:val="24"/>
        </w:rPr>
        <w:t>0</w:t>
      </w:r>
      <w:r w:rsidRPr="00910ED2">
        <w:rPr>
          <w:szCs w:val="24"/>
        </w:rPr>
        <w:t>%</w:t>
      </w:r>
      <w:r w:rsidR="006E58F2">
        <w:rPr>
          <w:szCs w:val="24"/>
        </w:rPr>
        <w:t xml:space="preserve"> </w:t>
      </w:r>
      <w:r w:rsidR="002F4480">
        <w:rPr>
          <w:szCs w:val="24"/>
        </w:rPr>
        <w:t>ehk</w:t>
      </w:r>
      <w:r w:rsidR="006E58F2">
        <w:rPr>
          <w:szCs w:val="24"/>
        </w:rPr>
        <w:t xml:space="preserve"> </w:t>
      </w:r>
      <w:r w:rsidR="001544FA">
        <w:rPr>
          <w:szCs w:val="24"/>
        </w:rPr>
        <w:t>52</w:t>
      </w:r>
      <w:r w:rsidR="00444D96">
        <w:rPr>
          <w:szCs w:val="24"/>
        </w:rPr>
        <w:t>,1</w:t>
      </w:r>
      <w:r w:rsidR="005220CA">
        <w:rPr>
          <w:szCs w:val="24"/>
        </w:rPr>
        <w:t xml:space="preserve"> </w:t>
      </w:r>
      <w:r w:rsidRPr="00910ED2">
        <w:rPr>
          <w:szCs w:val="24"/>
        </w:rPr>
        <w:t xml:space="preserve">miljonit eurot. Raha oli bilansipäeval pangakontodel </w:t>
      </w:r>
      <w:r w:rsidR="00365BB5">
        <w:rPr>
          <w:szCs w:val="24"/>
        </w:rPr>
        <w:t xml:space="preserve">ca </w:t>
      </w:r>
      <w:r w:rsidR="005220CA">
        <w:rPr>
          <w:szCs w:val="24"/>
        </w:rPr>
        <w:t>3,</w:t>
      </w:r>
      <w:r w:rsidR="00586E56">
        <w:rPr>
          <w:szCs w:val="24"/>
        </w:rPr>
        <w:t>4</w:t>
      </w:r>
      <w:r w:rsidRPr="00910ED2">
        <w:rPr>
          <w:szCs w:val="24"/>
        </w:rPr>
        <w:t xml:space="preserve"> miljonit eurot ning </w:t>
      </w:r>
      <w:r w:rsidRPr="00667C3E">
        <w:rPr>
          <w:szCs w:val="24"/>
        </w:rPr>
        <w:t>osalus tütarettevõttes 5,0 miljonit eurot.</w:t>
      </w:r>
      <w:r w:rsidRPr="00910ED2">
        <w:rPr>
          <w:szCs w:val="24"/>
        </w:rPr>
        <w:t xml:space="preserve"> Lühiajalisi kohustisi oli linnal bilansipäeva seisuga </w:t>
      </w:r>
      <w:r w:rsidR="006E58F2">
        <w:rPr>
          <w:szCs w:val="24"/>
        </w:rPr>
        <w:t>6</w:t>
      </w:r>
      <w:r w:rsidRPr="00910ED2">
        <w:rPr>
          <w:szCs w:val="24"/>
        </w:rPr>
        <w:t xml:space="preserve">,5 miljonit eurot ja pikaajalisi kohustisi </w:t>
      </w:r>
      <w:r w:rsidR="00082D90">
        <w:rPr>
          <w:szCs w:val="24"/>
        </w:rPr>
        <w:t>17,2</w:t>
      </w:r>
      <w:r w:rsidRPr="00910ED2">
        <w:rPr>
          <w:szCs w:val="24"/>
        </w:rPr>
        <w:t xml:space="preserve"> miljonit eurot.</w:t>
      </w:r>
    </w:p>
    <w:p w14:paraId="50928761" w14:textId="77777777" w:rsidR="00910ED2" w:rsidRPr="00910ED2" w:rsidRDefault="00910ED2" w:rsidP="00910ED2">
      <w:pPr>
        <w:rPr>
          <w:szCs w:val="24"/>
        </w:rPr>
      </w:pPr>
    </w:p>
    <w:p w14:paraId="2CE1F8A8" w14:textId="468E483F" w:rsidR="00910ED2" w:rsidRPr="00910ED2" w:rsidRDefault="00910ED2" w:rsidP="00910ED2">
      <w:pPr>
        <w:rPr>
          <w:szCs w:val="24"/>
        </w:rPr>
      </w:pPr>
      <w:r w:rsidRPr="00910ED2">
        <w:rPr>
          <w:szCs w:val="24"/>
        </w:rPr>
        <w:t>Viljandi linna 202</w:t>
      </w:r>
      <w:r w:rsidR="007A2E65">
        <w:rPr>
          <w:szCs w:val="24"/>
        </w:rPr>
        <w:t>3</w:t>
      </w:r>
      <w:r w:rsidRPr="00910ED2">
        <w:rPr>
          <w:szCs w:val="24"/>
        </w:rPr>
        <w:t xml:space="preserve">. aasta lõpliku eelarve maht oli </w:t>
      </w:r>
      <w:r w:rsidR="007D335C">
        <w:rPr>
          <w:szCs w:val="24"/>
        </w:rPr>
        <w:t>44,5</w:t>
      </w:r>
      <w:r w:rsidRPr="00910ED2">
        <w:rPr>
          <w:szCs w:val="24"/>
        </w:rPr>
        <w:t xml:space="preserve"> miljonit eurot, täitmise järgi oli maht </w:t>
      </w:r>
      <w:r w:rsidR="00B93072">
        <w:rPr>
          <w:szCs w:val="24"/>
        </w:rPr>
        <w:t>48,4</w:t>
      </w:r>
      <w:r w:rsidRPr="00910ED2">
        <w:rPr>
          <w:szCs w:val="24"/>
        </w:rPr>
        <w:t xml:space="preserve"> miljonit eurot. Linna põhitegevuse tulude eelarve täideti 100% ehk </w:t>
      </w:r>
      <w:r w:rsidR="002F4480">
        <w:rPr>
          <w:szCs w:val="24"/>
        </w:rPr>
        <w:t>35,1</w:t>
      </w:r>
      <w:r w:rsidRPr="00910ED2">
        <w:rPr>
          <w:szCs w:val="24"/>
        </w:rPr>
        <w:t xml:space="preserve"> miljonit eurot. 202</w:t>
      </w:r>
      <w:r w:rsidR="002F4480">
        <w:rPr>
          <w:szCs w:val="24"/>
        </w:rPr>
        <w:t>3</w:t>
      </w:r>
      <w:r w:rsidRPr="00910ED2">
        <w:rPr>
          <w:szCs w:val="24"/>
        </w:rPr>
        <w:t xml:space="preserve">. aastal laekus üksikisiku tulumaksu kokku </w:t>
      </w:r>
      <w:r w:rsidR="00EB27EA">
        <w:rPr>
          <w:szCs w:val="24"/>
        </w:rPr>
        <w:t>17,6</w:t>
      </w:r>
      <w:r w:rsidRPr="00910ED2">
        <w:rPr>
          <w:szCs w:val="24"/>
        </w:rPr>
        <w:t xml:space="preserve"> miljonit eurot. Võrreldes 202</w:t>
      </w:r>
      <w:r w:rsidR="00B75011">
        <w:rPr>
          <w:szCs w:val="24"/>
        </w:rPr>
        <w:t>2</w:t>
      </w:r>
      <w:r w:rsidRPr="00910ED2">
        <w:rPr>
          <w:szCs w:val="24"/>
        </w:rPr>
        <w:t>. a</w:t>
      </w:r>
      <w:r w:rsidR="00B75011">
        <w:rPr>
          <w:szCs w:val="24"/>
        </w:rPr>
        <w:t>asta</w:t>
      </w:r>
      <w:r w:rsidR="00FF38AF">
        <w:rPr>
          <w:szCs w:val="24"/>
        </w:rPr>
        <w:t>ga oli</w:t>
      </w:r>
      <w:r w:rsidR="00B75011">
        <w:rPr>
          <w:szCs w:val="24"/>
        </w:rPr>
        <w:t xml:space="preserve"> </w:t>
      </w:r>
      <w:r w:rsidR="00FF38AF">
        <w:rPr>
          <w:szCs w:val="24"/>
        </w:rPr>
        <w:t xml:space="preserve">tulumaksu </w:t>
      </w:r>
      <w:r w:rsidRPr="00910ED2">
        <w:rPr>
          <w:szCs w:val="24"/>
        </w:rPr>
        <w:t>laekumise muutus +</w:t>
      </w:r>
      <w:r w:rsidR="002D1F44">
        <w:rPr>
          <w:szCs w:val="24"/>
        </w:rPr>
        <w:t>1,4 miljonit</w:t>
      </w:r>
      <w:r w:rsidRPr="00910ED2">
        <w:rPr>
          <w:szCs w:val="24"/>
        </w:rPr>
        <w:t xml:space="preserve"> eurot ehk 8,</w:t>
      </w:r>
      <w:r w:rsidR="007E710B">
        <w:rPr>
          <w:szCs w:val="24"/>
        </w:rPr>
        <w:t>5</w:t>
      </w:r>
      <w:r w:rsidRPr="00910ED2">
        <w:rPr>
          <w:szCs w:val="24"/>
        </w:rPr>
        <w:t>% rohkem.</w:t>
      </w:r>
    </w:p>
    <w:p w14:paraId="740D138E" w14:textId="77777777" w:rsidR="00910ED2" w:rsidRPr="00910ED2" w:rsidRDefault="00910ED2" w:rsidP="00910ED2">
      <w:pPr>
        <w:rPr>
          <w:szCs w:val="24"/>
        </w:rPr>
      </w:pPr>
    </w:p>
    <w:p w14:paraId="34B41636" w14:textId="6ECEDD10" w:rsidR="00910ED2" w:rsidRPr="00305AE0" w:rsidRDefault="00910ED2" w:rsidP="00910ED2">
      <w:pPr>
        <w:rPr>
          <w:color w:val="FF0000"/>
          <w:szCs w:val="24"/>
        </w:rPr>
      </w:pPr>
      <w:r w:rsidRPr="00910ED2">
        <w:rPr>
          <w:szCs w:val="24"/>
        </w:rPr>
        <w:t xml:space="preserve">Linna põhitegevuse kulude eelarve täitmine oli kokku </w:t>
      </w:r>
      <w:r w:rsidR="0072367A">
        <w:rPr>
          <w:szCs w:val="24"/>
        </w:rPr>
        <w:t>32,9</w:t>
      </w:r>
      <w:r w:rsidRPr="00910ED2">
        <w:rPr>
          <w:szCs w:val="24"/>
        </w:rPr>
        <w:t xml:space="preserve"> miljonit eurot, sellest 1,9 miljonit eurot kulus toetustele ja </w:t>
      </w:r>
      <w:r w:rsidR="004A4C55">
        <w:rPr>
          <w:szCs w:val="24"/>
        </w:rPr>
        <w:t>31</w:t>
      </w:r>
      <w:r w:rsidRPr="00910ED2">
        <w:rPr>
          <w:szCs w:val="24"/>
        </w:rPr>
        <w:t xml:space="preserve"> miljonit eurot majandamiskuludele.</w:t>
      </w:r>
    </w:p>
    <w:p w14:paraId="7BC4F78C" w14:textId="77777777" w:rsidR="00910ED2" w:rsidRPr="00910ED2" w:rsidRDefault="00910ED2" w:rsidP="00910ED2">
      <w:pPr>
        <w:rPr>
          <w:szCs w:val="24"/>
        </w:rPr>
      </w:pPr>
    </w:p>
    <w:p w14:paraId="4E599F35" w14:textId="7200ACE0" w:rsidR="00910ED2" w:rsidRPr="00910ED2" w:rsidRDefault="00910ED2" w:rsidP="00910ED2">
      <w:pPr>
        <w:rPr>
          <w:szCs w:val="24"/>
        </w:rPr>
      </w:pPr>
      <w:r w:rsidRPr="00910ED2">
        <w:rPr>
          <w:szCs w:val="24"/>
        </w:rPr>
        <w:t xml:space="preserve">Olulisemad investeeringud kulutatud summade alusel olid </w:t>
      </w:r>
      <w:r w:rsidR="00301CDD">
        <w:rPr>
          <w:szCs w:val="24"/>
        </w:rPr>
        <w:t xml:space="preserve">Lasteaed </w:t>
      </w:r>
      <w:proofErr w:type="spellStart"/>
      <w:r w:rsidR="00301CDD">
        <w:rPr>
          <w:szCs w:val="24"/>
        </w:rPr>
        <w:t>Karlssoni</w:t>
      </w:r>
      <w:proofErr w:type="spellEnd"/>
      <w:r w:rsidR="00301CDD">
        <w:rPr>
          <w:szCs w:val="24"/>
        </w:rPr>
        <w:t xml:space="preserve"> uue õppehoone ehitus,</w:t>
      </w:r>
      <w:r w:rsidR="00FF16B6" w:rsidRPr="00FF16B6">
        <w:t xml:space="preserve"> </w:t>
      </w:r>
      <w:r w:rsidR="00FF16B6" w:rsidRPr="00FF16B6">
        <w:rPr>
          <w:szCs w:val="24"/>
        </w:rPr>
        <w:t xml:space="preserve">Järveotsa arendusala tänavate ja tehnovõrkude rajamine, Ranna pst 1 staadioni olmehoone rekonstrueerimine, Viljandimaa Vabadussõjas langenute mälestusmärgiga seotud tööd, Männimäe </w:t>
      </w:r>
      <w:proofErr w:type="spellStart"/>
      <w:r w:rsidR="00FF16B6" w:rsidRPr="00FF16B6">
        <w:rPr>
          <w:szCs w:val="24"/>
        </w:rPr>
        <w:t>skatepark</w:t>
      </w:r>
      <w:proofErr w:type="spellEnd"/>
      <w:r w:rsidR="00FF16B6" w:rsidRPr="00FF16B6">
        <w:rPr>
          <w:szCs w:val="24"/>
        </w:rPr>
        <w:t xml:space="preserve"> ja Viljandi Hoolekandekeskuse lifti vahetus</w:t>
      </w:r>
      <w:r w:rsidR="000A7F5F">
        <w:rPr>
          <w:szCs w:val="24"/>
        </w:rPr>
        <w:t xml:space="preserve">. </w:t>
      </w:r>
      <w:r w:rsidRPr="00910ED2">
        <w:rPr>
          <w:szCs w:val="24"/>
        </w:rPr>
        <w:t>Investeeringute kogunimekiri on kajastatud majandusaasta aruande lehekül</w:t>
      </w:r>
      <w:r w:rsidR="008658D9">
        <w:rPr>
          <w:szCs w:val="24"/>
        </w:rPr>
        <w:t>gedel</w:t>
      </w:r>
      <w:r w:rsidRPr="00910ED2">
        <w:rPr>
          <w:szCs w:val="24"/>
        </w:rPr>
        <w:t xml:space="preserve"> </w:t>
      </w:r>
      <w:r w:rsidR="008658D9">
        <w:rPr>
          <w:szCs w:val="24"/>
        </w:rPr>
        <w:t>28-</w:t>
      </w:r>
      <w:r w:rsidRPr="00910ED2">
        <w:rPr>
          <w:szCs w:val="24"/>
        </w:rPr>
        <w:t>29.</w:t>
      </w:r>
    </w:p>
    <w:p w14:paraId="5F3D9D14" w14:textId="77777777" w:rsidR="00910ED2" w:rsidRPr="00910ED2" w:rsidRDefault="00910ED2" w:rsidP="00910ED2">
      <w:pPr>
        <w:rPr>
          <w:szCs w:val="24"/>
        </w:rPr>
      </w:pPr>
    </w:p>
    <w:p w14:paraId="59BFE686" w14:textId="095DCB5C" w:rsidR="00910ED2" w:rsidRPr="00910ED2" w:rsidRDefault="00910ED2" w:rsidP="00910ED2">
      <w:pPr>
        <w:rPr>
          <w:szCs w:val="24"/>
        </w:rPr>
      </w:pPr>
      <w:r w:rsidRPr="00910ED2">
        <w:rPr>
          <w:szCs w:val="24"/>
        </w:rPr>
        <w:t>Võlakohustiste maht oli 202</w:t>
      </w:r>
      <w:r w:rsidR="008658D9">
        <w:rPr>
          <w:szCs w:val="24"/>
        </w:rPr>
        <w:t>3</w:t>
      </w:r>
      <w:r w:rsidRPr="00910ED2">
        <w:rPr>
          <w:szCs w:val="24"/>
        </w:rPr>
        <w:t xml:space="preserve">. aasta lõpu seisuga linnal kohaliku omavalitsuse üksuse finantsjuhtimise seaduses sätestatud kriteeriumite alusel </w:t>
      </w:r>
      <w:r w:rsidR="001D69BA">
        <w:rPr>
          <w:szCs w:val="24"/>
        </w:rPr>
        <w:t>23,4</w:t>
      </w:r>
      <w:r w:rsidRPr="00910ED2">
        <w:rPr>
          <w:szCs w:val="24"/>
        </w:rPr>
        <w:t xml:space="preserve"> miljonit eurot. Netovõlakoormus oli aastavahetusel </w:t>
      </w:r>
      <w:r w:rsidR="008D43C9">
        <w:rPr>
          <w:szCs w:val="24"/>
        </w:rPr>
        <w:t>56,9</w:t>
      </w:r>
      <w:r w:rsidRPr="00910ED2">
        <w:rPr>
          <w:szCs w:val="24"/>
        </w:rPr>
        <w:t>%. 202</w:t>
      </w:r>
      <w:r w:rsidR="008D43C9">
        <w:rPr>
          <w:szCs w:val="24"/>
        </w:rPr>
        <w:t>2</w:t>
      </w:r>
      <w:r w:rsidRPr="00910ED2">
        <w:rPr>
          <w:szCs w:val="24"/>
        </w:rPr>
        <w:t xml:space="preserve">. aasta lõpus oli linna netovõlakoormus </w:t>
      </w:r>
      <w:r w:rsidR="001D69BA">
        <w:rPr>
          <w:szCs w:val="24"/>
        </w:rPr>
        <w:t>53,2</w:t>
      </w:r>
      <w:r w:rsidRPr="00910ED2">
        <w:rPr>
          <w:szCs w:val="24"/>
        </w:rPr>
        <w:t>%.</w:t>
      </w:r>
    </w:p>
    <w:p w14:paraId="31FB8FDA" w14:textId="77777777" w:rsidR="00910ED2" w:rsidRPr="00910ED2" w:rsidRDefault="00910ED2" w:rsidP="00910ED2">
      <w:pPr>
        <w:rPr>
          <w:szCs w:val="24"/>
        </w:rPr>
      </w:pPr>
    </w:p>
    <w:p w14:paraId="0595D4E0" w14:textId="120BCA9C" w:rsidR="00DD706B" w:rsidRDefault="00910ED2" w:rsidP="00910ED2">
      <w:pPr>
        <w:rPr>
          <w:szCs w:val="24"/>
        </w:rPr>
      </w:pPr>
      <w:r w:rsidRPr="00910ED2">
        <w:rPr>
          <w:szCs w:val="24"/>
        </w:rPr>
        <w:t>4. Kulu või tulu suurus linnale – aruanne ei too kaasa rahalist kulu ega tulu</w:t>
      </w:r>
      <w:r w:rsidR="00616D4D">
        <w:rPr>
          <w:szCs w:val="24"/>
        </w:rPr>
        <w:t>.</w:t>
      </w:r>
    </w:p>
    <w:p w14:paraId="0595D4E1" w14:textId="77777777" w:rsidR="00DD706B" w:rsidRDefault="00DD706B" w:rsidP="00EF59E4">
      <w:pPr>
        <w:rPr>
          <w:szCs w:val="24"/>
        </w:rPr>
      </w:pPr>
    </w:p>
    <w:p w14:paraId="69FC0548" w14:textId="77777777" w:rsidR="00616D4D" w:rsidRDefault="00616D4D" w:rsidP="00EF59E4">
      <w:pPr>
        <w:rPr>
          <w:szCs w:val="24"/>
        </w:rPr>
      </w:pPr>
    </w:p>
    <w:p w14:paraId="0595D4E2" w14:textId="77777777" w:rsidR="00DD706B" w:rsidRDefault="00570778" w:rsidP="00EF59E4">
      <w:pPr>
        <w:rPr>
          <w:szCs w:val="24"/>
        </w:rPr>
      </w:pPr>
      <w:r>
        <w:rPr>
          <w:szCs w:val="24"/>
        </w:rPr>
        <w:t>(allkirjastatud digitaalselt)</w:t>
      </w:r>
    </w:p>
    <w:p w14:paraId="0595D4E4" w14:textId="3B6C92A7" w:rsidR="00DD706B" w:rsidRDefault="008600F5" w:rsidP="00EF59E4">
      <w:pPr>
        <w:rPr>
          <w:szCs w:val="24"/>
        </w:rPr>
      </w:pPr>
      <w:r>
        <w:rPr>
          <w:szCs w:val="24"/>
        </w:rPr>
        <w:t>Kadri Kütt</w:t>
      </w:r>
    </w:p>
    <w:p w14:paraId="54AFB475" w14:textId="6F315CE8" w:rsidR="008600F5" w:rsidRDefault="002F272C" w:rsidP="00EF59E4">
      <w:pPr>
        <w:rPr>
          <w:szCs w:val="24"/>
        </w:rPr>
      </w:pPr>
      <w:r>
        <w:rPr>
          <w:szCs w:val="24"/>
        </w:rPr>
        <w:t>r</w:t>
      </w:r>
      <w:r w:rsidR="008600F5">
        <w:rPr>
          <w:szCs w:val="24"/>
        </w:rPr>
        <w:t>ahandusameti juhataja</w:t>
      </w:r>
    </w:p>
    <w:p w14:paraId="1279EB0C" w14:textId="77777777" w:rsidR="00685272" w:rsidRDefault="00685272" w:rsidP="00EF59E4">
      <w:pPr>
        <w:rPr>
          <w:szCs w:val="24"/>
        </w:rPr>
      </w:pPr>
    </w:p>
    <w:p w14:paraId="570976D7" w14:textId="77777777" w:rsidR="00685272" w:rsidRDefault="00685272" w:rsidP="00685272">
      <w:pPr>
        <w:rPr>
          <w:szCs w:val="24"/>
        </w:rPr>
      </w:pPr>
      <w:r>
        <w:rPr>
          <w:szCs w:val="24"/>
        </w:rPr>
        <w:t>(allkirjastatud digitaalselt)</w:t>
      </w:r>
    </w:p>
    <w:p w14:paraId="2121017B" w14:textId="48EFEC66" w:rsidR="00685272" w:rsidRDefault="00685272" w:rsidP="00685272">
      <w:pPr>
        <w:rPr>
          <w:szCs w:val="24"/>
        </w:rPr>
      </w:pPr>
      <w:r>
        <w:rPr>
          <w:szCs w:val="24"/>
        </w:rPr>
        <w:t>Anneli Rähn</w:t>
      </w:r>
    </w:p>
    <w:p w14:paraId="73747C05" w14:textId="7A223F2A" w:rsidR="00685272" w:rsidRPr="0024767B" w:rsidRDefault="00685272" w:rsidP="00EF59E4">
      <w:pPr>
        <w:rPr>
          <w:szCs w:val="24"/>
        </w:rPr>
      </w:pPr>
      <w:r>
        <w:rPr>
          <w:szCs w:val="24"/>
        </w:rPr>
        <w:t>pearaamatupidaja</w:t>
      </w:r>
    </w:p>
    <w:sectPr w:rsidR="00685272"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9DD1F19"/>
    <w:multiLevelType w:val="hybridMultilevel"/>
    <w:tmpl w:val="6950788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6D86062E"/>
    <w:multiLevelType w:val="hybridMultilevel"/>
    <w:tmpl w:val="A06E36E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15:restartNumberingAfterBreak="0">
    <w:nsid w:val="76200CBA"/>
    <w:multiLevelType w:val="hybridMultilevel"/>
    <w:tmpl w:val="6BDAECF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8"/>
  </w:num>
  <w:num w:numId="4">
    <w:abstractNumId w:val="10"/>
  </w:num>
  <w:num w:numId="5">
    <w:abstractNumId w:val="2"/>
  </w:num>
  <w:num w:numId="6">
    <w:abstractNumId w:val="3"/>
  </w:num>
  <w:num w:numId="7">
    <w:abstractNumId w:val="4"/>
  </w:num>
  <w:num w:numId="8">
    <w:abstractNumId w:val="5"/>
  </w:num>
  <w:num w:numId="9">
    <w:abstractNumId w:val="1"/>
  </w:num>
  <w:num w:numId="10">
    <w:abstractNumId w:val="9"/>
  </w:num>
  <w:num w:numId="11">
    <w:abstractNumId w:val="9"/>
    <w:lvlOverride w:ilvl="0">
      <w:lvl w:ilvl="0" w:tplc="0425000F">
        <w:start w:val="1"/>
        <w:numFmt w:val="decimal"/>
        <w:lvlText w:val="%1."/>
        <w:lvlJc w:val="left"/>
        <w:pPr>
          <w:ind w:left="360" w:hanging="360"/>
        </w:pPr>
        <w:rPr>
          <w:rFonts w:hint="default"/>
        </w:rPr>
      </w:lvl>
    </w:lvlOverride>
    <w:lvlOverride w:ilvl="1">
      <w:lvl w:ilvl="1" w:tplc="04250019" w:tentative="1">
        <w:start w:val="1"/>
        <w:numFmt w:val="lowerLetter"/>
        <w:lvlText w:val="%2."/>
        <w:lvlJc w:val="left"/>
        <w:pPr>
          <w:ind w:left="1440" w:hanging="360"/>
        </w:pPr>
      </w:lvl>
    </w:lvlOverride>
    <w:lvlOverride w:ilvl="2">
      <w:lvl w:ilvl="2" w:tplc="0425001B" w:tentative="1">
        <w:start w:val="1"/>
        <w:numFmt w:val="lowerRoman"/>
        <w:lvlText w:val="%3."/>
        <w:lvlJc w:val="right"/>
        <w:pPr>
          <w:ind w:left="2160" w:hanging="180"/>
        </w:pPr>
      </w:lvl>
    </w:lvlOverride>
    <w:lvlOverride w:ilvl="3">
      <w:lvl w:ilvl="3" w:tplc="0425000F" w:tentative="1">
        <w:start w:val="1"/>
        <w:numFmt w:val="decimal"/>
        <w:lvlText w:val="%4."/>
        <w:lvlJc w:val="left"/>
        <w:pPr>
          <w:ind w:left="2880" w:hanging="360"/>
        </w:pPr>
      </w:lvl>
    </w:lvlOverride>
    <w:lvlOverride w:ilvl="4">
      <w:lvl w:ilvl="4" w:tplc="04250019" w:tentative="1">
        <w:start w:val="1"/>
        <w:numFmt w:val="lowerLetter"/>
        <w:lvlText w:val="%5."/>
        <w:lvlJc w:val="left"/>
        <w:pPr>
          <w:ind w:left="3600" w:hanging="360"/>
        </w:pPr>
      </w:lvl>
    </w:lvlOverride>
    <w:lvlOverride w:ilvl="5">
      <w:lvl w:ilvl="5" w:tplc="0425001B" w:tentative="1">
        <w:start w:val="1"/>
        <w:numFmt w:val="lowerRoman"/>
        <w:lvlText w:val="%6."/>
        <w:lvlJc w:val="right"/>
        <w:pPr>
          <w:ind w:left="4320" w:hanging="180"/>
        </w:pPr>
      </w:lvl>
    </w:lvlOverride>
    <w:lvlOverride w:ilvl="6">
      <w:lvl w:ilvl="6" w:tplc="0425000F" w:tentative="1">
        <w:start w:val="1"/>
        <w:numFmt w:val="decimal"/>
        <w:lvlText w:val="%7."/>
        <w:lvlJc w:val="left"/>
        <w:pPr>
          <w:ind w:left="5040" w:hanging="360"/>
        </w:pPr>
      </w:lvl>
    </w:lvlOverride>
    <w:lvlOverride w:ilvl="7">
      <w:lvl w:ilvl="7" w:tplc="04250019" w:tentative="1">
        <w:start w:val="1"/>
        <w:numFmt w:val="lowerLetter"/>
        <w:lvlText w:val="%8."/>
        <w:lvlJc w:val="left"/>
        <w:pPr>
          <w:ind w:left="5760" w:hanging="360"/>
        </w:pPr>
      </w:lvl>
    </w:lvlOverride>
    <w:lvlOverride w:ilvl="8">
      <w:lvl w:ilvl="8" w:tplc="0425001B" w:tentative="1">
        <w:start w:val="1"/>
        <w:numFmt w:val="lowerRoman"/>
        <w:lvlText w:val="%9."/>
        <w:lvlJc w:val="right"/>
        <w:pPr>
          <w:ind w:left="6480" w:hanging="180"/>
        </w:pPr>
      </w:lvl>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35FBA"/>
    <w:rsid w:val="00041922"/>
    <w:rsid w:val="00045198"/>
    <w:rsid w:val="00052C09"/>
    <w:rsid w:val="00077881"/>
    <w:rsid w:val="00082D90"/>
    <w:rsid w:val="000A7F5F"/>
    <w:rsid w:val="00117469"/>
    <w:rsid w:val="00121BCF"/>
    <w:rsid w:val="0012501E"/>
    <w:rsid w:val="0014189A"/>
    <w:rsid w:val="001544FA"/>
    <w:rsid w:val="001832A8"/>
    <w:rsid w:val="00193FB6"/>
    <w:rsid w:val="001B687D"/>
    <w:rsid w:val="001B7F3E"/>
    <w:rsid w:val="001D69BA"/>
    <w:rsid w:val="001D7909"/>
    <w:rsid w:val="00200577"/>
    <w:rsid w:val="00236C0F"/>
    <w:rsid w:val="0024767B"/>
    <w:rsid w:val="0025062D"/>
    <w:rsid w:val="00253F2E"/>
    <w:rsid w:val="002572C7"/>
    <w:rsid w:val="002C4BDF"/>
    <w:rsid w:val="002D1F44"/>
    <w:rsid w:val="002F272C"/>
    <w:rsid w:val="002F4480"/>
    <w:rsid w:val="002F7169"/>
    <w:rsid w:val="00301CDD"/>
    <w:rsid w:val="00305AE0"/>
    <w:rsid w:val="00313321"/>
    <w:rsid w:val="00331A65"/>
    <w:rsid w:val="0033502E"/>
    <w:rsid w:val="00335069"/>
    <w:rsid w:val="003368A3"/>
    <w:rsid w:val="00365BB5"/>
    <w:rsid w:val="00381123"/>
    <w:rsid w:val="003B597A"/>
    <w:rsid w:val="003D26E0"/>
    <w:rsid w:val="003E7AAC"/>
    <w:rsid w:val="00432BBC"/>
    <w:rsid w:val="00444D96"/>
    <w:rsid w:val="00461F87"/>
    <w:rsid w:val="00466D66"/>
    <w:rsid w:val="0047054D"/>
    <w:rsid w:val="00494306"/>
    <w:rsid w:val="00495019"/>
    <w:rsid w:val="004A20C6"/>
    <w:rsid w:val="004A4C55"/>
    <w:rsid w:val="004A5F38"/>
    <w:rsid w:val="004D06BD"/>
    <w:rsid w:val="004E2648"/>
    <w:rsid w:val="004F0437"/>
    <w:rsid w:val="004F7694"/>
    <w:rsid w:val="005220CA"/>
    <w:rsid w:val="00544B52"/>
    <w:rsid w:val="0056596A"/>
    <w:rsid w:val="00566DFA"/>
    <w:rsid w:val="00570778"/>
    <w:rsid w:val="00573882"/>
    <w:rsid w:val="00586E56"/>
    <w:rsid w:val="005945DE"/>
    <w:rsid w:val="00616D4D"/>
    <w:rsid w:val="00667C3E"/>
    <w:rsid w:val="00681102"/>
    <w:rsid w:val="006840D4"/>
    <w:rsid w:val="00685272"/>
    <w:rsid w:val="006A157A"/>
    <w:rsid w:val="006A78EE"/>
    <w:rsid w:val="006E58F2"/>
    <w:rsid w:val="0072367A"/>
    <w:rsid w:val="00752EDF"/>
    <w:rsid w:val="00756889"/>
    <w:rsid w:val="00776FE5"/>
    <w:rsid w:val="007912E9"/>
    <w:rsid w:val="00793CB6"/>
    <w:rsid w:val="007A2E65"/>
    <w:rsid w:val="007B6A84"/>
    <w:rsid w:val="007B7F0F"/>
    <w:rsid w:val="007D14FB"/>
    <w:rsid w:val="007D335C"/>
    <w:rsid w:val="007D38CB"/>
    <w:rsid w:val="007E710B"/>
    <w:rsid w:val="007F2D93"/>
    <w:rsid w:val="0082207F"/>
    <w:rsid w:val="00857DEE"/>
    <w:rsid w:val="008600F5"/>
    <w:rsid w:val="008658D9"/>
    <w:rsid w:val="008746EE"/>
    <w:rsid w:val="008766F1"/>
    <w:rsid w:val="008D43C9"/>
    <w:rsid w:val="008D43E2"/>
    <w:rsid w:val="008F1299"/>
    <w:rsid w:val="00910ED2"/>
    <w:rsid w:val="00936F94"/>
    <w:rsid w:val="00946C77"/>
    <w:rsid w:val="00975BE8"/>
    <w:rsid w:val="0097710B"/>
    <w:rsid w:val="009A41E2"/>
    <w:rsid w:val="009D4F7F"/>
    <w:rsid w:val="009D6069"/>
    <w:rsid w:val="009D6156"/>
    <w:rsid w:val="009F47B0"/>
    <w:rsid w:val="00A2018E"/>
    <w:rsid w:val="00A3365C"/>
    <w:rsid w:val="00A33D81"/>
    <w:rsid w:val="00A91B29"/>
    <w:rsid w:val="00AB12E1"/>
    <w:rsid w:val="00AB1EC2"/>
    <w:rsid w:val="00AB4AA9"/>
    <w:rsid w:val="00AB655E"/>
    <w:rsid w:val="00AC5BB9"/>
    <w:rsid w:val="00AF3D22"/>
    <w:rsid w:val="00B14D77"/>
    <w:rsid w:val="00B160A9"/>
    <w:rsid w:val="00B75011"/>
    <w:rsid w:val="00B77288"/>
    <w:rsid w:val="00B85288"/>
    <w:rsid w:val="00B93072"/>
    <w:rsid w:val="00BB1BCF"/>
    <w:rsid w:val="00BC533D"/>
    <w:rsid w:val="00BF7C7A"/>
    <w:rsid w:val="00C06C52"/>
    <w:rsid w:val="00C12C3B"/>
    <w:rsid w:val="00C17C65"/>
    <w:rsid w:val="00C31184"/>
    <w:rsid w:val="00C51D18"/>
    <w:rsid w:val="00C51E7C"/>
    <w:rsid w:val="00C828C4"/>
    <w:rsid w:val="00C920A0"/>
    <w:rsid w:val="00CA1898"/>
    <w:rsid w:val="00CC5383"/>
    <w:rsid w:val="00D0053A"/>
    <w:rsid w:val="00D00C99"/>
    <w:rsid w:val="00D15443"/>
    <w:rsid w:val="00D21F13"/>
    <w:rsid w:val="00D27B80"/>
    <w:rsid w:val="00D62721"/>
    <w:rsid w:val="00D717FB"/>
    <w:rsid w:val="00D76F80"/>
    <w:rsid w:val="00D8450C"/>
    <w:rsid w:val="00DB493E"/>
    <w:rsid w:val="00DB4F42"/>
    <w:rsid w:val="00DC44BD"/>
    <w:rsid w:val="00DC47CB"/>
    <w:rsid w:val="00DD706B"/>
    <w:rsid w:val="00E1472F"/>
    <w:rsid w:val="00E20BB1"/>
    <w:rsid w:val="00E23E32"/>
    <w:rsid w:val="00E27A9A"/>
    <w:rsid w:val="00E34A1D"/>
    <w:rsid w:val="00E406E0"/>
    <w:rsid w:val="00EB27EA"/>
    <w:rsid w:val="00EB64E7"/>
    <w:rsid w:val="00EF3252"/>
    <w:rsid w:val="00EF59E4"/>
    <w:rsid w:val="00F40F1F"/>
    <w:rsid w:val="00F571FF"/>
    <w:rsid w:val="00FB5DCE"/>
    <w:rsid w:val="00FE4A82"/>
    <w:rsid w:val="00FF16B6"/>
    <w:rsid w:val="00FF38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5D49B"/>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758</Words>
  <Characters>5703</Characters>
  <Application>Microsoft Office Word</Application>
  <DocSecurity>0</DocSecurity>
  <Lines>47</Lines>
  <Paragraphs>12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96</cp:revision>
  <cp:lastPrinted>2002-02-14T12:30:00Z</cp:lastPrinted>
  <dcterms:created xsi:type="dcterms:W3CDTF">2020-12-28T13:05:00Z</dcterms:created>
  <dcterms:modified xsi:type="dcterms:W3CDTF">2024-06-06T07:35:00Z</dcterms:modified>
</cp:coreProperties>
</file>