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3321" w:rsidRDefault="007B6A84" w:rsidP="00313321">
      <w:pPr>
        <w:rPr>
          <w:b/>
          <w:bCs/>
          <w:sz w:val="40"/>
          <w:szCs w:val="40"/>
        </w:rPr>
      </w:pP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="00313321">
        <w:rPr>
          <w:sz w:val="40"/>
          <w:szCs w:val="40"/>
        </w:rPr>
        <w:tab/>
      </w:r>
      <w:r w:rsidR="00313321">
        <w:rPr>
          <w:b/>
          <w:bCs/>
          <w:sz w:val="40"/>
          <w:szCs w:val="40"/>
        </w:rPr>
        <w:t xml:space="preserve">EELNÕU </w:t>
      </w:r>
      <w:r w:rsidR="00D0053A">
        <w:rPr>
          <w:b/>
          <w:bCs/>
          <w:sz w:val="40"/>
          <w:szCs w:val="40"/>
        </w:rPr>
        <w:t>20</w:t>
      </w:r>
      <w:r w:rsidR="0027222E">
        <w:rPr>
          <w:b/>
          <w:bCs/>
          <w:sz w:val="40"/>
          <w:szCs w:val="40"/>
        </w:rPr>
        <w:t>21</w:t>
      </w:r>
      <w:r w:rsidR="00313321">
        <w:rPr>
          <w:b/>
          <w:bCs/>
          <w:sz w:val="40"/>
          <w:szCs w:val="40"/>
        </w:rPr>
        <w:t>/</w:t>
      </w:r>
      <w:r w:rsidR="00922F17">
        <w:rPr>
          <w:b/>
          <w:bCs/>
          <w:sz w:val="40"/>
          <w:szCs w:val="40"/>
        </w:rPr>
        <w:t>10</w:t>
      </w:r>
    </w:p>
    <w:p w:rsidR="00313321" w:rsidRDefault="00313321" w:rsidP="00313321">
      <w:pPr>
        <w:rPr>
          <w:sz w:val="22"/>
          <w:szCs w:val="22"/>
        </w:rPr>
      </w:pPr>
    </w:p>
    <w:p w:rsidR="00313321" w:rsidRDefault="00313321" w:rsidP="00313321">
      <w:pPr>
        <w:rPr>
          <w:b/>
          <w:bCs/>
          <w:sz w:val="24"/>
          <w:szCs w:val="24"/>
        </w:rPr>
      </w:pPr>
    </w:p>
    <w:p w:rsidR="007B6A84" w:rsidRDefault="007B6A84">
      <w:pPr>
        <w:rPr>
          <w:sz w:val="24"/>
          <w:szCs w:val="24"/>
        </w:rPr>
      </w:pPr>
    </w:p>
    <w:p w:rsidR="007B6A84" w:rsidRPr="009A41E2" w:rsidRDefault="00313321">
      <w:pPr>
        <w:jc w:val="center"/>
        <w:rPr>
          <w:b/>
          <w:bCs/>
          <w:iCs/>
          <w:sz w:val="24"/>
          <w:szCs w:val="24"/>
        </w:rPr>
      </w:pPr>
      <w:r w:rsidRPr="009A41E2">
        <w:rPr>
          <w:b/>
          <w:bCs/>
          <w:iCs/>
          <w:sz w:val="24"/>
          <w:szCs w:val="24"/>
        </w:rPr>
        <w:t>VILJANDI LINNAVOLIKOGU</w:t>
      </w:r>
    </w:p>
    <w:p w:rsidR="007B6A84" w:rsidRPr="009A41E2" w:rsidRDefault="007B6A84">
      <w:pPr>
        <w:rPr>
          <w:b/>
          <w:iCs/>
          <w:sz w:val="24"/>
          <w:szCs w:val="24"/>
        </w:rPr>
      </w:pPr>
    </w:p>
    <w:p w:rsidR="007B6A84" w:rsidRPr="009A41E2" w:rsidRDefault="007B6A84">
      <w:pPr>
        <w:pStyle w:val="Pealkiri7"/>
        <w:rPr>
          <w:i w:val="0"/>
        </w:rPr>
      </w:pPr>
      <w:r w:rsidRPr="009A41E2">
        <w:rPr>
          <w:i w:val="0"/>
        </w:rPr>
        <w:t>OTSUS</w:t>
      </w:r>
    </w:p>
    <w:p w:rsidR="007B6A84" w:rsidRPr="009A41E2" w:rsidRDefault="007B6A84">
      <w:pPr>
        <w:jc w:val="center"/>
        <w:rPr>
          <w:b/>
          <w:bCs/>
          <w:iCs/>
          <w:sz w:val="24"/>
          <w:szCs w:val="24"/>
        </w:rPr>
      </w:pPr>
    </w:p>
    <w:p w:rsidR="007B6A84" w:rsidRPr="009A41E2" w:rsidRDefault="00BA3B54" w:rsidP="009A41E2">
      <w:pPr>
        <w:pStyle w:val="Pealkiri3"/>
        <w:ind w:left="5760" w:firstLine="720"/>
        <w:jc w:val="both"/>
        <w:rPr>
          <w:b w:val="0"/>
          <w:i w:val="0"/>
        </w:rPr>
      </w:pPr>
      <w:r>
        <w:rPr>
          <w:b w:val="0"/>
          <w:i w:val="0"/>
        </w:rPr>
        <w:t>18</w:t>
      </w:r>
      <w:r w:rsidR="008D43E2" w:rsidRPr="009A41E2">
        <w:rPr>
          <w:b w:val="0"/>
          <w:i w:val="0"/>
        </w:rPr>
        <w:t xml:space="preserve">. </w:t>
      </w:r>
      <w:r w:rsidR="002C41A5">
        <w:rPr>
          <w:b w:val="0"/>
          <w:i w:val="0"/>
        </w:rPr>
        <w:t>november</w:t>
      </w:r>
      <w:r w:rsidR="009A41E2" w:rsidRPr="009A41E2">
        <w:rPr>
          <w:b w:val="0"/>
          <w:i w:val="0"/>
        </w:rPr>
        <w:t xml:space="preserve"> </w:t>
      </w:r>
      <w:r w:rsidR="0027222E">
        <w:rPr>
          <w:b w:val="0"/>
          <w:i w:val="0"/>
        </w:rPr>
        <w:t>2021</w:t>
      </w:r>
      <w:r w:rsidR="00DD706B" w:rsidRPr="009A41E2">
        <w:rPr>
          <w:b w:val="0"/>
          <w:i w:val="0"/>
        </w:rPr>
        <w:t xml:space="preserve">   </w:t>
      </w:r>
      <w:r w:rsidR="007B6A84" w:rsidRPr="009A41E2">
        <w:rPr>
          <w:b w:val="0"/>
          <w:i w:val="0"/>
        </w:rPr>
        <w:t>nr</w:t>
      </w:r>
    </w:p>
    <w:p w:rsidR="003B5FE2" w:rsidRDefault="003B5FE2" w:rsidP="00FB5374">
      <w:pPr>
        <w:rPr>
          <w:sz w:val="24"/>
          <w:szCs w:val="24"/>
        </w:rPr>
      </w:pPr>
    </w:p>
    <w:p w:rsidR="00FB5374" w:rsidRPr="00FB5374" w:rsidRDefault="00FB5374" w:rsidP="00FB5374">
      <w:pPr>
        <w:rPr>
          <w:sz w:val="24"/>
          <w:szCs w:val="24"/>
        </w:rPr>
      </w:pPr>
      <w:bookmarkStart w:id="0" w:name="_GoBack"/>
      <w:bookmarkEnd w:id="0"/>
      <w:r w:rsidRPr="00FB5374">
        <w:rPr>
          <w:sz w:val="24"/>
          <w:szCs w:val="24"/>
        </w:rPr>
        <w:t>Viljandi Linnavolikogu ajutise komisjoni</w:t>
      </w:r>
    </w:p>
    <w:p w:rsidR="00FB5374" w:rsidRPr="00FB5374" w:rsidRDefault="00FB5374" w:rsidP="00FB5374">
      <w:pPr>
        <w:rPr>
          <w:sz w:val="24"/>
          <w:szCs w:val="24"/>
        </w:rPr>
      </w:pPr>
      <w:r w:rsidRPr="00FB5374">
        <w:rPr>
          <w:sz w:val="24"/>
          <w:szCs w:val="24"/>
        </w:rPr>
        <w:t>Viljandi Seeniorite Nõukoda esimehe valimine</w:t>
      </w:r>
    </w:p>
    <w:p w:rsidR="00F535D8" w:rsidRDefault="00F535D8" w:rsidP="0014674C">
      <w:pPr>
        <w:rPr>
          <w:sz w:val="24"/>
          <w:szCs w:val="24"/>
          <w:highlight w:val="yellow"/>
        </w:rPr>
      </w:pPr>
    </w:p>
    <w:p w:rsidR="0014674C" w:rsidRDefault="0014674C">
      <w:pPr>
        <w:rPr>
          <w:sz w:val="24"/>
          <w:szCs w:val="24"/>
          <w:highlight w:val="yellow"/>
        </w:rPr>
      </w:pPr>
    </w:p>
    <w:p w:rsidR="00FB5374" w:rsidRPr="00FB5374" w:rsidRDefault="00FB5374" w:rsidP="00BC7F71">
      <w:pPr>
        <w:jc w:val="both"/>
        <w:rPr>
          <w:sz w:val="24"/>
          <w:szCs w:val="24"/>
        </w:rPr>
      </w:pPr>
      <w:r w:rsidRPr="00D0312B">
        <w:rPr>
          <w:sz w:val="24"/>
          <w:szCs w:val="24"/>
        </w:rPr>
        <w:t>Kohaliku omavalitsuse korralduse seaduse § 22 lõike 1 punkti 20, § 47, Viljandi linna põhimääruse § 11 lõike 2 ja Viljandi Linnavolikogu ajutise komisjoni Viljandi Seeniorite Nõukoja põhimääruse § 1 lõike 5 ning h</w:t>
      </w:r>
      <w:r w:rsidR="00D0312B" w:rsidRPr="00D0312B">
        <w:rPr>
          <w:sz w:val="24"/>
          <w:szCs w:val="24"/>
        </w:rPr>
        <w:t xml:space="preserve">äältelugemiskomisjoni </w:t>
      </w:r>
      <w:r w:rsidR="00BA3B54" w:rsidRPr="004152C2">
        <w:rPr>
          <w:sz w:val="24"/>
          <w:szCs w:val="24"/>
        </w:rPr>
        <w:t>18.11.2021</w:t>
      </w:r>
      <w:r w:rsidR="00D0312B" w:rsidRPr="00D0312B">
        <w:rPr>
          <w:sz w:val="24"/>
          <w:szCs w:val="24"/>
        </w:rPr>
        <w:t xml:space="preserve"> protokolli nr </w:t>
      </w:r>
      <w:r w:rsidR="009044B1" w:rsidRPr="00922F17">
        <w:rPr>
          <w:sz w:val="24"/>
          <w:szCs w:val="24"/>
          <w:highlight w:val="yellow"/>
        </w:rPr>
        <w:t>X</w:t>
      </w:r>
      <w:r w:rsidR="009044B1">
        <w:rPr>
          <w:sz w:val="24"/>
          <w:szCs w:val="24"/>
        </w:rPr>
        <w:t xml:space="preserve"> </w:t>
      </w:r>
      <w:r w:rsidRPr="00D0312B">
        <w:rPr>
          <w:sz w:val="24"/>
          <w:szCs w:val="24"/>
        </w:rPr>
        <w:t>alusel Viljandi Linnavolikogu</w:t>
      </w:r>
      <w:r w:rsidRPr="00FB5374">
        <w:rPr>
          <w:sz w:val="24"/>
          <w:szCs w:val="24"/>
        </w:rPr>
        <w:t xml:space="preserve"> </w:t>
      </w:r>
    </w:p>
    <w:p w:rsidR="0014674C" w:rsidRPr="0014674C" w:rsidRDefault="0014674C">
      <w:pPr>
        <w:rPr>
          <w:sz w:val="24"/>
          <w:szCs w:val="24"/>
        </w:rPr>
      </w:pPr>
    </w:p>
    <w:p w:rsidR="00D0053A" w:rsidRPr="00D0053A" w:rsidRDefault="00FB5DCE">
      <w:pPr>
        <w:rPr>
          <w:b/>
          <w:sz w:val="24"/>
          <w:szCs w:val="24"/>
        </w:rPr>
      </w:pPr>
      <w:r>
        <w:rPr>
          <w:b/>
          <w:sz w:val="24"/>
          <w:szCs w:val="24"/>
        </w:rPr>
        <w:t>o t s u s t a b</w:t>
      </w:r>
      <w:r w:rsidR="00D0053A" w:rsidRPr="00D0053A">
        <w:rPr>
          <w:b/>
          <w:sz w:val="24"/>
          <w:szCs w:val="24"/>
        </w:rPr>
        <w:t>:</w:t>
      </w:r>
    </w:p>
    <w:p w:rsidR="00313321" w:rsidRDefault="00313321">
      <w:pPr>
        <w:rPr>
          <w:sz w:val="24"/>
          <w:szCs w:val="24"/>
        </w:rPr>
      </w:pPr>
    </w:p>
    <w:p w:rsidR="00116B2B" w:rsidRPr="00116B2B" w:rsidRDefault="00F535D8" w:rsidP="00116B2B">
      <w:pPr>
        <w:ind w:right="-58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BC7F71">
        <w:rPr>
          <w:sz w:val="24"/>
          <w:szCs w:val="24"/>
        </w:rPr>
        <w:t xml:space="preserve"> </w:t>
      </w:r>
      <w:r w:rsidR="00116B2B" w:rsidRPr="00116B2B">
        <w:rPr>
          <w:sz w:val="24"/>
          <w:szCs w:val="24"/>
        </w:rPr>
        <w:t>Kinnitada Viljandi Linnavolikogu ajutise komisjoni Viljandi Seeniorite Nõukoda esimehe valimise salajase hääletamise tulemused.</w:t>
      </w:r>
    </w:p>
    <w:p w:rsidR="00116B2B" w:rsidRPr="00116B2B" w:rsidRDefault="00116B2B" w:rsidP="00116B2B">
      <w:pPr>
        <w:ind w:right="-58"/>
        <w:jc w:val="both"/>
        <w:rPr>
          <w:sz w:val="24"/>
          <w:szCs w:val="24"/>
        </w:rPr>
      </w:pPr>
    </w:p>
    <w:p w:rsidR="00CE3EBD" w:rsidRPr="00CE3EBD" w:rsidRDefault="00116B2B" w:rsidP="00116B2B">
      <w:pPr>
        <w:ind w:right="-58"/>
        <w:jc w:val="both"/>
        <w:rPr>
          <w:sz w:val="24"/>
          <w:szCs w:val="24"/>
        </w:rPr>
      </w:pPr>
      <w:r w:rsidRPr="00116B2B">
        <w:rPr>
          <w:sz w:val="24"/>
          <w:szCs w:val="24"/>
        </w:rPr>
        <w:t>2. Lugeda valituks Viljandi Linnavolikogu ajutise komisjoni Viljandi S</w:t>
      </w:r>
      <w:r w:rsidR="00D0312B">
        <w:rPr>
          <w:sz w:val="24"/>
          <w:szCs w:val="24"/>
        </w:rPr>
        <w:t>eeniorite Nõukoda esimeheks _______________________</w:t>
      </w:r>
      <w:r w:rsidR="00BC7F71">
        <w:rPr>
          <w:sz w:val="24"/>
          <w:szCs w:val="24"/>
        </w:rPr>
        <w:t>.</w:t>
      </w:r>
    </w:p>
    <w:p w:rsidR="00CE3EBD" w:rsidRDefault="00CE3EBD" w:rsidP="00461F87">
      <w:pPr>
        <w:ind w:right="-58"/>
        <w:jc w:val="both"/>
        <w:rPr>
          <w:sz w:val="24"/>
          <w:szCs w:val="24"/>
        </w:rPr>
      </w:pPr>
    </w:p>
    <w:p w:rsidR="00461F87" w:rsidRPr="00461F87" w:rsidRDefault="00802FDE" w:rsidP="00461F87">
      <w:pPr>
        <w:ind w:right="-58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DD706B">
        <w:rPr>
          <w:sz w:val="24"/>
          <w:szCs w:val="24"/>
        </w:rPr>
        <w:t xml:space="preserve">. </w:t>
      </w:r>
      <w:r w:rsidR="00461F87" w:rsidRPr="00461F87">
        <w:rPr>
          <w:sz w:val="24"/>
          <w:szCs w:val="24"/>
        </w:rPr>
        <w:t xml:space="preserve">Käesoleva </w:t>
      </w:r>
      <w:r w:rsidR="00461F87">
        <w:rPr>
          <w:sz w:val="24"/>
          <w:szCs w:val="24"/>
        </w:rPr>
        <w:t>otsusega</w:t>
      </w:r>
      <w:r w:rsidR="00461F87" w:rsidRPr="00461F87">
        <w:rPr>
          <w:sz w:val="24"/>
          <w:szCs w:val="24"/>
        </w:rPr>
        <w:t xml:space="preserve"> mittenõustumisel võib esitada 30 päeva jooksul </w:t>
      </w:r>
      <w:r w:rsidR="00461F87">
        <w:rPr>
          <w:sz w:val="24"/>
          <w:szCs w:val="24"/>
        </w:rPr>
        <w:t>otsuse</w:t>
      </w:r>
      <w:r w:rsidR="00461F87" w:rsidRPr="00461F87">
        <w:rPr>
          <w:sz w:val="24"/>
          <w:szCs w:val="24"/>
        </w:rPr>
        <w:t xml:space="preserve"> teatavakstegemisest arvates:</w:t>
      </w:r>
    </w:p>
    <w:p w:rsidR="00461F87" w:rsidRPr="00461F87" w:rsidRDefault="00461F87" w:rsidP="00461F87">
      <w:pPr>
        <w:ind w:right="-58"/>
        <w:jc w:val="both"/>
        <w:rPr>
          <w:sz w:val="24"/>
          <w:szCs w:val="24"/>
        </w:rPr>
      </w:pPr>
      <w:r w:rsidRPr="00461F87">
        <w:rPr>
          <w:sz w:val="24"/>
          <w:szCs w:val="24"/>
        </w:rPr>
        <w:t>1) vaide Viljandi Linna</w:t>
      </w:r>
      <w:r w:rsidR="00DB4F42">
        <w:rPr>
          <w:sz w:val="24"/>
          <w:szCs w:val="24"/>
        </w:rPr>
        <w:t>volikogule aadressil volikogu</w:t>
      </w:r>
      <w:r w:rsidRPr="00461F87">
        <w:rPr>
          <w:sz w:val="24"/>
          <w:szCs w:val="24"/>
        </w:rPr>
        <w:t>@viljandi.ee või Linnu tn 2, 71020 Viljandi;</w:t>
      </w:r>
    </w:p>
    <w:p w:rsidR="001B687D" w:rsidRPr="00AF3D22" w:rsidRDefault="00461F87" w:rsidP="00461F87">
      <w:pPr>
        <w:ind w:right="-58"/>
        <w:jc w:val="both"/>
        <w:rPr>
          <w:sz w:val="24"/>
          <w:szCs w:val="24"/>
        </w:rPr>
      </w:pPr>
      <w:r w:rsidRPr="00461F87">
        <w:rPr>
          <w:sz w:val="24"/>
          <w:szCs w:val="24"/>
        </w:rPr>
        <w:t>2) kaebuse Tartu Halduskohtule aadressil tmktartu.menetlus@kohus.ee või Kalevi tn 1, 51010 Tartu.</w:t>
      </w:r>
    </w:p>
    <w:p w:rsidR="00DD706B" w:rsidRDefault="00DD706B" w:rsidP="00946C77">
      <w:pPr>
        <w:rPr>
          <w:sz w:val="24"/>
          <w:szCs w:val="24"/>
        </w:rPr>
      </w:pPr>
    </w:p>
    <w:p w:rsidR="00946C77" w:rsidRDefault="00802FDE" w:rsidP="00946C77">
      <w:pPr>
        <w:rPr>
          <w:sz w:val="24"/>
          <w:szCs w:val="24"/>
        </w:rPr>
      </w:pPr>
      <w:r>
        <w:rPr>
          <w:sz w:val="24"/>
          <w:szCs w:val="24"/>
        </w:rPr>
        <w:t>4</w:t>
      </w:r>
      <w:r w:rsidR="00DD706B">
        <w:rPr>
          <w:sz w:val="24"/>
          <w:szCs w:val="24"/>
        </w:rPr>
        <w:t xml:space="preserve">. </w:t>
      </w:r>
      <w:r w:rsidR="00946C77">
        <w:rPr>
          <w:sz w:val="24"/>
          <w:szCs w:val="24"/>
        </w:rPr>
        <w:t>Otsus jõustub teatavakstegemisest.</w:t>
      </w:r>
    </w:p>
    <w:p w:rsidR="00D62721" w:rsidRDefault="00D62721" w:rsidP="004F0437">
      <w:pPr>
        <w:jc w:val="both"/>
        <w:rPr>
          <w:sz w:val="24"/>
          <w:szCs w:val="24"/>
        </w:rPr>
      </w:pPr>
    </w:p>
    <w:p w:rsidR="00B77288" w:rsidRDefault="00B77288">
      <w:pPr>
        <w:rPr>
          <w:sz w:val="24"/>
          <w:szCs w:val="24"/>
        </w:rPr>
      </w:pPr>
    </w:p>
    <w:p w:rsidR="007B6A84" w:rsidRDefault="00570778">
      <w:pPr>
        <w:rPr>
          <w:sz w:val="24"/>
          <w:szCs w:val="24"/>
        </w:rPr>
      </w:pPr>
      <w:r>
        <w:rPr>
          <w:sz w:val="24"/>
          <w:szCs w:val="24"/>
        </w:rPr>
        <w:t>(allkirjastatud digitaalselt)</w:t>
      </w:r>
    </w:p>
    <w:p w:rsidR="00922F17" w:rsidRDefault="00922F17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Helmen</w:t>
      </w:r>
      <w:proofErr w:type="spellEnd"/>
      <w:r>
        <w:rPr>
          <w:sz w:val="24"/>
          <w:szCs w:val="24"/>
        </w:rPr>
        <w:t xml:space="preserve"> Kütt</w:t>
      </w:r>
    </w:p>
    <w:p w:rsidR="007B6A84" w:rsidRDefault="001B7F3E">
      <w:pPr>
        <w:rPr>
          <w:sz w:val="24"/>
          <w:szCs w:val="24"/>
        </w:rPr>
      </w:pPr>
      <w:r>
        <w:rPr>
          <w:sz w:val="24"/>
          <w:szCs w:val="24"/>
        </w:rPr>
        <w:t>l</w:t>
      </w:r>
      <w:r w:rsidR="007B6A84">
        <w:rPr>
          <w:sz w:val="24"/>
          <w:szCs w:val="24"/>
        </w:rPr>
        <w:t>innavolikogu esimees</w:t>
      </w:r>
    </w:p>
    <w:p w:rsidR="008D43E2" w:rsidRDefault="008D43E2">
      <w:pPr>
        <w:jc w:val="both"/>
        <w:rPr>
          <w:sz w:val="24"/>
          <w:szCs w:val="24"/>
        </w:rPr>
      </w:pPr>
    </w:p>
    <w:p w:rsidR="00922F17" w:rsidRDefault="00922F17">
      <w:pPr>
        <w:jc w:val="both"/>
        <w:rPr>
          <w:sz w:val="24"/>
          <w:szCs w:val="24"/>
        </w:rPr>
      </w:pPr>
    </w:p>
    <w:p w:rsidR="007B6A84" w:rsidRPr="002C41A5" w:rsidRDefault="007B6A84">
      <w:pPr>
        <w:pStyle w:val="Pealkiri1"/>
        <w:jc w:val="both"/>
        <w:rPr>
          <w:b w:val="0"/>
          <w:bCs w:val="0"/>
          <w:sz w:val="24"/>
          <w:szCs w:val="24"/>
        </w:rPr>
      </w:pPr>
      <w:r>
        <w:rPr>
          <w:sz w:val="24"/>
          <w:szCs w:val="24"/>
        </w:rPr>
        <w:t xml:space="preserve">Koostaja(d): </w:t>
      </w:r>
      <w:r w:rsidR="00BC7F71">
        <w:rPr>
          <w:b w:val="0"/>
          <w:sz w:val="24"/>
          <w:szCs w:val="24"/>
        </w:rPr>
        <w:t>Ene</w:t>
      </w:r>
      <w:r w:rsidR="002C41A5" w:rsidRPr="002C41A5">
        <w:rPr>
          <w:b w:val="0"/>
          <w:sz w:val="24"/>
          <w:szCs w:val="24"/>
        </w:rPr>
        <w:t xml:space="preserve"> Rink</w:t>
      </w:r>
    </w:p>
    <w:p w:rsidR="007B6A84" w:rsidRPr="00BC7F71" w:rsidRDefault="007B6A84">
      <w:pPr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Esitatud: </w:t>
      </w:r>
    </w:p>
    <w:p w:rsidR="007B6A84" w:rsidRPr="004B2AA2" w:rsidRDefault="007B6A84">
      <w:pPr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Esitaja:</w:t>
      </w:r>
      <w:r w:rsidR="00BA3B54">
        <w:rPr>
          <w:sz w:val="24"/>
          <w:szCs w:val="24"/>
        </w:rPr>
        <w:t xml:space="preserve"> </w:t>
      </w:r>
      <w:r w:rsidR="004152C2">
        <w:rPr>
          <w:sz w:val="24"/>
          <w:szCs w:val="24"/>
        </w:rPr>
        <w:t>Viljandi linna valimiskomisjon</w:t>
      </w:r>
      <w:r w:rsidR="00BA3B54">
        <w:rPr>
          <w:sz w:val="24"/>
          <w:szCs w:val="24"/>
        </w:rPr>
        <w:tab/>
      </w:r>
      <w:r w:rsidR="00BA3B54">
        <w:rPr>
          <w:sz w:val="24"/>
          <w:szCs w:val="24"/>
        </w:rPr>
        <w:tab/>
      </w:r>
      <w:r>
        <w:rPr>
          <w:b/>
          <w:bCs/>
          <w:sz w:val="24"/>
          <w:szCs w:val="24"/>
        </w:rPr>
        <w:t xml:space="preserve">Ettekandja: </w:t>
      </w:r>
      <w:proofErr w:type="spellStart"/>
      <w:r w:rsidR="00922F17">
        <w:rPr>
          <w:bCs/>
          <w:sz w:val="24"/>
          <w:szCs w:val="24"/>
        </w:rPr>
        <w:t>Helmen</w:t>
      </w:r>
      <w:proofErr w:type="spellEnd"/>
      <w:r w:rsidR="00922F17">
        <w:rPr>
          <w:bCs/>
          <w:sz w:val="24"/>
          <w:szCs w:val="24"/>
        </w:rPr>
        <w:t xml:space="preserve"> Kütt</w:t>
      </w:r>
    </w:p>
    <w:p w:rsidR="007B6A84" w:rsidRPr="00BC7F71" w:rsidRDefault="007B6A84">
      <w:pPr>
        <w:jc w:val="both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Lk arv:</w:t>
      </w:r>
      <w:r w:rsidR="00BC7F71">
        <w:rPr>
          <w:b/>
          <w:bCs/>
          <w:sz w:val="24"/>
          <w:szCs w:val="24"/>
        </w:rPr>
        <w:t xml:space="preserve"> </w:t>
      </w:r>
      <w:r w:rsidR="00BC7F71">
        <w:rPr>
          <w:bCs/>
          <w:sz w:val="24"/>
          <w:szCs w:val="24"/>
        </w:rPr>
        <w:t>2</w:t>
      </w:r>
    </w:p>
    <w:p w:rsidR="00E1472F" w:rsidRDefault="00E1472F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Hääletamine: </w:t>
      </w:r>
      <w:r w:rsidR="00882D36" w:rsidRPr="00D0312B">
        <w:rPr>
          <w:bCs/>
          <w:sz w:val="24"/>
          <w:szCs w:val="24"/>
        </w:rPr>
        <w:t>poolthäälteenamus</w:t>
      </w:r>
    </w:p>
    <w:p w:rsidR="00CC5383" w:rsidRPr="004A20C6" w:rsidRDefault="001B7F3E" w:rsidP="00CC5383">
      <w:pPr>
        <w:jc w:val="center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CC5383" w:rsidRPr="004A20C6">
        <w:rPr>
          <w:sz w:val="24"/>
          <w:szCs w:val="24"/>
        </w:rPr>
        <w:lastRenderedPageBreak/>
        <w:t>Seletuskiri</w:t>
      </w:r>
    </w:p>
    <w:p w:rsidR="00116B2B" w:rsidRPr="00116B2B" w:rsidRDefault="00116B2B" w:rsidP="00D31D83">
      <w:pPr>
        <w:jc w:val="center"/>
        <w:rPr>
          <w:b/>
          <w:sz w:val="24"/>
          <w:szCs w:val="24"/>
        </w:rPr>
      </w:pPr>
      <w:r w:rsidRPr="00116B2B">
        <w:rPr>
          <w:b/>
          <w:sz w:val="24"/>
          <w:szCs w:val="24"/>
        </w:rPr>
        <w:t>Viljandi Linnavolikogu ajutise komisjoni</w:t>
      </w:r>
    </w:p>
    <w:p w:rsidR="00116B2B" w:rsidRPr="00116B2B" w:rsidRDefault="00116B2B" w:rsidP="00D31D83">
      <w:pPr>
        <w:jc w:val="center"/>
        <w:rPr>
          <w:b/>
          <w:sz w:val="24"/>
          <w:szCs w:val="24"/>
        </w:rPr>
      </w:pPr>
      <w:r w:rsidRPr="00116B2B">
        <w:rPr>
          <w:b/>
          <w:sz w:val="24"/>
          <w:szCs w:val="24"/>
        </w:rPr>
        <w:t>Viljandi Seeniorite Nõukoda esimehe valimine</w:t>
      </w:r>
    </w:p>
    <w:p w:rsidR="00116B2B" w:rsidRDefault="00116B2B" w:rsidP="001455AB">
      <w:pPr>
        <w:rPr>
          <w:sz w:val="24"/>
          <w:szCs w:val="24"/>
        </w:rPr>
      </w:pPr>
    </w:p>
    <w:p w:rsidR="00D31D83" w:rsidRDefault="00D31D83" w:rsidP="00D31D83">
      <w:pPr>
        <w:jc w:val="both"/>
        <w:rPr>
          <w:sz w:val="24"/>
          <w:szCs w:val="24"/>
        </w:rPr>
      </w:pPr>
    </w:p>
    <w:p w:rsidR="00116B2B" w:rsidRPr="00116B2B" w:rsidRDefault="00116B2B" w:rsidP="00D31D83">
      <w:pPr>
        <w:jc w:val="both"/>
        <w:rPr>
          <w:sz w:val="24"/>
          <w:szCs w:val="24"/>
        </w:rPr>
      </w:pPr>
      <w:r w:rsidRPr="00116B2B">
        <w:rPr>
          <w:sz w:val="24"/>
          <w:szCs w:val="24"/>
        </w:rPr>
        <w:t>Viljandi Linnavolikogu moodustas 30.01.2014 oma otsusega Viljandi Linnavolikogu ajutise komisjoni Viljandi Seeniorite Nõukoda ning kinnitas ka komisjoni põhimääruse.</w:t>
      </w:r>
    </w:p>
    <w:p w:rsidR="00116B2B" w:rsidRPr="00116B2B" w:rsidRDefault="00116B2B" w:rsidP="00D31D83">
      <w:pPr>
        <w:jc w:val="both"/>
        <w:rPr>
          <w:sz w:val="24"/>
          <w:szCs w:val="24"/>
        </w:rPr>
      </w:pPr>
    </w:p>
    <w:p w:rsidR="00116B2B" w:rsidRPr="00116B2B" w:rsidRDefault="00116B2B" w:rsidP="00D31D83">
      <w:pPr>
        <w:jc w:val="both"/>
        <w:rPr>
          <w:sz w:val="24"/>
          <w:szCs w:val="24"/>
        </w:rPr>
      </w:pPr>
      <w:r w:rsidRPr="00116B2B">
        <w:rPr>
          <w:sz w:val="24"/>
          <w:szCs w:val="24"/>
        </w:rPr>
        <w:t>Komisjoni tegevuse eesmärgiks on järjepidevuse säilitamine ja jätkusuutlikkuse tõhustamine ning pika staažiga ja eakate linnakodanike panuse väärtustamine, samuti suhtlemine, tegutsemisvõimaluste loomine pensionäridele ja heaoluühiskonna mõtteviisi arendamine.</w:t>
      </w:r>
    </w:p>
    <w:p w:rsidR="00116B2B" w:rsidRPr="00116B2B" w:rsidRDefault="00116B2B" w:rsidP="00D31D83">
      <w:pPr>
        <w:jc w:val="both"/>
        <w:rPr>
          <w:sz w:val="24"/>
          <w:szCs w:val="24"/>
        </w:rPr>
      </w:pPr>
    </w:p>
    <w:p w:rsidR="00116B2B" w:rsidRPr="00116B2B" w:rsidRDefault="00116B2B" w:rsidP="00D31D83">
      <w:pPr>
        <w:jc w:val="both"/>
        <w:rPr>
          <w:sz w:val="24"/>
          <w:szCs w:val="24"/>
        </w:rPr>
      </w:pPr>
      <w:r w:rsidRPr="00116B2B">
        <w:rPr>
          <w:sz w:val="24"/>
          <w:szCs w:val="24"/>
        </w:rPr>
        <w:t>Kohaliku omavalitsuse korralduse seaduse § 22 lõike 1 punkti 20, § 47, Viljandi linna põhimääruse § 11 lõike 2 ning komisjoni põhimääruse paragrahv 1 lõike 5 kohaselt valitakse komisjoni esimees linnavolikogu liikmete hulgast.</w:t>
      </w:r>
    </w:p>
    <w:p w:rsidR="007A213C" w:rsidRDefault="007A213C" w:rsidP="0024767B">
      <w:pPr>
        <w:rPr>
          <w:sz w:val="24"/>
          <w:szCs w:val="24"/>
        </w:rPr>
      </w:pPr>
    </w:p>
    <w:p w:rsidR="001455AB" w:rsidRDefault="001455AB" w:rsidP="0024767B">
      <w:pPr>
        <w:rPr>
          <w:sz w:val="24"/>
          <w:szCs w:val="24"/>
        </w:rPr>
      </w:pPr>
    </w:p>
    <w:p w:rsidR="00DD706B" w:rsidRDefault="00570778" w:rsidP="0024767B">
      <w:pPr>
        <w:rPr>
          <w:sz w:val="24"/>
          <w:szCs w:val="24"/>
        </w:rPr>
      </w:pPr>
      <w:r>
        <w:rPr>
          <w:sz w:val="24"/>
          <w:szCs w:val="24"/>
        </w:rPr>
        <w:t>(allkirjastatud digitaalselt)</w:t>
      </w:r>
    </w:p>
    <w:p w:rsidR="002C41A5" w:rsidRDefault="002C41A5" w:rsidP="0024767B">
      <w:pPr>
        <w:rPr>
          <w:sz w:val="24"/>
          <w:szCs w:val="24"/>
        </w:rPr>
      </w:pPr>
      <w:r>
        <w:rPr>
          <w:sz w:val="24"/>
          <w:szCs w:val="24"/>
        </w:rPr>
        <w:t>Ene Rink</w:t>
      </w:r>
    </w:p>
    <w:p w:rsidR="002C41A5" w:rsidRDefault="002C41A5" w:rsidP="0024767B">
      <w:pPr>
        <w:rPr>
          <w:sz w:val="24"/>
          <w:szCs w:val="24"/>
        </w:rPr>
      </w:pPr>
      <w:r>
        <w:rPr>
          <w:sz w:val="24"/>
          <w:szCs w:val="24"/>
        </w:rPr>
        <w:t>linnasekretär</w:t>
      </w:r>
    </w:p>
    <w:sectPr w:rsidR="002C41A5" w:rsidSect="00461F87">
      <w:pgSz w:w="11907" w:h="16840" w:code="9"/>
      <w:pgMar w:top="680" w:right="851" w:bottom="680" w:left="1701" w:header="284" w:footer="284" w:gutter="0"/>
      <w:cols w:space="709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856AA"/>
    <w:multiLevelType w:val="singleLevel"/>
    <w:tmpl w:val="E58833FC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1" w15:restartNumberingAfterBreak="0">
    <w:nsid w:val="22E553CD"/>
    <w:multiLevelType w:val="hybridMultilevel"/>
    <w:tmpl w:val="F3A46E20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34077AA"/>
    <w:multiLevelType w:val="singleLevel"/>
    <w:tmpl w:val="1AA81326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3" w15:restartNumberingAfterBreak="0">
    <w:nsid w:val="7426196E"/>
    <w:multiLevelType w:val="singleLevel"/>
    <w:tmpl w:val="6D586648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4" w15:restartNumberingAfterBreak="0">
    <w:nsid w:val="7DA0416C"/>
    <w:multiLevelType w:val="hybridMultilevel"/>
    <w:tmpl w:val="D1761568"/>
    <w:lvl w:ilvl="0" w:tplc="042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1F87"/>
    <w:rsid w:val="000156FA"/>
    <w:rsid w:val="000310B7"/>
    <w:rsid w:val="000A5CFE"/>
    <w:rsid w:val="00116B2B"/>
    <w:rsid w:val="001455AB"/>
    <w:rsid w:val="0014674C"/>
    <w:rsid w:val="001B687D"/>
    <w:rsid w:val="001B7F3E"/>
    <w:rsid w:val="001D7909"/>
    <w:rsid w:val="00204996"/>
    <w:rsid w:val="00236C0F"/>
    <w:rsid w:val="0024767B"/>
    <w:rsid w:val="0025062D"/>
    <w:rsid w:val="0027222E"/>
    <w:rsid w:val="002B29E5"/>
    <w:rsid w:val="002C41A5"/>
    <w:rsid w:val="002C4BDF"/>
    <w:rsid w:val="002C4E4A"/>
    <w:rsid w:val="00313321"/>
    <w:rsid w:val="00331A65"/>
    <w:rsid w:val="003368A3"/>
    <w:rsid w:val="00393B91"/>
    <w:rsid w:val="003B597A"/>
    <w:rsid w:val="003B5FE2"/>
    <w:rsid w:val="003D26E0"/>
    <w:rsid w:val="003E7AAC"/>
    <w:rsid w:val="00410369"/>
    <w:rsid w:val="004152C2"/>
    <w:rsid w:val="00461F87"/>
    <w:rsid w:val="00466D66"/>
    <w:rsid w:val="00494306"/>
    <w:rsid w:val="004A20C6"/>
    <w:rsid w:val="004B2AA2"/>
    <w:rsid w:val="004D06BD"/>
    <w:rsid w:val="004F0437"/>
    <w:rsid w:val="004F6BF2"/>
    <w:rsid w:val="00507DA8"/>
    <w:rsid w:val="00566DFA"/>
    <w:rsid w:val="00570778"/>
    <w:rsid w:val="005719D2"/>
    <w:rsid w:val="00573882"/>
    <w:rsid w:val="00681102"/>
    <w:rsid w:val="006C2F35"/>
    <w:rsid w:val="006F7C6D"/>
    <w:rsid w:val="007A213C"/>
    <w:rsid w:val="007B6A84"/>
    <w:rsid w:val="007B7F0F"/>
    <w:rsid w:val="007D38CB"/>
    <w:rsid w:val="00802FDE"/>
    <w:rsid w:val="00857DEE"/>
    <w:rsid w:val="008746EE"/>
    <w:rsid w:val="00882D36"/>
    <w:rsid w:val="008D43E2"/>
    <w:rsid w:val="009044B1"/>
    <w:rsid w:val="00922F17"/>
    <w:rsid w:val="00936F94"/>
    <w:rsid w:val="00946C77"/>
    <w:rsid w:val="009A41E2"/>
    <w:rsid w:val="009D6069"/>
    <w:rsid w:val="009E074F"/>
    <w:rsid w:val="00A33D81"/>
    <w:rsid w:val="00AA02E4"/>
    <w:rsid w:val="00AB1EC2"/>
    <w:rsid w:val="00AB70BC"/>
    <w:rsid w:val="00AF3D22"/>
    <w:rsid w:val="00B160A9"/>
    <w:rsid w:val="00B742BE"/>
    <w:rsid w:val="00B77288"/>
    <w:rsid w:val="00BA3B54"/>
    <w:rsid w:val="00BB793A"/>
    <w:rsid w:val="00BC533D"/>
    <w:rsid w:val="00BC7F71"/>
    <w:rsid w:val="00C122A0"/>
    <w:rsid w:val="00C12C3B"/>
    <w:rsid w:val="00C31184"/>
    <w:rsid w:val="00C51E7C"/>
    <w:rsid w:val="00C920A0"/>
    <w:rsid w:val="00CC5383"/>
    <w:rsid w:val="00CE3EBD"/>
    <w:rsid w:val="00D0053A"/>
    <w:rsid w:val="00D00C99"/>
    <w:rsid w:val="00D0312B"/>
    <w:rsid w:val="00D27B80"/>
    <w:rsid w:val="00D31D83"/>
    <w:rsid w:val="00D62721"/>
    <w:rsid w:val="00DB4F42"/>
    <w:rsid w:val="00DC47CB"/>
    <w:rsid w:val="00DD706B"/>
    <w:rsid w:val="00E1472F"/>
    <w:rsid w:val="00E27A9A"/>
    <w:rsid w:val="00E4038E"/>
    <w:rsid w:val="00EB64E7"/>
    <w:rsid w:val="00F40F1F"/>
    <w:rsid w:val="00F535D8"/>
    <w:rsid w:val="00FB5374"/>
    <w:rsid w:val="00FB5DCE"/>
    <w:rsid w:val="00FE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D8AD104"/>
  <w14:defaultImageDpi w14:val="0"/>
  <w15:docId w15:val="{FE8ABD27-5F49-4F19-A22E-6FAE1774F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pPr>
      <w:autoSpaceDE w:val="0"/>
      <w:autoSpaceDN w:val="0"/>
    </w:pPr>
    <w:rPr>
      <w:lang w:eastAsia="en-US"/>
    </w:rPr>
  </w:style>
  <w:style w:type="paragraph" w:styleId="Pealkiri1">
    <w:name w:val="heading 1"/>
    <w:basedOn w:val="Normaallaad"/>
    <w:next w:val="Normaallaad"/>
    <w:link w:val="Pealkiri1Mrk"/>
    <w:uiPriority w:val="99"/>
    <w:qFormat/>
    <w:pPr>
      <w:keepNext/>
      <w:outlineLvl w:val="0"/>
    </w:pPr>
    <w:rPr>
      <w:b/>
      <w:bCs/>
      <w:sz w:val="28"/>
      <w:szCs w:val="28"/>
    </w:rPr>
  </w:style>
  <w:style w:type="paragraph" w:styleId="Pealkiri2">
    <w:name w:val="heading 2"/>
    <w:basedOn w:val="Normaallaad"/>
    <w:next w:val="Normaallaad"/>
    <w:link w:val="Pealkiri2Mrk"/>
    <w:uiPriority w:val="99"/>
    <w:qFormat/>
    <w:pPr>
      <w:keepNext/>
      <w:outlineLvl w:val="1"/>
    </w:pPr>
    <w:rPr>
      <w:sz w:val="24"/>
      <w:szCs w:val="24"/>
    </w:rPr>
  </w:style>
  <w:style w:type="paragraph" w:styleId="Pealkiri3">
    <w:name w:val="heading 3"/>
    <w:basedOn w:val="Normaallaad"/>
    <w:next w:val="Normaallaad"/>
    <w:link w:val="Pealkiri3Mrk"/>
    <w:uiPriority w:val="99"/>
    <w:qFormat/>
    <w:pPr>
      <w:keepNext/>
      <w:outlineLvl w:val="2"/>
    </w:pPr>
    <w:rPr>
      <w:b/>
      <w:bCs/>
      <w:i/>
      <w:iCs/>
      <w:sz w:val="24"/>
      <w:szCs w:val="24"/>
    </w:rPr>
  </w:style>
  <w:style w:type="paragraph" w:styleId="Pealkiri4">
    <w:name w:val="heading 4"/>
    <w:basedOn w:val="Normaallaad"/>
    <w:next w:val="Normaallaad"/>
    <w:link w:val="Pealkiri4Mrk"/>
    <w:uiPriority w:val="99"/>
    <w:qFormat/>
    <w:pPr>
      <w:keepNext/>
      <w:jc w:val="center"/>
      <w:outlineLvl w:val="3"/>
    </w:pPr>
    <w:rPr>
      <w:b/>
      <w:bCs/>
      <w:i/>
      <w:iCs/>
      <w:sz w:val="28"/>
      <w:szCs w:val="28"/>
    </w:rPr>
  </w:style>
  <w:style w:type="paragraph" w:styleId="Pealkiri5">
    <w:name w:val="heading 5"/>
    <w:basedOn w:val="Normaallaad"/>
    <w:next w:val="Normaallaad"/>
    <w:link w:val="Pealkiri5Mrk"/>
    <w:uiPriority w:val="99"/>
    <w:qFormat/>
    <w:pPr>
      <w:keepNext/>
      <w:jc w:val="both"/>
      <w:outlineLvl w:val="4"/>
    </w:pPr>
    <w:rPr>
      <w:sz w:val="24"/>
      <w:szCs w:val="24"/>
    </w:rPr>
  </w:style>
  <w:style w:type="paragraph" w:styleId="Pealkiri6">
    <w:name w:val="heading 6"/>
    <w:basedOn w:val="Normaallaad"/>
    <w:next w:val="Normaallaad"/>
    <w:link w:val="Pealkiri6Mrk"/>
    <w:uiPriority w:val="99"/>
    <w:qFormat/>
    <w:pPr>
      <w:keepNext/>
      <w:jc w:val="both"/>
      <w:outlineLvl w:val="5"/>
    </w:pPr>
    <w:rPr>
      <w:b/>
      <w:bCs/>
      <w:sz w:val="24"/>
      <w:szCs w:val="24"/>
    </w:rPr>
  </w:style>
  <w:style w:type="paragraph" w:styleId="Pealkiri7">
    <w:name w:val="heading 7"/>
    <w:basedOn w:val="Normaallaad"/>
    <w:next w:val="Normaallaad"/>
    <w:link w:val="Pealkiri7Mrk"/>
    <w:uiPriority w:val="99"/>
    <w:qFormat/>
    <w:pPr>
      <w:keepNext/>
      <w:jc w:val="center"/>
      <w:outlineLvl w:val="6"/>
    </w:pPr>
    <w:rPr>
      <w:b/>
      <w:bCs/>
      <w:i/>
      <w:iCs/>
      <w:sz w:val="24"/>
      <w:szCs w:val="24"/>
    </w:rPr>
  </w:style>
  <w:style w:type="paragraph" w:styleId="Pealkiri8">
    <w:name w:val="heading 8"/>
    <w:basedOn w:val="Normaallaad"/>
    <w:next w:val="Normaallaad"/>
    <w:link w:val="Pealkiri8Mrk"/>
    <w:uiPriority w:val="99"/>
    <w:qFormat/>
    <w:pPr>
      <w:keepNext/>
      <w:jc w:val="center"/>
      <w:outlineLvl w:val="7"/>
    </w:pPr>
    <w:rPr>
      <w:b/>
      <w:bCs/>
      <w:sz w:val="24"/>
      <w:szCs w:val="24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locked/>
    <w:rPr>
      <w:rFonts w:ascii="Cambria" w:hAnsi="Cambria" w:cs="Times New Roman"/>
      <w:b/>
      <w:kern w:val="32"/>
      <w:sz w:val="32"/>
      <w:lang w:val="x-none" w:eastAsia="en-US"/>
    </w:rPr>
  </w:style>
  <w:style w:type="character" w:customStyle="1" w:styleId="Pealkiri2Mrk">
    <w:name w:val="Pealkiri 2 Märk"/>
    <w:basedOn w:val="Liguvaikefont"/>
    <w:link w:val="Pealkiri2"/>
    <w:uiPriority w:val="9"/>
    <w:semiHidden/>
    <w:locked/>
    <w:rPr>
      <w:rFonts w:ascii="Cambria" w:hAnsi="Cambria" w:cs="Times New Roman"/>
      <w:b/>
      <w:i/>
      <w:sz w:val="28"/>
      <w:lang w:val="x-none" w:eastAsia="en-US"/>
    </w:rPr>
  </w:style>
  <w:style w:type="character" w:customStyle="1" w:styleId="Pealkiri3Mrk">
    <w:name w:val="Pealkiri 3 Märk"/>
    <w:basedOn w:val="Liguvaikefont"/>
    <w:link w:val="Pealkiri3"/>
    <w:uiPriority w:val="9"/>
    <w:semiHidden/>
    <w:locked/>
    <w:rPr>
      <w:rFonts w:ascii="Cambria" w:hAnsi="Cambria" w:cs="Times New Roman"/>
      <w:b/>
      <w:sz w:val="26"/>
      <w:lang w:val="x-none" w:eastAsia="en-US"/>
    </w:rPr>
  </w:style>
  <w:style w:type="character" w:customStyle="1" w:styleId="Pealkiri4Mrk">
    <w:name w:val="Pealkiri 4 Märk"/>
    <w:basedOn w:val="Liguvaikefont"/>
    <w:link w:val="Pealkiri4"/>
    <w:uiPriority w:val="9"/>
    <w:semiHidden/>
    <w:locked/>
    <w:rPr>
      <w:rFonts w:ascii="Calibri" w:hAnsi="Calibri" w:cs="Times New Roman"/>
      <w:b/>
      <w:sz w:val="28"/>
      <w:lang w:val="x-none" w:eastAsia="en-US"/>
    </w:rPr>
  </w:style>
  <w:style w:type="character" w:customStyle="1" w:styleId="Pealkiri5Mrk">
    <w:name w:val="Pealkiri 5 Märk"/>
    <w:basedOn w:val="Liguvaikefont"/>
    <w:link w:val="Pealkiri5"/>
    <w:uiPriority w:val="9"/>
    <w:semiHidden/>
    <w:locked/>
    <w:rPr>
      <w:rFonts w:ascii="Calibri" w:hAnsi="Calibri" w:cs="Times New Roman"/>
      <w:b/>
      <w:i/>
      <w:sz w:val="26"/>
      <w:lang w:val="x-none" w:eastAsia="en-US"/>
    </w:rPr>
  </w:style>
  <w:style w:type="character" w:customStyle="1" w:styleId="Pealkiri6Mrk">
    <w:name w:val="Pealkiri 6 Märk"/>
    <w:basedOn w:val="Liguvaikefont"/>
    <w:link w:val="Pealkiri6"/>
    <w:uiPriority w:val="9"/>
    <w:semiHidden/>
    <w:locked/>
    <w:rPr>
      <w:rFonts w:ascii="Calibri" w:hAnsi="Calibri" w:cs="Times New Roman"/>
      <w:b/>
      <w:lang w:val="x-none" w:eastAsia="en-US"/>
    </w:rPr>
  </w:style>
  <w:style w:type="character" w:customStyle="1" w:styleId="Pealkiri7Mrk">
    <w:name w:val="Pealkiri 7 Märk"/>
    <w:basedOn w:val="Liguvaikefont"/>
    <w:link w:val="Pealkiri7"/>
    <w:uiPriority w:val="9"/>
    <w:semiHidden/>
    <w:locked/>
    <w:rPr>
      <w:rFonts w:ascii="Calibri" w:hAnsi="Calibri" w:cs="Times New Roman"/>
      <w:sz w:val="24"/>
      <w:lang w:val="x-none" w:eastAsia="en-US"/>
    </w:rPr>
  </w:style>
  <w:style w:type="character" w:customStyle="1" w:styleId="Pealkiri8Mrk">
    <w:name w:val="Pealkiri 8 Märk"/>
    <w:basedOn w:val="Liguvaikefont"/>
    <w:link w:val="Pealkiri8"/>
    <w:uiPriority w:val="9"/>
    <w:semiHidden/>
    <w:locked/>
    <w:rPr>
      <w:rFonts w:ascii="Calibri" w:hAnsi="Calibri" w:cs="Times New Roman"/>
      <w:i/>
      <w:sz w:val="24"/>
      <w:lang w:val="x-none" w:eastAsia="en-US"/>
    </w:rPr>
  </w:style>
  <w:style w:type="paragraph" w:styleId="Kehatekst">
    <w:name w:val="Body Text"/>
    <w:basedOn w:val="Normaallaad"/>
    <w:link w:val="KehatekstMrk"/>
    <w:uiPriority w:val="99"/>
    <w:rPr>
      <w:color w:val="000000"/>
      <w:sz w:val="24"/>
      <w:szCs w:val="24"/>
      <w:lang w:val="en-US"/>
    </w:rPr>
  </w:style>
  <w:style w:type="character" w:customStyle="1" w:styleId="KehatekstMrk">
    <w:name w:val="Kehatekst Märk"/>
    <w:basedOn w:val="Liguvaikefont"/>
    <w:link w:val="Kehatekst"/>
    <w:uiPriority w:val="99"/>
    <w:semiHidden/>
    <w:locked/>
    <w:rPr>
      <w:rFonts w:cs="Times New Roman"/>
      <w:sz w:val="20"/>
      <w:lang w:val="x-none" w:eastAsia="en-US"/>
    </w:rPr>
  </w:style>
  <w:style w:type="paragraph" w:customStyle="1" w:styleId="Preformatted">
    <w:name w:val="Preformatted"/>
    <w:basedOn w:val="Normaallaad"/>
    <w:uiPriority w:val="9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</w:rPr>
  </w:style>
  <w:style w:type="character" w:customStyle="1" w:styleId="Typewriter">
    <w:name w:val="Typewriter"/>
    <w:uiPriority w:val="99"/>
    <w:rPr>
      <w:rFonts w:ascii="Courier New" w:hAnsi="Courier New"/>
      <w:sz w:val="20"/>
    </w:rPr>
  </w:style>
  <w:style w:type="paragraph" w:styleId="Taandegakehatekst">
    <w:name w:val="Body Text Indent"/>
    <w:basedOn w:val="Normaallaad"/>
    <w:link w:val="TaandegakehatekstMrk"/>
    <w:uiPriority w:val="99"/>
    <w:rPr>
      <w:sz w:val="24"/>
      <w:szCs w:val="24"/>
    </w:rPr>
  </w:style>
  <w:style w:type="character" w:customStyle="1" w:styleId="TaandegakehatekstMrk">
    <w:name w:val="Taandega kehatekst Märk"/>
    <w:basedOn w:val="Liguvaikefont"/>
    <w:link w:val="Taandegakehatekst"/>
    <w:uiPriority w:val="99"/>
    <w:semiHidden/>
    <w:locked/>
    <w:rPr>
      <w:rFonts w:cs="Times New Roman"/>
      <w:sz w:val="2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06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308</Words>
  <Characters>1787</Characters>
  <Application>Microsoft Office Word</Application>
  <DocSecurity>0</DocSecurity>
  <Lines>14</Lines>
  <Paragraphs>4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Otsus</vt:lpstr>
    </vt:vector>
  </TitlesOfParts>
  <Company>Viljandi Linnavalitsus</Company>
  <LinksUpToDate>false</LinksUpToDate>
  <CharactersWithSpaces>2091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Otsus</dc:title>
  <dc:subject/>
  <dc:creator>Kadri Kobin</dc:creator>
  <cp:keywords/>
  <dc:description/>
  <cp:lastModifiedBy>Helena Tiivel</cp:lastModifiedBy>
  <cp:revision>3</cp:revision>
  <cp:lastPrinted>2002-02-14T12:30:00Z</cp:lastPrinted>
  <dcterms:created xsi:type="dcterms:W3CDTF">2021-11-15T14:16:00Z</dcterms:created>
  <dcterms:modified xsi:type="dcterms:W3CDTF">2021-11-16T06:46:00Z</dcterms:modified>
</cp:coreProperties>
</file>