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3321" w:rsidRDefault="007B6A84" w:rsidP="00313321">
      <w:pPr>
        <w:rPr>
          <w:b/>
          <w:bCs/>
          <w:sz w:val="40"/>
          <w:szCs w:val="40"/>
        </w:rPr>
      </w:pPr>
      <w:r>
        <w:rPr>
          <w:sz w:val="40"/>
          <w:szCs w:val="40"/>
        </w:rPr>
        <w:tab/>
      </w:r>
      <w:r>
        <w:rPr>
          <w:sz w:val="40"/>
          <w:szCs w:val="40"/>
        </w:rPr>
        <w:tab/>
      </w:r>
      <w:r>
        <w:rPr>
          <w:sz w:val="40"/>
          <w:szCs w:val="40"/>
        </w:rPr>
        <w:tab/>
      </w:r>
      <w:r>
        <w:rPr>
          <w:sz w:val="40"/>
          <w:szCs w:val="40"/>
        </w:rPr>
        <w:tab/>
      </w:r>
      <w:r>
        <w:rPr>
          <w:sz w:val="40"/>
          <w:szCs w:val="40"/>
        </w:rPr>
        <w:tab/>
      </w:r>
      <w:r>
        <w:rPr>
          <w:sz w:val="40"/>
          <w:szCs w:val="40"/>
        </w:rPr>
        <w:tab/>
      </w:r>
      <w:r>
        <w:rPr>
          <w:sz w:val="40"/>
          <w:szCs w:val="40"/>
        </w:rPr>
        <w:tab/>
      </w:r>
      <w:r w:rsidR="00313321">
        <w:rPr>
          <w:sz w:val="40"/>
          <w:szCs w:val="40"/>
        </w:rPr>
        <w:tab/>
      </w:r>
      <w:r w:rsidR="00313321">
        <w:rPr>
          <w:b/>
          <w:bCs/>
          <w:sz w:val="40"/>
          <w:szCs w:val="40"/>
        </w:rPr>
        <w:t xml:space="preserve">EELNÕU </w:t>
      </w:r>
      <w:r w:rsidR="00D0053A">
        <w:rPr>
          <w:b/>
          <w:bCs/>
          <w:sz w:val="40"/>
          <w:szCs w:val="40"/>
        </w:rPr>
        <w:t>20</w:t>
      </w:r>
      <w:r w:rsidR="00F11AB6">
        <w:rPr>
          <w:b/>
          <w:bCs/>
          <w:sz w:val="40"/>
          <w:szCs w:val="40"/>
        </w:rPr>
        <w:t>21</w:t>
      </w:r>
      <w:r w:rsidR="00313321">
        <w:rPr>
          <w:b/>
          <w:bCs/>
          <w:sz w:val="40"/>
          <w:szCs w:val="40"/>
        </w:rPr>
        <w:t>/</w:t>
      </w:r>
      <w:r w:rsidR="00FB6A74">
        <w:rPr>
          <w:b/>
          <w:bCs/>
          <w:sz w:val="40"/>
          <w:szCs w:val="40"/>
        </w:rPr>
        <w:t>15</w:t>
      </w:r>
    </w:p>
    <w:p w:rsidR="00313321" w:rsidRDefault="00313321" w:rsidP="00313321">
      <w:pPr>
        <w:rPr>
          <w:sz w:val="22"/>
          <w:szCs w:val="22"/>
        </w:rPr>
      </w:pPr>
    </w:p>
    <w:p w:rsidR="007B6A84" w:rsidRDefault="00313321" w:rsidP="001178A6">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7B6A84" w:rsidRPr="009A41E2" w:rsidRDefault="00313321">
      <w:pPr>
        <w:jc w:val="center"/>
        <w:rPr>
          <w:b/>
          <w:bCs/>
          <w:iCs/>
          <w:sz w:val="24"/>
          <w:szCs w:val="24"/>
        </w:rPr>
      </w:pPr>
      <w:r w:rsidRPr="009A41E2">
        <w:rPr>
          <w:b/>
          <w:bCs/>
          <w:iCs/>
          <w:sz w:val="24"/>
          <w:szCs w:val="24"/>
        </w:rPr>
        <w:t>VILJANDI LINNAVOLIKOGU</w:t>
      </w:r>
    </w:p>
    <w:p w:rsidR="007B6A84" w:rsidRPr="009A41E2" w:rsidRDefault="007B6A84">
      <w:pPr>
        <w:rPr>
          <w:b/>
          <w:iCs/>
          <w:sz w:val="24"/>
          <w:szCs w:val="24"/>
        </w:rPr>
      </w:pPr>
    </w:p>
    <w:p w:rsidR="007B6A84" w:rsidRPr="009A41E2" w:rsidRDefault="007B6A84">
      <w:pPr>
        <w:pStyle w:val="Pealkiri7"/>
        <w:rPr>
          <w:i w:val="0"/>
        </w:rPr>
      </w:pPr>
      <w:r w:rsidRPr="009A41E2">
        <w:rPr>
          <w:i w:val="0"/>
        </w:rPr>
        <w:t>OTSUS</w:t>
      </w:r>
    </w:p>
    <w:p w:rsidR="007B6A84" w:rsidRPr="009A41E2" w:rsidRDefault="007B6A84">
      <w:pPr>
        <w:jc w:val="center"/>
        <w:rPr>
          <w:b/>
          <w:bCs/>
          <w:iCs/>
          <w:sz w:val="24"/>
          <w:szCs w:val="24"/>
        </w:rPr>
      </w:pPr>
    </w:p>
    <w:p w:rsidR="007B6A84" w:rsidRPr="009A41E2" w:rsidRDefault="001178A6" w:rsidP="009A41E2">
      <w:pPr>
        <w:pStyle w:val="Pealkiri3"/>
        <w:ind w:left="5760" w:firstLine="720"/>
        <w:jc w:val="both"/>
        <w:rPr>
          <w:b w:val="0"/>
          <w:i w:val="0"/>
        </w:rPr>
      </w:pPr>
      <w:r>
        <w:rPr>
          <w:b w:val="0"/>
          <w:i w:val="0"/>
        </w:rPr>
        <w:t>25</w:t>
      </w:r>
      <w:r w:rsidR="008D43E2" w:rsidRPr="009A41E2">
        <w:rPr>
          <w:b w:val="0"/>
          <w:i w:val="0"/>
        </w:rPr>
        <w:t xml:space="preserve">. </w:t>
      </w:r>
      <w:r w:rsidR="002C41A5">
        <w:rPr>
          <w:b w:val="0"/>
          <w:i w:val="0"/>
        </w:rPr>
        <w:t>november</w:t>
      </w:r>
      <w:r w:rsidR="009A41E2" w:rsidRPr="009A41E2">
        <w:rPr>
          <w:b w:val="0"/>
          <w:i w:val="0"/>
        </w:rPr>
        <w:t xml:space="preserve"> </w:t>
      </w:r>
      <w:r>
        <w:rPr>
          <w:b w:val="0"/>
          <w:i w:val="0"/>
        </w:rPr>
        <w:t>2021</w:t>
      </w:r>
      <w:r w:rsidR="00DD706B" w:rsidRPr="009A41E2">
        <w:rPr>
          <w:b w:val="0"/>
          <w:i w:val="0"/>
        </w:rPr>
        <w:t xml:space="preserve">   </w:t>
      </w:r>
      <w:r w:rsidR="007B6A84" w:rsidRPr="009A41E2">
        <w:rPr>
          <w:b w:val="0"/>
          <w:i w:val="0"/>
        </w:rPr>
        <w:t>nr</w:t>
      </w:r>
    </w:p>
    <w:p w:rsidR="00FB6A74" w:rsidRDefault="00FB6A74" w:rsidP="00F408CF">
      <w:pPr>
        <w:rPr>
          <w:sz w:val="24"/>
          <w:szCs w:val="24"/>
        </w:rPr>
      </w:pPr>
    </w:p>
    <w:p w:rsidR="001178A6" w:rsidRDefault="001178A6" w:rsidP="00F408CF">
      <w:pPr>
        <w:rPr>
          <w:sz w:val="24"/>
          <w:szCs w:val="24"/>
        </w:rPr>
      </w:pPr>
      <w:r>
        <w:rPr>
          <w:sz w:val="24"/>
          <w:szCs w:val="24"/>
        </w:rPr>
        <w:t xml:space="preserve">Viljandi Linnavolikogu </w:t>
      </w:r>
      <w:r w:rsidR="0067275F">
        <w:rPr>
          <w:sz w:val="24"/>
          <w:szCs w:val="24"/>
        </w:rPr>
        <w:t>0</w:t>
      </w:r>
      <w:r>
        <w:rPr>
          <w:sz w:val="24"/>
          <w:szCs w:val="24"/>
        </w:rPr>
        <w:t xml:space="preserve">3.11.2017 otsuse nr 7 </w:t>
      </w:r>
    </w:p>
    <w:p w:rsidR="00F408CF" w:rsidRPr="00F408CF" w:rsidRDefault="001178A6" w:rsidP="00F408CF">
      <w:pPr>
        <w:rPr>
          <w:sz w:val="24"/>
          <w:szCs w:val="24"/>
        </w:rPr>
      </w:pPr>
      <w:r>
        <w:rPr>
          <w:sz w:val="24"/>
          <w:szCs w:val="24"/>
        </w:rPr>
        <w:t>„</w:t>
      </w:r>
      <w:r w:rsidR="00F408CF" w:rsidRPr="00F408CF">
        <w:rPr>
          <w:sz w:val="24"/>
          <w:szCs w:val="24"/>
        </w:rPr>
        <w:t>Viljandi linnapeale ja palgalistele linnavalitsuse</w:t>
      </w:r>
    </w:p>
    <w:p w:rsidR="00F408CF" w:rsidRPr="00F408CF" w:rsidRDefault="00F408CF" w:rsidP="00F408CF">
      <w:pPr>
        <w:rPr>
          <w:sz w:val="24"/>
          <w:szCs w:val="24"/>
        </w:rPr>
      </w:pPr>
      <w:r w:rsidRPr="00F408CF">
        <w:rPr>
          <w:sz w:val="24"/>
          <w:szCs w:val="24"/>
        </w:rPr>
        <w:t>liikmetele hüvitiste, toetuste ja soodustuste</w:t>
      </w:r>
    </w:p>
    <w:p w:rsidR="00802FDE" w:rsidRPr="00F408CF" w:rsidRDefault="00F408CF" w:rsidP="00F408CF">
      <w:pPr>
        <w:rPr>
          <w:sz w:val="24"/>
          <w:szCs w:val="24"/>
        </w:rPr>
      </w:pPr>
      <w:r w:rsidRPr="00F408CF">
        <w:rPr>
          <w:sz w:val="24"/>
          <w:szCs w:val="24"/>
        </w:rPr>
        <w:t>maksmise kord</w:t>
      </w:r>
      <w:r w:rsidR="001178A6">
        <w:rPr>
          <w:sz w:val="24"/>
          <w:szCs w:val="24"/>
        </w:rPr>
        <w:t>“ muutmine</w:t>
      </w:r>
    </w:p>
    <w:p w:rsidR="00F408CF" w:rsidRDefault="00F408CF" w:rsidP="00ED3AB4">
      <w:pPr>
        <w:rPr>
          <w:sz w:val="24"/>
          <w:szCs w:val="24"/>
          <w:highlight w:val="yellow"/>
        </w:rPr>
      </w:pPr>
    </w:p>
    <w:p w:rsidR="00F408CF" w:rsidRPr="00F408CF" w:rsidRDefault="00F408CF" w:rsidP="00F408CF">
      <w:pPr>
        <w:rPr>
          <w:b/>
          <w:sz w:val="24"/>
          <w:szCs w:val="24"/>
        </w:rPr>
      </w:pPr>
    </w:p>
    <w:p w:rsidR="009E074F" w:rsidRPr="00F408CF" w:rsidRDefault="00F408CF" w:rsidP="0040314D">
      <w:pPr>
        <w:jc w:val="both"/>
        <w:rPr>
          <w:sz w:val="24"/>
          <w:szCs w:val="24"/>
        </w:rPr>
      </w:pPr>
      <w:r w:rsidRPr="00D63498">
        <w:rPr>
          <w:sz w:val="24"/>
          <w:szCs w:val="24"/>
        </w:rPr>
        <w:t>Kohaliku omavalitsuse korralduse seaduse § 22 lõik</w:t>
      </w:r>
      <w:r w:rsidR="005B44C4" w:rsidRPr="00D63498">
        <w:rPr>
          <w:sz w:val="24"/>
          <w:szCs w:val="24"/>
        </w:rPr>
        <w:t>e 1 punkti 19 ning § 49 lõike 4</w:t>
      </w:r>
      <w:r w:rsidR="005B44C4" w:rsidRPr="00D63498">
        <w:rPr>
          <w:sz w:val="24"/>
          <w:szCs w:val="24"/>
          <w:vertAlign w:val="superscript"/>
        </w:rPr>
        <w:t>2</w:t>
      </w:r>
      <w:r w:rsidRPr="00D63498">
        <w:rPr>
          <w:sz w:val="24"/>
          <w:szCs w:val="24"/>
        </w:rPr>
        <w:t xml:space="preserve"> alusel Viljandi Linnavolikogu</w:t>
      </w:r>
    </w:p>
    <w:p w:rsidR="00F408CF" w:rsidRPr="00F408CF" w:rsidRDefault="00F408CF">
      <w:pPr>
        <w:rPr>
          <w:sz w:val="24"/>
          <w:szCs w:val="24"/>
        </w:rPr>
      </w:pPr>
    </w:p>
    <w:p w:rsidR="00D0053A" w:rsidRPr="00D0053A" w:rsidRDefault="00FB5DCE">
      <w:pPr>
        <w:rPr>
          <w:b/>
          <w:sz w:val="24"/>
          <w:szCs w:val="24"/>
        </w:rPr>
      </w:pPr>
      <w:r>
        <w:rPr>
          <w:b/>
          <w:sz w:val="24"/>
          <w:szCs w:val="24"/>
        </w:rPr>
        <w:t>o t s u s t a b</w:t>
      </w:r>
      <w:r w:rsidR="00D0053A" w:rsidRPr="00D0053A">
        <w:rPr>
          <w:b/>
          <w:sz w:val="24"/>
          <w:szCs w:val="24"/>
        </w:rPr>
        <w:t>:</w:t>
      </w:r>
    </w:p>
    <w:p w:rsidR="00313321" w:rsidRPr="00ED3AB4" w:rsidRDefault="00313321">
      <w:pPr>
        <w:rPr>
          <w:sz w:val="24"/>
          <w:szCs w:val="24"/>
        </w:rPr>
      </w:pPr>
    </w:p>
    <w:p w:rsidR="001178A6" w:rsidRDefault="00802FDE" w:rsidP="001178A6">
      <w:pPr>
        <w:jc w:val="both"/>
        <w:rPr>
          <w:sz w:val="24"/>
          <w:szCs w:val="24"/>
        </w:rPr>
      </w:pPr>
      <w:r w:rsidRPr="005B44C4">
        <w:rPr>
          <w:sz w:val="24"/>
          <w:szCs w:val="24"/>
        </w:rPr>
        <w:t>1.</w:t>
      </w:r>
      <w:r w:rsidR="00F408CF" w:rsidRPr="005B44C4">
        <w:rPr>
          <w:sz w:val="24"/>
          <w:szCs w:val="24"/>
        </w:rPr>
        <w:t xml:space="preserve"> </w:t>
      </w:r>
      <w:r w:rsidR="001178A6">
        <w:rPr>
          <w:sz w:val="24"/>
          <w:szCs w:val="24"/>
        </w:rPr>
        <w:t xml:space="preserve">Muuta </w:t>
      </w:r>
      <w:r w:rsidR="001178A6" w:rsidRPr="001178A6">
        <w:rPr>
          <w:sz w:val="24"/>
          <w:szCs w:val="24"/>
        </w:rPr>
        <w:t xml:space="preserve">Viljandi Linnavolikogu </w:t>
      </w:r>
      <w:r w:rsidR="0067275F">
        <w:rPr>
          <w:sz w:val="24"/>
          <w:szCs w:val="24"/>
        </w:rPr>
        <w:t>0</w:t>
      </w:r>
      <w:r w:rsidR="001178A6" w:rsidRPr="001178A6">
        <w:rPr>
          <w:sz w:val="24"/>
          <w:szCs w:val="24"/>
        </w:rPr>
        <w:t>3.11.2017 otsuse nr 7 „Viljandi linnapeale ja palgalistele linnavalitsuse</w:t>
      </w:r>
      <w:r w:rsidR="001178A6">
        <w:rPr>
          <w:sz w:val="24"/>
          <w:szCs w:val="24"/>
        </w:rPr>
        <w:t xml:space="preserve"> </w:t>
      </w:r>
      <w:r w:rsidR="001178A6" w:rsidRPr="001178A6">
        <w:rPr>
          <w:sz w:val="24"/>
          <w:szCs w:val="24"/>
        </w:rPr>
        <w:t>liikmetele hüvitiste, toetuste ja soodustuste</w:t>
      </w:r>
      <w:r w:rsidR="001178A6">
        <w:rPr>
          <w:sz w:val="24"/>
          <w:szCs w:val="24"/>
        </w:rPr>
        <w:t xml:space="preserve"> </w:t>
      </w:r>
      <w:r w:rsidR="00AD171F">
        <w:rPr>
          <w:sz w:val="24"/>
          <w:szCs w:val="24"/>
        </w:rPr>
        <w:t>maksmise korra</w:t>
      </w:r>
      <w:r w:rsidR="001178A6" w:rsidRPr="001178A6">
        <w:rPr>
          <w:sz w:val="24"/>
          <w:szCs w:val="24"/>
        </w:rPr>
        <w:t>“</w:t>
      </w:r>
      <w:r w:rsidR="001178A6">
        <w:rPr>
          <w:sz w:val="24"/>
          <w:szCs w:val="24"/>
        </w:rPr>
        <w:t xml:space="preserve"> punkti 2.4. ja sõnastada see järgmiselt:</w:t>
      </w:r>
    </w:p>
    <w:p w:rsidR="00F408CF" w:rsidRDefault="001178A6" w:rsidP="001178A6">
      <w:pPr>
        <w:jc w:val="both"/>
        <w:rPr>
          <w:sz w:val="24"/>
          <w:szCs w:val="24"/>
        </w:rPr>
      </w:pPr>
      <w:r>
        <w:rPr>
          <w:sz w:val="24"/>
          <w:szCs w:val="24"/>
        </w:rPr>
        <w:t>„</w:t>
      </w:r>
      <w:r w:rsidR="00F408CF" w:rsidRPr="005B44C4">
        <w:rPr>
          <w:sz w:val="24"/>
          <w:szCs w:val="24"/>
        </w:rPr>
        <w:t>2.4. Ma</w:t>
      </w:r>
      <w:r w:rsidR="00D63498">
        <w:rPr>
          <w:sz w:val="24"/>
          <w:szCs w:val="24"/>
        </w:rPr>
        <w:t xml:space="preserve">ksta abilinnapea </w:t>
      </w:r>
      <w:r w:rsidR="00D63498" w:rsidRPr="00D63498">
        <w:rPr>
          <w:sz w:val="24"/>
          <w:szCs w:val="24"/>
          <w:highlight w:val="yellow"/>
        </w:rPr>
        <w:t>X</w:t>
      </w:r>
      <w:r w:rsidR="00F408CF" w:rsidRPr="005B44C4">
        <w:rPr>
          <w:sz w:val="24"/>
          <w:szCs w:val="24"/>
        </w:rPr>
        <w:t xml:space="preserve"> isikliku sõiduauto kasutamise eest ametisõitudeks ja linna esindamise funktsiooni täitmiseks hüvitist kuni </w:t>
      </w:r>
      <w:r>
        <w:rPr>
          <w:sz w:val="24"/>
          <w:szCs w:val="24"/>
        </w:rPr>
        <w:t>150</w:t>
      </w:r>
      <w:r w:rsidR="00F408CF" w:rsidRPr="00845345">
        <w:rPr>
          <w:sz w:val="24"/>
          <w:szCs w:val="24"/>
        </w:rPr>
        <w:t xml:space="preserve"> eurot kuus</w:t>
      </w:r>
      <w:r w:rsidR="00F408CF" w:rsidRPr="005B44C4">
        <w:rPr>
          <w:sz w:val="24"/>
          <w:szCs w:val="24"/>
        </w:rPr>
        <w:t xml:space="preserve"> sõidupäeviku alusel.</w:t>
      </w:r>
      <w:r>
        <w:rPr>
          <w:sz w:val="24"/>
          <w:szCs w:val="24"/>
        </w:rPr>
        <w:t>“</w:t>
      </w:r>
    </w:p>
    <w:p w:rsidR="00ED3AB4" w:rsidRPr="00181EBC" w:rsidRDefault="00ED3AB4" w:rsidP="00F408CF">
      <w:pPr>
        <w:rPr>
          <w:sz w:val="24"/>
          <w:szCs w:val="24"/>
        </w:rPr>
      </w:pPr>
    </w:p>
    <w:p w:rsidR="00461F87" w:rsidRPr="00461F87" w:rsidRDefault="001178A6" w:rsidP="00461F87">
      <w:pPr>
        <w:ind w:right="-58"/>
        <w:jc w:val="both"/>
        <w:rPr>
          <w:sz w:val="24"/>
          <w:szCs w:val="24"/>
        </w:rPr>
      </w:pPr>
      <w:r>
        <w:rPr>
          <w:sz w:val="24"/>
          <w:szCs w:val="24"/>
        </w:rPr>
        <w:t>2</w:t>
      </w:r>
      <w:r w:rsidR="00DD706B">
        <w:rPr>
          <w:sz w:val="24"/>
          <w:szCs w:val="24"/>
        </w:rPr>
        <w:t xml:space="preserve">. </w:t>
      </w:r>
      <w:r w:rsidR="00461F87" w:rsidRPr="00461F87">
        <w:rPr>
          <w:sz w:val="24"/>
          <w:szCs w:val="24"/>
        </w:rPr>
        <w:t xml:space="preserve">Käesoleva </w:t>
      </w:r>
      <w:r w:rsidR="00461F87">
        <w:rPr>
          <w:sz w:val="24"/>
          <w:szCs w:val="24"/>
        </w:rPr>
        <w:t>otsusega</w:t>
      </w:r>
      <w:r w:rsidR="00461F87" w:rsidRPr="00461F87">
        <w:rPr>
          <w:sz w:val="24"/>
          <w:szCs w:val="24"/>
        </w:rPr>
        <w:t xml:space="preserve"> mittenõustumisel võib esitada 30 päeva jooksul </w:t>
      </w:r>
      <w:r w:rsidR="00461F87">
        <w:rPr>
          <w:sz w:val="24"/>
          <w:szCs w:val="24"/>
        </w:rPr>
        <w:t>otsuse</w:t>
      </w:r>
      <w:r w:rsidR="00461F87" w:rsidRPr="00461F87">
        <w:rPr>
          <w:sz w:val="24"/>
          <w:szCs w:val="24"/>
        </w:rPr>
        <w:t xml:space="preserve"> teatavakstegemisest arvates:</w:t>
      </w:r>
    </w:p>
    <w:p w:rsidR="00461F87" w:rsidRPr="00461F87" w:rsidRDefault="00461F87" w:rsidP="00461F87">
      <w:pPr>
        <w:ind w:right="-58"/>
        <w:jc w:val="both"/>
        <w:rPr>
          <w:sz w:val="24"/>
          <w:szCs w:val="24"/>
        </w:rPr>
      </w:pPr>
      <w:r w:rsidRPr="00461F87">
        <w:rPr>
          <w:sz w:val="24"/>
          <w:szCs w:val="24"/>
        </w:rPr>
        <w:t>1) vaide Viljandi Linna</w:t>
      </w:r>
      <w:r w:rsidR="00DB4F42">
        <w:rPr>
          <w:sz w:val="24"/>
          <w:szCs w:val="24"/>
        </w:rPr>
        <w:t>volikogule aadressil volikogu</w:t>
      </w:r>
      <w:r w:rsidRPr="00461F87">
        <w:rPr>
          <w:sz w:val="24"/>
          <w:szCs w:val="24"/>
        </w:rPr>
        <w:t>@viljandi.ee või Linnu tn 2, 71020 Viljandi;</w:t>
      </w:r>
    </w:p>
    <w:p w:rsidR="001B687D" w:rsidRPr="00AF3D22" w:rsidRDefault="00461F87" w:rsidP="00461F87">
      <w:pPr>
        <w:ind w:right="-58"/>
        <w:jc w:val="both"/>
        <w:rPr>
          <w:sz w:val="24"/>
          <w:szCs w:val="24"/>
        </w:rPr>
      </w:pPr>
      <w:r w:rsidRPr="00461F87">
        <w:rPr>
          <w:sz w:val="24"/>
          <w:szCs w:val="24"/>
        </w:rPr>
        <w:t>2) kaebuse Tartu Halduskohtule aadressil tmktartu.menetlus@kohus.ee või Kalevi tn 1, 51010 Tartu.</w:t>
      </w:r>
    </w:p>
    <w:p w:rsidR="00DD706B" w:rsidRDefault="00DD706B" w:rsidP="00946C77">
      <w:pPr>
        <w:rPr>
          <w:sz w:val="24"/>
          <w:szCs w:val="24"/>
        </w:rPr>
      </w:pPr>
    </w:p>
    <w:p w:rsidR="00946C77" w:rsidRDefault="001178A6" w:rsidP="00946C77">
      <w:pPr>
        <w:rPr>
          <w:sz w:val="24"/>
          <w:szCs w:val="24"/>
        </w:rPr>
      </w:pPr>
      <w:r>
        <w:rPr>
          <w:sz w:val="24"/>
          <w:szCs w:val="24"/>
        </w:rPr>
        <w:t>3</w:t>
      </w:r>
      <w:r w:rsidR="00DD706B">
        <w:rPr>
          <w:sz w:val="24"/>
          <w:szCs w:val="24"/>
        </w:rPr>
        <w:t xml:space="preserve">. </w:t>
      </w:r>
      <w:r w:rsidR="00946C77">
        <w:rPr>
          <w:sz w:val="24"/>
          <w:szCs w:val="24"/>
        </w:rPr>
        <w:t>Otsus jõustub teatavakstegemisest.</w:t>
      </w:r>
    </w:p>
    <w:p w:rsidR="00D62721" w:rsidRDefault="00D62721" w:rsidP="004F0437">
      <w:pPr>
        <w:jc w:val="both"/>
        <w:rPr>
          <w:sz w:val="24"/>
          <w:szCs w:val="24"/>
        </w:rPr>
      </w:pPr>
    </w:p>
    <w:p w:rsidR="00B77288" w:rsidRDefault="00B77288">
      <w:pPr>
        <w:rPr>
          <w:sz w:val="24"/>
          <w:szCs w:val="24"/>
        </w:rPr>
      </w:pPr>
    </w:p>
    <w:p w:rsidR="007B6A84" w:rsidRDefault="00570778">
      <w:pPr>
        <w:rPr>
          <w:sz w:val="24"/>
          <w:szCs w:val="24"/>
        </w:rPr>
      </w:pPr>
      <w:r>
        <w:rPr>
          <w:sz w:val="24"/>
          <w:szCs w:val="24"/>
        </w:rPr>
        <w:t>(allkirjastatud digitaalselt)</w:t>
      </w:r>
    </w:p>
    <w:p w:rsidR="007B6A84" w:rsidRDefault="00DC32D7">
      <w:pPr>
        <w:pStyle w:val="Pealkiri2"/>
      </w:pPr>
      <w:r>
        <w:t>Peep Aru</w:t>
      </w:r>
    </w:p>
    <w:p w:rsidR="007B6A84" w:rsidRDefault="001B7F3E">
      <w:pPr>
        <w:rPr>
          <w:sz w:val="24"/>
          <w:szCs w:val="24"/>
        </w:rPr>
      </w:pPr>
      <w:r>
        <w:rPr>
          <w:sz w:val="24"/>
          <w:szCs w:val="24"/>
        </w:rPr>
        <w:t>l</w:t>
      </w:r>
      <w:r w:rsidR="007B6A84">
        <w:rPr>
          <w:sz w:val="24"/>
          <w:szCs w:val="24"/>
        </w:rPr>
        <w:t xml:space="preserve">innavolikogu </w:t>
      </w:r>
      <w:r w:rsidR="00DC32D7">
        <w:rPr>
          <w:sz w:val="24"/>
          <w:szCs w:val="24"/>
        </w:rPr>
        <w:t>ase</w:t>
      </w:r>
      <w:r w:rsidR="007B6A84">
        <w:rPr>
          <w:sz w:val="24"/>
          <w:szCs w:val="24"/>
        </w:rPr>
        <w:t>esimees</w:t>
      </w:r>
    </w:p>
    <w:p w:rsidR="007B6A84" w:rsidRDefault="007B6A84">
      <w:pPr>
        <w:jc w:val="both"/>
        <w:rPr>
          <w:sz w:val="24"/>
          <w:szCs w:val="24"/>
        </w:rPr>
      </w:pPr>
    </w:p>
    <w:p w:rsidR="008D43E2" w:rsidRDefault="008D43E2">
      <w:pPr>
        <w:jc w:val="both"/>
        <w:rPr>
          <w:sz w:val="24"/>
          <w:szCs w:val="24"/>
        </w:rPr>
      </w:pPr>
    </w:p>
    <w:p w:rsidR="007B6A84" w:rsidRPr="002C41A5" w:rsidRDefault="007B6A84">
      <w:pPr>
        <w:pStyle w:val="Pealkiri1"/>
        <w:jc w:val="both"/>
        <w:rPr>
          <w:b w:val="0"/>
          <w:bCs w:val="0"/>
          <w:sz w:val="24"/>
          <w:szCs w:val="24"/>
        </w:rPr>
      </w:pPr>
      <w:r>
        <w:rPr>
          <w:sz w:val="24"/>
          <w:szCs w:val="24"/>
        </w:rPr>
        <w:t xml:space="preserve">Koostaja(d): </w:t>
      </w:r>
      <w:r w:rsidR="0040314D">
        <w:rPr>
          <w:b w:val="0"/>
          <w:sz w:val="24"/>
          <w:szCs w:val="24"/>
        </w:rPr>
        <w:t>Ene</w:t>
      </w:r>
      <w:r w:rsidR="002C41A5" w:rsidRPr="002C41A5">
        <w:rPr>
          <w:b w:val="0"/>
          <w:sz w:val="24"/>
          <w:szCs w:val="24"/>
        </w:rPr>
        <w:t xml:space="preserve"> Rink</w:t>
      </w:r>
    </w:p>
    <w:p w:rsidR="007B6A84" w:rsidRPr="0040314D" w:rsidRDefault="007B6A84">
      <w:pPr>
        <w:jc w:val="both"/>
        <w:rPr>
          <w:bCs/>
          <w:sz w:val="24"/>
          <w:szCs w:val="24"/>
        </w:rPr>
      </w:pPr>
      <w:r>
        <w:rPr>
          <w:b/>
          <w:bCs/>
          <w:sz w:val="24"/>
          <w:szCs w:val="24"/>
        </w:rPr>
        <w:t xml:space="preserve">Esitatud: </w:t>
      </w:r>
    </w:p>
    <w:p w:rsidR="007B6A84" w:rsidRPr="004D437F" w:rsidRDefault="007B6A84">
      <w:pPr>
        <w:jc w:val="both"/>
        <w:rPr>
          <w:bCs/>
          <w:sz w:val="24"/>
          <w:szCs w:val="24"/>
        </w:rPr>
      </w:pPr>
      <w:r>
        <w:rPr>
          <w:b/>
          <w:bCs/>
          <w:sz w:val="24"/>
          <w:szCs w:val="24"/>
        </w:rPr>
        <w:t>Esitaja:</w:t>
      </w:r>
      <w:r>
        <w:rPr>
          <w:sz w:val="24"/>
          <w:szCs w:val="24"/>
        </w:rPr>
        <w:t xml:space="preserve"> Viljandi Linnavalitsus</w:t>
      </w:r>
      <w:r>
        <w:rPr>
          <w:b/>
          <w:bCs/>
          <w:sz w:val="24"/>
          <w:szCs w:val="24"/>
        </w:rPr>
        <w:tab/>
      </w:r>
      <w:r>
        <w:rPr>
          <w:b/>
          <w:bCs/>
          <w:sz w:val="24"/>
          <w:szCs w:val="24"/>
        </w:rPr>
        <w:tab/>
      </w:r>
      <w:r>
        <w:rPr>
          <w:b/>
          <w:bCs/>
          <w:sz w:val="24"/>
          <w:szCs w:val="24"/>
        </w:rPr>
        <w:tab/>
        <w:t xml:space="preserve">Ettekandja: </w:t>
      </w:r>
      <w:r w:rsidR="00DC32D7">
        <w:rPr>
          <w:bCs/>
          <w:sz w:val="24"/>
          <w:szCs w:val="24"/>
        </w:rPr>
        <w:t>Peep Aru</w:t>
      </w:r>
      <w:bookmarkStart w:id="0" w:name="_GoBack"/>
      <w:bookmarkEnd w:id="0"/>
    </w:p>
    <w:p w:rsidR="007B6A84" w:rsidRPr="0040314D" w:rsidRDefault="007B6A84">
      <w:pPr>
        <w:jc w:val="both"/>
        <w:rPr>
          <w:bCs/>
          <w:sz w:val="24"/>
          <w:szCs w:val="24"/>
        </w:rPr>
      </w:pPr>
      <w:r>
        <w:rPr>
          <w:b/>
          <w:bCs/>
          <w:sz w:val="24"/>
          <w:szCs w:val="24"/>
        </w:rPr>
        <w:t>Lk arv:</w:t>
      </w:r>
      <w:r w:rsidR="0040314D">
        <w:rPr>
          <w:b/>
          <w:bCs/>
          <w:sz w:val="24"/>
          <w:szCs w:val="24"/>
        </w:rPr>
        <w:t xml:space="preserve"> </w:t>
      </w:r>
    </w:p>
    <w:p w:rsidR="00E1472F" w:rsidRDefault="00E1472F">
      <w:pPr>
        <w:jc w:val="both"/>
        <w:rPr>
          <w:sz w:val="24"/>
          <w:szCs w:val="24"/>
        </w:rPr>
      </w:pPr>
      <w:r>
        <w:rPr>
          <w:b/>
          <w:bCs/>
          <w:sz w:val="24"/>
          <w:szCs w:val="24"/>
        </w:rPr>
        <w:t xml:space="preserve">Hääletamine: </w:t>
      </w:r>
      <w:r w:rsidR="00882D36" w:rsidRPr="00D63498">
        <w:rPr>
          <w:bCs/>
          <w:sz w:val="24"/>
          <w:szCs w:val="24"/>
        </w:rPr>
        <w:t>poolthäälteenamus</w:t>
      </w:r>
    </w:p>
    <w:p w:rsidR="00CC5383" w:rsidRPr="004A20C6" w:rsidRDefault="001B7F3E" w:rsidP="00CC5383">
      <w:pPr>
        <w:jc w:val="center"/>
        <w:rPr>
          <w:sz w:val="24"/>
          <w:szCs w:val="24"/>
        </w:rPr>
      </w:pPr>
      <w:r>
        <w:rPr>
          <w:sz w:val="24"/>
          <w:szCs w:val="24"/>
        </w:rPr>
        <w:br w:type="page"/>
      </w:r>
      <w:r w:rsidR="00CC5383" w:rsidRPr="004A20C6">
        <w:rPr>
          <w:sz w:val="24"/>
          <w:szCs w:val="24"/>
        </w:rPr>
        <w:lastRenderedPageBreak/>
        <w:t>Seletuskiri</w:t>
      </w:r>
    </w:p>
    <w:p w:rsidR="001178A6" w:rsidRDefault="001178A6" w:rsidP="002D4B46">
      <w:pPr>
        <w:jc w:val="center"/>
        <w:rPr>
          <w:b/>
          <w:sz w:val="24"/>
          <w:szCs w:val="24"/>
        </w:rPr>
      </w:pPr>
      <w:r w:rsidRPr="001178A6">
        <w:rPr>
          <w:b/>
          <w:sz w:val="24"/>
          <w:szCs w:val="24"/>
        </w:rPr>
        <w:t xml:space="preserve">Viljandi Linnavolikogu </w:t>
      </w:r>
      <w:r w:rsidR="00BF55EA">
        <w:rPr>
          <w:b/>
          <w:sz w:val="24"/>
          <w:szCs w:val="24"/>
        </w:rPr>
        <w:t>0</w:t>
      </w:r>
      <w:r w:rsidRPr="001178A6">
        <w:rPr>
          <w:b/>
          <w:sz w:val="24"/>
          <w:szCs w:val="24"/>
        </w:rPr>
        <w:t xml:space="preserve">3.11.2017 otsuse nr 7 </w:t>
      </w:r>
    </w:p>
    <w:p w:rsidR="00F408CF" w:rsidRPr="00F408CF" w:rsidRDefault="001178A6" w:rsidP="002D4B46">
      <w:pPr>
        <w:jc w:val="center"/>
        <w:rPr>
          <w:b/>
          <w:sz w:val="24"/>
          <w:szCs w:val="24"/>
        </w:rPr>
      </w:pPr>
      <w:r>
        <w:rPr>
          <w:b/>
          <w:sz w:val="24"/>
          <w:szCs w:val="24"/>
        </w:rPr>
        <w:t>„</w:t>
      </w:r>
      <w:r w:rsidR="00F408CF" w:rsidRPr="00F408CF">
        <w:rPr>
          <w:b/>
          <w:sz w:val="24"/>
          <w:szCs w:val="24"/>
        </w:rPr>
        <w:t>Vilj</w:t>
      </w:r>
      <w:r>
        <w:rPr>
          <w:b/>
          <w:sz w:val="24"/>
          <w:szCs w:val="24"/>
        </w:rPr>
        <w:t xml:space="preserve">andi linnapeale ja palgalistele </w:t>
      </w:r>
      <w:r w:rsidR="00F408CF" w:rsidRPr="00F408CF">
        <w:rPr>
          <w:b/>
          <w:sz w:val="24"/>
          <w:szCs w:val="24"/>
        </w:rPr>
        <w:t>linnavalitsuse</w:t>
      </w:r>
    </w:p>
    <w:p w:rsidR="00F408CF" w:rsidRPr="00F408CF" w:rsidRDefault="00F408CF" w:rsidP="002D4B46">
      <w:pPr>
        <w:jc w:val="center"/>
        <w:rPr>
          <w:b/>
          <w:sz w:val="24"/>
          <w:szCs w:val="24"/>
        </w:rPr>
      </w:pPr>
      <w:r w:rsidRPr="00F408CF">
        <w:rPr>
          <w:b/>
          <w:sz w:val="24"/>
          <w:szCs w:val="24"/>
        </w:rPr>
        <w:t>liikmetele hüvitiste, toetuste ja soodustuste</w:t>
      </w:r>
    </w:p>
    <w:p w:rsidR="00F408CF" w:rsidRPr="00F408CF" w:rsidRDefault="00F408CF" w:rsidP="002D4B46">
      <w:pPr>
        <w:jc w:val="center"/>
        <w:rPr>
          <w:b/>
          <w:sz w:val="24"/>
          <w:szCs w:val="24"/>
        </w:rPr>
      </w:pPr>
      <w:r w:rsidRPr="00F408CF">
        <w:rPr>
          <w:b/>
          <w:sz w:val="24"/>
          <w:szCs w:val="24"/>
        </w:rPr>
        <w:t>maksmise kord</w:t>
      </w:r>
      <w:r w:rsidR="001178A6">
        <w:rPr>
          <w:b/>
          <w:sz w:val="24"/>
          <w:szCs w:val="24"/>
        </w:rPr>
        <w:t>“ muutmine</w:t>
      </w:r>
    </w:p>
    <w:p w:rsidR="00F408CF" w:rsidRDefault="00F408CF" w:rsidP="00F408CF">
      <w:pPr>
        <w:rPr>
          <w:b/>
          <w:sz w:val="24"/>
          <w:szCs w:val="24"/>
        </w:rPr>
      </w:pPr>
    </w:p>
    <w:p w:rsidR="002D4B46" w:rsidRDefault="002D4B46" w:rsidP="00F408CF">
      <w:pPr>
        <w:rPr>
          <w:sz w:val="24"/>
          <w:szCs w:val="24"/>
        </w:rPr>
      </w:pPr>
    </w:p>
    <w:p w:rsidR="00F408CF" w:rsidRDefault="00F408CF" w:rsidP="002D4B46">
      <w:pPr>
        <w:jc w:val="both"/>
        <w:rPr>
          <w:sz w:val="24"/>
          <w:szCs w:val="24"/>
        </w:rPr>
      </w:pPr>
      <w:r w:rsidRPr="00F408CF">
        <w:rPr>
          <w:sz w:val="24"/>
          <w:szCs w:val="24"/>
        </w:rPr>
        <w:t>Eelnõu eesmärk on</w:t>
      </w:r>
      <w:r w:rsidR="001178A6">
        <w:rPr>
          <w:sz w:val="24"/>
          <w:szCs w:val="24"/>
        </w:rPr>
        <w:t xml:space="preserve"> abilinnapea </w:t>
      </w:r>
      <w:r w:rsidR="001178A6" w:rsidRPr="001178A6">
        <w:rPr>
          <w:sz w:val="24"/>
          <w:szCs w:val="24"/>
          <w:highlight w:val="yellow"/>
        </w:rPr>
        <w:t>X</w:t>
      </w:r>
      <w:r w:rsidR="001178A6">
        <w:rPr>
          <w:sz w:val="24"/>
          <w:szCs w:val="24"/>
        </w:rPr>
        <w:t>-</w:t>
      </w:r>
      <w:proofErr w:type="spellStart"/>
      <w:r w:rsidR="001178A6">
        <w:rPr>
          <w:sz w:val="24"/>
          <w:szCs w:val="24"/>
        </w:rPr>
        <w:t>le</w:t>
      </w:r>
      <w:proofErr w:type="spellEnd"/>
      <w:r w:rsidRPr="00F408CF">
        <w:rPr>
          <w:sz w:val="24"/>
          <w:szCs w:val="24"/>
        </w:rPr>
        <w:t xml:space="preserve"> </w:t>
      </w:r>
      <w:r w:rsidR="001178A6">
        <w:rPr>
          <w:sz w:val="24"/>
          <w:szCs w:val="24"/>
        </w:rPr>
        <w:t xml:space="preserve"> </w:t>
      </w:r>
      <w:r w:rsidR="001178A6" w:rsidRPr="001178A6">
        <w:rPr>
          <w:sz w:val="24"/>
          <w:szCs w:val="24"/>
        </w:rPr>
        <w:t>isikliku sõiduauto kasutamise eest ametisõitudeks ja linna esindamise funktsiooni täitmise</w:t>
      </w:r>
      <w:r w:rsidR="001178A6">
        <w:rPr>
          <w:sz w:val="24"/>
          <w:szCs w:val="24"/>
        </w:rPr>
        <w:t xml:space="preserve">ks hüvitise määramine </w:t>
      </w:r>
      <w:r w:rsidR="001178A6" w:rsidRPr="001178A6">
        <w:rPr>
          <w:sz w:val="24"/>
          <w:szCs w:val="24"/>
        </w:rPr>
        <w:t xml:space="preserve">sõidupäeviku </w:t>
      </w:r>
      <w:r w:rsidR="001178A6">
        <w:rPr>
          <w:sz w:val="24"/>
          <w:szCs w:val="24"/>
        </w:rPr>
        <w:t xml:space="preserve">täitmise </w:t>
      </w:r>
      <w:r w:rsidR="001178A6" w:rsidRPr="001178A6">
        <w:rPr>
          <w:sz w:val="24"/>
          <w:szCs w:val="24"/>
        </w:rPr>
        <w:t>alusel</w:t>
      </w:r>
      <w:r w:rsidR="001178A6">
        <w:rPr>
          <w:sz w:val="24"/>
          <w:szCs w:val="24"/>
        </w:rPr>
        <w:t>.</w:t>
      </w:r>
    </w:p>
    <w:p w:rsidR="001178A6" w:rsidRPr="00F408CF" w:rsidRDefault="001178A6" w:rsidP="002D4B46">
      <w:pPr>
        <w:jc w:val="both"/>
        <w:rPr>
          <w:sz w:val="24"/>
          <w:szCs w:val="24"/>
        </w:rPr>
      </w:pPr>
    </w:p>
    <w:p w:rsidR="00F408CF" w:rsidRPr="00F408CF" w:rsidRDefault="00F408CF" w:rsidP="002D4B46">
      <w:pPr>
        <w:jc w:val="both"/>
        <w:rPr>
          <w:sz w:val="24"/>
          <w:szCs w:val="24"/>
        </w:rPr>
      </w:pPr>
      <w:r w:rsidRPr="00F408CF">
        <w:rPr>
          <w:sz w:val="24"/>
          <w:szCs w:val="24"/>
        </w:rPr>
        <w:t>Kohaliku omavalitsuse korralduse seaduse kohaselt on volikogu ainupädevuses linnapeale ja palgalistele valitsusliikmetele töötasu, lisatasu, hüvitise, toetuse ja soodustuste määramine ning teistele valitsuse liikmetele hüvitise maksmise otsustamine ja selle suuruse määramine. Seadus näeb ette, et linnapeale ja valitsuse liikmele ei või maksta sellist lisatasu, hüvitist või toetust ega rakendada tema suhtes selliseid soodustusi, mida volikogu ei ole otsustanud.</w:t>
      </w:r>
    </w:p>
    <w:p w:rsidR="00F408CF" w:rsidRPr="00F408CF" w:rsidRDefault="00F408CF" w:rsidP="002D4B46">
      <w:pPr>
        <w:jc w:val="both"/>
        <w:rPr>
          <w:sz w:val="24"/>
          <w:szCs w:val="24"/>
        </w:rPr>
      </w:pPr>
    </w:p>
    <w:p w:rsidR="007A213C" w:rsidRDefault="007A213C" w:rsidP="0024767B">
      <w:pPr>
        <w:rPr>
          <w:sz w:val="24"/>
          <w:szCs w:val="24"/>
        </w:rPr>
      </w:pPr>
    </w:p>
    <w:p w:rsidR="00DD706B" w:rsidRDefault="00570778" w:rsidP="0024767B">
      <w:pPr>
        <w:rPr>
          <w:sz w:val="24"/>
          <w:szCs w:val="24"/>
        </w:rPr>
      </w:pPr>
      <w:r>
        <w:rPr>
          <w:sz w:val="24"/>
          <w:szCs w:val="24"/>
        </w:rPr>
        <w:t>(allkirjastatud digitaalselt)</w:t>
      </w:r>
    </w:p>
    <w:p w:rsidR="002C41A5" w:rsidRDefault="002C41A5" w:rsidP="0024767B">
      <w:pPr>
        <w:rPr>
          <w:sz w:val="24"/>
          <w:szCs w:val="24"/>
        </w:rPr>
      </w:pPr>
      <w:r>
        <w:rPr>
          <w:sz w:val="24"/>
          <w:szCs w:val="24"/>
        </w:rPr>
        <w:t>Ene Rink</w:t>
      </w:r>
    </w:p>
    <w:p w:rsidR="002C41A5" w:rsidRDefault="002C41A5" w:rsidP="0024767B">
      <w:pPr>
        <w:rPr>
          <w:sz w:val="24"/>
          <w:szCs w:val="24"/>
        </w:rPr>
      </w:pPr>
      <w:r>
        <w:rPr>
          <w:sz w:val="24"/>
          <w:szCs w:val="24"/>
        </w:rPr>
        <w:t>linnasekretär</w:t>
      </w:r>
    </w:p>
    <w:sectPr w:rsidR="002C41A5" w:rsidSect="00461F87">
      <w:pgSz w:w="11907" w:h="16840" w:code="9"/>
      <w:pgMar w:top="680" w:right="851" w:bottom="680" w:left="1701" w:header="284" w:footer="284"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856AA"/>
    <w:multiLevelType w:val="singleLevel"/>
    <w:tmpl w:val="E58833FC"/>
    <w:lvl w:ilvl="0">
      <w:start w:val="1"/>
      <w:numFmt w:val="lowerLetter"/>
      <w:lvlText w:val="%1."/>
      <w:lvlJc w:val="left"/>
      <w:pPr>
        <w:tabs>
          <w:tab w:val="num" w:pos="1080"/>
        </w:tabs>
        <w:ind w:left="1080" w:hanging="360"/>
      </w:pPr>
      <w:rPr>
        <w:rFonts w:cs="Times New Roman" w:hint="default"/>
      </w:rPr>
    </w:lvl>
  </w:abstractNum>
  <w:abstractNum w:abstractNumId="1" w15:restartNumberingAfterBreak="0">
    <w:nsid w:val="22E553CD"/>
    <w:multiLevelType w:val="hybridMultilevel"/>
    <w:tmpl w:val="F3A46E20"/>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 w15:restartNumberingAfterBreak="0">
    <w:nsid w:val="534077AA"/>
    <w:multiLevelType w:val="singleLevel"/>
    <w:tmpl w:val="1AA81326"/>
    <w:lvl w:ilvl="0">
      <w:start w:val="1"/>
      <w:numFmt w:val="lowerLetter"/>
      <w:lvlText w:val="%1."/>
      <w:lvlJc w:val="left"/>
      <w:pPr>
        <w:tabs>
          <w:tab w:val="num" w:pos="1080"/>
        </w:tabs>
        <w:ind w:left="1080" w:hanging="360"/>
      </w:pPr>
      <w:rPr>
        <w:rFonts w:cs="Times New Roman" w:hint="default"/>
      </w:rPr>
    </w:lvl>
  </w:abstractNum>
  <w:abstractNum w:abstractNumId="3" w15:restartNumberingAfterBreak="0">
    <w:nsid w:val="7426196E"/>
    <w:multiLevelType w:val="singleLevel"/>
    <w:tmpl w:val="6D586648"/>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szCs w:val="24"/>
        <w:u w:val="none"/>
      </w:rPr>
    </w:lvl>
  </w:abstractNum>
  <w:abstractNum w:abstractNumId="4" w15:restartNumberingAfterBreak="0">
    <w:nsid w:val="7DA0416C"/>
    <w:multiLevelType w:val="hybridMultilevel"/>
    <w:tmpl w:val="D1761568"/>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F87"/>
    <w:rsid w:val="000156FA"/>
    <w:rsid w:val="000310B7"/>
    <w:rsid w:val="000A5CFE"/>
    <w:rsid w:val="000E19C9"/>
    <w:rsid w:val="001178A6"/>
    <w:rsid w:val="00137D75"/>
    <w:rsid w:val="00181EBC"/>
    <w:rsid w:val="001A0FEA"/>
    <w:rsid w:val="001B687D"/>
    <w:rsid w:val="001B7F3E"/>
    <w:rsid w:val="001D7909"/>
    <w:rsid w:val="001E4992"/>
    <w:rsid w:val="00236C0F"/>
    <w:rsid w:val="0024767B"/>
    <w:rsid w:val="0025062D"/>
    <w:rsid w:val="002B29E5"/>
    <w:rsid w:val="002C41A5"/>
    <w:rsid w:val="002C4BDF"/>
    <w:rsid w:val="002D4B46"/>
    <w:rsid w:val="00313321"/>
    <w:rsid w:val="00331A65"/>
    <w:rsid w:val="003368A3"/>
    <w:rsid w:val="003B597A"/>
    <w:rsid w:val="003D26E0"/>
    <w:rsid w:val="003E7AAC"/>
    <w:rsid w:val="0040314D"/>
    <w:rsid w:val="0040365E"/>
    <w:rsid w:val="00410369"/>
    <w:rsid w:val="00431C40"/>
    <w:rsid w:val="00461F87"/>
    <w:rsid w:val="00466D66"/>
    <w:rsid w:val="00494306"/>
    <w:rsid w:val="004A20C6"/>
    <w:rsid w:val="004D06BD"/>
    <w:rsid w:val="004D437F"/>
    <w:rsid w:val="004F0437"/>
    <w:rsid w:val="004F6BF2"/>
    <w:rsid w:val="00566DFA"/>
    <w:rsid w:val="00570778"/>
    <w:rsid w:val="00573882"/>
    <w:rsid w:val="005B44C4"/>
    <w:rsid w:val="0067275F"/>
    <w:rsid w:val="00681102"/>
    <w:rsid w:val="00694F50"/>
    <w:rsid w:val="006F7C6D"/>
    <w:rsid w:val="007A213C"/>
    <w:rsid w:val="007B6A84"/>
    <w:rsid w:val="007B7F0F"/>
    <w:rsid w:val="007D38CB"/>
    <w:rsid w:val="00802FDE"/>
    <w:rsid w:val="00845345"/>
    <w:rsid w:val="00846316"/>
    <w:rsid w:val="00857DEE"/>
    <w:rsid w:val="008746EE"/>
    <w:rsid w:val="00882D36"/>
    <w:rsid w:val="008D43E2"/>
    <w:rsid w:val="00917685"/>
    <w:rsid w:val="00936F94"/>
    <w:rsid w:val="00946C77"/>
    <w:rsid w:val="009A41E2"/>
    <w:rsid w:val="009D6069"/>
    <w:rsid w:val="009E074F"/>
    <w:rsid w:val="00A33D81"/>
    <w:rsid w:val="00AA02E4"/>
    <w:rsid w:val="00AB1EC2"/>
    <w:rsid w:val="00AB70BC"/>
    <w:rsid w:val="00AD171F"/>
    <w:rsid w:val="00AF3D22"/>
    <w:rsid w:val="00B160A9"/>
    <w:rsid w:val="00B4149B"/>
    <w:rsid w:val="00B77288"/>
    <w:rsid w:val="00BC533D"/>
    <w:rsid w:val="00BF55EA"/>
    <w:rsid w:val="00C07FBE"/>
    <w:rsid w:val="00C12C3B"/>
    <w:rsid w:val="00C31184"/>
    <w:rsid w:val="00C50317"/>
    <w:rsid w:val="00C51E7C"/>
    <w:rsid w:val="00C920A0"/>
    <w:rsid w:val="00CC5383"/>
    <w:rsid w:val="00CC7D18"/>
    <w:rsid w:val="00D0053A"/>
    <w:rsid w:val="00D00C99"/>
    <w:rsid w:val="00D27B80"/>
    <w:rsid w:val="00D62721"/>
    <w:rsid w:val="00D63498"/>
    <w:rsid w:val="00DB4F42"/>
    <w:rsid w:val="00DC32D7"/>
    <w:rsid w:val="00DC47CB"/>
    <w:rsid w:val="00DD706B"/>
    <w:rsid w:val="00E1472F"/>
    <w:rsid w:val="00E27A9A"/>
    <w:rsid w:val="00E45F0C"/>
    <w:rsid w:val="00EB64E7"/>
    <w:rsid w:val="00ED3AB4"/>
    <w:rsid w:val="00F11AB6"/>
    <w:rsid w:val="00F408CF"/>
    <w:rsid w:val="00F40F1F"/>
    <w:rsid w:val="00F73501"/>
    <w:rsid w:val="00FB5DCE"/>
    <w:rsid w:val="00FB6A74"/>
    <w:rsid w:val="00FE4A82"/>
    <w:rsid w:val="00FF090C"/>
    <w:rsid w:val="00FF37B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2E2592"/>
  <w14:defaultImageDpi w14:val="0"/>
  <w15:docId w15:val="{FA859030-E8D7-4FB3-8E16-B63B98068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pPr>
      <w:autoSpaceDE w:val="0"/>
      <w:autoSpaceDN w:val="0"/>
    </w:pPr>
    <w:rPr>
      <w:lang w:eastAsia="en-US"/>
    </w:rPr>
  </w:style>
  <w:style w:type="paragraph" w:styleId="Pealkiri1">
    <w:name w:val="heading 1"/>
    <w:basedOn w:val="Normaallaad"/>
    <w:next w:val="Normaallaad"/>
    <w:link w:val="Pealkiri1Mrk"/>
    <w:uiPriority w:val="99"/>
    <w:qFormat/>
    <w:pPr>
      <w:keepNext/>
      <w:outlineLvl w:val="0"/>
    </w:pPr>
    <w:rPr>
      <w:b/>
      <w:bCs/>
      <w:sz w:val="28"/>
      <w:szCs w:val="28"/>
    </w:rPr>
  </w:style>
  <w:style w:type="paragraph" w:styleId="Pealkiri2">
    <w:name w:val="heading 2"/>
    <w:basedOn w:val="Normaallaad"/>
    <w:next w:val="Normaallaad"/>
    <w:link w:val="Pealkiri2Mrk"/>
    <w:uiPriority w:val="99"/>
    <w:qFormat/>
    <w:pPr>
      <w:keepNext/>
      <w:outlineLvl w:val="1"/>
    </w:pPr>
    <w:rPr>
      <w:sz w:val="24"/>
      <w:szCs w:val="24"/>
    </w:rPr>
  </w:style>
  <w:style w:type="paragraph" w:styleId="Pealkiri3">
    <w:name w:val="heading 3"/>
    <w:basedOn w:val="Normaallaad"/>
    <w:next w:val="Normaallaad"/>
    <w:link w:val="Pealkiri3Mrk"/>
    <w:uiPriority w:val="99"/>
    <w:qFormat/>
    <w:pPr>
      <w:keepNext/>
      <w:outlineLvl w:val="2"/>
    </w:pPr>
    <w:rPr>
      <w:b/>
      <w:bCs/>
      <w:i/>
      <w:iCs/>
      <w:sz w:val="24"/>
      <w:szCs w:val="24"/>
    </w:rPr>
  </w:style>
  <w:style w:type="paragraph" w:styleId="Pealkiri4">
    <w:name w:val="heading 4"/>
    <w:basedOn w:val="Normaallaad"/>
    <w:next w:val="Normaallaad"/>
    <w:link w:val="Pealkiri4Mrk"/>
    <w:uiPriority w:val="99"/>
    <w:qFormat/>
    <w:pPr>
      <w:keepNext/>
      <w:jc w:val="center"/>
      <w:outlineLvl w:val="3"/>
    </w:pPr>
    <w:rPr>
      <w:b/>
      <w:bCs/>
      <w:i/>
      <w:iCs/>
      <w:sz w:val="28"/>
      <w:szCs w:val="28"/>
    </w:rPr>
  </w:style>
  <w:style w:type="paragraph" w:styleId="Pealkiri5">
    <w:name w:val="heading 5"/>
    <w:basedOn w:val="Normaallaad"/>
    <w:next w:val="Normaallaad"/>
    <w:link w:val="Pealkiri5Mrk"/>
    <w:uiPriority w:val="99"/>
    <w:qFormat/>
    <w:pPr>
      <w:keepNext/>
      <w:jc w:val="both"/>
      <w:outlineLvl w:val="4"/>
    </w:pPr>
    <w:rPr>
      <w:sz w:val="24"/>
      <w:szCs w:val="24"/>
    </w:rPr>
  </w:style>
  <w:style w:type="paragraph" w:styleId="Pealkiri6">
    <w:name w:val="heading 6"/>
    <w:basedOn w:val="Normaallaad"/>
    <w:next w:val="Normaallaad"/>
    <w:link w:val="Pealkiri6Mrk"/>
    <w:uiPriority w:val="99"/>
    <w:qFormat/>
    <w:pPr>
      <w:keepNext/>
      <w:jc w:val="both"/>
      <w:outlineLvl w:val="5"/>
    </w:pPr>
    <w:rPr>
      <w:b/>
      <w:bCs/>
      <w:sz w:val="24"/>
      <w:szCs w:val="24"/>
    </w:rPr>
  </w:style>
  <w:style w:type="paragraph" w:styleId="Pealkiri7">
    <w:name w:val="heading 7"/>
    <w:basedOn w:val="Normaallaad"/>
    <w:next w:val="Normaallaad"/>
    <w:link w:val="Pealkiri7Mrk"/>
    <w:uiPriority w:val="99"/>
    <w:qFormat/>
    <w:pPr>
      <w:keepNext/>
      <w:jc w:val="center"/>
      <w:outlineLvl w:val="6"/>
    </w:pPr>
    <w:rPr>
      <w:b/>
      <w:bCs/>
      <w:i/>
      <w:iCs/>
      <w:sz w:val="24"/>
      <w:szCs w:val="24"/>
    </w:rPr>
  </w:style>
  <w:style w:type="paragraph" w:styleId="Pealkiri8">
    <w:name w:val="heading 8"/>
    <w:basedOn w:val="Normaallaad"/>
    <w:next w:val="Normaallaad"/>
    <w:link w:val="Pealkiri8Mrk"/>
    <w:uiPriority w:val="99"/>
    <w:qFormat/>
    <w:pPr>
      <w:keepNext/>
      <w:jc w:val="center"/>
      <w:outlineLvl w:val="7"/>
    </w:pPr>
    <w:rPr>
      <w:b/>
      <w:bCs/>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Pr>
      <w:rFonts w:ascii="Cambria" w:hAnsi="Cambria" w:cs="Times New Roman"/>
      <w:b/>
      <w:kern w:val="32"/>
      <w:sz w:val="32"/>
      <w:lang w:val="x-none" w:eastAsia="en-US"/>
    </w:rPr>
  </w:style>
  <w:style w:type="character" w:customStyle="1" w:styleId="Pealkiri2Mrk">
    <w:name w:val="Pealkiri 2 Märk"/>
    <w:basedOn w:val="Liguvaikefont"/>
    <w:link w:val="Pealkiri2"/>
    <w:uiPriority w:val="9"/>
    <w:semiHidden/>
    <w:locked/>
    <w:rPr>
      <w:rFonts w:ascii="Cambria" w:hAnsi="Cambria" w:cs="Times New Roman"/>
      <w:b/>
      <w:i/>
      <w:sz w:val="28"/>
      <w:lang w:val="x-none" w:eastAsia="en-US"/>
    </w:rPr>
  </w:style>
  <w:style w:type="character" w:customStyle="1" w:styleId="Pealkiri3Mrk">
    <w:name w:val="Pealkiri 3 Märk"/>
    <w:basedOn w:val="Liguvaikefont"/>
    <w:link w:val="Pealkiri3"/>
    <w:uiPriority w:val="9"/>
    <w:semiHidden/>
    <w:locked/>
    <w:rPr>
      <w:rFonts w:ascii="Cambria" w:hAnsi="Cambria" w:cs="Times New Roman"/>
      <w:b/>
      <w:sz w:val="26"/>
      <w:lang w:val="x-none" w:eastAsia="en-US"/>
    </w:rPr>
  </w:style>
  <w:style w:type="character" w:customStyle="1" w:styleId="Pealkiri4Mrk">
    <w:name w:val="Pealkiri 4 Märk"/>
    <w:basedOn w:val="Liguvaikefont"/>
    <w:link w:val="Pealkiri4"/>
    <w:uiPriority w:val="9"/>
    <w:semiHidden/>
    <w:locked/>
    <w:rPr>
      <w:rFonts w:ascii="Calibri" w:hAnsi="Calibri" w:cs="Times New Roman"/>
      <w:b/>
      <w:sz w:val="28"/>
      <w:lang w:val="x-none" w:eastAsia="en-US"/>
    </w:rPr>
  </w:style>
  <w:style w:type="character" w:customStyle="1" w:styleId="Pealkiri5Mrk">
    <w:name w:val="Pealkiri 5 Märk"/>
    <w:basedOn w:val="Liguvaikefont"/>
    <w:link w:val="Pealkiri5"/>
    <w:uiPriority w:val="9"/>
    <w:semiHidden/>
    <w:locked/>
    <w:rPr>
      <w:rFonts w:ascii="Calibri" w:hAnsi="Calibri" w:cs="Times New Roman"/>
      <w:b/>
      <w:i/>
      <w:sz w:val="26"/>
      <w:lang w:val="x-none" w:eastAsia="en-US"/>
    </w:rPr>
  </w:style>
  <w:style w:type="character" w:customStyle="1" w:styleId="Pealkiri6Mrk">
    <w:name w:val="Pealkiri 6 Märk"/>
    <w:basedOn w:val="Liguvaikefont"/>
    <w:link w:val="Pealkiri6"/>
    <w:uiPriority w:val="9"/>
    <w:semiHidden/>
    <w:locked/>
    <w:rPr>
      <w:rFonts w:ascii="Calibri" w:hAnsi="Calibri" w:cs="Times New Roman"/>
      <w:b/>
      <w:lang w:val="x-none" w:eastAsia="en-US"/>
    </w:rPr>
  </w:style>
  <w:style w:type="character" w:customStyle="1" w:styleId="Pealkiri7Mrk">
    <w:name w:val="Pealkiri 7 Märk"/>
    <w:basedOn w:val="Liguvaikefont"/>
    <w:link w:val="Pealkiri7"/>
    <w:uiPriority w:val="9"/>
    <w:semiHidden/>
    <w:locked/>
    <w:rPr>
      <w:rFonts w:ascii="Calibri" w:hAnsi="Calibri" w:cs="Times New Roman"/>
      <w:sz w:val="24"/>
      <w:lang w:val="x-none" w:eastAsia="en-US"/>
    </w:rPr>
  </w:style>
  <w:style w:type="character" w:customStyle="1" w:styleId="Pealkiri8Mrk">
    <w:name w:val="Pealkiri 8 Märk"/>
    <w:basedOn w:val="Liguvaikefont"/>
    <w:link w:val="Pealkiri8"/>
    <w:uiPriority w:val="9"/>
    <w:semiHidden/>
    <w:locked/>
    <w:rPr>
      <w:rFonts w:ascii="Calibri" w:hAnsi="Calibri" w:cs="Times New Roman"/>
      <w:i/>
      <w:sz w:val="24"/>
      <w:lang w:val="x-none" w:eastAsia="en-US"/>
    </w:rPr>
  </w:style>
  <w:style w:type="paragraph" w:styleId="Kehatekst">
    <w:name w:val="Body Text"/>
    <w:basedOn w:val="Normaallaad"/>
    <w:link w:val="KehatekstMrk"/>
    <w:uiPriority w:val="99"/>
    <w:rPr>
      <w:color w:val="000000"/>
      <w:sz w:val="24"/>
      <w:szCs w:val="24"/>
      <w:lang w:val="en-US"/>
    </w:rPr>
  </w:style>
  <w:style w:type="character" w:customStyle="1" w:styleId="KehatekstMrk">
    <w:name w:val="Kehatekst Märk"/>
    <w:basedOn w:val="Liguvaikefont"/>
    <w:link w:val="Kehatekst"/>
    <w:uiPriority w:val="99"/>
    <w:semiHidden/>
    <w:locked/>
    <w:rPr>
      <w:rFonts w:cs="Times New Roman"/>
      <w:sz w:val="20"/>
      <w:lang w:val="x-none" w:eastAsia="en-US"/>
    </w:rPr>
  </w:style>
  <w:style w:type="paragraph" w:customStyle="1" w:styleId="Preformatted">
    <w:name w:val="Preformatted"/>
    <w:basedOn w:val="Normaallaad"/>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character" w:customStyle="1" w:styleId="Typewriter">
    <w:name w:val="Typewriter"/>
    <w:uiPriority w:val="99"/>
    <w:rPr>
      <w:rFonts w:ascii="Courier New" w:hAnsi="Courier New"/>
      <w:sz w:val="20"/>
    </w:rPr>
  </w:style>
  <w:style w:type="paragraph" w:styleId="Taandegakehatekst">
    <w:name w:val="Body Text Indent"/>
    <w:basedOn w:val="Normaallaad"/>
    <w:link w:val="TaandegakehatekstMrk"/>
    <w:uiPriority w:val="99"/>
    <w:rPr>
      <w:sz w:val="24"/>
      <w:szCs w:val="24"/>
    </w:rPr>
  </w:style>
  <w:style w:type="character" w:customStyle="1" w:styleId="TaandegakehatekstMrk">
    <w:name w:val="Taandega kehatekst Märk"/>
    <w:basedOn w:val="Liguvaikefont"/>
    <w:link w:val="Taandegakehatekst"/>
    <w:uiPriority w:val="99"/>
    <w:semiHidden/>
    <w:locked/>
    <w:rPr>
      <w:rFonts w:cs="Times New Roman"/>
      <w:sz w:val="20"/>
      <w:lang w:val="x-none" w:eastAsia="en-US"/>
    </w:rPr>
  </w:style>
  <w:style w:type="paragraph" w:styleId="Jutumullitekst">
    <w:name w:val="Balloon Text"/>
    <w:basedOn w:val="Normaallaad"/>
    <w:link w:val="JutumullitekstMrk"/>
    <w:uiPriority w:val="99"/>
    <w:rsid w:val="000E19C9"/>
    <w:rPr>
      <w:rFonts w:ascii="Segoe UI" w:hAnsi="Segoe UI" w:cs="Segoe UI"/>
      <w:sz w:val="18"/>
      <w:szCs w:val="18"/>
    </w:rPr>
  </w:style>
  <w:style w:type="character" w:customStyle="1" w:styleId="JutumullitekstMrk">
    <w:name w:val="Jutumullitekst Märk"/>
    <w:basedOn w:val="Liguvaikefont"/>
    <w:link w:val="Jutumullitekst"/>
    <w:uiPriority w:val="99"/>
    <w:locked/>
    <w:rsid w:val="000E19C9"/>
    <w:rPr>
      <w:rFonts w:ascii="Segoe UI" w:hAnsi="Segoe UI" w:cs="Segoe UI"/>
      <w:sz w:val="18"/>
      <w:szCs w:val="18"/>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748104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322</Words>
  <Characters>1869</Characters>
  <Application>Microsoft Office Word</Application>
  <DocSecurity>0</DocSecurity>
  <Lines>15</Lines>
  <Paragraphs>4</Paragraphs>
  <ScaleCrop>false</ScaleCrop>
  <HeadingPairs>
    <vt:vector size="2" baseType="variant">
      <vt:variant>
        <vt:lpstr>Pealkiri</vt:lpstr>
      </vt:variant>
      <vt:variant>
        <vt:i4>1</vt:i4>
      </vt:variant>
    </vt:vector>
  </HeadingPairs>
  <TitlesOfParts>
    <vt:vector size="1" baseType="lpstr">
      <vt:lpstr>Otsus</vt:lpstr>
    </vt:vector>
  </TitlesOfParts>
  <Company>Viljandi Linnavalitsus</Company>
  <LinksUpToDate>false</LinksUpToDate>
  <CharactersWithSpaces>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Otsus</dc:title>
  <dc:subject/>
  <dc:creator>Kadri Kobin</dc:creator>
  <cp:keywords/>
  <dc:description/>
  <cp:lastModifiedBy>Helena Tiivel</cp:lastModifiedBy>
  <cp:revision>5</cp:revision>
  <cp:lastPrinted>2017-10-27T10:01:00Z</cp:lastPrinted>
  <dcterms:created xsi:type="dcterms:W3CDTF">2021-11-18T09:10:00Z</dcterms:created>
  <dcterms:modified xsi:type="dcterms:W3CDTF">2021-11-19T11:14:00Z</dcterms:modified>
</cp:coreProperties>
</file>