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04" w:rsidRDefault="00527FDD">
      <w:pPr>
        <w:spacing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EELNÕU 2023/157</w:t>
      </w:r>
    </w:p>
    <w:p w:rsidR="003F5604" w:rsidRDefault="003F5604">
      <w:pPr>
        <w:spacing w:line="240" w:lineRule="auto"/>
        <w:rPr>
          <w:rFonts w:ascii="Times New Roman" w:eastAsia="Times New Roman" w:hAnsi="Times New Roman" w:cs="Times New Roman"/>
        </w:rPr>
      </w:pPr>
    </w:p>
    <w:p w:rsidR="003F5604" w:rsidRDefault="003F56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FDD" w:rsidRDefault="00527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FDD" w:rsidRDefault="00527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FDD" w:rsidRDefault="00527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FDD" w:rsidRDefault="00527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FDD" w:rsidRDefault="00527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FDD" w:rsidRDefault="00527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VILJANDI LINNAVOLIKOGU</w:t>
      </w:r>
    </w:p>
    <w:p w:rsidR="003F5604" w:rsidRDefault="003F56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OTSUS</w:t>
      </w:r>
    </w:p>
    <w:p w:rsidR="003F5604" w:rsidRDefault="003F56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527FDD">
      <w:pPr>
        <w:keepNext/>
        <w:spacing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 w:rsidR="000A22FB">
        <w:rPr>
          <w:rFonts w:ascii="Times New Roman" w:eastAsia="Times New Roman" w:hAnsi="Times New Roman" w:cs="Times New Roman"/>
          <w:sz w:val="24"/>
          <w:szCs w:val="24"/>
        </w:rPr>
        <w:t xml:space="preserve"> jaanuar 2023   nr</w:t>
      </w:r>
    </w:p>
    <w:p w:rsidR="003F5604" w:rsidRDefault="003F56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Viljandi Linnavolikogu revisjonikomisjoni</w:t>
      </w:r>
    </w:p>
    <w:p w:rsidR="003F5604" w:rsidRDefault="000A22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2023. aasta tööplaani kinnitamine</w:t>
      </w:r>
    </w:p>
    <w:p w:rsidR="003F5604" w:rsidRDefault="003F56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3F5604">
      <w:pPr>
        <w:tabs>
          <w:tab w:val="left" w:pos="722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Kohaliku omavalitsuse korralduse seaduse § 48 lõike 4 ja Viljandi linna põhimääruse § 14 lõike 2 ning § 24 lõike 1 punkti 3 alusel Viljandi Linnavolikogu</w:t>
      </w:r>
    </w:p>
    <w:p w:rsidR="003F5604" w:rsidRDefault="003F5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t s u s t a b:</w:t>
      </w:r>
    </w:p>
    <w:p w:rsidR="003F5604" w:rsidRDefault="003F5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Kinnitada Viljandi Linnavolikogu revisjonikomisjoni 2023. aasta tööplaan (lisa).</w:t>
      </w:r>
    </w:p>
    <w:p w:rsidR="003F5604" w:rsidRDefault="003F5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spacing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Käesoleva otsusega mittenõustumisel võib esitada 30 päeva jooksul otsuse teatavakstegemisest arvates:</w:t>
      </w:r>
    </w:p>
    <w:p w:rsidR="003F5604" w:rsidRDefault="000A22FB">
      <w:pPr>
        <w:spacing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vaide Viljandi Linnavolikogule aadressil volikogu@viljandi.ee või Linnu tn 2, 71020 Viljandi;</w:t>
      </w:r>
    </w:p>
    <w:p w:rsidR="003F5604" w:rsidRDefault="000A22FB">
      <w:pPr>
        <w:spacing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kaebuse Tartu Halduskohtule aadressil tmktartu.menetlus@kohus.ee või Kalevi tn 1, 51010 Tartu.</w:t>
      </w:r>
    </w:p>
    <w:p w:rsidR="003F5604" w:rsidRDefault="003F5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Otsus jõustub teatavakstegemisest.</w:t>
      </w:r>
    </w:p>
    <w:p w:rsidR="003F5604" w:rsidRDefault="003F5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3F5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(allkirjastatud digitaalselt)</w:t>
      </w:r>
    </w:p>
    <w:p w:rsidR="003F5604" w:rsidRDefault="000A22FB">
      <w:pPr>
        <w:keepNext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Helmen Kütt</w:t>
      </w:r>
    </w:p>
    <w:p w:rsidR="003F5604" w:rsidRDefault="000A22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linnavolikogu esimees</w:t>
      </w:r>
    </w:p>
    <w:p w:rsidR="003F5604" w:rsidRDefault="003F5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3F5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Koostaja(d): </w:t>
      </w:r>
      <w:r>
        <w:rPr>
          <w:rFonts w:ascii="Times New Roman" w:eastAsia="Times New Roman" w:hAnsi="Times New Roman" w:cs="Times New Roman"/>
          <w:sz w:val="24"/>
          <w:szCs w:val="24"/>
        </w:rPr>
        <w:t>Jane Koitlepp</w:t>
      </w:r>
    </w:p>
    <w:p w:rsidR="003F5604" w:rsidRDefault="000A22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Esitatud:</w:t>
      </w:r>
      <w:r w:rsidR="00527F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7FDD" w:rsidRPr="00527FDD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527FD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01.2023</w:t>
      </w:r>
    </w:p>
    <w:p w:rsidR="003F5604" w:rsidRDefault="000A22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Esitaja: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Revisjonikomisjon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Ettekandja: </w:t>
      </w:r>
      <w:r>
        <w:rPr>
          <w:rFonts w:ascii="Times New Roman" w:eastAsia="Times New Roman" w:hAnsi="Times New Roman" w:cs="Times New Roman"/>
          <w:sz w:val="24"/>
          <w:szCs w:val="24"/>
        </w:rPr>
        <w:t>Jane Koitlepp</w:t>
      </w:r>
    </w:p>
    <w:p w:rsidR="003F5604" w:rsidRDefault="000A22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Lk arv: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F5604" w:rsidRDefault="000A22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Hääletamine: </w:t>
      </w:r>
      <w:r>
        <w:rPr>
          <w:rFonts w:ascii="Times New Roman" w:eastAsia="Times New Roman" w:hAnsi="Times New Roman" w:cs="Times New Roman"/>
          <w:sz w:val="24"/>
          <w:szCs w:val="24"/>
        </w:rPr>
        <w:t>nõudmisel</w:t>
      </w:r>
    </w:p>
    <w:p w:rsidR="00527FDD" w:rsidRDefault="00527F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F5604" w:rsidRDefault="000A22F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Lisa</w:t>
      </w:r>
    </w:p>
    <w:p w:rsidR="003F5604" w:rsidRDefault="000A22F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Viljandi Linnavolikogu</w:t>
      </w:r>
      <w:r w:rsidR="00527FDD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eastAsia="Times New Roman" w:hAnsi="Times New Roman" w:cs="Times New Roman"/>
          <w:sz w:val="24"/>
          <w:szCs w:val="24"/>
        </w:rPr>
        <w:t>.01.2023</w:t>
      </w:r>
    </w:p>
    <w:p w:rsidR="003F5604" w:rsidRDefault="00527FD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otsusele nr </w:t>
      </w:r>
    </w:p>
    <w:p w:rsidR="003F5604" w:rsidRDefault="003F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3F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REVISJONIKOMISJONI 2023. AASTA TÖÖPLAAN</w:t>
      </w:r>
    </w:p>
    <w:p w:rsidR="003F5604" w:rsidRDefault="003F56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FDD" w:rsidRDefault="00527F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240"/>
        <w:gridCol w:w="7822"/>
      </w:tblGrid>
      <w:tr w:rsidR="003F5604" w:rsidTr="00527FDD">
        <w:trPr>
          <w:trHeight w:val="28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Kuu </w:t>
            </w:r>
          </w:p>
        </w:tc>
        <w:tc>
          <w:tcPr>
            <w:tcW w:w="7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Teema</w:t>
            </w:r>
          </w:p>
        </w:tc>
      </w:tr>
      <w:tr w:rsidR="003F5604" w:rsidTr="00527FDD">
        <w:trPr>
          <w:trHeight w:val="633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Jaanuar </w:t>
            </w:r>
          </w:p>
        </w:tc>
        <w:tc>
          <w:tcPr>
            <w:tcW w:w="7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linna 2023. aasta eelarve (II lugemine).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Revisjonikomisjoni 2022. aasta tegevusaruanne.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linna elutöö preemia.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linna 2022. aasta aastapreemia.</w:t>
            </w:r>
          </w:p>
        </w:tc>
      </w:tr>
      <w:tr w:rsidR="003F5604" w:rsidTr="00527FDD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Veebruar </w:t>
            </w:r>
          </w:p>
        </w:tc>
        <w:tc>
          <w:tcPr>
            <w:tcW w:w="7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Ülevaade 2022. aasta hangetest. 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 aasta hankeplaan.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 aasta projektide realiseerimine.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Ülevaade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sisekontrolli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2023. aasta tööplaanist.</w:t>
            </w:r>
          </w:p>
        </w:tc>
      </w:tr>
      <w:tr w:rsidR="003F5604" w:rsidTr="00527FDD">
        <w:trPr>
          <w:trHeight w:val="21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Märts </w:t>
            </w:r>
          </w:p>
        </w:tc>
        <w:tc>
          <w:tcPr>
            <w:tcW w:w="7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Arengukava täitmise ülevaade.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Sotsiaalameti 2022-2023 tegevuste ülevaade.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Linnahoolduse informatsioon talvise hoolduse tagasisidest.</w:t>
            </w:r>
          </w:p>
        </w:tc>
      </w:tr>
      <w:tr w:rsidR="003F5604" w:rsidTr="00527FDD">
        <w:trPr>
          <w:trHeight w:val="446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Aprill </w:t>
            </w:r>
          </w:p>
        </w:tc>
        <w:tc>
          <w:tcPr>
            <w:tcW w:w="7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HEV kompetentsikeskuse loomisest.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Päevakeskuse laste-ja perede osakonna seisust.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Viljandi linnas pakutavast ujumisteenuse perspektiivist.</w:t>
            </w:r>
          </w:p>
        </w:tc>
      </w:tr>
      <w:tr w:rsidR="003F5604" w:rsidTr="00527FDD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 </w:t>
            </w:r>
          </w:p>
        </w:tc>
        <w:tc>
          <w:tcPr>
            <w:tcW w:w="7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 majandusaasta aruandele hinnangu andmine.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Ülevaade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sisekontrolli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2022. aasta tegevusest.</w:t>
            </w:r>
          </w:p>
          <w:p w:rsidR="003F5604" w:rsidRDefault="000A22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Ülevaade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koolide ja lasteaedade toitlustusteenuse pakkumisest.</w:t>
            </w:r>
          </w:p>
        </w:tc>
      </w:tr>
      <w:tr w:rsidR="003F5604" w:rsidTr="00527FDD">
        <w:trPr>
          <w:trHeight w:val="352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Juuni </w:t>
            </w:r>
          </w:p>
        </w:tc>
        <w:tc>
          <w:tcPr>
            <w:tcW w:w="7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 aasta esimene lisaeelarve.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Päevakeskuse koduhoolduse osakonna seisust.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Ülevaade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Karlssoni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lasteaia valmimisest.</w:t>
            </w:r>
          </w:p>
        </w:tc>
      </w:tr>
      <w:tr w:rsidR="003F5604" w:rsidTr="00527FDD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August </w:t>
            </w:r>
          </w:p>
        </w:tc>
        <w:tc>
          <w:tcPr>
            <w:tcW w:w="7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Sakala keskuse 2021-2023 tegevustest.</w:t>
            </w:r>
          </w:p>
        </w:tc>
      </w:tr>
      <w:tr w:rsidR="003F5604" w:rsidTr="00527FDD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7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reservfondi kasutamisest.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Linna suuremate investeeringute tasuvusanalüüs.</w:t>
            </w:r>
          </w:p>
        </w:tc>
      </w:tr>
      <w:tr w:rsidR="003F5604" w:rsidTr="00527FDD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Oktoober</w:t>
            </w:r>
          </w:p>
        </w:tc>
        <w:tc>
          <w:tcPr>
            <w:tcW w:w="7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Ülevaade haldusameti tegevusest.</w:t>
            </w:r>
          </w:p>
          <w:p w:rsidR="003F5604" w:rsidRDefault="000A22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Linnahoolduse informatsioon talvisest ettevalmistusest.</w:t>
            </w:r>
          </w:p>
          <w:p w:rsidR="003F5604" w:rsidRDefault="000A22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Ülevaade Viljandi linna ühisveevärgi ja -kanalisatsiooni arendamise kavast.</w:t>
            </w:r>
          </w:p>
        </w:tc>
      </w:tr>
      <w:tr w:rsidR="003F5604" w:rsidTr="00527FDD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November </w:t>
            </w:r>
          </w:p>
        </w:tc>
        <w:tc>
          <w:tcPr>
            <w:tcW w:w="7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Ülevaade Järveotsa elamurajooni arendusest.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Ülevaade Viljandi Linnahoolduse tegevusest.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Revisjonikomisjoni 2024. aasta tööplaan.</w:t>
            </w:r>
          </w:p>
        </w:tc>
      </w:tr>
      <w:tr w:rsidR="003F5604" w:rsidTr="00527FDD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Detsember </w:t>
            </w:r>
          </w:p>
        </w:tc>
        <w:tc>
          <w:tcPr>
            <w:tcW w:w="7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Viljandi linna 2024. aasta eelarve I lugemine.</w:t>
            </w:r>
            <w:bookmarkStart w:id="0" w:name="_GoBack"/>
            <w:bookmarkEnd w:id="0"/>
          </w:p>
        </w:tc>
      </w:tr>
    </w:tbl>
    <w:p w:rsidR="003F5604" w:rsidRDefault="003F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 w:rsidP="00527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(allkirjastatud digitaalselt)</w:t>
      </w:r>
    </w:p>
    <w:p w:rsidR="003F5604" w:rsidRDefault="000A22FB" w:rsidP="00527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Jane Koitlepp</w:t>
      </w:r>
    </w:p>
    <w:p w:rsidR="003F5604" w:rsidRDefault="000A22FB" w:rsidP="00527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revisjonikomisjoni esimees</w:t>
      </w:r>
    </w:p>
    <w:sectPr w:rsidR="003F5604" w:rsidSect="00527FDD">
      <w:pgSz w:w="11909" w:h="16834"/>
      <w:pgMar w:top="680" w:right="851" w:bottom="680" w:left="1701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04"/>
    <w:rsid w:val="000A22FB"/>
    <w:rsid w:val="003F5604"/>
    <w:rsid w:val="0052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84631-10CB-4CF6-BBA4-99FCED6C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t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Kobin</dc:creator>
  <cp:lastModifiedBy>Kadri Kobin</cp:lastModifiedBy>
  <cp:revision>2</cp:revision>
  <dcterms:created xsi:type="dcterms:W3CDTF">2023-01-11T12:01:00Z</dcterms:created>
  <dcterms:modified xsi:type="dcterms:W3CDTF">2023-01-11T12:01:00Z</dcterms:modified>
</cp:coreProperties>
</file>