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E119" w14:textId="77777777" w:rsidR="00A406F5" w:rsidRDefault="00A406F5" w:rsidP="00A406F5">
      <w:pPr>
        <w:rPr>
          <w:color w:val="002060"/>
          <w:sz w:val="32"/>
          <w:szCs w:val="32"/>
        </w:rPr>
      </w:pPr>
    </w:p>
    <w:p w14:paraId="0BFC4A29" w14:textId="77777777" w:rsidR="00A406F5" w:rsidRDefault="00A406F5" w:rsidP="00A406F5">
      <w:pPr>
        <w:rPr>
          <w:color w:val="002060"/>
          <w:sz w:val="32"/>
          <w:szCs w:val="32"/>
        </w:rPr>
      </w:pPr>
    </w:p>
    <w:p w14:paraId="68B5C4B5" w14:textId="77777777" w:rsidR="00A406F5" w:rsidRDefault="00A406F5" w:rsidP="00A406F5">
      <w:pPr>
        <w:rPr>
          <w:color w:val="002060"/>
          <w:sz w:val="32"/>
          <w:szCs w:val="32"/>
        </w:rPr>
      </w:pPr>
    </w:p>
    <w:p w14:paraId="20484E57" w14:textId="77777777" w:rsidR="00A406F5" w:rsidRDefault="00A406F5" w:rsidP="00A406F5">
      <w:pPr>
        <w:rPr>
          <w:color w:val="002060"/>
          <w:sz w:val="32"/>
          <w:szCs w:val="32"/>
        </w:rPr>
      </w:pPr>
    </w:p>
    <w:p w14:paraId="10F21961" w14:textId="77777777" w:rsidR="00A406F5" w:rsidRDefault="00A406F5" w:rsidP="00A406F5">
      <w:pPr>
        <w:jc w:val="center"/>
        <w:rPr>
          <w:b/>
          <w:color w:val="002060"/>
          <w:sz w:val="32"/>
          <w:szCs w:val="32"/>
        </w:rPr>
      </w:pPr>
    </w:p>
    <w:p w14:paraId="30C1C82E" w14:textId="161941B4" w:rsidR="00A406F5" w:rsidRPr="00A406F5" w:rsidRDefault="00A406F5" w:rsidP="00A406F5">
      <w:pPr>
        <w:jc w:val="center"/>
        <w:rPr>
          <w:b/>
          <w:color w:val="002060"/>
          <w:sz w:val="52"/>
          <w:szCs w:val="32"/>
        </w:rPr>
      </w:pPr>
      <w:r w:rsidRPr="00A406F5">
        <w:rPr>
          <w:b/>
          <w:color w:val="002060"/>
          <w:sz w:val="52"/>
          <w:szCs w:val="32"/>
        </w:rPr>
        <w:t>Viljandi linna 20</w:t>
      </w:r>
      <w:r w:rsidR="005D3C50">
        <w:rPr>
          <w:b/>
          <w:color w:val="002060"/>
          <w:sz w:val="52"/>
          <w:szCs w:val="32"/>
        </w:rPr>
        <w:t>2</w:t>
      </w:r>
      <w:r w:rsidR="00B026E7">
        <w:rPr>
          <w:b/>
          <w:color w:val="002060"/>
          <w:sz w:val="52"/>
          <w:szCs w:val="32"/>
        </w:rPr>
        <w:t>4</w:t>
      </w:r>
      <w:r w:rsidRPr="00A406F5">
        <w:rPr>
          <w:b/>
          <w:color w:val="002060"/>
          <w:sz w:val="52"/>
          <w:szCs w:val="32"/>
        </w:rPr>
        <w:t>. aasta eelarve</w:t>
      </w:r>
    </w:p>
    <w:p w14:paraId="1529540C" w14:textId="77777777" w:rsidR="00A406F5" w:rsidRDefault="00A406F5" w:rsidP="00A406F5">
      <w:pPr>
        <w:rPr>
          <w:color w:val="002060"/>
          <w:sz w:val="32"/>
          <w:szCs w:val="32"/>
        </w:rPr>
      </w:pPr>
    </w:p>
    <w:p w14:paraId="6D8A00D6" w14:textId="77777777" w:rsidR="00A406F5" w:rsidRDefault="00A406F5" w:rsidP="00A406F5">
      <w:pPr>
        <w:rPr>
          <w:color w:val="002060"/>
          <w:sz w:val="32"/>
          <w:szCs w:val="32"/>
        </w:rPr>
      </w:pPr>
    </w:p>
    <w:p w14:paraId="624EFF96" w14:textId="77777777" w:rsidR="00A406F5" w:rsidRPr="00A406F5" w:rsidRDefault="00A406F5" w:rsidP="00A406F5">
      <w:pPr>
        <w:jc w:val="center"/>
        <w:rPr>
          <w:b/>
          <w:color w:val="002060"/>
          <w:sz w:val="56"/>
          <w:szCs w:val="32"/>
        </w:rPr>
      </w:pPr>
      <w:r w:rsidRPr="00A406F5">
        <w:rPr>
          <w:b/>
          <w:color w:val="002060"/>
          <w:sz w:val="56"/>
          <w:szCs w:val="32"/>
        </w:rPr>
        <w:t>SELETUSKIRI</w:t>
      </w:r>
      <w:r w:rsidR="005E7225">
        <w:rPr>
          <w:b/>
          <w:color w:val="002060"/>
          <w:sz w:val="56"/>
          <w:szCs w:val="32"/>
        </w:rPr>
        <w:t xml:space="preserve"> </w:t>
      </w:r>
    </w:p>
    <w:p w14:paraId="0BB0026D" w14:textId="77777777" w:rsidR="00A406F5" w:rsidRPr="00A406F5" w:rsidRDefault="00A406F5" w:rsidP="00A406F5">
      <w:pPr>
        <w:jc w:val="center"/>
        <w:rPr>
          <w:b/>
          <w:color w:val="002060"/>
          <w:sz w:val="32"/>
          <w:szCs w:val="32"/>
        </w:rPr>
      </w:pPr>
    </w:p>
    <w:p w14:paraId="7A59B668" w14:textId="77777777" w:rsidR="00A406F5" w:rsidRDefault="00B006F1" w:rsidP="00A406F5">
      <w:pPr>
        <w:jc w:val="center"/>
        <w:rPr>
          <w:b/>
          <w:color w:val="002060"/>
          <w:sz w:val="32"/>
          <w:szCs w:val="32"/>
        </w:rPr>
      </w:pPr>
      <w:r w:rsidRPr="00B303D3">
        <w:rPr>
          <w:rFonts w:ascii="Arial" w:eastAsia="Times New Roman" w:hAnsi="Arial" w:cs="Arial"/>
          <w:noProof/>
          <w:color w:val="2A2A2A"/>
          <w:sz w:val="18"/>
          <w:szCs w:val="18"/>
          <w:lang w:eastAsia="et-EE"/>
        </w:rPr>
        <w:drawing>
          <wp:inline distT="0" distB="0" distL="0" distR="0" wp14:anchorId="1B0CF9FB" wp14:editId="5BDEDCBC">
            <wp:extent cx="3732028" cy="2638648"/>
            <wp:effectExtent l="0" t="0" r="1905" b="9525"/>
            <wp:docPr id="8" name="Pilt 8" descr="C:\Users\marika\Desktop\vilja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viljand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588" cy="2641165"/>
                    </a:xfrm>
                    <a:prstGeom prst="rect">
                      <a:avLst/>
                    </a:prstGeom>
                    <a:noFill/>
                    <a:ln>
                      <a:noFill/>
                    </a:ln>
                  </pic:spPr>
                </pic:pic>
              </a:graphicData>
            </a:graphic>
          </wp:inline>
        </w:drawing>
      </w:r>
    </w:p>
    <w:p w14:paraId="5EB7B76E" w14:textId="77777777" w:rsidR="00A406F5" w:rsidRDefault="00A406F5" w:rsidP="00A406F5">
      <w:pPr>
        <w:jc w:val="center"/>
        <w:rPr>
          <w:b/>
          <w:color w:val="002060"/>
          <w:sz w:val="32"/>
          <w:szCs w:val="32"/>
        </w:rPr>
      </w:pPr>
    </w:p>
    <w:p w14:paraId="4904D658" w14:textId="77777777" w:rsidR="00D3573A" w:rsidRDefault="00D3573A" w:rsidP="00A406F5">
      <w:pPr>
        <w:jc w:val="center"/>
        <w:rPr>
          <w:b/>
          <w:color w:val="002060"/>
          <w:sz w:val="32"/>
          <w:szCs w:val="32"/>
        </w:rPr>
      </w:pPr>
    </w:p>
    <w:p w14:paraId="599FD093" w14:textId="77777777" w:rsidR="00D3573A" w:rsidRDefault="00D3573A" w:rsidP="00A406F5">
      <w:pPr>
        <w:jc w:val="center"/>
        <w:rPr>
          <w:b/>
          <w:color w:val="002060"/>
          <w:sz w:val="32"/>
          <w:szCs w:val="32"/>
        </w:rPr>
      </w:pPr>
    </w:p>
    <w:p w14:paraId="631172BD" w14:textId="77777777" w:rsidR="00D3573A" w:rsidRDefault="00D3573A" w:rsidP="00A406F5">
      <w:pPr>
        <w:jc w:val="center"/>
        <w:rPr>
          <w:b/>
          <w:color w:val="002060"/>
          <w:sz w:val="32"/>
          <w:szCs w:val="32"/>
        </w:rPr>
      </w:pPr>
    </w:p>
    <w:p w14:paraId="2F6BA69C" w14:textId="77777777" w:rsidR="00D3573A" w:rsidRDefault="00D3573A" w:rsidP="00A406F5">
      <w:pPr>
        <w:jc w:val="center"/>
        <w:rPr>
          <w:b/>
          <w:color w:val="002060"/>
          <w:sz w:val="32"/>
          <w:szCs w:val="32"/>
        </w:rPr>
      </w:pPr>
    </w:p>
    <w:p w14:paraId="4FE3825E" w14:textId="77777777" w:rsidR="00D3573A" w:rsidRDefault="00D3573A" w:rsidP="00A406F5">
      <w:pPr>
        <w:jc w:val="center"/>
        <w:rPr>
          <w:b/>
          <w:color w:val="002060"/>
          <w:sz w:val="32"/>
          <w:szCs w:val="32"/>
        </w:rPr>
      </w:pPr>
    </w:p>
    <w:p w14:paraId="660D25DD" w14:textId="77777777" w:rsidR="00D3573A" w:rsidRDefault="00D3573A" w:rsidP="00A406F5">
      <w:pPr>
        <w:jc w:val="center"/>
        <w:rPr>
          <w:b/>
          <w:color w:val="002060"/>
          <w:sz w:val="32"/>
          <w:szCs w:val="32"/>
        </w:rPr>
      </w:pPr>
    </w:p>
    <w:p w14:paraId="217287B2" w14:textId="77777777" w:rsidR="00D3573A" w:rsidRDefault="00D3573A" w:rsidP="00A406F5">
      <w:pPr>
        <w:jc w:val="center"/>
        <w:rPr>
          <w:b/>
          <w:color w:val="002060"/>
          <w:sz w:val="32"/>
          <w:szCs w:val="32"/>
        </w:rPr>
      </w:pPr>
    </w:p>
    <w:p w14:paraId="41CC8D88" w14:textId="77777777" w:rsidR="00D3573A" w:rsidRDefault="00D3573A" w:rsidP="00A406F5">
      <w:pPr>
        <w:jc w:val="center"/>
        <w:rPr>
          <w:b/>
          <w:color w:val="002060"/>
          <w:sz w:val="32"/>
          <w:szCs w:val="32"/>
        </w:rPr>
      </w:pPr>
    </w:p>
    <w:p w14:paraId="5F5E7A63" w14:textId="77777777" w:rsidR="00D3573A" w:rsidRDefault="00D3573A" w:rsidP="00A406F5">
      <w:pPr>
        <w:jc w:val="center"/>
        <w:rPr>
          <w:b/>
          <w:color w:val="002060"/>
          <w:sz w:val="32"/>
          <w:szCs w:val="32"/>
        </w:rPr>
      </w:pPr>
    </w:p>
    <w:p w14:paraId="468A1BF4" w14:textId="77777777" w:rsidR="00D3573A" w:rsidRDefault="00D3573A" w:rsidP="00A406F5">
      <w:pPr>
        <w:jc w:val="center"/>
        <w:rPr>
          <w:b/>
          <w:color w:val="002060"/>
          <w:sz w:val="32"/>
          <w:szCs w:val="32"/>
        </w:rPr>
      </w:pPr>
    </w:p>
    <w:p w14:paraId="3B5F4060" w14:textId="77777777" w:rsidR="00A406F5" w:rsidRDefault="00A406F5" w:rsidP="00A406F5">
      <w:pPr>
        <w:rPr>
          <w:b/>
          <w:color w:val="002060"/>
          <w:sz w:val="32"/>
          <w:szCs w:val="32"/>
        </w:rPr>
      </w:pPr>
    </w:p>
    <w:p w14:paraId="50356975" w14:textId="77777777" w:rsidR="00A406F5" w:rsidRDefault="00A406F5" w:rsidP="00A406F5">
      <w:pPr>
        <w:jc w:val="center"/>
        <w:rPr>
          <w:b/>
          <w:color w:val="002060"/>
          <w:sz w:val="32"/>
          <w:szCs w:val="32"/>
        </w:rPr>
      </w:pPr>
    </w:p>
    <w:p w14:paraId="2C1B8B64" w14:textId="58D9C7DD" w:rsidR="00A406F5" w:rsidRDefault="00AF2BC7" w:rsidP="00A406F5">
      <w:pPr>
        <w:jc w:val="center"/>
        <w:rPr>
          <w:color w:val="002060"/>
          <w:sz w:val="32"/>
          <w:szCs w:val="32"/>
        </w:rPr>
      </w:pPr>
      <w:r>
        <w:rPr>
          <w:b/>
          <w:color w:val="002060"/>
          <w:sz w:val="32"/>
          <w:szCs w:val="32"/>
        </w:rPr>
        <w:t>I</w:t>
      </w:r>
      <w:r w:rsidR="00A406F5">
        <w:rPr>
          <w:b/>
          <w:color w:val="002060"/>
          <w:sz w:val="32"/>
          <w:szCs w:val="32"/>
        </w:rPr>
        <w:t xml:space="preserve"> lugemiseks linnavolikogus </w:t>
      </w:r>
      <w:r w:rsidR="00B006F1">
        <w:rPr>
          <w:b/>
          <w:color w:val="002060"/>
          <w:sz w:val="32"/>
          <w:szCs w:val="32"/>
        </w:rPr>
        <w:t>detsembris</w:t>
      </w:r>
      <w:r>
        <w:rPr>
          <w:b/>
          <w:color w:val="002060"/>
          <w:sz w:val="32"/>
          <w:szCs w:val="32"/>
        </w:rPr>
        <w:t xml:space="preserve"> 20</w:t>
      </w:r>
      <w:r w:rsidR="00D3573A">
        <w:rPr>
          <w:b/>
          <w:color w:val="002060"/>
          <w:sz w:val="32"/>
          <w:szCs w:val="32"/>
        </w:rPr>
        <w:t>2</w:t>
      </w:r>
      <w:r w:rsidR="00B026E7">
        <w:rPr>
          <w:b/>
          <w:color w:val="002060"/>
          <w:sz w:val="32"/>
          <w:szCs w:val="32"/>
        </w:rPr>
        <w:t>3</w:t>
      </w:r>
    </w:p>
    <w:p w14:paraId="37BF45A8" w14:textId="77777777" w:rsidR="00A406F5" w:rsidRDefault="00A406F5">
      <w:pPr>
        <w:rPr>
          <w:color w:val="002060"/>
          <w:sz w:val="32"/>
          <w:szCs w:val="32"/>
        </w:rPr>
      </w:pPr>
    </w:p>
    <w:p w14:paraId="3FE01F10" w14:textId="77777777" w:rsidR="00A406F5" w:rsidRDefault="00A406F5">
      <w:pPr>
        <w:rPr>
          <w:color w:val="002060"/>
          <w:sz w:val="32"/>
          <w:szCs w:val="32"/>
        </w:rPr>
      </w:pPr>
      <w:r>
        <w:rPr>
          <w:color w:val="002060"/>
          <w:sz w:val="32"/>
          <w:szCs w:val="32"/>
        </w:rPr>
        <w:br w:type="page"/>
      </w:r>
    </w:p>
    <w:p w14:paraId="14148B45" w14:textId="77777777" w:rsidR="00A406F5" w:rsidRDefault="00A406F5" w:rsidP="00A406F5">
      <w:pPr>
        <w:jc w:val="right"/>
        <w:rPr>
          <w:color w:val="002060"/>
          <w:sz w:val="32"/>
          <w:szCs w:val="32"/>
        </w:rPr>
      </w:pPr>
    </w:p>
    <w:p w14:paraId="732FA377" w14:textId="77777777" w:rsidR="00A406F5" w:rsidRDefault="00A406F5" w:rsidP="00A406F5">
      <w:pPr>
        <w:jc w:val="right"/>
        <w:rPr>
          <w:color w:val="002060"/>
          <w:sz w:val="32"/>
          <w:szCs w:val="32"/>
        </w:rPr>
      </w:pPr>
    </w:p>
    <w:p w14:paraId="059EFE6D" w14:textId="77777777" w:rsidR="00A406F5" w:rsidRDefault="00A406F5" w:rsidP="00A406F5">
      <w:pPr>
        <w:jc w:val="right"/>
        <w:rPr>
          <w:color w:val="002060"/>
          <w:sz w:val="32"/>
          <w:szCs w:val="32"/>
        </w:rPr>
      </w:pPr>
    </w:p>
    <w:p w14:paraId="3F93482E" w14:textId="77777777" w:rsidR="00A406F5" w:rsidRDefault="00A406F5" w:rsidP="00A406F5">
      <w:pPr>
        <w:jc w:val="right"/>
        <w:rPr>
          <w:color w:val="002060"/>
          <w:sz w:val="32"/>
          <w:szCs w:val="32"/>
        </w:rPr>
      </w:pPr>
    </w:p>
    <w:p w14:paraId="1044E97A" w14:textId="77777777" w:rsidR="00A406F5" w:rsidRDefault="00A406F5" w:rsidP="00A406F5">
      <w:pPr>
        <w:jc w:val="right"/>
        <w:rPr>
          <w:color w:val="002060"/>
          <w:sz w:val="32"/>
          <w:szCs w:val="32"/>
        </w:rPr>
      </w:pPr>
    </w:p>
    <w:p w14:paraId="3EBD9BDA" w14:textId="77777777" w:rsidR="00A406F5" w:rsidRDefault="00A406F5" w:rsidP="00A406F5">
      <w:pPr>
        <w:jc w:val="right"/>
        <w:rPr>
          <w:color w:val="002060"/>
          <w:sz w:val="32"/>
          <w:szCs w:val="32"/>
        </w:rPr>
      </w:pPr>
    </w:p>
    <w:p w14:paraId="0B10CC52" w14:textId="77777777" w:rsidR="00A406F5" w:rsidRDefault="00A406F5" w:rsidP="00A406F5">
      <w:pPr>
        <w:jc w:val="right"/>
        <w:rPr>
          <w:color w:val="002060"/>
          <w:sz w:val="32"/>
          <w:szCs w:val="32"/>
        </w:rPr>
      </w:pPr>
    </w:p>
    <w:p w14:paraId="1E7B1C44" w14:textId="77777777" w:rsidR="00A406F5" w:rsidRDefault="00A406F5" w:rsidP="00A406F5">
      <w:pPr>
        <w:jc w:val="right"/>
        <w:rPr>
          <w:color w:val="002060"/>
          <w:sz w:val="32"/>
          <w:szCs w:val="32"/>
        </w:rPr>
      </w:pPr>
    </w:p>
    <w:p w14:paraId="73F81233" w14:textId="77777777" w:rsidR="00A406F5" w:rsidRDefault="00A406F5" w:rsidP="00A406F5">
      <w:pPr>
        <w:jc w:val="right"/>
        <w:rPr>
          <w:color w:val="002060"/>
          <w:sz w:val="32"/>
          <w:szCs w:val="32"/>
        </w:rPr>
      </w:pPr>
    </w:p>
    <w:p w14:paraId="0EDF22E5" w14:textId="77777777" w:rsidR="00A406F5" w:rsidRDefault="00A406F5" w:rsidP="00A406F5">
      <w:pPr>
        <w:jc w:val="right"/>
        <w:rPr>
          <w:color w:val="002060"/>
          <w:sz w:val="32"/>
          <w:szCs w:val="32"/>
        </w:rPr>
      </w:pPr>
    </w:p>
    <w:p w14:paraId="214A621E" w14:textId="77777777" w:rsidR="00A406F5" w:rsidRDefault="00A406F5" w:rsidP="00A406F5">
      <w:pPr>
        <w:jc w:val="right"/>
        <w:rPr>
          <w:color w:val="002060"/>
          <w:sz w:val="32"/>
          <w:szCs w:val="32"/>
        </w:rPr>
      </w:pPr>
    </w:p>
    <w:p w14:paraId="3DA2D1D8" w14:textId="77777777" w:rsidR="00A406F5" w:rsidRDefault="00A406F5" w:rsidP="00A406F5">
      <w:pPr>
        <w:jc w:val="right"/>
        <w:rPr>
          <w:color w:val="002060"/>
          <w:sz w:val="32"/>
          <w:szCs w:val="32"/>
        </w:rPr>
      </w:pPr>
    </w:p>
    <w:p w14:paraId="2A59271C" w14:textId="77777777" w:rsidR="00A406F5" w:rsidRDefault="00A406F5" w:rsidP="00A406F5">
      <w:pPr>
        <w:jc w:val="right"/>
        <w:rPr>
          <w:color w:val="002060"/>
          <w:sz w:val="32"/>
          <w:szCs w:val="32"/>
        </w:rPr>
      </w:pPr>
    </w:p>
    <w:p w14:paraId="393E1645" w14:textId="77777777" w:rsidR="00A406F5" w:rsidRDefault="00A406F5" w:rsidP="00A406F5">
      <w:pPr>
        <w:jc w:val="right"/>
        <w:rPr>
          <w:color w:val="002060"/>
          <w:sz w:val="32"/>
          <w:szCs w:val="32"/>
        </w:rPr>
      </w:pPr>
    </w:p>
    <w:p w14:paraId="1DE91848" w14:textId="77777777" w:rsidR="00A406F5" w:rsidRDefault="00A406F5" w:rsidP="00A406F5">
      <w:pPr>
        <w:jc w:val="right"/>
        <w:rPr>
          <w:color w:val="002060"/>
          <w:sz w:val="32"/>
          <w:szCs w:val="32"/>
        </w:rPr>
      </w:pPr>
    </w:p>
    <w:p w14:paraId="12553303" w14:textId="77777777" w:rsidR="00A406F5" w:rsidRDefault="00A406F5" w:rsidP="00A406F5">
      <w:pPr>
        <w:jc w:val="right"/>
        <w:rPr>
          <w:color w:val="002060"/>
          <w:sz w:val="32"/>
          <w:szCs w:val="32"/>
        </w:rPr>
      </w:pPr>
    </w:p>
    <w:p w14:paraId="6992BE0C" w14:textId="77777777" w:rsidR="00A406F5" w:rsidRDefault="00A406F5" w:rsidP="00A406F5">
      <w:pPr>
        <w:jc w:val="right"/>
        <w:rPr>
          <w:color w:val="002060"/>
          <w:sz w:val="32"/>
          <w:szCs w:val="32"/>
        </w:rPr>
      </w:pPr>
    </w:p>
    <w:p w14:paraId="3D91C8E5" w14:textId="77777777" w:rsidR="00A406F5" w:rsidRDefault="00A406F5" w:rsidP="00A406F5">
      <w:pPr>
        <w:jc w:val="right"/>
        <w:rPr>
          <w:color w:val="002060"/>
          <w:sz w:val="32"/>
          <w:szCs w:val="32"/>
        </w:rPr>
      </w:pPr>
    </w:p>
    <w:p w14:paraId="1CD4E0AB" w14:textId="77777777" w:rsidR="00A406F5" w:rsidRDefault="00A406F5" w:rsidP="00A406F5">
      <w:pPr>
        <w:jc w:val="right"/>
        <w:rPr>
          <w:color w:val="002060"/>
          <w:sz w:val="32"/>
          <w:szCs w:val="32"/>
        </w:rPr>
      </w:pPr>
    </w:p>
    <w:p w14:paraId="2DBBD40B" w14:textId="77777777" w:rsidR="00A406F5" w:rsidRDefault="00A406F5" w:rsidP="00A406F5">
      <w:pPr>
        <w:jc w:val="right"/>
        <w:rPr>
          <w:color w:val="002060"/>
          <w:sz w:val="32"/>
          <w:szCs w:val="32"/>
        </w:rPr>
      </w:pPr>
    </w:p>
    <w:p w14:paraId="19C26E42" w14:textId="77777777" w:rsidR="00A406F5" w:rsidRDefault="00A406F5" w:rsidP="00A406F5">
      <w:pPr>
        <w:jc w:val="right"/>
        <w:rPr>
          <w:color w:val="002060"/>
          <w:sz w:val="32"/>
          <w:szCs w:val="32"/>
        </w:rPr>
      </w:pPr>
    </w:p>
    <w:p w14:paraId="530C9FA9" w14:textId="77777777" w:rsidR="00A406F5" w:rsidRDefault="00A406F5" w:rsidP="00A406F5">
      <w:pPr>
        <w:jc w:val="right"/>
        <w:rPr>
          <w:color w:val="002060"/>
          <w:sz w:val="32"/>
          <w:szCs w:val="32"/>
        </w:rPr>
      </w:pPr>
    </w:p>
    <w:p w14:paraId="2655ED63" w14:textId="77777777" w:rsidR="00A406F5" w:rsidRDefault="00A406F5" w:rsidP="00A406F5">
      <w:pPr>
        <w:jc w:val="right"/>
        <w:rPr>
          <w:color w:val="002060"/>
          <w:sz w:val="32"/>
          <w:szCs w:val="32"/>
        </w:rPr>
      </w:pPr>
    </w:p>
    <w:p w14:paraId="4980C462" w14:textId="77777777" w:rsidR="00A406F5" w:rsidRDefault="00A406F5" w:rsidP="00A406F5">
      <w:pPr>
        <w:jc w:val="right"/>
        <w:rPr>
          <w:color w:val="002060"/>
          <w:sz w:val="32"/>
          <w:szCs w:val="32"/>
        </w:rPr>
      </w:pPr>
    </w:p>
    <w:p w14:paraId="6BFAC023" w14:textId="77777777" w:rsidR="00A406F5" w:rsidRDefault="00A406F5" w:rsidP="00A406F5">
      <w:pPr>
        <w:jc w:val="right"/>
        <w:rPr>
          <w:color w:val="002060"/>
          <w:sz w:val="32"/>
          <w:szCs w:val="32"/>
        </w:rPr>
      </w:pPr>
    </w:p>
    <w:p w14:paraId="0DA9E512" w14:textId="77777777" w:rsidR="00A406F5" w:rsidRDefault="00A406F5" w:rsidP="00A406F5">
      <w:pPr>
        <w:jc w:val="right"/>
        <w:rPr>
          <w:color w:val="002060"/>
          <w:sz w:val="32"/>
          <w:szCs w:val="32"/>
        </w:rPr>
      </w:pPr>
    </w:p>
    <w:p w14:paraId="49C59BCF" w14:textId="77777777" w:rsidR="00A406F5" w:rsidRDefault="00A406F5" w:rsidP="00A406F5">
      <w:pPr>
        <w:jc w:val="right"/>
        <w:rPr>
          <w:color w:val="002060"/>
          <w:sz w:val="32"/>
          <w:szCs w:val="32"/>
        </w:rPr>
      </w:pPr>
    </w:p>
    <w:p w14:paraId="3CF73DD9" w14:textId="77777777" w:rsidR="00A406F5" w:rsidRDefault="00A406F5" w:rsidP="00A406F5">
      <w:pPr>
        <w:jc w:val="right"/>
        <w:rPr>
          <w:color w:val="002060"/>
          <w:sz w:val="32"/>
          <w:szCs w:val="32"/>
        </w:rPr>
      </w:pPr>
    </w:p>
    <w:p w14:paraId="740C8C04" w14:textId="77777777" w:rsidR="00A406F5" w:rsidRDefault="00A406F5" w:rsidP="00A406F5">
      <w:pPr>
        <w:jc w:val="right"/>
        <w:rPr>
          <w:color w:val="002060"/>
          <w:sz w:val="32"/>
          <w:szCs w:val="32"/>
        </w:rPr>
      </w:pPr>
    </w:p>
    <w:p w14:paraId="20645BA8" w14:textId="77777777" w:rsidR="00A406F5" w:rsidRDefault="00A406F5" w:rsidP="00A406F5">
      <w:pPr>
        <w:jc w:val="right"/>
        <w:rPr>
          <w:color w:val="002060"/>
          <w:sz w:val="32"/>
          <w:szCs w:val="32"/>
        </w:rPr>
      </w:pPr>
    </w:p>
    <w:p w14:paraId="451D0C94" w14:textId="77777777" w:rsidR="00A406F5" w:rsidRDefault="00A406F5" w:rsidP="00A406F5">
      <w:pPr>
        <w:jc w:val="right"/>
        <w:rPr>
          <w:color w:val="002060"/>
          <w:sz w:val="32"/>
          <w:szCs w:val="32"/>
        </w:rPr>
      </w:pPr>
    </w:p>
    <w:p w14:paraId="06786DB9" w14:textId="77777777" w:rsidR="00A406F5" w:rsidRDefault="00A406F5" w:rsidP="00A406F5">
      <w:pPr>
        <w:jc w:val="right"/>
        <w:rPr>
          <w:color w:val="002060"/>
          <w:sz w:val="32"/>
          <w:szCs w:val="32"/>
        </w:rPr>
      </w:pPr>
    </w:p>
    <w:p w14:paraId="55161185" w14:textId="77777777" w:rsidR="00A406F5" w:rsidRDefault="00A406F5" w:rsidP="00A406F5">
      <w:pPr>
        <w:jc w:val="right"/>
        <w:rPr>
          <w:color w:val="002060"/>
          <w:sz w:val="32"/>
          <w:szCs w:val="32"/>
        </w:rPr>
      </w:pPr>
    </w:p>
    <w:p w14:paraId="4AAB07D0" w14:textId="77777777" w:rsidR="00936B88" w:rsidRDefault="00936B88" w:rsidP="005D3C50">
      <w:pPr>
        <w:rPr>
          <w:color w:val="002060"/>
          <w:sz w:val="32"/>
          <w:szCs w:val="32"/>
        </w:rPr>
      </w:pPr>
    </w:p>
    <w:p w14:paraId="1E579101" w14:textId="77777777" w:rsidR="005D3C50" w:rsidRDefault="00A406F5" w:rsidP="005D3C50">
      <w:pPr>
        <w:jc w:val="right"/>
        <w:rPr>
          <w:color w:val="002060"/>
          <w:sz w:val="32"/>
          <w:szCs w:val="32"/>
        </w:rPr>
      </w:pPr>
      <w:r>
        <w:rPr>
          <w:color w:val="002060"/>
          <w:sz w:val="32"/>
          <w:szCs w:val="32"/>
        </w:rPr>
        <w:t>Kättesaadav elektrooniliselt</w:t>
      </w:r>
      <w:r w:rsidR="00BB7058">
        <w:rPr>
          <w:color w:val="002060"/>
          <w:sz w:val="32"/>
          <w:szCs w:val="32"/>
        </w:rPr>
        <w:t>:</w:t>
      </w:r>
    </w:p>
    <w:p w14:paraId="2062900F" w14:textId="14772BBD" w:rsidR="00A406F5" w:rsidRPr="00784642" w:rsidRDefault="009E6BDA" w:rsidP="005D3C50">
      <w:pPr>
        <w:jc w:val="right"/>
        <w:rPr>
          <w:i/>
          <w:color w:val="002060"/>
          <w:sz w:val="32"/>
          <w:szCs w:val="32"/>
          <w:u w:val="single"/>
        </w:rPr>
      </w:pPr>
      <w:r w:rsidRPr="00784642">
        <w:rPr>
          <w:i/>
          <w:noProof/>
          <w:sz w:val="32"/>
          <w:lang w:eastAsia="et-EE"/>
        </w:rPr>
        <mc:AlternateContent>
          <mc:Choice Requires="wps">
            <w:drawing>
              <wp:anchor distT="0" distB="0" distL="114300" distR="114300" simplePos="0" relativeHeight="251659776" behindDoc="0" locked="0" layoutInCell="1" allowOverlap="1" wp14:anchorId="725AE0F4" wp14:editId="2374DA4B">
                <wp:simplePos x="0" y="0"/>
                <wp:positionH relativeFrom="column">
                  <wp:posOffset>6193790</wp:posOffset>
                </wp:positionH>
                <wp:positionV relativeFrom="paragraph">
                  <wp:posOffset>1560566</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FB3FAE" id="Ristkülik 2" o:spid="_x0000_s1026" style="position:absolute;margin-left:487.7pt;margin-top:122.9pt;width:56.1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" fillcolor="window" stroked="f" strokeweight="2pt"/>
            </w:pict>
          </mc:Fallback>
        </mc:AlternateContent>
      </w:r>
      <w:hyperlink r:id="rId9" w:history="1">
        <w:r w:rsidRPr="00C21CE0">
          <w:rPr>
            <w:rStyle w:val="Hperlink"/>
            <w:i/>
            <w:noProof/>
            <w:sz w:val="32"/>
            <w:lang w:eastAsia="et-EE"/>
          </w:rPr>
          <w:t>http://www.viljandi.ee/eelarve-202</w:t>
        </w:r>
        <w:r w:rsidR="00784642" w:rsidRPr="00C21CE0">
          <w:rPr>
            <w:rStyle w:val="Hperlink"/>
            <w:i/>
            <w:noProof/>
            <w:sz w:val="32"/>
            <w:lang w:eastAsia="et-EE"/>
          </w:rPr>
          <w:t>4</w:t>
        </w:r>
      </w:hyperlink>
      <w:r w:rsidR="00D3573A" w:rsidRPr="00784642">
        <w:rPr>
          <w:i/>
          <w:noProof/>
          <w:sz w:val="32"/>
          <w:u w:val="single"/>
          <w:lang w:eastAsia="et-EE"/>
        </w:rPr>
        <w:t xml:space="preserve"> </w:t>
      </w:r>
      <w:r w:rsidR="00A406F5" w:rsidRPr="00784642">
        <w:rPr>
          <w:i/>
          <w:color w:val="002060"/>
          <w:sz w:val="32"/>
          <w:szCs w:val="32"/>
          <w:u w:val="single"/>
        </w:rPr>
        <w:br w:type="page"/>
      </w:r>
    </w:p>
    <w:p w14:paraId="003D47E0" w14:textId="77777777" w:rsidR="00A406F5" w:rsidRDefault="00A406F5">
      <w:pPr>
        <w:rPr>
          <w:color w:val="002060"/>
          <w:sz w:val="32"/>
          <w:szCs w:val="32"/>
        </w:rPr>
      </w:pPr>
    </w:p>
    <w:p w14:paraId="49FB073C" w14:textId="77777777" w:rsidR="006860B1" w:rsidRDefault="006860B1">
      <w:pPr>
        <w:rPr>
          <w:b/>
          <w:color w:val="002060"/>
          <w:sz w:val="32"/>
          <w:szCs w:val="32"/>
        </w:rPr>
      </w:pPr>
    </w:p>
    <w:p w14:paraId="3E515EBE" w14:textId="77777777" w:rsidR="006860B1" w:rsidRDefault="006860B1">
      <w:pPr>
        <w:rPr>
          <w:b/>
          <w:color w:val="002060"/>
          <w:sz w:val="32"/>
          <w:szCs w:val="32"/>
        </w:rPr>
      </w:pPr>
    </w:p>
    <w:p w14:paraId="52AC6DFF" w14:textId="77777777" w:rsidR="006860B1" w:rsidRDefault="006860B1">
      <w:pPr>
        <w:rPr>
          <w:b/>
          <w:color w:val="002060"/>
          <w:sz w:val="32"/>
          <w:szCs w:val="32"/>
        </w:rPr>
      </w:pPr>
    </w:p>
    <w:p w14:paraId="3C04BAB6" w14:textId="77777777" w:rsidR="00A170CD" w:rsidRDefault="00A170CD">
      <w:pPr>
        <w:rPr>
          <w:b/>
          <w:color w:val="002060"/>
          <w:sz w:val="32"/>
          <w:szCs w:val="32"/>
        </w:rPr>
      </w:pPr>
      <w:r w:rsidRPr="004D01CD">
        <w:rPr>
          <w:b/>
          <w:color w:val="002060"/>
          <w:sz w:val="32"/>
          <w:szCs w:val="32"/>
        </w:rPr>
        <w:t>Sisukord</w:t>
      </w:r>
    </w:p>
    <w:p w14:paraId="1C7BA140" w14:textId="77777777" w:rsidR="003B6827" w:rsidRPr="003B6827" w:rsidRDefault="003B6827">
      <w:pPr>
        <w:rPr>
          <w:b/>
          <w:color w:val="002060"/>
          <w:sz w:val="28"/>
          <w:szCs w:val="32"/>
        </w:rPr>
      </w:pPr>
    </w:p>
    <w:bookmarkStart w:id="0" w:name="_Toc285142888"/>
    <w:p w14:paraId="540F7DEA" w14:textId="52D36D50" w:rsidR="00A73045" w:rsidRDefault="004532EC">
      <w:pPr>
        <w:pStyle w:val="SK1"/>
        <w:rPr>
          <w:rFonts w:asciiTheme="minorHAnsi" w:eastAsiaTheme="minorEastAsia" w:hAnsiTheme="minorHAnsi" w:cstheme="minorBidi"/>
          <w:b w:val="0"/>
          <w:color w:val="auto"/>
          <w:lang w:eastAsia="et-EE"/>
        </w:rPr>
      </w:pPr>
      <w:r w:rsidRPr="00C248A1">
        <w:fldChar w:fldCharType="begin"/>
      </w:r>
      <w:r w:rsidR="006564B3">
        <w:instrText xml:space="preserve"> TOC \o "1-3" \f \h \z \u </w:instrText>
      </w:r>
      <w:r w:rsidRPr="00C248A1">
        <w:fldChar w:fldCharType="separate"/>
      </w:r>
      <w:hyperlink w:anchor="_Toc152250995" w:history="1">
        <w:r w:rsidR="00A73045" w:rsidRPr="00647EFD">
          <w:rPr>
            <w:rStyle w:val="Hperlink"/>
          </w:rPr>
          <w:t>1.</w:t>
        </w:r>
        <w:r w:rsidR="00A73045">
          <w:rPr>
            <w:rFonts w:asciiTheme="minorHAnsi" w:eastAsiaTheme="minorEastAsia" w:hAnsiTheme="minorHAnsi" w:cstheme="minorBidi"/>
            <w:b w:val="0"/>
            <w:color w:val="auto"/>
            <w:lang w:eastAsia="et-EE"/>
          </w:rPr>
          <w:tab/>
        </w:r>
        <w:r w:rsidR="00A73045" w:rsidRPr="00647EFD">
          <w:rPr>
            <w:rStyle w:val="Hperlink"/>
          </w:rPr>
          <w:t>ÜLEVAADE</w:t>
        </w:r>
        <w:r w:rsidR="00A73045">
          <w:rPr>
            <w:webHidden/>
          </w:rPr>
          <w:tab/>
        </w:r>
        <w:r w:rsidR="00A73045">
          <w:rPr>
            <w:webHidden/>
          </w:rPr>
          <w:fldChar w:fldCharType="begin"/>
        </w:r>
        <w:r w:rsidR="00A73045">
          <w:rPr>
            <w:webHidden/>
          </w:rPr>
          <w:instrText xml:space="preserve"> PAGEREF _Toc152250995 \h </w:instrText>
        </w:r>
        <w:r w:rsidR="00A73045">
          <w:rPr>
            <w:webHidden/>
          </w:rPr>
        </w:r>
        <w:r w:rsidR="00A73045">
          <w:rPr>
            <w:webHidden/>
          </w:rPr>
          <w:fldChar w:fldCharType="separate"/>
        </w:r>
        <w:r w:rsidR="00A73045">
          <w:rPr>
            <w:webHidden/>
          </w:rPr>
          <w:t>4</w:t>
        </w:r>
        <w:r w:rsidR="00A73045">
          <w:rPr>
            <w:webHidden/>
          </w:rPr>
          <w:fldChar w:fldCharType="end"/>
        </w:r>
      </w:hyperlink>
    </w:p>
    <w:p w14:paraId="715E6D2B" w14:textId="60FE08B8" w:rsidR="00A73045" w:rsidRDefault="00A73045">
      <w:pPr>
        <w:pStyle w:val="SK1"/>
        <w:rPr>
          <w:rFonts w:asciiTheme="minorHAnsi" w:eastAsiaTheme="minorEastAsia" w:hAnsiTheme="minorHAnsi" w:cstheme="minorBidi"/>
          <w:b w:val="0"/>
          <w:color w:val="auto"/>
          <w:lang w:eastAsia="et-EE"/>
        </w:rPr>
      </w:pPr>
      <w:hyperlink w:anchor="_Toc152250996" w:history="1">
        <w:r w:rsidRPr="00647EFD">
          <w:rPr>
            <w:rStyle w:val="Hperlink"/>
          </w:rPr>
          <w:t>1.1.</w:t>
        </w:r>
        <w:r>
          <w:rPr>
            <w:rFonts w:asciiTheme="minorHAnsi" w:eastAsiaTheme="minorEastAsia" w:hAnsiTheme="minorHAnsi" w:cstheme="minorBidi"/>
            <w:b w:val="0"/>
            <w:color w:val="auto"/>
            <w:lang w:eastAsia="et-EE"/>
          </w:rPr>
          <w:tab/>
        </w:r>
        <w:r w:rsidRPr="00647EFD">
          <w:rPr>
            <w:rStyle w:val="Hperlink"/>
          </w:rPr>
          <w:t>Viljandi linna 2024. aasta eelarve lühiülevaade</w:t>
        </w:r>
        <w:r>
          <w:rPr>
            <w:webHidden/>
          </w:rPr>
          <w:tab/>
        </w:r>
        <w:r>
          <w:rPr>
            <w:webHidden/>
          </w:rPr>
          <w:fldChar w:fldCharType="begin"/>
        </w:r>
        <w:r>
          <w:rPr>
            <w:webHidden/>
          </w:rPr>
          <w:instrText xml:space="preserve"> PAGEREF _Toc152250996 \h </w:instrText>
        </w:r>
        <w:r>
          <w:rPr>
            <w:webHidden/>
          </w:rPr>
        </w:r>
        <w:r>
          <w:rPr>
            <w:webHidden/>
          </w:rPr>
          <w:fldChar w:fldCharType="separate"/>
        </w:r>
        <w:r>
          <w:rPr>
            <w:webHidden/>
          </w:rPr>
          <w:t>4</w:t>
        </w:r>
        <w:r>
          <w:rPr>
            <w:webHidden/>
          </w:rPr>
          <w:fldChar w:fldCharType="end"/>
        </w:r>
      </w:hyperlink>
    </w:p>
    <w:p w14:paraId="4E8F11CB" w14:textId="4C629E50" w:rsidR="00A73045" w:rsidRDefault="00A73045">
      <w:pPr>
        <w:pStyle w:val="SK1"/>
        <w:rPr>
          <w:rFonts w:asciiTheme="minorHAnsi" w:eastAsiaTheme="minorEastAsia" w:hAnsiTheme="minorHAnsi" w:cstheme="minorBidi"/>
          <w:b w:val="0"/>
          <w:color w:val="auto"/>
          <w:lang w:eastAsia="et-EE"/>
        </w:rPr>
      </w:pPr>
      <w:hyperlink w:anchor="_Toc152250997" w:history="1">
        <w:r w:rsidRPr="00647EFD">
          <w:rPr>
            <w:rStyle w:val="Hperlink"/>
          </w:rPr>
          <w:t>1.2.</w:t>
        </w:r>
        <w:r>
          <w:rPr>
            <w:rFonts w:asciiTheme="minorHAnsi" w:eastAsiaTheme="minorEastAsia" w:hAnsiTheme="minorHAnsi" w:cstheme="minorBidi"/>
            <w:b w:val="0"/>
            <w:color w:val="auto"/>
            <w:lang w:eastAsia="et-EE"/>
          </w:rPr>
          <w:tab/>
        </w:r>
        <w:r w:rsidRPr="00647EFD">
          <w:rPr>
            <w:rStyle w:val="Hperlink"/>
          </w:rPr>
          <w:t>Viljandi linna 2024.  aasta eelarve koostamine</w:t>
        </w:r>
        <w:r>
          <w:rPr>
            <w:webHidden/>
          </w:rPr>
          <w:tab/>
        </w:r>
        <w:r>
          <w:rPr>
            <w:webHidden/>
          </w:rPr>
          <w:fldChar w:fldCharType="begin"/>
        </w:r>
        <w:r>
          <w:rPr>
            <w:webHidden/>
          </w:rPr>
          <w:instrText xml:space="preserve"> PAGEREF _Toc152250997 \h </w:instrText>
        </w:r>
        <w:r>
          <w:rPr>
            <w:webHidden/>
          </w:rPr>
        </w:r>
        <w:r>
          <w:rPr>
            <w:webHidden/>
          </w:rPr>
          <w:fldChar w:fldCharType="separate"/>
        </w:r>
        <w:r>
          <w:rPr>
            <w:webHidden/>
          </w:rPr>
          <w:t>5</w:t>
        </w:r>
        <w:r>
          <w:rPr>
            <w:webHidden/>
          </w:rPr>
          <w:fldChar w:fldCharType="end"/>
        </w:r>
      </w:hyperlink>
    </w:p>
    <w:p w14:paraId="61AA664C" w14:textId="3D224283" w:rsidR="00A73045" w:rsidRDefault="00A73045">
      <w:pPr>
        <w:pStyle w:val="SK1"/>
        <w:rPr>
          <w:rFonts w:asciiTheme="minorHAnsi" w:eastAsiaTheme="minorEastAsia" w:hAnsiTheme="minorHAnsi" w:cstheme="minorBidi"/>
          <w:b w:val="0"/>
          <w:color w:val="auto"/>
          <w:lang w:eastAsia="et-EE"/>
        </w:rPr>
      </w:pPr>
      <w:hyperlink w:anchor="_Toc152250998" w:history="1">
        <w:r w:rsidRPr="00647EFD">
          <w:rPr>
            <w:rStyle w:val="Hperlink"/>
          </w:rPr>
          <w:t>1.3.</w:t>
        </w:r>
        <w:r>
          <w:rPr>
            <w:rFonts w:asciiTheme="minorHAnsi" w:eastAsiaTheme="minorEastAsia" w:hAnsiTheme="minorHAnsi" w:cstheme="minorBidi"/>
            <w:b w:val="0"/>
            <w:color w:val="auto"/>
            <w:lang w:eastAsia="et-EE"/>
          </w:rPr>
          <w:tab/>
        </w:r>
        <w:r w:rsidRPr="00647EFD">
          <w:rPr>
            <w:rStyle w:val="Hperlink"/>
          </w:rPr>
          <w:t>Linnaeelarve sisu</w:t>
        </w:r>
        <w:r>
          <w:rPr>
            <w:webHidden/>
          </w:rPr>
          <w:tab/>
        </w:r>
        <w:r>
          <w:rPr>
            <w:webHidden/>
          </w:rPr>
          <w:fldChar w:fldCharType="begin"/>
        </w:r>
        <w:r>
          <w:rPr>
            <w:webHidden/>
          </w:rPr>
          <w:instrText xml:space="preserve"> PAGEREF _Toc152250998 \h </w:instrText>
        </w:r>
        <w:r>
          <w:rPr>
            <w:webHidden/>
          </w:rPr>
        </w:r>
        <w:r>
          <w:rPr>
            <w:webHidden/>
          </w:rPr>
          <w:fldChar w:fldCharType="separate"/>
        </w:r>
        <w:r>
          <w:rPr>
            <w:webHidden/>
          </w:rPr>
          <w:t>5</w:t>
        </w:r>
        <w:r>
          <w:rPr>
            <w:webHidden/>
          </w:rPr>
          <w:fldChar w:fldCharType="end"/>
        </w:r>
      </w:hyperlink>
    </w:p>
    <w:p w14:paraId="61234B5F" w14:textId="2A1AA09B" w:rsidR="00A73045" w:rsidRDefault="00A73045">
      <w:pPr>
        <w:pStyle w:val="SK1"/>
        <w:rPr>
          <w:rFonts w:asciiTheme="minorHAnsi" w:eastAsiaTheme="minorEastAsia" w:hAnsiTheme="minorHAnsi" w:cstheme="minorBidi"/>
          <w:b w:val="0"/>
          <w:color w:val="auto"/>
          <w:lang w:eastAsia="et-EE"/>
        </w:rPr>
      </w:pPr>
      <w:hyperlink w:anchor="_Toc152250999" w:history="1">
        <w:r w:rsidRPr="00647EFD">
          <w:rPr>
            <w:rStyle w:val="Hperlink"/>
          </w:rPr>
          <w:t>1.4.</w:t>
        </w:r>
        <w:r>
          <w:rPr>
            <w:rFonts w:asciiTheme="minorHAnsi" w:eastAsiaTheme="minorEastAsia" w:hAnsiTheme="minorHAnsi" w:cstheme="minorBidi"/>
            <w:b w:val="0"/>
            <w:color w:val="auto"/>
            <w:lang w:eastAsia="et-EE"/>
          </w:rPr>
          <w:tab/>
        </w:r>
        <w:r w:rsidRPr="00647EFD">
          <w:rPr>
            <w:rStyle w:val="Hperlink"/>
          </w:rPr>
          <w:t>Linnaeelarve koostamise alused</w:t>
        </w:r>
        <w:r>
          <w:rPr>
            <w:webHidden/>
          </w:rPr>
          <w:tab/>
        </w:r>
        <w:r>
          <w:rPr>
            <w:webHidden/>
          </w:rPr>
          <w:fldChar w:fldCharType="begin"/>
        </w:r>
        <w:r>
          <w:rPr>
            <w:webHidden/>
          </w:rPr>
          <w:instrText xml:space="preserve"> PAGEREF _Toc152250999 \h </w:instrText>
        </w:r>
        <w:r>
          <w:rPr>
            <w:webHidden/>
          </w:rPr>
        </w:r>
        <w:r>
          <w:rPr>
            <w:webHidden/>
          </w:rPr>
          <w:fldChar w:fldCharType="separate"/>
        </w:r>
        <w:r>
          <w:rPr>
            <w:webHidden/>
          </w:rPr>
          <w:t>7</w:t>
        </w:r>
        <w:r>
          <w:rPr>
            <w:webHidden/>
          </w:rPr>
          <w:fldChar w:fldCharType="end"/>
        </w:r>
      </w:hyperlink>
    </w:p>
    <w:p w14:paraId="220F6C95" w14:textId="0BE378C0" w:rsidR="00A73045" w:rsidRDefault="00A73045">
      <w:pPr>
        <w:pStyle w:val="SK1"/>
        <w:rPr>
          <w:rFonts w:asciiTheme="minorHAnsi" w:eastAsiaTheme="minorEastAsia" w:hAnsiTheme="minorHAnsi" w:cstheme="minorBidi"/>
          <w:b w:val="0"/>
          <w:color w:val="auto"/>
          <w:lang w:eastAsia="et-EE"/>
        </w:rPr>
      </w:pPr>
      <w:hyperlink w:anchor="_Toc152251000" w:history="1">
        <w:r w:rsidRPr="00647EFD">
          <w:rPr>
            <w:rStyle w:val="Hperlink"/>
          </w:rPr>
          <w:t>1.5.</w:t>
        </w:r>
        <w:r>
          <w:rPr>
            <w:rFonts w:asciiTheme="minorHAnsi" w:eastAsiaTheme="minorEastAsia" w:hAnsiTheme="minorHAnsi" w:cstheme="minorBidi"/>
            <w:b w:val="0"/>
            <w:color w:val="auto"/>
            <w:lang w:eastAsia="et-EE"/>
          </w:rPr>
          <w:tab/>
        </w:r>
        <w:r w:rsidRPr="00647EFD">
          <w:rPr>
            <w:rStyle w:val="Hperlink"/>
          </w:rPr>
          <w:t>Majanduskeskkond</w:t>
        </w:r>
        <w:r>
          <w:rPr>
            <w:webHidden/>
          </w:rPr>
          <w:tab/>
        </w:r>
        <w:r>
          <w:rPr>
            <w:webHidden/>
          </w:rPr>
          <w:fldChar w:fldCharType="begin"/>
        </w:r>
        <w:r>
          <w:rPr>
            <w:webHidden/>
          </w:rPr>
          <w:instrText xml:space="preserve"> PAGEREF _Toc152251000 \h </w:instrText>
        </w:r>
        <w:r>
          <w:rPr>
            <w:webHidden/>
          </w:rPr>
        </w:r>
        <w:r>
          <w:rPr>
            <w:webHidden/>
          </w:rPr>
          <w:fldChar w:fldCharType="separate"/>
        </w:r>
        <w:r>
          <w:rPr>
            <w:webHidden/>
          </w:rPr>
          <w:t>7</w:t>
        </w:r>
        <w:r>
          <w:rPr>
            <w:webHidden/>
          </w:rPr>
          <w:fldChar w:fldCharType="end"/>
        </w:r>
      </w:hyperlink>
    </w:p>
    <w:p w14:paraId="44C54747" w14:textId="6AC55499" w:rsidR="00A73045" w:rsidRDefault="00A73045">
      <w:pPr>
        <w:pStyle w:val="SK1"/>
        <w:rPr>
          <w:rFonts w:asciiTheme="minorHAnsi" w:eastAsiaTheme="minorEastAsia" w:hAnsiTheme="minorHAnsi" w:cstheme="minorBidi"/>
          <w:b w:val="0"/>
          <w:color w:val="auto"/>
          <w:lang w:eastAsia="et-EE"/>
        </w:rPr>
      </w:pPr>
      <w:hyperlink w:anchor="_Toc152251001" w:history="1">
        <w:r w:rsidRPr="00647EFD">
          <w:rPr>
            <w:rStyle w:val="Hperlink"/>
          </w:rPr>
          <w:t>2.</w:t>
        </w:r>
        <w:r>
          <w:rPr>
            <w:rFonts w:asciiTheme="minorHAnsi" w:eastAsiaTheme="minorEastAsia" w:hAnsiTheme="minorHAnsi" w:cstheme="minorBidi"/>
            <w:b w:val="0"/>
            <w:color w:val="auto"/>
            <w:lang w:eastAsia="et-EE"/>
          </w:rPr>
          <w:tab/>
        </w:r>
        <w:r w:rsidRPr="00647EFD">
          <w:rPr>
            <w:rStyle w:val="Hperlink"/>
          </w:rPr>
          <w:t>LINNAEELARVE KOONDTABELID</w:t>
        </w:r>
        <w:r>
          <w:rPr>
            <w:webHidden/>
          </w:rPr>
          <w:tab/>
        </w:r>
        <w:r>
          <w:rPr>
            <w:webHidden/>
          </w:rPr>
          <w:fldChar w:fldCharType="begin"/>
        </w:r>
        <w:r>
          <w:rPr>
            <w:webHidden/>
          </w:rPr>
          <w:instrText xml:space="preserve"> PAGEREF _Toc152251001 \h </w:instrText>
        </w:r>
        <w:r>
          <w:rPr>
            <w:webHidden/>
          </w:rPr>
        </w:r>
        <w:r>
          <w:rPr>
            <w:webHidden/>
          </w:rPr>
          <w:fldChar w:fldCharType="separate"/>
        </w:r>
        <w:r>
          <w:rPr>
            <w:webHidden/>
          </w:rPr>
          <w:t>9</w:t>
        </w:r>
        <w:r>
          <w:rPr>
            <w:webHidden/>
          </w:rPr>
          <w:fldChar w:fldCharType="end"/>
        </w:r>
      </w:hyperlink>
    </w:p>
    <w:p w14:paraId="5F4C3CA4" w14:textId="2207D988" w:rsidR="00A73045" w:rsidRDefault="00A73045">
      <w:pPr>
        <w:pStyle w:val="SK1"/>
        <w:rPr>
          <w:rFonts w:asciiTheme="minorHAnsi" w:eastAsiaTheme="minorEastAsia" w:hAnsiTheme="minorHAnsi" w:cstheme="minorBidi"/>
          <w:b w:val="0"/>
          <w:color w:val="auto"/>
          <w:lang w:eastAsia="et-EE"/>
        </w:rPr>
      </w:pPr>
      <w:hyperlink w:anchor="_Toc152251002" w:history="1">
        <w:r w:rsidRPr="00647EFD">
          <w:rPr>
            <w:rStyle w:val="Hperlink"/>
          </w:rPr>
          <w:t>3.</w:t>
        </w:r>
        <w:r>
          <w:rPr>
            <w:rFonts w:asciiTheme="minorHAnsi" w:eastAsiaTheme="minorEastAsia" w:hAnsiTheme="minorHAnsi" w:cstheme="minorBidi"/>
            <w:b w:val="0"/>
            <w:color w:val="auto"/>
            <w:lang w:eastAsia="et-EE"/>
          </w:rPr>
          <w:tab/>
        </w:r>
        <w:r w:rsidRPr="00647EFD">
          <w:rPr>
            <w:rStyle w:val="Hperlink"/>
          </w:rPr>
          <w:t>PÕHITEGEVUSE TULUD</w:t>
        </w:r>
        <w:r>
          <w:rPr>
            <w:webHidden/>
          </w:rPr>
          <w:tab/>
        </w:r>
        <w:r>
          <w:rPr>
            <w:webHidden/>
          </w:rPr>
          <w:fldChar w:fldCharType="begin"/>
        </w:r>
        <w:r>
          <w:rPr>
            <w:webHidden/>
          </w:rPr>
          <w:instrText xml:space="preserve"> PAGEREF _Toc152251002 \h </w:instrText>
        </w:r>
        <w:r>
          <w:rPr>
            <w:webHidden/>
          </w:rPr>
        </w:r>
        <w:r>
          <w:rPr>
            <w:webHidden/>
          </w:rPr>
          <w:fldChar w:fldCharType="separate"/>
        </w:r>
        <w:r>
          <w:rPr>
            <w:webHidden/>
          </w:rPr>
          <w:t>11</w:t>
        </w:r>
        <w:r>
          <w:rPr>
            <w:webHidden/>
          </w:rPr>
          <w:fldChar w:fldCharType="end"/>
        </w:r>
      </w:hyperlink>
    </w:p>
    <w:p w14:paraId="0ABF5538" w14:textId="58EB23B8" w:rsidR="00A73045" w:rsidRDefault="00A73045">
      <w:pPr>
        <w:pStyle w:val="SK1"/>
        <w:rPr>
          <w:rFonts w:asciiTheme="minorHAnsi" w:eastAsiaTheme="minorEastAsia" w:hAnsiTheme="minorHAnsi" w:cstheme="minorBidi"/>
          <w:b w:val="0"/>
          <w:color w:val="auto"/>
          <w:lang w:eastAsia="et-EE"/>
        </w:rPr>
      </w:pPr>
      <w:hyperlink w:anchor="_Toc152251003" w:history="1">
        <w:r w:rsidRPr="00647EFD">
          <w:rPr>
            <w:rStyle w:val="Hperlink"/>
          </w:rPr>
          <w:t>3.1.</w:t>
        </w:r>
        <w:r>
          <w:rPr>
            <w:rFonts w:asciiTheme="minorHAnsi" w:eastAsiaTheme="minorEastAsia" w:hAnsiTheme="minorHAnsi" w:cstheme="minorBidi"/>
            <w:b w:val="0"/>
            <w:color w:val="auto"/>
            <w:lang w:eastAsia="et-EE"/>
          </w:rPr>
          <w:tab/>
        </w:r>
        <w:r w:rsidRPr="00647EFD">
          <w:rPr>
            <w:rStyle w:val="Hperlink"/>
          </w:rPr>
          <w:t>Kontoklass 30 – Maksutulud</w:t>
        </w:r>
        <w:r>
          <w:rPr>
            <w:webHidden/>
          </w:rPr>
          <w:tab/>
        </w:r>
        <w:r>
          <w:rPr>
            <w:webHidden/>
          </w:rPr>
          <w:fldChar w:fldCharType="begin"/>
        </w:r>
        <w:r>
          <w:rPr>
            <w:webHidden/>
          </w:rPr>
          <w:instrText xml:space="preserve"> PAGEREF _Toc152251003 \h </w:instrText>
        </w:r>
        <w:r>
          <w:rPr>
            <w:webHidden/>
          </w:rPr>
        </w:r>
        <w:r>
          <w:rPr>
            <w:webHidden/>
          </w:rPr>
          <w:fldChar w:fldCharType="separate"/>
        </w:r>
        <w:r>
          <w:rPr>
            <w:webHidden/>
          </w:rPr>
          <w:t>11</w:t>
        </w:r>
        <w:r>
          <w:rPr>
            <w:webHidden/>
          </w:rPr>
          <w:fldChar w:fldCharType="end"/>
        </w:r>
      </w:hyperlink>
    </w:p>
    <w:p w14:paraId="6934FF90" w14:textId="21940AC7" w:rsidR="00A73045" w:rsidRDefault="00A73045">
      <w:pPr>
        <w:pStyle w:val="SK1"/>
        <w:rPr>
          <w:rFonts w:asciiTheme="minorHAnsi" w:eastAsiaTheme="minorEastAsia" w:hAnsiTheme="minorHAnsi" w:cstheme="minorBidi"/>
          <w:b w:val="0"/>
          <w:color w:val="auto"/>
          <w:lang w:eastAsia="et-EE"/>
        </w:rPr>
      </w:pPr>
      <w:hyperlink w:anchor="_Toc152251004" w:history="1">
        <w:r w:rsidRPr="00647EFD">
          <w:rPr>
            <w:rStyle w:val="Hperlink"/>
          </w:rPr>
          <w:t>3.2.</w:t>
        </w:r>
        <w:r>
          <w:rPr>
            <w:rFonts w:asciiTheme="minorHAnsi" w:eastAsiaTheme="minorEastAsia" w:hAnsiTheme="minorHAnsi" w:cstheme="minorBidi"/>
            <w:b w:val="0"/>
            <w:color w:val="auto"/>
            <w:lang w:eastAsia="et-EE"/>
          </w:rPr>
          <w:tab/>
        </w:r>
        <w:r w:rsidRPr="00647EFD">
          <w:rPr>
            <w:rStyle w:val="Hperlink"/>
          </w:rPr>
          <w:t>Kontoklass 32 – Tulud kaupade ja teenuste müügist</w:t>
        </w:r>
        <w:r>
          <w:rPr>
            <w:webHidden/>
          </w:rPr>
          <w:tab/>
        </w:r>
        <w:r>
          <w:rPr>
            <w:webHidden/>
          </w:rPr>
          <w:fldChar w:fldCharType="begin"/>
        </w:r>
        <w:r>
          <w:rPr>
            <w:webHidden/>
          </w:rPr>
          <w:instrText xml:space="preserve"> PAGEREF _Toc152251004 \h </w:instrText>
        </w:r>
        <w:r>
          <w:rPr>
            <w:webHidden/>
          </w:rPr>
        </w:r>
        <w:r>
          <w:rPr>
            <w:webHidden/>
          </w:rPr>
          <w:fldChar w:fldCharType="separate"/>
        </w:r>
        <w:r>
          <w:rPr>
            <w:webHidden/>
          </w:rPr>
          <w:t>13</w:t>
        </w:r>
        <w:r>
          <w:rPr>
            <w:webHidden/>
          </w:rPr>
          <w:fldChar w:fldCharType="end"/>
        </w:r>
      </w:hyperlink>
    </w:p>
    <w:p w14:paraId="313D1653" w14:textId="0596133D" w:rsidR="00A73045" w:rsidRDefault="00A73045">
      <w:pPr>
        <w:pStyle w:val="SK1"/>
        <w:rPr>
          <w:rFonts w:asciiTheme="minorHAnsi" w:eastAsiaTheme="minorEastAsia" w:hAnsiTheme="minorHAnsi" w:cstheme="minorBidi"/>
          <w:b w:val="0"/>
          <w:color w:val="auto"/>
          <w:lang w:eastAsia="et-EE"/>
        </w:rPr>
      </w:pPr>
      <w:hyperlink w:anchor="_Toc152251005" w:history="1">
        <w:r w:rsidRPr="00647EFD">
          <w:rPr>
            <w:rStyle w:val="Hperlink"/>
          </w:rPr>
          <w:t>3.3.</w:t>
        </w:r>
        <w:r>
          <w:rPr>
            <w:rFonts w:asciiTheme="minorHAnsi" w:eastAsiaTheme="minorEastAsia" w:hAnsiTheme="minorHAnsi" w:cstheme="minorBidi"/>
            <w:b w:val="0"/>
            <w:color w:val="auto"/>
            <w:lang w:eastAsia="et-EE"/>
          </w:rPr>
          <w:tab/>
        </w:r>
        <w:r w:rsidRPr="00647EFD">
          <w:rPr>
            <w:rStyle w:val="Hperlink"/>
          </w:rPr>
          <w:t>Kontoklass 35 – Saadavad toetused tegevuskuludeks</w:t>
        </w:r>
        <w:r>
          <w:rPr>
            <w:webHidden/>
          </w:rPr>
          <w:tab/>
        </w:r>
        <w:r>
          <w:rPr>
            <w:webHidden/>
          </w:rPr>
          <w:fldChar w:fldCharType="begin"/>
        </w:r>
        <w:r>
          <w:rPr>
            <w:webHidden/>
          </w:rPr>
          <w:instrText xml:space="preserve"> PAGEREF _Toc152251005 \h </w:instrText>
        </w:r>
        <w:r>
          <w:rPr>
            <w:webHidden/>
          </w:rPr>
        </w:r>
        <w:r>
          <w:rPr>
            <w:webHidden/>
          </w:rPr>
          <w:fldChar w:fldCharType="separate"/>
        </w:r>
        <w:r>
          <w:rPr>
            <w:webHidden/>
          </w:rPr>
          <w:t>17</w:t>
        </w:r>
        <w:r>
          <w:rPr>
            <w:webHidden/>
          </w:rPr>
          <w:fldChar w:fldCharType="end"/>
        </w:r>
      </w:hyperlink>
    </w:p>
    <w:p w14:paraId="0F8E2DEB" w14:textId="5D004A32" w:rsidR="00A73045" w:rsidRDefault="00A73045">
      <w:pPr>
        <w:pStyle w:val="SK1"/>
        <w:rPr>
          <w:rFonts w:asciiTheme="minorHAnsi" w:eastAsiaTheme="minorEastAsia" w:hAnsiTheme="minorHAnsi" w:cstheme="minorBidi"/>
          <w:b w:val="0"/>
          <w:color w:val="auto"/>
          <w:lang w:eastAsia="et-EE"/>
        </w:rPr>
      </w:pPr>
      <w:hyperlink w:anchor="_Toc152251006" w:history="1">
        <w:r w:rsidRPr="00647EFD">
          <w:rPr>
            <w:rStyle w:val="Hperlink"/>
          </w:rPr>
          <w:t>3.4.</w:t>
        </w:r>
        <w:r>
          <w:rPr>
            <w:rFonts w:asciiTheme="minorHAnsi" w:eastAsiaTheme="minorEastAsia" w:hAnsiTheme="minorHAnsi" w:cstheme="minorBidi"/>
            <w:b w:val="0"/>
            <w:color w:val="auto"/>
            <w:lang w:eastAsia="et-EE"/>
          </w:rPr>
          <w:tab/>
        </w:r>
        <w:r w:rsidRPr="00647EFD">
          <w:rPr>
            <w:rStyle w:val="Hperlink"/>
          </w:rPr>
          <w:t>Kontoklass 38 – Muud tegevustulud</w:t>
        </w:r>
        <w:r>
          <w:rPr>
            <w:webHidden/>
          </w:rPr>
          <w:tab/>
        </w:r>
        <w:r>
          <w:rPr>
            <w:webHidden/>
          </w:rPr>
          <w:fldChar w:fldCharType="begin"/>
        </w:r>
        <w:r>
          <w:rPr>
            <w:webHidden/>
          </w:rPr>
          <w:instrText xml:space="preserve"> PAGEREF _Toc152251006 \h </w:instrText>
        </w:r>
        <w:r>
          <w:rPr>
            <w:webHidden/>
          </w:rPr>
        </w:r>
        <w:r>
          <w:rPr>
            <w:webHidden/>
          </w:rPr>
          <w:fldChar w:fldCharType="separate"/>
        </w:r>
        <w:r>
          <w:rPr>
            <w:webHidden/>
          </w:rPr>
          <w:t>18</w:t>
        </w:r>
        <w:r>
          <w:rPr>
            <w:webHidden/>
          </w:rPr>
          <w:fldChar w:fldCharType="end"/>
        </w:r>
      </w:hyperlink>
    </w:p>
    <w:p w14:paraId="5C8459F3" w14:textId="105C49CD" w:rsidR="00A73045" w:rsidRDefault="00A73045">
      <w:pPr>
        <w:pStyle w:val="SK1"/>
        <w:rPr>
          <w:rFonts w:asciiTheme="minorHAnsi" w:eastAsiaTheme="minorEastAsia" w:hAnsiTheme="minorHAnsi" w:cstheme="minorBidi"/>
          <w:b w:val="0"/>
          <w:color w:val="auto"/>
          <w:lang w:eastAsia="et-EE"/>
        </w:rPr>
      </w:pPr>
      <w:hyperlink w:anchor="_Toc152251007" w:history="1">
        <w:r w:rsidRPr="00647EFD">
          <w:rPr>
            <w:rStyle w:val="Hperlink"/>
          </w:rPr>
          <w:t>4.</w:t>
        </w:r>
        <w:r>
          <w:rPr>
            <w:rFonts w:asciiTheme="minorHAnsi" w:eastAsiaTheme="minorEastAsia" w:hAnsiTheme="minorHAnsi" w:cstheme="minorBidi"/>
            <w:b w:val="0"/>
            <w:color w:val="auto"/>
            <w:lang w:eastAsia="et-EE"/>
          </w:rPr>
          <w:tab/>
        </w:r>
        <w:r w:rsidRPr="00647EFD">
          <w:rPr>
            <w:rStyle w:val="Hperlink"/>
          </w:rPr>
          <w:t>PÕHITEGEVUSE KULUD</w:t>
        </w:r>
        <w:r>
          <w:rPr>
            <w:webHidden/>
          </w:rPr>
          <w:tab/>
        </w:r>
        <w:r>
          <w:rPr>
            <w:webHidden/>
          </w:rPr>
          <w:fldChar w:fldCharType="begin"/>
        </w:r>
        <w:r>
          <w:rPr>
            <w:webHidden/>
          </w:rPr>
          <w:instrText xml:space="preserve"> PAGEREF _Toc152251007 \h </w:instrText>
        </w:r>
        <w:r>
          <w:rPr>
            <w:webHidden/>
          </w:rPr>
        </w:r>
        <w:r>
          <w:rPr>
            <w:webHidden/>
          </w:rPr>
          <w:fldChar w:fldCharType="separate"/>
        </w:r>
        <w:r>
          <w:rPr>
            <w:webHidden/>
          </w:rPr>
          <w:t>19</w:t>
        </w:r>
        <w:r>
          <w:rPr>
            <w:webHidden/>
          </w:rPr>
          <w:fldChar w:fldCharType="end"/>
        </w:r>
      </w:hyperlink>
    </w:p>
    <w:p w14:paraId="5C7BA75A" w14:textId="1A0112A1" w:rsidR="00A73045" w:rsidRDefault="00A73045">
      <w:pPr>
        <w:pStyle w:val="SK1"/>
        <w:rPr>
          <w:rFonts w:asciiTheme="minorHAnsi" w:eastAsiaTheme="minorEastAsia" w:hAnsiTheme="minorHAnsi" w:cstheme="minorBidi"/>
          <w:b w:val="0"/>
          <w:color w:val="auto"/>
          <w:lang w:eastAsia="et-EE"/>
        </w:rPr>
      </w:pPr>
      <w:hyperlink w:anchor="_Toc152251008" w:history="1">
        <w:r w:rsidRPr="00647EFD">
          <w:rPr>
            <w:rStyle w:val="Hperlink"/>
          </w:rPr>
          <w:t>4.1.</w:t>
        </w:r>
        <w:r>
          <w:rPr>
            <w:rFonts w:asciiTheme="minorHAnsi" w:eastAsiaTheme="minorEastAsia" w:hAnsiTheme="minorHAnsi" w:cstheme="minorBidi"/>
            <w:b w:val="0"/>
            <w:color w:val="auto"/>
            <w:lang w:eastAsia="et-EE"/>
          </w:rPr>
          <w:tab/>
        </w:r>
        <w:r w:rsidRPr="00647EFD">
          <w:rPr>
            <w:rStyle w:val="Hperlink"/>
          </w:rPr>
          <w:t>Antavad toetused</w:t>
        </w:r>
        <w:r>
          <w:rPr>
            <w:webHidden/>
          </w:rPr>
          <w:tab/>
        </w:r>
        <w:r>
          <w:rPr>
            <w:webHidden/>
          </w:rPr>
          <w:fldChar w:fldCharType="begin"/>
        </w:r>
        <w:r>
          <w:rPr>
            <w:webHidden/>
          </w:rPr>
          <w:instrText xml:space="preserve"> PAGEREF _Toc152251008 \h </w:instrText>
        </w:r>
        <w:r>
          <w:rPr>
            <w:webHidden/>
          </w:rPr>
        </w:r>
        <w:r>
          <w:rPr>
            <w:webHidden/>
          </w:rPr>
          <w:fldChar w:fldCharType="separate"/>
        </w:r>
        <w:r>
          <w:rPr>
            <w:webHidden/>
          </w:rPr>
          <w:t>20</w:t>
        </w:r>
        <w:r>
          <w:rPr>
            <w:webHidden/>
          </w:rPr>
          <w:fldChar w:fldCharType="end"/>
        </w:r>
      </w:hyperlink>
    </w:p>
    <w:p w14:paraId="0ED00D00" w14:textId="27E30E98" w:rsidR="00A73045" w:rsidRDefault="00A73045">
      <w:pPr>
        <w:pStyle w:val="SK1"/>
        <w:rPr>
          <w:rFonts w:asciiTheme="minorHAnsi" w:eastAsiaTheme="minorEastAsia" w:hAnsiTheme="minorHAnsi" w:cstheme="minorBidi"/>
          <w:b w:val="0"/>
          <w:color w:val="auto"/>
          <w:lang w:eastAsia="et-EE"/>
        </w:rPr>
      </w:pPr>
      <w:hyperlink w:anchor="_Toc152251009" w:history="1">
        <w:r w:rsidRPr="00647EFD">
          <w:rPr>
            <w:rStyle w:val="Hperlink"/>
          </w:rPr>
          <w:t>4.2.</w:t>
        </w:r>
        <w:r>
          <w:rPr>
            <w:rFonts w:asciiTheme="minorHAnsi" w:eastAsiaTheme="minorEastAsia" w:hAnsiTheme="minorHAnsi" w:cstheme="minorBidi"/>
            <w:b w:val="0"/>
            <w:color w:val="auto"/>
            <w:lang w:eastAsia="et-EE"/>
          </w:rPr>
          <w:tab/>
        </w:r>
        <w:r w:rsidRPr="00647EFD">
          <w:rPr>
            <w:rStyle w:val="Hperlink"/>
          </w:rPr>
          <w:t>Tegevuskulud</w:t>
        </w:r>
        <w:r>
          <w:rPr>
            <w:webHidden/>
          </w:rPr>
          <w:tab/>
        </w:r>
        <w:r>
          <w:rPr>
            <w:webHidden/>
          </w:rPr>
          <w:fldChar w:fldCharType="begin"/>
        </w:r>
        <w:r>
          <w:rPr>
            <w:webHidden/>
          </w:rPr>
          <w:instrText xml:space="preserve"> PAGEREF _Toc152251009 \h </w:instrText>
        </w:r>
        <w:r>
          <w:rPr>
            <w:webHidden/>
          </w:rPr>
        </w:r>
        <w:r>
          <w:rPr>
            <w:webHidden/>
          </w:rPr>
          <w:fldChar w:fldCharType="separate"/>
        </w:r>
        <w:r>
          <w:rPr>
            <w:webHidden/>
          </w:rPr>
          <w:t>20</w:t>
        </w:r>
        <w:r>
          <w:rPr>
            <w:webHidden/>
          </w:rPr>
          <w:fldChar w:fldCharType="end"/>
        </w:r>
      </w:hyperlink>
    </w:p>
    <w:p w14:paraId="5E8F82A7" w14:textId="4C3BBD01" w:rsidR="00A73045" w:rsidRDefault="00A73045">
      <w:pPr>
        <w:pStyle w:val="SK1"/>
        <w:rPr>
          <w:rFonts w:asciiTheme="minorHAnsi" w:eastAsiaTheme="minorEastAsia" w:hAnsiTheme="minorHAnsi" w:cstheme="minorBidi"/>
          <w:b w:val="0"/>
          <w:color w:val="auto"/>
          <w:lang w:eastAsia="et-EE"/>
        </w:rPr>
      </w:pPr>
      <w:hyperlink w:anchor="_Toc152251010" w:history="1">
        <w:r w:rsidRPr="00647EFD">
          <w:rPr>
            <w:rStyle w:val="Hperlink"/>
          </w:rPr>
          <w:t>4.2.1.</w:t>
        </w:r>
        <w:r>
          <w:rPr>
            <w:rFonts w:asciiTheme="minorHAnsi" w:eastAsiaTheme="minorEastAsia" w:hAnsiTheme="minorHAnsi" w:cstheme="minorBidi"/>
            <w:b w:val="0"/>
            <w:color w:val="auto"/>
            <w:lang w:eastAsia="et-EE"/>
          </w:rPr>
          <w:tab/>
        </w:r>
        <w:r w:rsidRPr="00647EFD">
          <w:rPr>
            <w:rStyle w:val="Hperlink"/>
          </w:rPr>
          <w:t>Kontoklass 50 - Tööjõukulud</w:t>
        </w:r>
        <w:r>
          <w:rPr>
            <w:webHidden/>
          </w:rPr>
          <w:tab/>
        </w:r>
        <w:r>
          <w:rPr>
            <w:webHidden/>
          </w:rPr>
          <w:fldChar w:fldCharType="begin"/>
        </w:r>
        <w:r>
          <w:rPr>
            <w:webHidden/>
          </w:rPr>
          <w:instrText xml:space="preserve"> PAGEREF _Toc152251010 \h </w:instrText>
        </w:r>
        <w:r>
          <w:rPr>
            <w:webHidden/>
          </w:rPr>
        </w:r>
        <w:r>
          <w:rPr>
            <w:webHidden/>
          </w:rPr>
          <w:fldChar w:fldCharType="separate"/>
        </w:r>
        <w:r>
          <w:rPr>
            <w:webHidden/>
          </w:rPr>
          <w:t>20</w:t>
        </w:r>
        <w:r>
          <w:rPr>
            <w:webHidden/>
          </w:rPr>
          <w:fldChar w:fldCharType="end"/>
        </w:r>
      </w:hyperlink>
    </w:p>
    <w:p w14:paraId="42942FB6" w14:textId="39AA967E" w:rsidR="00A73045" w:rsidRDefault="00A73045">
      <w:pPr>
        <w:pStyle w:val="SK1"/>
        <w:rPr>
          <w:rFonts w:asciiTheme="minorHAnsi" w:eastAsiaTheme="minorEastAsia" w:hAnsiTheme="minorHAnsi" w:cstheme="minorBidi"/>
          <w:b w:val="0"/>
          <w:color w:val="auto"/>
          <w:lang w:eastAsia="et-EE"/>
        </w:rPr>
      </w:pPr>
      <w:hyperlink w:anchor="_Toc152251011" w:history="1">
        <w:r w:rsidRPr="00647EFD">
          <w:rPr>
            <w:rStyle w:val="Hperlink"/>
          </w:rPr>
          <w:t>4.2.2.</w:t>
        </w:r>
        <w:r>
          <w:rPr>
            <w:rFonts w:asciiTheme="minorHAnsi" w:eastAsiaTheme="minorEastAsia" w:hAnsiTheme="minorHAnsi" w:cstheme="minorBidi"/>
            <w:b w:val="0"/>
            <w:color w:val="auto"/>
            <w:lang w:eastAsia="et-EE"/>
          </w:rPr>
          <w:tab/>
        </w:r>
        <w:r w:rsidRPr="00647EFD">
          <w:rPr>
            <w:rStyle w:val="Hperlink"/>
          </w:rPr>
          <w:t>Kontoklass 60 – Muud kulud</w:t>
        </w:r>
        <w:r>
          <w:rPr>
            <w:webHidden/>
          </w:rPr>
          <w:tab/>
        </w:r>
        <w:r>
          <w:rPr>
            <w:webHidden/>
          </w:rPr>
          <w:fldChar w:fldCharType="begin"/>
        </w:r>
        <w:r>
          <w:rPr>
            <w:webHidden/>
          </w:rPr>
          <w:instrText xml:space="preserve"> PAGEREF _Toc152251011 \h </w:instrText>
        </w:r>
        <w:r>
          <w:rPr>
            <w:webHidden/>
          </w:rPr>
        </w:r>
        <w:r>
          <w:rPr>
            <w:webHidden/>
          </w:rPr>
          <w:fldChar w:fldCharType="separate"/>
        </w:r>
        <w:r>
          <w:rPr>
            <w:webHidden/>
          </w:rPr>
          <w:t>21</w:t>
        </w:r>
        <w:r>
          <w:rPr>
            <w:webHidden/>
          </w:rPr>
          <w:fldChar w:fldCharType="end"/>
        </w:r>
      </w:hyperlink>
    </w:p>
    <w:p w14:paraId="49F73A4D" w14:textId="6D860082" w:rsidR="00A73045" w:rsidRDefault="00A73045">
      <w:pPr>
        <w:pStyle w:val="SK1"/>
        <w:rPr>
          <w:rFonts w:asciiTheme="minorHAnsi" w:eastAsiaTheme="minorEastAsia" w:hAnsiTheme="minorHAnsi" w:cstheme="minorBidi"/>
          <w:b w:val="0"/>
          <w:color w:val="auto"/>
          <w:lang w:eastAsia="et-EE"/>
        </w:rPr>
      </w:pPr>
      <w:hyperlink w:anchor="_Toc152251012" w:history="1">
        <w:r w:rsidRPr="00647EFD">
          <w:rPr>
            <w:rStyle w:val="Hperlink"/>
          </w:rPr>
          <w:t>4.2.3.</w:t>
        </w:r>
        <w:r>
          <w:rPr>
            <w:rFonts w:asciiTheme="minorHAnsi" w:eastAsiaTheme="minorEastAsia" w:hAnsiTheme="minorHAnsi" w:cstheme="minorBidi"/>
            <w:b w:val="0"/>
            <w:color w:val="auto"/>
            <w:lang w:eastAsia="et-EE"/>
          </w:rPr>
          <w:tab/>
        </w:r>
        <w:r w:rsidRPr="00647EFD">
          <w:rPr>
            <w:rStyle w:val="Hperlink"/>
          </w:rPr>
          <w:t>Hallatavate asutuste ja struktuuriüksuste tegevuskulud kokku</w:t>
        </w:r>
        <w:r>
          <w:rPr>
            <w:webHidden/>
          </w:rPr>
          <w:tab/>
        </w:r>
        <w:r>
          <w:rPr>
            <w:webHidden/>
          </w:rPr>
          <w:fldChar w:fldCharType="begin"/>
        </w:r>
        <w:r>
          <w:rPr>
            <w:webHidden/>
          </w:rPr>
          <w:instrText xml:space="preserve"> PAGEREF _Toc152251012 \h </w:instrText>
        </w:r>
        <w:r>
          <w:rPr>
            <w:webHidden/>
          </w:rPr>
        </w:r>
        <w:r>
          <w:rPr>
            <w:webHidden/>
          </w:rPr>
          <w:fldChar w:fldCharType="separate"/>
        </w:r>
        <w:r>
          <w:rPr>
            <w:webHidden/>
          </w:rPr>
          <w:t>22</w:t>
        </w:r>
        <w:r>
          <w:rPr>
            <w:webHidden/>
          </w:rPr>
          <w:fldChar w:fldCharType="end"/>
        </w:r>
      </w:hyperlink>
    </w:p>
    <w:p w14:paraId="2C846601" w14:textId="3D2C1A21" w:rsidR="00A73045" w:rsidRDefault="00A73045">
      <w:pPr>
        <w:pStyle w:val="SK1"/>
        <w:rPr>
          <w:rFonts w:asciiTheme="minorHAnsi" w:eastAsiaTheme="minorEastAsia" w:hAnsiTheme="minorHAnsi" w:cstheme="minorBidi"/>
          <w:b w:val="0"/>
          <w:color w:val="auto"/>
          <w:lang w:eastAsia="et-EE"/>
        </w:rPr>
      </w:pPr>
      <w:hyperlink w:anchor="_Toc152251013" w:history="1">
        <w:r w:rsidRPr="00647EFD">
          <w:rPr>
            <w:rStyle w:val="Hperlink"/>
          </w:rPr>
          <w:t>5.</w:t>
        </w:r>
        <w:r>
          <w:rPr>
            <w:rFonts w:asciiTheme="minorHAnsi" w:eastAsiaTheme="minorEastAsia" w:hAnsiTheme="minorHAnsi" w:cstheme="minorBidi"/>
            <w:b w:val="0"/>
            <w:color w:val="auto"/>
            <w:lang w:eastAsia="et-EE"/>
          </w:rPr>
          <w:tab/>
        </w:r>
        <w:r w:rsidRPr="00647EFD">
          <w:rPr>
            <w:rStyle w:val="Hperlink"/>
          </w:rPr>
          <w:t>INVESTEERIMISTEGEVUS</w:t>
        </w:r>
        <w:r>
          <w:rPr>
            <w:webHidden/>
          </w:rPr>
          <w:tab/>
        </w:r>
        <w:r>
          <w:rPr>
            <w:webHidden/>
          </w:rPr>
          <w:fldChar w:fldCharType="begin"/>
        </w:r>
        <w:r>
          <w:rPr>
            <w:webHidden/>
          </w:rPr>
          <w:instrText xml:space="preserve"> PAGEREF _Toc152251013 \h </w:instrText>
        </w:r>
        <w:r>
          <w:rPr>
            <w:webHidden/>
          </w:rPr>
        </w:r>
        <w:r>
          <w:rPr>
            <w:webHidden/>
          </w:rPr>
          <w:fldChar w:fldCharType="separate"/>
        </w:r>
        <w:r>
          <w:rPr>
            <w:webHidden/>
          </w:rPr>
          <w:t>25</w:t>
        </w:r>
        <w:r>
          <w:rPr>
            <w:webHidden/>
          </w:rPr>
          <w:fldChar w:fldCharType="end"/>
        </w:r>
      </w:hyperlink>
    </w:p>
    <w:p w14:paraId="6E49F985" w14:textId="1601AB17" w:rsidR="00A73045" w:rsidRDefault="00A73045">
      <w:pPr>
        <w:pStyle w:val="SK1"/>
        <w:rPr>
          <w:rFonts w:asciiTheme="minorHAnsi" w:eastAsiaTheme="minorEastAsia" w:hAnsiTheme="minorHAnsi" w:cstheme="minorBidi"/>
          <w:b w:val="0"/>
          <w:color w:val="auto"/>
          <w:lang w:eastAsia="et-EE"/>
        </w:rPr>
      </w:pPr>
      <w:hyperlink w:anchor="_Toc152251014" w:history="1">
        <w:r w:rsidRPr="00647EFD">
          <w:rPr>
            <w:rStyle w:val="Hperlink"/>
          </w:rPr>
          <w:t>6.</w:t>
        </w:r>
        <w:r>
          <w:rPr>
            <w:rFonts w:asciiTheme="minorHAnsi" w:eastAsiaTheme="minorEastAsia" w:hAnsiTheme="minorHAnsi" w:cstheme="minorBidi"/>
            <w:b w:val="0"/>
            <w:color w:val="auto"/>
            <w:lang w:eastAsia="et-EE"/>
          </w:rPr>
          <w:tab/>
        </w:r>
        <w:r w:rsidRPr="00647EFD">
          <w:rPr>
            <w:rStyle w:val="Hperlink"/>
          </w:rPr>
          <w:t>FINANTSEERIMISTEGEVUS JA NETOVÕLAKOORMUS</w:t>
        </w:r>
        <w:r>
          <w:rPr>
            <w:webHidden/>
          </w:rPr>
          <w:tab/>
        </w:r>
        <w:r>
          <w:rPr>
            <w:webHidden/>
          </w:rPr>
          <w:fldChar w:fldCharType="begin"/>
        </w:r>
        <w:r>
          <w:rPr>
            <w:webHidden/>
          </w:rPr>
          <w:instrText xml:space="preserve"> PAGEREF _Toc152251014 \h </w:instrText>
        </w:r>
        <w:r>
          <w:rPr>
            <w:webHidden/>
          </w:rPr>
        </w:r>
        <w:r>
          <w:rPr>
            <w:webHidden/>
          </w:rPr>
          <w:fldChar w:fldCharType="separate"/>
        </w:r>
        <w:r>
          <w:rPr>
            <w:webHidden/>
          </w:rPr>
          <w:t>27</w:t>
        </w:r>
        <w:r>
          <w:rPr>
            <w:webHidden/>
          </w:rPr>
          <w:fldChar w:fldCharType="end"/>
        </w:r>
      </w:hyperlink>
    </w:p>
    <w:p w14:paraId="26F65642" w14:textId="3DA6768F" w:rsidR="00A73045" w:rsidRDefault="00A73045">
      <w:pPr>
        <w:pStyle w:val="SK1"/>
        <w:rPr>
          <w:rFonts w:asciiTheme="minorHAnsi" w:eastAsiaTheme="minorEastAsia" w:hAnsiTheme="minorHAnsi" w:cstheme="minorBidi"/>
          <w:b w:val="0"/>
          <w:color w:val="auto"/>
          <w:lang w:eastAsia="et-EE"/>
        </w:rPr>
      </w:pPr>
      <w:hyperlink w:anchor="_Toc152251015" w:history="1">
        <w:r w:rsidRPr="00647EFD">
          <w:rPr>
            <w:rStyle w:val="Hperlink"/>
          </w:rPr>
          <w:t>7.</w:t>
        </w:r>
        <w:r>
          <w:rPr>
            <w:rFonts w:asciiTheme="minorHAnsi" w:eastAsiaTheme="minorEastAsia" w:hAnsiTheme="minorHAnsi" w:cstheme="minorBidi"/>
            <w:b w:val="0"/>
            <w:color w:val="auto"/>
            <w:lang w:eastAsia="et-EE"/>
          </w:rPr>
          <w:tab/>
        </w:r>
        <w:r w:rsidRPr="00647EFD">
          <w:rPr>
            <w:rStyle w:val="Hperlink"/>
          </w:rPr>
          <w:t>LIKVIIDSETE VARADE MUUTUS</w:t>
        </w:r>
        <w:r>
          <w:rPr>
            <w:webHidden/>
          </w:rPr>
          <w:tab/>
        </w:r>
        <w:r>
          <w:rPr>
            <w:webHidden/>
          </w:rPr>
          <w:fldChar w:fldCharType="begin"/>
        </w:r>
        <w:r>
          <w:rPr>
            <w:webHidden/>
          </w:rPr>
          <w:instrText xml:space="preserve"> PAGEREF _Toc152251015 \h </w:instrText>
        </w:r>
        <w:r>
          <w:rPr>
            <w:webHidden/>
          </w:rPr>
        </w:r>
        <w:r>
          <w:rPr>
            <w:webHidden/>
          </w:rPr>
          <w:fldChar w:fldCharType="separate"/>
        </w:r>
        <w:r>
          <w:rPr>
            <w:webHidden/>
          </w:rPr>
          <w:t>27</w:t>
        </w:r>
        <w:r>
          <w:rPr>
            <w:webHidden/>
          </w:rPr>
          <w:fldChar w:fldCharType="end"/>
        </w:r>
      </w:hyperlink>
    </w:p>
    <w:p w14:paraId="5357EE07" w14:textId="7225BB24" w:rsidR="00A73045" w:rsidRDefault="00A73045">
      <w:pPr>
        <w:pStyle w:val="SK1"/>
        <w:rPr>
          <w:rFonts w:asciiTheme="minorHAnsi" w:eastAsiaTheme="minorEastAsia" w:hAnsiTheme="minorHAnsi" w:cstheme="minorBidi"/>
          <w:b w:val="0"/>
          <w:color w:val="auto"/>
          <w:lang w:eastAsia="et-EE"/>
        </w:rPr>
      </w:pPr>
      <w:hyperlink w:anchor="_Toc152251016" w:history="1">
        <w:r w:rsidRPr="00647EFD">
          <w:rPr>
            <w:rStyle w:val="Hperlink"/>
          </w:rPr>
          <w:t>8.</w:t>
        </w:r>
        <w:r>
          <w:rPr>
            <w:rFonts w:asciiTheme="minorHAnsi" w:eastAsiaTheme="minorEastAsia" w:hAnsiTheme="minorHAnsi" w:cstheme="minorBidi"/>
            <w:b w:val="0"/>
            <w:color w:val="auto"/>
            <w:lang w:eastAsia="et-EE"/>
          </w:rPr>
          <w:tab/>
        </w:r>
        <w:r w:rsidRPr="00647EFD">
          <w:rPr>
            <w:rStyle w:val="Hperlink"/>
          </w:rPr>
          <w:t>ÜLEMINEVAD JA ÜLETULEVAD KOHUSTUSED</w:t>
        </w:r>
        <w:r>
          <w:rPr>
            <w:webHidden/>
          </w:rPr>
          <w:tab/>
        </w:r>
        <w:r>
          <w:rPr>
            <w:webHidden/>
          </w:rPr>
          <w:fldChar w:fldCharType="begin"/>
        </w:r>
        <w:r>
          <w:rPr>
            <w:webHidden/>
          </w:rPr>
          <w:instrText xml:space="preserve"> PAGEREF _Toc152251016 \h </w:instrText>
        </w:r>
        <w:r>
          <w:rPr>
            <w:webHidden/>
          </w:rPr>
        </w:r>
        <w:r>
          <w:rPr>
            <w:webHidden/>
          </w:rPr>
          <w:fldChar w:fldCharType="separate"/>
        </w:r>
        <w:r>
          <w:rPr>
            <w:webHidden/>
          </w:rPr>
          <w:t>27</w:t>
        </w:r>
        <w:r>
          <w:rPr>
            <w:webHidden/>
          </w:rPr>
          <w:fldChar w:fldCharType="end"/>
        </w:r>
      </w:hyperlink>
    </w:p>
    <w:p w14:paraId="6F536A64" w14:textId="79DCF6F1" w:rsidR="00A73045" w:rsidRDefault="00A73045">
      <w:pPr>
        <w:pStyle w:val="SK1"/>
        <w:rPr>
          <w:rFonts w:asciiTheme="minorHAnsi" w:eastAsiaTheme="minorEastAsia" w:hAnsiTheme="minorHAnsi" w:cstheme="minorBidi"/>
          <w:b w:val="0"/>
          <w:color w:val="auto"/>
          <w:lang w:eastAsia="et-EE"/>
        </w:rPr>
      </w:pPr>
      <w:hyperlink w:anchor="_Toc152251017" w:history="1">
        <w:r w:rsidRPr="00647EFD">
          <w:rPr>
            <w:rStyle w:val="Hperlink"/>
          </w:rPr>
          <w:t>9.</w:t>
        </w:r>
        <w:r>
          <w:rPr>
            <w:rFonts w:asciiTheme="minorHAnsi" w:eastAsiaTheme="minorEastAsia" w:hAnsiTheme="minorHAnsi" w:cstheme="minorBidi"/>
            <w:b w:val="0"/>
            <w:color w:val="auto"/>
            <w:lang w:eastAsia="et-EE"/>
          </w:rPr>
          <w:tab/>
        </w:r>
        <w:r w:rsidRPr="00647EFD">
          <w:rPr>
            <w:rStyle w:val="Hperlink"/>
          </w:rPr>
          <w:t>VÕRDLUS EELARVESTRATEEGIAGA</w:t>
        </w:r>
        <w:r>
          <w:rPr>
            <w:webHidden/>
          </w:rPr>
          <w:tab/>
        </w:r>
        <w:r>
          <w:rPr>
            <w:webHidden/>
          </w:rPr>
          <w:fldChar w:fldCharType="begin"/>
        </w:r>
        <w:r>
          <w:rPr>
            <w:webHidden/>
          </w:rPr>
          <w:instrText xml:space="preserve"> PAGEREF _Toc152251017 \h </w:instrText>
        </w:r>
        <w:r>
          <w:rPr>
            <w:webHidden/>
          </w:rPr>
        </w:r>
        <w:r>
          <w:rPr>
            <w:webHidden/>
          </w:rPr>
          <w:fldChar w:fldCharType="separate"/>
        </w:r>
        <w:r>
          <w:rPr>
            <w:webHidden/>
          </w:rPr>
          <w:t>28</w:t>
        </w:r>
        <w:r>
          <w:rPr>
            <w:webHidden/>
          </w:rPr>
          <w:fldChar w:fldCharType="end"/>
        </w:r>
      </w:hyperlink>
    </w:p>
    <w:p w14:paraId="6E257516" w14:textId="12C720DD" w:rsidR="00A73045" w:rsidRDefault="00A73045">
      <w:pPr>
        <w:pStyle w:val="SK1"/>
        <w:rPr>
          <w:rFonts w:asciiTheme="minorHAnsi" w:eastAsiaTheme="minorEastAsia" w:hAnsiTheme="minorHAnsi" w:cstheme="minorBidi"/>
          <w:b w:val="0"/>
          <w:color w:val="auto"/>
          <w:lang w:eastAsia="et-EE"/>
        </w:rPr>
      </w:pPr>
      <w:hyperlink w:anchor="_Toc152251018" w:history="1">
        <w:r w:rsidRPr="00647EFD">
          <w:rPr>
            <w:rStyle w:val="Hperlink"/>
          </w:rPr>
          <w:t>10.</w:t>
        </w:r>
        <w:r>
          <w:rPr>
            <w:rFonts w:asciiTheme="minorHAnsi" w:eastAsiaTheme="minorEastAsia" w:hAnsiTheme="minorHAnsi" w:cstheme="minorBidi"/>
            <w:b w:val="0"/>
            <w:color w:val="auto"/>
            <w:lang w:eastAsia="et-EE"/>
          </w:rPr>
          <w:tab/>
        </w:r>
        <w:r w:rsidRPr="00647EFD">
          <w:rPr>
            <w:rStyle w:val="Hperlink"/>
          </w:rPr>
          <w:t>ARENGUKAVAS KAJASTATUD EESMÄRKIDE TÄITMISE PLAAN</w:t>
        </w:r>
        <w:r>
          <w:rPr>
            <w:webHidden/>
          </w:rPr>
          <w:tab/>
        </w:r>
        <w:r>
          <w:rPr>
            <w:webHidden/>
          </w:rPr>
          <w:fldChar w:fldCharType="begin"/>
        </w:r>
        <w:r>
          <w:rPr>
            <w:webHidden/>
          </w:rPr>
          <w:instrText xml:space="preserve"> PAGEREF _Toc152251018 \h </w:instrText>
        </w:r>
        <w:r>
          <w:rPr>
            <w:webHidden/>
          </w:rPr>
        </w:r>
        <w:r>
          <w:rPr>
            <w:webHidden/>
          </w:rPr>
          <w:fldChar w:fldCharType="separate"/>
        </w:r>
        <w:r>
          <w:rPr>
            <w:webHidden/>
          </w:rPr>
          <w:t>30</w:t>
        </w:r>
        <w:r>
          <w:rPr>
            <w:webHidden/>
          </w:rPr>
          <w:fldChar w:fldCharType="end"/>
        </w:r>
      </w:hyperlink>
    </w:p>
    <w:p w14:paraId="2E09C973" w14:textId="6EAAC532" w:rsidR="00A73045" w:rsidRDefault="00A73045">
      <w:pPr>
        <w:pStyle w:val="SK1"/>
        <w:rPr>
          <w:rFonts w:asciiTheme="minorHAnsi" w:eastAsiaTheme="minorEastAsia" w:hAnsiTheme="minorHAnsi" w:cstheme="minorBidi"/>
          <w:b w:val="0"/>
          <w:color w:val="auto"/>
          <w:lang w:eastAsia="et-EE"/>
        </w:rPr>
      </w:pPr>
      <w:hyperlink w:anchor="_Toc152251019" w:history="1">
        <w:r w:rsidRPr="00647EFD">
          <w:rPr>
            <w:rStyle w:val="Hperlink"/>
          </w:rPr>
          <w:t>11.</w:t>
        </w:r>
        <w:r>
          <w:rPr>
            <w:rFonts w:asciiTheme="minorHAnsi" w:eastAsiaTheme="minorEastAsia" w:hAnsiTheme="minorHAnsi" w:cstheme="minorBidi"/>
            <w:b w:val="0"/>
            <w:color w:val="auto"/>
            <w:lang w:eastAsia="et-EE"/>
          </w:rPr>
          <w:tab/>
        </w:r>
        <w:r w:rsidRPr="00647EFD">
          <w:rPr>
            <w:rStyle w:val="Hperlink"/>
          </w:rPr>
          <w:t>MUU TÄIENDAV INFORMATSIOON</w:t>
        </w:r>
        <w:r>
          <w:rPr>
            <w:webHidden/>
          </w:rPr>
          <w:tab/>
        </w:r>
        <w:r>
          <w:rPr>
            <w:webHidden/>
          </w:rPr>
          <w:fldChar w:fldCharType="begin"/>
        </w:r>
        <w:r>
          <w:rPr>
            <w:webHidden/>
          </w:rPr>
          <w:instrText xml:space="preserve"> PAGEREF _Toc152251019 \h </w:instrText>
        </w:r>
        <w:r>
          <w:rPr>
            <w:webHidden/>
          </w:rPr>
        </w:r>
        <w:r>
          <w:rPr>
            <w:webHidden/>
          </w:rPr>
          <w:fldChar w:fldCharType="separate"/>
        </w:r>
        <w:r>
          <w:rPr>
            <w:webHidden/>
          </w:rPr>
          <w:t>39</w:t>
        </w:r>
        <w:r>
          <w:rPr>
            <w:webHidden/>
          </w:rPr>
          <w:fldChar w:fldCharType="end"/>
        </w:r>
      </w:hyperlink>
    </w:p>
    <w:p w14:paraId="1D4FCA4C" w14:textId="48820F60" w:rsidR="006564B3" w:rsidRDefault="004532EC" w:rsidP="000645D6">
      <w:pPr>
        <w:tabs>
          <w:tab w:val="left" w:pos="284"/>
          <w:tab w:val="left" w:pos="851"/>
          <w:tab w:val="right" w:leader="dot" w:pos="9637"/>
          <w:tab w:val="right" w:leader="dot" w:pos="9923"/>
        </w:tabs>
        <w:spacing w:line="276" w:lineRule="auto"/>
      </w:pPr>
      <w:r w:rsidRPr="00C248A1">
        <w:rPr>
          <w:noProof/>
          <w:color w:val="000000"/>
        </w:rPr>
        <w:fldChar w:fldCharType="end"/>
      </w:r>
    </w:p>
    <w:p w14:paraId="19108AA0" w14:textId="77777777" w:rsidR="00F537C5" w:rsidRDefault="00F537C5">
      <w:pPr>
        <w:jc w:val="left"/>
        <w:rPr>
          <w:rFonts w:ascii="Cambria" w:eastAsia="Times New Roman" w:hAnsi="Cambria"/>
          <w:b/>
          <w:bCs/>
          <w:color w:val="3476B1"/>
          <w:sz w:val="28"/>
          <w:szCs w:val="28"/>
        </w:rPr>
      </w:pPr>
      <w:r>
        <w:rPr>
          <w:rFonts w:ascii="Cambria" w:eastAsia="Times New Roman" w:hAnsi="Cambria"/>
          <w:b/>
          <w:bCs/>
          <w:color w:val="3476B1"/>
          <w:sz w:val="28"/>
          <w:szCs w:val="28"/>
        </w:rPr>
        <w:br w:type="page"/>
      </w:r>
    </w:p>
    <w:p w14:paraId="2AA2CB68" w14:textId="77777777" w:rsidR="00797B77" w:rsidRPr="00797B77" w:rsidRDefault="00797B77" w:rsidP="00797B77"/>
    <w:p w14:paraId="42621FDC" w14:textId="77777777" w:rsidR="00797B77" w:rsidRPr="00797B77" w:rsidRDefault="00A406F5" w:rsidP="001460EA">
      <w:pPr>
        <w:pStyle w:val="Pealkiri1"/>
        <w:numPr>
          <w:ilvl w:val="0"/>
          <w:numId w:val="4"/>
        </w:numPr>
        <w:spacing w:before="240"/>
      </w:pPr>
      <w:bookmarkStart w:id="1" w:name="_Toc152250995"/>
      <w:r w:rsidRPr="0007170C">
        <w:t>ÜLEVAAD</w:t>
      </w:r>
      <w:bookmarkEnd w:id="0"/>
      <w:r w:rsidR="00633C38" w:rsidRPr="0007170C">
        <w:t>E</w:t>
      </w:r>
      <w:bookmarkEnd w:id="1"/>
    </w:p>
    <w:p w14:paraId="496D14E9" w14:textId="1BBEDD3F" w:rsidR="00406F9F" w:rsidRDefault="00821CA5" w:rsidP="001460EA">
      <w:pPr>
        <w:pStyle w:val="Pealkiri1"/>
        <w:numPr>
          <w:ilvl w:val="1"/>
          <w:numId w:val="4"/>
        </w:numPr>
        <w:spacing w:before="240"/>
        <w:ind w:left="567" w:hanging="567"/>
        <w:rPr>
          <w:rFonts w:ascii="Times New Roman" w:hAnsi="Times New Roman"/>
          <w:color w:val="002060"/>
        </w:rPr>
      </w:pPr>
      <w:bookmarkStart w:id="2" w:name="_Toc341370388"/>
      <w:bookmarkStart w:id="3" w:name="_Toc152250996"/>
      <w:r w:rsidRPr="00633C38">
        <w:rPr>
          <w:rFonts w:ascii="Times New Roman" w:hAnsi="Times New Roman"/>
          <w:color w:val="002060"/>
        </w:rPr>
        <w:t xml:space="preserve">Viljandi linna </w:t>
      </w:r>
      <w:r w:rsidR="00406F9F" w:rsidRPr="00633C38">
        <w:rPr>
          <w:rFonts w:ascii="Times New Roman" w:hAnsi="Times New Roman"/>
          <w:color w:val="002060"/>
        </w:rPr>
        <w:t>20</w:t>
      </w:r>
      <w:r w:rsidR="005D3C50">
        <w:rPr>
          <w:rFonts w:ascii="Times New Roman" w:hAnsi="Times New Roman"/>
          <w:color w:val="002060"/>
        </w:rPr>
        <w:t>2</w:t>
      </w:r>
      <w:r w:rsidR="00B026E7">
        <w:rPr>
          <w:rFonts w:ascii="Times New Roman" w:hAnsi="Times New Roman"/>
          <w:color w:val="002060"/>
        </w:rPr>
        <w:t>4</w:t>
      </w:r>
      <w:r w:rsidR="00406F9F" w:rsidRPr="00633C38">
        <w:rPr>
          <w:rFonts w:ascii="Times New Roman" w:hAnsi="Times New Roman"/>
          <w:color w:val="002060"/>
        </w:rPr>
        <w:t xml:space="preserve">. aasta eelarve </w:t>
      </w:r>
      <w:r w:rsidR="00406F9F">
        <w:rPr>
          <w:rFonts w:ascii="Times New Roman" w:hAnsi="Times New Roman"/>
          <w:color w:val="002060"/>
        </w:rPr>
        <w:t>lühiülevaade</w:t>
      </w:r>
      <w:bookmarkEnd w:id="2"/>
      <w:bookmarkEnd w:id="3"/>
    </w:p>
    <w:p w14:paraId="78C80E40" w14:textId="77777777" w:rsidR="00115CE7" w:rsidRPr="00025CEB" w:rsidRDefault="00115CE7" w:rsidP="00CC1D59">
      <w:pPr>
        <w:rPr>
          <w:color w:val="000000" w:themeColor="text1"/>
          <w:szCs w:val="23"/>
        </w:rPr>
      </w:pPr>
    </w:p>
    <w:p w14:paraId="265CF6D8" w14:textId="0ED6A00F" w:rsidR="00975489" w:rsidRDefault="00975489" w:rsidP="00975489">
      <w:pPr>
        <w:rPr>
          <w:color w:val="000000" w:themeColor="text1"/>
          <w:szCs w:val="23"/>
        </w:rPr>
      </w:pPr>
      <w:bookmarkStart w:id="4" w:name="_Toc246682174"/>
      <w:bookmarkStart w:id="5" w:name="_Toc252970703"/>
      <w:bookmarkStart w:id="6" w:name="_Toc285142889"/>
      <w:bookmarkStart w:id="7" w:name="_Toc341370389"/>
      <w:r w:rsidRPr="00F16523">
        <w:rPr>
          <w:color w:val="000000" w:themeColor="text1"/>
          <w:szCs w:val="23"/>
        </w:rPr>
        <w:t>202</w:t>
      </w:r>
      <w:r w:rsidR="00D018BA">
        <w:rPr>
          <w:color w:val="000000" w:themeColor="text1"/>
          <w:szCs w:val="23"/>
        </w:rPr>
        <w:t>4</w:t>
      </w:r>
      <w:r w:rsidRPr="00F16523">
        <w:rPr>
          <w:color w:val="000000" w:themeColor="text1"/>
          <w:szCs w:val="23"/>
        </w:rPr>
        <w:t>. aasta eelarve kogumaht on 41 miljonit eurot (põhitegevuse tulud 3</w:t>
      </w:r>
      <w:r w:rsidR="00D018BA">
        <w:rPr>
          <w:color w:val="000000" w:themeColor="text1"/>
          <w:szCs w:val="23"/>
        </w:rPr>
        <w:t>6</w:t>
      </w:r>
      <w:r w:rsidRPr="00F16523">
        <w:rPr>
          <w:color w:val="000000" w:themeColor="text1"/>
          <w:szCs w:val="23"/>
        </w:rPr>
        <w:t>,</w:t>
      </w:r>
      <w:r w:rsidR="00B9091B">
        <w:rPr>
          <w:color w:val="000000" w:themeColor="text1"/>
          <w:szCs w:val="23"/>
        </w:rPr>
        <w:t>1</w:t>
      </w:r>
      <w:r w:rsidRPr="00F16523">
        <w:rPr>
          <w:color w:val="000000" w:themeColor="text1"/>
          <w:szCs w:val="23"/>
        </w:rPr>
        <w:t xml:space="preserve"> miljonit eurot + investeerimistegevuse tulud 2,</w:t>
      </w:r>
      <w:r w:rsidR="00D018BA">
        <w:rPr>
          <w:color w:val="000000" w:themeColor="text1"/>
          <w:szCs w:val="23"/>
        </w:rPr>
        <w:t>4</w:t>
      </w:r>
      <w:r w:rsidRPr="00F16523">
        <w:rPr>
          <w:color w:val="000000" w:themeColor="text1"/>
          <w:szCs w:val="23"/>
        </w:rPr>
        <w:t xml:space="preserve"> miljonit eurot + võetavad kapitalirendid ja investeerimislaen </w:t>
      </w:r>
      <w:r w:rsidR="00D018BA">
        <w:rPr>
          <w:color w:val="000000" w:themeColor="text1"/>
          <w:szCs w:val="23"/>
        </w:rPr>
        <w:t>2,5</w:t>
      </w:r>
      <w:r w:rsidRPr="00F16523">
        <w:rPr>
          <w:color w:val="000000" w:themeColor="text1"/>
          <w:szCs w:val="23"/>
        </w:rPr>
        <w:t xml:space="preserve"> miljonit eurot).</w:t>
      </w:r>
    </w:p>
    <w:p w14:paraId="5AC7098F" w14:textId="20C68FF0" w:rsidR="00CA5DD4" w:rsidRDefault="00CA5DD4" w:rsidP="00975489">
      <w:pPr>
        <w:rPr>
          <w:color w:val="000000" w:themeColor="text1"/>
          <w:szCs w:val="23"/>
        </w:rPr>
      </w:pPr>
    </w:p>
    <w:p w14:paraId="3FB3AFA6" w14:textId="4EEA07F9" w:rsidR="00975489" w:rsidRDefault="00975489" w:rsidP="00975489">
      <w:pPr>
        <w:rPr>
          <w:color w:val="000000" w:themeColor="text1"/>
          <w:szCs w:val="23"/>
        </w:rPr>
      </w:pPr>
      <w:r w:rsidRPr="00F16523">
        <w:rPr>
          <w:color w:val="000000" w:themeColor="text1"/>
          <w:szCs w:val="23"/>
        </w:rPr>
        <w:t xml:space="preserve">Põhitegevuse tulude suuruseks on kavandatud </w:t>
      </w:r>
      <w:r w:rsidR="00D018BA">
        <w:rPr>
          <w:color w:val="000000" w:themeColor="text1"/>
          <w:szCs w:val="23"/>
        </w:rPr>
        <w:t>3</w:t>
      </w:r>
      <w:r w:rsidR="001B70F2">
        <w:rPr>
          <w:color w:val="000000" w:themeColor="text1"/>
          <w:szCs w:val="23"/>
        </w:rPr>
        <w:t>6</w:t>
      </w:r>
      <w:r w:rsidR="00D018BA">
        <w:rPr>
          <w:color w:val="000000" w:themeColor="text1"/>
          <w:szCs w:val="23"/>
        </w:rPr>
        <w:t>,</w:t>
      </w:r>
      <w:r w:rsidR="00B9091B">
        <w:rPr>
          <w:color w:val="000000" w:themeColor="text1"/>
          <w:szCs w:val="23"/>
        </w:rPr>
        <w:t>07</w:t>
      </w:r>
      <w:r w:rsidRPr="00F16523">
        <w:rPr>
          <w:color w:val="000000" w:themeColor="text1"/>
          <w:szCs w:val="23"/>
        </w:rPr>
        <w:t xml:space="preserve"> miljonit eurot, kasv võrreldes 202</w:t>
      </w:r>
      <w:r w:rsidR="00D018BA">
        <w:rPr>
          <w:color w:val="000000" w:themeColor="text1"/>
          <w:szCs w:val="23"/>
        </w:rPr>
        <w:t>3</w:t>
      </w:r>
      <w:r w:rsidRPr="00F16523">
        <w:rPr>
          <w:color w:val="000000" w:themeColor="text1"/>
          <w:szCs w:val="23"/>
        </w:rPr>
        <w:t>. a</w:t>
      </w:r>
      <w:r w:rsidR="00BE5530">
        <w:rPr>
          <w:color w:val="000000" w:themeColor="text1"/>
          <w:szCs w:val="23"/>
        </w:rPr>
        <w:t>asta</w:t>
      </w:r>
      <w:r w:rsidRPr="00F16523">
        <w:rPr>
          <w:color w:val="000000" w:themeColor="text1"/>
          <w:szCs w:val="23"/>
        </w:rPr>
        <w:t xml:space="preserve"> eeldatava täitmisega on </w:t>
      </w:r>
      <w:r w:rsidR="001B70F2">
        <w:rPr>
          <w:color w:val="000000" w:themeColor="text1"/>
          <w:szCs w:val="23"/>
        </w:rPr>
        <w:t>3</w:t>
      </w:r>
      <w:r w:rsidR="002E79C2">
        <w:rPr>
          <w:color w:val="000000" w:themeColor="text1"/>
          <w:szCs w:val="23"/>
        </w:rPr>
        <w:t>%.</w:t>
      </w:r>
    </w:p>
    <w:p w14:paraId="0340BEAB" w14:textId="77777777" w:rsidR="00CA5DD4" w:rsidRDefault="00CA5DD4" w:rsidP="00975489">
      <w:pPr>
        <w:rPr>
          <w:color w:val="000000" w:themeColor="text1"/>
          <w:szCs w:val="23"/>
        </w:rPr>
      </w:pPr>
    </w:p>
    <w:p w14:paraId="6B665708" w14:textId="04165F44" w:rsidR="00975489" w:rsidRPr="00F16523" w:rsidRDefault="00975489" w:rsidP="00975489">
      <w:pPr>
        <w:rPr>
          <w:color w:val="000000" w:themeColor="text1"/>
          <w:szCs w:val="23"/>
        </w:rPr>
      </w:pPr>
      <w:r w:rsidRPr="00F16523">
        <w:rPr>
          <w:color w:val="000000" w:themeColor="text1"/>
          <w:szCs w:val="23"/>
        </w:rPr>
        <w:t xml:space="preserve">Põhitegevuse kulude kavandatav suurus on </w:t>
      </w:r>
      <w:r w:rsidR="001B70F2">
        <w:rPr>
          <w:color w:val="000000" w:themeColor="text1"/>
          <w:szCs w:val="23"/>
        </w:rPr>
        <w:t>35,1</w:t>
      </w:r>
      <w:r w:rsidR="00B9091B">
        <w:rPr>
          <w:color w:val="000000" w:themeColor="text1"/>
          <w:szCs w:val="23"/>
        </w:rPr>
        <w:t>5</w:t>
      </w:r>
      <w:r w:rsidRPr="00F16523">
        <w:rPr>
          <w:color w:val="000000" w:themeColor="text1"/>
          <w:szCs w:val="23"/>
        </w:rPr>
        <w:t xml:space="preserve"> miljonit eurot</w:t>
      </w:r>
      <w:r w:rsidR="008310C6">
        <w:rPr>
          <w:color w:val="000000" w:themeColor="text1"/>
          <w:szCs w:val="23"/>
        </w:rPr>
        <w:t>. P</w:t>
      </w:r>
      <w:r w:rsidRPr="00F16523">
        <w:rPr>
          <w:color w:val="000000" w:themeColor="text1"/>
          <w:szCs w:val="23"/>
        </w:rPr>
        <w:t xml:space="preserve">õhitegevuse kulud kasvavad võrreldes </w:t>
      </w:r>
      <w:r w:rsidRPr="008310C6">
        <w:rPr>
          <w:color w:val="000000" w:themeColor="text1"/>
          <w:szCs w:val="23"/>
        </w:rPr>
        <w:t>202</w:t>
      </w:r>
      <w:r w:rsidR="00D018BA" w:rsidRPr="008310C6">
        <w:rPr>
          <w:color w:val="000000" w:themeColor="text1"/>
          <w:szCs w:val="23"/>
        </w:rPr>
        <w:t>3</w:t>
      </w:r>
      <w:r w:rsidRPr="008310C6">
        <w:rPr>
          <w:color w:val="000000" w:themeColor="text1"/>
          <w:szCs w:val="23"/>
        </w:rPr>
        <w:t xml:space="preserve">. aasta </w:t>
      </w:r>
      <w:r w:rsidR="008310C6">
        <w:rPr>
          <w:color w:val="000000" w:themeColor="text1"/>
          <w:szCs w:val="23"/>
        </w:rPr>
        <w:t xml:space="preserve">algse </w:t>
      </w:r>
      <w:r w:rsidRPr="008310C6">
        <w:rPr>
          <w:color w:val="000000" w:themeColor="text1"/>
          <w:szCs w:val="23"/>
        </w:rPr>
        <w:t xml:space="preserve">eelarvega </w:t>
      </w:r>
      <w:r w:rsidR="008310C6" w:rsidRPr="008310C6">
        <w:rPr>
          <w:color w:val="000000" w:themeColor="text1"/>
          <w:szCs w:val="23"/>
        </w:rPr>
        <w:t>4</w:t>
      </w:r>
      <w:r w:rsidRPr="008310C6">
        <w:rPr>
          <w:color w:val="000000" w:themeColor="text1"/>
          <w:szCs w:val="23"/>
        </w:rPr>
        <w:t xml:space="preserve">% ning võrreldes eeldatava täitmisega </w:t>
      </w:r>
      <w:r w:rsidR="001B70F2" w:rsidRPr="008310C6">
        <w:rPr>
          <w:color w:val="000000" w:themeColor="text1"/>
          <w:szCs w:val="23"/>
        </w:rPr>
        <w:t>5</w:t>
      </w:r>
      <w:r w:rsidRPr="008310C6">
        <w:rPr>
          <w:color w:val="000000" w:themeColor="text1"/>
          <w:szCs w:val="23"/>
        </w:rPr>
        <w:t>%.</w:t>
      </w:r>
    </w:p>
    <w:p w14:paraId="5025C50B" w14:textId="77777777" w:rsidR="00975489" w:rsidRPr="00F16523" w:rsidRDefault="00975489" w:rsidP="00975489">
      <w:pPr>
        <w:rPr>
          <w:color w:val="000000" w:themeColor="text1"/>
          <w:sz w:val="10"/>
          <w:szCs w:val="23"/>
        </w:rPr>
      </w:pPr>
    </w:p>
    <w:p w14:paraId="540509A4" w14:textId="33C70A5E" w:rsidR="00975489" w:rsidRDefault="00975489" w:rsidP="00975489">
      <w:pPr>
        <w:rPr>
          <w:color w:val="000000" w:themeColor="text1"/>
          <w:szCs w:val="23"/>
        </w:rPr>
      </w:pPr>
      <w:r w:rsidRPr="00F16523">
        <w:rPr>
          <w:color w:val="000000" w:themeColor="text1"/>
          <w:szCs w:val="23"/>
        </w:rPr>
        <w:t>Füüsilise isiku tulumaksust laekuvad summad on eelarvesse kavandatud võrreldes 202</w:t>
      </w:r>
      <w:r w:rsidR="001B70F2">
        <w:rPr>
          <w:color w:val="000000" w:themeColor="text1"/>
          <w:szCs w:val="23"/>
        </w:rPr>
        <w:t>3</w:t>
      </w:r>
      <w:r w:rsidRPr="00F16523">
        <w:rPr>
          <w:color w:val="000000" w:themeColor="text1"/>
          <w:szCs w:val="23"/>
        </w:rPr>
        <w:t>. a</w:t>
      </w:r>
      <w:r w:rsidR="001B70F2">
        <w:rPr>
          <w:color w:val="000000" w:themeColor="text1"/>
          <w:szCs w:val="23"/>
        </w:rPr>
        <w:t>asta</w:t>
      </w:r>
      <w:r w:rsidRPr="00F16523">
        <w:rPr>
          <w:color w:val="000000" w:themeColor="text1"/>
          <w:szCs w:val="23"/>
        </w:rPr>
        <w:t xml:space="preserve"> </w:t>
      </w:r>
      <w:proofErr w:type="spellStart"/>
      <w:r w:rsidR="00CA5DD4">
        <w:rPr>
          <w:color w:val="000000" w:themeColor="text1"/>
          <w:szCs w:val="23"/>
        </w:rPr>
        <w:t>eearve</w:t>
      </w:r>
      <w:proofErr w:type="spellEnd"/>
      <w:r w:rsidR="00CA5DD4">
        <w:rPr>
          <w:color w:val="000000" w:themeColor="text1"/>
          <w:szCs w:val="23"/>
        </w:rPr>
        <w:t xml:space="preserve"> </w:t>
      </w:r>
      <w:r w:rsidRPr="00F16523">
        <w:rPr>
          <w:color w:val="000000" w:themeColor="text1"/>
          <w:szCs w:val="23"/>
        </w:rPr>
        <w:t>eeldatava täitmisega +</w:t>
      </w:r>
      <w:r w:rsidR="001B70F2">
        <w:rPr>
          <w:color w:val="000000" w:themeColor="text1"/>
          <w:szCs w:val="23"/>
        </w:rPr>
        <w:t>12</w:t>
      </w:r>
      <w:r w:rsidRPr="00F16523">
        <w:rPr>
          <w:color w:val="000000" w:themeColor="text1"/>
          <w:szCs w:val="23"/>
        </w:rPr>
        <w:t>% ehk +</w:t>
      </w:r>
      <w:r w:rsidR="00324D5B">
        <w:rPr>
          <w:color w:val="000000" w:themeColor="text1"/>
          <w:szCs w:val="23"/>
        </w:rPr>
        <w:t>2,1</w:t>
      </w:r>
      <w:r w:rsidRPr="00F16523">
        <w:rPr>
          <w:color w:val="000000" w:themeColor="text1"/>
          <w:szCs w:val="23"/>
        </w:rPr>
        <w:t xml:space="preserve"> miljonit eurot. Tulumaksu</w:t>
      </w:r>
      <w:r w:rsidR="00324D5B">
        <w:rPr>
          <w:color w:val="000000" w:themeColor="text1"/>
          <w:szCs w:val="23"/>
        </w:rPr>
        <w:t xml:space="preserve"> </w:t>
      </w:r>
      <w:r w:rsidRPr="00F16523">
        <w:rPr>
          <w:color w:val="000000" w:themeColor="text1"/>
          <w:szCs w:val="23"/>
        </w:rPr>
        <w:t xml:space="preserve">laekumise eelarve on kokku </w:t>
      </w:r>
      <w:r w:rsidR="00324D5B">
        <w:rPr>
          <w:color w:val="000000" w:themeColor="text1"/>
          <w:szCs w:val="23"/>
        </w:rPr>
        <w:t>19,67</w:t>
      </w:r>
      <w:r w:rsidRPr="00F16523">
        <w:rPr>
          <w:color w:val="000000" w:themeColor="text1"/>
          <w:szCs w:val="23"/>
        </w:rPr>
        <w:t xml:space="preserve"> miljonit eurot. Nimetatud maks moodustab </w:t>
      </w:r>
      <w:r w:rsidRPr="00324D5B">
        <w:rPr>
          <w:color w:val="000000" w:themeColor="text1"/>
          <w:szCs w:val="23"/>
        </w:rPr>
        <w:t>5</w:t>
      </w:r>
      <w:r w:rsidR="00324D5B" w:rsidRPr="00324D5B">
        <w:rPr>
          <w:color w:val="000000" w:themeColor="text1"/>
          <w:szCs w:val="23"/>
        </w:rPr>
        <w:t>5</w:t>
      </w:r>
      <w:r w:rsidRPr="00324D5B">
        <w:rPr>
          <w:color w:val="000000" w:themeColor="text1"/>
          <w:szCs w:val="23"/>
        </w:rPr>
        <w:t>% linna põhitegevuse tuludest.</w:t>
      </w:r>
      <w:r w:rsidRPr="00F16523">
        <w:rPr>
          <w:color w:val="000000" w:themeColor="text1"/>
          <w:szCs w:val="23"/>
        </w:rPr>
        <w:t xml:space="preserve"> Põhitegevuse tuludest moodustavad maksutulud kokku 5</w:t>
      </w:r>
      <w:r w:rsidR="00324D5B">
        <w:rPr>
          <w:color w:val="000000" w:themeColor="text1"/>
          <w:szCs w:val="23"/>
        </w:rPr>
        <w:t>5</w:t>
      </w:r>
      <w:r w:rsidRPr="00F16523">
        <w:rPr>
          <w:color w:val="000000" w:themeColor="text1"/>
          <w:szCs w:val="23"/>
        </w:rPr>
        <w:t>%, saadavad toetused 3</w:t>
      </w:r>
      <w:r w:rsidR="00324D5B">
        <w:rPr>
          <w:color w:val="000000" w:themeColor="text1"/>
          <w:szCs w:val="23"/>
        </w:rPr>
        <w:t>0</w:t>
      </w:r>
      <w:r w:rsidRPr="00F16523">
        <w:rPr>
          <w:color w:val="000000" w:themeColor="text1"/>
          <w:szCs w:val="23"/>
        </w:rPr>
        <w:t>%, tulud kaupade ning teenuste müügist 1</w:t>
      </w:r>
      <w:r w:rsidR="00324D5B">
        <w:rPr>
          <w:color w:val="000000" w:themeColor="text1"/>
          <w:szCs w:val="23"/>
        </w:rPr>
        <w:t>4</w:t>
      </w:r>
      <w:r w:rsidRPr="00F16523">
        <w:rPr>
          <w:color w:val="000000" w:themeColor="text1"/>
          <w:szCs w:val="23"/>
        </w:rPr>
        <w:t xml:space="preserve">% ja muud tulud </w:t>
      </w:r>
      <w:r w:rsidR="0097158E">
        <w:rPr>
          <w:color w:val="000000" w:themeColor="text1"/>
          <w:szCs w:val="23"/>
        </w:rPr>
        <w:t>alla 0,1</w:t>
      </w:r>
      <w:r w:rsidRPr="00F16523">
        <w:rPr>
          <w:color w:val="000000" w:themeColor="text1"/>
          <w:szCs w:val="23"/>
        </w:rPr>
        <w:t>%.</w:t>
      </w:r>
    </w:p>
    <w:p w14:paraId="75E57EFD" w14:textId="0045B95F" w:rsidR="00CA5DD4" w:rsidRDefault="00CA5DD4" w:rsidP="00975489">
      <w:pPr>
        <w:rPr>
          <w:color w:val="000000" w:themeColor="text1"/>
          <w:szCs w:val="23"/>
        </w:rPr>
      </w:pPr>
    </w:p>
    <w:p w14:paraId="2930A1F3" w14:textId="77777777" w:rsidR="00CA5DD4" w:rsidRPr="00F16523" w:rsidRDefault="00CA5DD4" w:rsidP="00CA5DD4">
      <w:pPr>
        <w:rPr>
          <w:color w:val="000000" w:themeColor="text1"/>
          <w:szCs w:val="23"/>
        </w:rPr>
      </w:pPr>
      <w:r>
        <w:rPr>
          <w:color w:val="000000" w:themeColor="text1"/>
          <w:szCs w:val="23"/>
        </w:rPr>
        <w:t xml:space="preserve">2024. aastal muudetakse oluliselt </w:t>
      </w:r>
      <w:proofErr w:type="spellStart"/>
      <w:r>
        <w:rPr>
          <w:color w:val="000000" w:themeColor="text1"/>
          <w:szCs w:val="23"/>
        </w:rPr>
        <w:t>KOV-de</w:t>
      </w:r>
      <w:proofErr w:type="spellEnd"/>
      <w:r>
        <w:rPr>
          <w:color w:val="000000" w:themeColor="text1"/>
          <w:szCs w:val="23"/>
        </w:rPr>
        <w:t xml:space="preserve"> tulubaasi ülesehitust ja summade jagunemist. Näiteks hakkab linnaeelarvesse pensionitulult laekuma 2,5% tulumaksu, varasemalt sisaldus 1,88% pensionitulult arvestatud osa tasandusfondi koosseisus. Muutub ka toetusfondi koosseis, kust arvatakse välja senised </w:t>
      </w:r>
      <w:proofErr w:type="spellStart"/>
      <w:r>
        <w:rPr>
          <w:color w:val="000000" w:themeColor="text1"/>
          <w:szCs w:val="23"/>
        </w:rPr>
        <w:t>üldhooldusteenuse</w:t>
      </w:r>
      <w:proofErr w:type="spellEnd"/>
      <w:r>
        <w:rPr>
          <w:color w:val="000000" w:themeColor="text1"/>
          <w:szCs w:val="23"/>
        </w:rPr>
        <w:t xml:space="preserve">, asendus- ja </w:t>
      </w:r>
      <w:proofErr w:type="spellStart"/>
      <w:r>
        <w:rPr>
          <w:color w:val="000000" w:themeColor="text1"/>
          <w:szCs w:val="23"/>
        </w:rPr>
        <w:t>järelhooldusteenuse</w:t>
      </w:r>
      <w:proofErr w:type="spellEnd"/>
      <w:r>
        <w:rPr>
          <w:color w:val="000000" w:themeColor="text1"/>
          <w:szCs w:val="23"/>
        </w:rPr>
        <w:t xml:space="preserve"> ja matusetoetuse summad. Viljandi linna 2023. aasta eelarve numbreid aluseks võttes väheneb toetusfondist laekuv summa seega 800 000 euro võrra. Muudatuse tulemusena ei ole tulunumbrid enam nii lihtsasti varasemate aastatega võrreldavad.</w:t>
      </w:r>
    </w:p>
    <w:p w14:paraId="2BD5892A" w14:textId="39FBE0BB" w:rsidR="00912BEE" w:rsidRDefault="00912BEE" w:rsidP="00975489">
      <w:pPr>
        <w:rPr>
          <w:color w:val="000000" w:themeColor="text1"/>
          <w:szCs w:val="23"/>
        </w:rPr>
      </w:pPr>
    </w:p>
    <w:p w14:paraId="6E7F0D64" w14:textId="750A0A8A" w:rsidR="00975489" w:rsidRPr="00F16523" w:rsidRDefault="00975489" w:rsidP="00975489">
      <w:pPr>
        <w:rPr>
          <w:color w:val="000000" w:themeColor="text1"/>
          <w:szCs w:val="23"/>
        </w:rPr>
      </w:pPr>
      <w:r w:rsidRPr="00A13418">
        <w:rPr>
          <w:color w:val="000000" w:themeColor="text1"/>
          <w:szCs w:val="23"/>
        </w:rPr>
        <w:t xml:space="preserve">Põhitegevuse kuludest </w:t>
      </w:r>
      <w:r w:rsidR="00A13418">
        <w:rPr>
          <w:color w:val="000000" w:themeColor="text1"/>
          <w:szCs w:val="23"/>
        </w:rPr>
        <w:t xml:space="preserve">moodustavad </w:t>
      </w:r>
      <w:r w:rsidR="00A13418" w:rsidRPr="00A13418">
        <w:rPr>
          <w:color w:val="000000" w:themeColor="text1"/>
          <w:szCs w:val="23"/>
        </w:rPr>
        <w:t>7,6</w:t>
      </w:r>
      <w:r w:rsidRPr="00A13418">
        <w:rPr>
          <w:color w:val="000000" w:themeColor="text1"/>
          <w:szCs w:val="23"/>
        </w:rPr>
        <w:t xml:space="preserve">% antavad toetused ja </w:t>
      </w:r>
      <w:r w:rsidR="00A13418" w:rsidRPr="00A13418">
        <w:rPr>
          <w:color w:val="000000" w:themeColor="text1"/>
          <w:szCs w:val="23"/>
        </w:rPr>
        <w:t>92,4</w:t>
      </w:r>
      <w:r w:rsidRPr="00A13418">
        <w:rPr>
          <w:color w:val="000000" w:themeColor="text1"/>
          <w:szCs w:val="23"/>
        </w:rPr>
        <w:t xml:space="preserve">% </w:t>
      </w:r>
      <w:r w:rsidR="00A13418" w:rsidRPr="00A13418">
        <w:rPr>
          <w:color w:val="000000" w:themeColor="text1"/>
          <w:szCs w:val="23"/>
        </w:rPr>
        <w:t>muud tegevus</w:t>
      </w:r>
      <w:r w:rsidRPr="00A13418">
        <w:rPr>
          <w:color w:val="000000" w:themeColor="text1"/>
          <w:szCs w:val="23"/>
        </w:rPr>
        <w:t xml:space="preserve">kulud. Kulud jagunevad </w:t>
      </w:r>
      <w:r w:rsidR="00A13418" w:rsidRPr="00A13418">
        <w:rPr>
          <w:color w:val="000000" w:themeColor="text1"/>
          <w:szCs w:val="23"/>
        </w:rPr>
        <w:t xml:space="preserve">järgmiselt: </w:t>
      </w:r>
      <w:r w:rsidRPr="00A13418">
        <w:rPr>
          <w:color w:val="000000" w:themeColor="text1"/>
          <w:szCs w:val="23"/>
        </w:rPr>
        <w:t>5</w:t>
      </w:r>
      <w:r w:rsidR="00A13418" w:rsidRPr="00A13418">
        <w:rPr>
          <w:color w:val="000000" w:themeColor="text1"/>
          <w:szCs w:val="23"/>
        </w:rPr>
        <w:t>5</w:t>
      </w:r>
      <w:r w:rsidRPr="00A13418">
        <w:rPr>
          <w:color w:val="000000" w:themeColor="text1"/>
          <w:szCs w:val="23"/>
        </w:rPr>
        <w:t xml:space="preserve">% haridusele, </w:t>
      </w:r>
      <w:r w:rsidR="00A13418" w:rsidRPr="00A13418">
        <w:rPr>
          <w:color w:val="000000" w:themeColor="text1"/>
          <w:szCs w:val="23"/>
        </w:rPr>
        <w:t xml:space="preserve">13% </w:t>
      </w:r>
      <w:r w:rsidRPr="00A13418">
        <w:rPr>
          <w:color w:val="000000" w:themeColor="text1"/>
          <w:szCs w:val="23"/>
        </w:rPr>
        <w:t>kultuuri- ja spordivaldkonnale</w:t>
      </w:r>
      <w:r w:rsidR="00A13418" w:rsidRPr="00A13418">
        <w:rPr>
          <w:color w:val="000000" w:themeColor="text1"/>
          <w:szCs w:val="23"/>
        </w:rPr>
        <w:t>,</w:t>
      </w:r>
      <w:r w:rsidRPr="00A13418">
        <w:rPr>
          <w:color w:val="000000" w:themeColor="text1"/>
          <w:szCs w:val="23"/>
        </w:rPr>
        <w:t xml:space="preserve"> </w:t>
      </w:r>
      <w:r w:rsidR="00A13418" w:rsidRPr="00A13418">
        <w:rPr>
          <w:color w:val="000000" w:themeColor="text1"/>
          <w:szCs w:val="23"/>
        </w:rPr>
        <w:t xml:space="preserve">11% </w:t>
      </w:r>
      <w:r w:rsidRPr="00A13418">
        <w:rPr>
          <w:color w:val="000000" w:themeColor="text1"/>
          <w:szCs w:val="23"/>
        </w:rPr>
        <w:t>majandusvaldkonnale</w:t>
      </w:r>
      <w:r w:rsidR="00A13418" w:rsidRPr="00A13418">
        <w:rPr>
          <w:color w:val="000000" w:themeColor="text1"/>
          <w:szCs w:val="23"/>
        </w:rPr>
        <w:t>,</w:t>
      </w:r>
      <w:r w:rsidRPr="00A13418">
        <w:rPr>
          <w:color w:val="000000" w:themeColor="text1"/>
          <w:szCs w:val="23"/>
        </w:rPr>
        <w:t xml:space="preserve"> </w:t>
      </w:r>
      <w:r w:rsidR="00A13418" w:rsidRPr="00A13418">
        <w:rPr>
          <w:color w:val="000000" w:themeColor="text1"/>
          <w:szCs w:val="23"/>
        </w:rPr>
        <w:t xml:space="preserve">15% </w:t>
      </w:r>
      <w:r w:rsidRPr="00A13418">
        <w:rPr>
          <w:color w:val="000000" w:themeColor="text1"/>
          <w:szCs w:val="23"/>
        </w:rPr>
        <w:t>sotsiaalsele kaitsele ja 6% üldiste valitsussektori teenuste, sh reservfondi katteks.</w:t>
      </w:r>
    </w:p>
    <w:p w14:paraId="1B31AC51" w14:textId="77777777" w:rsidR="00975489" w:rsidRPr="00F16523" w:rsidRDefault="00975489" w:rsidP="00975489">
      <w:pPr>
        <w:rPr>
          <w:color w:val="000000" w:themeColor="text1"/>
          <w:sz w:val="10"/>
          <w:szCs w:val="23"/>
        </w:rPr>
      </w:pPr>
    </w:p>
    <w:p w14:paraId="5BAC63FC" w14:textId="056F1E1F" w:rsidR="00975489" w:rsidRPr="00F16523" w:rsidRDefault="00975489" w:rsidP="00975489">
      <w:pPr>
        <w:rPr>
          <w:color w:val="000000" w:themeColor="text1"/>
          <w:szCs w:val="23"/>
        </w:rPr>
      </w:pPr>
      <w:r w:rsidRPr="00F16523">
        <w:rPr>
          <w:color w:val="000000" w:themeColor="text1"/>
          <w:szCs w:val="23"/>
        </w:rPr>
        <w:t>Linn annab 202</w:t>
      </w:r>
      <w:r w:rsidR="0097158E">
        <w:rPr>
          <w:color w:val="000000" w:themeColor="text1"/>
          <w:szCs w:val="23"/>
        </w:rPr>
        <w:t>4</w:t>
      </w:r>
      <w:r w:rsidRPr="00F16523">
        <w:rPr>
          <w:color w:val="000000" w:themeColor="text1"/>
          <w:szCs w:val="23"/>
        </w:rPr>
        <w:t xml:space="preserve">. aastal erinevaid toetusi spordi-, kultuuri-, sotsiaal- ning haridusvaldkonnas </w:t>
      </w:r>
      <w:r w:rsidR="0097158E">
        <w:rPr>
          <w:color w:val="000000" w:themeColor="text1"/>
          <w:szCs w:val="23"/>
        </w:rPr>
        <w:t>2,68</w:t>
      </w:r>
      <w:r w:rsidRPr="00F16523">
        <w:rPr>
          <w:color w:val="000000" w:themeColor="text1"/>
          <w:szCs w:val="23"/>
        </w:rPr>
        <w:t xml:space="preserve"> miljoni euro eest. Tegevuskuludeks (personali- ja majandamiskulud) planeeritakse kokku </w:t>
      </w:r>
      <w:r w:rsidR="0097158E">
        <w:rPr>
          <w:color w:val="000000" w:themeColor="text1"/>
          <w:szCs w:val="23"/>
        </w:rPr>
        <w:t>32,47</w:t>
      </w:r>
      <w:r w:rsidRPr="00F16523">
        <w:rPr>
          <w:color w:val="000000" w:themeColor="text1"/>
          <w:szCs w:val="23"/>
        </w:rPr>
        <w:t xml:space="preserve"> miljonit eurot.  </w:t>
      </w:r>
    </w:p>
    <w:p w14:paraId="7F849C1A" w14:textId="77777777" w:rsidR="00975489" w:rsidRPr="00181B01" w:rsidRDefault="00975489" w:rsidP="00975489">
      <w:pPr>
        <w:rPr>
          <w:color w:val="FF0000"/>
          <w:sz w:val="12"/>
          <w:szCs w:val="23"/>
        </w:rPr>
      </w:pPr>
    </w:p>
    <w:p w14:paraId="1D657E52" w14:textId="7749C1A6" w:rsidR="00975489" w:rsidRPr="00975489" w:rsidRDefault="00975489" w:rsidP="00975489">
      <w:pPr>
        <w:shd w:val="clear" w:color="auto" w:fill="FFFFFF" w:themeFill="background1"/>
        <w:rPr>
          <w:color w:val="000000" w:themeColor="text1"/>
          <w:szCs w:val="23"/>
        </w:rPr>
      </w:pPr>
      <w:r w:rsidRPr="00F16523">
        <w:rPr>
          <w:color w:val="000000" w:themeColor="text1"/>
          <w:szCs w:val="23"/>
        </w:rPr>
        <w:t xml:space="preserve">Viljandi linna neljas lasteaias käib kokku </w:t>
      </w:r>
      <w:r w:rsidR="00365C3A">
        <w:rPr>
          <w:color w:val="000000" w:themeColor="text1"/>
          <w:szCs w:val="23"/>
        </w:rPr>
        <w:t>859</w:t>
      </w:r>
      <w:r w:rsidRPr="00F16523">
        <w:rPr>
          <w:color w:val="000000" w:themeColor="text1"/>
          <w:szCs w:val="23"/>
        </w:rPr>
        <w:t xml:space="preserve"> last, neljas huvikoolis 1</w:t>
      </w:r>
      <w:r w:rsidR="00365C3A">
        <w:rPr>
          <w:color w:val="000000" w:themeColor="text1"/>
          <w:szCs w:val="23"/>
        </w:rPr>
        <w:t xml:space="preserve"> </w:t>
      </w:r>
      <w:r w:rsidRPr="00F16523">
        <w:rPr>
          <w:color w:val="000000" w:themeColor="text1"/>
          <w:szCs w:val="23"/>
        </w:rPr>
        <w:t>7</w:t>
      </w:r>
      <w:r w:rsidR="00365C3A">
        <w:rPr>
          <w:color w:val="000000" w:themeColor="text1"/>
          <w:szCs w:val="23"/>
        </w:rPr>
        <w:t>67</w:t>
      </w:r>
      <w:r w:rsidRPr="00F16523">
        <w:rPr>
          <w:color w:val="000000" w:themeColor="text1"/>
          <w:szCs w:val="23"/>
        </w:rPr>
        <w:t xml:space="preserve"> last ja üldhariduskoolides kokku 2</w:t>
      </w:r>
      <w:r w:rsidR="00365C3A">
        <w:rPr>
          <w:color w:val="000000" w:themeColor="text1"/>
          <w:szCs w:val="23"/>
        </w:rPr>
        <w:t xml:space="preserve"> </w:t>
      </w:r>
      <w:r w:rsidRPr="00F16523">
        <w:rPr>
          <w:color w:val="000000" w:themeColor="text1"/>
          <w:szCs w:val="23"/>
        </w:rPr>
        <w:t>3</w:t>
      </w:r>
      <w:r w:rsidR="00365C3A">
        <w:rPr>
          <w:color w:val="000000" w:themeColor="text1"/>
          <w:szCs w:val="23"/>
        </w:rPr>
        <w:t>96</w:t>
      </w:r>
      <w:r w:rsidRPr="00F16523">
        <w:rPr>
          <w:color w:val="000000" w:themeColor="text1"/>
          <w:szCs w:val="23"/>
        </w:rPr>
        <w:t xml:space="preserve"> õpilast.</w:t>
      </w:r>
      <w:r w:rsidRPr="00F16523">
        <w:rPr>
          <w:rStyle w:val="Allmrkuseviide"/>
          <w:color w:val="000000" w:themeColor="text1"/>
          <w:szCs w:val="23"/>
        </w:rPr>
        <w:footnoteReference w:id="1"/>
      </w:r>
      <w:r w:rsidRPr="00F16523">
        <w:rPr>
          <w:color w:val="000000" w:themeColor="text1"/>
          <w:szCs w:val="23"/>
        </w:rPr>
        <w:t xml:space="preserve"> Viljandi linna hallatavates asutustes ja struktuuriüksustes on 202</w:t>
      </w:r>
      <w:r w:rsidR="00365C3A">
        <w:rPr>
          <w:color w:val="000000" w:themeColor="text1"/>
          <w:szCs w:val="23"/>
        </w:rPr>
        <w:t>4</w:t>
      </w:r>
      <w:r w:rsidRPr="00F16523">
        <w:rPr>
          <w:color w:val="000000" w:themeColor="text1"/>
          <w:szCs w:val="23"/>
        </w:rPr>
        <w:t>. aastaks kavandatavates koosseisudes kokku 8</w:t>
      </w:r>
      <w:r w:rsidR="00365C3A">
        <w:rPr>
          <w:color w:val="000000" w:themeColor="text1"/>
          <w:szCs w:val="23"/>
        </w:rPr>
        <w:t>5</w:t>
      </w:r>
      <w:r w:rsidRPr="00F16523">
        <w:rPr>
          <w:color w:val="000000" w:themeColor="text1"/>
          <w:szCs w:val="23"/>
        </w:rPr>
        <w:t>4 ametikohta (koos volikogu ja komisjonide liikmetega</w:t>
      </w:r>
      <w:r w:rsidR="00365C3A">
        <w:rPr>
          <w:color w:val="000000" w:themeColor="text1"/>
          <w:szCs w:val="23"/>
        </w:rPr>
        <w:t>)</w:t>
      </w:r>
      <w:r w:rsidRPr="00283E2D">
        <w:rPr>
          <w:color w:val="000000" w:themeColor="text1"/>
          <w:szCs w:val="23"/>
        </w:rPr>
        <w:t>. Keskmine brutotasu ühel täiskoormusega ametikohal on 202</w:t>
      </w:r>
      <w:r w:rsidR="00365C3A">
        <w:rPr>
          <w:color w:val="000000" w:themeColor="text1"/>
          <w:szCs w:val="23"/>
        </w:rPr>
        <w:t>4</w:t>
      </w:r>
      <w:r w:rsidRPr="00283E2D">
        <w:rPr>
          <w:color w:val="000000" w:themeColor="text1"/>
          <w:szCs w:val="23"/>
        </w:rPr>
        <w:t>. aasta eelarve kohaselt 1</w:t>
      </w:r>
      <w:r w:rsidR="00365C3A">
        <w:rPr>
          <w:color w:val="000000" w:themeColor="text1"/>
          <w:szCs w:val="23"/>
        </w:rPr>
        <w:t xml:space="preserve"> 448</w:t>
      </w:r>
      <w:r w:rsidRPr="00283E2D">
        <w:rPr>
          <w:color w:val="000000" w:themeColor="text1"/>
          <w:szCs w:val="23"/>
        </w:rPr>
        <w:t xml:space="preserve"> eurot kuu</w:t>
      </w:r>
      <w:r w:rsidRPr="00F16523">
        <w:rPr>
          <w:color w:val="000000" w:themeColor="text1"/>
          <w:szCs w:val="23"/>
        </w:rPr>
        <w:t>s</w:t>
      </w:r>
      <w:r w:rsidRPr="00975489">
        <w:rPr>
          <w:color w:val="000000" w:themeColor="text1"/>
          <w:szCs w:val="23"/>
        </w:rPr>
        <w:t>.</w:t>
      </w:r>
    </w:p>
    <w:p w14:paraId="59ABC06B" w14:textId="77777777" w:rsidR="00975489" w:rsidRPr="00975489" w:rsidRDefault="00975489" w:rsidP="00975489">
      <w:pPr>
        <w:rPr>
          <w:color w:val="000000" w:themeColor="text1"/>
          <w:szCs w:val="23"/>
        </w:rPr>
      </w:pPr>
    </w:p>
    <w:p w14:paraId="2D019E4A" w14:textId="3DBF7C2C" w:rsidR="00975489" w:rsidRPr="00F16523" w:rsidRDefault="00CA5DD4" w:rsidP="00975489">
      <w:pPr>
        <w:rPr>
          <w:color w:val="000000" w:themeColor="text1"/>
          <w:szCs w:val="23"/>
        </w:rPr>
      </w:pPr>
      <w:r w:rsidRPr="00C21CE0">
        <w:rPr>
          <w:color w:val="000000" w:themeColor="text1"/>
          <w:szCs w:val="23"/>
        </w:rPr>
        <w:t xml:space="preserve">Töötasu alammäär </w:t>
      </w:r>
      <w:r>
        <w:rPr>
          <w:color w:val="000000" w:themeColor="text1"/>
          <w:szCs w:val="23"/>
        </w:rPr>
        <w:t xml:space="preserve">tõuseb 2024. aastal </w:t>
      </w:r>
      <w:r w:rsidRPr="00C21CE0">
        <w:rPr>
          <w:color w:val="000000" w:themeColor="text1"/>
          <w:szCs w:val="23"/>
        </w:rPr>
        <w:t>820 euro</w:t>
      </w:r>
      <w:r>
        <w:rPr>
          <w:color w:val="000000" w:themeColor="text1"/>
          <w:szCs w:val="23"/>
        </w:rPr>
        <w:t>ni</w:t>
      </w:r>
      <w:r w:rsidR="00021EDE">
        <w:rPr>
          <w:color w:val="000000" w:themeColor="text1"/>
          <w:szCs w:val="23"/>
        </w:rPr>
        <w:t xml:space="preserve"> (+95 eurot) ning </w:t>
      </w:r>
      <w:r w:rsidR="00021EDE" w:rsidRPr="00C21CE0">
        <w:rPr>
          <w:color w:val="000000" w:themeColor="text1"/>
          <w:szCs w:val="23"/>
        </w:rPr>
        <w:t xml:space="preserve">üldhariduskoolide õpetajate </w:t>
      </w:r>
      <w:r w:rsidR="00021EDE">
        <w:rPr>
          <w:color w:val="000000" w:themeColor="text1"/>
          <w:szCs w:val="23"/>
        </w:rPr>
        <w:t xml:space="preserve">ja </w:t>
      </w:r>
      <w:r w:rsidR="00021EDE" w:rsidRPr="00C21CE0">
        <w:rPr>
          <w:color w:val="000000" w:themeColor="text1"/>
          <w:szCs w:val="23"/>
        </w:rPr>
        <w:t>lasteaedade magistrikraadiga õpetajate miinimumtöötasu 1</w:t>
      </w:r>
      <w:r w:rsidR="00021EDE">
        <w:rPr>
          <w:color w:val="000000" w:themeColor="text1"/>
          <w:szCs w:val="23"/>
        </w:rPr>
        <w:t> </w:t>
      </w:r>
      <w:r w:rsidR="00021EDE" w:rsidRPr="00C21CE0">
        <w:rPr>
          <w:color w:val="000000" w:themeColor="text1"/>
          <w:szCs w:val="23"/>
        </w:rPr>
        <w:t>780 euroni</w:t>
      </w:r>
      <w:r w:rsidR="00021EDE">
        <w:rPr>
          <w:color w:val="000000" w:themeColor="text1"/>
          <w:szCs w:val="23"/>
        </w:rPr>
        <w:t xml:space="preserve"> </w:t>
      </w:r>
      <w:r w:rsidR="00021EDE" w:rsidRPr="00C21CE0">
        <w:rPr>
          <w:color w:val="000000" w:themeColor="text1"/>
          <w:szCs w:val="23"/>
        </w:rPr>
        <w:t>(+31 eurot)</w:t>
      </w:r>
      <w:r w:rsidR="00021EDE">
        <w:rPr>
          <w:color w:val="000000" w:themeColor="text1"/>
          <w:szCs w:val="23"/>
        </w:rPr>
        <w:t xml:space="preserve">. </w:t>
      </w:r>
      <w:r w:rsidR="00975489" w:rsidRPr="00C21CE0">
        <w:rPr>
          <w:color w:val="000000" w:themeColor="text1"/>
          <w:szCs w:val="23"/>
        </w:rPr>
        <w:t xml:space="preserve">Tööjõukulude </w:t>
      </w:r>
      <w:r w:rsidR="00C21CE0" w:rsidRPr="00C21CE0">
        <w:rPr>
          <w:color w:val="000000" w:themeColor="text1"/>
          <w:szCs w:val="23"/>
        </w:rPr>
        <w:t xml:space="preserve">kasv on prognoositud </w:t>
      </w:r>
      <w:r w:rsidR="00021EDE">
        <w:rPr>
          <w:color w:val="000000" w:themeColor="text1"/>
          <w:szCs w:val="23"/>
        </w:rPr>
        <w:t xml:space="preserve">tulenevalt </w:t>
      </w:r>
      <w:r w:rsidR="00C21CE0" w:rsidRPr="00C21CE0">
        <w:rPr>
          <w:color w:val="000000" w:themeColor="text1"/>
          <w:szCs w:val="23"/>
        </w:rPr>
        <w:t xml:space="preserve">töötasu alammäära ja selle lähedast töötasu teenivate ametikohtade </w:t>
      </w:r>
      <w:r w:rsidR="00021EDE">
        <w:rPr>
          <w:color w:val="000000" w:themeColor="text1"/>
          <w:szCs w:val="23"/>
        </w:rPr>
        <w:t>ning õpetajate palgaga seotud haridusvaldkonna ametikohtade palgafondi suurenemisest</w:t>
      </w:r>
      <w:r w:rsidR="00C21CE0" w:rsidRPr="00C21CE0">
        <w:rPr>
          <w:color w:val="000000" w:themeColor="text1"/>
          <w:szCs w:val="23"/>
        </w:rPr>
        <w:t>.</w:t>
      </w:r>
      <w:r w:rsidR="00975489" w:rsidRPr="00C21CE0">
        <w:rPr>
          <w:color w:val="000000" w:themeColor="text1"/>
          <w:szCs w:val="23"/>
        </w:rPr>
        <w:t xml:space="preserve"> Toetusfondi eraldised on eelarves </w:t>
      </w:r>
      <w:r w:rsidR="00021EDE">
        <w:rPr>
          <w:color w:val="000000" w:themeColor="text1"/>
          <w:szCs w:val="23"/>
        </w:rPr>
        <w:t xml:space="preserve">hetkel </w:t>
      </w:r>
      <w:r w:rsidR="00975489" w:rsidRPr="00C21CE0">
        <w:rPr>
          <w:color w:val="000000" w:themeColor="text1"/>
          <w:szCs w:val="23"/>
        </w:rPr>
        <w:t xml:space="preserve">kajastatud 2023. aasta </w:t>
      </w:r>
      <w:r w:rsidR="0097158E" w:rsidRPr="00C21CE0">
        <w:rPr>
          <w:color w:val="000000" w:themeColor="text1"/>
          <w:szCs w:val="23"/>
        </w:rPr>
        <w:t>baasil</w:t>
      </w:r>
      <w:r w:rsidR="00975489" w:rsidRPr="00C21CE0">
        <w:rPr>
          <w:color w:val="000000" w:themeColor="text1"/>
          <w:szCs w:val="23"/>
        </w:rPr>
        <w:t>, summad täpsustatakse II lugemiseks.</w:t>
      </w:r>
    </w:p>
    <w:p w14:paraId="3222596C" w14:textId="77777777" w:rsidR="00975489" w:rsidRPr="00F16523" w:rsidRDefault="00975489" w:rsidP="00975489">
      <w:pPr>
        <w:rPr>
          <w:color w:val="000000" w:themeColor="text1"/>
          <w:szCs w:val="23"/>
        </w:rPr>
      </w:pPr>
      <w:r w:rsidRPr="00F16523">
        <w:rPr>
          <w:color w:val="000000" w:themeColor="text1"/>
          <w:szCs w:val="23"/>
        </w:rPr>
        <w:t xml:space="preserve"> </w:t>
      </w:r>
    </w:p>
    <w:p w14:paraId="6ACD4439" w14:textId="733A5F1A" w:rsidR="00975489" w:rsidRPr="00F16523" w:rsidRDefault="00975489" w:rsidP="00975489">
      <w:pPr>
        <w:rPr>
          <w:color w:val="000000" w:themeColor="text1"/>
          <w:szCs w:val="23"/>
        </w:rPr>
      </w:pPr>
      <w:r w:rsidRPr="00F16523">
        <w:rPr>
          <w:color w:val="000000" w:themeColor="text1"/>
          <w:szCs w:val="23"/>
        </w:rPr>
        <w:t xml:space="preserve">Põhitegevuse tulemi </w:t>
      </w:r>
      <w:r w:rsidR="00D018BA" w:rsidRPr="00F16523">
        <w:rPr>
          <w:color w:val="000000" w:themeColor="text1"/>
          <w:szCs w:val="23"/>
        </w:rPr>
        <w:t>(põhitegevuse tulud miinus põhitegevuse kulud)</w:t>
      </w:r>
      <w:r w:rsidR="00D018BA">
        <w:rPr>
          <w:color w:val="000000" w:themeColor="text1"/>
          <w:szCs w:val="23"/>
        </w:rPr>
        <w:t xml:space="preserve"> </w:t>
      </w:r>
      <w:r w:rsidRPr="00F16523">
        <w:rPr>
          <w:color w:val="000000" w:themeColor="text1"/>
          <w:szCs w:val="23"/>
        </w:rPr>
        <w:t xml:space="preserve">suuruseks on </w:t>
      </w:r>
      <w:r w:rsidR="00D018BA">
        <w:rPr>
          <w:color w:val="000000" w:themeColor="text1"/>
          <w:szCs w:val="23"/>
        </w:rPr>
        <w:t>919 355</w:t>
      </w:r>
      <w:r w:rsidRPr="00F16523">
        <w:rPr>
          <w:color w:val="000000" w:themeColor="text1"/>
          <w:szCs w:val="23"/>
        </w:rPr>
        <w:t xml:space="preserve"> eurot.</w:t>
      </w:r>
    </w:p>
    <w:p w14:paraId="5FBF1D31" w14:textId="77777777" w:rsidR="00975489" w:rsidRPr="00F16523" w:rsidRDefault="00975489" w:rsidP="00975489">
      <w:pPr>
        <w:rPr>
          <w:color w:val="000000" w:themeColor="text1"/>
          <w:sz w:val="14"/>
          <w:szCs w:val="23"/>
        </w:rPr>
      </w:pPr>
    </w:p>
    <w:p w14:paraId="41CFBC97" w14:textId="5C64D5A7" w:rsidR="00975489" w:rsidRPr="00901CD7" w:rsidRDefault="00975489" w:rsidP="00975489">
      <w:pPr>
        <w:rPr>
          <w:color w:val="000000" w:themeColor="text1"/>
          <w:szCs w:val="23"/>
        </w:rPr>
      </w:pPr>
      <w:r w:rsidRPr="00F16523">
        <w:rPr>
          <w:color w:val="000000" w:themeColor="text1"/>
          <w:szCs w:val="23"/>
        </w:rPr>
        <w:t xml:space="preserve">Erinevate objektide rekonstrueerimiseks ja muudeks investeeringuteks planeeritakse kokku kulutada </w:t>
      </w:r>
      <w:r w:rsidR="008D469D">
        <w:rPr>
          <w:color w:val="000000" w:themeColor="text1"/>
          <w:szCs w:val="23"/>
        </w:rPr>
        <w:t xml:space="preserve">4,6 </w:t>
      </w:r>
      <w:r w:rsidRPr="00F16523">
        <w:rPr>
          <w:color w:val="000000" w:themeColor="text1"/>
          <w:szCs w:val="23"/>
        </w:rPr>
        <w:t>miljonit eurot, milleks 2</w:t>
      </w:r>
      <w:r w:rsidR="008D469D">
        <w:rPr>
          <w:color w:val="000000" w:themeColor="text1"/>
          <w:szCs w:val="23"/>
        </w:rPr>
        <w:t>,2</w:t>
      </w:r>
      <w:r w:rsidRPr="00F16523">
        <w:rPr>
          <w:color w:val="000000" w:themeColor="text1"/>
          <w:szCs w:val="23"/>
        </w:rPr>
        <w:t xml:space="preserve"> miljonit eurot planeeritaks</w:t>
      </w:r>
      <w:r w:rsidRPr="00901CD7">
        <w:rPr>
          <w:color w:val="000000" w:themeColor="text1"/>
          <w:szCs w:val="23"/>
        </w:rPr>
        <w:t>e saada toetuste arvelt.</w:t>
      </w:r>
      <w:r w:rsidR="00021EDE">
        <w:rPr>
          <w:color w:val="000000" w:themeColor="text1"/>
          <w:szCs w:val="23"/>
        </w:rPr>
        <w:t xml:space="preserve"> Täiendavalt antakse põhivara soetuseks sihtfinantseeringuna 130 000 eurot.</w:t>
      </w:r>
      <w:r w:rsidRPr="00901CD7">
        <w:rPr>
          <w:color w:val="000000" w:themeColor="text1"/>
          <w:szCs w:val="23"/>
        </w:rPr>
        <w:t xml:space="preserve"> Investeeringute finantseerimiseks planeeritakse kasutada võetavat laenu summas </w:t>
      </w:r>
      <w:r w:rsidR="008D469D">
        <w:rPr>
          <w:color w:val="000000" w:themeColor="text1"/>
          <w:szCs w:val="23"/>
        </w:rPr>
        <w:t>2,5</w:t>
      </w:r>
      <w:r w:rsidRPr="00901CD7">
        <w:rPr>
          <w:color w:val="000000" w:themeColor="text1"/>
          <w:szCs w:val="23"/>
        </w:rPr>
        <w:t xml:space="preserve"> miljonit eurot. Olemasolevate laenude ja kapitalirendikohustuste tagasimakseid tehakse 202</w:t>
      </w:r>
      <w:r w:rsidR="008D469D">
        <w:rPr>
          <w:color w:val="000000" w:themeColor="text1"/>
          <w:szCs w:val="23"/>
        </w:rPr>
        <w:t>4</w:t>
      </w:r>
      <w:r w:rsidRPr="00901CD7">
        <w:rPr>
          <w:color w:val="000000" w:themeColor="text1"/>
          <w:szCs w:val="23"/>
        </w:rPr>
        <w:t xml:space="preserve">. aastal </w:t>
      </w:r>
      <w:r w:rsidR="008D469D">
        <w:rPr>
          <w:color w:val="000000" w:themeColor="text1"/>
          <w:szCs w:val="23"/>
        </w:rPr>
        <w:t>2,35</w:t>
      </w:r>
      <w:r w:rsidRPr="00901CD7">
        <w:rPr>
          <w:color w:val="000000" w:themeColor="text1"/>
          <w:szCs w:val="23"/>
        </w:rPr>
        <w:t xml:space="preserve"> miljoni euro suuruses summas. </w:t>
      </w:r>
    </w:p>
    <w:p w14:paraId="5982B3E3" w14:textId="77777777" w:rsidR="00975489" w:rsidRPr="00901CD7" w:rsidRDefault="00975489" w:rsidP="00975489">
      <w:pPr>
        <w:rPr>
          <w:color w:val="000000" w:themeColor="text1"/>
          <w:szCs w:val="23"/>
        </w:rPr>
      </w:pPr>
    </w:p>
    <w:p w14:paraId="063BECCD" w14:textId="4E12AF44" w:rsidR="00975489" w:rsidRPr="00181B01" w:rsidRDefault="00975489" w:rsidP="00975489">
      <w:pPr>
        <w:rPr>
          <w:rFonts w:eastAsia="Times New Roman"/>
          <w:b/>
          <w:bCs/>
          <w:color w:val="FF0000"/>
          <w:sz w:val="28"/>
          <w:szCs w:val="28"/>
        </w:rPr>
      </w:pPr>
      <w:r w:rsidRPr="00C21CE0">
        <w:rPr>
          <w:color w:val="000000" w:themeColor="text1"/>
          <w:szCs w:val="23"/>
        </w:rPr>
        <w:t>Eelarvestrateegias esitatud 202</w:t>
      </w:r>
      <w:r w:rsidR="00B765C3" w:rsidRPr="00C21CE0">
        <w:rPr>
          <w:color w:val="000000" w:themeColor="text1"/>
          <w:szCs w:val="23"/>
        </w:rPr>
        <w:t>4</w:t>
      </w:r>
      <w:r w:rsidRPr="00C21CE0">
        <w:rPr>
          <w:color w:val="000000" w:themeColor="text1"/>
          <w:szCs w:val="23"/>
        </w:rPr>
        <w:t>. aasta eelarve ja volikogule I lugemiseks esitatud 202</w:t>
      </w:r>
      <w:r w:rsidR="00B765C3" w:rsidRPr="00C21CE0">
        <w:rPr>
          <w:color w:val="000000" w:themeColor="text1"/>
          <w:szCs w:val="23"/>
        </w:rPr>
        <w:t>4</w:t>
      </w:r>
      <w:r w:rsidRPr="00C21CE0">
        <w:rPr>
          <w:color w:val="000000" w:themeColor="text1"/>
          <w:szCs w:val="23"/>
        </w:rPr>
        <w:t>. aasta eelarve kogumahu erinevus on 1</w:t>
      </w:r>
      <w:r w:rsidR="00C21CE0" w:rsidRPr="00C21CE0">
        <w:rPr>
          <w:color w:val="000000" w:themeColor="text1"/>
          <w:szCs w:val="23"/>
        </w:rPr>
        <w:t>1</w:t>
      </w:r>
      <w:r w:rsidRPr="00C21CE0">
        <w:rPr>
          <w:color w:val="000000" w:themeColor="text1"/>
          <w:szCs w:val="23"/>
        </w:rPr>
        <w:t xml:space="preserve">% ehk </w:t>
      </w:r>
      <w:r w:rsidR="00C21CE0" w:rsidRPr="00C21CE0">
        <w:rPr>
          <w:color w:val="000000" w:themeColor="text1"/>
          <w:szCs w:val="23"/>
        </w:rPr>
        <w:t>4,2</w:t>
      </w:r>
      <w:r w:rsidRPr="00C21CE0">
        <w:rPr>
          <w:color w:val="000000" w:themeColor="text1"/>
          <w:szCs w:val="23"/>
        </w:rPr>
        <w:t xml:space="preserve"> miljonit eurot, mille olulises osas põhjustasi</w:t>
      </w:r>
      <w:r w:rsidR="00420D45" w:rsidRPr="00C21CE0">
        <w:rPr>
          <w:color w:val="000000" w:themeColor="text1"/>
          <w:szCs w:val="23"/>
        </w:rPr>
        <w:t>d</w:t>
      </w:r>
      <w:r w:rsidR="00B765C3" w:rsidRPr="00C21CE0">
        <w:rPr>
          <w:color w:val="000000" w:themeColor="text1"/>
          <w:szCs w:val="23"/>
        </w:rPr>
        <w:t xml:space="preserve"> </w:t>
      </w:r>
      <w:r w:rsidR="000D4801">
        <w:rPr>
          <w:color w:val="000000" w:themeColor="text1"/>
          <w:szCs w:val="23"/>
        </w:rPr>
        <w:t xml:space="preserve">juba </w:t>
      </w:r>
      <w:r w:rsidR="00C21CE0">
        <w:rPr>
          <w:color w:val="000000" w:themeColor="text1"/>
          <w:szCs w:val="23"/>
        </w:rPr>
        <w:t>2022. ja 2023. aastal majanduskeskkonnas aset leidnud sündmused. Viljandi linn ei uuendanud 2023. aastal eelarvestrateegia numbreid, mistõttu ei ole need ka enam aktuaalsed ning tegeliku olukorraga kooskõlas.</w:t>
      </w:r>
      <w:r w:rsidR="000D4801">
        <w:rPr>
          <w:color w:val="000000" w:themeColor="text1"/>
          <w:szCs w:val="23"/>
        </w:rPr>
        <w:t xml:space="preserve"> Algatatud on arengukava ja eelarvestrateegia ülevaatamine, mis peaks lõpule jõudma 2024. aasta suvel.</w:t>
      </w:r>
    </w:p>
    <w:p w14:paraId="43F82613" w14:textId="77777777" w:rsidR="00975489" w:rsidRDefault="00975489" w:rsidP="00975489"/>
    <w:p w14:paraId="77A3A3E6" w14:textId="77777777" w:rsidR="00D62A73" w:rsidRPr="00AB4E0E" w:rsidRDefault="00D62A73">
      <w:pPr>
        <w:jc w:val="left"/>
        <w:rPr>
          <w:rFonts w:eastAsia="Times New Roman"/>
          <w:b/>
          <w:bCs/>
          <w:color w:val="000000" w:themeColor="text1"/>
          <w:sz w:val="28"/>
          <w:szCs w:val="28"/>
        </w:rPr>
      </w:pPr>
      <w:r w:rsidRPr="00AB4E0E">
        <w:rPr>
          <w:color w:val="000000" w:themeColor="text1"/>
        </w:rPr>
        <w:br w:type="page"/>
      </w:r>
    </w:p>
    <w:p w14:paraId="5BD39F9F" w14:textId="571AA76C" w:rsidR="00A406F5" w:rsidRDefault="00821CA5" w:rsidP="001460EA">
      <w:pPr>
        <w:pStyle w:val="Pealkiri1"/>
        <w:numPr>
          <w:ilvl w:val="1"/>
          <w:numId w:val="4"/>
        </w:numPr>
        <w:spacing w:before="240"/>
        <w:ind w:left="567" w:hanging="567"/>
        <w:rPr>
          <w:rFonts w:ascii="Times New Roman" w:hAnsi="Times New Roman"/>
          <w:color w:val="002060"/>
        </w:rPr>
      </w:pPr>
      <w:bookmarkStart w:id="8" w:name="_Toc152250997"/>
      <w:r w:rsidRPr="00633C38">
        <w:rPr>
          <w:rFonts w:ascii="Times New Roman" w:hAnsi="Times New Roman"/>
          <w:color w:val="002060"/>
        </w:rPr>
        <w:lastRenderedPageBreak/>
        <w:t>Viljandi linna 20</w:t>
      </w:r>
      <w:r w:rsidR="005C7D18">
        <w:rPr>
          <w:rFonts w:ascii="Times New Roman" w:hAnsi="Times New Roman"/>
          <w:color w:val="002060"/>
        </w:rPr>
        <w:t>2</w:t>
      </w:r>
      <w:r w:rsidR="00B026E7">
        <w:rPr>
          <w:rFonts w:ascii="Times New Roman" w:hAnsi="Times New Roman"/>
          <w:color w:val="002060"/>
        </w:rPr>
        <w:t>4</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4"/>
      <w:bookmarkEnd w:id="5"/>
      <w:bookmarkEnd w:id="6"/>
      <w:bookmarkEnd w:id="7"/>
      <w:bookmarkEnd w:id="8"/>
    </w:p>
    <w:p w14:paraId="609F7458" w14:textId="77777777" w:rsidR="00633C38" w:rsidRPr="00633C38" w:rsidRDefault="00633C38" w:rsidP="00633C38"/>
    <w:p w14:paraId="603F4F26" w14:textId="68FCEE64" w:rsidR="00F11E11" w:rsidRPr="00115CE7" w:rsidRDefault="00F11E11" w:rsidP="00F11E11">
      <w:pPr>
        <w:rPr>
          <w:szCs w:val="24"/>
        </w:rPr>
      </w:pPr>
      <w:r w:rsidRPr="00115CE7">
        <w:rPr>
          <w:szCs w:val="24"/>
        </w:rPr>
        <w:t>Viljandi linna 20</w:t>
      </w:r>
      <w:r w:rsidR="005C7D18">
        <w:rPr>
          <w:szCs w:val="24"/>
        </w:rPr>
        <w:t>2</w:t>
      </w:r>
      <w:r w:rsidR="00B026E7">
        <w:rPr>
          <w:szCs w:val="24"/>
        </w:rPr>
        <w:t>4</w:t>
      </w:r>
      <w:r w:rsidRPr="00115CE7">
        <w:rPr>
          <w:szCs w:val="24"/>
        </w:rPr>
        <w:t xml:space="preserve">. aasta eelarve eelnõu ja seletuskiri on koostatud juhindudes </w:t>
      </w:r>
      <w:hyperlink r:id="rId10" w:history="1">
        <w:r w:rsidRPr="00DC000A">
          <w:rPr>
            <w:rStyle w:val="Hperlink"/>
            <w:szCs w:val="24"/>
          </w:rPr>
          <w:t>kohaliku omavalitsuse korralduse seadusest</w:t>
        </w:r>
      </w:hyperlink>
      <w:r w:rsidRPr="00115CE7">
        <w:rPr>
          <w:szCs w:val="24"/>
        </w:rPr>
        <w:t xml:space="preserve">, </w:t>
      </w:r>
      <w:hyperlink r:id="rId11" w:history="1">
        <w:r w:rsidRPr="00DC000A">
          <w:rPr>
            <w:rStyle w:val="Hperlink"/>
            <w:szCs w:val="24"/>
          </w:rPr>
          <w:t>kohaliku omavalitsuse üksuse finantsjuhtimise seadusest</w:t>
        </w:r>
      </w:hyperlink>
      <w:r w:rsidRPr="00115CE7">
        <w:rPr>
          <w:szCs w:val="24"/>
        </w:rPr>
        <w:t xml:space="preserve"> (KOFS), </w:t>
      </w:r>
      <w:hyperlink r:id="rId12" w:history="1">
        <w:r w:rsidRPr="00DC000A">
          <w:rPr>
            <w:rStyle w:val="Hperlink"/>
            <w:szCs w:val="24"/>
          </w:rPr>
          <w:t xml:space="preserve">Viljandi linna </w:t>
        </w:r>
        <w:r w:rsidR="00262C82" w:rsidRPr="00DC000A">
          <w:rPr>
            <w:rStyle w:val="Hperlink"/>
            <w:szCs w:val="24"/>
          </w:rPr>
          <w:t>finantsjuhtimise</w:t>
        </w:r>
        <w:r w:rsidRPr="00DC000A">
          <w:rPr>
            <w:rStyle w:val="Hperlink"/>
            <w:szCs w:val="24"/>
          </w:rPr>
          <w:t xml:space="preserve"> korrast</w:t>
        </w:r>
      </w:hyperlink>
      <w:r w:rsidRPr="00115CE7">
        <w:rPr>
          <w:szCs w:val="24"/>
        </w:rPr>
        <w:t xml:space="preserve"> ning </w:t>
      </w:r>
      <w:hyperlink r:id="rId13" w:history="1">
        <w:r w:rsidRPr="00D939D9">
          <w:rPr>
            <w:rStyle w:val="Hperlink"/>
            <w:szCs w:val="24"/>
          </w:rPr>
          <w:t>Viljandi linna arengukavast</w:t>
        </w:r>
        <w:r w:rsidR="00AC0645" w:rsidRPr="00D939D9">
          <w:rPr>
            <w:rStyle w:val="Hperlink"/>
            <w:szCs w:val="24"/>
          </w:rPr>
          <w:t xml:space="preserve"> ja eelarvestrateegiast</w:t>
        </w:r>
      </w:hyperlink>
      <w:r w:rsidRPr="00D939D9">
        <w:rPr>
          <w:szCs w:val="24"/>
        </w:rPr>
        <w:t>.</w:t>
      </w:r>
      <w:r w:rsidRPr="00115CE7">
        <w:rPr>
          <w:szCs w:val="24"/>
        </w:rPr>
        <w:t xml:space="preserve"> </w:t>
      </w:r>
    </w:p>
    <w:p w14:paraId="77CC5651" w14:textId="77777777" w:rsidR="00F11E11" w:rsidRPr="00115CE7" w:rsidRDefault="00F11E11">
      <w:pPr>
        <w:rPr>
          <w:szCs w:val="24"/>
        </w:rPr>
      </w:pPr>
    </w:p>
    <w:p w14:paraId="751868BE" w14:textId="7FBD623D" w:rsidR="00A406F5" w:rsidRPr="00115CE7" w:rsidRDefault="00A406F5" w:rsidP="00A406F5">
      <w:pPr>
        <w:rPr>
          <w:szCs w:val="24"/>
        </w:rPr>
      </w:pPr>
      <w:r w:rsidRPr="00115CE7">
        <w:rPr>
          <w:szCs w:val="24"/>
        </w:rPr>
        <w:t>20</w:t>
      </w:r>
      <w:r w:rsidR="005C7D18">
        <w:rPr>
          <w:szCs w:val="24"/>
        </w:rPr>
        <w:t>2</w:t>
      </w:r>
      <w:r w:rsidR="004E261E">
        <w:rPr>
          <w:szCs w:val="24"/>
        </w:rPr>
        <w:t>4</w:t>
      </w:r>
      <w:r w:rsidRPr="00115CE7">
        <w:rPr>
          <w:szCs w:val="24"/>
        </w:rPr>
        <w:t xml:space="preserve">. aasta Viljandi linna eelarve eelnõu ja seletuskirja on koostöös allasutuste, struktuuriüksuste ning  linnavalitsusega koostanud Viljandi linnavalitsuse rahandusamet. </w:t>
      </w:r>
    </w:p>
    <w:p w14:paraId="44774306" w14:textId="77777777" w:rsidR="00A406F5" w:rsidRPr="00115CE7" w:rsidRDefault="00A406F5" w:rsidP="00A406F5">
      <w:pPr>
        <w:rPr>
          <w:szCs w:val="24"/>
        </w:rPr>
      </w:pPr>
    </w:p>
    <w:p w14:paraId="2E531CB7" w14:textId="61C51705" w:rsidR="00633C38" w:rsidRPr="00262C82" w:rsidRDefault="00A406F5" w:rsidP="00A406F5">
      <w:pPr>
        <w:rPr>
          <w:rFonts w:eastAsia="Times New Roman"/>
          <w:color w:val="000000" w:themeColor="text1"/>
          <w:szCs w:val="24"/>
        </w:rPr>
      </w:pPr>
      <w:r w:rsidRPr="00262C82">
        <w:rPr>
          <w:color w:val="000000" w:themeColor="text1"/>
          <w:szCs w:val="24"/>
        </w:rPr>
        <w:t xml:space="preserve">Viljandi Linnavalitsuse </w:t>
      </w:r>
      <w:r w:rsidR="00B026E7">
        <w:rPr>
          <w:color w:val="000000" w:themeColor="text1"/>
          <w:szCs w:val="24"/>
        </w:rPr>
        <w:t>08.11</w:t>
      </w:r>
      <w:r w:rsidR="009E6BDA">
        <w:rPr>
          <w:color w:val="000000" w:themeColor="text1"/>
          <w:szCs w:val="24"/>
        </w:rPr>
        <w:t>.202</w:t>
      </w:r>
      <w:r w:rsidR="00B026E7">
        <w:rPr>
          <w:color w:val="000000" w:themeColor="text1"/>
          <w:szCs w:val="24"/>
        </w:rPr>
        <w:t>3</w:t>
      </w:r>
      <w:r w:rsidRPr="00262C82">
        <w:rPr>
          <w:color w:val="000000" w:themeColor="text1"/>
          <w:szCs w:val="24"/>
        </w:rPr>
        <w:t xml:space="preserve">. a </w:t>
      </w:r>
      <w:r w:rsidR="00657A7E">
        <w:rPr>
          <w:color w:val="000000" w:themeColor="text1"/>
          <w:szCs w:val="24"/>
        </w:rPr>
        <w:t>määrusega</w:t>
      </w:r>
      <w:r w:rsidR="00657A7E" w:rsidRPr="00262C82">
        <w:rPr>
          <w:color w:val="000000" w:themeColor="text1"/>
          <w:szCs w:val="24"/>
        </w:rPr>
        <w:t xml:space="preserve"> </w:t>
      </w:r>
      <w:r w:rsidRPr="00262C82">
        <w:rPr>
          <w:color w:val="000000" w:themeColor="text1"/>
          <w:szCs w:val="24"/>
        </w:rPr>
        <w:t xml:space="preserve">nr </w:t>
      </w:r>
      <w:r w:rsidR="009E6BDA" w:rsidRPr="00B026E7">
        <w:rPr>
          <w:color w:val="000000" w:themeColor="text1"/>
          <w:szCs w:val="24"/>
        </w:rPr>
        <w:t>1</w:t>
      </w:r>
      <w:r w:rsidR="00B026E7" w:rsidRPr="00B026E7">
        <w:rPr>
          <w:color w:val="000000" w:themeColor="text1"/>
          <w:szCs w:val="24"/>
        </w:rPr>
        <w:t>0</w:t>
      </w:r>
      <w:r w:rsidRPr="00262C82">
        <w:rPr>
          <w:color w:val="000000" w:themeColor="text1"/>
          <w:szCs w:val="24"/>
        </w:rPr>
        <w:t xml:space="preserve"> </w:t>
      </w:r>
      <w:hyperlink r:id="rId14" w:history="1">
        <w:r w:rsidR="00B026E7">
          <w:rPr>
            <w:rStyle w:val="Hperlink"/>
            <w:szCs w:val="24"/>
          </w:rPr>
          <w:t>„Viljandi linna 2024. aasta eelarve projekti koostamise tingimused“</w:t>
        </w:r>
      </w:hyperlink>
      <w:r w:rsidR="00262C82">
        <w:rPr>
          <w:color w:val="000000" w:themeColor="text1"/>
          <w:szCs w:val="24"/>
        </w:rPr>
        <w:t xml:space="preserve"> </w:t>
      </w:r>
      <w:r w:rsidRPr="00262C82">
        <w:rPr>
          <w:color w:val="000000" w:themeColor="text1"/>
          <w:szCs w:val="24"/>
        </w:rPr>
        <w:t>kinnitati Viljandi linna 20</w:t>
      </w:r>
      <w:r w:rsidR="005C7D18">
        <w:rPr>
          <w:color w:val="000000" w:themeColor="text1"/>
          <w:szCs w:val="24"/>
        </w:rPr>
        <w:t>2</w:t>
      </w:r>
      <w:r w:rsidR="00B026E7">
        <w:rPr>
          <w:color w:val="000000" w:themeColor="text1"/>
          <w:szCs w:val="24"/>
        </w:rPr>
        <w:t>4</w:t>
      </w:r>
      <w:r w:rsidRPr="00262C82">
        <w:rPr>
          <w:color w:val="000000" w:themeColor="text1"/>
          <w:szCs w:val="24"/>
        </w:rPr>
        <w:t xml:space="preserve">. aasta eelarve projekti koostamise </w:t>
      </w:r>
      <w:r w:rsidR="00262C82">
        <w:rPr>
          <w:color w:val="000000" w:themeColor="text1"/>
          <w:szCs w:val="24"/>
        </w:rPr>
        <w:t>alused</w:t>
      </w:r>
      <w:r w:rsidRPr="00262C82">
        <w:rPr>
          <w:color w:val="000000" w:themeColor="text1"/>
          <w:szCs w:val="24"/>
        </w:rPr>
        <w:t>. 20</w:t>
      </w:r>
      <w:r w:rsidR="005C7D18">
        <w:rPr>
          <w:color w:val="000000" w:themeColor="text1"/>
          <w:szCs w:val="24"/>
        </w:rPr>
        <w:t>2</w:t>
      </w:r>
      <w:r w:rsidR="00B026E7">
        <w:rPr>
          <w:color w:val="000000" w:themeColor="text1"/>
          <w:szCs w:val="24"/>
        </w:rPr>
        <w:t>4</w:t>
      </w:r>
      <w:r w:rsidRPr="00262C82">
        <w:rPr>
          <w:color w:val="000000" w:themeColor="text1"/>
          <w:szCs w:val="24"/>
        </w:rPr>
        <w:t xml:space="preserve">. aasta osas võeti nimetatud </w:t>
      </w:r>
      <w:r w:rsidR="00B026E7">
        <w:rPr>
          <w:color w:val="000000" w:themeColor="text1"/>
          <w:szCs w:val="24"/>
        </w:rPr>
        <w:t>määru</w:t>
      </w:r>
      <w:r w:rsidRPr="00262C82">
        <w:rPr>
          <w:color w:val="000000" w:themeColor="text1"/>
          <w:szCs w:val="24"/>
        </w:rPr>
        <w:t xml:space="preserve">se alusel baasiks </w:t>
      </w:r>
      <w:r w:rsidR="00B026E7">
        <w:rPr>
          <w:color w:val="000000" w:themeColor="text1"/>
          <w:szCs w:val="24"/>
        </w:rPr>
        <w:t xml:space="preserve">2023. aasta algses eelarves </w:t>
      </w:r>
      <w:r w:rsidR="00262C82" w:rsidRPr="00262C82">
        <w:rPr>
          <w:color w:val="000000" w:themeColor="text1"/>
          <w:szCs w:val="24"/>
        </w:rPr>
        <w:t xml:space="preserve">kajastatud </w:t>
      </w:r>
      <w:r w:rsidRPr="00262C82">
        <w:rPr>
          <w:color w:val="000000" w:themeColor="text1"/>
          <w:szCs w:val="24"/>
        </w:rPr>
        <w:t>summad</w:t>
      </w:r>
      <w:r w:rsidR="00B026E7">
        <w:rPr>
          <w:color w:val="000000" w:themeColor="text1"/>
          <w:szCs w:val="24"/>
        </w:rPr>
        <w:t xml:space="preserve"> ning </w:t>
      </w:r>
      <w:r w:rsidR="007F014B">
        <w:rPr>
          <w:color w:val="000000" w:themeColor="text1"/>
          <w:szCs w:val="24"/>
        </w:rPr>
        <w:t>osaliselt ka</w:t>
      </w:r>
      <w:r w:rsidR="00B026E7">
        <w:rPr>
          <w:color w:val="000000" w:themeColor="text1"/>
          <w:szCs w:val="24"/>
        </w:rPr>
        <w:t xml:space="preserve"> eelarvestrateegia</w:t>
      </w:r>
      <w:r w:rsidR="006A6162">
        <w:rPr>
          <w:color w:val="000000" w:themeColor="text1"/>
          <w:szCs w:val="24"/>
        </w:rPr>
        <w:t xml:space="preserve">. Numbreid </w:t>
      </w:r>
      <w:r w:rsidR="009E6BDA">
        <w:rPr>
          <w:color w:val="000000" w:themeColor="text1"/>
          <w:szCs w:val="24"/>
        </w:rPr>
        <w:t>korrigeerit</w:t>
      </w:r>
      <w:r w:rsidR="0053340B">
        <w:rPr>
          <w:color w:val="000000" w:themeColor="text1"/>
          <w:szCs w:val="24"/>
        </w:rPr>
        <w:t>i</w:t>
      </w:r>
      <w:r w:rsidR="000765D7">
        <w:rPr>
          <w:color w:val="000000" w:themeColor="text1"/>
          <w:szCs w:val="24"/>
        </w:rPr>
        <w:t xml:space="preserve"> </w:t>
      </w:r>
      <w:proofErr w:type="spellStart"/>
      <w:r w:rsidR="003A1C0B">
        <w:rPr>
          <w:color w:val="000000" w:themeColor="text1"/>
          <w:szCs w:val="24"/>
        </w:rPr>
        <w:t>KOV-de</w:t>
      </w:r>
      <w:proofErr w:type="spellEnd"/>
      <w:r w:rsidR="003A1C0B">
        <w:rPr>
          <w:color w:val="000000" w:themeColor="text1"/>
          <w:szCs w:val="24"/>
        </w:rPr>
        <w:t xml:space="preserve"> </w:t>
      </w:r>
      <w:r w:rsidR="00B026E7">
        <w:rPr>
          <w:color w:val="000000" w:themeColor="text1"/>
          <w:szCs w:val="24"/>
        </w:rPr>
        <w:t>tulubaasis toimunud oluliste muudatuste</w:t>
      </w:r>
      <w:r w:rsidR="003A1C0B">
        <w:rPr>
          <w:color w:val="000000" w:themeColor="text1"/>
          <w:szCs w:val="24"/>
        </w:rPr>
        <w:t>, täiendavate tulude ja kulude k</w:t>
      </w:r>
      <w:r w:rsidR="00B026E7">
        <w:rPr>
          <w:color w:val="000000" w:themeColor="text1"/>
          <w:szCs w:val="24"/>
        </w:rPr>
        <w:t>okkuhoiu</w:t>
      </w:r>
      <w:r w:rsidR="003A1C0B">
        <w:rPr>
          <w:color w:val="000000" w:themeColor="text1"/>
          <w:szCs w:val="24"/>
        </w:rPr>
        <w:t xml:space="preserve"> meetmete</w:t>
      </w:r>
      <w:r w:rsidR="00B026E7">
        <w:rPr>
          <w:color w:val="000000" w:themeColor="text1"/>
          <w:szCs w:val="24"/>
        </w:rPr>
        <w:t xml:space="preserve"> osas, samuti täpsustati </w:t>
      </w:r>
      <w:r w:rsidR="000765D7">
        <w:rPr>
          <w:color w:val="000000" w:themeColor="text1"/>
          <w:szCs w:val="24"/>
        </w:rPr>
        <w:t xml:space="preserve">investeeringuplaane </w:t>
      </w:r>
      <w:r w:rsidR="00B026E7">
        <w:rPr>
          <w:color w:val="000000" w:themeColor="text1"/>
          <w:szCs w:val="24"/>
        </w:rPr>
        <w:t>ja summasid</w:t>
      </w:r>
      <w:r w:rsidR="000765D7">
        <w:rPr>
          <w:color w:val="000000" w:themeColor="text1"/>
          <w:szCs w:val="24"/>
        </w:rPr>
        <w:t>, kui erinevus eelarvestrateegia ja teadaolevate asjaolude vahel oli oluline</w:t>
      </w:r>
      <w:r w:rsidRPr="00262C82">
        <w:rPr>
          <w:color w:val="000000" w:themeColor="text1"/>
          <w:szCs w:val="24"/>
        </w:rPr>
        <w:t xml:space="preserve">. </w:t>
      </w:r>
      <w:r w:rsidR="00657A7E">
        <w:rPr>
          <w:color w:val="000000" w:themeColor="text1"/>
          <w:szCs w:val="24"/>
        </w:rPr>
        <w:t>Käesoleva eelnõu s</w:t>
      </w:r>
      <w:r w:rsidR="00633C38" w:rsidRPr="00262C82">
        <w:rPr>
          <w:color w:val="000000" w:themeColor="text1"/>
          <w:szCs w:val="24"/>
        </w:rPr>
        <w:t xml:space="preserve">eletuskirjas on võrdlusena toodud </w:t>
      </w:r>
      <w:r w:rsidR="005C7D18">
        <w:rPr>
          <w:color w:val="000000" w:themeColor="text1"/>
          <w:szCs w:val="24"/>
        </w:rPr>
        <w:t>20</w:t>
      </w:r>
      <w:r w:rsidR="00815D55">
        <w:rPr>
          <w:color w:val="000000" w:themeColor="text1"/>
          <w:szCs w:val="24"/>
        </w:rPr>
        <w:t>2</w:t>
      </w:r>
      <w:r w:rsidR="00B026E7">
        <w:rPr>
          <w:color w:val="000000" w:themeColor="text1"/>
          <w:szCs w:val="24"/>
        </w:rPr>
        <w:t>3</w:t>
      </w:r>
      <w:r w:rsidR="00D93326" w:rsidRPr="00262C82">
        <w:rPr>
          <w:color w:val="000000" w:themeColor="text1"/>
          <w:szCs w:val="24"/>
        </w:rPr>
        <w:t xml:space="preserve">. </w:t>
      </w:r>
      <w:r w:rsidR="003A1C0B">
        <w:rPr>
          <w:color w:val="000000" w:themeColor="text1"/>
          <w:szCs w:val="24"/>
        </w:rPr>
        <w:t>a</w:t>
      </w:r>
      <w:r w:rsidR="00D93326" w:rsidRPr="00262C82">
        <w:rPr>
          <w:color w:val="000000" w:themeColor="text1"/>
          <w:szCs w:val="24"/>
        </w:rPr>
        <w:t>a</w:t>
      </w:r>
      <w:r w:rsidR="003A1C0B">
        <w:rPr>
          <w:color w:val="000000" w:themeColor="text1"/>
          <w:szCs w:val="24"/>
        </w:rPr>
        <w:t>sta</w:t>
      </w:r>
      <w:r w:rsidR="00D93326" w:rsidRPr="00262C82">
        <w:rPr>
          <w:color w:val="000000" w:themeColor="text1"/>
          <w:szCs w:val="24"/>
        </w:rPr>
        <w:t xml:space="preserve"> </w:t>
      </w:r>
      <w:r w:rsidR="00D93326">
        <w:rPr>
          <w:color w:val="000000" w:themeColor="text1"/>
          <w:szCs w:val="24"/>
        </w:rPr>
        <w:t>kohta</w:t>
      </w:r>
      <w:r w:rsidR="009E6BDA">
        <w:rPr>
          <w:color w:val="000000" w:themeColor="text1"/>
          <w:szCs w:val="24"/>
        </w:rPr>
        <w:t xml:space="preserve"> novembris 202</w:t>
      </w:r>
      <w:r w:rsidR="00B026E7">
        <w:rPr>
          <w:color w:val="000000" w:themeColor="text1"/>
          <w:szCs w:val="24"/>
        </w:rPr>
        <w:t>3</w:t>
      </w:r>
      <w:r w:rsidR="009E6BDA">
        <w:rPr>
          <w:color w:val="000000" w:themeColor="text1"/>
          <w:szCs w:val="24"/>
        </w:rPr>
        <w:t xml:space="preserve"> kehtinud eelarve</w:t>
      </w:r>
      <w:r w:rsidR="00815D55">
        <w:rPr>
          <w:color w:val="000000" w:themeColor="text1"/>
          <w:szCs w:val="24"/>
        </w:rPr>
        <w:t>, osades tabelites ka 202</w:t>
      </w:r>
      <w:r w:rsidR="00B026E7">
        <w:rPr>
          <w:color w:val="000000" w:themeColor="text1"/>
          <w:szCs w:val="24"/>
        </w:rPr>
        <w:t>3</w:t>
      </w:r>
      <w:r w:rsidR="00815D55">
        <w:rPr>
          <w:color w:val="000000" w:themeColor="text1"/>
          <w:szCs w:val="24"/>
        </w:rPr>
        <w:t>. a</w:t>
      </w:r>
      <w:r w:rsidR="009E6BDA">
        <w:rPr>
          <w:color w:val="000000" w:themeColor="text1"/>
          <w:szCs w:val="24"/>
        </w:rPr>
        <w:t>asta</w:t>
      </w:r>
      <w:r w:rsidR="00815D55">
        <w:rPr>
          <w:color w:val="000000" w:themeColor="text1"/>
          <w:szCs w:val="24"/>
        </w:rPr>
        <w:t xml:space="preserve"> </w:t>
      </w:r>
      <w:r w:rsidR="002D5FF1">
        <w:rPr>
          <w:color w:val="000000" w:themeColor="text1"/>
          <w:szCs w:val="24"/>
        </w:rPr>
        <w:t xml:space="preserve">eelarve </w:t>
      </w:r>
      <w:r w:rsidR="00815D55">
        <w:rPr>
          <w:color w:val="000000" w:themeColor="text1"/>
          <w:szCs w:val="24"/>
        </w:rPr>
        <w:t>eeldatav täitmine, sest näiteks finantseerimistehingute osas on eeldatav täitmine võrdlusena õigem.</w:t>
      </w:r>
      <w:r w:rsidR="00101683" w:rsidRPr="00262C82">
        <w:rPr>
          <w:color w:val="000000" w:themeColor="text1"/>
          <w:szCs w:val="24"/>
        </w:rPr>
        <w:t xml:space="preserve"> </w:t>
      </w:r>
      <w:r w:rsidR="006D7BD9" w:rsidRPr="00262C82">
        <w:rPr>
          <w:rFonts w:eastAsia="Times New Roman"/>
          <w:color w:val="000000" w:themeColor="text1"/>
          <w:szCs w:val="24"/>
        </w:rPr>
        <w:t>Eelarve eelnõu ja seletuskirja volikogule esitamise ajaks ei ole riigipoolsed eraldised (</w:t>
      </w:r>
      <w:r w:rsidR="00D93326">
        <w:rPr>
          <w:rFonts w:eastAsia="Times New Roman"/>
          <w:color w:val="000000" w:themeColor="text1"/>
          <w:szCs w:val="24"/>
        </w:rPr>
        <w:t>sh</w:t>
      </w:r>
      <w:r w:rsidR="006D7BD9" w:rsidRPr="00262C82">
        <w:rPr>
          <w:rFonts w:eastAsia="Times New Roman"/>
          <w:color w:val="000000" w:themeColor="text1"/>
          <w:szCs w:val="24"/>
        </w:rPr>
        <w:t xml:space="preserve"> </w:t>
      </w:r>
      <w:r w:rsidR="00D93326">
        <w:rPr>
          <w:rFonts w:eastAsia="Times New Roman"/>
          <w:color w:val="000000" w:themeColor="text1"/>
          <w:szCs w:val="24"/>
        </w:rPr>
        <w:t>toetus-</w:t>
      </w:r>
      <w:r w:rsidR="00AE4F1B" w:rsidRPr="00262C82">
        <w:rPr>
          <w:rFonts w:eastAsia="Times New Roman"/>
          <w:color w:val="000000" w:themeColor="text1"/>
          <w:szCs w:val="24"/>
        </w:rPr>
        <w:t xml:space="preserve"> ja</w:t>
      </w:r>
      <w:r w:rsidR="009E6BDA">
        <w:rPr>
          <w:rFonts w:eastAsia="Times New Roman"/>
          <w:color w:val="000000" w:themeColor="text1"/>
          <w:szCs w:val="24"/>
        </w:rPr>
        <w:t xml:space="preserve"> tasandusfond) veel kinnitatud</w:t>
      </w:r>
      <w:r w:rsidR="00815D55">
        <w:rPr>
          <w:rFonts w:eastAsia="Times New Roman"/>
          <w:color w:val="000000" w:themeColor="text1"/>
          <w:szCs w:val="24"/>
        </w:rPr>
        <w:t>, summasid korrigeeritakse II lugemise käigus, vajadusel ka lisaeelarvetega.</w:t>
      </w:r>
    </w:p>
    <w:p w14:paraId="458162A9" w14:textId="77777777" w:rsidR="00AE4F1B" w:rsidRPr="0013773B" w:rsidRDefault="00AE4F1B" w:rsidP="00A406F5">
      <w:pPr>
        <w:rPr>
          <w:b/>
          <w:color w:val="000000" w:themeColor="text1"/>
          <w:szCs w:val="24"/>
        </w:rPr>
      </w:pPr>
    </w:p>
    <w:p w14:paraId="0FB2C07E" w14:textId="0921C6C6" w:rsidR="003300EF" w:rsidRPr="0013773B" w:rsidRDefault="002E0F4F" w:rsidP="00115CE7">
      <w:pPr>
        <w:pStyle w:val="Lisatekst"/>
        <w:numPr>
          <w:ilvl w:val="0"/>
          <w:numId w:val="0"/>
        </w:numPr>
        <w:tabs>
          <w:tab w:val="clear" w:pos="6521"/>
        </w:tabs>
        <w:autoSpaceDE w:val="0"/>
        <w:autoSpaceDN w:val="0"/>
        <w:adjustRightInd w:val="0"/>
        <w:spacing w:before="0"/>
        <w:rPr>
          <w:color w:val="000000" w:themeColor="text1"/>
          <w:sz w:val="22"/>
        </w:rPr>
      </w:pPr>
      <w:r>
        <w:rPr>
          <w:color w:val="000000" w:themeColor="text1"/>
          <w:sz w:val="22"/>
        </w:rPr>
        <w:t>Hallatavate</w:t>
      </w:r>
      <w:r w:rsidR="006B4588">
        <w:rPr>
          <w:color w:val="000000" w:themeColor="text1"/>
          <w:sz w:val="22"/>
        </w:rPr>
        <w:t>le</w:t>
      </w:r>
      <w:r>
        <w:rPr>
          <w:color w:val="000000" w:themeColor="text1"/>
          <w:sz w:val="22"/>
        </w:rPr>
        <w:t xml:space="preserve"> asutustel</w:t>
      </w:r>
      <w:r w:rsidR="00A406F5" w:rsidRPr="0013773B">
        <w:rPr>
          <w:color w:val="000000" w:themeColor="text1"/>
          <w:sz w:val="22"/>
        </w:rPr>
        <w:t>e ja linnavalitsuse ametitele oli 20</w:t>
      </w:r>
      <w:r w:rsidR="005C7D18">
        <w:rPr>
          <w:color w:val="000000" w:themeColor="text1"/>
          <w:sz w:val="22"/>
        </w:rPr>
        <w:t>2</w:t>
      </w:r>
      <w:r w:rsidR="007F014B">
        <w:rPr>
          <w:color w:val="000000" w:themeColor="text1"/>
          <w:sz w:val="22"/>
        </w:rPr>
        <w:t>4</w:t>
      </w:r>
      <w:r w:rsidR="00A406F5" w:rsidRPr="0013773B">
        <w:rPr>
          <w:color w:val="000000" w:themeColor="text1"/>
          <w:sz w:val="22"/>
        </w:rPr>
        <w:t xml:space="preserve">. a eelarve projekti koostamisel </w:t>
      </w:r>
      <w:r w:rsidR="00572339" w:rsidRPr="0013773B">
        <w:rPr>
          <w:color w:val="000000" w:themeColor="text1"/>
          <w:sz w:val="22"/>
        </w:rPr>
        <w:t xml:space="preserve">üldiselt </w:t>
      </w:r>
      <w:r w:rsidR="00A406F5" w:rsidRPr="0013773B">
        <w:rPr>
          <w:color w:val="000000" w:themeColor="text1"/>
          <w:sz w:val="22"/>
        </w:rPr>
        <w:t xml:space="preserve">aluseks ja piiriks </w:t>
      </w:r>
      <w:r w:rsidR="007F014B">
        <w:rPr>
          <w:color w:val="000000" w:themeColor="text1"/>
          <w:sz w:val="22"/>
        </w:rPr>
        <w:t>2023. aasta algses eelarves</w:t>
      </w:r>
      <w:r w:rsidR="0012163E">
        <w:rPr>
          <w:color w:val="000000" w:themeColor="text1"/>
          <w:sz w:val="22"/>
        </w:rPr>
        <w:t xml:space="preserve"> </w:t>
      </w:r>
      <w:r w:rsidR="003E1124" w:rsidRPr="0013773B">
        <w:rPr>
          <w:color w:val="000000" w:themeColor="text1"/>
          <w:sz w:val="22"/>
        </w:rPr>
        <w:t>kavandatud summad</w:t>
      </w:r>
      <w:r w:rsidR="007F014B" w:rsidRPr="003A1C0B">
        <w:rPr>
          <w:sz w:val="22"/>
        </w:rPr>
        <w:t xml:space="preserve">, kuna kehtiv eelarvestrateegia </w:t>
      </w:r>
      <w:r w:rsidR="003A1C0B">
        <w:rPr>
          <w:sz w:val="22"/>
        </w:rPr>
        <w:t>p</w:t>
      </w:r>
      <w:r w:rsidR="007F014B" w:rsidRPr="003A1C0B">
        <w:rPr>
          <w:sz w:val="22"/>
        </w:rPr>
        <w:t>olnud enam aktuaalne</w:t>
      </w:r>
      <w:r w:rsidR="00A406F5" w:rsidRPr="0013773B">
        <w:rPr>
          <w:color w:val="000000" w:themeColor="text1"/>
          <w:sz w:val="22"/>
        </w:rPr>
        <w:t>. Kulud tuli kavandada eelkõige asutuste ja ametite tavapäraseks ülalpidamiseks ning kehtivatest õigusaktidest ja sõlmitud lepingutest tulenevate kohustuste täitmiseks. Eelarve projekti koostamiseks olid kinnitatud vastavad vormid.</w:t>
      </w:r>
      <w:r w:rsidR="00115CE7" w:rsidRPr="0013773B">
        <w:rPr>
          <w:color w:val="000000" w:themeColor="text1"/>
          <w:sz w:val="22"/>
        </w:rPr>
        <w:t xml:space="preserve"> </w:t>
      </w:r>
      <w:r w:rsidR="0043418D">
        <w:rPr>
          <w:color w:val="000000" w:themeColor="text1"/>
          <w:sz w:val="22"/>
        </w:rPr>
        <w:t>Eelarvete eest vastutajad selgita</w:t>
      </w:r>
      <w:r w:rsidR="007F014B">
        <w:rPr>
          <w:color w:val="000000" w:themeColor="text1"/>
          <w:sz w:val="22"/>
        </w:rPr>
        <w:t>sid</w:t>
      </w:r>
      <w:r w:rsidR="0043418D">
        <w:rPr>
          <w:color w:val="000000" w:themeColor="text1"/>
          <w:sz w:val="22"/>
        </w:rPr>
        <w:t xml:space="preserve"> </w:t>
      </w:r>
      <w:r w:rsidR="007F014B">
        <w:rPr>
          <w:color w:val="000000" w:themeColor="text1"/>
          <w:sz w:val="22"/>
        </w:rPr>
        <w:t xml:space="preserve">vajadusel </w:t>
      </w:r>
      <w:r w:rsidR="0043418D">
        <w:rPr>
          <w:color w:val="000000" w:themeColor="text1"/>
          <w:sz w:val="22"/>
        </w:rPr>
        <w:t>kulude ja tulude sisu ning seati prioriteedid lisataotlustele. Lisataotluste eelarveprojekti lülitamise kohta tegi lõpliku otsuse linnavalitsus.</w:t>
      </w:r>
    </w:p>
    <w:p w14:paraId="578F661B" w14:textId="77777777" w:rsidR="003300EF" w:rsidRPr="00262C82" w:rsidRDefault="003300EF" w:rsidP="00115CE7">
      <w:pPr>
        <w:pStyle w:val="Lisatekst"/>
        <w:numPr>
          <w:ilvl w:val="0"/>
          <w:numId w:val="0"/>
        </w:numPr>
        <w:tabs>
          <w:tab w:val="clear" w:pos="6521"/>
        </w:tabs>
        <w:autoSpaceDE w:val="0"/>
        <w:autoSpaceDN w:val="0"/>
        <w:adjustRightInd w:val="0"/>
        <w:spacing w:before="0"/>
        <w:rPr>
          <w:color w:val="FF0000"/>
          <w:sz w:val="22"/>
        </w:rPr>
      </w:pPr>
    </w:p>
    <w:p w14:paraId="334D0CD3" w14:textId="13C6787C" w:rsidR="00A406F5" w:rsidRPr="0013773B" w:rsidRDefault="0013773B" w:rsidP="00115CE7">
      <w:pPr>
        <w:pStyle w:val="Lisatekst"/>
        <w:numPr>
          <w:ilvl w:val="0"/>
          <w:numId w:val="0"/>
        </w:numPr>
        <w:tabs>
          <w:tab w:val="clear" w:pos="6521"/>
        </w:tabs>
        <w:autoSpaceDE w:val="0"/>
        <w:autoSpaceDN w:val="0"/>
        <w:adjustRightInd w:val="0"/>
        <w:spacing w:before="0"/>
        <w:rPr>
          <w:color w:val="000000" w:themeColor="text1"/>
          <w:sz w:val="22"/>
        </w:rPr>
      </w:pPr>
      <w:r w:rsidRPr="0013773B">
        <w:rPr>
          <w:color w:val="000000" w:themeColor="text1"/>
          <w:sz w:val="22"/>
        </w:rPr>
        <w:t xml:space="preserve">Viljandi linnavolikogu </w:t>
      </w:r>
      <w:r w:rsidR="003A1C0B">
        <w:rPr>
          <w:color w:val="000000" w:themeColor="text1"/>
          <w:sz w:val="22"/>
        </w:rPr>
        <w:t>27</w:t>
      </w:r>
      <w:r w:rsidRPr="0013773B">
        <w:rPr>
          <w:color w:val="000000" w:themeColor="text1"/>
          <w:sz w:val="22"/>
        </w:rPr>
        <w:t xml:space="preserve">. </w:t>
      </w:r>
      <w:r w:rsidR="003A1C0B">
        <w:rPr>
          <w:color w:val="000000" w:themeColor="text1"/>
          <w:sz w:val="22"/>
        </w:rPr>
        <w:t xml:space="preserve">oktoobri 2022. a. </w:t>
      </w:r>
      <w:r w:rsidRPr="0013773B">
        <w:rPr>
          <w:color w:val="000000" w:themeColor="text1"/>
          <w:sz w:val="22"/>
        </w:rPr>
        <w:t xml:space="preserve">määruse nr </w:t>
      </w:r>
      <w:r w:rsidR="003A1C0B">
        <w:rPr>
          <w:color w:val="000000" w:themeColor="text1"/>
          <w:sz w:val="22"/>
        </w:rPr>
        <w:t>24</w:t>
      </w:r>
      <w:r w:rsidRPr="0013773B">
        <w:rPr>
          <w:color w:val="000000" w:themeColor="text1"/>
          <w:sz w:val="22"/>
        </w:rPr>
        <w:t xml:space="preserve"> </w:t>
      </w:r>
      <w:r w:rsidR="006B4588">
        <w:rPr>
          <w:color w:val="000000" w:themeColor="text1"/>
          <w:sz w:val="22"/>
        </w:rPr>
        <w:t>„</w:t>
      </w:r>
      <w:hyperlink r:id="rId15" w:history="1">
        <w:r w:rsidR="006B4588" w:rsidRPr="00815D55">
          <w:rPr>
            <w:rStyle w:val="Hperlink"/>
            <w:sz w:val="22"/>
          </w:rPr>
          <w:t>Viljandi linna eelarvest mittetulundusliku tegevuse toetamise kord“</w:t>
        </w:r>
      </w:hyperlink>
      <w:r w:rsidRPr="0013773B">
        <w:rPr>
          <w:color w:val="000000" w:themeColor="text1"/>
          <w:sz w:val="22"/>
        </w:rPr>
        <w:t xml:space="preserve"> </w:t>
      </w:r>
      <w:r w:rsidR="00A406F5" w:rsidRPr="0013773B">
        <w:rPr>
          <w:color w:val="000000" w:themeColor="text1"/>
          <w:sz w:val="22"/>
        </w:rPr>
        <w:t xml:space="preserve">alusel </w:t>
      </w:r>
      <w:r w:rsidR="002D5FF1">
        <w:rPr>
          <w:color w:val="000000" w:themeColor="text1"/>
          <w:sz w:val="22"/>
        </w:rPr>
        <w:t>menetletakse</w:t>
      </w:r>
      <w:r w:rsidR="00A406F5" w:rsidRPr="0013773B">
        <w:rPr>
          <w:color w:val="000000" w:themeColor="text1"/>
          <w:sz w:val="22"/>
        </w:rPr>
        <w:t xml:space="preserve"> </w:t>
      </w:r>
      <w:r w:rsidR="003300EF" w:rsidRPr="0013773B">
        <w:rPr>
          <w:color w:val="000000" w:themeColor="text1"/>
          <w:sz w:val="22"/>
        </w:rPr>
        <w:t>erinevate organisatsioonide</w:t>
      </w:r>
      <w:r w:rsidR="00A406F5" w:rsidRPr="0013773B">
        <w:rPr>
          <w:color w:val="000000" w:themeColor="text1"/>
          <w:sz w:val="22"/>
        </w:rPr>
        <w:t xml:space="preserve"> taotlusi </w:t>
      </w:r>
      <w:r w:rsidRPr="0013773B">
        <w:rPr>
          <w:color w:val="000000" w:themeColor="text1"/>
          <w:sz w:val="22"/>
        </w:rPr>
        <w:t xml:space="preserve">linnavalitsuse linnavolikogu komisjonide poolt. </w:t>
      </w:r>
      <w:r w:rsidRPr="00F54D78">
        <w:rPr>
          <w:color w:val="000000" w:themeColor="text1"/>
          <w:sz w:val="22"/>
        </w:rPr>
        <w:t xml:space="preserve">Tegevustoetuste saajad </w:t>
      </w:r>
      <w:r w:rsidR="00F54D78">
        <w:rPr>
          <w:color w:val="000000" w:themeColor="text1"/>
          <w:sz w:val="22"/>
        </w:rPr>
        <w:t>otsustab</w:t>
      </w:r>
      <w:r w:rsidRPr="00F54D78">
        <w:rPr>
          <w:color w:val="000000" w:themeColor="text1"/>
          <w:sz w:val="22"/>
        </w:rPr>
        <w:t xml:space="preserve"> linnavalitsus</w:t>
      </w:r>
      <w:r w:rsidR="002D5FF1" w:rsidRPr="00F54D78">
        <w:rPr>
          <w:color w:val="000000" w:themeColor="text1"/>
          <w:sz w:val="22"/>
        </w:rPr>
        <w:t xml:space="preserve">, </w:t>
      </w:r>
      <w:r w:rsidR="00F54D78">
        <w:rPr>
          <w:color w:val="000000" w:themeColor="text1"/>
          <w:sz w:val="22"/>
        </w:rPr>
        <w:t>projektitoetuste saajad otsustavad linnavolikogu komisjonid. E</w:t>
      </w:r>
      <w:r w:rsidRPr="00F54D78">
        <w:rPr>
          <w:color w:val="000000" w:themeColor="text1"/>
          <w:sz w:val="22"/>
        </w:rPr>
        <w:t xml:space="preserve">elarve </w:t>
      </w:r>
      <w:r w:rsidRPr="0013773B">
        <w:rPr>
          <w:color w:val="000000" w:themeColor="text1"/>
          <w:sz w:val="22"/>
        </w:rPr>
        <w:t xml:space="preserve">eelnõus on </w:t>
      </w:r>
      <w:r w:rsidR="002D5FF1">
        <w:rPr>
          <w:color w:val="000000" w:themeColor="text1"/>
          <w:sz w:val="22"/>
        </w:rPr>
        <w:t>kavandatud</w:t>
      </w:r>
      <w:r w:rsidR="0043418D">
        <w:rPr>
          <w:color w:val="000000" w:themeColor="text1"/>
          <w:sz w:val="22"/>
        </w:rPr>
        <w:t xml:space="preserve"> tegevus</w:t>
      </w:r>
      <w:r w:rsidR="002D5FF1">
        <w:rPr>
          <w:color w:val="000000" w:themeColor="text1"/>
          <w:sz w:val="22"/>
        </w:rPr>
        <w:t>- ja projekti</w:t>
      </w:r>
      <w:r w:rsidRPr="0013773B">
        <w:rPr>
          <w:color w:val="000000" w:themeColor="text1"/>
          <w:sz w:val="22"/>
        </w:rPr>
        <w:t>toetus</w:t>
      </w:r>
      <w:r w:rsidR="0043418D">
        <w:rPr>
          <w:color w:val="000000" w:themeColor="text1"/>
          <w:sz w:val="22"/>
        </w:rPr>
        <w:t xml:space="preserve">te </w:t>
      </w:r>
      <w:r w:rsidR="002D5FF1">
        <w:rPr>
          <w:color w:val="000000" w:themeColor="text1"/>
          <w:sz w:val="22"/>
        </w:rPr>
        <w:t>kogusummad</w:t>
      </w:r>
      <w:r w:rsidRPr="0013773B">
        <w:rPr>
          <w:color w:val="000000" w:themeColor="text1"/>
          <w:sz w:val="22"/>
        </w:rPr>
        <w:t>.</w:t>
      </w:r>
      <w:r w:rsidR="00A406F5" w:rsidRPr="0013773B">
        <w:rPr>
          <w:color w:val="000000" w:themeColor="text1"/>
          <w:sz w:val="22"/>
        </w:rPr>
        <w:t xml:space="preserve"> </w:t>
      </w:r>
    </w:p>
    <w:p w14:paraId="2DF1CD86" w14:textId="77777777" w:rsidR="003E1124" w:rsidRPr="00262C82" w:rsidRDefault="003E1124" w:rsidP="00A406F5">
      <w:pPr>
        <w:rPr>
          <w:color w:val="FF0000"/>
          <w:szCs w:val="24"/>
        </w:rPr>
      </w:pPr>
    </w:p>
    <w:p w14:paraId="30666379" w14:textId="4B4F6681" w:rsidR="00D65EF2" w:rsidRPr="0013773B" w:rsidRDefault="003300EF" w:rsidP="00115CE7">
      <w:pPr>
        <w:rPr>
          <w:color w:val="000000" w:themeColor="text1"/>
          <w:szCs w:val="24"/>
        </w:rPr>
      </w:pPr>
      <w:r w:rsidRPr="0013773B">
        <w:rPr>
          <w:color w:val="000000" w:themeColor="text1"/>
          <w:szCs w:val="24"/>
        </w:rPr>
        <w:t>KOFS</w:t>
      </w:r>
      <w:r w:rsidR="00687CCF" w:rsidRPr="0013773B">
        <w:rPr>
          <w:color w:val="000000" w:themeColor="text1"/>
          <w:szCs w:val="24"/>
        </w:rPr>
        <w:t xml:space="preserve"> § 22 lg 4 kohaselt  avalikustatakse eelarve eelnõu ja seletuskiri pärast nende volikogule esitamist kohaliku omavalitsuse üksuse veebilehel.  E</w:t>
      </w:r>
      <w:r w:rsidR="00A406F5" w:rsidRPr="0013773B">
        <w:rPr>
          <w:color w:val="000000" w:themeColor="text1"/>
          <w:szCs w:val="24"/>
        </w:rPr>
        <w:t xml:space="preserve">elarve projekt </w:t>
      </w:r>
      <w:r w:rsidR="00687CCF" w:rsidRPr="0013773B">
        <w:rPr>
          <w:color w:val="000000" w:themeColor="text1"/>
          <w:szCs w:val="24"/>
        </w:rPr>
        <w:t>on kättesaada</w:t>
      </w:r>
      <w:r w:rsidR="00687CCF" w:rsidRPr="002A7344">
        <w:rPr>
          <w:color w:val="000000" w:themeColor="text1"/>
          <w:szCs w:val="24"/>
        </w:rPr>
        <w:t>v</w:t>
      </w:r>
      <w:r w:rsidR="00A406F5" w:rsidRPr="002A7344">
        <w:rPr>
          <w:color w:val="000000" w:themeColor="text1"/>
          <w:szCs w:val="24"/>
        </w:rPr>
        <w:t xml:space="preserve"> </w:t>
      </w:r>
      <w:hyperlink r:id="rId16" w:history="1">
        <w:r w:rsidR="00A406F5" w:rsidRPr="002A7344">
          <w:rPr>
            <w:rStyle w:val="Hperlink"/>
            <w:szCs w:val="24"/>
          </w:rPr>
          <w:t xml:space="preserve">Viljandi linna </w:t>
        </w:r>
        <w:r w:rsidR="00F9040F" w:rsidRPr="002A7344">
          <w:rPr>
            <w:rStyle w:val="Hperlink"/>
            <w:szCs w:val="24"/>
          </w:rPr>
          <w:t>veebi</w:t>
        </w:r>
        <w:r w:rsidR="00A406F5" w:rsidRPr="002A7344">
          <w:rPr>
            <w:rStyle w:val="Hperlink"/>
            <w:szCs w:val="24"/>
          </w:rPr>
          <w:t>lehel</w:t>
        </w:r>
      </w:hyperlink>
      <w:r w:rsidR="00687CCF" w:rsidRPr="0013773B">
        <w:rPr>
          <w:color w:val="000000" w:themeColor="text1"/>
          <w:szCs w:val="24"/>
        </w:rPr>
        <w:t xml:space="preserve"> </w:t>
      </w:r>
      <w:r w:rsidR="00F9040F" w:rsidRPr="0013773B">
        <w:rPr>
          <w:color w:val="000000" w:themeColor="text1"/>
          <w:szCs w:val="24"/>
        </w:rPr>
        <w:t>juhtimise</w:t>
      </w:r>
      <w:r w:rsidR="00687CCF" w:rsidRPr="0013773B">
        <w:rPr>
          <w:color w:val="000000" w:themeColor="text1"/>
          <w:szCs w:val="24"/>
        </w:rPr>
        <w:t xml:space="preserve"> alajaotises eelarve ja majandusaasta aruande </w:t>
      </w:r>
      <w:r w:rsidR="0022303F">
        <w:rPr>
          <w:color w:val="000000" w:themeColor="text1"/>
          <w:szCs w:val="24"/>
        </w:rPr>
        <w:t>menüü</w:t>
      </w:r>
      <w:r w:rsidR="003A1C0B">
        <w:rPr>
          <w:color w:val="000000" w:themeColor="text1"/>
          <w:szCs w:val="24"/>
        </w:rPr>
        <w:t>punkti</w:t>
      </w:r>
      <w:r w:rsidR="0022303F">
        <w:rPr>
          <w:color w:val="000000" w:themeColor="text1"/>
          <w:szCs w:val="24"/>
        </w:rPr>
        <w:t xml:space="preserve"> </w:t>
      </w:r>
      <w:r w:rsidR="003A1C0B">
        <w:rPr>
          <w:color w:val="000000" w:themeColor="text1"/>
          <w:szCs w:val="24"/>
        </w:rPr>
        <w:t>all</w:t>
      </w:r>
      <w:r w:rsidR="00687CCF" w:rsidRPr="0013773B">
        <w:rPr>
          <w:color w:val="000000" w:themeColor="text1"/>
          <w:szCs w:val="24"/>
        </w:rPr>
        <w:t xml:space="preserve">. Samuti tuleb </w:t>
      </w:r>
      <w:r w:rsidR="00F9040F" w:rsidRPr="0013773B">
        <w:rPr>
          <w:color w:val="000000" w:themeColor="text1"/>
          <w:szCs w:val="24"/>
        </w:rPr>
        <w:t xml:space="preserve">veebilehel </w:t>
      </w:r>
      <w:r w:rsidR="00687CCF" w:rsidRPr="0013773B">
        <w:rPr>
          <w:color w:val="000000" w:themeColor="text1"/>
          <w:szCs w:val="24"/>
        </w:rPr>
        <w:t xml:space="preserve">vastavalt </w:t>
      </w:r>
      <w:r w:rsidRPr="0013773B">
        <w:rPr>
          <w:color w:val="000000" w:themeColor="text1"/>
          <w:szCs w:val="24"/>
        </w:rPr>
        <w:t>KOFS</w:t>
      </w:r>
      <w:r w:rsidR="0092594C" w:rsidRPr="0013773B">
        <w:rPr>
          <w:color w:val="000000" w:themeColor="text1"/>
          <w:szCs w:val="24"/>
        </w:rPr>
        <w:t xml:space="preserve"> </w:t>
      </w:r>
      <w:r w:rsidR="00687CCF" w:rsidRPr="0013773B">
        <w:rPr>
          <w:color w:val="000000" w:themeColor="text1"/>
          <w:szCs w:val="24"/>
        </w:rPr>
        <w:t xml:space="preserve">§ </w:t>
      </w:r>
      <w:r w:rsidR="0092594C" w:rsidRPr="0013773B">
        <w:rPr>
          <w:color w:val="000000" w:themeColor="text1"/>
          <w:szCs w:val="24"/>
        </w:rPr>
        <w:t>23 lõikele 3</w:t>
      </w:r>
      <w:r w:rsidR="00687CCF" w:rsidRPr="0013773B">
        <w:rPr>
          <w:color w:val="000000" w:themeColor="text1"/>
          <w:szCs w:val="24"/>
        </w:rPr>
        <w:t xml:space="preserve"> avalikustada </w:t>
      </w:r>
      <w:r w:rsidR="0092594C" w:rsidRPr="0013773B">
        <w:rPr>
          <w:color w:val="000000" w:themeColor="text1"/>
          <w:szCs w:val="24"/>
        </w:rPr>
        <w:t>eelarve menetlemist käsitlevad volikogu ja volikogu komisjonide istungite protokol</w:t>
      </w:r>
      <w:bookmarkStart w:id="9" w:name="_Toc213742522"/>
      <w:bookmarkStart w:id="10" w:name="_Toc246682175"/>
      <w:bookmarkStart w:id="11" w:name="_Toc252970704"/>
      <w:bookmarkStart w:id="12" w:name="_Toc285142890"/>
      <w:r w:rsidR="00420613">
        <w:rPr>
          <w:color w:val="000000" w:themeColor="text1"/>
          <w:szCs w:val="24"/>
        </w:rPr>
        <w:t xml:space="preserve">lid, need on </w:t>
      </w:r>
      <w:r w:rsidR="0043418D">
        <w:rPr>
          <w:color w:val="000000" w:themeColor="text1"/>
          <w:szCs w:val="24"/>
        </w:rPr>
        <w:t xml:space="preserve">veebilehel </w:t>
      </w:r>
      <w:r w:rsidR="00420613">
        <w:rPr>
          <w:color w:val="000000" w:themeColor="text1"/>
          <w:szCs w:val="24"/>
        </w:rPr>
        <w:t>leitavad linnavolikogu alajaotises</w:t>
      </w:r>
      <w:r w:rsidR="003A1C0B">
        <w:rPr>
          <w:color w:val="000000" w:themeColor="text1"/>
          <w:szCs w:val="24"/>
        </w:rPr>
        <w:t>t</w:t>
      </w:r>
      <w:r w:rsidR="00420613">
        <w:rPr>
          <w:color w:val="000000" w:themeColor="text1"/>
          <w:szCs w:val="24"/>
        </w:rPr>
        <w:t>.</w:t>
      </w:r>
    </w:p>
    <w:p w14:paraId="6302F1F8" w14:textId="77777777" w:rsidR="00A406F5" w:rsidRPr="00C15263" w:rsidRDefault="00A406F5" w:rsidP="001460EA">
      <w:pPr>
        <w:pStyle w:val="Pealkiri1"/>
        <w:numPr>
          <w:ilvl w:val="1"/>
          <w:numId w:val="4"/>
        </w:numPr>
        <w:shd w:val="clear" w:color="auto" w:fill="FFFFFF"/>
        <w:spacing w:before="240"/>
        <w:ind w:left="567" w:hanging="567"/>
        <w:rPr>
          <w:rFonts w:ascii="Times New Roman" w:hAnsi="Times New Roman"/>
          <w:color w:val="002060"/>
        </w:rPr>
      </w:pPr>
      <w:bookmarkStart w:id="13" w:name="_Toc213742525"/>
      <w:bookmarkStart w:id="14" w:name="_Toc246682177"/>
      <w:bookmarkStart w:id="15" w:name="_Toc252970706"/>
      <w:bookmarkStart w:id="16" w:name="_Toc285142891"/>
      <w:bookmarkStart w:id="17" w:name="_Toc341370391"/>
      <w:bookmarkStart w:id="18" w:name="_Toc152250998"/>
      <w:bookmarkEnd w:id="9"/>
      <w:bookmarkEnd w:id="10"/>
      <w:bookmarkEnd w:id="11"/>
      <w:bookmarkEnd w:id="12"/>
      <w:r w:rsidRPr="00C15263">
        <w:rPr>
          <w:rFonts w:ascii="Times New Roman" w:hAnsi="Times New Roman"/>
          <w:color w:val="002060"/>
        </w:rPr>
        <w:t xml:space="preserve">Linnaeelarve </w:t>
      </w:r>
      <w:bookmarkEnd w:id="13"/>
      <w:bookmarkEnd w:id="14"/>
      <w:bookmarkEnd w:id="15"/>
      <w:bookmarkEnd w:id="16"/>
      <w:r w:rsidR="00D86F3B" w:rsidRPr="00C15263">
        <w:rPr>
          <w:rFonts w:ascii="Times New Roman" w:hAnsi="Times New Roman"/>
          <w:color w:val="002060"/>
        </w:rPr>
        <w:t>sisu</w:t>
      </w:r>
      <w:bookmarkEnd w:id="17"/>
      <w:bookmarkEnd w:id="18"/>
    </w:p>
    <w:p w14:paraId="0309AF35" w14:textId="77777777" w:rsidR="00E512F4" w:rsidRPr="00C15263" w:rsidRDefault="00E512F4" w:rsidP="00C248A1">
      <w:pPr>
        <w:shd w:val="clear" w:color="auto" w:fill="FFFFFF"/>
        <w:rPr>
          <w:sz w:val="24"/>
          <w:szCs w:val="24"/>
        </w:rPr>
      </w:pPr>
    </w:p>
    <w:p w14:paraId="25933E40" w14:textId="2A6FF00D" w:rsidR="00E512F4"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2"/>
      </w:r>
      <w:r w:rsidRPr="00115CE7">
        <w:rPr>
          <w:szCs w:val="24"/>
        </w:rPr>
        <w:t xml:space="preserve"> ja selle rakendusaktides sätestatu.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r w:rsidR="000F5B28" w:rsidRPr="000F5B28">
        <w:t xml:space="preserve"> </w:t>
      </w:r>
      <w:r w:rsidR="000F5B28" w:rsidRPr="000F5B28">
        <w:rPr>
          <w:szCs w:val="24"/>
        </w:rPr>
        <w:t>Eelarve on kõi</w:t>
      </w:r>
      <w:r w:rsidR="000F5B28">
        <w:rPr>
          <w:szCs w:val="24"/>
        </w:rPr>
        <w:t>kide</w:t>
      </w:r>
      <w:r w:rsidR="000F5B28" w:rsidRPr="000F5B28">
        <w:rPr>
          <w:szCs w:val="24"/>
        </w:rPr>
        <w:t xml:space="preserve"> sissetulekute ja väljaminekute loend</w:t>
      </w:r>
      <w:r w:rsidR="000F5B28">
        <w:rPr>
          <w:szCs w:val="24"/>
        </w:rPr>
        <w:t xml:space="preserve"> ning k</w:t>
      </w:r>
      <w:r w:rsidR="000F5B28" w:rsidRPr="000F5B28">
        <w:rPr>
          <w:szCs w:val="24"/>
        </w:rPr>
        <w:t>õi</w:t>
      </w:r>
      <w:r w:rsidR="000F5B28">
        <w:rPr>
          <w:szCs w:val="24"/>
        </w:rPr>
        <w:t xml:space="preserve">kide </w:t>
      </w:r>
      <w:r w:rsidR="000F5B28" w:rsidRPr="000F5B28">
        <w:rPr>
          <w:szCs w:val="24"/>
        </w:rPr>
        <w:t>väljaminekute rahaline summa on eelarve maht.</w:t>
      </w:r>
    </w:p>
    <w:p w14:paraId="56865D48" w14:textId="324BC730" w:rsidR="000F5B28" w:rsidRDefault="000F5B28" w:rsidP="00C248A1">
      <w:pPr>
        <w:shd w:val="clear" w:color="auto" w:fill="FFFFFF"/>
        <w:rPr>
          <w:szCs w:val="24"/>
        </w:rPr>
      </w:pPr>
    </w:p>
    <w:p w14:paraId="202550A9" w14:textId="7E1C7F92" w:rsidR="000F5B28" w:rsidRPr="00115CE7" w:rsidRDefault="000F5B28" w:rsidP="00C248A1">
      <w:pPr>
        <w:shd w:val="clear" w:color="auto" w:fill="FFFFFF"/>
        <w:rPr>
          <w:szCs w:val="24"/>
        </w:rPr>
      </w:pPr>
      <w:r w:rsidRPr="000F5B28">
        <w:rPr>
          <w:szCs w:val="24"/>
        </w:rPr>
        <w:t xml:space="preserve">Eelarve väljendab </w:t>
      </w:r>
      <w:r>
        <w:rPr>
          <w:szCs w:val="24"/>
        </w:rPr>
        <w:t xml:space="preserve">linna </w:t>
      </w:r>
      <w:r w:rsidRPr="000F5B28">
        <w:rPr>
          <w:szCs w:val="24"/>
        </w:rPr>
        <w:t xml:space="preserve">tegelikku olukorda, võimalusi ja valikuid. Tulude poolel </w:t>
      </w:r>
      <w:r>
        <w:rPr>
          <w:szCs w:val="24"/>
        </w:rPr>
        <w:t>kajastatakse</w:t>
      </w:r>
      <w:r w:rsidRPr="000F5B28">
        <w:rPr>
          <w:szCs w:val="24"/>
        </w:rPr>
        <w:t xml:space="preserve">, kust ja </w:t>
      </w:r>
      <w:r>
        <w:rPr>
          <w:szCs w:val="24"/>
        </w:rPr>
        <w:t>kui palju</w:t>
      </w:r>
      <w:r w:rsidRPr="000F5B28">
        <w:rPr>
          <w:szCs w:val="24"/>
        </w:rPr>
        <w:t xml:space="preserve"> raha laekub. Kulude poolel</w:t>
      </w:r>
      <w:r>
        <w:rPr>
          <w:szCs w:val="24"/>
        </w:rPr>
        <w:t xml:space="preserve"> </w:t>
      </w:r>
      <w:r w:rsidR="00174254">
        <w:rPr>
          <w:szCs w:val="24"/>
        </w:rPr>
        <w:t>planeeritakse</w:t>
      </w:r>
      <w:r w:rsidRPr="000F5B28">
        <w:rPr>
          <w:szCs w:val="24"/>
        </w:rPr>
        <w:t>, millele ja millises ulatuses kulutusi tehakse. Eelarve kajastab seega linna prioriteete ja poliitilisi valikuid</w:t>
      </w:r>
      <w:r>
        <w:rPr>
          <w:szCs w:val="24"/>
        </w:rPr>
        <w:t xml:space="preserve"> ning </w:t>
      </w:r>
      <w:r w:rsidRPr="000F5B28">
        <w:rPr>
          <w:szCs w:val="24"/>
        </w:rPr>
        <w:t>eelarvest nähtub, mida eelkõige väärtustatakse.</w:t>
      </w:r>
      <w:r>
        <w:rPr>
          <w:szCs w:val="24"/>
        </w:rPr>
        <w:t xml:space="preserve"> Eelarvega määratakse kulude summad valdkondadele ning kulu liikidele, aga prognoositakse </w:t>
      </w:r>
      <w:r w:rsidR="00D018BA">
        <w:rPr>
          <w:szCs w:val="24"/>
        </w:rPr>
        <w:t>k</w:t>
      </w:r>
      <w:r>
        <w:rPr>
          <w:szCs w:val="24"/>
        </w:rPr>
        <w:t xml:space="preserve">a tulud nende katteks. Kohaliku omavalitsuse üksuse eelarve peab olema formaalselt tasakaalus ehk </w:t>
      </w:r>
      <w:r w:rsidRPr="000F5B28">
        <w:rPr>
          <w:szCs w:val="24"/>
        </w:rPr>
        <w:t>kõikidele eelarves kavandatud väljaminekutele peab olemas olema kate</w:t>
      </w:r>
      <w:r>
        <w:rPr>
          <w:szCs w:val="24"/>
        </w:rPr>
        <w:t xml:space="preserve">. </w:t>
      </w:r>
    </w:p>
    <w:p w14:paraId="44B80E1E" w14:textId="1179D411" w:rsidR="000710E3" w:rsidRDefault="000710E3" w:rsidP="00C248A1">
      <w:pPr>
        <w:shd w:val="clear" w:color="auto" w:fill="FFFFFF"/>
      </w:pPr>
    </w:p>
    <w:p w14:paraId="71D784A6" w14:textId="324D183E" w:rsidR="000710E3" w:rsidRPr="000710E3" w:rsidRDefault="000710E3" w:rsidP="000710E3">
      <w:pPr>
        <w:shd w:val="clear" w:color="auto" w:fill="FFFFFF"/>
        <w:rPr>
          <w:color w:val="000000" w:themeColor="text1"/>
          <w:szCs w:val="24"/>
        </w:rPr>
      </w:pPr>
      <w:r w:rsidRPr="000710E3">
        <w:rPr>
          <w:color w:val="000000" w:themeColor="text1"/>
          <w:szCs w:val="24"/>
        </w:rPr>
        <w:t xml:space="preserve">Põhitegevuse eelarve sisaldab regulaarseid tulusid ja kulusid. Regulaarsed tulud on maksutulud, tulud kaupade ja teenuste müügist, põhitegevuseks saadavad toetused </w:t>
      </w:r>
      <w:r>
        <w:rPr>
          <w:color w:val="000000" w:themeColor="text1"/>
          <w:szCs w:val="24"/>
        </w:rPr>
        <w:t>ja muud</w:t>
      </w:r>
      <w:r w:rsidRPr="000710E3">
        <w:rPr>
          <w:color w:val="000000" w:themeColor="text1"/>
          <w:szCs w:val="24"/>
        </w:rPr>
        <w:t xml:space="preserve"> regulaarsed tulud. Need </w:t>
      </w:r>
      <w:r>
        <w:rPr>
          <w:color w:val="000000" w:themeColor="text1"/>
          <w:szCs w:val="24"/>
        </w:rPr>
        <w:t>tulud</w:t>
      </w:r>
      <w:r w:rsidRPr="000710E3">
        <w:rPr>
          <w:color w:val="000000" w:themeColor="text1"/>
          <w:szCs w:val="24"/>
        </w:rPr>
        <w:t xml:space="preserve"> laekuvad korrapäraselt ja stabiilselt. Põhitegevuse kulud on tööjõukulud, majandamiskulud (nt küte, elekter, vesi, administreerimiskulud) ja antavad toetused. Tegemist on korrapäraste, igapäevaste väljaminekutega. Eelarves on eraldi põhitegevuse kuluna planeeritud </w:t>
      </w:r>
      <w:r>
        <w:rPr>
          <w:color w:val="000000" w:themeColor="text1"/>
          <w:szCs w:val="24"/>
        </w:rPr>
        <w:t xml:space="preserve">ka </w:t>
      </w:r>
      <w:r w:rsidRPr="000710E3">
        <w:rPr>
          <w:color w:val="000000" w:themeColor="text1"/>
          <w:szCs w:val="24"/>
        </w:rPr>
        <w:t>reservfond ettenägematute väljaminekute tegemiseks</w:t>
      </w:r>
      <w:r>
        <w:rPr>
          <w:color w:val="000000" w:themeColor="text1"/>
          <w:szCs w:val="24"/>
        </w:rPr>
        <w:t>, millest l</w:t>
      </w:r>
      <w:r w:rsidRPr="000710E3">
        <w:rPr>
          <w:color w:val="000000" w:themeColor="text1"/>
          <w:szCs w:val="24"/>
        </w:rPr>
        <w:t>innavalitsus eraldab vahendeid sihtotstarbeliselt.</w:t>
      </w:r>
      <w:r>
        <w:rPr>
          <w:color w:val="000000" w:themeColor="text1"/>
          <w:szCs w:val="24"/>
        </w:rPr>
        <w:t xml:space="preserve"> </w:t>
      </w:r>
      <w:r w:rsidRPr="000710E3">
        <w:rPr>
          <w:color w:val="000000" w:themeColor="text1"/>
          <w:szCs w:val="24"/>
        </w:rPr>
        <w:t>Põhitegevuse tulude ja põhitegevuse kulude vahe on põhitegevuse tulem.</w:t>
      </w:r>
    </w:p>
    <w:p w14:paraId="34B17E3C" w14:textId="183746BB" w:rsidR="000710E3" w:rsidRDefault="000710E3" w:rsidP="00C248A1">
      <w:pPr>
        <w:shd w:val="clear" w:color="auto" w:fill="FFFFFF"/>
        <w:rPr>
          <w:color w:val="000000" w:themeColor="text1"/>
          <w:szCs w:val="24"/>
        </w:rPr>
      </w:pPr>
    </w:p>
    <w:p w14:paraId="1BA139FE" w14:textId="50F2DFFE" w:rsidR="000710E3" w:rsidRDefault="000710E3" w:rsidP="00C248A1">
      <w:pPr>
        <w:shd w:val="clear" w:color="auto" w:fill="FFFFFF"/>
        <w:rPr>
          <w:color w:val="000000" w:themeColor="text1"/>
          <w:szCs w:val="24"/>
        </w:rPr>
      </w:pPr>
      <w:r w:rsidRPr="000710E3">
        <w:rPr>
          <w:color w:val="000000" w:themeColor="text1"/>
          <w:szCs w:val="24"/>
        </w:rPr>
        <w:lastRenderedPageBreak/>
        <w:t>Investeerimistegevuse eelarveosa koosneb samuti tuludest ja kuludest. Siia kuuluvad tuludest eelkõige vara müük, finantstulu</w:t>
      </w:r>
      <w:r>
        <w:rPr>
          <w:color w:val="000000" w:themeColor="text1"/>
          <w:szCs w:val="24"/>
        </w:rPr>
        <w:t>d</w:t>
      </w:r>
      <w:r w:rsidRPr="000710E3">
        <w:rPr>
          <w:color w:val="000000" w:themeColor="text1"/>
          <w:szCs w:val="24"/>
        </w:rPr>
        <w:t xml:space="preserve"> ning investeerimiseks saadud toetused. Kulud on investeeringud, nt </w:t>
      </w:r>
      <w:r>
        <w:rPr>
          <w:color w:val="000000" w:themeColor="text1"/>
          <w:szCs w:val="24"/>
        </w:rPr>
        <w:t>hoonete</w:t>
      </w:r>
      <w:r w:rsidRPr="000710E3">
        <w:rPr>
          <w:color w:val="000000" w:themeColor="text1"/>
          <w:szCs w:val="24"/>
        </w:rPr>
        <w:t xml:space="preserve"> rekonstrueerimine, teede ehitus jms. Selle eelarveosa tulude ja kulude vahe on investeerimistegevuse tulem. </w:t>
      </w:r>
    </w:p>
    <w:p w14:paraId="1087EE3D" w14:textId="754E6C21" w:rsidR="000710E3" w:rsidRDefault="000710E3" w:rsidP="00C248A1">
      <w:pPr>
        <w:shd w:val="clear" w:color="auto" w:fill="FFFFFF"/>
        <w:rPr>
          <w:color w:val="000000" w:themeColor="text1"/>
          <w:szCs w:val="24"/>
        </w:rPr>
      </w:pPr>
    </w:p>
    <w:p w14:paraId="5C9724E6" w14:textId="30D854F5" w:rsidR="000710E3" w:rsidRDefault="000710E3" w:rsidP="00C248A1">
      <w:pPr>
        <w:shd w:val="clear" w:color="auto" w:fill="FFFFFF"/>
        <w:rPr>
          <w:color w:val="000000" w:themeColor="text1"/>
          <w:szCs w:val="24"/>
        </w:rPr>
      </w:pPr>
      <w:r w:rsidRPr="000710E3">
        <w:rPr>
          <w:color w:val="000000" w:themeColor="text1"/>
          <w:szCs w:val="24"/>
        </w:rPr>
        <w:t xml:space="preserve">Kui eelarve tulem on negatiivne (eelarve on defitsiidis ehk põhitegevuse ja investeerimistegevuse tulude summa on väiksem </w:t>
      </w:r>
      <w:r>
        <w:rPr>
          <w:color w:val="000000" w:themeColor="text1"/>
          <w:szCs w:val="24"/>
        </w:rPr>
        <w:t>nende eelarveosade</w:t>
      </w:r>
      <w:r w:rsidRPr="000710E3">
        <w:rPr>
          <w:color w:val="000000" w:themeColor="text1"/>
          <w:szCs w:val="24"/>
        </w:rPr>
        <w:t xml:space="preserve"> kulude summast), tuleb tulusid ületavatele kuludele leida kate. Põhiliseks katteallikaks on laenuraha kaasamine.</w:t>
      </w:r>
      <w:r w:rsidRPr="000710E3">
        <w:t xml:space="preserve"> </w:t>
      </w:r>
      <w:r w:rsidRPr="000710E3">
        <w:rPr>
          <w:color w:val="000000" w:themeColor="text1"/>
          <w:szCs w:val="24"/>
        </w:rPr>
        <w:t xml:space="preserve">Finantseerimistegevuse tulude (uus laen) ja kulude (laenude tagasimaksed) vahe on finantseerimistegevuse tulem, mille võrra </w:t>
      </w:r>
      <w:r>
        <w:rPr>
          <w:color w:val="000000" w:themeColor="text1"/>
          <w:szCs w:val="24"/>
        </w:rPr>
        <w:t>muutub</w:t>
      </w:r>
      <w:r w:rsidRPr="000710E3">
        <w:rPr>
          <w:color w:val="000000" w:themeColor="text1"/>
          <w:szCs w:val="24"/>
        </w:rPr>
        <w:t xml:space="preserve"> linna laenukohustuste maht.</w:t>
      </w:r>
    </w:p>
    <w:p w14:paraId="2FE63F70" w14:textId="64A9F815" w:rsidR="000710E3" w:rsidRDefault="000710E3" w:rsidP="00C248A1">
      <w:pPr>
        <w:shd w:val="clear" w:color="auto" w:fill="FFFFFF"/>
        <w:rPr>
          <w:color w:val="000000" w:themeColor="text1"/>
          <w:szCs w:val="24"/>
        </w:rPr>
      </w:pPr>
    </w:p>
    <w:p w14:paraId="679F1717" w14:textId="017D674B" w:rsidR="000710E3" w:rsidRPr="00DE38A1" w:rsidRDefault="000710E3" w:rsidP="00C248A1">
      <w:pPr>
        <w:shd w:val="clear" w:color="auto" w:fill="FFFFFF"/>
        <w:rPr>
          <w:color w:val="000000" w:themeColor="text1"/>
          <w:szCs w:val="24"/>
        </w:rPr>
      </w:pPr>
      <w:r>
        <w:rPr>
          <w:color w:val="000000" w:themeColor="text1"/>
          <w:szCs w:val="24"/>
        </w:rPr>
        <w:t>Viljandi linna</w:t>
      </w:r>
      <w:r w:rsidRPr="000710E3">
        <w:rPr>
          <w:color w:val="000000" w:themeColor="text1"/>
          <w:szCs w:val="24"/>
        </w:rPr>
        <w:t xml:space="preserve"> pangakontodel olev raha ei saa aasta lõppedes otsa,</w:t>
      </w:r>
      <w:r>
        <w:rPr>
          <w:color w:val="000000" w:themeColor="text1"/>
          <w:szCs w:val="24"/>
        </w:rPr>
        <w:t xml:space="preserve"> s</w:t>
      </w:r>
      <w:r w:rsidRPr="000710E3">
        <w:rPr>
          <w:color w:val="000000" w:themeColor="text1"/>
          <w:szCs w:val="24"/>
        </w:rPr>
        <w:t xml:space="preserve">eda </w:t>
      </w:r>
      <w:r>
        <w:rPr>
          <w:color w:val="000000" w:themeColor="text1"/>
          <w:szCs w:val="24"/>
        </w:rPr>
        <w:t>summat</w:t>
      </w:r>
      <w:r w:rsidRPr="000710E3">
        <w:rPr>
          <w:color w:val="000000" w:themeColor="text1"/>
          <w:szCs w:val="24"/>
        </w:rPr>
        <w:t xml:space="preserve"> nimetatakse likviidseteks varadeks. Kui eelarve on defitsiidis, saab puudujääki katta lisaks laenamisele ka likviidsete varade kasutusele </w:t>
      </w:r>
      <w:r>
        <w:rPr>
          <w:color w:val="000000" w:themeColor="text1"/>
          <w:szCs w:val="24"/>
        </w:rPr>
        <w:t xml:space="preserve">võtmisega. Kui </w:t>
      </w:r>
      <w:r w:rsidRPr="000710E3">
        <w:rPr>
          <w:color w:val="000000" w:themeColor="text1"/>
          <w:szCs w:val="24"/>
        </w:rPr>
        <w:t>tulusid laekub kuludest enam, siis linna likviidsed varad kasvavad.</w:t>
      </w:r>
    </w:p>
    <w:p w14:paraId="7E804741" w14:textId="77777777" w:rsidR="00A406F5" w:rsidRPr="00A54033" w:rsidRDefault="00A406F5" w:rsidP="00C248A1">
      <w:pPr>
        <w:shd w:val="clear" w:color="auto" w:fill="FFFFFF"/>
        <w:rPr>
          <w:color w:val="FF0000"/>
          <w:szCs w:val="24"/>
        </w:rPr>
      </w:pPr>
    </w:p>
    <w:p w14:paraId="5593E583" w14:textId="5742130C" w:rsidR="000710E3" w:rsidRPr="00115CE7" w:rsidRDefault="000710E3" w:rsidP="000710E3">
      <w:pPr>
        <w:shd w:val="clear" w:color="auto" w:fill="FFFFFF"/>
        <w:rPr>
          <w:szCs w:val="24"/>
        </w:rPr>
      </w:pPr>
      <w:r w:rsidRPr="00B765C3">
        <w:rPr>
          <w:szCs w:val="24"/>
        </w:rPr>
        <w:t xml:space="preserve">Eelarve peab olema kooskõlas linna eelarvestrateegiaga, võrdlusandmed ja erinevuste põhjendused Viljandi linna eelarvestrateegiaga on toodud seletuskirja </w:t>
      </w:r>
      <w:r w:rsidR="00B765C3" w:rsidRPr="00B765C3">
        <w:rPr>
          <w:szCs w:val="24"/>
        </w:rPr>
        <w:t>9</w:t>
      </w:r>
      <w:r w:rsidRPr="00B765C3">
        <w:rPr>
          <w:szCs w:val="24"/>
        </w:rPr>
        <w:t>. peatükis.</w:t>
      </w:r>
    </w:p>
    <w:p w14:paraId="25D8BB7E" w14:textId="77777777" w:rsidR="000710E3" w:rsidRPr="00DE38A1" w:rsidRDefault="000710E3" w:rsidP="000710E3">
      <w:pPr>
        <w:shd w:val="clear" w:color="auto" w:fill="FFFFFF"/>
        <w:rPr>
          <w:color w:val="000000" w:themeColor="text1"/>
          <w:szCs w:val="24"/>
        </w:rPr>
      </w:pPr>
    </w:p>
    <w:p w14:paraId="069D8FA4" w14:textId="77777777" w:rsidR="000710E3" w:rsidRPr="00DE38A1" w:rsidRDefault="000710E3" w:rsidP="000710E3">
      <w:pPr>
        <w:shd w:val="clear" w:color="auto" w:fill="FFFFFF"/>
        <w:rPr>
          <w:color w:val="000000" w:themeColor="text1"/>
          <w:szCs w:val="24"/>
        </w:rPr>
      </w:pPr>
      <w:r w:rsidRPr="00DE38A1">
        <w:rPr>
          <w:color w:val="000000" w:themeColor="text1"/>
          <w:szCs w:val="24"/>
        </w:rPr>
        <w:t xml:space="preserve">Eelarve </w:t>
      </w:r>
      <w:r>
        <w:rPr>
          <w:color w:val="000000" w:themeColor="text1"/>
          <w:szCs w:val="24"/>
        </w:rPr>
        <w:t xml:space="preserve">koostatakse </w:t>
      </w:r>
      <w:r w:rsidRPr="00DE38A1">
        <w:rPr>
          <w:color w:val="000000" w:themeColor="text1"/>
          <w:szCs w:val="24"/>
        </w:rPr>
        <w:t>tekkepõhiselt – tehingud kajastatakse vastavalt nende toimumisele, sõltumata sellest, millal nende eest raha laekub või välja makstakse.</w:t>
      </w:r>
      <w:r>
        <w:rPr>
          <w:color w:val="000000" w:themeColor="text1"/>
          <w:szCs w:val="24"/>
        </w:rPr>
        <w:t xml:space="preserve"> Kõik KOV üksused läksid tekkepõhisele eelarvestamisele üle 2019. aastast, Viljandi linn alustas tekkepõhise eelarvega 2017. aastal.</w:t>
      </w:r>
    </w:p>
    <w:p w14:paraId="659C4943" w14:textId="77777777" w:rsidR="000710E3" w:rsidRPr="00DE38A1" w:rsidRDefault="000710E3" w:rsidP="000710E3">
      <w:pPr>
        <w:shd w:val="clear" w:color="auto" w:fill="FFFFFF"/>
        <w:rPr>
          <w:color w:val="000000" w:themeColor="text1"/>
          <w:szCs w:val="24"/>
        </w:rPr>
      </w:pPr>
    </w:p>
    <w:p w14:paraId="37B38281" w14:textId="77777777" w:rsidR="000710E3" w:rsidRDefault="000710E3" w:rsidP="000710E3">
      <w:pPr>
        <w:shd w:val="clear" w:color="auto" w:fill="FFFFFF"/>
        <w:rPr>
          <w:color w:val="000000" w:themeColor="text1"/>
          <w:szCs w:val="24"/>
        </w:rPr>
      </w:pPr>
      <w:r w:rsidRPr="00DE38A1">
        <w:rPr>
          <w:color w:val="000000" w:themeColor="text1"/>
          <w:szCs w:val="24"/>
        </w:rPr>
        <w:t>Linna eelarveaasta algab 1. jaanuaril ja lõpeb 31. detsembril. Eelarve eelnõu, vastuvõetud eelarve, eelarve muudatused ja lisaeelarved avalikustatakse. Eelarve jõustub eelarveaasta algusest. Eelarve ja kogu seletuskiri on koostatud eurodes.</w:t>
      </w:r>
    </w:p>
    <w:p w14:paraId="7CA26FAB" w14:textId="77777777" w:rsidR="000710E3" w:rsidRDefault="000710E3" w:rsidP="000710E3">
      <w:pPr>
        <w:shd w:val="clear" w:color="auto" w:fill="FFFFFF"/>
        <w:rPr>
          <w:color w:val="000000" w:themeColor="text1"/>
          <w:szCs w:val="24"/>
        </w:rPr>
      </w:pPr>
    </w:p>
    <w:p w14:paraId="7EA2E708" w14:textId="2614901D" w:rsidR="000710E3" w:rsidRDefault="000710E3" w:rsidP="000710E3">
      <w:pPr>
        <w:shd w:val="clear" w:color="auto" w:fill="FFFFFF"/>
      </w:pPr>
      <w:r>
        <w:t>Eelarve sisaldab kõiki tulusid ja kulusid (</w:t>
      </w:r>
      <w:proofErr w:type="spellStart"/>
      <w:r>
        <w:t>kõikehaaravuse</w:t>
      </w:r>
      <w:proofErr w:type="spellEnd"/>
      <w:r>
        <w:t xml:space="preserve"> põhimõte) ning on koostatud brutomeetodil kalendriaastaga ühtiva eelarveaasta kohta (aastase kehtivuse põhimõte). Üldreeglina ei ole tulu- ja kuluartiklid üksteisest sõltuvuses (universaalsuse põhimõte). See tähendab, et eelarve tulude puhul ei ole kindlaks määratud sihtotstarbelist kulutamist ehk tulud tervikuna on mõeldud finantseerimaks kulusid tervikuna. Erandina on siiski teatud tulude osas ette nähtud sihtotstarbeline kasutamine. </w:t>
      </w:r>
    </w:p>
    <w:p w14:paraId="7DE96FF0" w14:textId="77777777" w:rsidR="000710E3" w:rsidRDefault="000710E3" w:rsidP="000710E3">
      <w:pPr>
        <w:shd w:val="clear" w:color="auto" w:fill="FFFFFF"/>
      </w:pPr>
    </w:p>
    <w:p w14:paraId="1A3A7DA7" w14:textId="7EAAD688" w:rsidR="002268BE" w:rsidRPr="00DE38A1" w:rsidRDefault="00A406F5" w:rsidP="00D65EF2">
      <w:pPr>
        <w:shd w:val="clear" w:color="auto" w:fill="FFFFFF"/>
        <w:rPr>
          <w:color w:val="000000" w:themeColor="text1"/>
          <w:szCs w:val="24"/>
        </w:rPr>
      </w:pPr>
      <w:r w:rsidRPr="00DE38A1">
        <w:rPr>
          <w:color w:val="000000" w:themeColor="text1"/>
          <w:szCs w:val="24"/>
        </w:rPr>
        <w:t>Eelarveprojektide koostamise ja esitamise tingimused kehtestab linnavalitsus oma korraldusega. Linnavalitsus arutab septembri</w:t>
      </w:r>
      <w:r w:rsidR="00EE2F7D" w:rsidRPr="00DE38A1">
        <w:rPr>
          <w:color w:val="000000" w:themeColor="text1"/>
          <w:szCs w:val="24"/>
        </w:rPr>
        <w:t>kuust</w:t>
      </w:r>
      <w:r w:rsidRPr="00DE38A1">
        <w:rPr>
          <w:color w:val="000000" w:themeColor="text1"/>
          <w:szCs w:val="24"/>
        </w:rPr>
        <w:t xml:space="preserve"> novembrikuu</w:t>
      </w:r>
      <w:r w:rsidR="00EE2F7D" w:rsidRPr="00DE38A1">
        <w:rPr>
          <w:color w:val="000000" w:themeColor="text1"/>
          <w:szCs w:val="24"/>
        </w:rPr>
        <w:t>ni</w:t>
      </w:r>
      <w:r w:rsidRPr="00DE38A1">
        <w:rPr>
          <w:color w:val="000000" w:themeColor="text1"/>
          <w:szCs w:val="24"/>
        </w:rPr>
        <w:t xml:space="preserve"> eelarve eelnõusse jõudnud tegevusi ja rahasummasid ning võimalikke </w:t>
      </w:r>
      <w:r w:rsidR="005E07B3" w:rsidRPr="00DE38A1">
        <w:rPr>
          <w:color w:val="000000" w:themeColor="text1"/>
          <w:szCs w:val="24"/>
        </w:rPr>
        <w:t>lahendamist</w:t>
      </w:r>
      <w:r w:rsidR="00852470" w:rsidRPr="00DE38A1">
        <w:rPr>
          <w:color w:val="000000" w:themeColor="text1"/>
          <w:szCs w:val="24"/>
        </w:rPr>
        <w:t xml:space="preserve"> </w:t>
      </w:r>
      <w:r w:rsidRPr="00DE38A1">
        <w:rPr>
          <w:color w:val="000000" w:themeColor="text1"/>
          <w:szCs w:val="24"/>
        </w:rPr>
        <w:t xml:space="preserve">vajavaid küsimusi. Peale seda esitab linnavalitsus hiljemalt üks kuu enne eelarveaasta algust eelarve eelnõu koos lisadega linnavolikogule. Eelarve eelnõule lisatakse vastavalt </w:t>
      </w:r>
      <w:r w:rsidR="00BF2531" w:rsidRPr="00DE38A1">
        <w:rPr>
          <w:color w:val="000000" w:themeColor="text1"/>
          <w:szCs w:val="24"/>
        </w:rPr>
        <w:t xml:space="preserve">seadusele ja Viljandi linna </w:t>
      </w:r>
      <w:r w:rsidR="00DE38A1" w:rsidRPr="00DE38A1">
        <w:rPr>
          <w:color w:val="000000" w:themeColor="text1"/>
          <w:szCs w:val="24"/>
        </w:rPr>
        <w:t>finantsjuhtimise</w:t>
      </w:r>
      <w:r w:rsidR="00BF2531" w:rsidRPr="00DE38A1">
        <w:rPr>
          <w:color w:val="000000" w:themeColor="text1"/>
          <w:szCs w:val="24"/>
        </w:rPr>
        <w:t xml:space="preserve"> korrale </w:t>
      </w:r>
      <w:r w:rsidRPr="00DE38A1">
        <w:rPr>
          <w:color w:val="000000" w:themeColor="text1"/>
          <w:szCs w:val="24"/>
        </w:rPr>
        <w:t>seletuskiri andmetega eelmise eelarveaasta tegelike, käesolevaks eelarveaastaks määratud ja eelseisvaks eelarveaastaks kavandatud tulude ja kulude kohta vastavalt nende liigendusele.</w:t>
      </w:r>
    </w:p>
    <w:p w14:paraId="50F33F04" w14:textId="77777777" w:rsidR="002268BE" w:rsidRPr="00A54033" w:rsidRDefault="002268BE" w:rsidP="00502AEE">
      <w:pPr>
        <w:widowControl w:val="0"/>
        <w:rPr>
          <w:color w:val="FF0000"/>
          <w:szCs w:val="24"/>
        </w:rPr>
      </w:pPr>
    </w:p>
    <w:p w14:paraId="1EC56402" w14:textId="4074802B" w:rsidR="00A406F5" w:rsidRPr="00DE38A1" w:rsidRDefault="00EE2F7D" w:rsidP="00E61355">
      <w:pPr>
        <w:rPr>
          <w:color w:val="000000" w:themeColor="text1"/>
          <w:szCs w:val="24"/>
        </w:rPr>
      </w:pPr>
      <w:r w:rsidRPr="00DE38A1">
        <w:rPr>
          <w:color w:val="000000" w:themeColor="text1"/>
          <w:szCs w:val="24"/>
        </w:rPr>
        <w:t xml:space="preserve">Linnaeelarve määruse lisaks olevas </w:t>
      </w:r>
      <w:r w:rsidR="002D5FF1">
        <w:rPr>
          <w:color w:val="000000" w:themeColor="text1"/>
          <w:szCs w:val="24"/>
        </w:rPr>
        <w:t>eelarve</w:t>
      </w:r>
      <w:r w:rsidR="003F1C9E" w:rsidRPr="00DE38A1">
        <w:rPr>
          <w:color w:val="000000" w:themeColor="text1"/>
          <w:szCs w:val="24"/>
        </w:rPr>
        <w:t xml:space="preserve">tabelis </w:t>
      </w:r>
      <w:r w:rsidR="003E1124" w:rsidRPr="00DE38A1">
        <w:rPr>
          <w:color w:val="000000" w:themeColor="text1"/>
          <w:szCs w:val="24"/>
        </w:rPr>
        <w:t xml:space="preserve">on </w:t>
      </w:r>
      <w:r w:rsidR="003F1C9E" w:rsidRPr="00DE38A1">
        <w:rPr>
          <w:color w:val="000000" w:themeColor="text1"/>
          <w:szCs w:val="24"/>
        </w:rPr>
        <w:t xml:space="preserve">elimineeritud linna asutuste omavahelised tehingud. </w:t>
      </w:r>
      <w:r w:rsidR="00BF2531" w:rsidRPr="00DE38A1">
        <w:rPr>
          <w:color w:val="000000" w:themeColor="text1"/>
          <w:szCs w:val="24"/>
        </w:rPr>
        <w:t>Andmed on</w:t>
      </w:r>
      <w:r w:rsidR="003F1C9E" w:rsidRPr="00DE38A1">
        <w:rPr>
          <w:color w:val="000000" w:themeColor="text1"/>
          <w:szCs w:val="24"/>
        </w:rPr>
        <w:t xml:space="preserve"> volikogule</w:t>
      </w:r>
      <w:r w:rsidR="00BF2531" w:rsidRPr="00DE38A1">
        <w:rPr>
          <w:color w:val="000000" w:themeColor="text1"/>
          <w:szCs w:val="24"/>
        </w:rPr>
        <w:t xml:space="preserve"> toodud </w:t>
      </w:r>
      <w:r w:rsidR="00BF2180" w:rsidRPr="00DE38A1">
        <w:rPr>
          <w:color w:val="000000" w:themeColor="text1"/>
          <w:szCs w:val="24"/>
        </w:rPr>
        <w:t xml:space="preserve">kontogruppide </w:t>
      </w:r>
      <w:r w:rsidR="00BF2531" w:rsidRPr="00DE38A1">
        <w:rPr>
          <w:color w:val="000000" w:themeColor="text1"/>
          <w:szCs w:val="24"/>
        </w:rPr>
        <w:t xml:space="preserve">lõikes, täpsema liigendusega </w:t>
      </w:r>
      <w:r w:rsidR="002D5FF1">
        <w:rPr>
          <w:color w:val="000000" w:themeColor="text1"/>
          <w:szCs w:val="24"/>
        </w:rPr>
        <w:t xml:space="preserve">ning koos omavaheliste tehingutega </w:t>
      </w:r>
      <w:r w:rsidR="00BF2531" w:rsidRPr="00DE38A1">
        <w:rPr>
          <w:color w:val="000000" w:themeColor="text1"/>
          <w:szCs w:val="24"/>
        </w:rPr>
        <w:t>alaeelarvete kinnitamise pädevus on linnavalitsusel.</w:t>
      </w:r>
      <w:r w:rsidR="00794039" w:rsidRPr="00DE38A1">
        <w:rPr>
          <w:color w:val="000000" w:themeColor="text1"/>
          <w:szCs w:val="24"/>
        </w:rPr>
        <w:t xml:space="preserve"> </w:t>
      </w:r>
    </w:p>
    <w:p w14:paraId="159A5541" w14:textId="77777777" w:rsidR="00DA6493" w:rsidRPr="00DE38A1" w:rsidRDefault="00DA6493" w:rsidP="00A406F5">
      <w:pPr>
        <w:rPr>
          <w:szCs w:val="24"/>
        </w:rPr>
      </w:pPr>
    </w:p>
    <w:p w14:paraId="5CC55EC0" w14:textId="361F57F6" w:rsidR="00E512F4" w:rsidRPr="00783904" w:rsidRDefault="00A406F5" w:rsidP="00D86F3B">
      <w:pPr>
        <w:widowControl w:val="0"/>
        <w:rPr>
          <w:szCs w:val="24"/>
          <w:u w:val="single"/>
        </w:rPr>
      </w:pPr>
      <w:r w:rsidRPr="00DE38A1">
        <w:rPr>
          <w:szCs w:val="24"/>
        </w:rPr>
        <w:t xml:space="preserve">Linnavolikogus läbib eelarve eelnõu vähemalt kaks lugemist ning vajadusel tehakse </w:t>
      </w:r>
      <w:r w:rsidR="00E512F4" w:rsidRPr="00DE38A1">
        <w:rPr>
          <w:szCs w:val="24"/>
        </w:rPr>
        <w:t xml:space="preserve">selle käigus </w:t>
      </w:r>
      <w:r w:rsidRPr="00DE38A1">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sidRPr="00DE38A1">
        <w:rPr>
          <w:szCs w:val="24"/>
        </w:rPr>
        <w:t>linna</w:t>
      </w:r>
      <w:r w:rsidRPr="00DE38A1">
        <w:rPr>
          <w:szCs w:val="24"/>
        </w:rPr>
        <w:t xml:space="preserve">valitsuse arvamus. </w:t>
      </w:r>
      <w:r w:rsidR="00EE2F7D" w:rsidRPr="00DE38A1">
        <w:rPr>
          <w:szCs w:val="24"/>
        </w:rPr>
        <w:t xml:space="preserve">Menetlust reguleerib ka </w:t>
      </w:r>
      <w:hyperlink r:id="rId17" w:history="1">
        <w:r w:rsidR="002D5FF1" w:rsidRPr="002D5FF1">
          <w:rPr>
            <w:rStyle w:val="Hperlink"/>
            <w:szCs w:val="24"/>
          </w:rPr>
          <w:t>linna</w:t>
        </w:r>
        <w:r w:rsidR="00EE2F7D" w:rsidRPr="002D5FF1">
          <w:rPr>
            <w:rStyle w:val="Hperlink"/>
            <w:szCs w:val="24"/>
          </w:rPr>
          <w:t>volikogu töökord</w:t>
        </w:r>
      </w:hyperlink>
      <w:r w:rsidR="00EE2F7D" w:rsidRPr="00783904">
        <w:rPr>
          <w:color w:val="0070C0"/>
          <w:szCs w:val="24"/>
          <w:u w:val="single"/>
        </w:rPr>
        <w:t>.</w:t>
      </w:r>
    </w:p>
    <w:p w14:paraId="1AD0D82D" w14:textId="77777777" w:rsidR="00E512F4" w:rsidRPr="00A54033" w:rsidRDefault="00E512F4" w:rsidP="00A406F5">
      <w:pPr>
        <w:rPr>
          <w:color w:val="FF0000"/>
          <w:szCs w:val="24"/>
        </w:rPr>
      </w:pPr>
    </w:p>
    <w:p w14:paraId="5901E374" w14:textId="77777777" w:rsidR="002268BE" w:rsidRPr="00DE38A1" w:rsidRDefault="00A406F5" w:rsidP="00BF2531">
      <w:pPr>
        <w:tabs>
          <w:tab w:val="left" w:pos="2785"/>
        </w:tabs>
        <w:rPr>
          <w:szCs w:val="24"/>
        </w:rPr>
      </w:pPr>
      <w:r w:rsidRPr="00DE38A1">
        <w:rPr>
          <w:szCs w:val="24"/>
        </w:rPr>
        <w:t xml:space="preserve">Peale linnaeelarve vastuvõtmist linnavolikogu poolt kinnitab linnavalitsus </w:t>
      </w:r>
      <w:r w:rsidR="00420613">
        <w:rPr>
          <w:szCs w:val="24"/>
        </w:rPr>
        <w:t xml:space="preserve">tõenäoliselt veebruarikuu algusel </w:t>
      </w:r>
      <w:r w:rsidR="00EE2F7D" w:rsidRPr="00DE38A1">
        <w:rPr>
          <w:szCs w:val="24"/>
        </w:rPr>
        <w:t>määrusega</w:t>
      </w:r>
      <w:r w:rsidRPr="00DE38A1">
        <w:rPr>
          <w:szCs w:val="24"/>
        </w:rPr>
        <w:t xml:space="preserve"> eelarve kulude täiendava ja detailsema liigenduse majandusliku </w:t>
      </w:r>
      <w:r w:rsidR="005E07B3" w:rsidRPr="00DE38A1">
        <w:rPr>
          <w:szCs w:val="24"/>
        </w:rPr>
        <w:t xml:space="preserve">sisu järgi (alaeelarved). </w:t>
      </w:r>
    </w:p>
    <w:p w14:paraId="387FC051" w14:textId="77777777" w:rsidR="002268BE" w:rsidRPr="00DE38A1" w:rsidRDefault="002268BE" w:rsidP="00BF2531">
      <w:pPr>
        <w:tabs>
          <w:tab w:val="left" w:pos="2785"/>
        </w:tabs>
        <w:rPr>
          <w:szCs w:val="24"/>
        </w:rPr>
      </w:pPr>
    </w:p>
    <w:p w14:paraId="1801C1D7" w14:textId="77777777" w:rsidR="00A406F5" w:rsidRPr="00DE38A1" w:rsidRDefault="005E07B3" w:rsidP="00BF2531">
      <w:pPr>
        <w:tabs>
          <w:tab w:val="left" w:pos="2785"/>
        </w:tabs>
        <w:rPr>
          <w:szCs w:val="24"/>
        </w:rPr>
      </w:pPr>
      <w:r w:rsidRPr="00DE38A1">
        <w:rPr>
          <w:szCs w:val="24"/>
        </w:rPr>
        <w:t>Linna</w:t>
      </w:r>
      <w:r w:rsidR="00A406F5" w:rsidRPr="00DE38A1">
        <w:rPr>
          <w:szCs w:val="24"/>
        </w:rPr>
        <w:t xml:space="preserve">eelarve </w:t>
      </w:r>
      <w:r w:rsidRPr="00DE38A1">
        <w:rPr>
          <w:szCs w:val="24"/>
        </w:rPr>
        <w:t xml:space="preserve">täitmisel, </w:t>
      </w:r>
      <w:r w:rsidR="00A406F5" w:rsidRPr="00DE38A1">
        <w:rPr>
          <w:szCs w:val="24"/>
        </w:rPr>
        <w:t>elluviimisel osalevad kõik allasutused, samuti mitmed era- ja kolmanda sektori organisatsioonid, kellele on linna poolt ülesandeid antud ja kellele eraldatakse ne</w:t>
      </w:r>
      <w:r w:rsidRPr="00DE38A1">
        <w:rPr>
          <w:szCs w:val="24"/>
        </w:rPr>
        <w:t>nde ülesannete täitmiseks linna</w:t>
      </w:r>
      <w:r w:rsidR="00A406F5" w:rsidRPr="00DE38A1">
        <w:rPr>
          <w:szCs w:val="24"/>
        </w:rPr>
        <w:t>eelarvest vahendeid.</w:t>
      </w:r>
    </w:p>
    <w:p w14:paraId="1676037D" w14:textId="77777777" w:rsidR="00A406F5" w:rsidRPr="00DE38A1" w:rsidRDefault="00A406F5" w:rsidP="00A406F5">
      <w:pPr>
        <w:rPr>
          <w:szCs w:val="24"/>
        </w:rPr>
      </w:pPr>
    </w:p>
    <w:p w14:paraId="48709698" w14:textId="48871733" w:rsidR="007D3CF3" w:rsidRDefault="00A406F5" w:rsidP="00A406F5">
      <w:pPr>
        <w:rPr>
          <w:szCs w:val="24"/>
        </w:rPr>
      </w:pPr>
      <w:r w:rsidRPr="00DE38A1">
        <w:rPr>
          <w:szCs w:val="24"/>
        </w:rPr>
        <w:t xml:space="preserve">Linna eelarve täitmise kontroll on linnavolikogu revisjonikomisjoni, </w:t>
      </w:r>
      <w:proofErr w:type="spellStart"/>
      <w:r w:rsidR="00420613">
        <w:rPr>
          <w:szCs w:val="24"/>
        </w:rPr>
        <w:t>sisekontrolöri</w:t>
      </w:r>
      <w:proofErr w:type="spellEnd"/>
      <w:r w:rsidR="00420613">
        <w:rPr>
          <w:szCs w:val="24"/>
        </w:rPr>
        <w:t xml:space="preserve">, </w:t>
      </w:r>
      <w:r w:rsidRPr="00DE38A1">
        <w:rPr>
          <w:szCs w:val="24"/>
        </w:rPr>
        <w:t xml:space="preserve">linnavalitsuse, </w:t>
      </w:r>
      <w:r w:rsidR="005C7ED4" w:rsidRPr="00DE38A1">
        <w:rPr>
          <w:szCs w:val="24"/>
        </w:rPr>
        <w:t xml:space="preserve">hallatavate </w:t>
      </w:r>
      <w:r w:rsidRPr="00DE38A1">
        <w:rPr>
          <w:szCs w:val="24"/>
        </w:rPr>
        <w:t>asutuste juhtide, Rahandusministeeriumi ja Riigikontrolli ülesanne. Linnavalitsus vastutab selle eest,</w:t>
      </w:r>
      <w:r w:rsidR="00783904">
        <w:rPr>
          <w:szCs w:val="24"/>
        </w:rPr>
        <w:t xml:space="preserve"> et</w:t>
      </w:r>
      <w:r w:rsidRPr="00DE38A1">
        <w:rPr>
          <w:szCs w:val="24"/>
        </w:rPr>
        <w:t xml:space="preserve"> oleks rakendatud tõhu</w:t>
      </w:r>
      <w:r w:rsidR="00BF2531" w:rsidRPr="00DE38A1">
        <w:rPr>
          <w:szCs w:val="24"/>
        </w:rPr>
        <w:t>s finantsjuhtimise ja kontrolli</w:t>
      </w:r>
      <w:r w:rsidRPr="00DE38A1">
        <w:rPr>
          <w:szCs w:val="24"/>
        </w:rPr>
        <w:t xml:space="preserve">süsteem, mis peab aitama linna raha </w:t>
      </w:r>
      <w:r w:rsidR="00BF2531" w:rsidRPr="00DE38A1">
        <w:rPr>
          <w:szCs w:val="24"/>
        </w:rPr>
        <w:t xml:space="preserve">parimal viisil </w:t>
      </w:r>
      <w:r w:rsidRPr="00DE38A1">
        <w:rPr>
          <w:szCs w:val="24"/>
        </w:rPr>
        <w:t xml:space="preserve">kasutada. Peale eelarveaasta lõppu koostab </w:t>
      </w:r>
      <w:r w:rsidR="00DE38A1">
        <w:rPr>
          <w:szCs w:val="24"/>
        </w:rPr>
        <w:t>linnavalitsus</w:t>
      </w:r>
      <w:r w:rsidRPr="00DE38A1">
        <w:rPr>
          <w:szCs w:val="24"/>
        </w:rPr>
        <w:t xml:space="preserve"> majandusaasta aruande, sh eelarve täitmise aruande, mida auditeerib sõltumatu audiitor ning seejärel kinnitab </w:t>
      </w:r>
      <w:r w:rsidR="00420613">
        <w:rPr>
          <w:szCs w:val="24"/>
        </w:rPr>
        <w:t>linna</w:t>
      </w:r>
      <w:r w:rsidRPr="00DE38A1">
        <w:rPr>
          <w:szCs w:val="24"/>
        </w:rPr>
        <w:t>volikogu.</w:t>
      </w:r>
      <w:bookmarkStart w:id="19" w:name="_Toc213742527"/>
    </w:p>
    <w:p w14:paraId="0191CA9C" w14:textId="55304A34" w:rsidR="00297C8A" w:rsidRDefault="00297C8A" w:rsidP="00A406F5">
      <w:pPr>
        <w:rPr>
          <w:szCs w:val="24"/>
        </w:rPr>
      </w:pPr>
    </w:p>
    <w:p w14:paraId="389B8455" w14:textId="77777777" w:rsidR="00297C8A" w:rsidRPr="00DE38A1" w:rsidRDefault="00297C8A" w:rsidP="00A406F5">
      <w:pPr>
        <w:rPr>
          <w:szCs w:val="24"/>
        </w:rPr>
      </w:pPr>
    </w:p>
    <w:p w14:paraId="224E2A4D" w14:textId="77777777" w:rsidR="00A406F5" w:rsidRPr="00C53135" w:rsidRDefault="00A406F5" w:rsidP="001460EA">
      <w:pPr>
        <w:pStyle w:val="Pealkiri1"/>
        <w:numPr>
          <w:ilvl w:val="1"/>
          <w:numId w:val="4"/>
        </w:numPr>
        <w:spacing w:before="240"/>
        <w:ind w:left="567" w:hanging="567"/>
        <w:rPr>
          <w:rFonts w:ascii="Times New Roman" w:hAnsi="Times New Roman"/>
          <w:color w:val="002060"/>
        </w:rPr>
      </w:pPr>
      <w:bookmarkStart w:id="20" w:name="_Toc246682179"/>
      <w:bookmarkStart w:id="21" w:name="_Toc252970708"/>
      <w:bookmarkStart w:id="22" w:name="_Toc285142893"/>
      <w:bookmarkStart w:id="23" w:name="_Toc341370392"/>
      <w:bookmarkStart w:id="24" w:name="_Toc152250999"/>
      <w:r w:rsidRPr="00C53135">
        <w:rPr>
          <w:rFonts w:ascii="Times New Roman" w:hAnsi="Times New Roman"/>
          <w:color w:val="002060"/>
        </w:rPr>
        <w:lastRenderedPageBreak/>
        <w:t>Linnaeelarve koostamise alused</w:t>
      </w:r>
      <w:bookmarkEnd w:id="20"/>
      <w:bookmarkEnd w:id="21"/>
      <w:bookmarkEnd w:id="22"/>
      <w:bookmarkEnd w:id="23"/>
      <w:bookmarkEnd w:id="24"/>
    </w:p>
    <w:p w14:paraId="2BB980B9" w14:textId="77777777" w:rsidR="00C53135" w:rsidRDefault="00C53135" w:rsidP="00A406F5">
      <w:pPr>
        <w:rPr>
          <w:sz w:val="24"/>
          <w:szCs w:val="24"/>
        </w:rPr>
      </w:pPr>
    </w:p>
    <w:p w14:paraId="068C0E41" w14:textId="15E41D85" w:rsidR="00C53135" w:rsidRPr="00115CE7" w:rsidRDefault="00C53135" w:rsidP="00A406F5">
      <w:pPr>
        <w:rPr>
          <w:szCs w:val="24"/>
        </w:rPr>
      </w:pPr>
      <w:r w:rsidRPr="00115CE7">
        <w:rPr>
          <w:szCs w:val="24"/>
        </w:rPr>
        <w:t>Täpsem kirjeldus linnaeelarve koostamise ja ülesehituse kohta sisaldub Viljandi Linnavolikogu 31.0</w:t>
      </w:r>
      <w:r w:rsidR="00DC000A">
        <w:rPr>
          <w:szCs w:val="24"/>
        </w:rPr>
        <w:t>3</w:t>
      </w:r>
      <w:r w:rsidRPr="00115CE7">
        <w:rPr>
          <w:szCs w:val="24"/>
        </w:rPr>
        <w:t>.201</w:t>
      </w:r>
      <w:r w:rsidR="00DC000A">
        <w:rPr>
          <w:szCs w:val="24"/>
        </w:rPr>
        <w:t>6</w:t>
      </w:r>
      <w:r w:rsidRPr="00115CE7">
        <w:rPr>
          <w:szCs w:val="24"/>
        </w:rPr>
        <w:t xml:space="preserve"> määruse</w:t>
      </w:r>
      <w:r w:rsidR="00DC000A">
        <w:rPr>
          <w:szCs w:val="24"/>
        </w:rPr>
        <w:t>s</w:t>
      </w:r>
      <w:r w:rsidRPr="00115CE7">
        <w:rPr>
          <w:szCs w:val="24"/>
        </w:rPr>
        <w:t xml:space="preserve"> nr</w:t>
      </w:r>
      <w:r w:rsidR="003E1124">
        <w:rPr>
          <w:szCs w:val="24"/>
        </w:rPr>
        <w:t xml:space="preserve"> </w:t>
      </w:r>
      <w:r w:rsidRPr="00115CE7">
        <w:rPr>
          <w:szCs w:val="24"/>
        </w:rPr>
        <w:t>83 „</w:t>
      </w:r>
      <w:hyperlink r:id="rId18" w:history="1">
        <w:r w:rsidR="00DC000A" w:rsidRPr="00DC000A">
          <w:rPr>
            <w:rStyle w:val="Hperlink"/>
            <w:szCs w:val="24"/>
          </w:rPr>
          <w:t>Viljandi linna finantsjuhtimise kord</w:t>
        </w:r>
      </w:hyperlink>
      <w:r w:rsidRPr="00115CE7">
        <w:rPr>
          <w:szCs w:val="24"/>
        </w:rPr>
        <w:t>”.</w:t>
      </w:r>
    </w:p>
    <w:p w14:paraId="460B8D4F" w14:textId="77777777" w:rsidR="00A406F5" w:rsidRPr="00115CE7" w:rsidRDefault="00A406F5" w:rsidP="00A406F5">
      <w:pPr>
        <w:rPr>
          <w:szCs w:val="24"/>
        </w:rPr>
      </w:pPr>
    </w:p>
    <w:p w14:paraId="4438E44B" w14:textId="5EB46951" w:rsidR="00A406F5" w:rsidRPr="00B82389" w:rsidRDefault="00A406F5" w:rsidP="00A406F5">
      <w:pPr>
        <w:rPr>
          <w:szCs w:val="24"/>
        </w:rPr>
      </w:pPr>
      <w:r w:rsidRPr="00115CE7">
        <w:rPr>
          <w:szCs w:val="24"/>
        </w:rPr>
        <w:t>20</w:t>
      </w:r>
      <w:r w:rsidR="00787BFB">
        <w:rPr>
          <w:szCs w:val="24"/>
        </w:rPr>
        <w:t>2</w:t>
      </w:r>
      <w:r w:rsidR="00416CCC">
        <w:rPr>
          <w:szCs w:val="24"/>
        </w:rPr>
        <w:t>4</w:t>
      </w:r>
      <w:r w:rsidRPr="00115CE7">
        <w:rPr>
          <w:szCs w:val="24"/>
        </w:rPr>
        <w:t xml:space="preserve">. aasta </w:t>
      </w:r>
      <w:r w:rsidRPr="00B82389">
        <w:rPr>
          <w:szCs w:val="24"/>
        </w:rPr>
        <w:t xml:space="preserve">Viljandi linna eelarve eelnõu koostamise aluseks on </w:t>
      </w:r>
      <w:r w:rsidRPr="00B82389">
        <w:rPr>
          <w:bCs/>
          <w:iCs/>
          <w:szCs w:val="24"/>
        </w:rPr>
        <w:t>tulude, kulude ja finantseerimistehingu</w:t>
      </w:r>
      <w:bookmarkEnd w:id="19"/>
      <w:r w:rsidRPr="00B82389">
        <w:rPr>
          <w:bCs/>
          <w:iCs/>
          <w:szCs w:val="24"/>
        </w:rPr>
        <w:t>te osas:</w:t>
      </w:r>
    </w:p>
    <w:p w14:paraId="559AEDDB" w14:textId="477CC496" w:rsidR="00A406F5" w:rsidRPr="00B82389" w:rsidRDefault="00CA2C74" w:rsidP="001460EA">
      <w:pPr>
        <w:numPr>
          <w:ilvl w:val="0"/>
          <w:numId w:val="2"/>
        </w:numPr>
        <w:autoSpaceDE w:val="0"/>
        <w:autoSpaceDN w:val="0"/>
        <w:rPr>
          <w:szCs w:val="24"/>
        </w:rPr>
      </w:pPr>
      <w:hyperlink r:id="rId19" w:history="1">
        <w:r w:rsidR="006A6162">
          <w:rPr>
            <w:rStyle w:val="Hperlink"/>
            <w:szCs w:val="24"/>
          </w:rPr>
          <w:t>Riigi eelarvestrateegia 2024-2027</w:t>
        </w:r>
      </w:hyperlink>
      <w:r w:rsidR="00A406F5" w:rsidRPr="002D5FF1">
        <w:rPr>
          <w:color w:val="000000" w:themeColor="text1"/>
          <w:szCs w:val="24"/>
        </w:rPr>
        <w:t>;</w:t>
      </w:r>
    </w:p>
    <w:p w14:paraId="33A3D7E1" w14:textId="39E202B1" w:rsidR="00A406F5" w:rsidRPr="006A6162" w:rsidRDefault="00CA2C74" w:rsidP="001460EA">
      <w:pPr>
        <w:numPr>
          <w:ilvl w:val="0"/>
          <w:numId w:val="2"/>
        </w:numPr>
        <w:autoSpaceDE w:val="0"/>
        <w:autoSpaceDN w:val="0"/>
        <w:rPr>
          <w:szCs w:val="24"/>
        </w:rPr>
      </w:pPr>
      <w:hyperlink r:id="rId20" w:history="1">
        <w:r w:rsidR="006A6162" w:rsidRPr="006A6162">
          <w:rPr>
            <w:rStyle w:val="Hperlink"/>
            <w:szCs w:val="24"/>
          </w:rPr>
          <w:t>2024. aasta riigieelarve seaduse eelnõu</w:t>
        </w:r>
      </w:hyperlink>
      <w:r w:rsidR="00A406F5" w:rsidRPr="006A6162">
        <w:rPr>
          <w:szCs w:val="24"/>
        </w:rPr>
        <w:t>;</w:t>
      </w:r>
    </w:p>
    <w:p w14:paraId="2F9DAD1A" w14:textId="7A419868" w:rsidR="002C2E89" w:rsidRPr="00B82389" w:rsidRDefault="00A406F5" w:rsidP="002C2E89">
      <w:pPr>
        <w:numPr>
          <w:ilvl w:val="0"/>
          <w:numId w:val="2"/>
        </w:numPr>
        <w:autoSpaceDE w:val="0"/>
        <w:autoSpaceDN w:val="0"/>
        <w:rPr>
          <w:szCs w:val="24"/>
        </w:rPr>
      </w:pPr>
      <w:r w:rsidRPr="00B82389">
        <w:rPr>
          <w:szCs w:val="24"/>
        </w:rPr>
        <w:t xml:space="preserve">Rahandusministeeriumi </w:t>
      </w:r>
      <w:r w:rsidR="00B82389" w:rsidRPr="00B82389">
        <w:rPr>
          <w:szCs w:val="24"/>
        </w:rPr>
        <w:t xml:space="preserve">ja pankade </w:t>
      </w:r>
      <w:r w:rsidRPr="00B82389">
        <w:rPr>
          <w:szCs w:val="24"/>
        </w:rPr>
        <w:t>majandusprognoosid</w:t>
      </w:r>
      <w:r w:rsidRPr="002D5FF1">
        <w:rPr>
          <w:szCs w:val="24"/>
        </w:rPr>
        <w:t>;</w:t>
      </w:r>
      <w:r w:rsidR="002C2E89" w:rsidRPr="00B82389">
        <w:rPr>
          <w:szCs w:val="24"/>
        </w:rPr>
        <w:t xml:space="preserve"> </w:t>
      </w:r>
    </w:p>
    <w:p w14:paraId="4B633650" w14:textId="4B523004" w:rsidR="00A406F5" w:rsidRPr="00B82389" w:rsidRDefault="00A406F5" w:rsidP="001460EA">
      <w:pPr>
        <w:numPr>
          <w:ilvl w:val="0"/>
          <w:numId w:val="2"/>
        </w:numPr>
        <w:autoSpaceDE w:val="0"/>
        <w:autoSpaceDN w:val="0"/>
        <w:rPr>
          <w:szCs w:val="24"/>
        </w:rPr>
      </w:pPr>
      <w:r w:rsidRPr="00B82389">
        <w:rPr>
          <w:szCs w:val="24"/>
        </w:rPr>
        <w:t>Statistikaameti ning Maksu- ja Tolliameti andmed;</w:t>
      </w:r>
    </w:p>
    <w:p w14:paraId="38276BE9" w14:textId="1B6F5916" w:rsidR="00A406F5" w:rsidRPr="00B82389" w:rsidRDefault="00CA2C74" w:rsidP="001460EA">
      <w:pPr>
        <w:numPr>
          <w:ilvl w:val="0"/>
          <w:numId w:val="2"/>
        </w:numPr>
        <w:autoSpaceDE w:val="0"/>
        <w:autoSpaceDN w:val="0"/>
        <w:rPr>
          <w:szCs w:val="24"/>
        </w:rPr>
      </w:pPr>
      <w:hyperlink r:id="rId21" w:history="1">
        <w:r w:rsidR="00A406F5" w:rsidRPr="00B82389">
          <w:rPr>
            <w:rStyle w:val="Hperlink"/>
            <w:szCs w:val="24"/>
          </w:rPr>
          <w:t>Koalitsiooni</w:t>
        </w:r>
        <w:r w:rsidR="002F3E47" w:rsidRPr="00B82389">
          <w:rPr>
            <w:rStyle w:val="Hperlink"/>
            <w:szCs w:val="24"/>
          </w:rPr>
          <w:t>leping</w:t>
        </w:r>
      </w:hyperlink>
      <w:r w:rsidR="00A406F5" w:rsidRPr="00B82389">
        <w:rPr>
          <w:szCs w:val="24"/>
        </w:rPr>
        <w:t>;</w:t>
      </w:r>
    </w:p>
    <w:p w14:paraId="5B63A31C" w14:textId="77777777" w:rsidR="00A406F5" w:rsidRPr="000F72C1" w:rsidRDefault="00CA2C74" w:rsidP="001460EA">
      <w:pPr>
        <w:numPr>
          <w:ilvl w:val="0"/>
          <w:numId w:val="2"/>
        </w:numPr>
        <w:autoSpaceDE w:val="0"/>
        <w:autoSpaceDN w:val="0"/>
        <w:rPr>
          <w:rStyle w:val="Hperlink"/>
        </w:rPr>
      </w:pPr>
      <w:hyperlink r:id="rId22" w:history="1">
        <w:r w:rsidR="00A406F5" w:rsidRPr="000F72C1">
          <w:rPr>
            <w:rStyle w:val="Hperlink"/>
            <w:szCs w:val="24"/>
          </w:rPr>
          <w:t>Viljandi</w:t>
        </w:r>
        <w:r w:rsidR="00A406F5" w:rsidRPr="00B82389">
          <w:rPr>
            <w:rStyle w:val="Hperlink"/>
            <w:szCs w:val="24"/>
          </w:rPr>
          <w:t xml:space="preserve"> linna arenguka</w:t>
        </w:r>
        <w:r w:rsidR="004A29DF" w:rsidRPr="00B82389">
          <w:rPr>
            <w:rStyle w:val="Hperlink"/>
            <w:szCs w:val="24"/>
          </w:rPr>
          <w:t>va ja valdkondlikud arengukavad</w:t>
        </w:r>
      </w:hyperlink>
      <w:r w:rsidR="004A29DF" w:rsidRPr="000F72C1">
        <w:rPr>
          <w:rStyle w:val="Hperlink"/>
        </w:rPr>
        <w:t>;</w:t>
      </w:r>
    </w:p>
    <w:p w14:paraId="18753E5E" w14:textId="3C9CA1C1" w:rsidR="004A29DF" w:rsidRPr="00B82389" w:rsidRDefault="00A36D63" w:rsidP="001460EA">
      <w:pPr>
        <w:numPr>
          <w:ilvl w:val="0"/>
          <w:numId w:val="2"/>
        </w:numPr>
        <w:autoSpaceDE w:val="0"/>
        <w:autoSpaceDN w:val="0"/>
        <w:rPr>
          <w:rStyle w:val="Hperlink"/>
          <w:szCs w:val="24"/>
        </w:rPr>
      </w:pPr>
      <w:r w:rsidRPr="00B82389">
        <w:rPr>
          <w:szCs w:val="24"/>
        </w:rPr>
        <w:fldChar w:fldCharType="begin"/>
      </w:r>
      <w:r w:rsidR="0053340B">
        <w:rPr>
          <w:szCs w:val="24"/>
        </w:rPr>
        <w:instrText>HYPERLINK "https://www.riigiteataja.ee/akt/408102022023&amp;leiakehtiv"</w:instrText>
      </w:r>
      <w:r w:rsidRPr="00B82389">
        <w:rPr>
          <w:szCs w:val="24"/>
        </w:rPr>
        <w:fldChar w:fldCharType="separate"/>
      </w:r>
      <w:r w:rsidR="004A29DF" w:rsidRPr="00B82389">
        <w:rPr>
          <w:rStyle w:val="Hperlink"/>
          <w:szCs w:val="24"/>
        </w:rPr>
        <w:t>Viljandi linna eelarvestrateegia</w:t>
      </w:r>
      <w:r w:rsidRPr="00B82389">
        <w:rPr>
          <w:rStyle w:val="Hperlink"/>
          <w:szCs w:val="24"/>
        </w:rPr>
        <w:t xml:space="preserve"> aastateks 202</w:t>
      </w:r>
      <w:r w:rsidR="0053340B">
        <w:rPr>
          <w:rStyle w:val="Hperlink"/>
          <w:szCs w:val="24"/>
        </w:rPr>
        <w:t>2</w:t>
      </w:r>
      <w:r w:rsidRPr="00B82389">
        <w:rPr>
          <w:rStyle w:val="Hperlink"/>
          <w:szCs w:val="24"/>
        </w:rPr>
        <w:t>-202</w:t>
      </w:r>
      <w:r w:rsidR="0053340B">
        <w:rPr>
          <w:rStyle w:val="Hperlink"/>
          <w:szCs w:val="24"/>
        </w:rPr>
        <w:t>8</w:t>
      </w:r>
      <w:r w:rsidR="004A29DF" w:rsidRPr="00B82389">
        <w:rPr>
          <w:rStyle w:val="Hperlink"/>
          <w:szCs w:val="24"/>
        </w:rPr>
        <w:t>.</w:t>
      </w:r>
    </w:p>
    <w:bookmarkStart w:id="25" w:name="_Toc213742528"/>
    <w:bookmarkStart w:id="26" w:name="_Toc246682183"/>
    <w:bookmarkStart w:id="27" w:name="_Toc252970712"/>
    <w:bookmarkStart w:id="28" w:name="_Toc285142897"/>
    <w:p w14:paraId="246785E9" w14:textId="77777777" w:rsidR="00045901" w:rsidRDefault="00A36D63" w:rsidP="002E7232">
      <w:pPr>
        <w:rPr>
          <w:szCs w:val="24"/>
        </w:rPr>
      </w:pPr>
      <w:r w:rsidRPr="00B82389">
        <w:rPr>
          <w:szCs w:val="24"/>
        </w:rPr>
        <w:fldChar w:fldCharType="end"/>
      </w:r>
    </w:p>
    <w:p w14:paraId="74096F76" w14:textId="796FECD2" w:rsidR="00045901" w:rsidRDefault="00045901" w:rsidP="00045901">
      <w:pPr>
        <w:pStyle w:val="Pealkiri1"/>
        <w:numPr>
          <w:ilvl w:val="1"/>
          <w:numId w:val="4"/>
        </w:numPr>
        <w:spacing w:before="240"/>
        <w:ind w:left="567" w:hanging="567"/>
        <w:rPr>
          <w:rFonts w:ascii="Times New Roman" w:hAnsi="Times New Roman"/>
          <w:color w:val="002060"/>
        </w:rPr>
      </w:pPr>
      <w:bookmarkStart w:id="29" w:name="_Toc152251000"/>
      <w:r>
        <w:rPr>
          <w:rFonts w:ascii="Times New Roman" w:hAnsi="Times New Roman"/>
          <w:color w:val="002060"/>
        </w:rPr>
        <w:t>Majanduskeskkond</w:t>
      </w:r>
      <w:bookmarkEnd w:id="29"/>
    </w:p>
    <w:p w14:paraId="55DD1A57" w14:textId="645FFCAC" w:rsidR="00045901" w:rsidRDefault="00045901" w:rsidP="00045901"/>
    <w:p w14:paraId="5B70654D" w14:textId="1B79BA4A" w:rsidR="00BC6004" w:rsidRDefault="00BC6004" w:rsidP="00416CC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Eelarve eelnõu koostamisele eelnevalt on kõige värskem Eesti Panga majandusprognoos</w:t>
      </w:r>
      <w:r w:rsidR="00B23482">
        <w:rPr>
          <w:rStyle w:val="Allmrkuseviide"/>
          <w:sz w:val="22"/>
          <w:szCs w:val="22"/>
        </w:rPr>
        <w:footnoteReference w:id="3"/>
      </w:r>
      <w:r>
        <w:rPr>
          <w:rStyle w:val="normaltextrun"/>
          <w:sz w:val="22"/>
          <w:szCs w:val="22"/>
        </w:rPr>
        <w:t>, millest on järgnevalt toodud kokkuvõte. </w:t>
      </w:r>
      <w:r>
        <w:rPr>
          <w:rStyle w:val="eop"/>
          <w:sz w:val="22"/>
          <w:szCs w:val="22"/>
        </w:rPr>
        <w:t> </w:t>
      </w:r>
    </w:p>
    <w:p w14:paraId="46DDBF61" w14:textId="77777777" w:rsidR="00416CCC" w:rsidRDefault="00416CCC" w:rsidP="00416CCC">
      <w:pPr>
        <w:pStyle w:val="paragraph"/>
        <w:spacing w:before="0" w:beforeAutospacing="0" w:after="0" w:afterAutospacing="0"/>
        <w:jc w:val="both"/>
        <w:textAlignment w:val="baseline"/>
        <w:rPr>
          <w:rStyle w:val="eop"/>
          <w:sz w:val="22"/>
          <w:szCs w:val="22"/>
        </w:rPr>
      </w:pPr>
    </w:p>
    <w:p w14:paraId="106C023E" w14:textId="35F9AFE5" w:rsidR="00416CCC" w:rsidRDefault="00416CCC" w:rsidP="00416CCC">
      <w:pPr>
        <w:pStyle w:val="paragraph"/>
        <w:spacing w:before="0" w:beforeAutospacing="0" w:after="0" w:afterAutospacing="0"/>
        <w:jc w:val="both"/>
        <w:textAlignment w:val="baseline"/>
        <w:rPr>
          <w:rStyle w:val="eop"/>
          <w:sz w:val="22"/>
          <w:szCs w:val="22"/>
        </w:rPr>
      </w:pPr>
      <w:r w:rsidRPr="00416CCC">
        <w:rPr>
          <w:rStyle w:val="eop"/>
          <w:sz w:val="22"/>
          <w:szCs w:val="22"/>
        </w:rPr>
        <w:t>Eesti Panga värske majandusprognoosi järgi pöördub Eesti majandus uuesti kasvule järgmisel aastal, kuid pärast kaheaastast langusperioodi kujuneb taastumine aeglaseks. Samas on väga kiire hinnatõus Eestis läbi saanud. Selle aasta majanduslanguseks prognoosib keskpank 2,2% ja järgmise aasta majanduskasvuks 1,4%. Hinnatõus Eestis on tänavu aasta keskmisena eeldatavasti 9,4% ja järgmisel aastal 3,4%.</w:t>
      </w:r>
    </w:p>
    <w:p w14:paraId="60261B2F" w14:textId="77777777" w:rsidR="00416CCC" w:rsidRDefault="00416CCC" w:rsidP="00416CCC">
      <w:pPr>
        <w:pStyle w:val="paragraph"/>
        <w:spacing w:before="0" w:beforeAutospacing="0" w:after="0" w:afterAutospacing="0"/>
        <w:jc w:val="both"/>
        <w:textAlignment w:val="baseline"/>
        <w:rPr>
          <w:rStyle w:val="eop"/>
          <w:sz w:val="22"/>
          <w:szCs w:val="22"/>
        </w:rPr>
      </w:pPr>
    </w:p>
    <w:p w14:paraId="3204CDBD" w14:textId="4403C840" w:rsidR="00416CCC" w:rsidRPr="00416CCC" w:rsidRDefault="00416CCC" w:rsidP="00416CCC">
      <w:pPr>
        <w:pStyle w:val="paragraph"/>
        <w:spacing w:before="0" w:beforeAutospacing="0" w:after="0" w:afterAutospacing="0"/>
        <w:jc w:val="both"/>
        <w:textAlignment w:val="baseline"/>
        <w:rPr>
          <w:rStyle w:val="eop"/>
          <w:sz w:val="22"/>
          <w:szCs w:val="22"/>
        </w:rPr>
      </w:pPr>
      <w:r w:rsidRPr="00416CCC">
        <w:rPr>
          <w:rStyle w:val="eop"/>
          <w:sz w:val="22"/>
          <w:szCs w:val="22"/>
        </w:rPr>
        <w:t xml:space="preserve">Majanduse seis on tavapärasest kehvem, kuid kõik sektorid pole sama halvas olukorras. Suuremad tagasilöögid on tabanud tööstussektorit, millel on tulnud hakkama saada tarneprobleemide, peamiste eksporditurgude languse, vahetuskursi kallinemise ja tootmiskulude tõusuga. Tellimuste vähesuse tõttu on tööstussektoril tulnud ka töötajate hulka vähendada, samas kui </w:t>
      </w:r>
      <w:proofErr w:type="spellStart"/>
      <w:r w:rsidRPr="00416CCC">
        <w:rPr>
          <w:rStyle w:val="eop"/>
          <w:sz w:val="22"/>
          <w:szCs w:val="22"/>
        </w:rPr>
        <w:t>teenustesektoris</w:t>
      </w:r>
      <w:proofErr w:type="spellEnd"/>
      <w:r w:rsidRPr="00416CCC">
        <w:rPr>
          <w:rStyle w:val="eop"/>
          <w:sz w:val="22"/>
          <w:szCs w:val="22"/>
        </w:rPr>
        <w:t xml:space="preserve"> on hõive püsinud kasvutrendil. Raskused eksportivas sektoris kanduvad edaspidi üle majanduse tervikpilti ning töötus suureneb senise majanduslanguse tagajärjel järgmisel aastal 8%ni. Tööotsijate arvu kasv toob omakorda kaasa palgakasvu aeglustumise. Palgakasv jääb kahel järgmisel aastal 6% lähedusse.</w:t>
      </w:r>
    </w:p>
    <w:p w14:paraId="2F20CFDF" w14:textId="77777777" w:rsidR="00416CCC" w:rsidRDefault="00416CCC" w:rsidP="00416CCC">
      <w:pPr>
        <w:pStyle w:val="paragraph"/>
        <w:spacing w:before="0" w:beforeAutospacing="0" w:after="0" w:afterAutospacing="0"/>
        <w:jc w:val="both"/>
        <w:textAlignment w:val="baseline"/>
        <w:rPr>
          <w:rStyle w:val="eop"/>
          <w:sz w:val="22"/>
          <w:szCs w:val="22"/>
        </w:rPr>
      </w:pPr>
    </w:p>
    <w:p w14:paraId="56E691C3" w14:textId="30EDD568" w:rsidR="00416CCC" w:rsidRPr="00416CCC" w:rsidRDefault="00416CCC" w:rsidP="00416CCC">
      <w:pPr>
        <w:pStyle w:val="paragraph"/>
        <w:spacing w:before="0" w:beforeAutospacing="0" w:after="0" w:afterAutospacing="0"/>
        <w:jc w:val="both"/>
        <w:textAlignment w:val="baseline"/>
        <w:rPr>
          <w:rStyle w:val="eop"/>
          <w:sz w:val="22"/>
          <w:szCs w:val="22"/>
        </w:rPr>
      </w:pPr>
      <w:r w:rsidRPr="00416CCC">
        <w:rPr>
          <w:rStyle w:val="eop"/>
          <w:sz w:val="22"/>
          <w:szCs w:val="22"/>
        </w:rPr>
        <w:t>Majandus hakkab järgmisel aastal tasapisi kosuma. Tänavu langeb majandus varem prognoositust enam ehk 2,2% ning pöördub pärast kaheaastast langusperioodi tagasi kasvule 2024. aastal. Majanduse viib kasvule ostujõu paranemine nii Eestis kui ka eksporditurgudel, kuid ostujõu visa taastumine võimaldab järgmisel aastal saavutada üksnes 1,4% suuruse majanduskasvu. Erinevalt Eestist, kus intressitõusude mõju jõuab ujuva intressi tõttu laenuklientideni väga kiiresti, kandub rahapoliitika karmistumise täismõju euroalale tervikuna märksa pikema aja jooksul. See raskendab nõudluse taastumist Eesti eksportijate jaoks olulistel välisturgudel. Nõudluse kasvu piirav mõju on ka sellel, et riigid on pärast kriise võtnud suuna eelarvetoe vähendamisele. Mõnevõrra kiiremat, 4% suurust majanduskasvu võib Eestis oodata 2025. aastal.</w:t>
      </w:r>
    </w:p>
    <w:p w14:paraId="6D9986BA" w14:textId="77777777" w:rsidR="00416CCC" w:rsidRDefault="00416CCC" w:rsidP="00416CCC">
      <w:pPr>
        <w:pStyle w:val="paragraph"/>
        <w:spacing w:before="0" w:beforeAutospacing="0" w:after="0" w:afterAutospacing="0"/>
        <w:jc w:val="both"/>
        <w:textAlignment w:val="baseline"/>
        <w:rPr>
          <w:rStyle w:val="eop"/>
          <w:sz w:val="22"/>
          <w:szCs w:val="22"/>
        </w:rPr>
      </w:pPr>
    </w:p>
    <w:p w14:paraId="5B8C43BE" w14:textId="096B1F39" w:rsidR="00416CCC" w:rsidRPr="00416CCC" w:rsidRDefault="00416CCC" w:rsidP="00416CCC">
      <w:pPr>
        <w:pStyle w:val="paragraph"/>
        <w:spacing w:before="0" w:beforeAutospacing="0" w:after="0" w:afterAutospacing="0"/>
        <w:jc w:val="both"/>
        <w:textAlignment w:val="baseline"/>
        <w:rPr>
          <w:rStyle w:val="eop"/>
          <w:sz w:val="22"/>
          <w:szCs w:val="22"/>
        </w:rPr>
      </w:pPr>
      <w:r w:rsidRPr="00416CCC">
        <w:rPr>
          <w:rStyle w:val="eop"/>
          <w:sz w:val="22"/>
          <w:szCs w:val="22"/>
        </w:rPr>
        <w:t>Inflatsioon jätkab aeglustumist. Mitmete kulusurvete leevenemine, ennekõike tööstus- ja toidutoormete, energia ja transpordi hinnalanguse näol ning intressitõusud on asunud tarbimiskulutuste kasvu piirama. Selle tagajärjel on ka hinnakasv märkimisväärselt aeglustunud. Hinnakasvu aeglustab ka euro vahetuskursi kallinemine. Augustiks 4,6%ni alanenud tarbijahindade inflatsioon jääb 4-5% vahele selle aasta lõpuni. Järgmisel aastal kallineb tarbijakorv 3,4%, kusjuures suurem osa hinnakasvust tuleb käibemaksu tõusust. 2025. aastal on oodatavaks inflatsiooniks 1,9%. Heitlikkus energia- ja toidutoormete turul  tekitab paraku ebakindlust, milliseks inflatsioon kujuneb ettevaates.</w:t>
      </w:r>
    </w:p>
    <w:p w14:paraId="652649AF" w14:textId="77777777" w:rsidR="00416CCC" w:rsidRDefault="00416CCC" w:rsidP="00416CCC">
      <w:pPr>
        <w:pStyle w:val="paragraph"/>
        <w:spacing w:before="0" w:beforeAutospacing="0" w:after="0" w:afterAutospacing="0"/>
        <w:jc w:val="both"/>
        <w:textAlignment w:val="baseline"/>
        <w:rPr>
          <w:rStyle w:val="eop"/>
          <w:sz w:val="22"/>
          <w:szCs w:val="22"/>
        </w:rPr>
      </w:pPr>
    </w:p>
    <w:p w14:paraId="762BDB73" w14:textId="77777777" w:rsidR="00416CCC" w:rsidRDefault="00416CCC" w:rsidP="00416CCC">
      <w:pPr>
        <w:pStyle w:val="paragraph"/>
        <w:spacing w:before="0" w:beforeAutospacing="0" w:after="0" w:afterAutospacing="0"/>
        <w:jc w:val="both"/>
        <w:textAlignment w:val="baseline"/>
        <w:rPr>
          <w:rStyle w:val="eop"/>
          <w:sz w:val="22"/>
          <w:szCs w:val="22"/>
        </w:rPr>
      </w:pPr>
      <w:r w:rsidRPr="00416CCC">
        <w:rPr>
          <w:rStyle w:val="eop"/>
          <w:sz w:val="22"/>
          <w:szCs w:val="22"/>
        </w:rPr>
        <w:t>Riigieelarve kordategemiseks pikemas plaanis on mitu olulist põhjust. Kui eelarve tasakaalu püsivalt parandavaid otsuseid ei tehta, siis jääb riigieelarve tulevastel aastatel ulatuslikku puudujääki. Riigivõla intressikulu suureneb võlakoormuse kasvu tõttu, aga lisaks võib laenuintress kallimaks minna riigireitingu halvenemise tõttu. Suurenev intressikulu koos kasvavate vajadustega muudeks kuludeks (mh sotsiaal- ja riigikaitse, tervishoid, haridus) teevad aja möödudes tasakaalulähedase eelarveni jõudmise üha keerulisemaks. Seejuures tähendab püsiv puudujääk ka kestvat survet hindade tõusuks, mis mõjutab halvasti Eesti konkurentsivõimet. Mõistlik oleks kokku leppida sammud riigieelarve puudujäägist väljumiseks ning neist kinni pidada. See on oluline, kuna teadmatus eelseisvatest maksumuudatustest teeb ettevõtetele investeerimisplaanide tegemise raskemaks ja see kahjustab majanduse kasvuvõimekust.</w:t>
      </w:r>
    </w:p>
    <w:p w14:paraId="7E6743DD" w14:textId="77777777" w:rsidR="00416CCC" w:rsidRDefault="00416CCC" w:rsidP="00416CCC">
      <w:pPr>
        <w:pStyle w:val="paragraph"/>
        <w:spacing w:before="0" w:beforeAutospacing="0" w:after="0" w:afterAutospacing="0"/>
        <w:jc w:val="both"/>
        <w:textAlignment w:val="baseline"/>
        <w:rPr>
          <w:rStyle w:val="eop"/>
          <w:sz w:val="22"/>
          <w:szCs w:val="22"/>
        </w:rPr>
      </w:pPr>
    </w:p>
    <w:p w14:paraId="4394D279" w14:textId="0B8EBFF8" w:rsidR="00BC6004" w:rsidRPr="00416CCC" w:rsidRDefault="00416CCC" w:rsidP="00416CCC">
      <w:pPr>
        <w:pStyle w:val="paragraph"/>
        <w:spacing w:before="0" w:beforeAutospacing="0" w:after="0" w:afterAutospacing="0"/>
        <w:jc w:val="both"/>
        <w:textAlignment w:val="baseline"/>
        <w:rPr>
          <w:sz w:val="22"/>
          <w:szCs w:val="22"/>
        </w:rPr>
      </w:pPr>
      <w:r w:rsidRPr="00416CCC">
        <w:rPr>
          <w:rStyle w:val="eop"/>
          <w:sz w:val="22"/>
          <w:szCs w:val="22"/>
        </w:rPr>
        <w:t xml:space="preserve">Majanduskasvu kindlustamine eeldab tööd konkurentsivõimega. Eesti ettevõtetel on tulnud ja tuleb ka edaspidi hakkama saada konkurentidest kiirema kulude kasvuga. Sellega hakkamasaamiseks on tarvilik jätkata tootmis- ja äriprotsesside </w:t>
      </w:r>
      <w:r w:rsidRPr="00416CCC">
        <w:rPr>
          <w:rStyle w:val="eop"/>
          <w:sz w:val="22"/>
          <w:szCs w:val="22"/>
        </w:rPr>
        <w:lastRenderedPageBreak/>
        <w:t>tõhustamisega — tootlikkuse näitajate alusel on Eestil selles veel palju arenguruumi. Riik võiks aidata uute kontaktide leidmisel neid majandusharusid, mis kannatasid sõja puhkemise järel seniste tarnekanalite hävimise ja peamiste eksporditurgude halva olukorra tõttu. Majanduse pikaajalise kasvuvõimekuse tõstmisel on ettevõtluskeskkonna parandamisest ja administratiivsete tõkete eemaldamisest rohkem abi kui eelarvestiimulitest</w:t>
      </w:r>
    </w:p>
    <w:p w14:paraId="61BC4A0A" w14:textId="77777777" w:rsidR="00B0785E" w:rsidRDefault="00B0785E" w:rsidP="00B0785E">
      <w:pPr>
        <w:rPr>
          <w:szCs w:val="20"/>
        </w:rPr>
      </w:pPr>
    </w:p>
    <w:p w14:paraId="5DFCE089" w14:textId="77777777" w:rsidR="00B0785E" w:rsidRDefault="00B0785E" w:rsidP="00B0785E">
      <w:pPr>
        <w:rPr>
          <w:szCs w:val="20"/>
        </w:rPr>
      </w:pPr>
    </w:p>
    <w:p w14:paraId="7DD68AED" w14:textId="1C9EE8E4" w:rsidR="00365B2F" w:rsidRDefault="00B23482">
      <w:pPr>
        <w:jc w:val="left"/>
        <w:rPr>
          <w:rFonts w:ascii="Cambria" w:eastAsia="Times New Roman" w:hAnsi="Cambria"/>
          <w:b/>
          <w:bCs/>
          <w:color w:val="3476B1"/>
          <w:sz w:val="28"/>
          <w:szCs w:val="28"/>
        </w:rPr>
      </w:pPr>
      <w:r>
        <w:br w:type="page"/>
      </w:r>
    </w:p>
    <w:p w14:paraId="6E957D73" w14:textId="25606384" w:rsidR="00B0785E" w:rsidRDefault="00B0785E" w:rsidP="00B0785E">
      <w:pPr>
        <w:pStyle w:val="Pealkiri1"/>
        <w:numPr>
          <w:ilvl w:val="0"/>
          <w:numId w:val="4"/>
        </w:numPr>
        <w:spacing w:before="240"/>
      </w:pPr>
      <w:bookmarkStart w:id="30" w:name="_Toc152251001"/>
      <w:r w:rsidRPr="0007170C">
        <w:lastRenderedPageBreak/>
        <w:t>LINNAEELARVE KOONDTABEL</w:t>
      </w:r>
      <w:r>
        <w:t>ID</w:t>
      </w:r>
      <w:bookmarkEnd w:id="30"/>
    </w:p>
    <w:p w14:paraId="255B00C5" w14:textId="77777777" w:rsidR="00B0785E" w:rsidRDefault="00B0785E" w:rsidP="00B0785E">
      <w:pPr>
        <w:rPr>
          <w:szCs w:val="20"/>
        </w:rPr>
      </w:pPr>
    </w:p>
    <w:p w14:paraId="46D01223" w14:textId="1051C737" w:rsidR="00B0785E" w:rsidRDefault="00B0785E" w:rsidP="00B0785E">
      <w:pPr>
        <w:rPr>
          <w:szCs w:val="20"/>
        </w:rPr>
      </w:pPr>
      <w:r w:rsidRPr="000C0B79">
        <w:rPr>
          <w:szCs w:val="20"/>
        </w:rPr>
        <w:t xml:space="preserve">Omavalitsusüksused peavad riigile esitama </w:t>
      </w:r>
      <w:r w:rsidR="00E963BD" w:rsidRPr="000C0B79">
        <w:rPr>
          <w:szCs w:val="20"/>
        </w:rPr>
        <w:t xml:space="preserve">rahandusministri kinnitatud vormidel </w:t>
      </w:r>
      <w:r w:rsidRPr="000C0B79">
        <w:rPr>
          <w:szCs w:val="20"/>
        </w:rPr>
        <w:t>eelarve ja selle täitmise kohta kvarta</w:t>
      </w:r>
      <w:r w:rsidR="00E963BD">
        <w:rPr>
          <w:szCs w:val="20"/>
        </w:rPr>
        <w:t>alseid eelarveandmikke</w:t>
      </w:r>
      <w:r w:rsidRPr="000C0B79">
        <w:rPr>
          <w:szCs w:val="20"/>
        </w:rPr>
        <w:t>. Järgnevalt on 20</w:t>
      </w:r>
      <w:r>
        <w:rPr>
          <w:szCs w:val="20"/>
        </w:rPr>
        <w:t>2</w:t>
      </w:r>
      <w:r w:rsidR="003C4D99">
        <w:rPr>
          <w:szCs w:val="20"/>
        </w:rPr>
        <w:t>2</w:t>
      </w:r>
      <w:r w:rsidRPr="000C0B79">
        <w:rPr>
          <w:szCs w:val="20"/>
        </w:rPr>
        <w:t>-20</w:t>
      </w:r>
      <w:r>
        <w:rPr>
          <w:szCs w:val="20"/>
        </w:rPr>
        <w:t>2</w:t>
      </w:r>
      <w:r w:rsidR="003C4D99">
        <w:rPr>
          <w:szCs w:val="20"/>
        </w:rPr>
        <w:t>4</w:t>
      </w:r>
      <w:r w:rsidR="00BD75BE">
        <w:rPr>
          <w:szCs w:val="20"/>
        </w:rPr>
        <w:t xml:space="preserve"> </w:t>
      </w:r>
      <w:r>
        <w:rPr>
          <w:szCs w:val="20"/>
        </w:rPr>
        <w:t>aastate</w:t>
      </w:r>
      <w:r w:rsidRPr="000C0B79">
        <w:rPr>
          <w:szCs w:val="20"/>
        </w:rPr>
        <w:t xml:space="preserve"> eelarved toodud kvartaliaruande </w:t>
      </w:r>
      <w:r>
        <w:rPr>
          <w:szCs w:val="20"/>
        </w:rPr>
        <w:t>struktuuris</w:t>
      </w:r>
      <w:r w:rsidRPr="000C0B79">
        <w:rPr>
          <w:szCs w:val="20"/>
        </w:rPr>
        <w:t>.</w:t>
      </w:r>
    </w:p>
    <w:p w14:paraId="6FD9EF05" w14:textId="77777777" w:rsidR="002C2E89" w:rsidRDefault="002C2E89" w:rsidP="002C2E89">
      <w:pPr>
        <w:ind w:left="7080"/>
        <w:jc w:val="center"/>
        <w:rPr>
          <w:szCs w:val="20"/>
        </w:rPr>
      </w:pPr>
    </w:p>
    <w:p w14:paraId="26CDE69C" w14:textId="37B9D981" w:rsidR="00F73937" w:rsidRPr="006736B0" w:rsidRDefault="00B0785E" w:rsidP="002C2E89">
      <w:pPr>
        <w:ind w:left="7080"/>
        <w:jc w:val="center"/>
        <w:rPr>
          <w:i/>
          <w:sz w:val="20"/>
        </w:rPr>
      </w:pPr>
      <w:r w:rsidRPr="006B23EC">
        <w:rPr>
          <w:i/>
          <w:sz w:val="20"/>
        </w:rPr>
        <w:t>eurodes, omavaheliste tehinguteta</w:t>
      </w:r>
    </w:p>
    <w:tbl>
      <w:tblPr>
        <w:tblW w:w="1044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4673"/>
        <w:gridCol w:w="1276"/>
        <w:gridCol w:w="1160"/>
        <w:gridCol w:w="1160"/>
        <w:gridCol w:w="1160"/>
        <w:gridCol w:w="1020"/>
      </w:tblGrid>
      <w:tr w:rsidR="006736B0" w:rsidRPr="006736B0" w14:paraId="1245CADF" w14:textId="77777777" w:rsidTr="006736B0">
        <w:trPr>
          <w:trHeight w:val="255"/>
        </w:trPr>
        <w:tc>
          <w:tcPr>
            <w:tcW w:w="4673" w:type="dxa"/>
            <w:shd w:val="clear" w:color="auto" w:fill="DBE5F1" w:themeFill="accent1" w:themeFillTint="33"/>
            <w:noWrap/>
            <w:vAlign w:val="center"/>
            <w:hideMark/>
          </w:tcPr>
          <w:p w14:paraId="0A62B8CB" w14:textId="25CBB30D" w:rsidR="006736B0" w:rsidRPr="006736B0" w:rsidRDefault="006736B0" w:rsidP="006736B0">
            <w:pPr>
              <w:jc w:val="left"/>
              <w:rPr>
                <w:rFonts w:eastAsia="Times New Roman" w:cs="Arial"/>
                <w:b/>
                <w:sz w:val="20"/>
                <w:szCs w:val="20"/>
                <w:lang w:eastAsia="et-EE"/>
              </w:rPr>
            </w:pPr>
          </w:p>
        </w:tc>
        <w:tc>
          <w:tcPr>
            <w:tcW w:w="1276" w:type="dxa"/>
            <w:shd w:val="clear" w:color="auto" w:fill="DBE5F1" w:themeFill="accent1" w:themeFillTint="33"/>
            <w:noWrap/>
            <w:vAlign w:val="center"/>
            <w:hideMark/>
          </w:tcPr>
          <w:p w14:paraId="0857FE0B" w14:textId="751E2B5D" w:rsidR="006736B0" w:rsidRPr="006736B0" w:rsidRDefault="006736B0" w:rsidP="006736B0">
            <w:pPr>
              <w:jc w:val="center"/>
              <w:rPr>
                <w:rFonts w:eastAsia="Times New Roman" w:cs="Arial"/>
                <w:b/>
                <w:sz w:val="20"/>
                <w:szCs w:val="20"/>
                <w:lang w:eastAsia="et-EE"/>
              </w:rPr>
            </w:pPr>
            <w:r w:rsidRPr="006736B0">
              <w:rPr>
                <w:b/>
                <w:sz w:val="20"/>
                <w:szCs w:val="20"/>
              </w:rPr>
              <w:t>202</w:t>
            </w:r>
            <w:r w:rsidR="00377F72">
              <w:rPr>
                <w:b/>
                <w:sz w:val="20"/>
                <w:szCs w:val="20"/>
              </w:rPr>
              <w:t>2</w:t>
            </w:r>
            <w:r w:rsidRPr="006736B0">
              <w:rPr>
                <w:b/>
                <w:sz w:val="20"/>
                <w:szCs w:val="20"/>
              </w:rPr>
              <w:t xml:space="preserve"> täitmine</w:t>
            </w:r>
          </w:p>
        </w:tc>
        <w:tc>
          <w:tcPr>
            <w:tcW w:w="1160" w:type="dxa"/>
            <w:shd w:val="clear" w:color="auto" w:fill="DBE5F1" w:themeFill="accent1" w:themeFillTint="33"/>
            <w:noWrap/>
            <w:vAlign w:val="center"/>
            <w:hideMark/>
          </w:tcPr>
          <w:p w14:paraId="32B9AB9D" w14:textId="4015B1FD" w:rsidR="006736B0" w:rsidRPr="006736B0" w:rsidRDefault="006736B0" w:rsidP="006736B0">
            <w:pPr>
              <w:jc w:val="center"/>
              <w:rPr>
                <w:rFonts w:eastAsia="Times New Roman" w:cs="Arial"/>
                <w:b/>
                <w:sz w:val="20"/>
                <w:szCs w:val="20"/>
                <w:lang w:eastAsia="et-EE"/>
              </w:rPr>
            </w:pPr>
            <w:r w:rsidRPr="006736B0">
              <w:rPr>
                <w:b/>
                <w:sz w:val="20"/>
                <w:szCs w:val="20"/>
              </w:rPr>
              <w:t>202</w:t>
            </w:r>
            <w:r w:rsidR="00377F72">
              <w:rPr>
                <w:b/>
                <w:sz w:val="20"/>
                <w:szCs w:val="20"/>
              </w:rPr>
              <w:t>3</w:t>
            </w:r>
            <w:r w:rsidRPr="006736B0">
              <w:rPr>
                <w:b/>
                <w:sz w:val="20"/>
                <w:szCs w:val="20"/>
              </w:rPr>
              <w:t xml:space="preserve"> eeldatav täitmine</w:t>
            </w:r>
          </w:p>
        </w:tc>
        <w:tc>
          <w:tcPr>
            <w:tcW w:w="1160" w:type="dxa"/>
            <w:shd w:val="clear" w:color="auto" w:fill="DBE5F1" w:themeFill="accent1" w:themeFillTint="33"/>
            <w:noWrap/>
            <w:vAlign w:val="center"/>
          </w:tcPr>
          <w:p w14:paraId="55251A2A" w14:textId="6966C5BD" w:rsidR="006736B0" w:rsidRPr="006736B0" w:rsidRDefault="006736B0" w:rsidP="006736B0">
            <w:pPr>
              <w:jc w:val="center"/>
              <w:rPr>
                <w:rFonts w:eastAsia="Times New Roman" w:cs="Arial"/>
                <w:b/>
                <w:color w:val="0000FF"/>
                <w:sz w:val="20"/>
                <w:szCs w:val="20"/>
                <w:lang w:eastAsia="et-EE"/>
              </w:rPr>
            </w:pPr>
            <w:r w:rsidRPr="006736B0">
              <w:rPr>
                <w:b/>
                <w:color w:val="0000FF"/>
                <w:sz w:val="20"/>
                <w:szCs w:val="20"/>
              </w:rPr>
              <w:t>202</w:t>
            </w:r>
            <w:r w:rsidR="00377F72">
              <w:rPr>
                <w:b/>
                <w:color w:val="0000FF"/>
                <w:sz w:val="20"/>
                <w:szCs w:val="20"/>
              </w:rPr>
              <w:t>4</w:t>
            </w:r>
            <w:r w:rsidRPr="006736B0">
              <w:rPr>
                <w:b/>
                <w:color w:val="0000FF"/>
                <w:sz w:val="20"/>
                <w:szCs w:val="20"/>
              </w:rPr>
              <w:t xml:space="preserve"> I lugemise eelnõu</w:t>
            </w:r>
          </w:p>
        </w:tc>
        <w:tc>
          <w:tcPr>
            <w:tcW w:w="1160" w:type="dxa"/>
            <w:shd w:val="clear" w:color="auto" w:fill="DBE5F1" w:themeFill="accent1" w:themeFillTint="33"/>
            <w:noWrap/>
            <w:vAlign w:val="center"/>
          </w:tcPr>
          <w:p w14:paraId="0B69A1D1" w14:textId="23BBDC8A" w:rsidR="006736B0" w:rsidRPr="006736B0" w:rsidRDefault="006736B0" w:rsidP="006736B0">
            <w:pPr>
              <w:jc w:val="center"/>
              <w:rPr>
                <w:rFonts w:eastAsia="Times New Roman" w:cs="Arial"/>
                <w:b/>
                <w:sz w:val="20"/>
                <w:szCs w:val="20"/>
                <w:lang w:eastAsia="et-EE"/>
              </w:rPr>
            </w:pPr>
            <w:r w:rsidRPr="006736B0">
              <w:rPr>
                <w:b/>
                <w:sz w:val="20"/>
                <w:szCs w:val="20"/>
              </w:rPr>
              <w:t>202</w:t>
            </w:r>
            <w:r w:rsidR="00377F72">
              <w:rPr>
                <w:b/>
                <w:sz w:val="20"/>
                <w:szCs w:val="20"/>
              </w:rPr>
              <w:t>4</w:t>
            </w:r>
            <w:r w:rsidRPr="006736B0">
              <w:rPr>
                <w:b/>
                <w:sz w:val="20"/>
                <w:szCs w:val="20"/>
              </w:rPr>
              <w:t xml:space="preserve"> vs 202</w:t>
            </w:r>
            <w:r w:rsidR="00377F72">
              <w:rPr>
                <w:b/>
                <w:sz w:val="20"/>
                <w:szCs w:val="20"/>
              </w:rPr>
              <w:t>3</w:t>
            </w:r>
          </w:p>
        </w:tc>
        <w:tc>
          <w:tcPr>
            <w:tcW w:w="1020" w:type="dxa"/>
            <w:shd w:val="clear" w:color="auto" w:fill="DBE5F1" w:themeFill="accent1" w:themeFillTint="33"/>
            <w:noWrap/>
            <w:vAlign w:val="center"/>
            <w:hideMark/>
          </w:tcPr>
          <w:p w14:paraId="6E717942" w14:textId="5815E8B8" w:rsidR="006736B0" w:rsidRPr="006736B0" w:rsidRDefault="006736B0" w:rsidP="006736B0">
            <w:pPr>
              <w:jc w:val="center"/>
              <w:rPr>
                <w:rFonts w:eastAsia="Times New Roman" w:cs="Arial"/>
                <w:b/>
                <w:sz w:val="20"/>
                <w:szCs w:val="20"/>
                <w:lang w:eastAsia="et-EE"/>
              </w:rPr>
            </w:pPr>
            <w:r w:rsidRPr="006736B0">
              <w:rPr>
                <w:b/>
                <w:sz w:val="20"/>
                <w:szCs w:val="20"/>
              </w:rPr>
              <w:t>202</w:t>
            </w:r>
            <w:r w:rsidR="00377F72">
              <w:rPr>
                <w:b/>
                <w:sz w:val="20"/>
                <w:szCs w:val="20"/>
              </w:rPr>
              <w:t>4</w:t>
            </w:r>
            <w:r w:rsidRPr="006736B0">
              <w:rPr>
                <w:b/>
                <w:sz w:val="20"/>
                <w:szCs w:val="20"/>
              </w:rPr>
              <w:t xml:space="preserve"> vs 202</w:t>
            </w:r>
            <w:r w:rsidR="00377F72">
              <w:rPr>
                <w:b/>
                <w:sz w:val="20"/>
                <w:szCs w:val="20"/>
              </w:rPr>
              <w:t>3 (%)</w:t>
            </w:r>
          </w:p>
        </w:tc>
      </w:tr>
      <w:tr w:rsidR="002617B3" w:rsidRPr="006736B0" w14:paraId="40E5B6F8" w14:textId="77777777" w:rsidTr="008E69DD">
        <w:trPr>
          <w:trHeight w:val="255"/>
        </w:trPr>
        <w:tc>
          <w:tcPr>
            <w:tcW w:w="4673" w:type="dxa"/>
            <w:shd w:val="clear" w:color="auto" w:fill="DBE5F1" w:themeFill="accent1" w:themeFillTint="33"/>
            <w:noWrap/>
            <w:vAlign w:val="center"/>
            <w:hideMark/>
          </w:tcPr>
          <w:p w14:paraId="1A848416"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Põhitegevuse tulud kokku</w:t>
            </w:r>
          </w:p>
        </w:tc>
        <w:tc>
          <w:tcPr>
            <w:tcW w:w="1276" w:type="dxa"/>
            <w:shd w:val="clear" w:color="auto" w:fill="DBE5F1" w:themeFill="accent1" w:themeFillTint="33"/>
            <w:noWrap/>
            <w:hideMark/>
          </w:tcPr>
          <w:p w14:paraId="68CC06DF" w14:textId="6D7215F2" w:rsidR="002617B3" w:rsidRPr="002617B3" w:rsidRDefault="002617B3" w:rsidP="002617B3">
            <w:pPr>
              <w:jc w:val="right"/>
              <w:rPr>
                <w:rFonts w:eastAsia="Times New Roman" w:cs="Arial"/>
                <w:b/>
                <w:bCs/>
                <w:sz w:val="20"/>
                <w:szCs w:val="20"/>
                <w:lang w:eastAsia="et-EE"/>
              </w:rPr>
            </w:pPr>
            <w:r w:rsidRPr="002617B3">
              <w:rPr>
                <w:b/>
                <w:bCs/>
              </w:rPr>
              <w:t>30 528 963</w:t>
            </w:r>
          </w:p>
        </w:tc>
        <w:tc>
          <w:tcPr>
            <w:tcW w:w="1160" w:type="dxa"/>
            <w:shd w:val="clear" w:color="auto" w:fill="DBE5F1" w:themeFill="accent1" w:themeFillTint="33"/>
            <w:noWrap/>
            <w:hideMark/>
          </w:tcPr>
          <w:p w14:paraId="763092C4" w14:textId="1D17592F" w:rsidR="002617B3" w:rsidRPr="002617B3" w:rsidRDefault="002617B3" w:rsidP="002617B3">
            <w:pPr>
              <w:jc w:val="right"/>
              <w:rPr>
                <w:rFonts w:eastAsia="Times New Roman" w:cs="Arial"/>
                <w:b/>
                <w:bCs/>
                <w:sz w:val="20"/>
                <w:szCs w:val="20"/>
                <w:lang w:eastAsia="et-EE"/>
              </w:rPr>
            </w:pPr>
            <w:r w:rsidRPr="002617B3">
              <w:rPr>
                <w:b/>
                <w:bCs/>
              </w:rPr>
              <w:t>35 029 313</w:t>
            </w:r>
          </w:p>
        </w:tc>
        <w:tc>
          <w:tcPr>
            <w:tcW w:w="1160" w:type="dxa"/>
            <w:shd w:val="clear" w:color="auto" w:fill="DBE5F1" w:themeFill="accent1" w:themeFillTint="33"/>
            <w:noWrap/>
            <w:hideMark/>
          </w:tcPr>
          <w:p w14:paraId="5A7BE176" w14:textId="5EB08A2C" w:rsidR="002617B3" w:rsidRPr="002617B3" w:rsidRDefault="002617B3" w:rsidP="002617B3">
            <w:pPr>
              <w:jc w:val="right"/>
              <w:rPr>
                <w:b/>
                <w:bCs/>
                <w:color w:val="0000FF"/>
                <w:sz w:val="20"/>
                <w:szCs w:val="20"/>
              </w:rPr>
            </w:pPr>
            <w:r w:rsidRPr="002617B3">
              <w:rPr>
                <w:b/>
                <w:bCs/>
                <w:color w:val="0000FF"/>
                <w:sz w:val="20"/>
                <w:szCs w:val="20"/>
              </w:rPr>
              <w:t>36 066 053</w:t>
            </w:r>
          </w:p>
        </w:tc>
        <w:tc>
          <w:tcPr>
            <w:tcW w:w="1160" w:type="dxa"/>
            <w:shd w:val="clear" w:color="auto" w:fill="DBE5F1" w:themeFill="accent1" w:themeFillTint="33"/>
            <w:noWrap/>
            <w:hideMark/>
          </w:tcPr>
          <w:p w14:paraId="5D85403C" w14:textId="7A83602C" w:rsidR="002617B3" w:rsidRPr="002617B3" w:rsidRDefault="002617B3" w:rsidP="002617B3">
            <w:pPr>
              <w:jc w:val="right"/>
              <w:rPr>
                <w:rFonts w:eastAsia="Times New Roman" w:cs="Arial"/>
                <w:b/>
                <w:bCs/>
                <w:sz w:val="20"/>
                <w:szCs w:val="20"/>
                <w:lang w:eastAsia="et-EE"/>
              </w:rPr>
            </w:pPr>
            <w:r w:rsidRPr="002617B3">
              <w:rPr>
                <w:b/>
                <w:bCs/>
              </w:rPr>
              <w:t>1 036 740</w:t>
            </w:r>
          </w:p>
        </w:tc>
        <w:tc>
          <w:tcPr>
            <w:tcW w:w="1020" w:type="dxa"/>
            <w:shd w:val="clear" w:color="auto" w:fill="DBE5F1" w:themeFill="accent1" w:themeFillTint="33"/>
            <w:noWrap/>
            <w:hideMark/>
          </w:tcPr>
          <w:p w14:paraId="5BFE2BDD" w14:textId="27670B05" w:rsidR="002617B3" w:rsidRPr="002617B3" w:rsidRDefault="002617B3" w:rsidP="002617B3">
            <w:pPr>
              <w:jc w:val="right"/>
              <w:rPr>
                <w:rFonts w:eastAsia="Times New Roman" w:cs="Arial"/>
                <w:b/>
                <w:bCs/>
                <w:sz w:val="20"/>
                <w:szCs w:val="20"/>
                <w:lang w:eastAsia="et-EE"/>
              </w:rPr>
            </w:pPr>
            <w:r w:rsidRPr="002617B3">
              <w:rPr>
                <w:b/>
                <w:bCs/>
              </w:rPr>
              <w:t>3%</w:t>
            </w:r>
          </w:p>
        </w:tc>
      </w:tr>
      <w:tr w:rsidR="002617B3" w:rsidRPr="002E79C2" w14:paraId="10BC4C10" w14:textId="77777777" w:rsidTr="008E69DD">
        <w:trPr>
          <w:trHeight w:val="255"/>
        </w:trPr>
        <w:tc>
          <w:tcPr>
            <w:tcW w:w="4673" w:type="dxa"/>
            <w:shd w:val="clear" w:color="auto" w:fill="auto"/>
            <w:noWrap/>
            <w:vAlign w:val="center"/>
            <w:hideMark/>
          </w:tcPr>
          <w:p w14:paraId="47A92155" w14:textId="77777777" w:rsidR="002617B3" w:rsidRPr="002E79C2" w:rsidRDefault="002617B3" w:rsidP="002617B3">
            <w:pPr>
              <w:jc w:val="left"/>
              <w:rPr>
                <w:rFonts w:eastAsia="Times New Roman" w:cs="Arial"/>
                <w:b/>
                <w:sz w:val="20"/>
                <w:szCs w:val="20"/>
                <w:lang w:eastAsia="et-EE"/>
              </w:rPr>
            </w:pPr>
            <w:r w:rsidRPr="002E79C2">
              <w:rPr>
                <w:rFonts w:eastAsia="Times New Roman" w:cs="Arial"/>
                <w:b/>
                <w:sz w:val="20"/>
                <w:szCs w:val="20"/>
                <w:lang w:eastAsia="et-EE"/>
              </w:rPr>
              <w:t xml:space="preserve">     Maksutulud</w:t>
            </w:r>
          </w:p>
        </w:tc>
        <w:tc>
          <w:tcPr>
            <w:tcW w:w="1276" w:type="dxa"/>
            <w:shd w:val="clear" w:color="auto" w:fill="auto"/>
            <w:noWrap/>
            <w:hideMark/>
          </w:tcPr>
          <w:p w14:paraId="3E70A088" w14:textId="273B8B99" w:rsidR="002617B3" w:rsidRPr="002617B3" w:rsidRDefault="002617B3" w:rsidP="002617B3">
            <w:pPr>
              <w:jc w:val="right"/>
              <w:rPr>
                <w:rFonts w:eastAsia="Times New Roman" w:cs="Arial"/>
                <w:b/>
                <w:bCs/>
                <w:sz w:val="20"/>
                <w:szCs w:val="20"/>
                <w:lang w:eastAsia="et-EE"/>
              </w:rPr>
            </w:pPr>
            <w:r w:rsidRPr="002617B3">
              <w:rPr>
                <w:b/>
                <w:bCs/>
              </w:rPr>
              <w:t>16 390 007</w:t>
            </w:r>
          </w:p>
        </w:tc>
        <w:tc>
          <w:tcPr>
            <w:tcW w:w="1160" w:type="dxa"/>
            <w:shd w:val="clear" w:color="auto" w:fill="auto"/>
            <w:noWrap/>
            <w:hideMark/>
          </w:tcPr>
          <w:p w14:paraId="01CB5568" w14:textId="3E9553F3" w:rsidR="002617B3" w:rsidRPr="002617B3" w:rsidRDefault="002617B3" w:rsidP="002617B3">
            <w:pPr>
              <w:jc w:val="right"/>
              <w:rPr>
                <w:rFonts w:eastAsia="Times New Roman" w:cs="Arial"/>
                <w:b/>
                <w:bCs/>
                <w:sz w:val="20"/>
                <w:szCs w:val="20"/>
                <w:lang w:eastAsia="et-EE"/>
              </w:rPr>
            </w:pPr>
            <w:r w:rsidRPr="002617B3">
              <w:rPr>
                <w:b/>
                <w:bCs/>
              </w:rPr>
              <w:t>17 696 500</w:t>
            </w:r>
          </w:p>
        </w:tc>
        <w:tc>
          <w:tcPr>
            <w:tcW w:w="1160" w:type="dxa"/>
            <w:shd w:val="clear" w:color="auto" w:fill="auto"/>
            <w:noWrap/>
            <w:hideMark/>
          </w:tcPr>
          <w:p w14:paraId="166970DF" w14:textId="1B99C3CE" w:rsidR="002617B3" w:rsidRPr="002617B3" w:rsidRDefault="002617B3" w:rsidP="002617B3">
            <w:pPr>
              <w:jc w:val="right"/>
              <w:rPr>
                <w:b/>
                <w:bCs/>
                <w:color w:val="0000FF"/>
                <w:sz w:val="20"/>
                <w:szCs w:val="20"/>
              </w:rPr>
            </w:pPr>
            <w:r w:rsidRPr="002617B3">
              <w:rPr>
                <w:b/>
                <w:bCs/>
                <w:color w:val="0000FF"/>
                <w:sz w:val="20"/>
                <w:szCs w:val="20"/>
              </w:rPr>
              <w:t>19 877 500</w:t>
            </w:r>
          </w:p>
        </w:tc>
        <w:tc>
          <w:tcPr>
            <w:tcW w:w="1160" w:type="dxa"/>
            <w:shd w:val="clear" w:color="auto" w:fill="auto"/>
            <w:noWrap/>
            <w:hideMark/>
          </w:tcPr>
          <w:p w14:paraId="661BE304" w14:textId="20835CA5" w:rsidR="002617B3" w:rsidRPr="002617B3" w:rsidRDefault="002617B3" w:rsidP="002617B3">
            <w:pPr>
              <w:jc w:val="right"/>
              <w:rPr>
                <w:rFonts w:eastAsia="Times New Roman" w:cs="Arial"/>
                <w:b/>
                <w:bCs/>
                <w:sz w:val="20"/>
                <w:szCs w:val="20"/>
                <w:lang w:eastAsia="et-EE"/>
              </w:rPr>
            </w:pPr>
            <w:r w:rsidRPr="002617B3">
              <w:rPr>
                <w:b/>
                <w:bCs/>
              </w:rPr>
              <w:t>2 181 000</w:t>
            </w:r>
          </w:p>
        </w:tc>
        <w:tc>
          <w:tcPr>
            <w:tcW w:w="1020" w:type="dxa"/>
            <w:shd w:val="clear" w:color="auto" w:fill="auto"/>
            <w:noWrap/>
            <w:hideMark/>
          </w:tcPr>
          <w:p w14:paraId="56E0FFA5" w14:textId="2C37AC71" w:rsidR="002617B3" w:rsidRPr="002617B3" w:rsidRDefault="002617B3" w:rsidP="002617B3">
            <w:pPr>
              <w:jc w:val="right"/>
              <w:rPr>
                <w:rFonts w:eastAsia="Times New Roman" w:cs="Arial"/>
                <w:b/>
                <w:bCs/>
                <w:sz w:val="20"/>
                <w:szCs w:val="20"/>
                <w:lang w:eastAsia="et-EE"/>
              </w:rPr>
            </w:pPr>
            <w:r w:rsidRPr="002617B3">
              <w:rPr>
                <w:b/>
                <w:bCs/>
              </w:rPr>
              <w:t>12%</w:t>
            </w:r>
          </w:p>
        </w:tc>
      </w:tr>
      <w:tr w:rsidR="002617B3" w:rsidRPr="00ED12CD" w14:paraId="0D38E6CB" w14:textId="77777777" w:rsidTr="008E69DD">
        <w:trPr>
          <w:trHeight w:val="255"/>
        </w:trPr>
        <w:tc>
          <w:tcPr>
            <w:tcW w:w="4673" w:type="dxa"/>
            <w:shd w:val="clear" w:color="auto" w:fill="auto"/>
            <w:noWrap/>
            <w:vAlign w:val="center"/>
            <w:hideMark/>
          </w:tcPr>
          <w:p w14:paraId="22BEC39A"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tulumaks</w:t>
            </w:r>
          </w:p>
        </w:tc>
        <w:tc>
          <w:tcPr>
            <w:tcW w:w="1276" w:type="dxa"/>
            <w:shd w:val="clear" w:color="auto" w:fill="auto"/>
            <w:noWrap/>
            <w:hideMark/>
          </w:tcPr>
          <w:p w14:paraId="0B62B0DB" w14:textId="02FE978F" w:rsidR="002617B3" w:rsidRPr="00ED12CD" w:rsidRDefault="002617B3" w:rsidP="002617B3">
            <w:pPr>
              <w:jc w:val="right"/>
              <w:rPr>
                <w:rFonts w:eastAsia="Times New Roman" w:cs="Arial"/>
                <w:sz w:val="20"/>
                <w:szCs w:val="20"/>
                <w:lang w:eastAsia="et-EE"/>
              </w:rPr>
            </w:pPr>
            <w:r w:rsidRPr="00E0124A">
              <w:t>16 219 032</w:t>
            </w:r>
          </w:p>
        </w:tc>
        <w:tc>
          <w:tcPr>
            <w:tcW w:w="1160" w:type="dxa"/>
            <w:shd w:val="clear" w:color="auto" w:fill="auto"/>
            <w:noWrap/>
            <w:hideMark/>
          </w:tcPr>
          <w:p w14:paraId="64278717" w14:textId="024116D3" w:rsidR="002617B3" w:rsidRPr="00ED12CD" w:rsidRDefault="002617B3" w:rsidP="002617B3">
            <w:pPr>
              <w:jc w:val="right"/>
              <w:rPr>
                <w:rFonts w:eastAsia="Times New Roman" w:cs="Arial"/>
                <w:sz w:val="20"/>
                <w:szCs w:val="20"/>
                <w:lang w:eastAsia="et-EE"/>
              </w:rPr>
            </w:pPr>
            <w:r w:rsidRPr="00E0124A">
              <w:t>17 528 000</w:t>
            </w:r>
          </w:p>
        </w:tc>
        <w:tc>
          <w:tcPr>
            <w:tcW w:w="1160" w:type="dxa"/>
            <w:shd w:val="clear" w:color="auto" w:fill="auto"/>
            <w:noWrap/>
            <w:hideMark/>
          </w:tcPr>
          <w:p w14:paraId="6937C596" w14:textId="4A709682" w:rsidR="002617B3" w:rsidRPr="002617B3" w:rsidRDefault="002617B3" w:rsidP="002617B3">
            <w:pPr>
              <w:jc w:val="right"/>
              <w:rPr>
                <w:bCs/>
                <w:color w:val="0000FF"/>
                <w:sz w:val="20"/>
                <w:szCs w:val="20"/>
              </w:rPr>
            </w:pPr>
            <w:r w:rsidRPr="002617B3">
              <w:rPr>
                <w:bCs/>
                <w:color w:val="0000FF"/>
                <w:sz w:val="20"/>
                <w:szCs w:val="20"/>
              </w:rPr>
              <w:t>19 667 000</w:t>
            </w:r>
          </w:p>
        </w:tc>
        <w:tc>
          <w:tcPr>
            <w:tcW w:w="1160" w:type="dxa"/>
            <w:shd w:val="clear" w:color="auto" w:fill="auto"/>
            <w:noWrap/>
            <w:hideMark/>
          </w:tcPr>
          <w:p w14:paraId="1BA40DA5" w14:textId="3D482815" w:rsidR="002617B3" w:rsidRPr="00ED12CD" w:rsidRDefault="002617B3" w:rsidP="002617B3">
            <w:pPr>
              <w:jc w:val="right"/>
              <w:rPr>
                <w:rFonts w:eastAsia="Times New Roman" w:cs="Arial"/>
                <w:sz w:val="20"/>
                <w:szCs w:val="20"/>
                <w:lang w:eastAsia="et-EE"/>
              </w:rPr>
            </w:pPr>
            <w:r w:rsidRPr="00E0124A">
              <w:t>2 139 000</w:t>
            </w:r>
          </w:p>
        </w:tc>
        <w:tc>
          <w:tcPr>
            <w:tcW w:w="1020" w:type="dxa"/>
            <w:shd w:val="clear" w:color="auto" w:fill="auto"/>
            <w:noWrap/>
            <w:hideMark/>
          </w:tcPr>
          <w:p w14:paraId="7FAC39F8" w14:textId="0917CDDE" w:rsidR="002617B3" w:rsidRPr="00ED12CD" w:rsidRDefault="002617B3" w:rsidP="002617B3">
            <w:pPr>
              <w:jc w:val="right"/>
              <w:rPr>
                <w:rFonts w:eastAsia="Times New Roman" w:cs="Arial"/>
                <w:sz w:val="20"/>
                <w:szCs w:val="20"/>
                <w:lang w:eastAsia="et-EE"/>
              </w:rPr>
            </w:pPr>
            <w:r w:rsidRPr="00E0124A">
              <w:t>12%</w:t>
            </w:r>
          </w:p>
        </w:tc>
      </w:tr>
      <w:tr w:rsidR="002617B3" w:rsidRPr="00ED12CD" w14:paraId="5FFCC3ED" w14:textId="77777777" w:rsidTr="008E69DD">
        <w:trPr>
          <w:trHeight w:val="255"/>
        </w:trPr>
        <w:tc>
          <w:tcPr>
            <w:tcW w:w="4673" w:type="dxa"/>
            <w:shd w:val="clear" w:color="auto" w:fill="auto"/>
            <w:noWrap/>
            <w:vAlign w:val="center"/>
            <w:hideMark/>
          </w:tcPr>
          <w:p w14:paraId="5AFAAB6C"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maamaks</w:t>
            </w:r>
          </w:p>
        </w:tc>
        <w:tc>
          <w:tcPr>
            <w:tcW w:w="1276" w:type="dxa"/>
            <w:shd w:val="clear" w:color="auto" w:fill="auto"/>
            <w:noWrap/>
            <w:hideMark/>
          </w:tcPr>
          <w:p w14:paraId="5D8F387B" w14:textId="76334F14" w:rsidR="002617B3" w:rsidRPr="00ED12CD" w:rsidRDefault="002617B3" w:rsidP="002617B3">
            <w:pPr>
              <w:jc w:val="right"/>
              <w:rPr>
                <w:rFonts w:eastAsia="Times New Roman" w:cs="Arial"/>
                <w:sz w:val="20"/>
                <w:szCs w:val="20"/>
                <w:lang w:eastAsia="et-EE"/>
              </w:rPr>
            </w:pPr>
            <w:r w:rsidRPr="00E0124A">
              <w:t>156 725</w:t>
            </w:r>
          </w:p>
        </w:tc>
        <w:tc>
          <w:tcPr>
            <w:tcW w:w="1160" w:type="dxa"/>
            <w:shd w:val="clear" w:color="auto" w:fill="auto"/>
            <w:noWrap/>
            <w:hideMark/>
          </w:tcPr>
          <w:p w14:paraId="5A76B640" w14:textId="7030B9AA" w:rsidR="002617B3" w:rsidRPr="00ED12CD" w:rsidRDefault="002617B3" w:rsidP="002617B3">
            <w:pPr>
              <w:jc w:val="right"/>
              <w:rPr>
                <w:rFonts w:eastAsia="Times New Roman" w:cs="Arial"/>
                <w:sz w:val="20"/>
                <w:szCs w:val="20"/>
                <w:lang w:eastAsia="et-EE"/>
              </w:rPr>
            </w:pPr>
            <w:r w:rsidRPr="00E0124A">
              <w:t>153 000</w:t>
            </w:r>
          </w:p>
        </w:tc>
        <w:tc>
          <w:tcPr>
            <w:tcW w:w="1160" w:type="dxa"/>
            <w:shd w:val="clear" w:color="auto" w:fill="auto"/>
            <w:noWrap/>
            <w:hideMark/>
          </w:tcPr>
          <w:p w14:paraId="3F397861" w14:textId="44903E2F" w:rsidR="002617B3" w:rsidRPr="002617B3" w:rsidRDefault="002617B3" w:rsidP="002617B3">
            <w:pPr>
              <w:jc w:val="right"/>
              <w:rPr>
                <w:bCs/>
                <w:color w:val="0000FF"/>
                <w:sz w:val="20"/>
                <w:szCs w:val="20"/>
              </w:rPr>
            </w:pPr>
            <w:r w:rsidRPr="002617B3">
              <w:rPr>
                <w:bCs/>
                <w:color w:val="0000FF"/>
                <w:sz w:val="20"/>
                <w:szCs w:val="20"/>
              </w:rPr>
              <w:t>195 000</w:t>
            </w:r>
          </w:p>
        </w:tc>
        <w:tc>
          <w:tcPr>
            <w:tcW w:w="1160" w:type="dxa"/>
            <w:shd w:val="clear" w:color="auto" w:fill="auto"/>
            <w:noWrap/>
            <w:hideMark/>
          </w:tcPr>
          <w:p w14:paraId="1ACBE906" w14:textId="7BFA7126" w:rsidR="002617B3" w:rsidRPr="00ED12CD" w:rsidRDefault="002617B3" w:rsidP="002617B3">
            <w:pPr>
              <w:jc w:val="right"/>
              <w:rPr>
                <w:rFonts w:eastAsia="Times New Roman" w:cs="Arial"/>
                <w:sz w:val="20"/>
                <w:szCs w:val="20"/>
                <w:lang w:eastAsia="et-EE"/>
              </w:rPr>
            </w:pPr>
            <w:r w:rsidRPr="00E0124A">
              <w:t>42 000</w:t>
            </w:r>
          </w:p>
        </w:tc>
        <w:tc>
          <w:tcPr>
            <w:tcW w:w="1020" w:type="dxa"/>
            <w:shd w:val="clear" w:color="auto" w:fill="auto"/>
            <w:noWrap/>
            <w:hideMark/>
          </w:tcPr>
          <w:p w14:paraId="1BB73F1C" w14:textId="420050BC" w:rsidR="002617B3" w:rsidRPr="00ED12CD" w:rsidRDefault="002617B3" w:rsidP="002617B3">
            <w:pPr>
              <w:jc w:val="right"/>
              <w:rPr>
                <w:rFonts w:eastAsia="Times New Roman" w:cs="Arial"/>
                <w:sz w:val="20"/>
                <w:szCs w:val="20"/>
                <w:lang w:eastAsia="et-EE"/>
              </w:rPr>
            </w:pPr>
            <w:r w:rsidRPr="00E0124A">
              <w:t>27%</w:t>
            </w:r>
          </w:p>
        </w:tc>
      </w:tr>
      <w:tr w:rsidR="002617B3" w:rsidRPr="00ED12CD" w14:paraId="02F6FD60" w14:textId="77777777" w:rsidTr="008E69DD">
        <w:trPr>
          <w:trHeight w:val="255"/>
        </w:trPr>
        <w:tc>
          <w:tcPr>
            <w:tcW w:w="4673" w:type="dxa"/>
            <w:shd w:val="clear" w:color="auto" w:fill="auto"/>
            <w:noWrap/>
            <w:vAlign w:val="center"/>
            <w:hideMark/>
          </w:tcPr>
          <w:p w14:paraId="7EF5421F"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muud maksutulud</w:t>
            </w:r>
          </w:p>
        </w:tc>
        <w:tc>
          <w:tcPr>
            <w:tcW w:w="1276" w:type="dxa"/>
            <w:shd w:val="clear" w:color="auto" w:fill="auto"/>
            <w:noWrap/>
            <w:hideMark/>
          </w:tcPr>
          <w:p w14:paraId="21F6961A" w14:textId="4C48F89A" w:rsidR="002617B3" w:rsidRPr="00ED12CD" w:rsidRDefault="002617B3" w:rsidP="002617B3">
            <w:pPr>
              <w:jc w:val="right"/>
              <w:rPr>
                <w:rFonts w:eastAsia="Times New Roman" w:cs="Arial"/>
                <w:sz w:val="20"/>
                <w:szCs w:val="20"/>
                <w:lang w:eastAsia="et-EE"/>
              </w:rPr>
            </w:pPr>
            <w:r w:rsidRPr="00E0124A">
              <w:t>14 249</w:t>
            </w:r>
          </w:p>
        </w:tc>
        <w:tc>
          <w:tcPr>
            <w:tcW w:w="1160" w:type="dxa"/>
            <w:shd w:val="clear" w:color="auto" w:fill="auto"/>
            <w:noWrap/>
            <w:hideMark/>
          </w:tcPr>
          <w:p w14:paraId="0BE91A39" w14:textId="1B834245" w:rsidR="002617B3" w:rsidRPr="00ED12CD" w:rsidRDefault="002617B3" w:rsidP="002617B3">
            <w:pPr>
              <w:jc w:val="right"/>
              <w:rPr>
                <w:rFonts w:eastAsia="Times New Roman" w:cs="Arial"/>
                <w:sz w:val="20"/>
                <w:szCs w:val="20"/>
                <w:lang w:eastAsia="et-EE"/>
              </w:rPr>
            </w:pPr>
            <w:r w:rsidRPr="00E0124A">
              <w:t>15 500</w:t>
            </w:r>
          </w:p>
        </w:tc>
        <w:tc>
          <w:tcPr>
            <w:tcW w:w="1160" w:type="dxa"/>
            <w:shd w:val="clear" w:color="auto" w:fill="auto"/>
            <w:noWrap/>
            <w:hideMark/>
          </w:tcPr>
          <w:p w14:paraId="6FF1FB5B" w14:textId="1D1B81CD" w:rsidR="002617B3" w:rsidRPr="002617B3" w:rsidRDefault="002617B3" w:rsidP="002617B3">
            <w:pPr>
              <w:jc w:val="right"/>
              <w:rPr>
                <w:bCs/>
                <w:color w:val="0000FF"/>
                <w:sz w:val="20"/>
                <w:szCs w:val="20"/>
              </w:rPr>
            </w:pPr>
            <w:r w:rsidRPr="002617B3">
              <w:rPr>
                <w:bCs/>
                <w:color w:val="0000FF"/>
                <w:sz w:val="20"/>
                <w:szCs w:val="20"/>
              </w:rPr>
              <w:t>15 500</w:t>
            </w:r>
          </w:p>
        </w:tc>
        <w:tc>
          <w:tcPr>
            <w:tcW w:w="1160" w:type="dxa"/>
            <w:shd w:val="clear" w:color="auto" w:fill="auto"/>
            <w:noWrap/>
            <w:hideMark/>
          </w:tcPr>
          <w:p w14:paraId="3144D722" w14:textId="558E6E5A" w:rsidR="002617B3" w:rsidRPr="00ED12CD" w:rsidRDefault="002617B3" w:rsidP="002617B3">
            <w:pPr>
              <w:jc w:val="right"/>
              <w:rPr>
                <w:rFonts w:eastAsia="Times New Roman" w:cs="Arial"/>
                <w:sz w:val="20"/>
                <w:szCs w:val="20"/>
                <w:lang w:eastAsia="et-EE"/>
              </w:rPr>
            </w:pPr>
            <w:r w:rsidRPr="00E0124A">
              <w:t>0</w:t>
            </w:r>
          </w:p>
        </w:tc>
        <w:tc>
          <w:tcPr>
            <w:tcW w:w="1020" w:type="dxa"/>
            <w:shd w:val="clear" w:color="auto" w:fill="auto"/>
            <w:noWrap/>
            <w:hideMark/>
          </w:tcPr>
          <w:p w14:paraId="38FDFD9B" w14:textId="42C8D235" w:rsidR="002617B3" w:rsidRPr="00ED12CD" w:rsidRDefault="002617B3" w:rsidP="002617B3">
            <w:pPr>
              <w:jc w:val="right"/>
              <w:rPr>
                <w:rFonts w:eastAsia="Times New Roman" w:cs="Arial"/>
                <w:sz w:val="20"/>
                <w:szCs w:val="20"/>
                <w:lang w:eastAsia="et-EE"/>
              </w:rPr>
            </w:pPr>
            <w:r w:rsidRPr="00E0124A">
              <w:t>0%</w:t>
            </w:r>
          </w:p>
        </w:tc>
      </w:tr>
      <w:tr w:rsidR="002617B3" w:rsidRPr="002E79C2" w14:paraId="7628A5BB" w14:textId="77777777" w:rsidTr="008E69DD">
        <w:trPr>
          <w:trHeight w:val="255"/>
        </w:trPr>
        <w:tc>
          <w:tcPr>
            <w:tcW w:w="4673" w:type="dxa"/>
            <w:shd w:val="clear" w:color="auto" w:fill="auto"/>
            <w:noWrap/>
            <w:vAlign w:val="center"/>
            <w:hideMark/>
          </w:tcPr>
          <w:p w14:paraId="58630C16" w14:textId="77777777" w:rsidR="002617B3" w:rsidRPr="002E79C2" w:rsidRDefault="002617B3" w:rsidP="002617B3">
            <w:pPr>
              <w:jc w:val="left"/>
              <w:rPr>
                <w:rFonts w:eastAsia="Times New Roman" w:cs="Arial"/>
                <w:b/>
                <w:sz w:val="20"/>
                <w:szCs w:val="20"/>
                <w:lang w:eastAsia="et-EE"/>
              </w:rPr>
            </w:pPr>
            <w:r w:rsidRPr="002E79C2">
              <w:rPr>
                <w:rFonts w:eastAsia="Times New Roman" w:cs="Arial"/>
                <w:b/>
                <w:sz w:val="20"/>
                <w:szCs w:val="20"/>
                <w:lang w:eastAsia="et-EE"/>
              </w:rPr>
              <w:t xml:space="preserve">    Tulud kaupade ja teenuste müügist</w:t>
            </w:r>
          </w:p>
        </w:tc>
        <w:tc>
          <w:tcPr>
            <w:tcW w:w="1276" w:type="dxa"/>
            <w:shd w:val="clear" w:color="auto" w:fill="auto"/>
            <w:noWrap/>
            <w:hideMark/>
          </w:tcPr>
          <w:p w14:paraId="6AD39B62" w14:textId="6A349758" w:rsidR="002617B3" w:rsidRPr="002617B3" w:rsidRDefault="002617B3" w:rsidP="002617B3">
            <w:pPr>
              <w:jc w:val="right"/>
              <w:rPr>
                <w:rFonts w:eastAsia="Times New Roman" w:cs="Arial"/>
                <w:b/>
                <w:bCs/>
                <w:sz w:val="20"/>
                <w:szCs w:val="20"/>
                <w:lang w:eastAsia="et-EE"/>
              </w:rPr>
            </w:pPr>
            <w:r w:rsidRPr="002617B3">
              <w:rPr>
                <w:b/>
                <w:bCs/>
              </w:rPr>
              <w:t>4 411 909</w:t>
            </w:r>
          </w:p>
        </w:tc>
        <w:tc>
          <w:tcPr>
            <w:tcW w:w="1160" w:type="dxa"/>
            <w:shd w:val="clear" w:color="auto" w:fill="auto"/>
            <w:noWrap/>
            <w:hideMark/>
          </w:tcPr>
          <w:p w14:paraId="52FCE4F4" w14:textId="32ADF480" w:rsidR="002617B3" w:rsidRPr="002617B3" w:rsidRDefault="002617B3" w:rsidP="002617B3">
            <w:pPr>
              <w:jc w:val="right"/>
              <w:rPr>
                <w:rFonts w:eastAsia="Times New Roman" w:cs="Arial"/>
                <w:b/>
                <w:bCs/>
                <w:sz w:val="20"/>
                <w:szCs w:val="20"/>
                <w:lang w:eastAsia="et-EE"/>
              </w:rPr>
            </w:pPr>
            <w:r w:rsidRPr="002617B3">
              <w:rPr>
                <w:b/>
                <w:bCs/>
              </w:rPr>
              <w:t>5 228 649</w:t>
            </w:r>
          </w:p>
        </w:tc>
        <w:tc>
          <w:tcPr>
            <w:tcW w:w="1160" w:type="dxa"/>
            <w:shd w:val="clear" w:color="auto" w:fill="auto"/>
            <w:noWrap/>
            <w:hideMark/>
          </w:tcPr>
          <w:p w14:paraId="4B69BE14" w14:textId="773B7E97" w:rsidR="002617B3" w:rsidRPr="002617B3" w:rsidRDefault="002617B3" w:rsidP="002617B3">
            <w:pPr>
              <w:jc w:val="right"/>
              <w:rPr>
                <w:b/>
                <w:bCs/>
                <w:color w:val="0000FF"/>
                <w:sz w:val="20"/>
                <w:szCs w:val="20"/>
              </w:rPr>
            </w:pPr>
            <w:r w:rsidRPr="002617B3">
              <w:rPr>
                <w:b/>
                <w:bCs/>
                <w:color w:val="0000FF"/>
                <w:sz w:val="20"/>
                <w:szCs w:val="20"/>
              </w:rPr>
              <w:t>5 199 183</w:t>
            </w:r>
          </w:p>
        </w:tc>
        <w:tc>
          <w:tcPr>
            <w:tcW w:w="1160" w:type="dxa"/>
            <w:shd w:val="clear" w:color="auto" w:fill="auto"/>
            <w:noWrap/>
            <w:hideMark/>
          </w:tcPr>
          <w:p w14:paraId="32ADE374" w14:textId="4A9753BC" w:rsidR="002617B3" w:rsidRPr="002617B3" w:rsidRDefault="002617B3" w:rsidP="002617B3">
            <w:pPr>
              <w:jc w:val="right"/>
              <w:rPr>
                <w:rFonts w:eastAsia="Times New Roman" w:cs="Arial"/>
                <w:b/>
                <w:bCs/>
                <w:sz w:val="20"/>
                <w:szCs w:val="20"/>
                <w:lang w:eastAsia="et-EE"/>
              </w:rPr>
            </w:pPr>
            <w:r w:rsidRPr="002617B3">
              <w:rPr>
                <w:b/>
                <w:bCs/>
              </w:rPr>
              <w:t>-29 466</w:t>
            </w:r>
          </w:p>
        </w:tc>
        <w:tc>
          <w:tcPr>
            <w:tcW w:w="1020" w:type="dxa"/>
            <w:shd w:val="clear" w:color="auto" w:fill="auto"/>
            <w:noWrap/>
            <w:hideMark/>
          </w:tcPr>
          <w:p w14:paraId="53FB98FB" w14:textId="44595BE1" w:rsidR="002617B3" w:rsidRPr="002617B3" w:rsidRDefault="002617B3" w:rsidP="002617B3">
            <w:pPr>
              <w:jc w:val="right"/>
              <w:rPr>
                <w:rFonts w:eastAsia="Times New Roman" w:cs="Arial"/>
                <w:b/>
                <w:bCs/>
                <w:sz w:val="20"/>
                <w:szCs w:val="20"/>
                <w:lang w:eastAsia="et-EE"/>
              </w:rPr>
            </w:pPr>
            <w:r w:rsidRPr="002617B3">
              <w:rPr>
                <w:b/>
                <w:bCs/>
              </w:rPr>
              <w:t>-1%</w:t>
            </w:r>
          </w:p>
        </w:tc>
      </w:tr>
      <w:tr w:rsidR="002617B3" w:rsidRPr="002E79C2" w14:paraId="5ACFC750" w14:textId="77777777" w:rsidTr="008E69DD">
        <w:trPr>
          <w:trHeight w:val="255"/>
        </w:trPr>
        <w:tc>
          <w:tcPr>
            <w:tcW w:w="4673" w:type="dxa"/>
            <w:shd w:val="clear" w:color="auto" w:fill="auto"/>
            <w:noWrap/>
            <w:vAlign w:val="center"/>
            <w:hideMark/>
          </w:tcPr>
          <w:p w14:paraId="106ADAE4" w14:textId="77777777" w:rsidR="002617B3" w:rsidRPr="002E79C2" w:rsidRDefault="002617B3" w:rsidP="002617B3">
            <w:pPr>
              <w:jc w:val="left"/>
              <w:rPr>
                <w:rFonts w:eastAsia="Times New Roman" w:cs="Arial"/>
                <w:b/>
                <w:sz w:val="20"/>
                <w:szCs w:val="20"/>
                <w:lang w:eastAsia="et-EE"/>
              </w:rPr>
            </w:pPr>
            <w:r w:rsidRPr="002E79C2">
              <w:rPr>
                <w:rFonts w:eastAsia="Times New Roman" w:cs="Arial"/>
                <w:b/>
                <w:sz w:val="20"/>
                <w:szCs w:val="20"/>
                <w:lang w:eastAsia="et-EE"/>
              </w:rPr>
              <w:t xml:space="preserve">    Saadavad toetused tegevuskuludeks</w:t>
            </w:r>
          </w:p>
        </w:tc>
        <w:tc>
          <w:tcPr>
            <w:tcW w:w="1276" w:type="dxa"/>
            <w:shd w:val="clear" w:color="auto" w:fill="auto"/>
            <w:noWrap/>
            <w:hideMark/>
          </w:tcPr>
          <w:p w14:paraId="6E5C1C4A" w14:textId="6DEDA849" w:rsidR="002617B3" w:rsidRPr="002617B3" w:rsidRDefault="002617B3" w:rsidP="002617B3">
            <w:pPr>
              <w:jc w:val="right"/>
              <w:rPr>
                <w:rFonts w:eastAsia="Times New Roman" w:cs="Arial"/>
                <w:b/>
                <w:bCs/>
                <w:sz w:val="20"/>
                <w:szCs w:val="20"/>
                <w:lang w:eastAsia="et-EE"/>
              </w:rPr>
            </w:pPr>
            <w:r w:rsidRPr="002617B3">
              <w:rPr>
                <w:b/>
                <w:bCs/>
              </w:rPr>
              <w:t>9 673 333</w:t>
            </w:r>
          </w:p>
        </w:tc>
        <w:tc>
          <w:tcPr>
            <w:tcW w:w="1160" w:type="dxa"/>
            <w:shd w:val="clear" w:color="auto" w:fill="auto"/>
            <w:noWrap/>
            <w:hideMark/>
          </w:tcPr>
          <w:p w14:paraId="5EB63D50" w14:textId="1BBA12CA" w:rsidR="002617B3" w:rsidRPr="002617B3" w:rsidRDefault="002617B3" w:rsidP="002617B3">
            <w:pPr>
              <w:jc w:val="right"/>
              <w:rPr>
                <w:rFonts w:eastAsia="Times New Roman" w:cs="Arial"/>
                <w:b/>
                <w:bCs/>
                <w:sz w:val="20"/>
                <w:szCs w:val="20"/>
                <w:lang w:eastAsia="et-EE"/>
              </w:rPr>
            </w:pPr>
            <w:r w:rsidRPr="002617B3">
              <w:rPr>
                <w:b/>
                <w:bCs/>
              </w:rPr>
              <w:t>12 019 682</w:t>
            </w:r>
          </w:p>
        </w:tc>
        <w:tc>
          <w:tcPr>
            <w:tcW w:w="1160" w:type="dxa"/>
            <w:shd w:val="clear" w:color="auto" w:fill="auto"/>
            <w:noWrap/>
            <w:hideMark/>
          </w:tcPr>
          <w:p w14:paraId="12B85D50" w14:textId="6E241645" w:rsidR="002617B3" w:rsidRPr="002617B3" w:rsidRDefault="002617B3" w:rsidP="002617B3">
            <w:pPr>
              <w:jc w:val="right"/>
              <w:rPr>
                <w:b/>
                <w:bCs/>
                <w:color w:val="0000FF"/>
                <w:sz w:val="20"/>
                <w:szCs w:val="20"/>
              </w:rPr>
            </w:pPr>
            <w:r w:rsidRPr="002617B3">
              <w:rPr>
                <w:b/>
                <w:bCs/>
                <w:color w:val="0000FF"/>
                <w:sz w:val="20"/>
                <w:szCs w:val="20"/>
              </w:rPr>
              <w:t>10 966 160</w:t>
            </w:r>
          </w:p>
        </w:tc>
        <w:tc>
          <w:tcPr>
            <w:tcW w:w="1160" w:type="dxa"/>
            <w:shd w:val="clear" w:color="auto" w:fill="auto"/>
            <w:noWrap/>
            <w:hideMark/>
          </w:tcPr>
          <w:p w14:paraId="45E06F33" w14:textId="719EEEC7" w:rsidR="002617B3" w:rsidRPr="002617B3" w:rsidRDefault="002617B3" w:rsidP="002617B3">
            <w:pPr>
              <w:jc w:val="right"/>
              <w:rPr>
                <w:rFonts w:eastAsia="Times New Roman" w:cs="Arial"/>
                <w:b/>
                <w:bCs/>
                <w:sz w:val="20"/>
                <w:szCs w:val="20"/>
                <w:lang w:eastAsia="et-EE"/>
              </w:rPr>
            </w:pPr>
            <w:r w:rsidRPr="002617B3">
              <w:rPr>
                <w:b/>
                <w:bCs/>
              </w:rPr>
              <w:t>-1 053 522</w:t>
            </w:r>
          </w:p>
        </w:tc>
        <w:tc>
          <w:tcPr>
            <w:tcW w:w="1020" w:type="dxa"/>
            <w:shd w:val="clear" w:color="auto" w:fill="auto"/>
            <w:noWrap/>
            <w:hideMark/>
          </w:tcPr>
          <w:p w14:paraId="4E16C6A7" w14:textId="736175FC" w:rsidR="002617B3" w:rsidRPr="002617B3" w:rsidRDefault="002617B3" w:rsidP="002617B3">
            <w:pPr>
              <w:jc w:val="right"/>
              <w:rPr>
                <w:rFonts w:eastAsia="Times New Roman" w:cs="Arial"/>
                <w:b/>
                <w:bCs/>
                <w:sz w:val="20"/>
                <w:szCs w:val="20"/>
                <w:lang w:eastAsia="et-EE"/>
              </w:rPr>
            </w:pPr>
            <w:r w:rsidRPr="002617B3">
              <w:rPr>
                <w:b/>
                <w:bCs/>
              </w:rPr>
              <w:t>-9%</w:t>
            </w:r>
          </w:p>
        </w:tc>
      </w:tr>
      <w:tr w:rsidR="002617B3" w:rsidRPr="00ED12CD" w14:paraId="0FBB6A80" w14:textId="77777777" w:rsidTr="008E69DD">
        <w:trPr>
          <w:trHeight w:val="255"/>
        </w:trPr>
        <w:tc>
          <w:tcPr>
            <w:tcW w:w="4673" w:type="dxa"/>
            <w:shd w:val="clear" w:color="auto" w:fill="auto"/>
            <w:noWrap/>
            <w:vAlign w:val="center"/>
            <w:hideMark/>
          </w:tcPr>
          <w:p w14:paraId="701E2F50"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tasandusfond </w:t>
            </w:r>
          </w:p>
        </w:tc>
        <w:tc>
          <w:tcPr>
            <w:tcW w:w="1276" w:type="dxa"/>
            <w:shd w:val="clear" w:color="auto" w:fill="auto"/>
            <w:noWrap/>
            <w:hideMark/>
          </w:tcPr>
          <w:p w14:paraId="5109F571" w14:textId="575BFA92" w:rsidR="002617B3" w:rsidRPr="00ED12CD" w:rsidRDefault="002617B3" w:rsidP="002617B3">
            <w:pPr>
              <w:jc w:val="right"/>
              <w:rPr>
                <w:rFonts w:eastAsia="Times New Roman" w:cs="Arial"/>
                <w:sz w:val="20"/>
                <w:szCs w:val="20"/>
                <w:lang w:eastAsia="et-EE"/>
              </w:rPr>
            </w:pPr>
            <w:r w:rsidRPr="00E0124A">
              <w:t>1 537 532</w:t>
            </w:r>
          </w:p>
        </w:tc>
        <w:tc>
          <w:tcPr>
            <w:tcW w:w="1160" w:type="dxa"/>
            <w:shd w:val="clear" w:color="auto" w:fill="auto"/>
            <w:noWrap/>
            <w:hideMark/>
          </w:tcPr>
          <w:p w14:paraId="0619C0C1" w14:textId="24C3D34E" w:rsidR="002617B3" w:rsidRPr="00ED12CD" w:rsidRDefault="002617B3" w:rsidP="002617B3">
            <w:pPr>
              <w:jc w:val="right"/>
              <w:rPr>
                <w:rFonts w:eastAsia="Times New Roman" w:cs="Arial"/>
                <w:sz w:val="20"/>
                <w:szCs w:val="20"/>
                <w:lang w:eastAsia="et-EE"/>
              </w:rPr>
            </w:pPr>
            <w:r w:rsidRPr="00E0124A">
              <w:t>1 686 098</w:t>
            </w:r>
          </w:p>
        </w:tc>
        <w:tc>
          <w:tcPr>
            <w:tcW w:w="1160" w:type="dxa"/>
            <w:shd w:val="clear" w:color="auto" w:fill="auto"/>
            <w:noWrap/>
            <w:hideMark/>
          </w:tcPr>
          <w:p w14:paraId="31AEEE3B" w14:textId="74BC601F" w:rsidR="002617B3" w:rsidRPr="002617B3" w:rsidRDefault="002617B3" w:rsidP="002617B3">
            <w:pPr>
              <w:jc w:val="right"/>
              <w:rPr>
                <w:bCs/>
                <w:color w:val="0000FF"/>
                <w:sz w:val="20"/>
                <w:szCs w:val="20"/>
              </w:rPr>
            </w:pPr>
            <w:r w:rsidRPr="002617B3">
              <w:rPr>
                <w:bCs/>
                <w:color w:val="0000FF"/>
                <w:sz w:val="20"/>
                <w:szCs w:val="20"/>
              </w:rPr>
              <w:t>2 374 000</w:t>
            </w:r>
          </w:p>
        </w:tc>
        <w:tc>
          <w:tcPr>
            <w:tcW w:w="1160" w:type="dxa"/>
            <w:shd w:val="clear" w:color="auto" w:fill="auto"/>
            <w:noWrap/>
            <w:hideMark/>
          </w:tcPr>
          <w:p w14:paraId="1EF61451" w14:textId="674ED4AF" w:rsidR="002617B3" w:rsidRPr="00ED12CD" w:rsidRDefault="002617B3" w:rsidP="002617B3">
            <w:pPr>
              <w:jc w:val="right"/>
              <w:rPr>
                <w:rFonts w:eastAsia="Times New Roman" w:cs="Arial"/>
                <w:sz w:val="20"/>
                <w:szCs w:val="20"/>
                <w:lang w:eastAsia="et-EE"/>
              </w:rPr>
            </w:pPr>
            <w:r w:rsidRPr="00E0124A">
              <w:t>687 902</w:t>
            </w:r>
          </w:p>
        </w:tc>
        <w:tc>
          <w:tcPr>
            <w:tcW w:w="1020" w:type="dxa"/>
            <w:shd w:val="clear" w:color="auto" w:fill="auto"/>
            <w:noWrap/>
            <w:hideMark/>
          </w:tcPr>
          <w:p w14:paraId="61763AD2" w14:textId="46658BAC" w:rsidR="002617B3" w:rsidRPr="00ED12CD" w:rsidRDefault="002617B3" w:rsidP="002617B3">
            <w:pPr>
              <w:jc w:val="right"/>
              <w:rPr>
                <w:rFonts w:eastAsia="Times New Roman" w:cs="Arial"/>
                <w:sz w:val="20"/>
                <w:szCs w:val="20"/>
                <w:lang w:eastAsia="et-EE"/>
              </w:rPr>
            </w:pPr>
            <w:r w:rsidRPr="00E0124A">
              <w:t>41%</w:t>
            </w:r>
          </w:p>
        </w:tc>
      </w:tr>
      <w:tr w:rsidR="002617B3" w:rsidRPr="00ED12CD" w14:paraId="5B52B95C" w14:textId="77777777" w:rsidTr="008E69DD">
        <w:trPr>
          <w:trHeight w:val="255"/>
        </w:trPr>
        <w:tc>
          <w:tcPr>
            <w:tcW w:w="4673" w:type="dxa"/>
            <w:shd w:val="clear" w:color="auto" w:fill="auto"/>
            <w:noWrap/>
            <w:vAlign w:val="center"/>
            <w:hideMark/>
          </w:tcPr>
          <w:p w14:paraId="23F16CAB"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toetusfond</w:t>
            </w:r>
          </w:p>
        </w:tc>
        <w:tc>
          <w:tcPr>
            <w:tcW w:w="1276" w:type="dxa"/>
            <w:shd w:val="clear" w:color="auto" w:fill="auto"/>
            <w:noWrap/>
            <w:hideMark/>
          </w:tcPr>
          <w:p w14:paraId="7FE2B07D" w14:textId="25BC0A84" w:rsidR="002617B3" w:rsidRPr="00ED12CD" w:rsidRDefault="002617B3" w:rsidP="002617B3">
            <w:pPr>
              <w:jc w:val="right"/>
              <w:rPr>
                <w:rFonts w:eastAsia="Times New Roman" w:cs="Arial"/>
                <w:sz w:val="20"/>
                <w:szCs w:val="20"/>
                <w:lang w:eastAsia="et-EE"/>
              </w:rPr>
            </w:pPr>
            <w:r w:rsidRPr="00E0124A">
              <w:t>6 745 396</w:t>
            </w:r>
          </w:p>
        </w:tc>
        <w:tc>
          <w:tcPr>
            <w:tcW w:w="1160" w:type="dxa"/>
            <w:shd w:val="clear" w:color="auto" w:fill="auto"/>
            <w:noWrap/>
            <w:hideMark/>
          </w:tcPr>
          <w:p w14:paraId="3699997B" w14:textId="364DE74D" w:rsidR="002617B3" w:rsidRPr="00ED12CD" w:rsidRDefault="002617B3" w:rsidP="002617B3">
            <w:pPr>
              <w:jc w:val="right"/>
              <w:rPr>
                <w:rFonts w:eastAsia="Times New Roman" w:cs="Arial"/>
                <w:sz w:val="20"/>
                <w:szCs w:val="20"/>
                <w:lang w:eastAsia="et-EE"/>
              </w:rPr>
            </w:pPr>
            <w:r w:rsidRPr="00E0124A">
              <w:t>8 899 402</w:t>
            </w:r>
          </w:p>
        </w:tc>
        <w:tc>
          <w:tcPr>
            <w:tcW w:w="1160" w:type="dxa"/>
            <w:shd w:val="clear" w:color="auto" w:fill="auto"/>
            <w:noWrap/>
            <w:hideMark/>
          </w:tcPr>
          <w:p w14:paraId="04C4FA7A" w14:textId="0F8C68F7" w:rsidR="002617B3" w:rsidRPr="002617B3" w:rsidRDefault="002617B3" w:rsidP="002617B3">
            <w:pPr>
              <w:jc w:val="right"/>
              <w:rPr>
                <w:bCs/>
                <w:color w:val="0000FF"/>
                <w:sz w:val="20"/>
                <w:szCs w:val="20"/>
              </w:rPr>
            </w:pPr>
            <w:r w:rsidRPr="002617B3">
              <w:rPr>
                <w:bCs/>
                <w:color w:val="0000FF"/>
                <w:sz w:val="20"/>
                <w:szCs w:val="20"/>
              </w:rPr>
              <w:t>7 903 799</w:t>
            </w:r>
          </w:p>
        </w:tc>
        <w:tc>
          <w:tcPr>
            <w:tcW w:w="1160" w:type="dxa"/>
            <w:shd w:val="clear" w:color="auto" w:fill="auto"/>
            <w:noWrap/>
            <w:hideMark/>
          </w:tcPr>
          <w:p w14:paraId="13C9D67E" w14:textId="5387A399" w:rsidR="002617B3" w:rsidRPr="00ED12CD" w:rsidRDefault="002617B3" w:rsidP="002617B3">
            <w:pPr>
              <w:jc w:val="right"/>
              <w:rPr>
                <w:rFonts w:eastAsia="Times New Roman" w:cs="Arial"/>
                <w:sz w:val="20"/>
                <w:szCs w:val="20"/>
                <w:lang w:eastAsia="et-EE"/>
              </w:rPr>
            </w:pPr>
            <w:r w:rsidRPr="00E0124A">
              <w:t>-995 603</w:t>
            </w:r>
          </w:p>
        </w:tc>
        <w:tc>
          <w:tcPr>
            <w:tcW w:w="1020" w:type="dxa"/>
            <w:shd w:val="clear" w:color="auto" w:fill="auto"/>
            <w:noWrap/>
            <w:hideMark/>
          </w:tcPr>
          <w:p w14:paraId="41364DC8" w14:textId="1CCCC34A" w:rsidR="002617B3" w:rsidRPr="00ED12CD" w:rsidRDefault="002617B3" w:rsidP="002617B3">
            <w:pPr>
              <w:jc w:val="right"/>
              <w:rPr>
                <w:rFonts w:eastAsia="Times New Roman" w:cs="Arial"/>
                <w:sz w:val="20"/>
                <w:szCs w:val="20"/>
                <w:lang w:eastAsia="et-EE"/>
              </w:rPr>
            </w:pPr>
            <w:r w:rsidRPr="00E0124A">
              <w:t>-11%</w:t>
            </w:r>
          </w:p>
        </w:tc>
      </w:tr>
      <w:tr w:rsidR="002617B3" w:rsidRPr="00ED12CD" w14:paraId="5125AC5F" w14:textId="77777777" w:rsidTr="008E69DD">
        <w:trPr>
          <w:trHeight w:val="255"/>
        </w:trPr>
        <w:tc>
          <w:tcPr>
            <w:tcW w:w="4673" w:type="dxa"/>
            <w:shd w:val="clear" w:color="auto" w:fill="auto"/>
            <w:noWrap/>
            <w:vAlign w:val="center"/>
            <w:hideMark/>
          </w:tcPr>
          <w:p w14:paraId="0F9DF81C"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muud saadud toetused tegevuskuludeks</w:t>
            </w:r>
          </w:p>
        </w:tc>
        <w:tc>
          <w:tcPr>
            <w:tcW w:w="1276" w:type="dxa"/>
            <w:shd w:val="clear" w:color="auto" w:fill="auto"/>
            <w:noWrap/>
            <w:hideMark/>
          </w:tcPr>
          <w:p w14:paraId="3A43FD0D" w14:textId="405A5963" w:rsidR="002617B3" w:rsidRPr="00ED12CD" w:rsidRDefault="002617B3" w:rsidP="002617B3">
            <w:pPr>
              <w:jc w:val="right"/>
              <w:rPr>
                <w:rFonts w:eastAsia="Times New Roman" w:cs="Arial"/>
                <w:sz w:val="20"/>
                <w:szCs w:val="20"/>
                <w:lang w:eastAsia="et-EE"/>
              </w:rPr>
            </w:pPr>
            <w:r w:rsidRPr="00E0124A">
              <w:t>1 390 405</w:t>
            </w:r>
          </w:p>
        </w:tc>
        <w:tc>
          <w:tcPr>
            <w:tcW w:w="1160" w:type="dxa"/>
            <w:shd w:val="clear" w:color="auto" w:fill="auto"/>
            <w:noWrap/>
            <w:hideMark/>
          </w:tcPr>
          <w:p w14:paraId="5D4F9C02" w14:textId="3235205F" w:rsidR="002617B3" w:rsidRPr="00ED12CD" w:rsidRDefault="002617B3" w:rsidP="002617B3">
            <w:pPr>
              <w:jc w:val="right"/>
              <w:rPr>
                <w:rFonts w:eastAsia="Times New Roman" w:cs="Arial"/>
                <w:sz w:val="20"/>
                <w:szCs w:val="20"/>
                <w:lang w:eastAsia="et-EE"/>
              </w:rPr>
            </w:pPr>
            <w:r w:rsidRPr="00E0124A">
              <w:t>1 434 182</w:t>
            </w:r>
          </w:p>
        </w:tc>
        <w:tc>
          <w:tcPr>
            <w:tcW w:w="1160" w:type="dxa"/>
            <w:shd w:val="clear" w:color="auto" w:fill="auto"/>
            <w:noWrap/>
            <w:hideMark/>
          </w:tcPr>
          <w:p w14:paraId="551A5E38" w14:textId="7AF64A1C" w:rsidR="002617B3" w:rsidRPr="002617B3" w:rsidRDefault="002617B3" w:rsidP="002617B3">
            <w:pPr>
              <w:jc w:val="right"/>
              <w:rPr>
                <w:bCs/>
                <w:color w:val="0000FF"/>
                <w:sz w:val="20"/>
                <w:szCs w:val="20"/>
              </w:rPr>
            </w:pPr>
            <w:r w:rsidRPr="002617B3">
              <w:rPr>
                <w:bCs/>
                <w:color w:val="0000FF"/>
                <w:sz w:val="20"/>
                <w:szCs w:val="20"/>
              </w:rPr>
              <w:t>688 361</w:t>
            </w:r>
          </w:p>
        </w:tc>
        <w:tc>
          <w:tcPr>
            <w:tcW w:w="1160" w:type="dxa"/>
            <w:shd w:val="clear" w:color="auto" w:fill="auto"/>
            <w:noWrap/>
            <w:hideMark/>
          </w:tcPr>
          <w:p w14:paraId="6F9D7244" w14:textId="12080CCD" w:rsidR="002617B3" w:rsidRPr="00ED12CD" w:rsidRDefault="002617B3" w:rsidP="002617B3">
            <w:pPr>
              <w:jc w:val="right"/>
              <w:rPr>
                <w:rFonts w:eastAsia="Times New Roman" w:cs="Arial"/>
                <w:sz w:val="20"/>
                <w:szCs w:val="20"/>
                <w:lang w:eastAsia="et-EE"/>
              </w:rPr>
            </w:pPr>
            <w:r w:rsidRPr="00E0124A">
              <w:t>-745 821</w:t>
            </w:r>
          </w:p>
        </w:tc>
        <w:tc>
          <w:tcPr>
            <w:tcW w:w="1020" w:type="dxa"/>
            <w:shd w:val="clear" w:color="auto" w:fill="auto"/>
            <w:noWrap/>
            <w:hideMark/>
          </w:tcPr>
          <w:p w14:paraId="06359870" w14:textId="789C2BBB" w:rsidR="002617B3" w:rsidRPr="00ED12CD" w:rsidRDefault="002617B3" w:rsidP="002617B3">
            <w:pPr>
              <w:jc w:val="right"/>
              <w:rPr>
                <w:rFonts w:eastAsia="Times New Roman" w:cs="Arial"/>
                <w:sz w:val="20"/>
                <w:szCs w:val="20"/>
                <w:lang w:eastAsia="et-EE"/>
              </w:rPr>
            </w:pPr>
            <w:r w:rsidRPr="00E0124A">
              <w:t>-52%</w:t>
            </w:r>
          </w:p>
        </w:tc>
      </w:tr>
      <w:tr w:rsidR="002617B3" w:rsidRPr="002E79C2" w14:paraId="4E7092DF" w14:textId="77777777" w:rsidTr="008E69DD">
        <w:trPr>
          <w:trHeight w:val="255"/>
        </w:trPr>
        <w:tc>
          <w:tcPr>
            <w:tcW w:w="4673" w:type="dxa"/>
            <w:shd w:val="clear" w:color="auto" w:fill="auto"/>
            <w:noWrap/>
            <w:vAlign w:val="center"/>
            <w:hideMark/>
          </w:tcPr>
          <w:p w14:paraId="2D528E62" w14:textId="77777777" w:rsidR="002617B3" w:rsidRPr="002E79C2" w:rsidRDefault="002617B3" w:rsidP="002617B3">
            <w:pPr>
              <w:jc w:val="left"/>
              <w:rPr>
                <w:rFonts w:eastAsia="Times New Roman" w:cs="Arial"/>
                <w:b/>
                <w:sz w:val="20"/>
                <w:szCs w:val="20"/>
                <w:lang w:eastAsia="et-EE"/>
              </w:rPr>
            </w:pPr>
            <w:r w:rsidRPr="002E79C2">
              <w:rPr>
                <w:rFonts w:eastAsia="Times New Roman" w:cs="Arial"/>
                <w:b/>
                <w:sz w:val="20"/>
                <w:szCs w:val="20"/>
                <w:lang w:eastAsia="et-EE"/>
              </w:rPr>
              <w:t xml:space="preserve">     Muud tegevustulud</w:t>
            </w:r>
          </w:p>
        </w:tc>
        <w:tc>
          <w:tcPr>
            <w:tcW w:w="1276" w:type="dxa"/>
            <w:shd w:val="clear" w:color="auto" w:fill="auto"/>
            <w:noWrap/>
            <w:hideMark/>
          </w:tcPr>
          <w:p w14:paraId="532CFF38" w14:textId="230363D9" w:rsidR="002617B3" w:rsidRPr="002617B3" w:rsidRDefault="002617B3" w:rsidP="002617B3">
            <w:pPr>
              <w:jc w:val="right"/>
              <w:rPr>
                <w:rFonts w:eastAsia="Times New Roman" w:cs="Arial"/>
                <w:b/>
                <w:bCs/>
                <w:sz w:val="20"/>
                <w:szCs w:val="20"/>
                <w:lang w:eastAsia="et-EE"/>
              </w:rPr>
            </w:pPr>
            <w:r w:rsidRPr="002617B3">
              <w:rPr>
                <w:b/>
                <w:bCs/>
              </w:rPr>
              <w:t>53 715</w:t>
            </w:r>
          </w:p>
        </w:tc>
        <w:tc>
          <w:tcPr>
            <w:tcW w:w="1160" w:type="dxa"/>
            <w:shd w:val="clear" w:color="auto" w:fill="auto"/>
            <w:noWrap/>
            <w:hideMark/>
          </w:tcPr>
          <w:p w14:paraId="0047FB56" w14:textId="0BC0D96F" w:rsidR="002617B3" w:rsidRPr="002617B3" w:rsidRDefault="002617B3" w:rsidP="002617B3">
            <w:pPr>
              <w:jc w:val="right"/>
              <w:rPr>
                <w:rFonts w:eastAsia="Times New Roman" w:cs="Arial"/>
                <w:b/>
                <w:bCs/>
                <w:sz w:val="20"/>
                <w:szCs w:val="20"/>
                <w:lang w:eastAsia="et-EE"/>
              </w:rPr>
            </w:pPr>
            <w:r w:rsidRPr="002617B3">
              <w:rPr>
                <w:b/>
                <w:bCs/>
              </w:rPr>
              <w:t>84 482</w:t>
            </w:r>
          </w:p>
        </w:tc>
        <w:tc>
          <w:tcPr>
            <w:tcW w:w="1160" w:type="dxa"/>
            <w:shd w:val="clear" w:color="auto" w:fill="auto"/>
            <w:noWrap/>
            <w:hideMark/>
          </w:tcPr>
          <w:p w14:paraId="6293699E" w14:textId="533B932F" w:rsidR="002617B3" w:rsidRPr="002617B3" w:rsidRDefault="002617B3" w:rsidP="002617B3">
            <w:pPr>
              <w:jc w:val="right"/>
              <w:rPr>
                <w:b/>
                <w:bCs/>
                <w:color w:val="0000FF"/>
                <w:sz w:val="20"/>
                <w:szCs w:val="20"/>
              </w:rPr>
            </w:pPr>
            <w:r w:rsidRPr="002617B3">
              <w:rPr>
                <w:b/>
                <w:bCs/>
                <w:color w:val="0000FF"/>
                <w:sz w:val="20"/>
                <w:szCs w:val="20"/>
              </w:rPr>
              <w:t>23 210</w:t>
            </w:r>
          </w:p>
        </w:tc>
        <w:tc>
          <w:tcPr>
            <w:tcW w:w="1160" w:type="dxa"/>
            <w:shd w:val="clear" w:color="auto" w:fill="auto"/>
            <w:noWrap/>
            <w:hideMark/>
          </w:tcPr>
          <w:p w14:paraId="4C47BEAB" w14:textId="6907BF1F" w:rsidR="002617B3" w:rsidRPr="002617B3" w:rsidRDefault="002617B3" w:rsidP="002617B3">
            <w:pPr>
              <w:jc w:val="right"/>
              <w:rPr>
                <w:rFonts w:eastAsia="Times New Roman" w:cs="Arial"/>
                <w:b/>
                <w:bCs/>
                <w:sz w:val="20"/>
                <w:szCs w:val="20"/>
                <w:lang w:eastAsia="et-EE"/>
              </w:rPr>
            </w:pPr>
            <w:r w:rsidRPr="002617B3">
              <w:rPr>
                <w:b/>
                <w:bCs/>
              </w:rPr>
              <w:t>-61 272</w:t>
            </w:r>
          </w:p>
        </w:tc>
        <w:tc>
          <w:tcPr>
            <w:tcW w:w="1020" w:type="dxa"/>
            <w:shd w:val="clear" w:color="auto" w:fill="auto"/>
            <w:noWrap/>
            <w:hideMark/>
          </w:tcPr>
          <w:p w14:paraId="776A9204" w14:textId="3DE9FCBE" w:rsidR="002617B3" w:rsidRPr="002617B3" w:rsidRDefault="002617B3" w:rsidP="002617B3">
            <w:pPr>
              <w:jc w:val="right"/>
              <w:rPr>
                <w:rFonts w:eastAsia="Times New Roman" w:cs="Arial"/>
                <w:b/>
                <w:bCs/>
                <w:sz w:val="20"/>
                <w:szCs w:val="20"/>
                <w:lang w:eastAsia="et-EE"/>
              </w:rPr>
            </w:pPr>
            <w:r w:rsidRPr="002617B3">
              <w:rPr>
                <w:b/>
                <w:bCs/>
              </w:rPr>
              <w:t>-73%</w:t>
            </w:r>
          </w:p>
        </w:tc>
      </w:tr>
      <w:tr w:rsidR="002617B3" w:rsidRPr="006736B0" w14:paraId="0AC6E2AA" w14:textId="77777777" w:rsidTr="008E69DD">
        <w:trPr>
          <w:trHeight w:val="255"/>
        </w:trPr>
        <w:tc>
          <w:tcPr>
            <w:tcW w:w="4673" w:type="dxa"/>
            <w:shd w:val="clear" w:color="auto" w:fill="DBE5F1" w:themeFill="accent1" w:themeFillTint="33"/>
            <w:noWrap/>
            <w:vAlign w:val="center"/>
            <w:hideMark/>
          </w:tcPr>
          <w:p w14:paraId="4FBF52BF"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Põhitegevuse kulud kokku</w:t>
            </w:r>
          </w:p>
        </w:tc>
        <w:tc>
          <w:tcPr>
            <w:tcW w:w="1276" w:type="dxa"/>
            <w:shd w:val="clear" w:color="auto" w:fill="DBE5F1" w:themeFill="accent1" w:themeFillTint="33"/>
            <w:noWrap/>
            <w:hideMark/>
          </w:tcPr>
          <w:p w14:paraId="79D64C24" w14:textId="7825D83A" w:rsidR="002617B3" w:rsidRPr="002617B3" w:rsidRDefault="002617B3" w:rsidP="002617B3">
            <w:pPr>
              <w:jc w:val="right"/>
              <w:rPr>
                <w:rFonts w:eastAsia="Times New Roman" w:cs="Arial"/>
                <w:b/>
                <w:bCs/>
                <w:sz w:val="20"/>
                <w:szCs w:val="20"/>
                <w:lang w:eastAsia="et-EE"/>
              </w:rPr>
            </w:pPr>
            <w:r w:rsidRPr="002617B3">
              <w:rPr>
                <w:b/>
                <w:bCs/>
              </w:rPr>
              <w:t>28 998 332</w:t>
            </w:r>
          </w:p>
        </w:tc>
        <w:tc>
          <w:tcPr>
            <w:tcW w:w="1160" w:type="dxa"/>
            <w:shd w:val="clear" w:color="auto" w:fill="DBE5F1" w:themeFill="accent1" w:themeFillTint="33"/>
            <w:noWrap/>
            <w:hideMark/>
          </w:tcPr>
          <w:p w14:paraId="2D33EA5B" w14:textId="154B3830" w:rsidR="002617B3" w:rsidRPr="002617B3" w:rsidRDefault="002617B3" w:rsidP="002617B3">
            <w:pPr>
              <w:jc w:val="right"/>
              <w:rPr>
                <w:rFonts w:eastAsia="Times New Roman" w:cs="Arial"/>
                <w:b/>
                <w:bCs/>
                <w:sz w:val="20"/>
                <w:szCs w:val="20"/>
                <w:lang w:eastAsia="et-EE"/>
              </w:rPr>
            </w:pPr>
            <w:r w:rsidRPr="002617B3">
              <w:rPr>
                <w:b/>
                <w:bCs/>
              </w:rPr>
              <w:t>33 528 188</w:t>
            </w:r>
          </w:p>
        </w:tc>
        <w:tc>
          <w:tcPr>
            <w:tcW w:w="1160" w:type="dxa"/>
            <w:shd w:val="clear" w:color="auto" w:fill="DBE5F1" w:themeFill="accent1" w:themeFillTint="33"/>
            <w:noWrap/>
            <w:hideMark/>
          </w:tcPr>
          <w:p w14:paraId="452C03BC" w14:textId="6D6C5165" w:rsidR="002617B3" w:rsidRPr="002617B3" w:rsidRDefault="002617B3" w:rsidP="002617B3">
            <w:pPr>
              <w:jc w:val="right"/>
              <w:rPr>
                <w:b/>
                <w:bCs/>
                <w:color w:val="0000FF"/>
                <w:sz w:val="20"/>
                <w:szCs w:val="20"/>
              </w:rPr>
            </w:pPr>
            <w:r w:rsidRPr="002617B3">
              <w:rPr>
                <w:b/>
                <w:bCs/>
                <w:color w:val="0000FF"/>
                <w:sz w:val="20"/>
                <w:szCs w:val="20"/>
              </w:rPr>
              <w:t>35 146 698</w:t>
            </w:r>
          </w:p>
        </w:tc>
        <w:tc>
          <w:tcPr>
            <w:tcW w:w="1160" w:type="dxa"/>
            <w:shd w:val="clear" w:color="auto" w:fill="DBE5F1" w:themeFill="accent1" w:themeFillTint="33"/>
            <w:noWrap/>
            <w:hideMark/>
          </w:tcPr>
          <w:p w14:paraId="44980DDA" w14:textId="6DF3BEFD" w:rsidR="002617B3" w:rsidRPr="002617B3" w:rsidRDefault="002617B3" w:rsidP="002617B3">
            <w:pPr>
              <w:jc w:val="right"/>
              <w:rPr>
                <w:rFonts w:eastAsia="Times New Roman" w:cs="Arial"/>
                <w:b/>
                <w:bCs/>
                <w:sz w:val="20"/>
                <w:szCs w:val="20"/>
                <w:lang w:eastAsia="et-EE"/>
              </w:rPr>
            </w:pPr>
            <w:r w:rsidRPr="002617B3">
              <w:rPr>
                <w:b/>
                <w:bCs/>
              </w:rPr>
              <w:t>1 618 510</w:t>
            </w:r>
          </w:p>
        </w:tc>
        <w:tc>
          <w:tcPr>
            <w:tcW w:w="1020" w:type="dxa"/>
            <w:shd w:val="clear" w:color="auto" w:fill="DBE5F1" w:themeFill="accent1" w:themeFillTint="33"/>
            <w:noWrap/>
            <w:hideMark/>
          </w:tcPr>
          <w:p w14:paraId="185833C6" w14:textId="121DFAE0" w:rsidR="002617B3" w:rsidRPr="002617B3" w:rsidRDefault="002617B3" w:rsidP="002617B3">
            <w:pPr>
              <w:jc w:val="right"/>
              <w:rPr>
                <w:rFonts w:eastAsia="Times New Roman" w:cs="Arial"/>
                <w:b/>
                <w:bCs/>
                <w:sz w:val="20"/>
                <w:szCs w:val="20"/>
                <w:lang w:eastAsia="et-EE"/>
              </w:rPr>
            </w:pPr>
            <w:r w:rsidRPr="002617B3">
              <w:rPr>
                <w:b/>
                <w:bCs/>
              </w:rPr>
              <w:t>5%</w:t>
            </w:r>
          </w:p>
        </w:tc>
      </w:tr>
      <w:tr w:rsidR="002617B3" w:rsidRPr="002E79C2" w14:paraId="778C89F0" w14:textId="77777777" w:rsidTr="008E69DD">
        <w:trPr>
          <w:trHeight w:val="255"/>
        </w:trPr>
        <w:tc>
          <w:tcPr>
            <w:tcW w:w="4673" w:type="dxa"/>
            <w:shd w:val="clear" w:color="auto" w:fill="auto"/>
            <w:noWrap/>
            <w:vAlign w:val="center"/>
            <w:hideMark/>
          </w:tcPr>
          <w:p w14:paraId="0AF23BEC" w14:textId="77777777" w:rsidR="002617B3" w:rsidRPr="002E79C2" w:rsidRDefault="002617B3" w:rsidP="002617B3">
            <w:pPr>
              <w:jc w:val="left"/>
              <w:rPr>
                <w:rFonts w:eastAsia="Times New Roman" w:cs="Arial"/>
                <w:b/>
                <w:sz w:val="20"/>
                <w:szCs w:val="20"/>
                <w:lang w:eastAsia="et-EE"/>
              </w:rPr>
            </w:pPr>
            <w:r w:rsidRPr="002E79C2">
              <w:rPr>
                <w:rFonts w:eastAsia="Times New Roman" w:cs="Arial"/>
                <w:b/>
                <w:sz w:val="20"/>
                <w:szCs w:val="20"/>
                <w:lang w:eastAsia="et-EE"/>
              </w:rPr>
              <w:t xml:space="preserve">     Antavad toetused tegevuskuludeks</w:t>
            </w:r>
          </w:p>
        </w:tc>
        <w:tc>
          <w:tcPr>
            <w:tcW w:w="1276" w:type="dxa"/>
            <w:shd w:val="clear" w:color="auto" w:fill="auto"/>
            <w:noWrap/>
            <w:hideMark/>
          </w:tcPr>
          <w:p w14:paraId="09F18E00" w14:textId="3B910AF6" w:rsidR="002617B3" w:rsidRPr="002617B3" w:rsidRDefault="002617B3" w:rsidP="002617B3">
            <w:pPr>
              <w:jc w:val="right"/>
              <w:rPr>
                <w:rFonts w:eastAsia="Times New Roman" w:cs="Arial"/>
                <w:b/>
                <w:bCs/>
                <w:sz w:val="20"/>
                <w:szCs w:val="20"/>
                <w:lang w:eastAsia="et-EE"/>
              </w:rPr>
            </w:pPr>
            <w:r w:rsidRPr="002617B3">
              <w:rPr>
                <w:b/>
                <w:bCs/>
              </w:rPr>
              <w:t>1 913 314</w:t>
            </w:r>
          </w:p>
        </w:tc>
        <w:tc>
          <w:tcPr>
            <w:tcW w:w="1160" w:type="dxa"/>
            <w:shd w:val="clear" w:color="auto" w:fill="auto"/>
            <w:noWrap/>
            <w:hideMark/>
          </w:tcPr>
          <w:p w14:paraId="12E1517F" w14:textId="2B4686CD" w:rsidR="002617B3" w:rsidRPr="002617B3" w:rsidRDefault="002617B3" w:rsidP="002617B3">
            <w:pPr>
              <w:jc w:val="right"/>
              <w:rPr>
                <w:rFonts w:eastAsia="Times New Roman" w:cs="Arial"/>
                <w:b/>
                <w:bCs/>
                <w:sz w:val="20"/>
                <w:szCs w:val="20"/>
                <w:lang w:eastAsia="et-EE"/>
              </w:rPr>
            </w:pPr>
            <w:r w:rsidRPr="002617B3">
              <w:rPr>
                <w:b/>
                <w:bCs/>
              </w:rPr>
              <w:t>2 186 316</w:t>
            </w:r>
          </w:p>
        </w:tc>
        <w:tc>
          <w:tcPr>
            <w:tcW w:w="1160" w:type="dxa"/>
            <w:shd w:val="clear" w:color="auto" w:fill="auto"/>
            <w:noWrap/>
            <w:hideMark/>
          </w:tcPr>
          <w:p w14:paraId="476A91F7" w14:textId="731D5A50" w:rsidR="002617B3" w:rsidRPr="002617B3" w:rsidRDefault="002617B3" w:rsidP="002617B3">
            <w:pPr>
              <w:jc w:val="right"/>
              <w:rPr>
                <w:b/>
                <w:bCs/>
                <w:color w:val="0000FF"/>
                <w:sz w:val="20"/>
                <w:szCs w:val="20"/>
              </w:rPr>
            </w:pPr>
            <w:r w:rsidRPr="002617B3">
              <w:rPr>
                <w:b/>
                <w:bCs/>
                <w:color w:val="0000FF"/>
                <w:sz w:val="20"/>
                <w:szCs w:val="20"/>
              </w:rPr>
              <w:t>2 679 425</w:t>
            </w:r>
          </w:p>
        </w:tc>
        <w:tc>
          <w:tcPr>
            <w:tcW w:w="1160" w:type="dxa"/>
            <w:shd w:val="clear" w:color="auto" w:fill="auto"/>
            <w:noWrap/>
            <w:hideMark/>
          </w:tcPr>
          <w:p w14:paraId="5E6E80AD" w14:textId="5D4D68D4" w:rsidR="002617B3" w:rsidRPr="002617B3" w:rsidRDefault="002617B3" w:rsidP="002617B3">
            <w:pPr>
              <w:jc w:val="right"/>
              <w:rPr>
                <w:rFonts w:eastAsia="Times New Roman" w:cs="Arial"/>
                <w:b/>
                <w:bCs/>
                <w:sz w:val="20"/>
                <w:szCs w:val="20"/>
                <w:lang w:eastAsia="et-EE"/>
              </w:rPr>
            </w:pPr>
            <w:r w:rsidRPr="002617B3">
              <w:rPr>
                <w:b/>
                <w:bCs/>
              </w:rPr>
              <w:t>493 109</w:t>
            </w:r>
          </w:p>
        </w:tc>
        <w:tc>
          <w:tcPr>
            <w:tcW w:w="1020" w:type="dxa"/>
            <w:shd w:val="clear" w:color="auto" w:fill="auto"/>
            <w:noWrap/>
            <w:hideMark/>
          </w:tcPr>
          <w:p w14:paraId="504B65C8" w14:textId="1CAA2B99" w:rsidR="002617B3" w:rsidRPr="002617B3" w:rsidRDefault="002617B3" w:rsidP="002617B3">
            <w:pPr>
              <w:jc w:val="right"/>
              <w:rPr>
                <w:rFonts w:eastAsia="Times New Roman" w:cs="Arial"/>
                <w:b/>
                <w:bCs/>
                <w:sz w:val="20"/>
                <w:szCs w:val="20"/>
                <w:lang w:eastAsia="et-EE"/>
              </w:rPr>
            </w:pPr>
            <w:r w:rsidRPr="002617B3">
              <w:rPr>
                <w:b/>
                <w:bCs/>
              </w:rPr>
              <w:t>23%</w:t>
            </w:r>
          </w:p>
        </w:tc>
      </w:tr>
      <w:tr w:rsidR="002617B3" w:rsidRPr="002E79C2" w14:paraId="73B8D1E8" w14:textId="77777777" w:rsidTr="008E69DD">
        <w:trPr>
          <w:trHeight w:val="255"/>
        </w:trPr>
        <w:tc>
          <w:tcPr>
            <w:tcW w:w="4673" w:type="dxa"/>
            <w:shd w:val="clear" w:color="auto" w:fill="auto"/>
            <w:noWrap/>
            <w:vAlign w:val="center"/>
            <w:hideMark/>
          </w:tcPr>
          <w:p w14:paraId="6594A5AF" w14:textId="77777777" w:rsidR="002617B3" w:rsidRPr="002E79C2" w:rsidRDefault="002617B3" w:rsidP="002617B3">
            <w:pPr>
              <w:jc w:val="left"/>
              <w:rPr>
                <w:rFonts w:eastAsia="Times New Roman" w:cs="Arial"/>
                <w:b/>
                <w:sz w:val="20"/>
                <w:szCs w:val="20"/>
                <w:lang w:eastAsia="et-EE"/>
              </w:rPr>
            </w:pPr>
            <w:r w:rsidRPr="002E79C2">
              <w:rPr>
                <w:rFonts w:eastAsia="Times New Roman" w:cs="Arial"/>
                <w:b/>
                <w:sz w:val="20"/>
                <w:szCs w:val="20"/>
                <w:lang w:eastAsia="et-EE"/>
              </w:rPr>
              <w:t xml:space="preserve">     Muud tegevuskulud</w:t>
            </w:r>
          </w:p>
        </w:tc>
        <w:tc>
          <w:tcPr>
            <w:tcW w:w="1276" w:type="dxa"/>
            <w:shd w:val="clear" w:color="auto" w:fill="auto"/>
            <w:noWrap/>
            <w:hideMark/>
          </w:tcPr>
          <w:p w14:paraId="12A52130" w14:textId="7D7460C0" w:rsidR="002617B3" w:rsidRPr="002617B3" w:rsidRDefault="002617B3" w:rsidP="002617B3">
            <w:pPr>
              <w:jc w:val="right"/>
              <w:rPr>
                <w:rFonts w:eastAsia="Times New Roman" w:cs="Arial"/>
                <w:b/>
                <w:bCs/>
                <w:sz w:val="20"/>
                <w:szCs w:val="20"/>
                <w:lang w:eastAsia="et-EE"/>
              </w:rPr>
            </w:pPr>
            <w:r w:rsidRPr="002617B3">
              <w:rPr>
                <w:b/>
                <w:bCs/>
              </w:rPr>
              <w:t>27 085 018</w:t>
            </w:r>
          </w:p>
        </w:tc>
        <w:tc>
          <w:tcPr>
            <w:tcW w:w="1160" w:type="dxa"/>
            <w:shd w:val="clear" w:color="auto" w:fill="auto"/>
            <w:noWrap/>
            <w:hideMark/>
          </w:tcPr>
          <w:p w14:paraId="63F6F684" w14:textId="36C75FCE" w:rsidR="002617B3" w:rsidRPr="002617B3" w:rsidRDefault="002617B3" w:rsidP="002617B3">
            <w:pPr>
              <w:jc w:val="right"/>
              <w:rPr>
                <w:rFonts w:eastAsia="Times New Roman" w:cs="Arial"/>
                <w:b/>
                <w:bCs/>
                <w:sz w:val="20"/>
                <w:szCs w:val="20"/>
                <w:lang w:eastAsia="et-EE"/>
              </w:rPr>
            </w:pPr>
            <w:r w:rsidRPr="002617B3">
              <w:rPr>
                <w:b/>
                <w:bCs/>
              </w:rPr>
              <w:t>31 341 872</w:t>
            </w:r>
          </w:p>
        </w:tc>
        <w:tc>
          <w:tcPr>
            <w:tcW w:w="1160" w:type="dxa"/>
            <w:shd w:val="clear" w:color="auto" w:fill="auto"/>
            <w:noWrap/>
            <w:hideMark/>
          </w:tcPr>
          <w:p w14:paraId="2CAF6F89" w14:textId="090E4FAA" w:rsidR="002617B3" w:rsidRPr="002617B3" w:rsidRDefault="002617B3" w:rsidP="002617B3">
            <w:pPr>
              <w:jc w:val="right"/>
              <w:rPr>
                <w:b/>
                <w:bCs/>
                <w:color w:val="0000FF"/>
                <w:sz w:val="20"/>
                <w:szCs w:val="20"/>
              </w:rPr>
            </w:pPr>
            <w:r w:rsidRPr="002617B3">
              <w:rPr>
                <w:b/>
                <w:bCs/>
                <w:color w:val="0000FF"/>
                <w:sz w:val="20"/>
                <w:szCs w:val="20"/>
              </w:rPr>
              <w:t>32 467 273</w:t>
            </w:r>
          </w:p>
        </w:tc>
        <w:tc>
          <w:tcPr>
            <w:tcW w:w="1160" w:type="dxa"/>
            <w:shd w:val="clear" w:color="auto" w:fill="auto"/>
            <w:noWrap/>
            <w:hideMark/>
          </w:tcPr>
          <w:p w14:paraId="61569CEE" w14:textId="4230D873" w:rsidR="002617B3" w:rsidRPr="002617B3" w:rsidRDefault="002617B3" w:rsidP="002617B3">
            <w:pPr>
              <w:jc w:val="right"/>
              <w:rPr>
                <w:rFonts w:eastAsia="Times New Roman" w:cs="Arial"/>
                <w:b/>
                <w:bCs/>
                <w:sz w:val="20"/>
                <w:szCs w:val="20"/>
                <w:lang w:eastAsia="et-EE"/>
              </w:rPr>
            </w:pPr>
            <w:r w:rsidRPr="002617B3">
              <w:rPr>
                <w:b/>
                <w:bCs/>
              </w:rPr>
              <w:t>1 125 401</w:t>
            </w:r>
          </w:p>
        </w:tc>
        <w:tc>
          <w:tcPr>
            <w:tcW w:w="1020" w:type="dxa"/>
            <w:shd w:val="clear" w:color="auto" w:fill="auto"/>
            <w:noWrap/>
            <w:hideMark/>
          </w:tcPr>
          <w:p w14:paraId="52CF3F36" w14:textId="1B3E40DE" w:rsidR="002617B3" w:rsidRPr="002617B3" w:rsidRDefault="002617B3" w:rsidP="002617B3">
            <w:pPr>
              <w:jc w:val="right"/>
              <w:rPr>
                <w:rFonts w:eastAsia="Times New Roman" w:cs="Arial"/>
                <w:b/>
                <w:bCs/>
                <w:sz w:val="20"/>
                <w:szCs w:val="20"/>
                <w:lang w:eastAsia="et-EE"/>
              </w:rPr>
            </w:pPr>
            <w:r w:rsidRPr="002617B3">
              <w:rPr>
                <w:b/>
                <w:bCs/>
              </w:rPr>
              <w:t>4%</w:t>
            </w:r>
          </w:p>
        </w:tc>
      </w:tr>
      <w:tr w:rsidR="002617B3" w:rsidRPr="00ED12CD" w14:paraId="73E194E1" w14:textId="77777777" w:rsidTr="008E69DD">
        <w:trPr>
          <w:trHeight w:val="255"/>
        </w:trPr>
        <w:tc>
          <w:tcPr>
            <w:tcW w:w="4673" w:type="dxa"/>
            <w:shd w:val="clear" w:color="auto" w:fill="auto"/>
            <w:noWrap/>
            <w:vAlign w:val="center"/>
            <w:hideMark/>
          </w:tcPr>
          <w:p w14:paraId="1459A293"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personalikulud</w:t>
            </w:r>
          </w:p>
        </w:tc>
        <w:tc>
          <w:tcPr>
            <w:tcW w:w="1276" w:type="dxa"/>
            <w:shd w:val="clear" w:color="auto" w:fill="auto"/>
            <w:noWrap/>
            <w:hideMark/>
          </w:tcPr>
          <w:p w14:paraId="4DBEAD74" w14:textId="686421E5" w:rsidR="002617B3" w:rsidRPr="00ED12CD" w:rsidRDefault="002617B3" w:rsidP="002617B3">
            <w:pPr>
              <w:jc w:val="right"/>
              <w:rPr>
                <w:rFonts w:eastAsia="Times New Roman" w:cs="Arial"/>
                <w:sz w:val="20"/>
                <w:szCs w:val="20"/>
                <w:lang w:eastAsia="et-EE"/>
              </w:rPr>
            </w:pPr>
            <w:r w:rsidRPr="00E0124A">
              <w:t>16 788 407</w:t>
            </w:r>
          </w:p>
        </w:tc>
        <w:tc>
          <w:tcPr>
            <w:tcW w:w="1160" w:type="dxa"/>
            <w:shd w:val="clear" w:color="auto" w:fill="auto"/>
            <w:noWrap/>
            <w:hideMark/>
          </w:tcPr>
          <w:p w14:paraId="271122FE" w14:textId="029552A5" w:rsidR="002617B3" w:rsidRPr="00ED12CD" w:rsidRDefault="002617B3" w:rsidP="002617B3">
            <w:pPr>
              <w:jc w:val="right"/>
              <w:rPr>
                <w:rFonts w:eastAsia="Times New Roman" w:cs="Arial"/>
                <w:sz w:val="20"/>
                <w:szCs w:val="20"/>
                <w:lang w:eastAsia="et-EE"/>
              </w:rPr>
            </w:pPr>
            <w:r w:rsidRPr="00E0124A">
              <w:t>19 913 008</w:t>
            </w:r>
          </w:p>
        </w:tc>
        <w:tc>
          <w:tcPr>
            <w:tcW w:w="1160" w:type="dxa"/>
            <w:shd w:val="clear" w:color="auto" w:fill="auto"/>
            <w:noWrap/>
            <w:hideMark/>
          </w:tcPr>
          <w:p w14:paraId="3A6FAE81" w14:textId="77E19E98" w:rsidR="002617B3" w:rsidRPr="002617B3" w:rsidRDefault="002617B3" w:rsidP="002617B3">
            <w:pPr>
              <w:jc w:val="right"/>
              <w:rPr>
                <w:bCs/>
                <w:color w:val="0000FF"/>
                <w:sz w:val="20"/>
                <w:szCs w:val="20"/>
              </w:rPr>
            </w:pPr>
            <w:r w:rsidRPr="002617B3">
              <w:rPr>
                <w:bCs/>
                <w:color w:val="0000FF"/>
                <w:sz w:val="20"/>
                <w:szCs w:val="20"/>
              </w:rPr>
              <w:t>20 221 239</w:t>
            </w:r>
          </w:p>
        </w:tc>
        <w:tc>
          <w:tcPr>
            <w:tcW w:w="1160" w:type="dxa"/>
            <w:shd w:val="clear" w:color="auto" w:fill="auto"/>
            <w:noWrap/>
            <w:hideMark/>
          </w:tcPr>
          <w:p w14:paraId="6986526B" w14:textId="5B0F72F1" w:rsidR="002617B3" w:rsidRPr="00ED12CD" w:rsidRDefault="002617B3" w:rsidP="002617B3">
            <w:pPr>
              <w:jc w:val="right"/>
              <w:rPr>
                <w:rFonts w:eastAsia="Times New Roman" w:cs="Arial"/>
                <w:sz w:val="20"/>
                <w:szCs w:val="20"/>
                <w:lang w:eastAsia="et-EE"/>
              </w:rPr>
            </w:pPr>
            <w:r w:rsidRPr="00E0124A">
              <w:t>308 231</w:t>
            </w:r>
          </w:p>
        </w:tc>
        <w:tc>
          <w:tcPr>
            <w:tcW w:w="1020" w:type="dxa"/>
            <w:shd w:val="clear" w:color="auto" w:fill="auto"/>
            <w:noWrap/>
            <w:hideMark/>
          </w:tcPr>
          <w:p w14:paraId="6114BE9E" w14:textId="37668DA5" w:rsidR="002617B3" w:rsidRPr="00ED12CD" w:rsidRDefault="002617B3" w:rsidP="002617B3">
            <w:pPr>
              <w:jc w:val="right"/>
              <w:rPr>
                <w:rFonts w:eastAsia="Times New Roman" w:cs="Arial"/>
                <w:sz w:val="20"/>
                <w:szCs w:val="20"/>
                <w:lang w:eastAsia="et-EE"/>
              </w:rPr>
            </w:pPr>
            <w:r w:rsidRPr="00E0124A">
              <w:t>2%</w:t>
            </w:r>
          </w:p>
        </w:tc>
      </w:tr>
      <w:tr w:rsidR="002617B3" w:rsidRPr="00ED12CD" w14:paraId="50489F2A" w14:textId="77777777" w:rsidTr="008E69DD">
        <w:trPr>
          <w:trHeight w:val="255"/>
        </w:trPr>
        <w:tc>
          <w:tcPr>
            <w:tcW w:w="4673" w:type="dxa"/>
            <w:shd w:val="clear" w:color="auto" w:fill="auto"/>
            <w:noWrap/>
            <w:vAlign w:val="center"/>
            <w:hideMark/>
          </w:tcPr>
          <w:p w14:paraId="301961A4"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majandamiskulud</w:t>
            </w:r>
          </w:p>
        </w:tc>
        <w:tc>
          <w:tcPr>
            <w:tcW w:w="1276" w:type="dxa"/>
            <w:shd w:val="clear" w:color="auto" w:fill="auto"/>
            <w:noWrap/>
            <w:hideMark/>
          </w:tcPr>
          <w:p w14:paraId="58C3AB9D" w14:textId="71FC4073" w:rsidR="002617B3" w:rsidRPr="00ED12CD" w:rsidRDefault="002617B3" w:rsidP="002617B3">
            <w:pPr>
              <w:jc w:val="right"/>
              <w:rPr>
                <w:rFonts w:eastAsia="Times New Roman" w:cs="Arial"/>
                <w:sz w:val="20"/>
                <w:szCs w:val="20"/>
                <w:lang w:eastAsia="et-EE"/>
              </w:rPr>
            </w:pPr>
            <w:r w:rsidRPr="00E0124A">
              <w:t>10 263 034</w:t>
            </w:r>
          </w:p>
        </w:tc>
        <w:tc>
          <w:tcPr>
            <w:tcW w:w="1160" w:type="dxa"/>
            <w:shd w:val="clear" w:color="auto" w:fill="auto"/>
            <w:noWrap/>
            <w:hideMark/>
          </w:tcPr>
          <w:p w14:paraId="659B9A79" w14:textId="6A72329F" w:rsidR="002617B3" w:rsidRPr="00ED12CD" w:rsidRDefault="002617B3" w:rsidP="002617B3">
            <w:pPr>
              <w:jc w:val="right"/>
              <w:rPr>
                <w:rFonts w:eastAsia="Times New Roman" w:cs="Arial"/>
                <w:sz w:val="20"/>
                <w:szCs w:val="20"/>
                <w:lang w:eastAsia="et-EE"/>
              </w:rPr>
            </w:pPr>
            <w:r w:rsidRPr="00E0124A">
              <w:t>11 390 930</w:t>
            </w:r>
          </w:p>
        </w:tc>
        <w:tc>
          <w:tcPr>
            <w:tcW w:w="1160" w:type="dxa"/>
            <w:shd w:val="clear" w:color="auto" w:fill="auto"/>
            <w:noWrap/>
            <w:hideMark/>
          </w:tcPr>
          <w:p w14:paraId="1E192AF0" w14:textId="1BC8E8D3" w:rsidR="002617B3" w:rsidRPr="002617B3" w:rsidRDefault="002617B3" w:rsidP="002617B3">
            <w:pPr>
              <w:jc w:val="right"/>
              <w:rPr>
                <w:bCs/>
                <w:color w:val="0000FF"/>
                <w:sz w:val="20"/>
                <w:szCs w:val="20"/>
              </w:rPr>
            </w:pPr>
            <w:r w:rsidRPr="002617B3">
              <w:rPr>
                <w:bCs/>
                <w:color w:val="0000FF"/>
                <w:sz w:val="20"/>
                <w:szCs w:val="20"/>
              </w:rPr>
              <w:t>11 973 712</w:t>
            </w:r>
          </w:p>
        </w:tc>
        <w:tc>
          <w:tcPr>
            <w:tcW w:w="1160" w:type="dxa"/>
            <w:shd w:val="clear" w:color="auto" w:fill="auto"/>
            <w:noWrap/>
            <w:hideMark/>
          </w:tcPr>
          <w:p w14:paraId="4690F2F5" w14:textId="4BA566EB" w:rsidR="002617B3" w:rsidRPr="00ED12CD" w:rsidRDefault="002617B3" w:rsidP="002617B3">
            <w:pPr>
              <w:jc w:val="right"/>
              <w:rPr>
                <w:rFonts w:eastAsia="Times New Roman" w:cs="Arial"/>
                <w:sz w:val="20"/>
                <w:szCs w:val="20"/>
                <w:lang w:eastAsia="et-EE"/>
              </w:rPr>
            </w:pPr>
            <w:r w:rsidRPr="00E0124A">
              <w:t>582 782</w:t>
            </w:r>
          </w:p>
        </w:tc>
        <w:tc>
          <w:tcPr>
            <w:tcW w:w="1020" w:type="dxa"/>
            <w:shd w:val="clear" w:color="auto" w:fill="auto"/>
            <w:noWrap/>
            <w:hideMark/>
          </w:tcPr>
          <w:p w14:paraId="41C57C91" w14:textId="37C0BD5C" w:rsidR="002617B3" w:rsidRPr="00ED12CD" w:rsidRDefault="002617B3" w:rsidP="002617B3">
            <w:pPr>
              <w:jc w:val="right"/>
              <w:rPr>
                <w:rFonts w:eastAsia="Times New Roman" w:cs="Arial"/>
                <w:sz w:val="20"/>
                <w:szCs w:val="20"/>
                <w:lang w:eastAsia="et-EE"/>
              </w:rPr>
            </w:pPr>
            <w:r w:rsidRPr="00E0124A">
              <w:t>5%</w:t>
            </w:r>
          </w:p>
        </w:tc>
      </w:tr>
      <w:tr w:rsidR="002617B3" w:rsidRPr="00ED12CD" w14:paraId="35DB384D" w14:textId="77777777" w:rsidTr="008E69DD">
        <w:trPr>
          <w:trHeight w:val="255"/>
        </w:trPr>
        <w:tc>
          <w:tcPr>
            <w:tcW w:w="4673" w:type="dxa"/>
            <w:shd w:val="clear" w:color="auto" w:fill="auto"/>
            <w:noWrap/>
            <w:vAlign w:val="center"/>
            <w:hideMark/>
          </w:tcPr>
          <w:p w14:paraId="28207464"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muud kulud</w:t>
            </w:r>
          </w:p>
        </w:tc>
        <w:tc>
          <w:tcPr>
            <w:tcW w:w="1276" w:type="dxa"/>
            <w:shd w:val="clear" w:color="auto" w:fill="auto"/>
            <w:noWrap/>
            <w:hideMark/>
          </w:tcPr>
          <w:p w14:paraId="001DDE86" w14:textId="7DCAACE3" w:rsidR="002617B3" w:rsidRPr="00ED12CD" w:rsidRDefault="002617B3" w:rsidP="002617B3">
            <w:pPr>
              <w:jc w:val="right"/>
              <w:rPr>
                <w:rFonts w:eastAsia="Times New Roman" w:cs="Arial"/>
                <w:sz w:val="20"/>
                <w:szCs w:val="20"/>
                <w:lang w:eastAsia="et-EE"/>
              </w:rPr>
            </w:pPr>
            <w:r w:rsidRPr="00E0124A">
              <w:t>33 577</w:t>
            </w:r>
          </w:p>
        </w:tc>
        <w:tc>
          <w:tcPr>
            <w:tcW w:w="1160" w:type="dxa"/>
            <w:shd w:val="clear" w:color="auto" w:fill="auto"/>
            <w:noWrap/>
            <w:hideMark/>
          </w:tcPr>
          <w:p w14:paraId="14EE6504" w14:textId="2D80026C" w:rsidR="002617B3" w:rsidRPr="00ED12CD" w:rsidRDefault="002617B3" w:rsidP="002617B3">
            <w:pPr>
              <w:jc w:val="right"/>
              <w:rPr>
                <w:rFonts w:eastAsia="Times New Roman" w:cs="Arial"/>
                <w:sz w:val="20"/>
                <w:szCs w:val="20"/>
                <w:lang w:eastAsia="et-EE"/>
              </w:rPr>
            </w:pPr>
            <w:r w:rsidRPr="00E0124A">
              <w:t>37 934</w:t>
            </w:r>
          </w:p>
        </w:tc>
        <w:tc>
          <w:tcPr>
            <w:tcW w:w="1160" w:type="dxa"/>
            <w:shd w:val="clear" w:color="auto" w:fill="auto"/>
            <w:noWrap/>
            <w:hideMark/>
          </w:tcPr>
          <w:p w14:paraId="36A629FD" w14:textId="7C77A6E0" w:rsidR="002617B3" w:rsidRPr="002617B3" w:rsidRDefault="002617B3" w:rsidP="002617B3">
            <w:pPr>
              <w:jc w:val="right"/>
              <w:rPr>
                <w:bCs/>
                <w:color w:val="0000FF"/>
                <w:sz w:val="20"/>
                <w:szCs w:val="20"/>
              </w:rPr>
            </w:pPr>
            <w:r w:rsidRPr="002617B3">
              <w:rPr>
                <w:bCs/>
                <w:color w:val="0000FF"/>
                <w:sz w:val="20"/>
                <w:szCs w:val="20"/>
              </w:rPr>
              <w:t>272 322</w:t>
            </w:r>
          </w:p>
        </w:tc>
        <w:tc>
          <w:tcPr>
            <w:tcW w:w="1160" w:type="dxa"/>
            <w:shd w:val="clear" w:color="auto" w:fill="auto"/>
            <w:noWrap/>
            <w:hideMark/>
          </w:tcPr>
          <w:p w14:paraId="1FA598D9" w14:textId="4A950AA8" w:rsidR="002617B3" w:rsidRPr="00ED12CD" w:rsidRDefault="002617B3" w:rsidP="002617B3">
            <w:pPr>
              <w:jc w:val="right"/>
              <w:rPr>
                <w:rFonts w:eastAsia="Times New Roman" w:cs="Arial"/>
                <w:sz w:val="20"/>
                <w:szCs w:val="20"/>
                <w:lang w:eastAsia="et-EE"/>
              </w:rPr>
            </w:pPr>
            <w:r w:rsidRPr="00E0124A">
              <w:t>234 388</w:t>
            </w:r>
          </w:p>
        </w:tc>
        <w:tc>
          <w:tcPr>
            <w:tcW w:w="1020" w:type="dxa"/>
            <w:shd w:val="clear" w:color="auto" w:fill="auto"/>
            <w:noWrap/>
            <w:hideMark/>
          </w:tcPr>
          <w:p w14:paraId="2EE582E4" w14:textId="2C90CA6F" w:rsidR="002617B3" w:rsidRPr="00ED12CD" w:rsidRDefault="002617B3" w:rsidP="002617B3">
            <w:pPr>
              <w:jc w:val="right"/>
              <w:rPr>
                <w:rFonts w:eastAsia="Times New Roman" w:cs="Arial"/>
                <w:sz w:val="20"/>
                <w:szCs w:val="20"/>
                <w:lang w:eastAsia="et-EE"/>
              </w:rPr>
            </w:pPr>
            <w:r w:rsidRPr="00E0124A">
              <w:t>618%</w:t>
            </w:r>
          </w:p>
        </w:tc>
      </w:tr>
      <w:tr w:rsidR="002617B3" w:rsidRPr="006736B0" w14:paraId="38090086" w14:textId="77777777" w:rsidTr="008E69DD">
        <w:trPr>
          <w:trHeight w:val="255"/>
        </w:trPr>
        <w:tc>
          <w:tcPr>
            <w:tcW w:w="4673" w:type="dxa"/>
            <w:shd w:val="clear" w:color="auto" w:fill="DBE5F1" w:themeFill="accent1" w:themeFillTint="33"/>
            <w:noWrap/>
            <w:vAlign w:val="center"/>
            <w:hideMark/>
          </w:tcPr>
          <w:p w14:paraId="360BA2C9"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Põhitegevuse tulem</w:t>
            </w:r>
          </w:p>
        </w:tc>
        <w:tc>
          <w:tcPr>
            <w:tcW w:w="1276" w:type="dxa"/>
            <w:shd w:val="clear" w:color="auto" w:fill="DBE5F1" w:themeFill="accent1" w:themeFillTint="33"/>
            <w:noWrap/>
            <w:hideMark/>
          </w:tcPr>
          <w:p w14:paraId="7770D76D" w14:textId="694D591D" w:rsidR="002617B3" w:rsidRPr="002617B3" w:rsidRDefault="002617B3" w:rsidP="002617B3">
            <w:pPr>
              <w:jc w:val="right"/>
              <w:rPr>
                <w:rFonts w:eastAsia="Times New Roman" w:cs="Arial"/>
                <w:b/>
                <w:bCs/>
                <w:sz w:val="20"/>
                <w:szCs w:val="20"/>
                <w:lang w:eastAsia="et-EE"/>
              </w:rPr>
            </w:pPr>
            <w:r w:rsidRPr="002617B3">
              <w:rPr>
                <w:b/>
                <w:bCs/>
              </w:rPr>
              <w:t>1 530 632</w:t>
            </w:r>
          </w:p>
        </w:tc>
        <w:tc>
          <w:tcPr>
            <w:tcW w:w="1160" w:type="dxa"/>
            <w:shd w:val="clear" w:color="auto" w:fill="DBE5F1" w:themeFill="accent1" w:themeFillTint="33"/>
            <w:noWrap/>
            <w:hideMark/>
          </w:tcPr>
          <w:p w14:paraId="3F056BB5" w14:textId="32F31D76" w:rsidR="002617B3" w:rsidRPr="002617B3" w:rsidRDefault="002617B3" w:rsidP="002617B3">
            <w:pPr>
              <w:jc w:val="right"/>
              <w:rPr>
                <w:rFonts w:eastAsia="Times New Roman" w:cs="Arial"/>
                <w:b/>
                <w:bCs/>
                <w:sz w:val="20"/>
                <w:szCs w:val="20"/>
                <w:lang w:eastAsia="et-EE"/>
              </w:rPr>
            </w:pPr>
            <w:r w:rsidRPr="002617B3">
              <w:rPr>
                <w:b/>
                <w:bCs/>
              </w:rPr>
              <w:t>1 501 125</w:t>
            </w:r>
          </w:p>
        </w:tc>
        <w:tc>
          <w:tcPr>
            <w:tcW w:w="1160" w:type="dxa"/>
            <w:shd w:val="clear" w:color="auto" w:fill="DBE5F1" w:themeFill="accent1" w:themeFillTint="33"/>
            <w:noWrap/>
            <w:hideMark/>
          </w:tcPr>
          <w:p w14:paraId="34A33623" w14:textId="1E46F817" w:rsidR="002617B3" w:rsidRPr="002617B3" w:rsidRDefault="002617B3" w:rsidP="002617B3">
            <w:pPr>
              <w:jc w:val="right"/>
              <w:rPr>
                <w:b/>
                <w:bCs/>
                <w:color w:val="0000FF"/>
                <w:sz w:val="20"/>
                <w:szCs w:val="20"/>
              </w:rPr>
            </w:pPr>
            <w:r w:rsidRPr="002617B3">
              <w:rPr>
                <w:b/>
                <w:bCs/>
                <w:color w:val="0000FF"/>
                <w:sz w:val="20"/>
                <w:szCs w:val="20"/>
              </w:rPr>
              <w:t>919 355</w:t>
            </w:r>
          </w:p>
        </w:tc>
        <w:tc>
          <w:tcPr>
            <w:tcW w:w="1160" w:type="dxa"/>
            <w:shd w:val="clear" w:color="auto" w:fill="DBE5F1" w:themeFill="accent1" w:themeFillTint="33"/>
            <w:noWrap/>
            <w:hideMark/>
          </w:tcPr>
          <w:p w14:paraId="7460B3B4" w14:textId="0C835613" w:rsidR="002617B3" w:rsidRPr="002617B3" w:rsidRDefault="002617B3" w:rsidP="002617B3">
            <w:pPr>
              <w:jc w:val="right"/>
              <w:rPr>
                <w:rFonts w:eastAsia="Times New Roman" w:cs="Arial"/>
                <w:b/>
                <w:bCs/>
                <w:sz w:val="20"/>
                <w:szCs w:val="20"/>
                <w:lang w:eastAsia="et-EE"/>
              </w:rPr>
            </w:pPr>
            <w:r w:rsidRPr="002617B3">
              <w:rPr>
                <w:b/>
                <w:bCs/>
              </w:rPr>
              <w:t>-581 770</w:t>
            </w:r>
          </w:p>
        </w:tc>
        <w:tc>
          <w:tcPr>
            <w:tcW w:w="1020" w:type="dxa"/>
            <w:shd w:val="clear" w:color="auto" w:fill="DBE5F1" w:themeFill="accent1" w:themeFillTint="33"/>
            <w:noWrap/>
            <w:hideMark/>
          </w:tcPr>
          <w:p w14:paraId="3CDAFC2C" w14:textId="32EC13FD" w:rsidR="002617B3" w:rsidRPr="002617B3" w:rsidRDefault="002617B3" w:rsidP="002617B3">
            <w:pPr>
              <w:jc w:val="right"/>
              <w:rPr>
                <w:rFonts w:eastAsia="Times New Roman" w:cs="Arial"/>
                <w:b/>
                <w:bCs/>
                <w:sz w:val="20"/>
                <w:szCs w:val="20"/>
                <w:lang w:eastAsia="et-EE"/>
              </w:rPr>
            </w:pPr>
            <w:r w:rsidRPr="002617B3">
              <w:rPr>
                <w:b/>
                <w:bCs/>
              </w:rPr>
              <w:t>-39%</w:t>
            </w:r>
          </w:p>
        </w:tc>
      </w:tr>
      <w:tr w:rsidR="002617B3" w:rsidRPr="006736B0" w14:paraId="7A47BED8" w14:textId="77777777" w:rsidTr="008E69DD">
        <w:trPr>
          <w:trHeight w:val="255"/>
        </w:trPr>
        <w:tc>
          <w:tcPr>
            <w:tcW w:w="4673" w:type="dxa"/>
            <w:shd w:val="clear" w:color="auto" w:fill="DBE5F1" w:themeFill="accent1" w:themeFillTint="33"/>
            <w:noWrap/>
            <w:vAlign w:val="center"/>
            <w:hideMark/>
          </w:tcPr>
          <w:p w14:paraId="4C65D4AB"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Investeerimistegevus kokku</w:t>
            </w:r>
          </w:p>
        </w:tc>
        <w:tc>
          <w:tcPr>
            <w:tcW w:w="1276" w:type="dxa"/>
            <w:shd w:val="clear" w:color="auto" w:fill="DBE5F1" w:themeFill="accent1" w:themeFillTint="33"/>
            <w:noWrap/>
            <w:hideMark/>
          </w:tcPr>
          <w:p w14:paraId="799C829A" w14:textId="757E957C" w:rsidR="002617B3" w:rsidRPr="002617B3" w:rsidRDefault="002617B3" w:rsidP="002617B3">
            <w:pPr>
              <w:jc w:val="right"/>
              <w:rPr>
                <w:rFonts w:eastAsia="Times New Roman" w:cs="Arial"/>
                <w:b/>
                <w:bCs/>
                <w:sz w:val="20"/>
                <w:szCs w:val="20"/>
                <w:lang w:eastAsia="et-EE"/>
              </w:rPr>
            </w:pPr>
            <w:r w:rsidRPr="002617B3">
              <w:rPr>
                <w:b/>
                <w:bCs/>
              </w:rPr>
              <w:t>-2 682 658</w:t>
            </w:r>
          </w:p>
        </w:tc>
        <w:tc>
          <w:tcPr>
            <w:tcW w:w="1160" w:type="dxa"/>
            <w:shd w:val="clear" w:color="auto" w:fill="DBE5F1" w:themeFill="accent1" w:themeFillTint="33"/>
            <w:noWrap/>
            <w:hideMark/>
          </w:tcPr>
          <w:p w14:paraId="044B5006" w14:textId="0109955B" w:rsidR="002617B3" w:rsidRPr="002617B3" w:rsidRDefault="002617B3" w:rsidP="002617B3">
            <w:pPr>
              <w:jc w:val="right"/>
              <w:rPr>
                <w:rFonts w:eastAsia="Times New Roman" w:cs="Arial"/>
                <w:b/>
                <w:bCs/>
                <w:sz w:val="20"/>
                <w:szCs w:val="20"/>
                <w:lang w:eastAsia="et-EE"/>
              </w:rPr>
            </w:pPr>
            <w:r w:rsidRPr="002617B3">
              <w:rPr>
                <w:b/>
                <w:bCs/>
              </w:rPr>
              <w:t>-6 340 482</w:t>
            </w:r>
          </w:p>
        </w:tc>
        <w:tc>
          <w:tcPr>
            <w:tcW w:w="1160" w:type="dxa"/>
            <w:shd w:val="clear" w:color="auto" w:fill="DBE5F1" w:themeFill="accent1" w:themeFillTint="33"/>
            <w:noWrap/>
            <w:hideMark/>
          </w:tcPr>
          <w:p w14:paraId="1EE14DFB" w14:textId="686B520E" w:rsidR="002617B3" w:rsidRPr="002617B3" w:rsidRDefault="002617B3" w:rsidP="002617B3">
            <w:pPr>
              <w:jc w:val="right"/>
              <w:rPr>
                <w:b/>
                <w:bCs/>
                <w:color w:val="0000FF"/>
                <w:sz w:val="20"/>
                <w:szCs w:val="20"/>
              </w:rPr>
            </w:pPr>
            <w:r w:rsidRPr="002617B3">
              <w:rPr>
                <w:b/>
                <w:bCs/>
                <w:color w:val="0000FF"/>
                <w:sz w:val="20"/>
                <w:szCs w:val="20"/>
              </w:rPr>
              <w:t>-3 190 340</w:t>
            </w:r>
          </w:p>
        </w:tc>
        <w:tc>
          <w:tcPr>
            <w:tcW w:w="1160" w:type="dxa"/>
            <w:shd w:val="clear" w:color="auto" w:fill="DBE5F1" w:themeFill="accent1" w:themeFillTint="33"/>
            <w:noWrap/>
            <w:hideMark/>
          </w:tcPr>
          <w:p w14:paraId="44794769" w14:textId="1270A70F" w:rsidR="002617B3" w:rsidRPr="002617B3" w:rsidRDefault="002617B3" w:rsidP="002617B3">
            <w:pPr>
              <w:jc w:val="right"/>
              <w:rPr>
                <w:rFonts w:eastAsia="Times New Roman" w:cs="Arial"/>
                <w:b/>
                <w:bCs/>
                <w:sz w:val="20"/>
                <w:szCs w:val="20"/>
                <w:lang w:eastAsia="et-EE"/>
              </w:rPr>
            </w:pPr>
            <w:r w:rsidRPr="002617B3">
              <w:rPr>
                <w:b/>
                <w:bCs/>
              </w:rPr>
              <w:t>3 150 142</w:t>
            </w:r>
          </w:p>
        </w:tc>
        <w:tc>
          <w:tcPr>
            <w:tcW w:w="1020" w:type="dxa"/>
            <w:shd w:val="clear" w:color="auto" w:fill="DBE5F1" w:themeFill="accent1" w:themeFillTint="33"/>
            <w:noWrap/>
            <w:hideMark/>
          </w:tcPr>
          <w:p w14:paraId="7BB56DF1" w14:textId="678A5048" w:rsidR="002617B3" w:rsidRPr="002617B3" w:rsidRDefault="002617B3" w:rsidP="002617B3">
            <w:pPr>
              <w:jc w:val="right"/>
              <w:rPr>
                <w:rFonts w:eastAsia="Times New Roman" w:cs="Arial"/>
                <w:b/>
                <w:bCs/>
                <w:sz w:val="20"/>
                <w:szCs w:val="20"/>
                <w:lang w:eastAsia="et-EE"/>
              </w:rPr>
            </w:pPr>
            <w:r w:rsidRPr="002617B3">
              <w:rPr>
                <w:b/>
                <w:bCs/>
              </w:rPr>
              <w:t>-50%</w:t>
            </w:r>
          </w:p>
        </w:tc>
      </w:tr>
      <w:tr w:rsidR="002617B3" w:rsidRPr="00ED12CD" w14:paraId="5A0799C8" w14:textId="77777777" w:rsidTr="008E69DD">
        <w:trPr>
          <w:trHeight w:val="255"/>
        </w:trPr>
        <w:tc>
          <w:tcPr>
            <w:tcW w:w="4673" w:type="dxa"/>
            <w:shd w:val="clear" w:color="auto" w:fill="auto"/>
            <w:noWrap/>
            <w:vAlign w:val="center"/>
            <w:hideMark/>
          </w:tcPr>
          <w:p w14:paraId="2D714DE5" w14:textId="72453A20"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Põhivara müük</w:t>
            </w:r>
          </w:p>
        </w:tc>
        <w:tc>
          <w:tcPr>
            <w:tcW w:w="1276" w:type="dxa"/>
            <w:shd w:val="clear" w:color="auto" w:fill="auto"/>
            <w:noWrap/>
            <w:hideMark/>
          </w:tcPr>
          <w:p w14:paraId="6EC6138B" w14:textId="13248FF1" w:rsidR="002617B3" w:rsidRPr="00ED12CD" w:rsidRDefault="002617B3" w:rsidP="002617B3">
            <w:pPr>
              <w:jc w:val="right"/>
              <w:rPr>
                <w:rFonts w:eastAsia="Times New Roman" w:cs="Arial"/>
                <w:sz w:val="20"/>
                <w:szCs w:val="20"/>
                <w:lang w:eastAsia="et-EE"/>
              </w:rPr>
            </w:pPr>
            <w:r w:rsidRPr="00E0124A">
              <w:t>191 221</w:t>
            </w:r>
          </w:p>
        </w:tc>
        <w:tc>
          <w:tcPr>
            <w:tcW w:w="1160" w:type="dxa"/>
            <w:shd w:val="clear" w:color="auto" w:fill="auto"/>
            <w:noWrap/>
            <w:hideMark/>
          </w:tcPr>
          <w:p w14:paraId="3FE8B508" w14:textId="731C7AEF" w:rsidR="002617B3" w:rsidRPr="00ED12CD" w:rsidRDefault="002617B3" w:rsidP="002617B3">
            <w:pPr>
              <w:jc w:val="right"/>
              <w:rPr>
                <w:rFonts w:eastAsia="Times New Roman" w:cs="Arial"/>
                <w:sz w:val="20"/>
                <w:szCs w:val="20"/>
                <w:lang w:eastAsia="et-EE"/>
              </w:rPr>
            </w:pPr>
            <w:r w:rsidRPr="00E0124A">
              <w:t>1 208 097</w:t>
            </w:r>
          </w:p>
        </w:tc>
        <w:tc>
          <w:tcPr>
            <w:tcW w:w="1160" w:type="dxa"/>
            <w:shd w:val="clear" w:color="auto" w:fill="auto"/>
            <w:noWrap/>
            <w:hideMark/>
          </w:tcPr>
          <w:p w14:paraId="093B02E5" w14:textId="26A515D7" w:rsidR="002617B3" w:rsidRPr="002617B3" w:rsidRDefault="002617B3" w:rsidP="002617B3">
            <w:pPr>
              <w:jc w:val="right"/>
              <w:rPr>
                <w:bCs/>
                <w:color w:val="0000FF"/>
                <w:sz w:val="20"/>
                <w:szCs w:val="20"/>
              </w:rPr>
            </w:pPr>
            <w:r w:rsidRPr="002617B3">
              <w:rPr>
                <w:bCs/>
                <w:color w:val="0000FF"/>
                <w:sz w:val="20"/>
                <w:szCs w:val="20"/>
              </w:rPr>
              <w:t>240 000</w:t>
            </w:r>
          </w:p>
        </w:tc>
        <w:tc>
          <w:tcPr>
            <w:tcW w:w="1160" w:type="dxa"/>
            <w:shd w:val="clear" w:color="auto" w:fill="auto"/>
            <w:noWrap/>
            <w:hideMark/>
          </w:tcPr>
          <w:p w14:paraId="37EAAFD5" w14:textId="0D2C4B7D" w:rsidR="002617B3" w:rsidRPr="00ED12CD" w:rsidRDefault="002617B3" w:rsidP="002617B3">
            <w:pPr>
              <w:jc w:val="right"/>
              <w:rPr>
                <w:rFonts w:eastAsia="Times New Roman" w:cs="Arial"/>
                <w:sz w:val="20"/>
                <w:szCs w:val="20"/>
                <w:lang w:eastAsia="et-EE"/>
              </w:rPr>
            </w:pPr>
            <w:r w:rsidRPr="00E0124A">
              <w:t>-968 097</w:t>
            </w:r>
          </w:p>
        </w:tc>
        <w:tc>
          <w:tcPr>
            <w:tcW w:w="1020" w:type="dxa"/>
            <w:shd w:val="clear" w:color="auto" w:fill="auto"/>
            <w:noWrap/>
            <w:hideMark/>
          </w:tcPr>
          <w:p w14:paraId="41685166" w14:textId="1F55F7AD" w:rsidR="002617B3" w:rsidRPr="00ED12CD" w:rsidRDefault="002617B3" w:rsidP="002617B3">
            <w:pPr>
              <w:jc w:val="right"/>
              <w:rPr>
                <w:rFonts w:eastAsia="Times New Roman" w:cs="Arial"/>
                <w:sz w:val="20"/>
                <w:szCs w:val="20"/>
                <w:lang w:eastAsia="et-EE"/>
              </w:rPr>
            </w:pPr>
            <w:r w:rsidRPr="00E0124A">
              <w:t>-80%</w:t>
            </w:r>
          </w:p>
        </w:tc>
      </w:tr>
      <w:tr w:rsidR="002617B3" w:rsidRPr="00ED12CD" w14:paraId="7668856C" w14:textId="77777777" w:rsidTr="008E69DD">
        <w:trPr>
          <w:trHeight w:val="255"/>
        </w:trPr>
        <w:tc>
          <w:tcPr>
            <w:tcW w:w="4673" w:type="dxa"/>
            <w:shd w:val="clear" w:color="auto" w:fill="auto"/>
            <w:noWrap/>
            <w:vAlign w:val="center"/>
            <w:hideMark/>
          </w:tcPr>
          <w:p w14:paraId="70A384CA" w14:textId="24BCDA18"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Põhivara soetus</w:t>
            </w:r>
          </w:p>
        </w:tc>
        <w:tc>
          <w:tcPr>
            <w:tcW w:w="1276" w:type="dxa"/>
            <w:shd w:val="clear" w:color="auto" w:fill="auto"/>
            <w:noWrap/>
            <w:hideMark/>
          </w:tcPr>
          <w:p w14:paraId="4C2A323E" w14:textId="0F2E4BA8" w:rsidR="002617B3" w:rsidRPr="00ED12CD" w:rsidRDefault="002617B3" w:rsidP="002617B3">
            <w:pPr>
              <w:jc w:val="right"/>
              <w:rPr>
                <w:rFonts w:eastAsia="Times New Roman" w:cs="Arial"/>
                <w:sz w:val="20"/>
                <w:szCs w:val="20"/>
                <w:lang w:eastAsia="et-EE"/>
              </w:rPr>
            </w:pPr>
            <w:r w:rsidRPr="00E0124A">
              <w:t>-1 638 384</w:t>
            </w:r>
          </w:p>
        </w:tc>
        <w:tc>
          <w:tcPr>
            <w:tcW w:w="1160" w:type="dxa"/>
            <w:shd w:val="clear" w:color="auto" w:fill="auto"/>
            <w:noWrap/>
            <w:hideMark/>
          </w:tcPr>
          <w:p w14:paraId="09D64DEB" w14:textId="23146455" w:rsidR="002617B3" w:rsidRPr="00ED12CD" w:rsidRDefault="002617B3" w:rsidP="002617B3">
            <w:pPr>
              <w:jc w:val="right"/>
              <w:rPr>
                <w:rFonts w:eastAsia="Times New Roman" w:cs="Arial"/>
                <w:sz w:val="20"/>
                <w:szCs w:val="20"/>
                <w:lang w:eastAsia="et-EE"/>
              </w:rPr>
            </w:pPr>
            <w:r w:rsidRPr="00E0124A">
              <w:t>-8 733 546</w:t>
            </w:r>
          </w:p>
        </w:tc>
        <w:tc>
          <w:tcPr>
            <w:tcW w:w="1160" w:type="dxa"/>
            <w:shd w:val="clear" w:color="auto" w:fill="auto"/>
            <w:noWrap/>
            <w:hideMark/>
          </w:tcPr>
          <w:p w14:paraId="79AF418C" w14:textId="7454E919" w:rsidR="002617B3" w:rsidRPr="002617B3" w:rsidRDefault="002617B3" w:rsidP="002617B3">
            <w:pPr>
              <w:jc w:val="right"/>
              <w:rPr>
                <w:bCs/>
                <w:color w:val="0000FF"/>
                <w:sz w:val="20"/>
                <w:szCs w:val="20"/>
              </w:rPr>
            </w:pPr>
            <w:r w:rsidRPr="002617B3">
              <w:rPr>
                <w:bCs/>
                <w:color w:val="0000FF"/>
                <w:sz w:val="20"/>
                <w:szCs w:val="20"/>
              </w:rPr>
              <w:t>-4 617 273</w:t>
            </w:r>
          </w:p>
        </w:tc>
        <w:tc>
          <w:tcPr>
            <w:tcW w:w="1160" w:type="dxa"/>
            <w:shd w:val="clear" w:color="auto" w:fill="auto"/>
            <w:noWrap/>
            <w:hideMark/>
          </w:tcPr>
          <w:p w14:paraId="53728A46" w14:textId="4B004D37" w:rsidR="002617B3" w:rsidRPr="00ED12CD" w:rsidRDefault="002617B3" w:rsidP="002617B3">
            <w:pPr>
              <w:jc w:val="right"/>
              <w:rPr>
                <w:rFonts w:eastAsia="Times New Roman" w:cs="Arial"/>
                <w:sz w:val="20"/>
                <w:szCs w:val="20"/>
                <w:lang w:eastAsia="et-EE"/>
              </w:rPr>
            </w:pPr>
            <w:r w:rsidRPr="00E0124A">
              <w:t>4 116 273</w:t>
            </w:r>
          </w:p>
        </w:tc>
        <w:tc>
          <w:tcPr>
            <w:tcW w:w="1020" w:type="dxa"/>
            <w:shd w:val="clear" w:color="auto" w:fill="auto"/>
            <w:noWrap/>
            <w:hideMark/>
          </w:tcPr>
          <w:p w14:paraId="6C2F875A" w14:textId="205570FC" w:rsidR="002617B3" w:rsidRPr="00ED12CD" w:rsidRDefault="002617B3" w:rsidP="002617B3">
            <w:pPr>
              <w:jc w:val="right"/>
              <w:rPr>
                <w:rFonts w:eastAsia="Times New Roman" w:cs="Arial"/>
                <w:sz w:val="20"/>
                <w:szCs w:val="20"/>
                <w:lang w:eastAsia="et-EE"/>
              </w:rPr>
            </w:pPr>
            <w:r w:rsidRPr="00E0124A">
              <w:t>-47%</w:t>
            </w:r>
          </w:p>
        </w:tc>
      </w:tr>
      <w:tr w:rsidR="002617B3" w:rsidRPr="00ED12CD" w14:paraId="1EA2C6BF" w14:textId="77777777" w:rsidTr="008E69DD">
        <w:trPr>
          <w:trHeight w:val="255"/>
        </w:trPr>
        <w:tc>
          <w:tcPr>
            <w:tcW w:w="4673" w:type="dxa"/>
            <w:shd w:val="clear" w:color="auto" w:fill="auto"/>
            <w:noWrap/>
            <w:vAlign w:val="center"/>
            <w:hideMark/>
          </w:tcPr>
          <w:p w14:paraId="22D378A5"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sh projektide omaosalus</w:t>
            </w:r>
          </w:p>
        </w:tc>
        <w:tc>
          <w:tcPr>
            <w:tcW w:w="1276" w:type="dxa"/>
            <w:shd w:val="clear" w:color="auto" w:fill="auto"/>
            <w:noWrap/>
            <w:hideMark/>
          </w:tcPr>
          <w:p w14:paraId="25C827E3" w14:textId="0172DB9D" w:rsidR="002617B3" w:rsidRPr="00ED12CD" w:rsidRDefault="002617B3" w:rsidP="002617B3">
            <w:pPr>
              <w:jc w:val="right"/>
              <w:rPr>
                <w:rFonts w:eastAsia="Times New Roman" w:cs="Arial"/>
                <w:sz w:val="20"/>
                <w:szCs w:val="20"/>
                <w:lang w:eastAsia="et-EE"/>
              </w:rPr>
            </w:pPr>
            <w:r w:rsidRPr="00E0124A">
              <w:t>-1 162 402</w:t>
            </w:r>
          </w:p>
        </w:tc>
        <w:tc>
          <w:tcPr>
            <w:tcW w:w="1160" w:type="dxa"/>
            <w:shd w:val="clear" w:color="auto" w:fill="auto"/>
            <w:noWrap/>
            <w:hideMark/>
          </w:tcPr>
          <w:p w14:paraId="0AAEF00E" w14:textId="2B9A3A13" w:rsidR="002617B3" w:rsidRPr="00ED12CD" w:rsidRDefault="002617B3" w:rsidP="002617B3">
            <w:pPr>
              <w:jc w:val="right"/>
              <w:rPr>
                <w:rFonts w:eastAsia="Times New Roman" w:cs="Arial"/>
                <w:sz w:val="20"/>
                <w:szCs w:val="20"/>
                <w:lang w:eastAsia="et-EE"/>
              </w:rPr>
            </w:pPr>
            <w:r w:rsidRPr="00E0124A">
              <w:t>-6 777 513</w:t>
            </w:r>
          </w:p>
        </w:tc>
        <w:tc>
          <w:tcPr>
            <w:tcW w:w="1160" w:type="dxa"/>
            <w:shd w:val="clear" w:color="auto" w:fill="auto"/>
            <w:noWrap/>
            <w:hideMark/>
          </w:tcPr>
          <w:p w14:paraId="3FA20BF6" w14:textId="22005C78" w:rsidR="002617B3" w:rsidRPr="002617B3" w:rsidRDefault="002617B3" w:rsidP="002617B3">
            <w:pPr>
              <w:jc w:val="right"/>
              <w:rPr>
                <w:bCs/>
                <w:color w:val="0000FF"/>
                <w:sz w:val="20"/>
                <w:szCs w:val="20"/>
              </w:rPr>
            </w:pPr>
            <w:r w:rsidRPr="002617B3">
              <w:rPr>
                <w:bCs/>
                <w:color w:val="0000FF"/>
                <w:sz w:val="20"/>
                <w:szCs w:val="20"/>
              </w:rPr>
              <w:t>-2 425 340</w:t>
            </w:r>
          </w:p>
        </w:tc>
        <w:tc>
          <w:tcPr>
            <w:tcW w:w="1160" w:type="dxa"/>
            <w:shd w:val="clear" w:color="auto" w:fill="auto"/>
            <w:noWrap/>
            <w:hideMark/>
          </w:tcPr>
          <w:p w14:paraId="46B1C5CB" w14:textId="22B8B5C9" w:rsidR="002617B3" w:rsidRPr="00ED12CD" w:rsidRDefault="002617B3" w:rsidP="002617B3">
            <w:pPr>
              <w:jc w:val="right"/>
              <w:rPr>
                <w:rFonts w:eastAsia="Times New Roman" w:cs="Arial"/>
                <w:sz w:val="20"/>
                <w:szCs w:val="20"/>
                <w:lang w:eastAsia="et-EE"/>
              </w:rPr>
            </w:pPr>
            <w:r w:rsidRPr="00E0124A">
              <w:t>4 352 173</w:t>
            </w:r>
          </w:p>
        </w:tc>
        <w:tc>
          <w:tcPr>
            <w:tcW w:w="1020" w:type="dxa"/>
            <w:shd w:val="clear" w:color="auto" w:fill="auto"/>
            <w:noWrap/>
            <w:hideMark/>
          </w:tcPr>
          <w:p w14:paraId="2CFDC607" w14:textId="004ABA46" w:rsidR="002617B3" w:rsidRPr="00ED12CD" w:rsidRDefault="002617B3" w:rsidP="002617B3">
            <w:pPr>
              <w:jc w:val="right"/>
              <w:rPr>
                <w:rFonts w:eastAsia="Times New Roman" w:cs="Arial"/>
                <w:sz w:val="20"/>
                <w:szCs w:val="20"/>
                <w:lang w:eastAsia="et-EE"/>
              </w:rPr>
            </w:pPr>
            <w:r w:rsidRPr="00E0124A">
              <w:t>-64%</w:t>
            </w:r>
          </w:p>
        </w:tc>
      </w:tr>
      <w:tr w:rsidR="002617B3" w:rsidRPr="00ED12CD" w14:paraId="7AF7F70D" w14:textId="77777777" w:rsidTr="008E69DD">
        <w:trPr>
          <w:trHeight w:val="255"/>
        </w:trPr>
        <w:tc>
          <w:tcPr>
            <w:tcW w:w="4673" w:type="dxa"/>
            <w:shd w:val="clear" w:color="auto" w:fill="auto"/>
            <w:noWrap/>
            <w:vAlign w:val="center"/>
            <w:hideMark/>
          </w:tcPr>
          <w:p w14:paraId="65AF5CCF" w14:textId="3DDF5B86"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Põhivara soetusek</w:t>
            </w:r>
            <w:r>
              <w:rPr>
                <w:rFonts w:eastAsia="Times New Roman" w:cs="Arial"/>
                <w:sz w:val="20"/>
                <w:szCs w:val="20"/>
                <w:lang w:eastAsia="et-EE"/>
              </w:rPr>
              <w:t>s saadav sihtfinantseerimine</w:t>
            </w:r>
          </w:p>
        </w:tc>
        <w:tc>
          <w:tcPr>
            <w:tcW w:w="1276" w:type="dxa"/>
            <w:shd w:val="clear" w:color="auto" w:fill="auto"/>
            <w:noWrap/>
            <w:hideMark/>
          </w:tcPr>
          <w:p w14:paraId="13885FB9" w14:textId="0E895DAB" w:rsidR="002617B3" w:rsidRPr="00ED12CD" w:rsidRDefault="002617B3" w:rsidP="002617B3">
            <w:pPr>
              <w:jc w:val="right"/>
              <w:rPr>
                <w:rFonts w:eastAsia="Times New Roman" w:cs="Arial"/>
                <w:sz w:val="20"/>
                <w:szCs w:val="20"/>
                <w:lang w:eastAsia="et-EE"/>
              </w:rPr>
            </w:pPr>
            <w:r w:rsidRPr="00E0124A">
              <w:t>475 982</w:t>
            </w:r>
          </w:p>
        </w:tc>
        <w:tc>
          <w:tcPr>
            <w:tcW w:w="1160" w:type="dxa"/>
            <w:shd w:val="clear" w:color="auto" w:fill="auto"/>
            <w:noWrap/>
            <w:hideMark/>
          </w:tcPr>
          <w:p w14:paraId="71CCEC9C" w14:textId="5D74FBCE" w:rsidR="002617B3" w:rsidRPr="00ED12CD" w:rsidRDefault="002617B3" w:rsidP="002617B3">
            <w:pPr>
              <w:jc w:val="right"/>
              <w:rPr>
                <w:rFonts w:eastAsia="Times New Roman" w:cs="Arial"/>
                <w:sz w:val="20"/>
                <w:szCs w:val="20"/>
                <w:lang w:eastAsia="et-EE"/>
              </w:rPr>
            </w:pPr>
            <w:r w:rsidRPr="00E0124A">
              <w:t>1 956 033</w:t>
            </w:r>
          </w:p>
        </w:tc>
        <w:tc>
          <w:tcPr>
            <w:tcW w:w="1160" w:type="dxa"/>
            <w:shd w:val="clear" w:color="auto" w:fill="auto"/>
            <w:noWrap/>
            <w:hideMark/>
          </w:tcPr>
          <w:p w14:paraId="11FAFAD6" w14:textId="7EBF38A1" w:rsidR="002617B3" w:rsidRPr="002617B3" w:rsidRDefault="002617B3" w:rsidP="002617B3">
            <w:pPr>
              <w:jc w:val="right"/>
              <w:rPr>
                <w:bCs/>
                <w:color w:val="0000FF"/>
                <w:sz w:val="20"/>
                <w:szCs w:val="20"/>
              </w:rPr>
            </w:pPr>
            <w:r w:rsidRPr="002617B3">
              <w:rPr>
                <w:bCs/>
                <w:color w:val="0000FF"/>
                <w:sz w:val="20"/>
                <w:szCs w:val="20"/>
              </w:rPr>
              <w:t>2 191 933</w:t>
            </w:r>
          </w:p>
        </w:tc>
        <w:tc>
          <w:tcPr>
            <w:tcW w:w="1160" w:type="dxa"/>
            <w:shd w:val="clear" w:color="auto" w:fill="auto"/>
            <w:noWrap/>
            <w:hideMark/>
          </w:tcPr>
          <w:p w14:paraId="6475A993" w14:textId="751256B2" w:rsidR="002617B3" w:rsidRPr="00ED12CD" w:rsidRDefault="002617B3" w:rsidP="002617B3">
            <w:pPr>
              <w:jc w:val="right"/>
              <w:rPr>
                <w:rFonts w:eastAsia="Times New Roman" w:cs="Arial"/>
                <w:sz w:val="20"/>
                <w:szCs w:val="20"/>
                <w:lang w:eastAsia="et-EE"/>
              </w:rPr>
            </w:pPr>
            <w:r w:rsidRPr="00E0124A">
              <w:t>235 900</w:t>
            </w:r>
          </w:p>
        </w:tc>
        <w:tc>
          <w:tcPr>
            <w:tcW w:w="1020" w:type="dxa"/>
            <w:shd w:val="clear" w:color="auto" w:fill="auto"/>
            <w:noWrap/>
            <w:hideMark/>
          </w:tcPr>
          <w:p w14:paraId="10F75155" w14:textId="7BACB0D6" w:rsidR="002617B3" w:rsidRPr="00ED12CD" w:rsidRDefault="002617B3" w:rsidP="002617B3">
            <w:pPr>
              <w:jc w:val="right"/>
              <w:rPr>
                <w:rFonts w:eastAsia="Times New Roman" w:cs="Arial"/>
                <w:sz w:val="20"/>
                <w:szCs w:val="20"/>
                <w:lang w:eastAsia="et-EE"/>
              </w:rPr>
            </w:pPr>
            <w:r w:rsidRPr="00E0124A">
              <w:t>12%</w:t>
            </w:r>
          </w:p>
        </w:tc>
      </w:tr>
      <w:tr w:rsidR="002617B3" w:rsidRPr="00ED12CD" w14:paraId="2C98CDCA" w14:textId="77777777" w:rsidTr="008E69DD">
        <w:trPr>
          <w:trHeight w:val="255"/>
        </w:trPr>
        <w:tc>
          <w:tcPr>
            <w:tcW w:w="4673" w:type="dxa"/>
            <w:shd w:val="clear" w:color="auto" w:fill="auto"/>
            <w:noWrap/>
            <w:vAlign w:val="center"/>
            <w:hideMark/>
          </w:tcPr>
          <w:p w14:paraId="15CDB160" w14:textId="0E21E752"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Põhivara soetuse</w:t>
            </w:r>
            <w:r>
              <w:rPr>
                <w:rFonts w:eastAsia="Times New Roman" w:cs="Arial"/>
                <w:sz w:val="20"/>
                <w:szCs w:val="20"/>
                <w:lang w:eastAsia="et-EE"/>
              </w:rPr>
              <w:t>ks antav sihtfinantseerimine</w:t>
            </w:r>
          </w:p>
        </w:tc>
        <w:tc>
          <w:tcPr>
            <w:tcW w:w="1276" w:type="dxa"/>
            <w:shd w:val="clear" w:color="auto" w:fill="auto"/>
            <w:noWrap/>
            <w:hideMark/>
          </w:tcPr>
          <w:p w14:paraId="0F1A68E6" w14:textId="13B091D5" w:rsidR="002617B3" w:rsidRPr="00ED12CD" w:rsidRDefault="002617B3" w:rsidP="002617B3">
            <w:pPr>
              <w:jc w:val="right"/>
              <w:rPr>
                <w:rFonts w:eastAsia="Times New Roman" w:cs="Arial"/>
                <w:sz w:val="20"/>
                <w:szCs w:val="20"/>
                <w:lang w:eastAsia="et-EE"/>
              </w:rPr>
            </w:pPr>
            <w:r w:rsidRPr="00E0124A">
              <w:t>-167 988</w:t>
            </w:r>
          </w:p>
        </w:tc>
        <w:tc>
          <w:tcPr>
            <w:tcW w:w="1160" w:type="dxa"/>
            <w:shd w:val="clear" w:color="auto" w:fill="auto"/>
            <w:noWrap/>
            <w:hideMark/>
          </w:tcPr>
          <w:p w14:paraId="0336FBCD" w14:textId="1CF85A88" w:rsidR="002617B3" w:rsidRPr="00ED12CD" w:rsidRDefault="002617B3" w:rsidP="002617B3">
            <w:pPr>
              <w:jc w:val="right"/>
              <w:rPr>
                <w:rFonts w:eastAsia="Times New Roman" w:cs="Arial"/>
                <w:sz w:val="20"/>
                <w:szCs w:val="20"/>
                <w:lang w:eastAsia="et-EE"/>
              </w:rPr>
            </w:pPr>
            <w:r w:rsidRPr="00E0124A">
              <w:t>-199 400</w:t>
            </w:r>
          </w:p>
        </w:tc>
        <w:tc>
          <w:tcPr>
            <w:tcW w:w="1160" w:type="dxa"/>
            <w:shd w:val="clear" w:color="auto" w:fill="auto"/>
            <w:noWrap/>
            <w:hideMark/>
          </w:tcPr>
          <w:p w14:paraId="4E8CAB5D" w14:textId="1EACDD00" w:rsidR="002617B3" w:rsidRPr="002617B3" w:rsidRDefault="002617B3" w:rsidP="002617B3">
            <w:pPr>
              <w:jc w:val="right"/>
              <w:rPr>
                <w:bCs/>
                <w:color w:val="0000FF"/>
                <w:sz w:val="20"/>
                <w:szCs w:val="20"/>
              </w:rPr>
            </w:pPr>
            <w:r w:rsidRPr="002617B3">
              <w:rPr>
                <w:bCs/>
                <w:color w:val="0000FF"/>
                <w:sz w:val="20"/>
                <w:szCs w:val="20"/>
              </w:rPr>
              <w:t>-130 000</w:t>
            </w:r>
          </w:p>
        </w:tc>
        <w:tc>
          <w:tcPr>
            <w:tcW w:w="1160" w:type="dxa"/>
            <w:shd w:val="clear" w:color="auto" w:fill="auto"/>
            <w:noWrap/>
            <w:hideMark/>
          </w:tcPr>
          <w:p w14:paraId="0596F990" w14:textId="6B2A8F3A" w:rsidR="002617B3" w:rsidRPr="00ED12CD" w:rsidRDefault="002617B3" w:rsidP="002617B3">
            <w:pPr>
              <w:jc w:val="right"/>
              <w:rPr>
                <w:rFonts w:eastAsia="Times New Roman" w:cs="Arial"/>
                <w:sz w:val="20"/>
                <w:szCs w:val="20"/>
                <w:lang w:eastAsia="et-EE"/>
              </w:rPr>
            </w:pPr>
            <w:r w:rsidRPr="00E0124A">
              <w:t>69 400</w:t>
            </w:r>
          </w:p>
        </w:tc>
        <w:tc>
          <w:tcPr>
            <w:tcW w:w="1020" w:type="dxa"/>
            <w:shd w:val="clear" w:color="auto" w:fill="auto"/>
            <w:noWrap/>
            <w:hideMark/>
          </w:tcPr>
          <w:p w14:paraId="0BF0B693" w14:textId="6BB49DBE" w:rsidR="002617B3" w:rsidRPr="00ED12CD" w:rsidRDefault="002617B3" w:rsidP="002617B3">
            <w:pPr>
              <w:jc w:val="right"/>
              <w:rPr>
                <w:rFonts w:eastAsia="Times New Roman" w:cs="Arial"/>
                <w:sz w:val="20"/>
                <w:szCs w:val="20"/>
                <w:lang w:eastAsia="et-EE"/>
              </w:rPr>
            </w:pPr>
            <w:r w:rsidRPr="00E0124A">
              <w:t>-35%</w:t>
            </w:r>
          </w:p>
        </w:tc>
      </w:tr>
      <w:tr w:rsidR="002617B3" w:rsidRPr="00ED12CD" w14:paraId="491381C0" w14:textId="77777777" w:rsidTr="008E69DD">
        <w:trPr>
          <w:trHeight w:val="255"/>
        </w:trPr>
        <w:tc>
          <w:tcPr>
            <w:tcW w:w="4673" w:type="dxa"/>
            <w:shd w:val="clear" w:color="auto" w:fill="auto"/>
            <w:noWrap/>
            <w:vAlign w:val="center"/>
            <w:hideMark/>
          </w:tcPr>
          <w:p w14:paraId="7D1B948C" w14:textId="529B348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Osaluste ning </w:t>
            </w:r>
            <w:r>
              <w:rPr>
                <w:rFonts w:eastAsia="Times New Roman" w:cs="Arial"/>
                <w:sz w:val="20"/>
                <w:szCs w:val="20"/>
                <w:lang w:eastAsia="et-EE"/>
              </w:rPr>
              <w:t>muude aktsiate ja osade müük</w:t>
            </w:r>
          </w:p>
        </w:tc>
        <w:tc>
          <w:tcPr>
            <w:tcW w:w="1276" w:type="dxa"/>
            <w:shd w:val="clear" w:color="auto" w:fill="auto"/>
            <w:noWrap/>
            <w:hideMark/>
          </w:tcPr>
          <w:p w14:paraId="261EBAB8" w14:textId="2ADDB360"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03EDE210" w14:textId="5FF4433F"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0337B50C" w14:textId="74C893A7" w:rsidR="002617B3" w:rsidRPr="002617B3" w:rsidRDefault="00377F72" w:rsidP="002617B3">
            <w:pPr>
              <w:jc w:val="right"/>
              <w:rPr>
                <w:bCs/>
                <w:color w:val="0000FF"/>
                <w:sz w:val="20"/>
                <w:szCs w:val="20"/>
              </w:rPr>
            </w:pPr>
            <w:r>
              <w:rPr>
                <w:bCs/>
                <w:color w:val="0000FF"/>
                <w:sz w:val="20"/>
                <w:szCs w:val="20"/>
              </w:rPr>
              <w:t>0</w:t>
            </w:r>
          </w:p>
        </w:tc>
        <w:tc>
          <w:tcPr>
            <w:tcW w:w="1160" w:type="dxa"/>
            <w:shd w:val="clear" w:color="auto" w:fill="auto"/>
            <w:noWrap/>
            <w:hideMark/>
          </w:tcPr>
          <w:p w14:paraId="0B293F91" w14:textId="279584E2" w:rsidR="002617B3" w:rsidRPr="00ED12CD" w:rsidRDefault="002617B3" w:rsidP="002617B3">
            <w:pPr>
              <w:jc w:val="right"/>
              <w:rPr>
                <w:rFonts w:eastAsia="Times New Roman" w:cs="Arial"/>
                <w:sz w:val="20"/>
                <w:szCs w:val="20"/>
                <w:lang w:eastAsia="et-EE"/>
              </w:rPr>
            </w:pPr>
            <w:r w:rsidRPr="00E0124A">
              <w:t>0</w:t>
            </w:r>
          </w:p>
        </w:tc>
        <w:tc>
          <w:tcPr>
            <w:tcW w:w="1020" w:type="dxa"/>
            <w:shd w:val="clear" w:color="auto" w:fill="auto"/>
            <w:noWrap/>
            <w:hideMark/>
          </w:tcPr>
          <w:p w14:paraId="4878459D" w14:textId="2E178CC6" w:rsidR="002617B3" w:rsidRPr="00ED12CD" w:rsidRDefault="002617B3" w:rsidP="002617B3">
            <w:pPr>
              <w:jc w:val="right"/>
              <w:rPr>
                <w:rFonts w:eastAsia="Times New Roman" w:cs="Arial"/>
                <w:sz w:val="20"/>
                <w:szCs w:val="20"/>
                <w:lang w:eastAsia="et-EE"/>
              </w:rPr>
            </w:pPr>
          </w:p>
        </w:tc>
      </w:tr>
      <w:tr w:rsidR="002617B3" w:rsidRPr="00ED12CD" w14:paraId="7C8405A5" w14:textId="77777777" w:rsidTr="008E69DD">
        <w:trPr>
          <w:trHeight w:val="255"/>
        </w:trPr>
        <w:tc>
          <w:tcPr>
            <w:tcW w:w="4673" w:type="dxa"/>
            <w:shd w:val="clear" w:color="auto" w:fill="auto"/>
            <w:noWrap/>
            <w:vAlign w:val="center"/>
            <w:hideMark/>
          </w:tcPr>
          <w:p w14:paraId="0C65789F" w14:textId="3B6E8508"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 xml:space="preserve">   Osaluste ning mu</w:t>
            </w:r>
            <w:r>
              <w:rPr>
                <w:rFonts w:eastAsia="Times New Roman" w:cs="Arial"/>
                <w:sz w:val="20"/>
                <w:szCs w:val="20"/>
                <w:lang w:eastAsia="et-EE"/>
              </w:rPr>
              <w:t>ude aktsiate ja osade soetus</w:t>
            </w:r>
          </w:p>
        </w:tc>
        <w:tc>
          <w:tcPr>
            <w:tcW w:w="1276" w:type="dxa"/>
            <w:shd w:val="clear" w:color="auto" w:fill="auto"/>
            <w:noWrap/>
            <w:hideMark/>
          </w:tcPr>
          <w:p w14:paraId="2BD12562" w14:textId="4BBE6795" w:rsidR="002617B3" w:rsidRPr="00ED12CD" w:rsidRDefault="002617B3" w:rsidP="002617B3">
            <w:pPr>
              <w:jc w:val="right"/>
              <w:rPr>
                <w:rFonts w:eastAsia="Times New Roman" w:cs="Arial"/>
                <w:sz w:val="20"/>
                <w:szCs w:val="20"/>
                <w:lang w:eastAsia="et-EE"/>
              </w:rPr>
            </w:pPr>
            <w:r w:rsidRPr="00E0124A">
              <w:t>-1 384 005</w:t>
            </w:r>
          </w:p>
        </w:tc>
        <w:tc>
          <w:tcPr>
            <w:tcW w:w="1160" w:type="dxa"/>
            <w:shd w:val="clear" w:color="auto" w:fill="auto"/>
            <w:noWrap/>
            <w:hideMark/>
          </w:tcPr>
          <w:p w14:paraId="1193EE3B" w14:textId="1117ABF4" w:rsidR="002617B3" w:rsidRPr="00ED12CD" w:rsidRDefault="002617B3" w:rsidP="002617B3">
            <w:pPr>
              <w:jc w:val="right"/>
              <w:rPr>
                <w:rFonts w:eastAsia="Times New Roman" w:cs="Arial"/>
                <w:sz w:val="20"/>
                <w:szCs w:val="20"/>
                <w:lang w:eastAsia="et-EE"/>
              </w:rPr>
            </w:pPr>
            <w:r w:rsidRPr="00E0124A">
              <w:t>-43 874</w:t>
            </w:r>
          </w:p>
        </w:tc>
        <w:tc>
          <w:tcPr>
            <w:tcW w:w="1160" w:type="dxa"/>
            <w:shd w:val="clear" w:color="auto" w:fill="auto"/>
            <w:noWrap/>
            <w:hideMark/>
          </w:tcPr>
          <w:p w14:paraId="3B63306B" w14:textId="4DD56BEC" w:rsidR="002617B3" w:rsidRPr="002617B3" w:rsidRDefault="00377F72" w:rsidP="002617B3">
            <w:pPr>
              <w:jc w:val="right"/>
              <w:rPr>
                <w:bCs/>
                <w:color w:val="0000FF"/>
                <w:sz w:val="20"/>
                <w:szCs w:val="20"/>
              </w:rPr>
            </w:pPr>
            <w:r>
              <w:rPr>
                <w:bCs/>
                <w:color w:val="0000FF"/>
                <w:sz w:val="20"/>
                <w:szCs w:val="20"/>
              </w:rPr>
              <w:t>0</w:t>
            </w:r>
          </w:p>
        </w:tc>
        <w:tc>
          <w:tcPr>
            <w:tcW w:w="1160" w:type="dxa"/>
            <w:shd w:val="clear" w:color="auto" w:fill="auto"/>
            <w:noWrap/>
            <w:hideMark/>
          </w:tcPr>
          <w:p w14:paraId="674556E7" w14:textId="07F7A72B" w:rsidR="002617B3" w:rsidRPr="00ED12CD" w:rsidRDefault="002617B3" w:rsidP="002617B3">
            <w:pPr>
              <w:jc w:val="right"/>
              <w:rPr>
                <w:rFonts w:eastAsia="Times New Roman" w:cs="Arial"/>
                <w:sz w:val="20"/>
                <w:szCs w:val="20"/>
                <w:lang w:eastAsia="et-EE"/>
              </w:rPr>
            </w:pPr>
            <w:r w:rsidRPr="00E0124A">
              <w:t>43 874</w:t>
            </w:r>
          </w:p>
        </w:tc>
        <w:tc>
          <w:tcPr>
            <w:tcW w:w="1020" w:type="dxa"/>
            <w:shd w:val="clear" w:color="auto" w:fill="auto"/>
            <w:noWrap/>
            <w:hideMark/>
          </w:tcPr>
          <w:p w14:paraId="6A23DA8B" w14:textId="79B31B94" w:rsidR="002617B3" w:rsidRPr="00ED12CD" w:rsidRDefault="002617B3" w:rsidP="002617B3">
            <w:pPr>
              <w:jc w:val="right"/>
              <w:rPr>
                <w:rFonts w:eastAsia="Times New Roman" w:cs="Arial"/>
                <w:sz w:val="20"/>
                <w:szCs w:val="20"/>
                <w:lang w:eastAsia="et-EE"/>
              </w:rPr>
            </w:pPr>
            <w:r w:rsidRPr="00E0124A">
              <w:t>-100%</w:t>
            </w:r>
          </w:p>
        </w:tc>
      </w:tr>
      <w:tr w:rsidR="002617B3" w:rsidRPr="00ED12CD" w14:paraId="1AB92D09" w14:textId="77777777" w:rsidTr="008E69DD">
        <w:trPr>
          <w:trHeight w:val="255"/>
        </w:trPr>
        <w:tc>
          <w:tcPr>
            <w:tcW w:w="4673" w:type="dxa"/>
            <w:shd w:val="clear" w:color="auto" w:fill="auto"/>
            <w:noWrap/>
            <w:vAlign w:val="center"/>
            <w:hideMark/>
          </w:tcPr>
          <w:p w14:paraId="6FD99482" w14:textId="20347221"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Tagasilaekuvad laenud</w:t>
            </w:r>
          </w:p>
        </w:tc>
        <w:tc>
          <w:tcPr>
            <w:tcW w:w="1276" w:type="dxa"/>
            <w:shd w:val="clear" w:color="auto" w:fill="auto"/>
            <w:noWrap/>
            <w:hideMark/>
          </w:tcPr>
          <w:p w14:paraId="09232BF4" w14:textId="1B705C47"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2559D256" w14:textId="0D71D64D"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11DA5DEC" w14:textId="0F9A1920" w:rsidR="002617B3" w:rsidRPr="002617B3" w:rsidRDefault="00377F72" w:rsidP="002617B3">
            <w:pPr>
              <w:jc w:val="right"/>
              <w:rPr>
                <w:bCs/>
                <w:color w:val="0000FF"/>
                <w:sz w:val="20"/>
                <w:szCs w:val="20"/>
              </w:rPr>
            </w:pPr>
            <w:r>
              <w:rPr>
                <w:bCs/>
                <w:color w:val="0000FF"/>
                <w:sz w:val="20"/>
                <w:szCs w:val="20"/>
              </w:rPr>
              <w:t>0</w:t>
            </w:r>
          </w:p>
        </w:tc>
        <w:tc>
          <w:tcPr>
            <w:tcW w:w="1160" w:type="dxa"/>
            <w:shd w:val="clear" w:color="auto" w:fill="auto"/>
            <w:noWrap/>
            <w:hideMark/>
          </w:tcPr>
          <w:p w14:paraId="0151EDC6" w14:textId="7C11E6F7" w:rsidR="002617B3" w:rsidRPr="00ED12CD" w:rsidRDefault="002617B3" w:rsidP="002617B3">
            <w:pPr>
              <w:jc w:val="right"/>
              <w:rPr>
                <w:rFonts w:eastAsia="Times New Roman" w:cs="Arial"/>
                <w:sz w:val="20"/>
                <w:szCs w:val="20"/>
                <w:lang w:eastAsia="et-EE"/>
              </w:rPr>
            </w:pPr>
            <w:r w:rsidRPr="00E0124A">
              <w:t>0</w:t>
            </w:r>
          </w:p>
        </w:tc>
        <w:tc>
          <w:tcPr>
            <w:tcW w:w="1020" w:type="dxa"/>
            <w:shd w:val="clear" w:color="auto" w:fill="auto"/>
            <w:noWrap/>
            <w:hideMark/>
          </w:tcPr>
          <w:p w14:paraId="3F1B708A" w14:textId="55D67C0D" w:rsidR="002617B3" w:rsidRPr="00ED12CD" w:rsidRDefault="002617B3" w:rsidP="002617B3">
            <w:pPr>
              <w:jc w:val="right"/>
              <w:rPr>
                <w:rFonts w:eastAsia="Times New Roman" w:cs="Arial"/>
                <w:sz w:val="20"/>
                <w:szCs w:val="20"/>
                <w:lang w:eastAsia="et-EE"/>
              </w:rPr>
            </w:pPr>
          </w:p>
        </w:tc>
      </w:tr>
      <w:tr w:rsidR="002617B3" w:rsidRPr="00ED12CD" w14:paraId="05FBC4AB" w14:textId="77777777" w:rsidTr="008E69DD">
        <w:trPr>
          <w:trHeight w:val="255"/>
        </w:trPr>
        <w:tc>
          <w:tcPr>
            <w:tcW w:w="4673" w:type="dxa"/>
            <w:shd w:val="clear" w:color="auto" w:fill="auto"/>
            <w:noWrap/>
            <w:vAlign w:val="center"/>
            <w:hideMark/>
          </w:tcPr>
          <w:p w14:paraId="4D017B79" w14:textId="6157369C"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Antavad laenud</w:t>
            </w:r>
          </w:p>
        </w:tc>
        <w:tc>
          <w:tcPr>
            <w:tcW w:w="1276" w:type="dxa"/>
            <w:shd w:val="clear" w:color="auto" w:fill="auto"/>
            <w:noWrap/>
            <w:hideMark/>
          </w:tcPr>
          <w:p w14:paraId="4CEABC8E" w14:textId="690DAC52"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64506721" w14:textId="1A6F4447"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0FFC31A5" w14:textId="25C292AE" w:rsidR="002617B3" w:rsidRPr="002617B3" w:rsidRDefault="00377F72" w:rsidP="002617B3">
            <w:pPr>
              <w:jc w:val="right"/>
              <w:rPr>
                <w:bCs/>
                <w:color w:val="0000FF"/>
                <w:sz w:val="20"/>
                <w:szCs w:val="20"/>
              </w:rPr>
            </w:pPr>
            <w:r>
              <w:rPr>
                <w:bCs/>
                <w:color w:val="0000FF"/>
                <w:sz w:val="20"/>
                <w:szCs w:val="20"/>
              </w:rPr>
              <w:t>0</w:t>
            </w:r>
          </w:p>
        </w:tc>
        <w:tc>
          <w:tcPr>
            <w:tcW w:w="1160" w:type="dxa"/>
            <w:shd w:val="clear" w:color="auto" w:fill="auto"/>
            <w:noWrap/>
            <w:hideMark/>
          </w:tcPr>
          <w:p w14:paraId="590935C5" w14:textId="3746699F" w:rsidR="002617B3" w:rsidRPr="00ED12CD" w:rsidRDefault="002617B3" w:rsidP="002617B3">
            <w:pPr>
              <w:jc w:val="right"/>
              <w:rPr>
                <w:rFonts w:eastAsia="Times New Roman" w:cs="Arial"/>
                <w:sz w:val="20"/>
                <w:szCs w:val="20"/>
                <w:lang w:eastAsia="et-EE"/>
              </w:rPr>
            </w:pPr>
            <w:r w:rsidRPr="00E0124A">
              <w:t>0</w:t>
            </w:r>
          </w:p>
        </w:tc>
        <w:tc>
          <w:tcPr>
            <w:tcW w:w="1020" w:type="dxa"/>
            <w:shd w:val="clear" w:color="auto" w:fill="auto"/>
            <w:noWrap/>
            <w:hideMark/>
          </w:tcPr>
          <w:p w14:paraId="5160B48F" w14:textId="234EC3B1" w:rsidR="002617B3" w:rsidRPr="00ED12CD" w:rsidRDefault="002617B3" w:rsidP="002617B3">
            <w:pPr>
              <w:jc w:val="right"/>
              <w:rPr>
                <w:rFonts w:eastAsia="Times New Roman" w:cs="Arial"/>
                <w:sz w:val="20"/>
                <w:szCs w:val="20"/>
                <w:lang w:eastAsia="et-EE"/>
              </w:rPr>
            </w:pPr>
          </w:p>
        </w:tc>
      </w:tr>
      <w:tr w:rsidR="002617B3" w:rsidRPr="00ED12CD" w14:paraId="51F84357" w14:textId="77777777" w:rsidTr="008E69DD">
        <w:trPr>
          <w:trHeight w:val="255"/>
        </w:trPr>
        <w:tc>
          <w:tcPr>
            <w:tcW w:w="4673" w:type="dxa"/>
            <w:shd w:val="clear" w:color="auto" w:fill="auto"/>
            <w:noWrap/>
            <w:vAlign w:val="center"/>
            <w:hideMark/>
          </w:tcPr>
          <w:p w14:paraId="26B48B1F" w14:textId="08ECB470"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Finantstulud</w:t>
            </w:r>
          </w:p>
        </w:tc>
        <w:tc>
          <w:tcPr>
            <w:tcW w:w="1276" w:type="dxa"/>
            <w:shd w:val="clear" w:color="auto" w:fill="auto"/>
            <w:noWrap/>
            <w:hideMark/>
          </w:tcPr>
          <w:p w14:paraId="7749E42C" w14:textId="2A5D498C" w:rsidR="002617B3" w:rsidRPr="00ED12CD" w:rsidRDefault="002617B3" w:rsidP="002617B3">
            <w:pPr>
              <w:jc w:val="right"/>
              <w:rPr>
                <w:rFonts w:eastAsia="Times New Roman" w:cs="Arial"/>
                <w:sz w:val="20"/>
                <w:szCs w:val="20"/>
                <w:lang w:eastAsia="et-EE"/>
              </w:rPr>
            </w:pPr>
            <w:r w:rsidRPr="00E0124A">
              <w:t>2 091</w:t>
            </w:r>
          </w:p>
        </w:tc>
        <w:tc>
          <w:tcPr>
            <w:tcW w:w="1160" w:type="dxa"/>
            <w:shd w:val="clear" w:color="auto" w:fill="auto"/>
            <w:noWrap/>
            <w:hideMark/>
          </w:tcPr>
          <w:p w14:paraId="68C369DD" w14:textId="13A2C9FF" w:rsidR="002617B3" w:rsidRPr="00ED12CD" w:rsidRDefault="002617B3" w:rsidP="002617B3">
            <w:pPr>
              <w:jc w:val="right"/>
              <w:rPr>
                <w:rFonts w:eastAsia="Times New Roman" w:cs="Arial"/>
                <w:sz w:val="20"/>
                <w:szCs w:val="20"/>
                <w:lang w:eastAsia="et-EE"/>
              </w:rPr>
            </w:pPr>
            <w:r w:rsidRPr="00E0124A">
              <w:t>20 500</w:t>
            </w:r>
          </w:p>
        </w:tc>
        <w:tc>
          <w:tcPr>
            <w:tcW w:w="1160" w:type="dxa"/>
            <w:shd w:val="clear" w:color="auto" w:fill="auto"/>
            <w:noWrap/>
            <w:hideMark/>
          </w:tcPr>
          <w:p w14:paraId="2B6D1BF4" w14:textId="1E835A8D" w:rsidR="002617B3" w:rsidRPr="002617B3" w:rsidRDefault="002617B3" w:rsidP="002617B3">
            <w:pPr>
              <w:jc w:val="right"/>
              <w:rPr>
                <w:bCs/>
                <w:color w:val="0000FF"/>
                <w:sz w:val="20"/>
                <w:szCs w:val="20"/>
              </w:rPr>
            </w:pPr>
            <w:r w:rsidRPr="002617B3">
              <w:rPr>
                <w:bCs/>
                <w:color w:val="0000FF"/>
                <w:sz w:val="20"/>
                <w:szCs w:val="20"/>
              </w:rPr>
              <w:t>15 000</w:t>
            </w:r>
          </w:p>
        </w:tc>
        <w:tc>
          <w:tcPr>
            <w:tcW w:w="1160" w:type="dxa"/>
            <w:shd w:val="clear" w:color="auto" w:fill="auto"/>
            <w:noWrap/>
            <w:hideMark/>
          </w:tcPr>
          <w:p w14:paraId="13D62241" w14:textId="11A28583" w:rsidR="002617B3" w:rsidRPr="00ED12CD" w:rsidRDefault="002617B3" w:rsidP="002617B3">
            <w:pPr>
              <w:jc w:val="right"/>
              <w:rPr>
                <w:rFonts w:eastAsia="Times New Roman" w:cs="Arial"/>
                <w:sz w:val="20"/>
                <w:szCs w:val="20"/>
                <w:lang w:eastAsia="et-EE"/>
              </w:rPr>
            </w:pPr>
            <w:r w:rsidRPr="00E0124A">
              <w:t>-5 500</w:t>
            </w:r>
          </w:p>
        </w:tc>
        <w:tc>
          <w:tcPr>
            <w:tcW w:w="1020" w:type="dxa"/>
            <w:shd w:val="clear" w:color="auto" w:fill="auto"/>
            <w:noWrap/>
            <w:hideMark/>
          </w:tcPr>
          <w:p w14:paraId="18ECDD73" w14:textId="5265A9C7" w:rsidR="002617B3" w:rsidRPr="00ED12CD" w:rsidRDefault="002617B3" w:rsidP="002617B3">
            <w:pPr>
              <w:jc w:val="right"/>
              <w:rPr>
                <w:rFonts w:eastAsia="Times New Roman" w:cs="Arial"/>
                <w:sz w:val="20"/>
                <w:szCs w:val="20"/>
                <w:lang w:eastAsia="et-EE"/>
              </w:rPr>
            </w:pPr>
            <w:r w:rsidRPr="00E0124A">
              <w:t>-27%</w:t>
            </w:r>
          </w:p>
        </w:tc>
      </w:tr>
      <w:tr w:rsidR="002617B3" w:rsidRPr="00ED12CD" w14:paraId="7012BE8C" w14:textId="77777777" w:rsidTr="008E69DD">
        <w:trPr>
          <w:trHeight w:val="255"/>
        </w:trPr>
        <w:tc>
          <w:tcPr>
            <w:tcW w:w="4673" w:type="dxa"/>
            <w:shd w:val="clear" w:color="auto" w:fill="auto"/>
            <w:noWrap/>
            <w:vAlign w:val="center"/>
            <w:hideMark/>
          </w:tcPr>
          <w:p w14:paraId="3C3C5425" w14:textId="07FD7480"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Finantskulud</w:t>
            </w:r>
          </w:p>
        </w:tc>
        <w:tc>
          <w:tcPr>
            <w:tcW w:w="1276" w:type="dxa"/>
            <w:shd w:val="clear" w:color="auto" w:fill="auto"/>
            <w:noWrap/>
            <w:hideMark/>
          </w:tcPr>
          <w:p w14:paraId="7174ECB9" w14:textId="273DC52E" w:rsidR="002617B3" w:rsidRPr="00ED12CD" w:rsidRDefault="002617B3" w:rsidP="002617B3">
            <w:pPr>
              <w:jc w:val="right"/>
              <w:rPr>
                <w:rFonts w:eastAsia="Times New Roman" w:cs="Arial"/>
                <w:sz w:val="20"/>
                <w:szCs w:val="20"/>
                <w:lang w:eastAsia="et-EE"/>
              </w:rPr>
            </w:pPr>
            <w:r w:rsidRPr="00E0124A">
              <w:t>-161 576</w:t>
            </w:r>
          </w:p>
        </w:tc>
        <w:tc>
          <w:tcPr>
            <w:tcW w:w="1160" w:type="dxa"/>
            <w:shd w:val="clear" w:color="auto" w:fill="auto"/>
            <w:noWrap/>
            <w:hideMark/>
          </w:tcPr>
          <w:p w14:paraId="2DAA7AE1" w14:textId="3FA45D3F" w:rsidR="002617B3" w:rsidRPr="00ED12CD" w:rsidRDefault="002617B3" w:rsidP="002617B3">
            <w:pPr>
              <w:jc w:val="right"/>
              <w:rPr>
                <w:rFonts w:eastAsia="Times New Roman" w:cs="Arial"/>
                <w:sz w:val="20"/>
                <w:szCs w:val="20"/>
                <w:lang w:eastAsia="et-EE"/>
              </w:rPr>
            </w:pPr>
            <w:r w:rsidRPr="00E0124A">
              <w:t>-548 292</w:t>
            </w:r>
          </w:p>
        </w:tc>
        <w:tc>
          <w:tcPr>
            <w:tcW w:w="1160" w:type="dxa"/>
            <w:shd w:val="clear" w:color="auto" w:fill="auto"/>
            <w:noWrap/>
            <w:hideMark/>
          </w:tcPr>
          <w:p w14:paraId="21C47356" w14:textId="74BFDA91" w:rsidR="002617B3" w:rsidRPr="002617B3" w:rsidRDefault="002617B3" w:rsidP="002617B3">
            <w:pPr>
              <w:jc w:val="right"/>
              <w:rPr>
                <w:bCs/>
                <w:color w:val="0000FF"/>
                <w:sz w:val="20"/>
                <w:szCs w:val="20"/>
              </w:rPr>
            </w:pPr>
            <w:r w:rsidRPr="002617B3">
              <w:rPr>
                <w:bCs/>
                <w:color w:val="0000FF"/>
                <w:sz w:val="20"/>
                <w:szCs w:val="20"/>
              </w:rPr>
              <w:t>-890 000</w:t>
            </w:r>
          </w:p>
        </w:tc>
        <w:tc>
          <w:tcPr>
            <w:tcW w:w="1160" w:type="dxa"/>
            <w:shd w:val="clear" w:color="auto" w:fill="auto"/>
            <w:noWrap/>
            <w:hideMark/>
          </w:tcPr>
          <w:p w14:paraId="08896D75" w14:textId="12894AA9" w:rsidR="002617B3" w:rsidRPr="00ED12CD" w:rsidRDefault="002617B3" w:rsidP="002617B3">
            <w:pPr>
              <w:jc w:val="right"/>
              <w:rPr>
                <w:rFonts w:eastAsia="Times New Roman" w:cs="Arial"/>
                <w:sz w:val="20"/>
                <w:szCs w:val="20"/>
                <w:lang w:eastAsia="et-EE"/>
              </w:rPr>
            </w:pPr>
            <w:r w:rsidRPr="00E0124A">
              <w:t>-341 708</w:t>
            </w:r>
          </w:p>
        </w:tc>
        <w:tc>
          <w:tcPr>
            <w:tcW w:w="1020" w:type="dxa"/>
            <w:shd w:val="clear" w:color="auto" w:fill="auto"/>
            <w:noWrap/>
            <w:hideMark/>
          </w:tcPr>
          <w:p w14:paraId="1B38E0BF" w14:textId="3F0165A5" w:rsidR="002617B3" w:rsidRPr="00ED12CD" w:rsidRDefault="002617B3" w:rsidP="002617B3">
            <w:pPr>
              <w:jc w:val="right"/>
              <w:rPr>
                <w:rFonts w:eastAsia="Times New Roman" w:cs="Arial"/>
                <w:sz w:val="20"/>
                <w:szCs w:val="20"/>
                <w:lang w:eastAsia="et-EE"/>
              </w:rPr>
            </w:pPr>
            <w:r w:rsidRPr="00E0124A">
              <w:t>62%</w:t>
            </w:r>
          </w:p>
        </w:tc>
      </w:tr>
      <w:tr w:rsidR="002617B3" w:rsidRPr="006736B0" w14:paraId="749E9262" w14:textId="77777777" w:rsidTr="008E69DD">
        <w:trPr>
          <w:trHeight w:val="255"/>
        </w:trPr>
        <w:tc>
          <w:tcPr>
            <w:tcW w:w="4673" w:type="dxa"/>
            <w:shd w:val="clear" w:color="auto" w:fill="DBE5F1" w:themeFill="accent1" w:themeFillTint="33"/>
            <w:noWrap/>
            <w:vAlign w:val="center"/>
            <w:hideMark/>
          </w:tcPr>
          <w:p w14:paraId="1A2505C9"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Eelarve tulem</w:t>
            </w:r>
          </w:p>
        </w:tc>
        <w:tc>
          <w:tcPr>
            <w:tcW w:w="1276" w:type="dxa"/>
            <w:shd w:val="clear" w:color="auto" w:fill="DBE5F1" w:themeFill="accent1" w:themeFillTint="33"/>
            <w:noWrap/>
            <w:hideMark/>
          </w:tcPr>
          <w:p w14:paraId="195BAC7D" w14:textId="677D309E" w:rsidR="002617B3" w:rsidRPr="002617B3" w:rsidRDefault="002617B3" w:rsidP="002617B3">
            <w:pPr>
              <w:jc w:val="right"/>
              <w:rPr>
                <w:rFonts w:eastAsia="Times New Roman" w:cs="Arial"/>
                <w:b/>
                <w:bCs/>
                <w:sz w:val="20"/>
                <w:szCs w:val="20"/>
                <w:lang w:eastAsia="et-EE"/>
              </w:rPr>
            </w:pPr>
            <w:r w:rsidRPr="002617B3">
              <w:rPr>
                <w:b/>
                <w:bCs/>
              </w:rPr>
              <w:t>-1 152 027</w:t>
            </w:r>
          </w:p>
        </w:tc>
        <w:tc>
          <w:tcPr>
            <w:tcW w:w="1160" w:type="dxa"/>
            <w:shd w:val="clear" w:color="auto" w:fill="DBE5F1" w:themeFill="accent1" w:themeFillTint="33"/>
            <w:noWrap/>
            <w:hideMark/>
          </w:tcPr>
          <w:p w14:paraId="6CF50149" w14:textId="649508FF" w:rsidR="002617B3" w:rsidRPr="002617B3" w:rsidRDefault="002617B3" w:rsidP="002617B3">
            <w:pPr>
              <w:jc w:val="right"/>
              <w:rPr>
                <w:rFonts w:eastAsia="Times New Roman" w:cs="Arial"/>
                <w:b/>
                <w:bCs/>
                <w:sz w:val="20"/>
                <w:szCs w:val="20"/>
                <w:lang w:eastAsia="et-EE"/>
              </w:rPr>
            </w:pPr>
            <w:r w:rsidRPr="002617B3">
              <w:rPr>
                <w:b/>
                <w:bCs/>
              </w:rPr>
              <w:t>-4 839 357</w:t>
            </w:r>
          </w:p>
        </w:tc>
        <w:tc>
          <w:tcPr>
            <w:tcW w:w="1160" w:type="dxa"/>
            <w:shd w:val="clear" w:color="auto" w:fill="DBE5F1" w:themeFill="accent1" w:themeFillTint="33"/>
            <w:noWrap/>
            <w:hideMark/>
          </w:tcPr>
          <w:p w14:paraId="2E253D7D" w14:textId="0E27363F" w:rsidR="002617B3" w:rsidRPr="002617B3" w:rsidRDefault="002617B3" w:rsidP="002617B3">
            <w:pPr>
              <w:jc w:val="right"/>
              <w:rPr>
                <w:b/>
                <w:bCs/>
                <w:color w:val="0000FF"/>
                <w:sz w:val="20"/>
                <w:szCs w:val="20"/>
              </w:rPr>
            </w:pPr>
            <w:r w:rsidRPr="002617B3">
              <w:rPr>
                <w:b/>
                <w:bCs/>
                <w:color w:val="0000FF"/>
                <w:sz w:val="20"/>
                <w:szCs w:val="20"/>
              </w:rPr>
              <w:t>-2 270 985</w:t>
            </w:r>
          </w:p>
        </w:tc>
        <w:tc>
          <w:tcPr>
            <w:tcW w:w="1160" w:type="dxa"/>
            <w:shd w:val="clear" w:color="auto" w:fill="DBE5F1" w:themeFill="accent1" w:themeFillTint="33"/>
            <w:noWrap/>
            <w:hideMark/>
          </w:tcPr>
          <w:p w14:paraId="65B4B688" w14:textId="173623AA" w:rsidR="002617B3" w:rsidRPr="002617B3" w:rsidRDefault="002617B3" w:rsidP="002617B3">
            <w:pPr>
              <w:jc w:val="right"/>
              <w:rPr>
                <w:rFonts w:eastAsia="Times New Roman" w:cs="Arial"/>
                <w:b/>
                <w:bCs/>
                <w:sz w:val="20"/>
                <w:szCs w:val="20"/>
                <w:lang w:eastAsia="et-EE"/>
              </w:rPr>
            </w:pPr>
            <w:r w:rsidRPr="002617B3">
              <w:rPr>
                <w:b/>
                <w:bCs/>
              </w:rPr>
              <w:t>2 568 372</w:t>
            </w:r>
          </w:p>
        </w:tc>
        <w:tc>
          <w:tcPr>
            <w:tcW w:w="1020" w:type="dxa"/>
            <w:shd w:val="clear" w:color="auto" w:fill="DBE5F1" w:themeFill="accent1" w:themeFillTint="33"/>
            <w:noWrap/>
            <w:hideMark/>
          </w:tcPr>
          <w:p w14:paraId="60CB5C3E" w14:textId="724254B9" w:rsidR="002617B3" w:rsidRPr="002617B3" w:rsidRDefault="002617B3" w:rsidP="002617B3">
            <w:pPr>
              <w:jc w:val="right"/>
              <w:rPr>
                <w:rFonts w:eastAsia="Times New Roman" w:cs="Arial"/>
                <w:b/>
                <w:bCs/>
                <w:sz w:val="20"/>
                <w:szCs w:val="20"/>
                <w:lang w:eastAsia="et-EE"/>
              </w:rPr>
            </w:pPr>
            <w:r w:rsidRPr="002617B3">
              <w:rPr>
                <w:b/>
                <w:bCs/>
              </w:rPr>
              <w:t>-53%</w:t>
            </w:r>
          </w:p>
        </w:tc>
      </w:tr>
      <w:tr w:rsidR="002617B3" w:rsidRPr="006736B0" w14:paraId="02AA49E5" w14:textId="77777777" w:rsidTr="008E69DD">
        <w:trPr>
          <w:trHeight w:val="255"/>
        </w:trPr>
        <w:tc>
          <w:tcPr>
            <w:tcW w:w="4673" w:type="dxa"/>
            <w:shd w:val="clear" w:color="auto" w:fill="DBE5F1" w:themeFill="accent1" w:themeFillTint="33"/>
            <w:noWrap/>
            <w:vAlign w:val="center"/>
            <w:hideMark/>
          </w:tcPr>
          <w:p w14:paraId="0262ADF8"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Finantseerimistegevus</w:t>
            </w:r>
          </w:p>
        </w:tc>
        <w:tc>
          <w:tcPr>
            <w:tcW w:w="1276" w:type="dxa"/>
            <w:shd w:val="clear" w:color="auto" w:fill="DBE5F1" w:themeFill="accent1" w:themeFillTint="33"/>
            <w:noWrap/>
            <w:hideMark/>
          </w:tcPr>
          <w:p w14:paraId="1EB8BA05" w14:textId="5CFA47F6" w:rsidR="002617B3" w:rsidRPr="002617B3" w:rsidRDefault="002617B3" w:rsidP="002617B3">
            <w:pPr>
              <w:jc w:val="right"/>
              <w:rPr>
                <w:rFonts w:eastAsia="Times New Roman" w:cs="Arial"/>
                <w:b/>
                <w:bCs/>
                <w:sz w:val="20"/>
                <w:szCs w:val="20"/>
                <w:lang w:eastAsia="et-EE"/>
              </w:rPr>
            </w:pPr>
            <w:r w:rsidRPr="002617B3">
              <w:rPr>
                <w:b/>
                <w:bCs/>
              </w:rPr>
              <w:t>707 191</w:t>
            </w:r>
          </w:p>
        </w:tc>
        <w:tc>
          <w:tcPr>
            <w:tcW w:w="1160" w:type="dxa"/>
            <w:shd w:val="clear" w:color="auto" w:fill="DBE5F1" w:themeFill="accent1" w:themeFillTint="33"/>
            <w:noWrap/>
            <w:hideMark/>
          </w:tcPr>
          <w:p w14:paraId="2FC50AC4" w14:textId="1F4065A6" w:rsidR="002617B3" w:rsidRPr="002617B3" w:rsidRDefault="002617B3" w:rsidP="002617B3">
            <w:pPr>
              <w:jc w:val="right"/>
              <w:rPr>
                <w:rFonts w:eastAsia="Times New Roman" w:cs="Arial"/>
                <w:b/>
                <w:bCs/>
                <w:sz w:val="20"/>
                <w:szCs w:val="20"/>
                <w:lang w:eastAsia="et-EE"/>
              </w:rPr>
            </w:pPr>
            <w:r w:rsidRPr="002617B3">
              <w:rPr>
                <w:b/>
                <w:bCs/>
              </w:rPr>
              <w:t>4 597 797</w:t>
            </w:r>
          </w:p>
        </w:tc>
        <w:tc>
          <w:tcPr>
            <w:tcW w:w="1160" w:type="dxa"/>
            <w:shd w:val="clear" w:color="auto" w:fill="DBE5F1" w:themeFill="accent1" w:themeFillTint="33"/>
            <w:noWrap/>
            <w:hideMark/>
          </w:tcPr>
          <w:p w14:paraId="2BE9BE14" w14:textId="7E839321" w:rsidR="002617B3" w:rsidRPr="002617B3" w:rsidRDefault="002617B3" w:rsidP="002617B3">
            <w:pPr>
              <w:jc w:val="right"/>
              <w:rPr>
                <w:b/>
                <w:bCs/>
                <w:color w:val="0000FF"/>
                <w:sz w:val="20"/>
                <w:szCs w:val="20"/>
              </w:rPr>
            </w:pPr>
            <w:r w:rsidRPr="002617B3">
              <w:rPr>
                <w:b/>
                <w:bCs/>
                <w:color w:val="0000FF"/>
                <w:sz w:val="20"/>
                <w:szCs w:val="20"/>
              </w:rPr>
              <w:t>148 028</w:t>
            </w:r>
          </w:p>
        </w:tc>
        <w:tc>
          <w:tcPr>
            <w:tcW w:w="1160" w:type="dxa"/>
            <w:shd w:val="clear" w:color="auto" w:fill="DBE5F1" w:themeFill="accent1" w:themeFillTint="33"/>
            <w:noWrap/>
            <w:hideMark/>
          </w:tcPr>
          <w:p w14:paraId="412DC94D" w14:textId="40FB774E" w:rsidR="002617B3" w:rsidRPr="002617B3" w:rsidRDefault="002617B3" w:rsidP="002617B3">
            <w:pPr>
              <w:jc w:val="right"/>
              <w:rPr>
                <w:rFonts w:eastAsia="Times New Roman" w:cs="Arial"/>
                <w:b/>
                <w:bCs/>
                <w:sz w:val="20"/>
                <w:szCs w:val="20"/>
                <w:lang w:eastAsia="et-EE"/>
              </w:rPr>
            </w:pPr>
            <w:r w:rsidRPr="002617B3">
              <w:rPr>
                <w:b/>
                <w:bCs/>
              </w:rPr>
              <w:t>-4 449 769</w:t>
            </w:r>
          </w:p>
        </w:tc>
        <w:tc>
          <w:tcPr>
            <w:tcW w:w="1020" w:type="dxa"/>
            <w:shd w:val="clear" w:color="auto" w:fill="DBE5F1" w:themeFill="accent1" w:themeFillTint="33"/>
            <w:noWrap/>
            <w:hideMark/>
          </w:tcPr>
          <w:p w14:paraId="1490661E" w14:textId="0DA836CE" w:rsidR="002617B3" w:rsidRPr="002617B3" w:rsidRDefault="002617B3" w:rsidP="002617B3">
            <w:pPr>
              <w:jc w:val="right"/>
              <w:rPr>
                <w:rFonts w:eastAsia="Times New Roman" w:cs="Arial"/>
                <w:b/>
                <w:bCs/>
                <w:sz w:val="20"/>
                <w:szCs w:val="20"/>
                <w:lang w:eastAsia="et-EE"/>
              </w:rPr>
            </w:pPr>
            <w:r w:rsidRPr="002617B3">
              <w:rPr>
                <w:b/>
                <w:bCs/>
              </w:rPr>
              <w:t>-97%</w:t>
            </w:r>
          </w:p>
        </w:tc>
      </w:tr>
      <w:tr w:rsidR="002617B3" w:rsidRPr="00ED12CD" w14:paraId="2B867D67" w14:textId="77777777" w:rsidTr="008E69DD">
        <w:trPr>
          <w:trHeight w:val="255"/>
        </w:trPr>
        <w:tc>
          <w:tcPr>
            <w:tcW w:w="4673" w:type="dxa"/>
            <w:shd w:val="clear" w:color="auto" w:fill="auto"/>
            <w:noWrap/>
            <w:vAlign w:val="center"/>
            <w:hideMark/>
          </w:tcPr>
          <w:p w14:paraId="59E1841F" w14:textId="539741A3"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Kohustiste võtmine</w:t>
            </w:r>
          </w:p>
        </w:tc>
        <w:tc>
          <w:tcPr>
            <w:tcW w:w="1276" w:type="dxa"/>
            <w:shd w:val="clear" w:color="auto" w:fill="auto"/>
            <w:noWrap/>
            <w:hideMark/>
          </w:tcPr>
          <w:p w14:paraId="3B96805E" w14:textId="276BFD80" w:rsidR="002617B3" w:rsidRPr="00ED12CD" w:rsidRDefault="002617B3" w:rsidP="002617B3">
            <w:pPr>
              <w:jc w:val="right"/>
              <w:rPr>
                <w:rFonts w:eastAsia="Times New Roman" w:cs="Arial"/>
                <w:sz w:val="20"/>
                <w:szCs w:val="20"/>
                <w:lang w:eastAsia="et-EE"/>
              </w:rPr>
            </w:pPr>
            <w:r w:rsidRPr="00E0124A">
              <w:t>2 300 916</w:t>
            </w:r>
          </w:p>
        </w:tc>
        <w:tc>
          <w:tcPr>
            <w:tcW w:w="1160" w:type="dxa"/>
            <w:shd w:val="clear" w:color="auto" w:fill="auto"/>
            <w:noWrap/>
            <w:hideMark/>
          </w:tcPr>
          <w:p w14:paraId="17C75E3B" w14:textId="23F03147" w:rsidR="002617B3" w:rsidRPr="00ED12CD" w:rsidRDefault="002617B3" w:rsidP="002617B3">
            <w:pPr>
              <w:jc w:val="right"/>
              <w:rPr>
                <w:rFonts w:eastAsia="Times New Roman" w:cs="Arial"/>
                <w:sz w:val="20"/>
                <w:szCs w:val="20"/>
                <w:lang w:eastAsia="et-EE"/>
              </w:rPr>
            </w:pPr>
            <w:r w:rsidRPr="00E0124A">
              <w:t>6 300 000</w:t>
            </w:r>
          </w:p>
        </w:tc>
        <w:tc>
          <w:tcPr>
            <w:tcW w:w="1160" w:type="dxa"/>
            <w:shd w:val="clear" w:color="auto" w:fill="auto"/>
            <w:noWrap/>
            <w:hideMark/>
          </w:tcPr>
          <w:p w14:paraId="26AC3B6F" w14:textId="047E79E6" w:rsidR="002617B3" w:rsidRPr="002617B3" w:rsidRDefault="002617B3" w:rsidP="002617B3">
            <w:pPr>
              <w:jc w:val="right"/>
              <w:rPr>
                <w:bCs/>
                <w:color w:val="0000FF"/>
                <w:sz w:val="20"/>
                <w:szCs w:val="20"/>
              </w:rPr>
            </w:pPr>
            <w:r w:rsidRPr="002617B3">
              <w:rPr>
                <w:bCs/>
                <w:color w:val="0000FF"/>
                <w:sz w:val="20"/>
                <w:szCs w:val="20"/>
              </w:rPr>
              <w:t>2 500 000</w:t>
            </w:r>
          </w:p>
        </w:tc>
        <w:tc>
          <w:tcPr>
            <w:tcW w:w="1160" w:type="dxa"/>
            <w:shd w:val="clear" w:color="auto" w:fill="auto"/>
            <w:noWrap/>
            <w:hideMark/>
          </w:tcPr>
          <w:p w14:paraId="3870D37D" w14:textId="270CBD69" w:rsidR="002617B3" w:rsidRPr="00ED12CD" w:rsidRDefault="002617B3" w:rsidP="002617B3">
            <w:pPr>
              <w:jc w:val="right"/>
              <w:rPr>
                <w:rFonts w:eastAsia="Times New Roman" w:cs="Arial"/>
                <w:sz w:val="20"/>
                <w:szCs w:val="20"/>
                <w:lang w:eastAsia="et-EE"/>
              </w:rPr>
            </w:pPr>
            <w:r w:rsidRPr="00E0124A">
              <w:t>-3 800 000</w:t>
            </w:r>
          </w:p>
        </w:tc>
        <w:tc>
          <w:tcPr>
            <w:tcW w:w="1020" w:type="dxa"/>
            <w:shd w:val="clear" w:color="auto" w:fill="auto"/>
            <w:noWrap/>
            <w:hideMark/>
          </w:tcPr>
          <w:p w14:paraId="5B6E24CC" w14:textId="44030BD4" w:rsidR="002617B3" w:rsidRPr="00ED12CD" w:rsidRDefault="002617B3" w:rsidP="002617B3">
            <w:pPr>
              <w:jc w:val="right"/>
              <w:rPr>
                <w:rFonts w:eastAsia="Times New Roman" w:cs="Arial"/>
                <w:sz w:val="20"/>
                <w:szCs w:val="20"/>
                <w:lang w:eastAsia="et-EE"/>
              </w:rPr>
            </w:pPr>
            <w:r w:rsidRPr="00E0124A">
              <w:t>-60%</w:t>
            </w:r>
          </w:p>
        </w:tc>
      </w:tr>
      <w:tr w:rsidR="002617B3" w:rsidRPr="00ED12CD" w14:paraId="75BD9F11" w14:textId="77777777" w:rsidTr="008E69DD">
        <w:trPr>
          <w:trHeight w:val="255"/>
        </w:trPr>
        <w:tc>
          <w:tcPr>
            <w:tcW w:w="4673" w:type="dxa"/>
            <w:shd w:val="clear" w:color="auto" w:fill="auto"/>
            <w:noWrap/>
            <w:vAlign w:val="center"/>
            <w:hideMark/>
          </w:tcPr>
          <w:p w14:paraId="6185A358" w14:textId="3F6E51D8" w:rsidR="002617B3" w:rsidRPr="00ED12CD" w:rsidRDefault="002617B3" w:rsidP="002617B3">
            <w:pPr>
              <w:jc w:val="left"/>
              <w:rPr>
                <w:rFonts w:eastAsia="Times New Roman" w:cs="Arial"/>
                <w:sz w:val="20"/>
                <w:szCs w:val="20"/>
                <w:lang w:eastAsia="et-EE"/>
              </w:rPr>
            </w:pPr>
            <w:r>
              <w:rPr>
                <w:rFonts w:eastAsia="Times New Roman" w:cs="Arial"/>
                <w:sz w:val="20"/>
                <w:szCs w:val="20"/>
                <w:lang w:eastAsia="et-EE"/>
              </w:rPr>
              <w:t xml:space="preserve">   Kohustiste tasumine</w:t>
            </w:r>
          </w:p>
        </w:tc>
        <w:tc>
          <w:tcPr>
            <w:tcW w:w="1276" w:type="dxa"/>
            <w:shd w:val="clear" w:color="auto" w:fill="auto"/>
            <w:noWrap/>
            <w:hideMark/>
          </w:tcPr>
          <w:p w14:paraId="5ED85962" w14:textId="74794ACE" w:rsidR="002617B3" w:rsidRPr="00ED12CD" w:rsidRDefault="002617B3" w:rsidP="002617B3">
            <w:pPr>
              <w:jc w:val="right"/>
              <w:rPr>
                <w:rFonts w:eastAsia="Times New Roman" w:cs="Arial"/>
                <w:sz w:val="20"/>
                <w:szCs w:val="20"/>
                <w:lang w:eastAsia="et-EE"/>
              </w:rPr>
            </w:pPr>
            <w:r w:rsidRPr="00E0124A">
              <w:t>-1 593 725</w:t>
            </w:r>
          </w:p>
        </w:tc>
        <w:tc>
          <w:tcPr>
            <w:tcW w:w="1160" w:type="dxa"/>
            <w:shd w:val="clear" w:color="auto" w:fill="auto"/>
            <w:noWrap/>
            <w:hideMark/>
          </w:tcPr>
          <w:p w14:paraId="2CE9EC74" w14:textId="30D8DB1C" w:rsidR="002617B3" w:rsidRPr="00ED12CD" w:rsidRDefault="002617B3" w:rsidP="002617B3">
            <w:pPr>
              <w:jc w:val="right"/>
              <w:rPr>
                <w:rFonts w:eastAsia="Times New Roman" w:cs="Arial"/>
                <w:sz w:val="20"/>
                <w:szCs w:val="20"/>
                <w:lang w:eastAsia="et-EE"/>
              </w:rPr>
            </w:pPr>
            <w:r w:rsidRPr="00E0124A">
              <w:t>-1 702 203</w:t>
            </w:r>
          </w:p>
        </w:tc>
        <w:tc>
          <w:tcPr>
            <w:tcW w:w="1160" w:type="dxa"/>
            <w:shd w:val="clear" w:color="auto" w:fill="auto"/>
            <w:noWrap/>
            <w:hideMark/>
          </w:tcPr>
          <w:p w14:paraId="7B6BFA26" w14:textId="4ED1AC97" w:rsidR="002617B3" w:rsidRPr="002617B3" w:rsidRDefault="002617B3" w:rsidP="002617B3">
            <w:pPr>
              <w:jc w:val="right"/>
              <w:rPr>
                <w:bCs/>
                <w:color w:val="0000FF"/>
                <w:sz w:val="20"/>
                <w:szCs w:val="20"/>
              </w:rPr>
            </w:pPr>
            <w:r w:rsidRPr="002617B3">
              <w:rPr>
                <w:bCs/>
                <w:color w:val="0000FF"/>
                <w:sz w:val="20"/>
                <w:szCs w:val="20"/>
              </w:rPr>
              <w:t>-2 351 972</w:t>
            </w:r>
          </w:p>
        </w:tc>
        <w:tc>
          <w:tcPr>
            <w:tcW w:w="1160" w:type="dxa"/>
            <w:shd w:val="clear" w:color="auto" w:fill="auto"/>
            <w:noWrap/>
            <w:hideMark/>
          </w:tcPr>
          <w:p w14:paraId="786871B9" w14:textId="414973BA" w:rsidR="002617B3" w:rsidRPr="00ED12CD" w:rsidRDefault="002617B3" w:rsidP="002617B3">
            <w:pPr>
              <w:jc w:val="right"/>
              <w:rPr>
                <w:rFonts w:eastAsia="Times New Roman" w:cs="Arial"/>
                <w:sz w:val="20"/>
                <w:szCs w:val="20"/>
                <w:lang w:eastAsia="et-EE"/>
              </w:rPr>
            </w:pPr>
            <w:r w:rsidRPr="00E0124A">
              <w:t>-649 769</w:t>
            </w:r>
          </w:p>
        </w:tc>
        <w:tc>
          <w:tcPr>
            <w:tcW w:w="1020" w:type="dxa"/>
            <w:shd w:val="clear" w:color="auto" w:fill="auto"/>
            <w:noWrap/>
            <w:hideMark/>
          </w:tcPr>
          <w:p w14:paraId="59DFB207" w14:textId="4F6B7CBF" w:rsidR="002617B3" w:rsidRPr="00ED12CD" w:rsidRDefault="002617B3" w:rsidP="002617B3">
            <w:pPr>
              <w:jc w:val="right"/>
              <w:rPr>
                <w:rFonts w:eastAsia="Times New Roman" w:cs="Arial"/>
                <w:sz w:val="20"/>
                <w:szCs w:val="20"/>
                <w:lang w:eastAsia="et-EE"/>
              </w:rPr>
            </w:pPr>
            <w:r w:rsidRPr="00E0124A">
              <w:t>38%</w:t>
            </w:r>
          </w:p>
        </w:tc>
      </w:tr>
      <w:tr w:rsidR="002617B3" w:rsidRPr="006736B0" w14:paraId="1970B2BE" w14:textId="77777777" w:rsidTr="008E69DD">
        <w:trPr>
          <w:trHeight w:val="255"/>
        </w:trPr>
        <w:tc>
          <w:tcPr>
            <w:tcW w:w="4673" w:type="dxa"/>
            <w:shd w:val="clear" w:color="auto" w:fill="DBE5F1" w:themeFill="accent1" w:themeFillTint="33"/>
            <w:noWrap/>
            <w:vAlign w:val="center"/>
            <w:hideMark/>
          </w:tcPr>
          <w:p w14:paraId="068C37EE" w14:textId="6A7A4A9E"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Likviidsete varade muutus</w:t>
            </w:r>
          </w:p>
        </w:tc>
        <w:tc>
          <w:tcPr>
            <w:tcW w:w="1276" w:type="dxa"/>
            <w:shd w:val="clear" w:color="auto" w:fill="DBE5F1" w:themeFill="accent1" w:themeFillTint="33"/>
            <w:noWrap/>
            <w:hideMark/>
          </w:tcPr>
          <w:p w14:paraId="4C4A568A" w14:textId="59F3206A" w:rsidR="002617B3" w:rsidRPr="002617B3" w:rsidRDefault="002617B3" w:rsidP="002617B3">
            <w:pPr>
              <w:jc w:val="right"/>
              <w:rPr>
                <w:rFonts w:eastAsia="Times New Roman" w:cs="Arial"/>
                <w:b/>
                <w:bCs/>
                <w:sz w:val="20"/>
                <w:szCs w:val="20"/>
                <w:lang w:eastAsia="et-EE"/>
              </w:rPr>
            </w:pPr>
            <w:r w:rsidRPr="002617B3">
              <w:rPr>
                <w:b/>
                <w:bCs/>
              </w:rPr>
              <w:t>-715 645</w:t>
            </w:r>
          </w:p>
        </w:tc>
        <w:tc>
          <w:tcPr>
            <w:tcW w:w="1160" w:type="dxa"/>
            <w:shd w:val="clear" w:color="auto" w:fill="DBE5F1" w:themeFill="accent1" w:themeFillTint="33"/>
            <w:noWrap/>
            <w:hideMark/>
          </w:tcPr>
          <w:p w14:paraId="5AE6C4FF" w14:textId="39ED71DD" w:rsidR="002617B3" w:rsidRPr="002617B3" w:rsidRDefault="002617B3" w:rsidP="002617B3">
            <w:pPr>
              <w:jc w:val="right"/>
              <w:rPr>
                <w:rFonts w:eastAsia="Times New Roman" w:cs="Arial"/>
                <w:b/>
                <w:bCs/>
                <w:sz w:val="20"/>
                <w:szCs w:val="20"/>
                <w:lang w:eastAsia="et-EE"/>
              </w:rPr>
            </w:pPr>
            <w:r w:rsidRPr="002617B3">
              <w:rPr>
                <w:b/>
                <w:bCs/>
              </w:rPr>
              <w:t>-241 560</w:t>
            </w:r>
          </w:p>
        </w:tc>
        <w:tc>
          <w:tcPr>
            <w:tcW w:w="1160" w:type="dxa"/>
            <w:shd w:val="clear" w:color="auto" w:fill="DBE5F1" w:themeFill="accent1" w:themeFillTint="33"/>
            <w:noWrap/>
            <w:hideMark/>
          </w:tcPr>
          <w:p w14:paraId="0D6271CD" w14:textId="624D46DE" w:rsidR="002617B3" w:rsidRPr="002617B3" w:rsidRDefault="002617B3" w:rsidP="002617B3">
            <w:pPr>
              <w:jc w:val="right"/>
              <w:rPr>
                <w:b/>
                <w:bCs/>
                <w:color w:val="0000FF"/>
                <w:sz w:val="20"/>
                <w:szCs w:val="20"/>
              </w:rPr>
            </w:pPr>
            <w:r w:rsidRPr="002617B3">
              <w:rPr>
                <w:b/>
                <w:bCs/>
                <w:color w:val="0000FF"/>
                <w:sz w:val="20"/>
                <w:szCs w:val="20"/>
              </w:rPr>
              <w:t>-2 122 957</w:t>
            </w:r>
          </w:p>
        </w:tc>
        <w:tc>
          <w:tcPr>
            <w:tcW w:w="1160" w:type="dxa"/>
            <w:shd w:val="clear" w:color="auto" w:fill="DBE5F1" w:themeFill="accent1" w:themeFillTint="33"/>
            <w:noWrap/>
            <w:hideMark/>
          </w:tcPr>
          <w:p w14:paraId="14B48ED5" w14:textId="4AF8CEB3" w:rsidR="002617B3" w:rsidRPr="002617B3" w:rsidRDefault="002617B3" w:rsidP="002617B3">
            <w:pPr>
              <w:jc w:val="right"/>
              <w:rPr>
                <w:rFonts w:eastAsia="Times New Roman" w:cs="Arial"/>
                <w:b/>
                <w:bCs/>
                <w:sz w:val="20"/>
                <w:szCs w:val="20"/>
                <w:lang w:eastAsia="et-EE"/>
              </w:rPr>
            </w:pPr>
            <w:r w:rsidRPr="002617B3">
              <w:rPr>
                <w:b/>
                <w:bCs/>
              </w:rPr>
              <w:t>-1 881 397</w:t>
            </w:r>
          </w:p>
        </w:tc>
        <w:tc>
          <w:tcPr>
            <w:tcW w:w="1020" w:type="dxa"/>
            <w:shd w:val="clear" w:color="auto" w:fill="DBE5F1" w:themeFill="accent1" w:themeFillTint="33"/>
            <w:noWrap/>
            <w:hideMark/>
          </w:tcPr>
          <w:p w14:paraId="6DD82E2F" w14:textId="1BFC8B69" w:rsidR="002617B3" w:rsidRPr="002617B3" w:rsidRDefault="002617B3" w:rsidP="002617B3">
            <w:pPr>
              <w:jc w:val="right"/>
              <w:rPr>
                <w:rFonts w:eastAsia="Times New Roman" w:cs="Arial"/>
                <w:b/>
                <w:bCs/>
                <w:sz w:val="20"/>
                <w:szCs w:val="20"/>
                <w:lang w:eastAsia="et-EE"/>
              </w:rPr>
            </w:pPr>
            <w:r w:rsidRPr="002617B3">
              <w:rPr>
                <w:b/>
                <w:bCs/>
              </w:rPr>
              <w:t>779%</w:t>
            </w:r>
          </w:p>
        </w:tc>
      </w:tr>
      <w:tr w:rsidR="002617B3" w:rsidRPr="006736B0" w14:paraId="36F962A1" w14:textId="77777777" w:rsidTr="008E69DD">
        <w:trPr>
          <w:trHeight w:val="255"/>
        </w:trPr>
        <w:tc>
          <w:tcPr>
            <w:tcW w:w="4673" w:type="dxa"/>
            <w:shd w:val="clear" w:color="auto" w:fill="DBE5F1" w:themeFill="accent1" w:themeFillTint="33"/>
            <w:noWrap/>
            <w:vAlign w:val="center"/>
            <w:hideMark/>
          </w:tcPr>
          <w:p w14:paraId="1385EBA2" w14:textId="1FAEEBE9"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 xml:space="preserve">Nõuete ja kohustiste saldode muutus kokku </w:t>
            </w:r>
          </w:p>
        </w:tc>
        <w:tc>
          <w:tcPr>
            <w:tcW w:w="1276" w:type="dxa"/>
            <w:shd w:val="clear" w:color="auto" w:fill="DBE5F1" w:themeFill="accent1" w:themeFillTint="33"/>
            <w:noWrap/>
            <w:hideMark/>
          </w:tcPr>
          <w:p w14:paraId="13AD59B4" w14:textId="4D5121A4" w:rsidR="002617B3" w:rsidRPr="002617B3" w:rsidRDefault="002617B3" w:rsidP="002617B3">
            <w:pPr>
              <w:jc w:val="right"/>
              <w:rPr>
                <w:rFonts w:eastAsia="Times New Roman" w:cs="Arial"/>
                <w:b/>
                <w:bCs/>
                <w:sz w:val="20"/>
                <w:szCs w:val="20"/>
                <w:lang w:eastAsia="et-EE"/>
              </w:rPr>
            </w:pPr>
            <w:r w:rsidRPr="002617B3">
              <w:rPr>
                <w:b/>
                <w:bCs/>
              </w:rPr>
              <w:t>-270 810</w:t>
            </w:r>
          </w:p>
        </w:tc>
        <w:tc>
          <w:tcPr>
            <w:tcW w:w="1160" w:type="dxa"/>
            <w:shd w:val="clear" w:color="auto" w:fill="DBE5F1" w:themeFill="accent1" w:themeFillTint="33"/>
            <w:noWrap/>
            <w:hideMark/>
          </w:tcPr>
          <w:p w14:paraId="7C571C8A" w14:textId="3FC812F9" w:rsidR="002617B3" w:rsidRPr="002617B3" w:rsidRDefault="002617B3" w:rsidP="002617B3">
            <w:pPr>
              <w:jc w:val="right"/>
              <w:rPr>
                <w:rFonts w:eastAsia="Times New Roman" w:cs="Arial"/>
                <w:b/>
                <w:bCs/>
                <w:sz w:val="20"/>
                <w:szCs w:val="20"/>
                <w:lang w:eastAsia="et-EE"/>
              </w:rPr>
            </w:pPr>
            <w:r w:rsidRPr="002617B3">
              <w:rPr>
                <w:b/>
                <w:bCs/>
              </w:rPr>
              <w:t>0</w:t>
            </w:r>
          </w:p>
        </w:tc>
        <w:tc>
          <w:tcPr>
            <w:tcW w:w="1160" w:type="dxa"/>
            <w:shd w:val="clear" w:color="auto" w:fill="DBE5F1" w:themeFill="accent1" w:themeFillTint="33"/>
            <w:noWrap/>
            <w:hideMark/>
          </w:tcPr>
          <w:p w14:paraId="47132B68" w14:textId="262716B2" w:rsidR="002617B3" w:rsidRPr="002617B3" w:rsidRDefault="002617B3" w:rsidP="002617B3">
            <w:pPr>
              <w:jc w:val="right"/>
              <w:rPr>
                <w:b/>
                <w:bCs/>
                <w:color w:val="0000FF"/>
                <w:sz w:val="20"/>
                <w:szCs w:val="20"/>
              </w:rPr>
            </w:pPr>
            <w:r w:rsidRPr="002617B3">
              <w:rPr>
                <w:b/>
                <w:bCs/>
                <w:color w:val="0000FF"/>
                <w:sz w:val="20"/>
                <w:szCs w:val="20"/>
              </w:rPr>
              <w:t>0</w:t>
            </w:r>
          </w:p>
        </w:tc>
        <w:tc>
          <w:tcPr>
            <w:tcW w:w="1160" w:type="dxa"/>
            <w:shd w:val="clear" w:color="auto" w:fill="DBE5F1" w:themeFill="accent1" w:themeFillTint="33"/>
            <w:noWrap/>
            <w:hideMark/>
          </w:tcPr>
          <w:p w14:paraId="4574FCDD" w14:textId="0F6824E2" w:rsidR="002617B3" w:rsidRPr="002617B3" w:rsidRDefault="002617B3" w:rsidP="002617B3">
            <w:pPr>
              <w:jc w:val="right"/>
              <w:rPr>
                <w:rFonts w:eastAsia="Times New Roman" w:cs="Arial"/>
                <w:b/>
                <w:bCs/>
                <w:sz w:val="20"/>
                <w:szCs w:val="20"/>
                <w:lang w:eastAsia="et-EE"/>
              </w:rPr>
            </w:pPr>
            <w:r w:rsidRPr="002617B3">
              <w:rPr>
                <w:b/>
                <w:bCs/>
              </w:rPr>
              <w:t>0</w:t>
            </w:r>
          </w:p>
        </w:tc>
        <w:tc>
          <w:tcPr>
            <w:tcW w:w="1020" w:type="dxa"/>
            <w:shd w:val="clear" w:color="auto" w:fill="DBE5F1" w:themeFill="accent1" w:themeFillTint="33"/>
            <w:noWrap/>
            <w:hideMark/>
          </w:tcPr>
          <w:p w14:paraId="34157A16" w14:textId="295BBBE8" w:rsidR="002617B3" w:rsidRPr="002617B3" w:rsidRDefault="002617B3" w:rsidP="002617B3">
            <w:pPr>
              <w:jc w:val="right"/>
              <w:rPr>
                <w:rFonts w:eastAsia="Times New Roman" w:cs="Arial"/>
                <w:sz w:val="20"/>
                <w:szCs w:val="20"/>
                <w:lang w:eastAsia="et-EE"/>
              </w:rPr>
            </w:pPr>
          </w:p>
        </w:tc>
      </w:tr>
      <w:tr w:rsidR="002617B3" w:rsidRPr="00ED12CD" w14:paraId="6C37EDDB" w14:textId="77777777" w:rsidTr="008E69DD">
        <w:trPr>
          <w:trHeight w:val="255"/>
        </w:trPr>
        <w:tc>
          <w:tcPr>
            <w:tcW w:w="4673" w:type="dxa"/>
            <w:shd w:val="clear" w:color="auto" w:fill="auto"/>
            <w:noWrap/>
            <w:vAlign w:val="center"/>
            <w:hideMark/>
          </w:tcPr>
          <w:p w14:paraId="7F7ECB7A"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Likviidsete varade suunamata jääk aasta lõpuks</w:t>
            </w:r>
          </w:p>
        </w:tc>
        <w:tc>
          <w:tcPr>
            <w:tcW w:w="1276" w:type="dxa"/>
            <w:shd w:val="clear" w:color="auto" w:fill="auto"/>
            <w:noWrap/>
            <w:hideMark/>
          </w:tcPr>
          <w:p w14:paraId="3E511576" w14:textId="436B157F" w:rsidR="002617B3" w:rsidRPr="00ED12CD" w:rsidRDefault="002617B3" w:rsidP="002617B3">
            <w:pPr>
              <w:jc w:val="right"/>
              <w:rPr>
                <w:rFonts w:eastAsia="Times New Roman" w:cs="Arial"/>
                <w:sz w:val="20"/>
                <w:szCs w:val="20"/>
                <w:lang w:eastAsia="et-EE"/>
              </w:rPr>
            </w:pPr>
            <w:r w:rsidRPr="00E0124A">
              <w:t>2 531 185</w:t>
            </w:r>
          </w:p>
        </w:tc>
        <w:tc>
          <w:tcPr>
            <w:tcW w:w="1160" w:type="dxa"/>
            <w:shd w:val="clear" w:color="auto" w:fill="auto"/>
            <w:noWrap/>
            <w:hideMark/>
          </w:tcPr>
          <w:p w14:paraId="47B1195F" w14:textId="577FBC7C" w:rsidR="002617B3" w:rsidRPr="00ED12CD" w:rsidRDefault="002617B3" w:rsidP="002617B3">
            <w:pPr>
              <w:jc w:val="right"/>
              <w:rPr>
                <w:rFonts w:eastAsia="Times New Roman" w:cs="Arial"/>
                <w:sz w:val="20"/>
                <w:szCs w:val="20"/>
                <w:lang w:eastAsia="et-EE"/>
              </w:rPr>
            </w:pPr>
            <w:r w:rsidRPr="00E0124A">
              <w:t>2 289 625</w:t>
            </w:r>
          </w:p>
        </w:tc>
        <w:tc>
          <w:tcPr>
            <w:tcW w:w="1160" w:type="dxa"/>
            <w:shd w:val="clear" w:color="auto" w:fill="auto"/>
            <w:noWrap/>
            <w:hideMark/>
          </w:tcPr>
          <w:p w14:paraId="2ACDC0D3" w14:textId="685D0198" w:rsidR="002617B3" w:rsidRPr="002617B3" w:rsidRDefault="002617B3" w:rsidP="002617B3">
            <w:pPr>
              <w:jc w:val="right"/>
              <w:rPr>
                <w:bCs/>
                <w:color w:val="0000FF"/>
                <w:sz w:val="20"/>
                <w:szCs w:val="20"/>
              </w:rPr>
            </w:pPr>
            <w:r w:rsidRPr="002617B3">
              <w:rPr>
                <w:bCs/>
                <w:color w:val="0000FF"/>
                <w:sz w:val="20"/>
                <w:szCs w:val="20"/>
              </w:rPr>
              <w:t>166 668</w:t>
            </w:r>
          </w:p>
        </w:tc>
        <w:tc>
          <w:tcPr>
            <w:tcW w:w="1160" w:type="dxa"/>
            <w:shd w:val="clear" w:color="auto" w:fill="auto"/>
            <w:noWrap/>
            <w:hideMark/>
          </w:tcPr>
          <w:p w14:paraId="326B2802" w14:textId="20469676" w:rsidR="002617B3" w:rsidRPr="00ED12CD" w:rsidRDefault="002617B3" w:rsidP="002617B3">
            <w:pPr>
              <w:jc w:val="right"/>
              <w:rPr>
                <w:rFonts w:eastAsia="Times New Roman" w:cs="Arial"/>
                <w:sz w:val="20"/>
                <w:szCs w:val="20"/>
                <w:lang w:eastAsia="et-EE"/>
              </w:rPr>
            </w:pPr>
            <w:r w:rsidRPr="00E0124A">
              <w:t>-2 122 957</w:t>
            </w:r>
          </w:p>
        </w:tc>
        <w:tc>
          <w:tcPr>
            <w:tcW w:w="1020" w:type="dxa"/>
            <w:shd w:val="clear" w:color="auto" w:fill="auto"/>
            <w:noWrap/>
            <w:hideMark/>
          </w:tcPr>
          <w:p w14:paraId="53EAA7E5" w14:textId="57718F46" w:rsidR="002617B3" w:rsidRPr="00ED12CD" w:rsidRDefault="002617B3" w:rsidP="002617B3">
            <w:pPr>
              <w:jc w:val="right"/>
              <w:rPr>
                <w:rFonts w:eastAsia="Times New Roman" w:cs="Arial"/>
                <w:sz w:val="20"/>
                <w:szCs w:val="20"/>
                <w:lang w:eastAsia="et-EE"/>
              </w:rPr>
            </w:pPr>
            <w:r w:rsidRPr="00E0124A">
              <w:t>-93%</w:t>
            </w:r>
          </w:p>
        </w:tc>
      </w:tr>
      <w:tr w:rsidR="002617B3" w:rsidRPr="00ED12CD" w14:paraId="4138E35E" w14:textId="77777777" w:rsidTr="008E69DD">
        <w:trPr>
          <w:trHeight w:val="255"/>
        </w:trPr>
        <w:tc>
          <w:tcPr>
            <w:tcW w:w="4673" w:type="dxa"/>
            <w:shd w:val="clear" w:color="auto" w:fill="auto"/>
            <w:noWrap/>
            <w:vAlign w:val="center"/>
            <w:hideMark/>
          </w:tcPr>
          <w:p w14:paraId="38ACD974"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Võlakohustised kokku aasta lõpu seisuga</w:t>
            </w:r>
          </w:p>
        </w:tc>
        <w:tc>
          <w:tcPr>
            <w:tcW w:w="1276" w:type="dxa"/>
            <w:shd w:val="clear" w:color="auto" w:fill="auto"/>
            <w:noWrap/>
            <w:hideMark/>
          </w:tcPr>
          <w:p w14:paraId="5A1F0A62" w14:textId="1D70DA1D" w:rsidR="002617B3" w:rsidRPr="00ED12CD" w:rsidRDefault="002617B3" w:rsidP="002617B3">
            <w:pPr>
              <w:jc w:val="right"/>
              <w:rPr>
                <w:rFonts w:eastAsia="Times New Roman" w:cs="Arial"/>
                <w:sz w:val="20"/>
                <w:szCs w:val="20"/>
                <w:lang w:eastAsia="et-EE"/>
              </w:rPr>
            </w:pPr>
            <w:r w:rsidRPr="00E0124A">
              <w:t>18 770 937</w:t>
            </w:r>
          </w:p>
        </w:tc>
        <w:tc>
          <w:tcPr>
            <w:tcW w:w="1160" w:type="dxa"/>
            <w:shd w:val="clear" w:color="auto" w:fill="auto"/>
            <w:noWrap/>
            <w:hideMark/>
          </w:tcPr>
          <w:p w14:paraId="73DE4A3C" w14:textId="10036331" w:rsidR="002617B3" w:rsidRPr="00ED12CD" w:rsidRDefault="002617B3" w:rsidP="002617B3">
            <w:pPr>
              <w:jc w:val="right"/>
              <w:rPr>
                <w:rFonts w:eastAsia="Times New Roman" w:cs="Arial"/>
                <w:sz w:val="20"/>
                <w:szCs w:val="20"/>
                <w:lang w:eastAsia="et-EE"/>
              </w:rPr>
            </w:pPr>
            <w:r w:rsidRPr="00E0124A">
              <w:t>23 092 667</w:t>
            </w:r>
          </w:p>
        </w:tc>
        <w:tc>
          <w:tcPr>
            <w:tcW w:w="1160" w:type="dxa"/>
            <w:shd w:val="clear" w:color="auto" w:fill="auto"/>
            <w:noWrap/>
            <w:hideMark/>
          </w:tcPr>
          <w:p w14:paraId="7EB216BB" w14:textId="5B6DA7B4" w:rsidR="002617B3" w:rsidRPr="002617B3" w:rsidRDefault="002617B3" w:rsidP="002617B3">
            <w:pPr>
              <w:jc w:val="right"/>
              <w:rPr>
                <w:bCs/>
                <w:color w:val="0000FF"/>
                <w:sz w:val="20"/>
                <w:szCs w:val="20"/>
              </w:rPr>
            </w:pPr>
            <w:r w:rsidRPr="002617B3">
              <w:rPr>
                <w:bCs/>
                <w:color w:val="0000FF"/>
                <w:sz w:val="20"/>
                <w:szCs w:val="20"/>
              </w:rPr>
              <w:t>23 002 410</w:t>
            </w:r>
          </w:p>
        </w:tc>
        <w:tc>
          <w:tcPr>
            <w:tcW w:w="1160" w:type="dxa"/>
            <w:shd w:val="clear" w:color="auto" w:fill="auto"/>
            <w:noWrap/>
            <w:hideMark/>
          </w:tcPr>
          <w:p w14:paraId="111F0005" w14:textId="3B674AE5" w:rsidR="002617B3" w:rsidRPr="00ED12CD" w:rsidRDefault="002617B3" w:rsidP="002617B3">
            <w:pPr>
              <w:jc w:val="right"/>
              <w:rPr>
                <w:rFonts w:eastAsia="Times New Roman" w:cs="Arial"/>
                <w:sz w:val="20"/>
                <w:szCs w:val="20"/>
                <w:lang w:eastAsia="et-EE"/>
              </w:rPr>
            </w:pPr>
            <w:r w:rsidRPr="00E0124A">
              <w:t>-90 257</w:t>
            </w:r>
          </w:p>
        </w:tc>
        <w:tc>
          <w:tcPr>
            <w:tcW w:w="1020" w:type="dxa"/>
            <w:shd w:val="clear" w:color="auto" w:fill="auto"/>
            <w:noWrap/>
            <w:hideMark/>
          </w:tcPr>
          <w:p w14:paraId="6D506B7F" w14:textId="16C98388" w:rsidR="002617B3" w:rsidRPr="00ED12CD" w:rsidRDefault="002617B3" w:rsidP="002617B3">
            <w:pPr>
              <w:jc w:val="right"/>
              <w:rPr>
                <w:rFonts w:eastAsia="Times New Roman" w:cs="Arial"/>
                <w:sz w:val="20"/>
                <w:szCs w:val="20"/>
                <w:lang w:eastAsia="et-EE"/>
              </w:rPr>
            </w:pPr>
            <w:r w:rsidRPr="00E0124A">
              <w:t>0%</w:t>
            </w:r>
          </w:p>
        </w:tc>
      </w:tr>
      <w:tr w:rsidR="002617B3" w:rsidRPr="00ED12CD" w14:paraId="772E3070" w14:textId="77777777" w:rsidTr="008E69DD">
        <w:trPr>
          <w:trHeight w:val="255"/>
        </w:trPr>
        <w:tc>
          <w:tcPr>
            <w:tcW w:w="4673" w:type="dxa"/>
            <w:shd w:val="clear" w:color="auto" w:fill="auto"/>
            <w:noWrap/>
            <w:vAlign w:val="center"/>
            <w:hideMark/>
          </w:tcPr>
          <w:p w14:paraId="3E776D48" w14:textId="492FA5DD" w:rsidR="002617B3" w:rsidRPr="00ED12CD" w:rsidRDefault="002617B3" w:rsidP="002617B3">
            <w:pPr>
              <w:jc w:val="left"/>
              <w:rPr>
                <w:rFonts w:eastAsia="Times New Roman" w:cs="Arial"/>
                <w:sz w:val="20"/>
                <w:szCs w:val="20"/>
                <w:lang w:eastAsia="et-EE"/>
              </w:rPr>
            </w:pPr>
            <w:r w:rsidRPr="00C66E5B">
              <w:rPr>
                <w:sz w:val="19"/>
                <w:szCs w:val="19"/>
              </w:rPr>
              <w:t xml:space="preserve">    sh muud pikaajalised kohustised</w:t>
            </w:r>
          </w:p>
        </w:tc>
        <w:tc>
          <w:tcPr>
            <w:tcW w:w="1276" w:type="dxa"/>
            <w:shd w:val="clear" w:color="auto" w:fill="auto"/>
            <w:noWrap/>
            <w:hideMark/>
          </w:tcPr>
          <w:p w14:paraId="06A83EB9" w14:textId="45B2536E"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7F7AF155" w14:textId="1BE6DFB8" w:rsidR="002617B3" w:rsidRPr="00ED12CD" w:rsidRDefault="002617B3" w:rsidP="002617B3">
            <w:pPr>
              <w:jc w:val="right"/>
              <w:rPr>
                <w:rFonts w:eastAsia="Times New Roman" w:cs="Arial"/>
                <w:sz w:val="20"/>
                <w:szCs w:val="20"/>
                <w:lang w:eastAsia="et-EE"/>
              </w:rPr>
            </w:pPr>
            <w:r w:rsidRPr="00E0124A">
              <w:t>0</w:t>
            </w:r>
          </w:p>
        </w:tc>
        <w:tc>
          <w:tcPr>
            <w:tcW w:w="1160" w:type="dxa"/>
            <w:shd w:val="clear" w:color="auto" w:fill="auto"/>
            <w:noWrap/>
            <w:hideMark/>
          </w:tcPr>
          <w:p w14:paraId="6D25D93E" w14:textId="2EAAA49A" w:rsidR="002617B3" w:rsidRPr="002617B3" w:rsidRDefault="002617B3" w:rsidP="002617B3">
            <w:pPr>
              <w:jc w:val="right"/>
              <w:rPr>
                <w:bCs/>
                <w:color w:val="0000FF"/>
                <w:sz w:val="20"/>
                <w:szCs w:val="20"/>
              </w:rPr>
            </w:pPr>
            <w:r w:rsidRPr="002617B3">
              <w:rPr>
                <w:bCs/>
                <w:color w:val="0000FF"/>
                <w:sz w:val="20"/>
                <w:szCs w:val="20"/>
              </w:rPr>
              <w:t>0</w:t>
            </w:r>
          </w:p>
        </w:tc>
        <w:tc>
          <w:tcPr>
            <w:tcW w:w="1160" w:type="dxa"/>
            <w:shd w:val="clear" w:color="auto" w:fill="auto"/>
            <w:noWrap/>
            <w:hideMark/>
          </w:tcPr>
          <w:p w14:paraId="600C0D5E" w14:textId="4427CAB7" w:rsidR="002617B3" w:rsidRPr="00ED12CD" w:rsidRDefault="002617B3" w:rsidP="002617B3">
            <w:pPr>
              <w:jc w:val="right"/>
              <w:rPr>
                <w:rFonts w:eastAsia="Times New Roman" w:cs="Arial"/>
                <w:sz w:val="20"/>
                <w:szCs w:val="20"/>
                <w:lang w:eastAsia="et-EE"/>
              </w:rPr>
            </w:pPr>
            <w:r w:rsidRPr="00E0124A">
              <w:t>0</w:t>
            </w:r>
          </w:p>
        </w:tc>
        <w:tc>
          <w:tcPr>
            <w:tcW w:w="1020" w:type="dxa"/>
            <w:shd w:val="clear" w:color="auto" w:fill="auto"/>
            <w:noWrap/>
            <w:hideMark/>
          </w:tcPr>
          <w:p w14:paraId="4969B414" w14:textId="4598B522" w:rsidR="002617B3" w:rsidRPr="00ED12CD" w:rsidRDefault="002617B3" w:rsidP="002617B3">
            <w:pPr>
              <w:jc w:val="right"/>
              <w:rPr>
                <w:rFonts w:eastAsia="Times New Roman" w:cs="Arial"/>
                <w:sz w:val="20"/>
                <w:szCs w:val="20"/>
                <w:lang w:eastAsia="et-EE"/>
              </w:rPr>
            </w:pPr>
          </w:p>
        </w:tc>
      </w:tr>
      <w:tr w:rsidR="002617B3" w:rsidRPr="00ED12CD" w14:paraId="13ED7240" w14:textId="77777777" w:rsidTr="008E69DD">
        <w:trPr>
          <w:trHeight w:val="255"/>
        </w:trPr>
        <w:tc>
          <w:tcPr>
            <w:tcW w:w="4673" w:type="dxa"/>
            <w:shd w:val="clear" w:color="auto" w:fill="auto"/>
            <w:noWrap/>
            <w:vAlign w:val="center"/>
            <w:hideMark/>
          </w:tcPr>
          <w:p w14:paraId="6A58E370"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Netovõlakoormus (eurodes)</w:t>
            </w:r>
          </w:p>
        </w:tc>
        <w:tc>
          <w:tcPr>
            <w:tcW w:w="1276" w:type="dxa"/>
            <w:shd w:val="clear" w:color="auto" w:fill="auto"/>
            <w:noWrap/>
            <w:hideMark/>
          </w:tcPr>
          <w:p w14:paraId="6F1A2B22" w14:textId="072BFA90" w:rsidR="002617B3" w:rsidRPr="00ED12CD" w:rsidRDefault="002617B3" w:rsidP="002617B3">
            <w:pPr>
              <w:jc w:val="right"/>
              <w:rPr>
                <w:rFonts w:eastAsia="Times New Roman" w:cs="Arial"/>
                <w:sz w:val="20"/>
                <w:szCs w:val="20"/>
                <w:lang w:eastAsia="et-EE"/>
              </w:rPr>
            </w:pPr>
            <w:r w:rsidRPr="00E0124A">
              <w:t>16 239 752</w:t>
            </w:r>
          </w:p>
        </w:tc>
        <w:tc>
          <w:tcPr>
            <w:tcW w:w="1160" w:type="dxa"/>
            <w:shd w:val="clear" w:color="auto" w:fill="auto"/>
            <w:noWrap/>
            <w:hideMark/>
          </w:tcPr>
          <w:p w14:paraId="59F5A352" w14:textId="2E5E93BE" w:rsidR="002617B3" w:rsidRPr="00ED12CD" w:rsidRDefault="002617B3" w:rsidP="002617B3">
            <w:pPr>
              <w:jc w:val="right"/>
              <w:rPr>
                <w:rFonts w:eastAsia="Times New Roman" w:cs="Arial"/>
                <w:sz w:val="20"/>
                <w:szCs w:val="20"/>
                <w:lang w:eastAsia="et-EE"/>
              </w:rPr>
            </w:pPr>
            <w:r w:rsidRPr="00E0124A">
              <w:t>20 803 042</w:t>
            </w:r>
          </w:p>
        </w:tc>
        <w:tc>
          <w:tcPr>
            <w:tcW w:w="1160" w:type="dxa"/>
            <w:shd w:val="clear" w:color="auto" w:fill="auto"/>
            <w:noWrap/>
            <w:hideMark/>
          </w:tcPr>
          <w:p w14:paraId="4AF6B2C2" w14:textId="01F472AB" w:rsidR="002617B3" w:rsidRPr="002617B3" w:rsidRDefault="002617B3" w:rsidP="002617B3">
            <w:pPr>
              <w:jc w:val="right"/>
              <w:rPr>
                <w:bCs/>
                <w:color w:val="0000FF"/>
                <w:sz w:val="20"/>
                <w:szCs w:val="20"/>
              </w:rPr>
            </w:pPr>
            <w:r w:rsidRPr="002617B3">
              <w:rPr>
                <w:bCs/>
                <w:color w:val="0000FF"/>
                <w:sz w:val="20"/>
                <w:szCs w:val="20"/>
              </w:rPr>
              <w:t>22 835 742</w:t>
            </w:r>
          </w:p>
        </w:tc>
        <w:tc>
          <w:tcPr>
            <w:tcW w:w="1160" w:type="dxa"/>
            <w:shd w:val="clear" w:color="auto" w:fill="auto"/>
            <w:noWrap/>
            <w:hideMark/>
          </w:tcPr>
          <w:p w14:paraId="75349484" w14:textId="39A14F6D" w:rsidR="002617B3" w:rsidRPr="00ED12CD" w:rsidRDefault="002617B3" w:rsidP="002617B3">
            <w:pPr>
              <w:jc w:val="right"/>
              <w:rPr>
                <w:rFonts w:eastAsia="Times New Roman" w:cs="Arial"/>
                <w:sz w:val="20"/>
                <w:szCs w:val="20"/>
                <w:lang w:eastAsia="et-EE"/>
              </w:rPr>
            </w:pPr>
            <w:r w:rsidRPr="00E0124A">
              <w:t>2 032 700</w:t>
            </w:r>
          </w:p>
        </w:tc>
        <w:tc>
          <w:tcPr>
            <w:tcW w:w="1020" w:type="dxa"/>
            <w:shd w:val="clear" w:color="auto" w:fill="auto"/>
            <w:noWrap/>
            <w:hideMark/>
          </w:tcPr>
          <w:p w14:paraId="7D327633" w14:textId="117516D2" w:rsidR="002617B3" w:rsidRPr="00ED12CD" w:rsidRDefault="002617B3" w:rsidP="002617B3">
            <w:pPr>
              <w:jc w:val="right"/>
              <w:rPr>
                <w:rFonts w:eastAsia="Times New Roman" w:cs="Arial"/>
                <w:sz w:val="20"/>
                <w:szCs w:val="20"/>
                <w:lang w:eastAsia="et-EE"/>
              </w:rPr>
            </w:pPr>
            <w:r w:rsidRPr="00E0124A">
              <w:t>10%</w:t>
            </w:r>
          </w:p>
        </w:tc>
      </w:tr>
      <w:tr w:rsidR="002617B3" w:rsidRPr="006736B0" w14:paraId="53676DBA" w14:textId="77777777" w:rsidTr="008E69DD">
        <w:trPr>
          <w:trHeight w:val="255"/>
        </w:trPr>
        <w:tc>
          <w:tcPr>
            <w:tcW w:w="4673" w:type="dxa"/>
            <w:shd w:val="clear" w:color="auto" w:fill="DBE5F1" w:themeFill="accent1" w:themeFillTint="33"/>
            <w:noWrap/>
            <w:vAlign w:val="center"/>
            <w:hideMark/>
          </w:tcPr>
          <w:p w14:paraId="1744AE23" w14:textId="77777777" w:rsidR="002617B3" w:rsidRPr="006736B0" w:rsidRDefault="002617B3" w:rsidP="002617B3">
            <w:pPr>
              <w:jc w:val="left"/>
              <w:rPr>
                <w:rFonts w:eastAsia="Times New Roman" w:cs="Arial"/>
                <w:b/>
                <w:sz w:val="20"/>
                <w:szCs w:val="20"/>
                <w:lang w:eastAsia="et-EE"/>
              </w:rPr>
            </w:pPr>
            <w:r w:rsidRPr="006736B0">
              <w:rPr>
                <w:rFonts w:eastAsia="Times New Roman" w:cs="Arial"/>
                <w:b/>
                <w:sz w:val="20"/>
                <w:szCs w:val="20"/>
                <w:lang w:eastAsia="et-EE"/>
              </w:rPr>
              <w:t>Netovõlakoormus (%)</w:t>
            </w:r>
          </w:p>
        </w:tc>
        <w:tc>
          <w:tcPr>
            <w:tcW w:w="1276" w:type="dxa"/>
            <w:shd w:val="clear" w:color="auto" w:fill="DBE5F1" w:themeFill="accent1" w:themeFillTint="33"/>
            <w:noWrap/>
            <w:hideMark/>
          </w:tcPr>
          <w:p w14:paraId="40D920A0" w14:textId="18F213CF" w:rsidR="002617B3" w:rsidRPr="002617B3" w:rsidRDefault="002617B3" w:rsidP="002617B3">
            <w:pPr>
              <w:jc w:val="right"/>
              <w:rPr>
                <w:rFonts w:eastAsia="Times New Roman" w:cs="Arial"/>
                <w:b/>
                <w:bCs/>
                <w:sz w:val="20"/>
                <w:szCs w:val="20"/>
                <w:lang w:eastAsia="et-EE"/>
              </w:rPr>
            </w:pPr>
            <w:r w:rsidRPr="002617B3">
              <w:rPr>
                <w:b/>
                <w:bCs/>
              </w:rPr>
              <w:t>53,2%</w:t>
            </w:r>
          </w:p>
        </w:tc>
        <w:tc>
          <w:tcPr>
            <w:tcW w:w="1160" w:type="dxa"/>
            <w:shd w:val="clear" w:color="auto" w:fill="DBE5F1" w:themeFill="accent1" w:themeFillTint="33"/>
            <w:noWrap/>
            <w:hideMark/>
          </w:tcPr>
          <w:p w14:paraId="64C55E88" w14:textId="73FD2FAB" w:rsidR="002617B3" w:rsidRPr="002617B3" w:rsidRDefault="002617B3" w:rsidP="002617B3">
            <w:pPr>
              <w:jc w:val="right"/>
              <w:rPr>
                <w:rFonts w:eastAsia="Times New Roman" w:cs="Arial"/>
                <w:b/>
                <w:bCs/>
                <w:sz w:val="20"/>
                <w:szCs w:val="20"/>
                <w:lang w:eastAsia="et-EE"/>
              </w:rPr>
            </w:pPr>
            <w:r w:rsidRPr="002617B3">
              <w:rPr>
                <w:b/>
                <w:bCs/>
              </w:rPr>
              <w:t>59,4%</w:t>
            </w:r>
          </w:p>
        </w:tc>
        <w:tc>
          <w:tcPr>
            <w:tcW w:w="1160" w:type="dxa"/>
            <w:shd w:val="clear" w:color="auto" w:fill="DBE5F1" w:themeFill="accent1" w:themeFillTint="33"/>
            <w:noWrap/>
            <w:hideMark/>
          </w:tcPr>
          <w:p w14:paraId="6118A813" w14:textId="434FBE09" w:rsidR="002617B3" w:rsidRPr="002617B3" w:rsidRDefault="002617B3" w:rsidP="002617B3">
            <w:pPr>
              <w:jc w:val="right"/>
              <w:rPr>
                <w:b/>
                <w:bCs/>
                <w:color w:val="0000FF"/>
                <w:sz w:val="20"/>
                <w:szCs w:val="20"/>
              </w:rPr>
            </w:pPr>
            <w:r w:rsidRPr="002617B3">
              <w:rPr>
                <w:b/>
                <w:bCs/>
                <w:color w:val="0000FF"/>
                <w:sz w:val="20"/>
                <w:szCs w:val="20"/>
              </w:rPr>
              <w:t>63,3%</w:t>
            </w:r>
          </w:p>
        </w:tc>
        <w:tc>
          <w:tcPr>
            <w:tcW w:w="1160" w:type="dxa"/>
            <w:shd w:val="clear" w:color="auto" w:fill="DBE5F1" w:themeFill="accent1" w:themeFillTint="33"/>
            <w:noWrap/>
            <w:hideMark/>
          </w:tcPr>
          <w:p w14:paraId="09F4DD70" w14:textId="06854F26" w:rsidR="002617B3" w:rsidRPr="002617B3" w:rsidRDefault="002617B3" w:rsidP="002617B3">
            <w:pPr>
              <w:jc w:val="right"/>
              <w:rPr>
                <w:rFonts w:eastAsia="Times New Roman" w:cs="Arial"/>
                <w:b/>
                <w:bCs/>
                <w:sz w:val="20"/>
                <w:szCs w:val="20"/>
                <w:lang w:eastAsia="et-EE"/>
              </w:rPr>
            </w:pPr>
            <w:r w:rsidRPr="002617B3">
              <w:rPr>
                <w:b/>
                <w:bCs/>
              </w:rPr>
              <w:t>3,9%</w:t>
            </w:r>
          </w:p>
        </w:tc>
        <w:tc>
          <w:tcPr>
            <w:tcW w:w="1020" w:type="dxa"/>
            <w:shd w:val="clear" w:color="auto" w:fill="DBE5F1" w:themeFill="accent1" w:themeFillTint="33"/>
            <w:noWrap/>
            <w:hideMark/>
          </w:tcPr>
          <w:p w14:paraId="11DFD7D3" w14:textId="265DB85B" w:rsidR="002617B3" w:rsidRPr="002617B3" w:rsidRDefault="002617B3" w:rsidP="002617B3">
            <w:pPr>
              <w:jc w:val="right"/>
              <w:rPr>
                <w:rFonts w:eastAsia="Times New Roman" w:cs="Arial"/>
                <w:b/>
                <w:bCs/>
                <w:sz w:val="20"/>
                <w:szCs w:val="20"/>
                <w:lang w:eastAsia="et-EE"/>
              </w:rPr>
            </w:pPr>
            <w:r w:rsidRPr="002617B3">
              <w:rPr>
                <w:b/>
                <w:bCs/>
              </w:rPr>
              <w:t>7%</w:t>
            </w:r>
          </w:p>
        </w:tc>
      </w:tr>
      <w:tr w:rsidR="002617B3" w:rsidRPr="00ED12CD" w14:paraId="588A6C8F" w14:textId="77777777" w:rsidTr="008E69DD">
        <w:trPr>
          <w:trHeight w:val="255"/>
        </w:trPr>
        <w:tc>
          <w:tcPr>
            <w:tcW w:w="4673" w:type="dxa"/>
            <w:shd w:val="clear" w:color="auto" w:fill="auto"/>
            <w:noWrap/>
            <w:vAlign w:val="center"/>
            <w:hideMark/>
          </w:tcPr>
          <w:p w14:paraId="41E95BA0"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Netovõlakoormuse ülemmäär (eurodes)</w:t>
            </w:r>
          </w:p>
        </w:tc>
        <w:tc>
          <w:tcPr>
            <w:tcW w:w="1276" w:type="dxa"/>
            <w:shd w:val="clear" w:color="auto" w:fill="auto"/>
            <w:noWrap/>
            <w:hideMark/>
          </w:tcPr>
          <w:p w14:paraId="306CE7E9" w14:textId="7930FDE8" w:rsidR="002617B3" w:rsidRPr="00ED12CD" w:rsidRDefault="002617B3" w:rsidP="002617B3">
            <w:pPr>
              <w:jc w:val="right"/>
              <w:rPr>
                <w:rFonts w:eastAsia="Times New Roman" w:cs="Arial"/>
                <w:sz w:val="20"/>
                <w:szCs w:val="20"/>
                <w:lang w:eastAsia="et-EE"/>
              </w:rPr>
            </w:pPr>
            <w:r w:rsidRPr="00E0124A">
              <w:t>24 423 171</w:t>
            </w:r>
          </w:p>
        </w:tc>
        <w:tc>
          <w:tcPr>
            <w:tcW w:w="1160" w:type="dxa"/>
            <w:shd w:val="clear" w:color="auto" w:fill="auto"/>
            <w:noWrap/>
            <w:hideMark/>
          </w:tcPr>
          <w:p w14:paraId="5D09A6DE" w14:textId="26F109E2" w:rsidR="002617B3" w:rsidRPr="00ED12CD" w:rsidRDefault="002617B3" w:rsidP="002617B3">
            <w:pPr>
              <w:jc w:val="right"/>
              <w:rPr>
                <w:rFonts w:eastAsia="Times New Roman" w:cs="Arial"/>
                <w:sz w:val="20"/>
                <w:szCs w:val="20"/>
                <w:lang w:eastAsia="et-EE"/>
              </w:rPr>
            </w:pPr>
            <w:r w:rsidRPr="00E0124A">
              <w:t>28 023 450</w:t>
            </w:r>
          </w:p>
        </w:tc>
        <w:tc>
          <w:tcPr>
            <w:tcW w:w="1160" w:type="dxa"/>
            <w:shd w:val="clear" w:color="auto" w:fill="auto"/>
            <w:noWrap/>
            <w:hideMark/>
          </w:tcPr>
          <w:p w14:paraId="58E04FCE" w14:textId="25A07919" w:rsidR="002617B3" w:rsidRPr="002617B3" w:rsidRDefault="002617B3" w:rsidP="002617B3">
            <w:pPr>
              <w:jc w:val="right"/>
              <w:rPr>
                <w:bCs/>
                <w:color w:val="0000FF"/>
                <w:sz w:val="20"/>
                <w:szCs w:val="20"/>
              </w:rPr>
            </w:pPr>
            <w:r w:rsidRPr="002617B3">
              <w:rPr>
                <w:bCs/>
                <w:color w:val="0000FF"/>
                <w:sz w:val="20"/>
                <w:szCs w:val="20"/>
              </w:rPr>
              <w:t>28 852 842</w:t>
            </w:r>
          </w:p>
        </w:tc>
        <w:tc>
          <w:tcPr>
            <w:tcW w:w="1160" w:type="dxa"/>
            <w:shd w:val="clear" w:color="auto" w:fill="auto"/>
            <w:noWrap/>
            <w:hideMark/>
          </w:tcPr>
          <w:p w14:paraId="306281B5" w14:textId="30F91578" w:rsidR="002617B3" w:rsidRPr="00ED12CD" w:rsidRDefault="002617B3" w:rsidP="002617B3">
            <w:pPr>
              <w:jc w:val="right"/>
              <w:rPr>
                <w:rFonts w:eastAsia="Times New Roman" w:cs="Arial"/>
                <w:sz w:val="20"/>
                <w:szCs w:val="20"/>
                <w:lang w:eastAsia="et-EE"/>
              </w:rPr>
            </w:pPr>
            <w:r w:rsidRPr="00E0124A">
              <w:t>829 392</w:t>
            </w:r>
          </w:p>
        </w:tc>
        <w:tc>
          <w:tcPr>
            <w:tcW w:w="1020" w:type="dxa"/>
            <w:shd w:val="clear" w:color="auto" w:fill="auto"/>
            <w:noWrap/>
            <w:hideMark/>
          </w:tcPr>
          <w:p w14:paraId="4E16B77F" w14:textId="0B12BCBC" w:rsidR="002617B3" w:rsidRPr="00ED12CD" w:rsidRDefault="002617B3" w:rsidP="002617B3">
            <w:pPr>
              <w:jc w:val="right"/>
              <w:rPr>
                <w:rFonts w:eastAsia="Times New Roman" w:cs="Arial"/>
                <w:sz w:val="20"/>
                <w:szCs w:val="20"/>
                <w:lang w:eastAsia="et-EE"/>
              </w:rPr>
            </w:pPr>
            <w:r w:rsidRPr="00E0124A">
              <w:t>3%</w:t>
            </w:r>
          </w:p>
        </w:tc>
      </w:tr>
      <w:tr w:rsidR="002617B3" w:rsidRPr="00ED12CD" w14:paraId="3FE9C378" w14:textId="77777777" w:rsidTr="008E69DD">
        <w:trPr>
          <w:trHeight w:val="255"/>
        </w:trPr>
        <w:tc>
          <w:tcPr>
            <w:tcW w:w="4673" w:type="dxa"/>
            <w:shd w:val="clear" w:color="auto" w:fill="auto"/>
            <w:noWrap/>
            <w:vAlign w:val="center"/>
            <w:hideMark/>
          </w:tcPr>
          <w:p w14:paraId="51739997"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Netovõlakoormuse individuaalne ülemmäär (%)</w:t>
            </w:r>
          </w:p>
        </w:tc>
        <w:tc>
          <w:tcPr>
            <w:tcW w:w="1276" w:type="dxa"/>
            <w:shd w:val="clear" w:color="auto" w:fill="auto"/>
            <w:noWrap/>
            <w:hideMark/>
          </w:tcPr>
          <w:p w14:paraId="5AD8286B" w14:textId="541242F0" w:rsidR="002617B3" w:rsidRPr="00ED12CD" w:rsidRDefault="002617B3" w:rsidP="002617B3">
            <w:pPr>
              <w:jc w:val="right"/>
              <w:rPr>
                <w:rFonts w:eastAsia="Times New Roman" w:cs="Arial"/>
                <w:sz w:val="20"/>
                <w:szCs w:val="20"/>
                <w:lang w:eastAsia="et-EE"/>
              </w:rPr>
            </w:pPr>
            <w:r w:rsidRPr="00E0124A">
              <w:t>80,0%</w:t>
            </w:r>
          </w:p>
        </w:tc>
        <w:tc>
          <w:tcPr>
            <w:tcW w:w="1160" w:type="dxa"/>
            <w:shd w:val="clear" w:color="auto" w:fill="auto"/>
            <w:noWrap/>
            <w:hideMark/>
          </w:tcPr>
          <w:p w14:paraId="319386A9" w14:textId="77526C87" w:rsidR="002617B3" w:rsidRPr="00ED12CD" w:rsidRDefault="002617B3" w:rsidP="002617B3">
            <w:pPr>
              <w:jc w:val="right"/>
              <w:rPr>
                <w:rFonts w:eastAsia="Times New Roman" w:cs="Arial"/>
                <w:sz w:val="20"/>
                <w:szCs w:val="20"/>
                <w:lang w:eastAsia="et-EE"/>
              </w:rPr>
            </w:pPr>
            <w:r w:rsidRPr="00E0124A">
              <w:t>80,0%</w:t>
            </w:r>
          </w:p>
        </w:tc>
        <w:tc>
          <w:tcPr>
            <w:tcW w:w="1160" w:type="dxa"/>
            <w:shd w:val="clear" w:color="auto" w:fill="auto"/>
            <w:noWrap/>
            <w:hideMark/>
          </w:tcPr>
          <w:p w14:paraId="70BDFCFD" w14:textId="031E150C" w:rsidR="002617B3" w:rsidRPr="002617B3" w:rsidRDefault="002617B3" w:rsidP="002617B3">
            <w:pPr>
              <w:jc w:val="right"/>
              <w:rPr>
                <w:bCs/>
                <w:color w:val="0000FF"/>
                <w:sz w:val="20"/>
                <w:szCs w:val="20"/>
              </w:rPr>
            </w:pPr>
            <w:r w:rsidRPr="002617B3">
              <w:rPr>
                <w:bCs/>
                <w:color w:val="0000FF"/>
                <w:sz w:val="20"/>
                <w:szCs w:val="20"/>
              </w:rPr>
              <w:t>80,0%</w:t>
            </w:r>
          </w:p>
        </w:tc>
        <w:tc>
          <w:tcPr>
            <w:tcW w:w="1160" w:type="dxa"/>
            <w:shd w:val="clear" w:color="auto" w:fill="auto"/>
            <w:noWrap/>
            <w:hideMark/>
          </w:tcPr>
          <w:p w14:paraId="439F5CC9" w14:textId="6A4D9933" w:rsidR="002617B3" w:rsidRPr="00ED12CD" w:rsidRDefault="002617B3" w:rsidP="002617B3">
            <w:pPr>
              <w:jc w:val="right"/>
              <w:rPr>
                <w:rFonts w:eastAsia="Times New Roman" w:cs="Arial"/>
                <w:sz w:val="20"/>
                <w:szCs w:val="20"/>
                <w:lang w:eastAsia="et-EE"/>
              </w:rPr>
            </w:pPr>
            <w:r w:rsidRPr="00E0124A">
              <w:t>0,0%</w:t>
            </w:r>
          </w:p>
        </w:tc>
        <w:tc>
          <w:tcPr>
            <w:tcW w:w="1020" w:type="dxa"/>
            <w:shd w:val="clear" w:color="auto" w:fill="auto"/>
            <w:noWrap/>
            <w:hideMark/>
          </w:tcPr>
          <w:p w14:paraId="53B773FE" w14:textId="184CB5C3" w:rsidR="002617B3" w:rsidRPr="00ED12CD" w:rsidRDefault="002617B3" w:rsidP="002617B3">
            <w:pPr>
              <w:jc w:val="right"/>
              <w:rPr>
                <w:rFonts w:eastAsia="Times New Roman" w:cs="Arial"/>
                <w:sz w:val="20"/>
                <w:szCs w:val="20"/>
                <w:lang w:eastAsia="et-EE"/>
              </w:rPr>
            </w:pPr>
            <w:r w:rsidRPr="00E0124A">
              <w:t>0%</w:t>
            </w:r>
          </w:p>
        </w:tc>
      </w:tr>
      <w:tr w:rsidR="002617B3" w:rsidRPr="00ED12CD" w14:paraId="34708C22" w14:textId="77777777" w:rsidTr="008E69DD">
        <w:trPr>
          <w:trHeight w:val="255"/>
        </w:trPr>
        <w:tc>
          <w:tcPr>
            <w:tcW w:w="4673" w:type="dxa"/>
            <w:shd w:val="clear" w:color="auto" w:fill="auto"/>
            <w:noWrap/>
            <w:vAlign w:val="center"/>
            <w:hideMark/>
          </w:tcPr>
          <w:p w14:paraId="05FCB787"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Vaba netovõlakoormus (eurodes)</w:t>
            </w:r>
          </w:p>
        </w:tc>
        <w:tc>
          <w:tcPr>
            <w:tcW w:w="1276" w:type="dxa"/>
            <w:shd w:val="clear" w:color="auto" w:fill="auto"/>
            <w:noWrap/>
            <w:hideMark/>
          </w:tcPr>
          <w:p w14:paraId="4B195CDB" w14:textId="3D3056FB" w:rsidR="002617B3" w:rsidRPr="00ED12CD" w:rsidRDefault="002617B3" w:rsidP="002617B3">
            <w:pPr>
              <w:jc w:val="right"/>
              <w:rPr>
                <w:rFonts w:eastAsia="Times New Roman" w:cs="Arial"/>
                <w:sz w:val="20"/>
                <w:szCs w:val="20"/>
                <w:lang w:eastAsia="et-EE"/>
              </w:rPr>
            </w:pPr>
            <w:r w:rsidRPr="00E0124A">
              <w:t>8 183 419</w:t>
            </w:r>
          </w:p>
        </w:tc>
        <w:tc>
          <w:tcPr>
            <w:tcW w:w="1160" w:type="dxa"/>
            <w:shd w:val="clear" w:color="auto" w:fill="auto"/>
            <w:noWrap/>
            <w:hideMark/>
          </w:tcPr>
          <w:p w14:paraId="270C1AD9" w14:textId="5DAF8229" w:rsidR="002617B3" w:rsidRPr="00ED12CD" w:rsidRDefault="002617B3" w:rsidP="002617B3">
            <w:pPr>
              <w:jc w:val="right"/>
              <w:rPr>
                <w:rFonts w:eastAsia="Times New Roman" w:cs="Arial"/>
                <w:sz w:val="20"/>
                <w:szCs w:val="20"/>
                <w:lang w:eastAsia="et-EE"/>
              </w:rPr>
            </w:pPr>
            <w:r w:rsidRPr="00E0124A">
              <w:t>7 220 408</w:t>
            </w:r>
          </w:p>
        </w:tc>
        <w:tc>
          <w:tcPr>
            <w:tcW w:w="1160" w:type="dxa"/>
            <w:shd w:val="clear" w:color="auto" w:fill="auto"/>
            <w:noWrap/>
            <w:hideMark/>
          </w:tcPr>
          <w:p w14:paraId="2F5A40EE" w14:textId="66B1FD1E" w:rsidR="002617B3" w:rsidRPr="002617B3" w:rsidRDefault="002617B3" w:rsidP="002617B3">
            <w:pPr>
              <w:jc w:val="right"/>
              <w:rPr>
                <w:bCs/>
                <w:color w:val="0000FF"/>
                <w:sz w:val="20"/>
                <w:szCs w:val="20"/>
              </w:rPr>
            </w:pPr>
            <w:r w:rsidRPr="002617B3">
              <w:rPr>
                <w:bCs/>
                <w:color w:val="0000FF"/>
                <w:sz w:val="20"/>
                <w:szCs w:val="20"/>
              </w:rPr>
              <w:t>6 017 100</w:t>
            </w:r>
          </w:p>
        </w:tc>
        <w:tc>
          <w:tcPr>
            <w:tcW w:w="1160" w:type="dxa"/>
            <w:shd w:val="clear" w:color="auto" w:fill="auto"/>
            <w:noWrap/>
            <w:hideMark/>
          </w:tcPr>
          <w:p w14:paraId="3479C9EC" w14:textId="18E5A6FA" w:rsidR="002617B3" w:rsidRPr="00ED12CD" w:rsidRDefault="002617B3" w:rsidP="002617B3">
            <w:pPr>
              <w:jc w:val="right"/>
              <w:rPr>
                <w:rFonts w:eastAsia="Times New Roman" w:cs="Arial"/>
                <w:sz w:val="20"/>
                <w:szCs w:val="20"/>
                <w:lang w:eastAsia="et-EE"/>
              </w:rPr>
            </w:pPr>
          </w:p>
        </w:tc>
        <w:tc>
          <w:tcPr>
            <w:tcW w:w="1020" w:type="dxa"/>
            <w:shd w:val="clear" w:color="auto" w:fill="auto"/>
            <w:noWrap/>
            <w:hideMark/>
          </w:tcPr>
          <w:p w14:paraId="3F4425F2" w14:textId="3D439405" w:rsidR="002617B3" w:rsidRPr="00ED12CD" w:rsidRDefault="002617B3" w:rsidP="002617B3">
            <w:pPr>
              <w:jc w:val="right"/>
              <w:rPr>
                <w:rFonts w:eastAsia="Times New Roman" w:cs="Arial"/>
                <w:sz w:val="20"/>
                <w:szCs w:val="20"/>
                <w:lang w:eastAsia="et-EE"/>
              </w:rPr>
            </w:pPr>
          </w:p>
        </w:tc>
      </w:tr>
      <w:tr w:rsidR="002617B3" w:rsidRPr="00ED12CD" w14:paraId="0CACF8E2" w14:textId="77777777" w:rsidTr="008E69DD">
        <w:trPr>
          <w:trHeight w:val="255"/>
        </w:trPr>
        <w:tc>
          <w:tcPr>
            <w:tcW w:w="4673" w:type="dxa"/>
            <w:shd w:val="clear" w:color="auto" w:fill="auto"/>
            <w:noWrap/>
            <w:vAlign w:val="center"/>
            <w:hideMark/>
          </w:tcPr>
          <w:p w14:paraId="5CBCB84F" w14:textId="77777777" w:rsidR="002617B3" w:rsidRPr="00ED12CD" w:rsidRDefault="002617B3" w:rsidP="002617B3">
            <w:pPr>
              <w:jc w:val="left"/>
              <w:rPr>
                <w:rFonts w:eastAsia="Times New Roman" w:cs="Arial"/>
                <w:sz w:val="20"/>
                <w:szCs w:val="20"/>
                <w:lang w:eastAsia="et-EE"/>
              </w:rPr>
            </w:pPr>
          </w:p>
        </w:tc>
        <w:tc>
          <w:tcPr>
            <w:tcW w:w="1276" w:type="dxa"/>
            <w:shd w:val="clear" w:color="auto" w:fill="auto"/>
            <w:noWrap/>
            <w:hideMark/>
          </w:tcPr>
          <w:p w14:paraId="4EF7A53C" w14:textId="77777777" w:rsidR="002617B3" w:rsidRPr="00ED12CD" w:rsidRDefault="002617B3" w:rsidP="002617B3">
            <w:pPr>
              <w:jc w:val="right"/>
              <w:rPr>
                <w:rFonts w:eastAsia="Times New Roman"/>
                <w:sz w:val="20"/>
                <w:szCs w:val="20"/>
                <w:lang w:eastAsia="et-EE"/>
              </w:rPr>
            </w:pPr>
          </w:p>
        </w:tc>
        <w:tc>
          <w:tcPr>
            <w:tcW w:w="1160" w:type="dxa"/>
            <w:shd w:val="clear" w:color="auto" w:fill="auto"/>
            <w:noWrap/>
            <w:hideMark/>
          </w:tcPr>
          <w:p w14:paraId="0D8AD647" w14:textId="77777777" w:rsidR="002617B3" w:rsidRPr="00ED12CD" w:rsidRDefault="002617B3" w:rsidP="002617B3">
            <w:pPr>
              <w:jc w:val="right"/>
              <w:rPr>
                <w:rFonts w:eastAsia="Times New Roman"/>
                <w:sz w:val="20"/>
                <w:szCs w:val="20"/>
                <w:lang w:eastAsia="et-EE"/>
              </w:rPr>
            </w:pPr>
          </w:p>
        </w:tc>
        <w:tc>
          <w:tcPr>
            <w:tcW w:w="1160" w:type="dxa"/>
            <w:shd w:val="clear" w:color="auto" w:fill="auto"/>
            <w:noWrap/>
            <w:hideMark/>
          </w:tcPr>
          <w:p w14:paraId="3498B3F5" w14:textId="77777777" w:rsidR="002617B3" w:rsidRPr="002617B3" w:rsidRDefault="002617B3" w:rsidP="002617B3">
            <w:pPr>
              <w:jc w:val="right"/>
              <w:rPr>
                <w:bCs/>
                <w:color w:val="0000FF"/>
                <w:sz w:val="20"/>
                <w:szCs w:val="20"/>
              </w:rPr>
            </w:pPr>
          </w:p>
        </w:tc>
        <w:tc>
          <w:tcPr>
            <w:tcW w:w="1160" w:type="dxa"/>
            <w:shd w:val="clear" w:color="auto" w:fill="auto"/>
            <w:noWrap/>
            <w:hideMark/>
          </w:tcPr>
          <w:p w14:paraId="613C83AF" w14:textId="77777777" w:rsidR="002617B3" w:rsidRPr="00ED12CD" w:rsidRDefault="002617B3" w:rsidP="002617B3">
            <w:pPr>
              <w:jc w:val="right"/>
              <w:rPr>
                <w:rFonts w:eastAsia="Times New Roman"/>
                <w:sz w:val="20"/>
                <w:szCs w:val="20"/>
                <w:lang w:eastAsia="et-EE"/>
              </w:rPr>
            </w:pPr>
          </w:p>
        </w:tc>
        <w:tc>
          <w:tcPr>
            <w:tcW w:w="1020" w:type="dxa"/>
            <w:shd w:val="clear" w:color="auto" w:fill="auto"/>
            <w:noWrap/>
            <w:hideMark/>
          </w:tcPr>
          <w:p w14:paraId="6994CDED" w14:textId="77777777" w:rsidR="002617B3" w:rsidRPr="00ED12CD" w:rsidRDefault="002617B3" w:rsidP="002617B3">
            <w:pPr>
              <w:jc w:val="right"/>
              <w:rPr>
                <w:rFonts w:eastAsia="Times New Roman"/>
                <w:sz w:val="20"/>
                <w:szCs w:val="20"/>
                <w:lang w:eastAsia="et-EE"/>
              </w:rPr>
            </w:pPr>
          </w:p>
        </w:tc>
      </w:tr>
      <w:tr w:rsidR="002617B3" w:rsidRPr="00ED12CD" w14:paraId="659DE7A2" w14:textId="77777777" w:rsidTr="008E69DD">
        <w:trPr>
          <w:trHeight w:val="255"/>
        </w:trPr>
        <w:tc>
          <w:tcPr>
            <w:tcW w:w="4673" w:type="dxa"/>
            <w:shd w:val="clear" w:color="auto" w:fill="auto"/>
            <w:noWrap/>
            <w:vAlign w:val="center"/>
            <w:hideMark/>
          </w:tcPr>
          <w:p w14:paraId="52BDC2C1"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Põhitegevuse tulude muutus</w:t>
            </w:r>
          </w:p>
        </w:tc>
        <w:tc>
          <w:tcPr>
            <w:tcW w:w="1276" w:type="dxa"/>
            <w:shd w:val="clear" w:color="auto" w:fill="auto"/>
            <w:noWrap/>
            <w:hideMark/>
          </w:tcPr>
          <w:p w14:paraId="54E54007" w14:textId="55D71EBA" w:rsidR="002617B3" w:rsidRPr="00ED12CD" w:rsidRDefault="002617B3" w:rsidP="002617B3">
            <w:pPr>
              <w:jc w:val="right"/>
              <w:rPr>
                <w:rFonts w:eastAsia="Times New Roman" w:cs="Arial"/>
                <w:sz w:val="20"/>
                <w:szCs w:val="20"/>
                <w:lang w:eastAsia="et-EE"/>
              </w:rPr>
            </w:pPr>
            <w:r w:rsidRPr="00E0124A">
              <w:t>-</w:t>
            </w:r>
          </w:p>
        </w:tc>
        <w:tc>
          <w:tcPr>
            <w:tcW w:w="1160" w:type="dxa"/>
            <w:shd w:val="clear" w:color="auto" w:fill="auto"/>
            <w:noWrap/>
            <w:hideMark/>
          </w:tcPr>
          <w:p w14:paraId="79D6252E" w14:textId="213E84B8" w:rsidR="002617B3" w:rsidRPr="00ED12CD" w:rsidRDefault="002617B3" w:rsidP="002617B3">
            <w:pPr>
              <w:jc w:val="right"/>
              <w:rPr>
                <w:rFonts w:eastAsia="Times New Roman" w:cs="Arial"/>
                <w:sz w:val="20"/>
                <w:szCs w:val="20"/>
                <w:lang w:eastAsia="et-EE"/>
              </w:rPr>
            </w:pPr>
            <w:r w:rsidRPr="00E0124A">
              <w:t>15%</w:t>
            </w:r>
          </w:p>
        </w:tc>
        <w:tc>
          <w:tcPr>
            <w:tcW w:w="1160" w:type="dxa"/>
            <w:shd w:val="clear" w:color="auto" w:fill="auto"/>
            <w:noWrap/>
            <w:hideMark/>
          </w:tcPr>
          <w:p w14:paraId="42066BB8" w14:textId="32B635CC" w:rsidR="002617B3" w:rsidRPr="002617B3" w:rsidRDefault="002617B3" w:rsidP="002617B3">
            <w:pPr>
              <w:jc w:val="right"/>
              <w:rPr>
                <w:bCs/>
                <w:color w:val="0000FF"/>
                <w:sz w:val="20"/>
                <w:szCs w:val="20"/>
              </w:rPr>
            </w:pPr>
            <w:r w:rsidRPr="002617B3">
              <w:rPr>
                <w:bCs/>
                <w:color w:val="0000FF"/>
                <w:sz w:val="20"/>
                <w:szCs w:val="20"/>
              </w:rPr>
              <w:t>3%</w:t>
            </w:r>
          </w:p>
        </w:tc>
        <w:tc>
          <w:tcPr>
            <w:tcW w:w="1160" w:type="dxa"/>
            <w:shd w:val="clear" w:color="auto" w:fill="auto"/>
            <w:noWrap/>
            <w:hideMark/>
          </w:tcPr>
          <w:p w14:paraId="0B5F4804" w14:textId="77777777" w:rsidR="002617B3" w:rsidRPr="00ED12CD" w:rsidRDefault="002617B3" w:rsidP="002617B3">
            <w:pPr>
              <w:jc w:val="right"/>
              <w:rPr>
                <w:rFonts w:eastAsia="Times New Roman" w:cs="Arial"/>
                <w:sz w:val="20"/>
                <w:szCs w:val="20"/>
                <w:lang w:eastAsia="et-EE"/>
              </w:rPr>
            </w:pPr>
          </w:p>
        </w:tc>
        <w:tc>
          <w:tcPr>
            <w:tcW w:w="1020" w:type="dxa"/>
            <w:shd w:val="clear" w:color="auto" w:fill="auto"/>
            <w:noWrap/>
            <w:hideMark/>
          </w:tcPr>
          <w:p w14:paraId="615A7095" w14:textId="77777777" w:rsidR="002617B3" w:rsidRPr="00ED12CD" w:rsidRDefault="002617B3" w:rsidP="002617B3">
            <w:pPr>
              <w:jc w:val="right"/>
              <w:rPr>
                <w:rFonts w:eastAsia="Times New Roman"/>
                <w:sz w:val="20"/>
                <w:szCs w:val="20"/>
                <w:lang w:eastAsia="et-EE"/>
              </w:rPr>
            </w:pPr>
          </w:p>
        </w:tc>
      </w:tr>
      <w:tr w:rsidR="002617B3" w:rsidRPr="00ED12CD" w14:paraId="02B75905" w14:textId="77777777" w:rsidTr="008E69DD">
        <w:trPr>
          <w:trHeight w:val="255"/>
        </w:trPr>
        <w:tc>
          <w:tcPr>
            <w:tcW w:w="4673" w:type="dxa"/>
            <w:shd w:val="clear" w:color="auto" w:fill="auto"/>
            <w:noWrap/>
            <w:vAlign w:val="center"/>
            <w:hideMark/>
          </w:tcPr>
          <w:p w14:paraId="75CC1414"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Põhitegevuse kulude muutus</w:t>
            </w:r>
          </w:p>
        </w:tc>
        <w:tc>
          <w:tcPr>
            <w:tcW w:w="1276" w:type="dxa"/>
            <w:shd w:val="clear" w:color="auto" w:fill="auto"/>
            <w:noWrap/>
            <w:hideMark/>
          </w:tcPr>
          <w:p w14:paraId="312B487D" w14:textId="4932A42E" w:rsidR="002617B3" w:rsidRPr="00ED12CD" w:rsidRDefault="002617B3" w:rsidP="002617B3">
            <w:pPr>
              <w:jc w:val="right"/>
              <w:rPr>
                <w:rFonts w:eastAsia="Times New Roman" w:cs="Arial"/>
                <w:sz w:val="20"/>
                <w:szCs w:val="20"/>
                <w:lang w:eastAsia="et-EE"/>
              </w:rPr>
            </w:pPr>
            <w:r w:rsidRPr="00E0124A">
              <w:t>-</w:t>
            </w:r>
          </w:p>
        </w:tc>
        <w:tc>
          <w:tcPr>
            <w:tcW w:w="1160" w:type="dxa"/>
            <w:shd w:val="clear" w:color="auto" w:fill="auto"/>
            <w:noWrap/>
            <w:hideMark/>
          </w:tcPr>
          <w:p w14:paraId="6488BBC0" w14:textId="15C64F01" w:rsidR="002617B3" w:rsidRPr="00ED12CD" w:rsidRDefault="002617B3" w:rsidP="002617B3">
            <w:pPr>
              <w:jc w:val="right"/>
              <w:rPr>
                <w:rFonts w:eastAsia="Times New Roman" w:cs="Arial"/>
                <w:sz w:val="20"/>
                <w:szCs w:val="20"/>
                <w:lang w:eastAsia="et-EE"/>
              </w:rPr>
            </w:pPr>
            <w:r w:rsidRPr="00E0124A">
              <w:t>16%</w:t>
            </w:r>
          </w:p>
        </w:tc>
        <w:tc>
          <w:tcPr>
            <w:tcW w:w="1160" w:type="dxa"/>
            <w:shd w:val="clear" w:color="auto" w:fill="auto"/>
            <w:noWrap/>
            <w:hideMark/>
          </w:tcPr>
          <w:p w14:paraId="0E291E50" w14:textId="493D23F7" w:rsidR="002617B3" w:rsidRPr="002617B3" w:rsidRDefault="002617B3" w:rsidP="002617B3">
            <w:pPr>
              <w:jc w:val="right"/>
              <w:rPr>
                <w:bCs/>
                <w:color w:val="0000FF"/>
                <w:sz w:val="20"/>
                <w:szCs w:val="20"/>
              </w:rPr>
            </w:pPr>
            <w:r w:rsidRPr="002617B3">
              <w:rPr>
                <w:bCs/>
                <w:color w:val="0000FF"/>
                <w:sz w:val="20"/>
                <w:szCs w:val="20"/>
              </w:rPr>
              <w:t>5%</w:t>
            </w:r>
          </w:p>
        </w:tc>
        <w:tc>
          <w:tcPr>
            <w:tcW w:w="1160" w:type="dxa"/>
            <w:shd w:val="clear" w:color="auto" w:fill="auto"/>
            <w:noWrap/>
            <w:hideMark/>
          </w:tcPr>
          <w:p w14:paraId="5A7CA9DE" w14:textId="77777777" w:rsidR="002617B3" w:rsidRPr="00ED12CD" w:rsidRDefault="002617B3" w:rsidP="002617B3">
            <w:pPr>
              <w:jc w:val="right"/>
              <w:rPr>
                <w:rFonts w:eastAsia="Times New Roman" w:cs="Arial"/>
                <w:sz w:val="20"/>
                <w:szCs w:val="20"/>
                <w:lang w:eastAsia="et-EE"/>
              </w:rPr>
            </w:pPr>
          </w:p>
        </w:tc>
        <w:tc>
          <w:tcPr>
            <w:tcW w:w="1020" w:type="dxa"/>
            <w:shd w:val="clear" w:color="auto" w:fill="auto"/>
            <w:noWrap/>
            <w:hideMark/>
          </w:tcPr>
          <w:p w14:paraId="7B8D9C6F" w14:textId="77777777" w:rsidR="002617B3" w:rsidRPr="00ED12CD" w:rsidRDefault="002617B3" w:rsidP="002617B3">
            <w:pPr>
              <w:jc w:val="right"/>
              <w:rPr>
                <w:rFonts w:eastAsia="Times New Roman"/>
                <w:sz w:val="20"/>
                <w:szCs w:val="20"/>
                <w:lang w:eastAsia="et-EE"/>
              </w:rPr>
            </w:pPr>
          </w:p>
        </w:tc>
      </w:tr>
      <w:tr w:rsidR="002617B3" w:rsidRPr="00ED12CD" w14:paraId="40908F02" w14:textId="77777777" w:rsidTr="008E69DD">
        <w:trPr>
          <w:trHeight w:val="255"/>
        </w:trPr>
        <w:tc>
          <w:tcPr>
            <w:tcW w:w="4673" w:type="dxa"/>
            <w:shd w:val="clear" w:color="auto" w:fill="auto"/>
            <w:noWrap/>
            <w:vAlign w:val="center"/>
            <w:hideMark/>
          </w:tcPr>
          <w:p w14:paraId="4EDED0AF" w14:textId="77777777" w:rsidR="002617B3" w:rsidRPr="00ED12CD" w:rsidRDefault="002617B3" w:rsidP="002617B3">
            <w:pPr>
              <w:jc w:val="left"/>
              <w:rPr>
                <w:rFonts w:eastAsia="Times New Roman" w:cs="Arial"/>
                <w:sz w:val="20"/>
                <w:szCs w:val="20"/>
                <w:lang w:eastAsia="et-EE"/>
              </w:rPr>
            </w:pPr>
            <w:r w:rsidRPr="00ED12CD">
              <w:rPr>
                <w:rFonts w:eastAsia="Times New Roman" w:cs="Arial"/>
                <w:sz w:val="20"/>
                <w:szCs w:val="20"/>
                <w:lang w:eastAsia="et-EE"/>
              </w:rPr>
              <w:t>Omafinantseerimise võimekuse näitaja</w:t>
            </w:r>
          </w:p>
        </w:tc>
        <w:tc>
          <w:tcPr>
            <w:tcW w:w="1276" w:type="dxa"/>
            <w:shd w:val="clear" w:color="auto" w:fill="auto"/>
            <w:noWrap/>
            <w:hideMark/>
          </w:tcPr>
          <w:p w14:paraId="54F8A86F" w14:textId="26AE56A4" w:rsidR="002617B3" w:rsidRPr="00ED12CD" w:rsidRDefault="002617B3" w:rsidP="002617B3">
            <w:pPr>
              <w:jc w:val="right"/>
              <w:rPr>
                <w:rFonts w:eastAsia="Times New Roman" w:cs="Arial"/>
                <w:sz w:val="20"/>
                <w:szCs w:val="20"/>
                <w:lang w:eastAsia="et-EE"/>
              </w:rPr>
            </w:pPr>
            <w:r w:rsidRPr="00E0124A">
              <w:t>1,05</w:t>
            </w:r>
          </w:p>
        </w:tc>
        <w:tc>
          <w:tcPr>
            <w:tcW w:w="1160" w:type="dxa"/>
            <w:shd w:val="clear" w:color="auto" w:fill="auto"/>
            <w:noWrap/>
            <w:hideMark/>
          </w:tcPr>
          <w:p w14:paraId="62629984" w14:textId="4082E4BD" w:rsidR="002617B3" w:rsidRPr="00ED12CD" w:rsidRDefault="002617B3" w:rsidP="002617B3">
            <w:pPr>
              <w:jc w:val="right"/>
              <w:rPr>
                <w:rFonts w:eastAsia="Times New Roman" w:cs="Arial"/>
                <w:sz w:val="20"/>
                <w:szCs w:val="20"/>
                <w:lang w:eastAsia="et-EE"/>
              </w:rPr>
            </w:pPr>
            <w:r w:rsidRPr="00E0124A">
              <w:t>1,04</w:t>
            </w:r>
          </w:p>
        </w:tc>
        <w:tc>
          <w:tcPr>
            <w:tcW w:w="1160" w:type="dxa"/>
            <w:shd w:val="clear" w:color="auto" w:fill="auto"/>
            <w:noWrap/>
            <w:hideMark/>
          </w:tcPr>
          <w:p w14:paraId="027B36B2" w14:textId="79F288F6" w:rsidR="002617B3" w:rsidRPr="002617B3" w:rsidRDefault="002617B3" w:rsidP="002617B3">
            <w:pPr>
              <w:jc w:val="right"/>
              <w:rPr>
                <w:bCs/>
                <w:color w:val="0000FF"/>
                <w:sz w:val="20"/>
                <w:szCs w:val="20"/>
              </w:rPr>
            </w:pPr>
            <w:r w:rsidRPr="002617B3">
              <w:rPr>
                <w:bCs/>
                <w:color w:val="0000FF"/>
                <w:sz w:val="20"/>
                <w:szCs w:val="20"/>
              </w:rPr>
              <w:t>1,03</w:t>
            </w:r>
          </w:p>
        </w:tc>
        <w:tc>
          <w:tcPr>
            <w:tcW w:w="1160" w:type="dxa"/>
            <w:shd w:val="clear" w:color="auto" w:fill="auto"/>
            <w:noWrap/>
            <w:hideMark/>
          </w:tcPr>
          <w:p w14:paraId="4BEDEA5C" w14:textId="77777777" w:rsidR="002617B3" w:rsidRPr="00ED12CD" w:rsidRDefault="002617B3" w:rsidP="002617B3">
            <w:pPr>
              <w:jc w:val="right"/>
              <w:rPr>
                <w:rFonts w:eastAsia="Times New Roman" w:cs="Arial"/>
                <w:sz w:val="20"/>
                <w:szCs w:val="20"/>
                <w:lang w:eastAsia="et-EE"/>
              </w:rPr>
            </w:pPr>
          </w:p>
        </w:tc>
        <w:tc>
          <w:tcPr>
            <w:tcW w:w="1020" w:type="dxa"/>
            <w:shd w:val="clear" w:color="auto" w:fill="auto"/>
            <w:noWrap/>
            <w:hideMark/>
          </w:tcPr>
          <w:p w14:paraId="01449EE6" w14:textId="77777777" w:rsidR="002617B3" w:rsidRPr="00ED12CD" w:rsidRDefault="002617B3" w:rsidP="002617B3">
            <w:pPr>
              <w:jc w:val="right"/>
              <w:rPr>
                <w:rFonts w:eastAsia="Times New Roman"/>
                <w:sz w:val="20"/>
                <w:szCs w:val="20"/>
                <w:lang w:eastAsia="et-EE"/>
              </w:rPr>
            </w:pPr>
          </w:p>
        </w:tc>
      </w:tr>
    </w:tbl>
    <w:p w14:paraId="1A5355F8" w14:textId="1BEEE4B4" w:rsidR="00ED12CD" w:rsidRDefault="00ED12CD" w:rsidP="00ED12CD">
      <w:pPr>
        <w:jc w:val="left"/>
        <w:rPr>
          <w:sz w:val="20"/>
        </w:rPr>
      </w:pPr>
    </w:p>
    <w:bookmarkEnd w:id="25"/>
    <w:bookmarkEnd w:id="26"/>
    <w:bookmarkEnd w:id="27"/>
    <w:bookmarkEnd w:id="28"/>
    <w:p w14:paraId="5F357E1D" w14:textId="7CC96EFB" w:rsidR="00AB5986" w:rsidRDefault="00AB5986" w:rsidP="00B0785E">
      <w:pPr>
        <w:rPr>
          <w:b/>
          <w:color w:val="000000" w:themeColor="text1"/>
          <w:sz w:val="20"/>
          <w:szCs w:val="20"/>
        </w:rPr>
        <w:sectPr w:rsidR="00AB5986" w:rsidSect="00AB5986">
          <w:headerReference w:type="default" r:id="rId23"/>
          <w:footerReference w:type="default" r:id="rId24"/>
          <w:footerReference w:type="first" r:id="rId25"/>
          <w:endnotePr>
            <w:numFmt w:val="decimal"/>
          </w:endnotePr>
          <w:pgSz w:w="11906" w:h="16838" w:code="9"/>
          <w:pgMar w:top="709" w:right="567" w:bottom="567" w:left="709" w:header="227" w:footer="57" w:gutter="0"/>
          <w:cols w:space="708"/>
          <w:titlePg/>
          <w:docGrid w:linePitch="360"/>
        </w:sectPr>
      </w:pPr>
    </w:p>
    <w:p w14:paraId="74AE1019" w14:textId="3FFEE615" w:rsidR="006E1073" w:rsidRDefault="00B0785E" w:rsidP="00B0785E">
      <w:pPr>
        <w:rPr>
          <w:color w:val="000000" w:themeColor="text1"/>
          <w:sz w:val="20"/>
        </w:rPr>
      </w:pPr>
      <w:r w:rsidRPr="00B0785E">
        <w:rPr>
          <w:b/>
          <w:color w:val="000000" w:themeColor="text1"/>
          <w:sz w:val="20"/>
          <w:szCs w:val="20"/>
        </w:rPr>
        <w:lastRenderedPageBreak/>
        <w:t>Linnavolikogu poolt kinnitatavas struktuuris eelarvetabel</w:t>
      </w:r>
      <w:r>
        <w:rPr>
          <w:color w:val="000000" w:themeColor="text1"/>
          <w:sz w:val="20"/>
          <w:szCs w:val="20"/>
        </w:rPr>
        <w:t xml:space="preserve">, </w:t>
      </w:r>
      <w:r w:rsidRPr="00B0785E">
        <w:rPr>
          <w:color w:val="000000" w:themeColor="text1"/>
          <w:sz w:val="20"/>
          <w:szCs w:val="20"/>
        </w:rPr>
        <w:t>eu</w:t>
      </w:r>
      <w:r w:rsidR="00201CB2" w:rsidRPr="00B0785E">
        <w:rPr>
          <w:color w:val="000000" w:themeColor="text1"/>
          <w:sz w:val="20"/>
        </w:rPr>
        <w:t>rodes</w:t>
      </w:r>
    </w:p>
    <w:tbl>
      <w:tblPr>
        <w:tblW w:w="14620" w:type="dxa"/>
        <w:tblLayout w:type="fixed"/>
        <w:tblCellMar>
          <w:left w:w="70" w:type="dxa"/>
          <w:right w:w="70" w:type="dxa"/>
        </w:tblCellMar>
        <w:tblLook w:val="04A0" w:firstRow="1" w:lastRow="0" w:firstColumn="1" w:lastColumn="0" w:noHBand="0" w:noVBand="1"/>
      </w:tblPr>
      <w:tblGrid>
        <w:gridCol w:w="1390"/>
        <w:gridCol w:w="3992"/>
        <w:gridCol w:w="1134"/>
        <w:gridCol w:w="1276"/>
        <w:gridCol w:w="1275"/>
        <w:gridCol w:w="1276"/>
        <w:gridCol w:w="1134"/>
        <w:gridCol w:w="1134"/>
        <w:gridCol w:w="1049"/>
        <w:gridCol w:w="960"/>
      </w:tblGrid>
      <w:tr w:rsidR="006E1073" w:rsidRPr="006E1073" w14:paraId="5230306C" w14:textId="77777777" w:rsidTr="00772172">
        <w:trPr>
          <w:trHeight w:val="227"/>
          <w:tblHeader/>
        </w:trPr>
        <w:tc>
          <w:tcPr>
            <w:tcW w:w="5382" w:type="dxa"/>
            <w:gridSpan w:val="2"/>
            <w:tcBorders>
              <w:top w:val="single" w:sz="4" w:space="0" w:color="757171"/>
              <w:left w:val="single" w:sz="4" w:space="0" w:color="757171"/>
              <w:bottom w:val="single" w:sz="4" w:space="0" w:color="757171"/>
              <w:right w:val="single" w:sz="4" w:space="0" w:color="757171"/>
            </w:tcBorders>
            <w:shd w:val="clear" w:color="000000" w:fill="D9E1F2"/>
            <w:vAlign w:val="center"/>
            <w:hideMark/>
          </w:tcPr>
          <w:p w14:paraId="1B7ECB2C" w14:textId="77777777" w:rsidR="006E1073" w:rsidRPr="006E1073" w:rsidRDefault="006E1073" w:rsidP="006E1073">
            <w:pPr>
              <w:jc w:val="center"/>
              <w:rPr>
                <w:rFonts w:eastAsia="Times New Roman"/>
                <w:b/>
                <w:bCs/>
                <w:sz w:val="20"/>
                <w:szCs w:val="20"/>
                <w:lang w:eastAsia="et-EE"/>
              </w:rPr>
            </w:pPr>
            <w:r w:rsidRPr="006E1073">
              <w:rPr>
                <w:rFonts w:eastAsia="Times New Roman"/>
                <w:b/>
                <w:bCs/>
                <w:sz w:val="20"/>
                <w:szCs w:val="20"/>
                <w:lang w:eastAsia="et-EE"/>
              </w:rPr>
              <w:t> </w:t>
            </w:r>
          </w:p>
        </w:tc>
        <w:tc>
          <w:tcPr>
            <w:tcW w:w="1134" w:type="dxa"/>
            <w:tcBorders>
              <w:top w:val="single" w:sz="4" w:space="0" w:color="757171"/>
              <w:left w:val="nil"/>
              <w:bottom w:val="single" w:sz="4" w:space="0" w:color="757171"/>
              <w:right w:val="single" w:sz="4" w:space="0" w:color="757171"/>
            </w:tcBorders>
            <w:shd w:val="clear" w:color="000000" w:fill="D9E1F2"/>
            <w:vAlign w:val="center"/>
            <w:hideMark/>
          </w:tcPr>
          <w:p w14:paraId="6A452356" w14:textId="77777777" w:rsidR="006E1073" w:rsidRPr="006E1073" w:rsidRDefault="006E1073" w:rsidP="006E1073">
            <w:pPr>
              <w:jc w:val="center"/>
              <w:rPr>
                <w:rFonts w:eastAsia="Times New Roman"/>
                <w:b/>
                <w:bCs/>
                <w:sz w:val="20"/>
                <w:szCs w:val="20"/>
                <w:lang w:eastAsia="et-EE"/>
              </w:rPr>
            </w:pPr>
            <w:r w:rsidRPr="006E1073">
              <w:rPr>
                <w:rFonts w:eastAsia="Times New Roman"/>
                <w:b/>
                <w:bCs/>
                <w:sz w:val="20"/>
                <w:szCs w:val="20"/>
                <w:lang w:eastAsia="et-EE"/>
              </w:rPr>
              <w:t>2022 täitmine</w:t>
            </w:r>
          </w:p>
        </w:tc>
        <w:tc>
          <w:tcPr>
            <w:tcW w:w="1276" w:type="dxa"/>
            <w:tcBorders>
              <w:top w:val="single" w:sz="4" w:space="0" w:color="757171"/>
              <w:left w:val="nil"/>
              <w:bottom w:val="single" w:sz="4" w:space="0" w:color="757171"/>
              <w:right w:val="single" w:sz="4" w:space="0" w:color="757171"/>
            </w:tcBorders>
            <w:shd w:val="clear" w:color="000000" w:fill="D9E1F2"/>
            <w:vAlign w:val="center"/>
            <w:hideMark/>
          </w:tcPr>
          <w:p w14:paraId="0C1B6221" w14:textId="77777777" w:rsidR="00772172" w:rsidRDefault="006E1073" w:rsidP="006E1073">
            <w:pPr>
              <w:jc w:val="center"/>
              <w:rPr>
                <w:rFonts w:eastAsia="Times New Roman"/>
                <w:b/>
                <w:bCs/>
                <w:sz w:val="20"/>
                <w:szCs w:val="20"/>
                <w:lang w:eastAsia="et-EE"/>
              </w:rPr>
            </w:pPr>
            <w:r w:rsidRPr="006E1073">
              <w:rPr>
                <w:rFonts w:eastAsia="Times New Roman"/>
                <w:b/>
                <w:bCs/>
                <w:sz w:val="20"/>
                <w:szCs w:val="20"/>
                <w:lang w:eastAsia="et-EE"/>
              </w:rPr>
              <w:t>2023</w:t>
            </w:r>
          </w:p>
          <w:p w14:paraId="7969779A" w14:textId="62CDCC16" w:rsidR="006E1073" w:rsidRPr="006E1073" w:rsidRDefault="006E1073" w:rsidP="006E1073">
            <w:pPr>
              <w:jc w:val="center"/>
              <w:rPr>
                <w:rFonts w:eastAsia="Times New Roman"/>
                <w:b/>
                <w:bCs/>
                <w:sz w:val="20"/>
                <w:szCs w:val="20"/>
                <w:lang w:eastAsia="et-EE"/>
              </w:rPr>
            </w:pPr>
            <w:r w:rsidRPr="006E1073">
              <w:rPr>
                <w:rFonts w:eastAsia="Times New Roman"/>
                <w:b/>
                <w:bCs/>
                <w:sz w:val="20"/>
                <w:szCs w:val="20"/>
                <w:lang w:eastAsia="et-EE"/>
              </w:rPr>
              <w:t>II lisaeelarve</w:t>
            </w:r>
          </w:p>
        </w:tc>
        <w:tc>
          <w:tcPr>
            <w:tcW w:w="1275" w:type="dxa"/>
            <w:tcBorders>
              <w:top w:val="single" w:sz="4" w:space="0" w:color="757171"/>
              <w:left w:val="nil"/>
              <w:bottom w:val="single" w:sz="4" w:space="0" w:color="757171"/>
              <w:right w:val="single" w:sz="4" w:space="0" w:color="757171"/>
            </w:tcBorders>
            <w:shd w:val="clear" w:color="000000" w:fill="D9E1F2"/>
            <w:vAlign w:val="center"/>
            <w:hideMark/>
          </w:tcPr>
          <w:p w14:paraId="44DF90C4" w14:textId="77777777" w:rsidR="006E1073" w:rsidRDefault="006E1073" w:rsidP="006E1073">
            <w:pPr>
              <w:jc w:val="center"/>
              <w:rPr>
                <w:rFonts w:eastAsia="Times New Roman"/>
                <w:b/>
                <w:bCs/>
                <w:color w:val="0000FF"/>
                <w:sz w:val="20"/>
                <w:szCs w:val="20"/>
                <w:lang w:eastAsia="et-EE"/>
              </w:rPr>
            </w:pPr>
            <w:r w:rsidRPr="006E1073">
              <w:rPr>
                <w:rFonts w:eastAsia="Times New Roman"/>
                <w:b/>
                <w:bCs/>
                <w:color w:val="0000FF"/>
                <w:sz w:val="20"/>
                <w:szCs w:val="20"/>
                <w:lang w:eastAsia="et-EE"/>
              </w:rPr>
              <w:t>2024</w:t>
            </w:r>
          </w:p>
          <w:p w14:paraId="5E1E3539" w14:textId="65A34D76" w:rsidR="006E1073" w:rsidRPr="006E1073" w:rsidRDefault="006E1073" w:rsidP="006E1073">
            <w:pPr>
              <w:jc w:val="center"/>
              <w:rPr>
                <w:rFonts w:eastAsia="Times New Roman"/>
                <w:b/>
                <w:bCs/>
                <w:color w:val="0000FF"/>
                <w:sz w:val="20"/>
                <w:szCs w:val="20"/>
                <w:lang w:eastAsia="et-EE"/>
              </w:rPr>
            </w:pPr>
            <w:r w:rsidRPr="006E1073">
              <w:rPr>
                <w:rFonts w:eastAsia="Times New Roman"/>
                <w:b/>
                <w:bCs/>
                <w:color w:val="0000FF"/>
                <w:sz w:val="20"/>
                <w:szCs w:val="20"/>
                <w:lang w:eastAsia="et-EE"/>
              </w:rPr>
              <w:t>eelarve</w:t>
            </w:r>
          </w:p>
        </w:tc>
        <w:tc>
          <w:tcPr>
            <w:tcW w:w="1276" w:type="dxa"/>
            <w:tcBorders>
              <w:top w:val="single" w:sz="4" w:space="0" w:color="757171"/>
              <w:left w:val="nil"/>
              <w:bottom w:val="single" w:sz="4" w:space="0" w:color="757171"/>
              <w:right w:val="single" w:sz="4" w:space="0" w:color="757171"/>
            </w:tcBorders>
            <w:shd w:val="clear" w:color="000000" w:fill="D9E1F2"/>
            <w:vAlign w:val="center"/>
            <w:hideMark/>
          </w:tcPr>
          <w:p w14:paraId="47ECA34C" w14:textId="535EAD9D" w:rsidR="006E1073" w:rsidRPr="006E1073" w:rsidRDefault="006E1073" w:rsidP="006E1073">
            <w:pPr>
              <w:jc w:val="center"/>
              <w:rPr>
                <w:rFonts w:eastAsia="Times New Roman"/>
                <w:b/>
                <w:bCs/>
                <w:color w:val="C65911"/>
                <w:sz w:val="20"/>
                <w:szCs w:val="20"/>
                <w:lang w:eastAsia="et-EE"/>
              </w:rPr>
            </w:pPr>
            <w:r w:rsidRPr="006E1073">
              <w:rPr>
                <w:rFonts w:eastAsia="Times New Roman"/>
                <w:b/>
                <w:bCs/>
                <w:color w:val="C65911"/>
                <w:sz w:val="20"/>
                <w:szCs w:val="20"/>
                <w:lang w:eastAsia="et-EE"/>
              </w:rPr>
              <w:t>sh mitte</w:t>
            </w:r>
            <w:r>
              <w:rPr>
                <w:rFonts w:eastAsia="Times New Roman"/>
                <w:b/>
                <w:bCs/>
                <w:color w:val="C65911"/>
                <w:sz w:val="20"/>
                <w:szCs w:val="20"/>
                <w:lang w:eastAsia="et-EE"/>
              </w:rPr>
              <w:t>-</w:t>
            </w:r>
            <w:r w:rsidRPr="006E1073">
              <w:rPr>
                <w:rFonts w:eastAsia="Times New Roman"/>
                <w:b/>
                <w:bCs/>
                <w:color w:val="C65911"/>
                <w:sz w:val="20"/>
                <w:szCs w:val="20"/>
                <w:lang w:eastAsia="et-EE"/>
              </w:rPr>
              <w:t>sihtraha</w:t>
            </w:r>
          </w:p>
        </w:tc>
        <w:tc>
          <w:tcPr>
            <w:tcW w:w="1134" w:type="dxa"/>
            <w:tcBorders>
              <w:top w:val="single" w:sz="4" w:space="0" w:color="757171"/>
              <w:left w:val="nil"/>
              <w:bottom w:val="single" w:sz="4" w:space="0" w:color="757171"/>
              <w:right w:val="single" w:sz="4" w:space="0" w:color="757171"/>
            </w:tcBorders>
            <w:shd w:val="clear" w:color="000000" w:fill="D9E1F2"/>
            <w:vAlign w:val="center"/>
            <w:hideMark/>
          </w:tcPr>
          <w:p w14:paraId="5C418169" w14:textId="77777777" w:rsidR="006E1073" w:rsidRPr="006E1073" w:rsidRDefault="006E1073" w:rsidP="006E1073">
            <w:pPr>
              <w:jc w:val="center"/>
              <w:rPr>
                <w:rFonts w:eastAsia="Times New Roman"/>
                <w:b/>
                <w:bCs/>
                <w:color w:val="C65911"/>
                <w:sz w:val="20"/>
                <w:szCs w:val="20"/>
                <w:lang w:eastAsia="et-EE"/>
              </w:rPr>
            </w:pPr>
            <w:r w:rsidRPr="006E1073">
              <w:rPr>
                <w:rFonts w:eastAsia="Times New Roman"/>
                <w:b/>
                <w:bCs/>
                <w:color w:val="C65911"/>
                <w:sz w:val="20"/>
                <w:szCs w:val="20"/>
                <w:lang w:eastAsia="et-EE"/>
              </w:rPr>
              <w:t>sh sihtraha</w:t>
            </w:r>
          </w:p>
        </w:tc>
        <w:tc>
          <w:tcPr>
            <w:tcW w:w="1134" w:type="dxa"/>
            <w:tcBorders>
              <w:top w:val="single" w:sz="4" w:space="0" w:color="757171"/>
              <w:left w:val="nil"/>
              <w:bottom w:val="single" w:sz="4" w:space="0" w:color="757171"/>
              <w:right w:val="single" w:sz="4" w:space="0" w:color="757171"/>
            </w:tcBorders>
            <w:shd w:val="clear" w:color="000000" w:fill="D9E1F2"/>
            <w:vAlign w:val="center"/>
            <w:hideMark/>
          </w:tcPr>
          <w:p w14:paraId="580E7B13" w14:textId="0EE2DF70" w:rsidR="006E1073" w:rsidRPr="006E1073" w:rsidRDefault="006E1073" w:rsidP="006E1073">
            <w:pPr>
              <w:jc w:val="center"/>
              <w:rPr>
                <w:rFonts w:eastAsia="Times New Roman"/>
                <w:b/>
                <w:bCs/>
                <w:color w:val="C65911"/>
                <w:sz w:val="20"/>
                <w:szCs w:val="20"/>
                <w:lang w:eastAsia="et-EE"/>
              </w:rPr>
            </w:pPr>
            <w:r w:rsidRPr="006E1073">
              <w:rPr>
                <w:rFonts w:eastAsia="Times New Roman"/>
                <w:b/>
                <w:bCs/>
                <w:color w:val="C65911"/>
                <w:sz w:val="20"/>
                <w:szCs w:val="20"/>
                <w:lang w:eastAsia="et-EE"/>
              </w:rPr>
              <w:t xml:space="preserve">+ </w:t>
            </w:r>
            <w:proofErr w:type="spellStart"/>
            <w:r w:rsidRPr="006E1073">
              <w:rPr>
                <w:rFonts w:eastAsia="Times New Roman"/>
                <w:b/>
                <w:bCs/>
                <w:color w:val="C65911"/>
                <w:sz w:val="20"/>
                <w:szCs w:val="20"/>
                <w:lang w:eastAsia="et-EE"/>
              </w:rPr>
              <w:t>omavah</w:t>
            </w:r>
            <w:proofErr w:type="spellEnd"/>
            <w:r>
              <w:rPr>
                <w:rFonts w:eastAsia="Times New Roman"/>
                <w:b/>
                <w:bCs/>
                <w:color w:val="C65911"/>
                <w:sz w:val="20"/>
                <w:szCs w:val="20"/>
                <w:lang w:eastAsia="et-EE"/>
              </w:rPr>
              <w:t>.</w:t>
            </w:r>
            <w:r w:rsidRPr="006E1073">
              <w:rPr>
                <w:rFonts w:eastAsia="Times New Roman"/>
                <w:b/>
                <w:bCs/>
                <w:color w:val="C65911"/>
                <w:sz w:val="20"/>
                <w:szCs w:val="20"/>
                <w:lang w:eastAsia="et-EE"/>
              </w:rPr>
              <w:t xml:space="preserve"> tehingud</w:t>
            </w:r>
          </w:p>
        </w:tc>
        <w:tc>
          <w:tcPr>
            <w:tcW w:w="1049" w:type="dxa"/>
            <w:tcBorders>
              <w:top w:val="single" w:sz="4" w:space="0" w:color="757171"/>
              <w:left w:val="nil"/>
              <w:bottom w:val="single" w:sz="4" w:space="0" w:color="757171"/>
              <w:right w:val="single" w:sz="4" w:space="0" w:color="757171"/>
            </w:tcBorders>
            <w:shd w:val="clear" w:color="000000" w:fill="D9E1F2"/>
            <w:vAlign w:val="center"/>
            <w:hideMark/>
          </w:tcPr>
          <w:p w14:paraId="3E947140" w14:textId="77777777" w:rsidR="006E1073" w:rsidRPr="006E1073" w:rsidRDefault="006E1073" w:rsidP="006E1073">
            <w:pPr>
              <w:jc w:val="center"/>
              <w:rPr>
                <w:rFonts w:eastAsia="Times New Roman"/>
                <w:b/>
                <w:bCs/>
                <w:sz w:val="20"/>
                <w:szCs w:val="20"/>
                <w:lang w:eastAsia="et-EE"/>
              </w:rPr>
            </w:pPr>
            <w:r w:rsidRPr="006E1073">
              <w:rPr>
                <w:rFonts w:eastAsia="Times New Roman"/>
                <w:b/>
                <w:bCs/>
                <w:sz w:val="20"/>
                <w:szCs w:val="20"/>
                <w:lang w:eastAsia="et-EE"/>
              </w:rPr>
              <w:t>2024 vs 2023</w:t>
            </w:r>
          </w:p>
        </w:tc>
        <w:tc>
          <w:tcPr>
            <w:tcW w:w="960" w:type="dxa"/>
            <w:tcBorders>
              <w:top w:val="single" w:sz="4" w:space="0" w:color="757171"/>
              <w:left w:val="nil"/>
              <w:bottom w:val="single" w:sz="4" w:space="0" w:color="757171"/>
              <w:right w:val="single" w:sz="4" w:space="0" w:color="757171"/>
            </w:tcBorders>
            <w:shd w:val="clear" w:color="000000" w:fill="D9E1F2"/>
            <w:vAlign w:val="center"/>
            <w:hideMark/>
          </w:tcPr>
          <w:p w14:paraId="5FC98CEC" w14:textId="77777777" w:rsidR="006E1073" w:rsidRPr="006E1073" w:rsidRDefault="006E1073" w:rsidP="006E1073">
            <w:pPr>
              <w:jc w:val="center"/>
              <w:rPr>
                <w:rFonts w:eastAsia="Times New Roman"/>
                <w:b/>
                <w:bCs/>
                <w:sz w:val="20"/>
                <w:szCs w:val="20"/>
                <w:lang w:eastAsia="et-EE"/>
              </w:rPr>
            </w:pPr>
            <w:r w:rsidRPr="006E1073">
              <w:rPr>
                <w:rFonts w:eastAsia="Times New Roman"/>
                <w:b/>
                <w:bCs/>
                <w:sz w:val="20"/>
                <w:szCs w:val="20"/>
                <w:lang w:eastAsia="et-EE"/>
              </w:rPr>
              <w:t>2024 vs 2023 (%)</w:t>
            </w:r>
          </w:p>
        </w:tc>
      </w:tr>
      <w:tr w:rsidR="006E1073" w:rsidRPr="006E1073" w14:paraId="5D70B691" w14:textId="77777777" w:rsidTr="00772172">
        <w:trPr>
          <w:trHeight w:val="227"/>
          <w:tblHeader/>
        </w:trPr>
        <w:tc>
          <w:tcPr>
            <w:tcW w:w="5382"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1DBE6E49"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r w:rsidRPr="006E1073">
              <w:rPr>
                <w:rFonts w:eastAsia="Times New Roman"/>
                <w:b/>
                <w:bCs/>
                <w:color w:val="000000"/>
                <w:sz w:val="20"/>
                <w:szCs w:val="20"/>
                <w:lang w:eastAsia="et-EE"/>
              </w:rPr>
              <w:t>PÕHITEGEVUSE TULUD KOKKU</w:t>
            </w:r>
          </w:p>
        </w:tc>
        <w:tc>
          <w:tcPr>
            <w:tcW w:w="1134" w:type="dxa"/>
            <w:tcBorders>
              <w:top w:val="nil"/>
              <w:left w:val="nil"/>
              <w:bottom w:val="single" w:sz="4" w:space="0" w:color="757171"/>
              <w:right w:val="single" w:sz="4" w:space="0" w:color="757171"/>
            </w:tcBorders>
            <w:shd w:val="clear" w:color="000000" w:fill="D9E1F2"/>
            <w:noWrap/>
            <w:vAlign w:val="center"/>
            <w:hideMark/>
          </w:tcPr>
          <w:p w14:paraId="2D99B233"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30 528 964</w:t>
            </w:r>
          </w:p>
        </w:tc>
        <w:tc>
          <w:tcPr>
            <w:tcW w:w="1276" w:type="dxa"/>
            <w:tcBorders>
              <w:top w:val="nil"/>
              <w:left w:val="nil"/>
              <w:bottom w:val="single" w:sz="4" w:space="0" w:color="757171"/>
              <w:right w:val="single" w:sz="4" w:space="0" w:color="757171"/>
            </w:tcBorders>
            <w:shd w:val="clear" w:color="000000" w:fill="D9E1F2"/>
            <w:noWrap/>
            <w:vAlign w:val="center"/>
            <w:hideMark/>
          </w:tcPr>
          <w:p w14:paraId="7C561388"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35 029 313</w:t>
            </w:r>
          </w:p>
        </w:tc>
        <w:tc>
          <w:tcPr>
            <w:tcW w:w="1275" w:type="dxa"/>
            <w:tcBorders>
              <w:top w:val="nil"/>
              <w:left w:val="nil"/>
              <w:bottom w:val="single" w:sz="4" w:space="0" w:color="757171"/>
              <w:right w:val="single" w:sz="4" w:space="0" w:color="757171"/>
            </w:tcBorders>
            <w:shd w:val="clear" w:color="000000" w:fill="D9E1F2"/>
            <w:vAlign w:val="center"/>
            <w:hideMark/>
          </w:tcPr>
          <w:p w14:paraId="0D3853C7"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36 066 053</w:t>
            </w:r>
          </w:p>
        </w:tc>
        <w:tc>
          <w:tcPr>
            <w:tcW w:w="1276" w:type="dxa"/>
            <w:tcBorders>
              <w:top w:val="nil"/>
              <w:left w:val="nil"/>
              <w:bottom w:val="single" w:sz="4" w:space="0" w:color="757171"/>
              <w:right w:val="single" w:sz="4" w:space="0" w:color="757171"/>
            </w:tcBorders>
            <w:shd w:val="clear" w:color="000000" w:fill="D9E1F2"/>
            <w:vAlign w:val="center"/>
            <w:hideMark/>
          </w:tcPr>
          <w:p w14:paraId="44F2A713"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27 473 893</w:t>
            </w:r>
          </w:p>
        </w:tc>
        <w:tc>
          <w:tcPr>
            <w:tcW w:w="1134" w:type="dxa"/>
            <w:tcBorders>
              <w:top w:val="nil"/>
              <w:left w:val="nil"/>
              <w:bottom w:val="single" w:sz="4" w:space="0" w:color="757171"/>
              <w:right w:val="single" w:sz="4" w:space="0" w:color="757171"/>
            </w:tcBorders>
            <w:shd w:val="clear" w:color="000000" w:fill="D9E1F2"/>
            <w:vAlign w:val="center"/>
            <w:hideMark/>
          </w:tcPr>
          <w:p w14:paraId="2C005D12"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8 592 160</w:t>
            </w:r>
          </w:p>
        </w:tc>
        <w:tc>
          <w:tcPr>
            <w:tcW w:w="1134" w:type="dxa"/>
            <w:tcBorders>
              <w:top w:val="nil"/>
              <w:left w:val="nil"/>
              <w:bottom w:val="single" w:sz="4" w:space="0" w:color="757171"/>
              <w:right w:val="single" w:sz="4" w:space="0" w:color="757171"/>
            </w:tcBorders>
            <w:shd w:val="clear" w:color="000000" w:fill="D9E1F2"/>
            <w:vAlign w:val="center"/>
            <w:hideMark/>
          </w:tcPr>
          <w:p w14:paraId="24FF34DC"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407 349</w:t>
            </w:r>
          </w:p>
        </w:tc>
        <w:tc>
          <w:tcPr>
            <w:tcW w:w="1049" w:type="dxa"/>
            <w:tcBorders>
              <w:top w:val="nil"/>
              <w:left w:val="nil"/>
              <w:bottom w:val="single" w:sz="4" w:space="0" w:color="757171"/>
              <w:right w:val="single" w:sz="4" w:space="0" w:color="757171"/>
            </w:tcBorders>
            <w:shd w:val="clear" w:color="000000" w:fill="D9E1F2"/>
            <w:noWrap/>
            <w:vAlign w:val="center"/>
            <w:hideMark/>
          </w:tcPr>
          <w:p w14:paraId="6D9BB409"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1 036 740</w:t>
            </w:r>
          </w:p>
        </w:tc>
        <w:tc>
          <w:tcPr>
            <w:tcW w:w="960" w:type="dxa"/>
            <w:tcBorders>
              <w:top w:val="nil"/>
              <w:left w:val="nil"/>
              <w:bottom w:val="single" w:sz="4" w:space="0" w:color="757171"/>
              <w:right w:val="single" w:sz="4" w:space="0" w:color="757171"/>
            </w:tcBorders>
            <w:shd w:val="clear" w:color="000000" w:fill="D9E1F2"/>
            <w:noWrap/>
            <w:vAlign w:val="center"/>
            <w:hideMark/>
          </w:tcPr>
          <w:p w14:paraId="0956AE7D"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w:t>
            </w:r>
          </w:p>
        </w:tc>
      </w:tr>
      <w:tr w:rsidR="006E1073" w:rsidRPr="006E1073" w14:paraId="06C95F08"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4818CB9E"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30</w:t>
            </w:r>
          </w:p>
        </w:tc>
        <w:tc>
          <w:tcPr>
            <w:tcW w:w="3992" w:type="dxa"/>
            <w:tcBorders>
              <w:top w:val="nil"/>
              <w:left w:val="nil"/>
              <w:bottom w:val="single" w:sz="4" w:space="0" w:color="757171"/>
              <w:right w:val="single" w:sz="4" w:space="0" w:color="757171"/>
            </w:tcBorders>
            <w:shd w:val="clear" w:color="auto" w:fill="auto"/>
            <w:noWrap/>
            <w:vAlign w:val="center"/>
            <w:hideMark/>
          </w:tcPr>
          <w:p w14:paraId="7A48384C"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Maksutulud</w:t>
            </w:r>
          </w:p>
        </w:tc>
        <w:tc>
          <w:tcPr>
            <w:tcW w:w="1134" w:type="dxa"/>
            <w:tcBorders>
              <w:top w:val="nil"/>
              <w:left w:val="nil"/>
              <w:bottom w:val="single" w:sz="4" w:space="0" w:color="757171"/>
              <w:right w:val="single" w:sz="4" w:space="0" w:color="757171"/>
            </w:tcBorders>
            <w:shd w:val="clear" w:color="auto" w:fill="auto"/>
            <w:noWrap/>
            <w:vAlign w:val="center"/>
            <w:hideMark/>
          </w:tcPr>
          <w:p w14:paraId="3FA4BBE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16 390 007</w:t>
            </w:r>
          </w:p>
        </w:tc>
        <w:tc>
          <w:tcPr>
            <w:tcW w:w="1276" w:type="dxa"/>
            <w:tcBorders>
              <w:top w:val="nil"/>
              <w:left w:val="nil"/>
              <w:bottom w:val="single" w:sz="4" w:space="0" w:color="757171"/>
              <w:right w:val="single" w:sz="4" w:space="0" w:color="757171"/>
            </w:tcBorders>
            <w:shd w:val="clear" w:color="auto" w:fill="auto"/>
            <w:noWrap/>
            <w:vAlign w:val="center"/>
            <w:hideMark/>
          </w:tcPr>
          <w:p w14:paraId="2DC8CC1B"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17 696 500</w:t>
            </w:r>
          </w:p>
        </w:tc>
        <w:tc>
          <w:tcPr>
            <w:tcW w:w="1275" w:type="dxa"/>
            <w:tcBorders>
              <w:top w:val="nil"/>
              <w:left w:val="nil"/>
              <w:bottom w:val="single" w:sz="4" w:space="0" w:color="757171"/>
              <w:right w:val="single" w:sz="4" w:space="0" w:color="757171"/>
            </w:tcBorders>
            <w:shd w:val="clear" w:color="auto" w:fill="auto"/>
            <w:noWrap/>
            <w:vAlign w:val="center"/>
            <w:hideMark/>
          </w:tcPr>
          <w:p w14:paraId="0B4AFD15"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19 877 500</w:t>
            </w:r>
          </w:p>
        </w:tc>
        <w:tc>
          <w:tcPr>
            <w:tcW w:w="1276" w:type="dxa"/>
            <w:tcBorders>
              <w:top w:val="nil"/>
              <w:left w:val="nil"/>
              <w:bottom w:val="single" w:sz="4" w:space="0" w:color="757171"/>
              <w:right w:val="single" w:sz="4" w:space="0" w:color="757171"/>
            </w:tcBorders>
            <w:shd w:val="clear" w:color="auto" w:fill="auto"/>
            <w:noWrap/>
            <w:vAlign w:val="center"/>
            <w:hideMark/>
          </w:tcPr>
          <w:p w14:paraId="56DBB6D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19 877 500</w:t>
            </w:r>
          </w:p>
        </w:tc>
        <w:tc>
          <w:tcPr>
            <w:tcW w:w="1134" w:type="dxa"/>
            <w:tcBorders>
              <w:top w:val="nil"/>
              <w:left w:val="nil"/>
              <w:bottom w:val="single" w:sz="4" w:space="0" w:color="757171"/>
              <w:right w:val="single" w:sz="4" w:space="0" w:color="757171"/>
            </w:tcBorders>
            <w:shd w:val="clear" w:color="auto" w:fill="auto"/>
            <w:noWrap/>
            <w:vAlign w:val="center"/>
            <w:hideMark/>
          </w:tcPr>
          <w:p w14:paraId="46032AE1"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290D77A"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09A71FB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2 181 000</w:t>
            </w:r>
          </w:p>
        </w:tc>
        <w:tc>
          <w:tcPr>
            <w:tcW w:w="960" w:type="dxa"/>
            <w:tcBorders>
              <w:top w:val="nil"/>
              <w:left w:val="nil"/>
              <w:bottom w:val="single" w:sz="4" w:space="0" w:color="757171"/>
              <w:right w:val="single" w:sz="4" w:space="0" w:color="757171"/>
            </w:tcBorders>
            <w:shd w:val="clear" w:color="auto" w:fill="auto"/>
            <w:noWrap/>
            <w:vAlign w:val="center"/>
            <w:hideMark/>
          </w:tcPr>
          <w:p w14:paraId="6B787264"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12%</w:t>
            </w:r>
          </w:p>
        </w:tc>
      </w:tr>
      <w:tr w:rsidR="006E1073" w:rsidRPr="006E1073" w14:paraId="586BAA57"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764F7212"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32</w:t>
            </w:r>
          </w:p>
        </w:tc>
        <w:tc>
          <w:tcPr>
            <w:tcW w:w="3992" w:type="dxa"/>
            <w:tcBorders>
              <w:top w:val="nil"/>
              <w:left w:val="nil"/>
              <w:bottom w:val="single" w:sz="4" w:space="0" w:color="757171"/>
              <w:right w:val="single" w:sz="4" w:space="0" w:color="757171"/>
            </w:tcBorders>
            <w:shd w:val="clear" w:color="auto" w:fill="auto"/>
            <w:noWrap/>
            <w:vAlign w:val="center"/>
            <w:hideMark/>
          </w:tcPr>
          <w:p w14:paraId="60D81745"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Tulud kaupade ja teenuste müügist</w:t>
            </w:r>
          </w:p>
        </w:tc>
        <w:tc>
          <w:tcPr>
            <w:tcW w:w="1134" w:type="dxa"/>
            <w:tcBorders>
              <w:top w:val="nil"/>
              <w:left w:val="nil"/>
              <w:bottom w:val="single" w:sz="4" w:space="0" w:color="757171"/>
              <w:right w:val="single" w:sz="4" w:space="0" w:color="757171"/>
            </w:tcBorders>
            <w:shd w:val="clear" w:color="auto" w:fill="auto"/>
            <w:noWrap/>
            <w:vAlign w:val="center"/>
            <w:hideMark/>
          </w:tcPr>
          <w:p w14:paraId="5D01A04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4 411 909</w:t>
            </w:r>
          </w:p>
        </w:tc>
        <w:tc>
          <w:tcPr>
            <w:tcW w:w="1276" w:type="dxa"/>
            <w:tcBorders>
              <w:top w:val="nil"/>
              <w:left w:val="nil"/>
              <w:bottom w:val="single" w:sz="4" w:space="0" w:color="757171"/>
              <w:right w:val="single" w:sz="4" w:space="0" w:color="757171"/>
            </w:tcBorders>
            <w:shd w:val="clear" w:color="auto" w:fill="auto"/>
            <w:noWrap/>
            <w:vAlign w:val="center"/>
            <w:hideMark/>
          </w:tcPr>
          <w:p w14:paraId="226EF1C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5 228 649</w:t>
            </w:r>
          </w:p>
        </w:tc>
        <w:tc>
          <w:tcPr>
            <w:tcW w:w="1275" w:type="dxa"/>
            <w:tcBorders>
              <w:top w:val="nil"/>
              <w:left w:val="nil"/>
              <w:bottom w:val="single" w:sz="4" w:space="0" w:color="757171"/>
              <w:right w:val="single" w:sz="4" w:space="0" w:color="757171"/>
            </w:tcBorders>
            <w:shd w:val="clear" w:color="auto" w:fill="auto"/>
            <w:noWrap/>
            <w:vAlign w:val="center"/>
            <w:hideMark/>
          </w:tcPr>
          <w:p w14:paraId="153E304B"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5 199 183</w:t>
            </w:r>
          </w:p>
        </w:tc>
        <w:tc>
          <w:tcPr>
            <w:tcW w:w="1276" w:type="dxa"/>
            <w:tcBorders>
              <w:top w:val="nil"/>
              <w:left w:val="nil"/>
              <w:bottom w:val="single" w:sz="4" w:space="0" w:color="757171"/>
              <w:right w:val="single" w:sz="4" w:space="0" w:color="757171"/>
            </w:tcBorders>
            <w:shd w:val="clear" w:color="auto" w:fill="auto"/>
            <w:noWrap/>
            <w:vAlign w:val="center"/>
            <w:hideMark/>
          </w:tcPr>
          <w:p w14:paraId="0DCF6E4A"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5 199 183</w:t>
            </w:r>
          </w:p>
        </w:tc>
        <w:tc>
          <w:tcPr>
            <w:tcW w:w="1134" w:type="dxa"/>
            <w:tcBorders>
              <w:top w:val="nil"/>
              <w:left w:val="nil"/>
              <w:bottom w:val="single" w:sz="4" w:space="0" w:color="757171"/>
              <w:right w:val="single" w:sz="4" w:space="0" w:color="757171"/>
            </w:tcBorders>
            <w:shd w:val="clear" w:color="auto" w:fill="auto"/>
            <w:noWrap/>
            <w:vAlign w:val="center"/>
            <w:hideMark/>
          </w:tcPr>
          <w:p w14:paraId="69C6B378"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6DFF157"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407 349</w:t>
            </w:r>
          </w:p>
        </w:tc>
        <w:tc>
          <w:tcPr>
            <w:tcW w:w="1049" w:type="dxa"/>
            <w:tcBorders>
              <w:top w:val="nil"/>
              <w:left w:val="nil"/>
              <w:bottom w:val="single" w:sz="4" w:space="0" w:color="757171"/>
              <w:right w:val="single" w:sz="4" w:space="0" w:color="757171"/>
            </w:tcBorders>
            <w:shd w:val="clear" w:color="auto" w:fill="auto"/>
            <w:noWrap/>
            <w:vAlign w:val="center"/>
            <w:hideMark/>
          </w:tcPr>
          <w:p w14:paraId="583A5BEA"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-29 466</w:t>
            </w:r>
          </w:p>
        </w:tc>
        <w:tc>
          <w:tcPr>
            <w:tcW w:w="960" w:type="dxa"/>
            <w:tcBorders>
              <w:top w:val="nil"/>
              <w:left w:val="nil"/>
              <w:bottom w:val="single" w:sz="4" w:space="0" w:color="757171"/>
              <w:right w:val="single" w:sz="4" w:space="0" w:color="757171"/>
            </w:tcBorders>
            <w:shd w:val="clear" w:color="auto" w:fill="auto"/>
            <w:noWrap/>
            <w:vAlign w:val="center"/>
            <w:hideMark/>
          </w:tcPr>
          <w:p w14:paraId="51E4FA85"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w:t>
            </w:r>
          </w:p>
        </w:tc>
      </w:tr>
      <w:tr w:rsidR="006E1073" w:rsidRPr="006E1073" w14:paraId="04992FAA"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572A645"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3500, 352</w:t>
            </w:r>
          </w:p>
        </w:tc>
        <w:tc>
          <w:tcPr>
            <w:tcW w:w="3992" w:type="dxa"/>
            <w:tcBorders>
              <w:top w:val="nil"/>
              <w:left w:val="nil"/>
              <w:bottom w:val="single" w:sz="4" w:space="0" w:color="757171"/>
              <w:right w:val="single" w:sz="4" w:space="0" w:color="757171"/>
            </w:tcBorders>
            <w:shd w:val="clear" w:color="auto" w:fill="auto"/>
            <w:noWrap/>
            <w:vAlign w:val="center"/>
            <w:hideMark/>
          </w:tcPr>
          <w:p w14:paraId="0A6176AB"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Saadavad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58122A2E"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9 673 333</w:t>
            </w:r>
          </w:p>
        </w:tc>
        <w:tc>
          <w:tcPr>
            <w:tcW w:w="1276" w:type="dxa"/>
            <w:tcBorders>
              <w:top w:val="nil"/>
              <w:left w:val="nil"/>
              <w:bottom w:val="single" w:sz="4" w:space="0" w:color="757171"/>
              <w:right w:val="single" w:sz="4" w:space="0" w:color="757171"/>
            </w:tcBorders>
            <w:shd w:val="clear" w:color="auto" w:fill="auto"/>
            <w:noWrap/>
            <w:vAlign w:val="center"/>
            <w:hideMark/>
          </w:tcPr>
          <w:p w14:paraId="4BE8F90F"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12 019 682</w:t>
            </w:r>
          </w:p>
        </w:tc>
        <w:tc>
          <w:tcPr>
            <w:tcW w:w="1275" w:type="dxa"/>
            <w:tcBorders>
              <w:top w:val="nil"/>
              <w:left w:val="nil"/>
              <w:bottom w:val="single" w:sz="4" w:space="0" w:color="757171"/>
              <w:right w:val="single" w:sz="4" w:space="0" w:color="757171"/>
            </w:tcBorders>
            <w:shd w:val="clear" w:color="auto" w:fill="auto"/>
            <w:noWrap/>
            <w:vAlign w:val="center"/>
            <w:hideMark/>
          </w:tcPr>
          <w:p w14:paraId="43A77FD4"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10 966 160</w:t>
            </w:r>
          </w:p>
        </w:tc>
        <w:tc>
          <w:tcPr>
            <w:tcW w:w="1276" w:type="dxa"/>
            <w:tcBorders>
              <w:top w:val="nil"/>
              <w:left w:val="nil"/>
              <w:bottom w:val="single" w:sz="4" w:space="0" w:color="757171"/>
              <w:right w:val="single" w:sz="4" w:space="0" w:color="757171"/>
            </w:tcBorders>
            <w:shd w:val="clear" w:color="auto" w:fill="auto"/>
            <w:noWrap/>
            <w:vAlign w:val="center"/>
            <w:hideMark/>
          </w:tcPr>
          <w:p w14:paraId="0BDFB785"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2 374 000</w:t>
            </w:r>
          </w:p>
        </w:tc>
        <w:tc>
          <w:tcPr>
            <w:tcW w:w="1134" w:type="dxa"/>
            <w:tcBorders>
              <w:top w:val="nil"/>
              <w:left w:val="nil"/>
              <w:bottom w:val="single" w:sz="4" w:space="0" w:color="757171"/>
              <w:right w:val="single" w:sz="4" w:space="0" w:color="757171"/>
            </w:tcBorders>
            <w:shd w:val="clear" w:color="auto" w:fill="auto"/>
            <w:noWrap/>
            <w:vAlign w:val="center"/>
            <w:hideMark/>
          </w:tcPr>
          <w:p w14:paraId="20901214"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8 592 160</w:t>
            </w:r>
          </w:p>
        </w:tc>
        <w:tc>
          <w:tcPr>
            <w:tcW w:w="1134" w:type="dxa"/>
            <w:tcBorders>
              <w:top w:val="nil"/>
              <w:left w:val="nil"/>
              <w:bottom w:val="single" w:sz="4" w:space="0" w:color="757171"/>
              <w:right w:val="single" w:sz="4" w:space="0" w:color="757171"/>
            </w:tcBorders>
            <w:shd w:val="clear" w:color="auto" w:fill="auto"/>
            <w:noWrap/>
            <w:vAlign w:val="center"/>
            <w:hideMark/>
          </w:tcPr>
          <w:p w14:paraId="52125BE9"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049" w:type="dxa"/>
            <w:tcBorders>
              <w:top w:val="nil"/>
              <w:left w:val="nil"/>
              <w:bottom w:val="single" w:sz="4" w:space="0" w:color="757171"/>
              <w:right w:val="single" w:sz="4" w:space="0" w:color="757171"/>
            </w:tcBorders>
            <w:shd w:val="clear" w:color="auto" w:fill="auto"/>
            <w:noWrap/>
            <w:vAlign w:val="center"/>
            <w:hideMark/>
          </w:tcPr>
          <w:p w14:paraId="255CE0E6"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-1 053 522</w:t>
            </w:r>
          </w:p>
        </w:tc>
        <w:tc>
          <w:tcPr>
            <w:tcW w:w="960" w:type="dxa"/>
            <w:tcBorders>
              <w:top w:val="nil"/>
              <w:left w:val="nil"/>
              <w:bottom w:val="single" w:sz="4" w:space="0" w:color="757171"/>
              <w:right w:val="single" w:sz="4" w:space="0" w:color="757171"/>
            </w:tcBorders>
            <w:shd w:val="clear" w:color="auto" w:fill="auto"/>
            <w:noWrap/>
            <w:vAlign w:val="center"/>
            <w:hideMark/>
          </w:tcPr>
          <w:p w14:paraId="772C969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-9%</w:t>
            </w:r>
          </w:p>
        </w:tc>
      </w:tr>
      <w:tr w:rsidR="006E1073" w:rsidRPr="006E1073" w14:paraId="3FF489A5"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03C65152"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3825, 388</w:t>
            </w:r>
          </w:p>
        </w:tc>
        <w:tc>
          <w:tcPr>
            <w:tcW w:w="3992" w:type="dxa"/>
            <w:tcBorders>
              <w:top w:val="nil"/>
              <w:left w:val="nil"/>
              <w:bottom w:val="single" w:sz="4" w:space="0" w:color="757171"/>
              <w:right w:val="single" w:sz="4" w:space="0" w:color="757171"/>
            </w:tcBorders>
            <w:shd w:val="clear" w:color="auto" w:fill="auto"/>
            <w:noWrap/>
            <w:vAlign w:val="center"/>
            <w:hideMark/>
          </w:tcPr>
          <w:p w14:paraId="6A2A71FB"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xml:space="preserve">Muud tegevustulud </w:t>
            </w:r>
          </w:p>
        </w:tc>
        <w:tc>
          <w:tcPr>
            <w:tcW w:w="1134" w:type="dxa"/>
            <w:tcBorders>
              <w:top w:val="nil"/>
              <w:left w:val="nil"/>
              <w:bottom w:val="single" w:sz="4" w:space="0" w:color="757171"/>
              <w:right w:val="single" w:sz="4" w:space="0" w:color="757171"/>
            </w:tcBorders>
            <w:shd w:val="clear" w:color="auto" w:fill="auto"/>
            <w:noWrap/>
            <w:vAlign w:val="center"/>
            <w:hideMark/>
          </w:tcPr>
          <w:p w14:paraId="7963970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53 715</w:t>
            </w:r>
          </w:p>
        </w:tc>
        <w:tc>
          <w:tcPr>
            <w:tcW w:w="1276" w:type="dxa"/>
            <w:tcBorders>
              <w:top w:val="nil"/>
              <w:left w:val="nil"/>
              <w:bottom w:val="single" w:sz="4" w:space="0" w:color="757171"/>
              <w:right w:val="single" w:sz="4" w:space="0" w:color="757171"/>
            </w:tcBorders>
            <w:shd w:val="clear" w:color="auto" w:fill="auto"/>
            <w:noWrap/>
            <w:vAlign w:val="center"/>
            <w:hideMark/>
          </w:tcPr>
          <w:p w14:paraId="7CA6CB00"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84 482</w:t>
            </w:r>
          </w:p>
        </w:tc>
        <w:tc>
          <w:tcPr>
            <w:tcW w:w="1275" w:type="dxa"/>
            <w:tcBorders>
              <w:top w:val="nil"/>
              <w:left w:val="nil"/>
              <w:bottom w:val="single" w:sz="4" w:space="0" w:color="757171"/>
              <w:right w:val="single" w:sz="4" w:space="0" w:color="757171"/>
            </w:tcBorders>
            <w:shd w:val="clear" w:color="auto" w:fill="auto"/>
            <w:noWrap/>
            <w:vAlign w:val="center"/>
            <w:hideMark/>
          </w:tcPr>
          <w:p w14:paraId="25C6B3D1"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23 210</w:t>
            </w:r>
          </w:p>
        </w:tc>
        <w:tc>
          <w:tcPr>
            <w:tcW w:w="1276" w:type="dxa"/>
            <w:tcBorders>
              <w:top w:val="nil"/>
              <w:left w:val="nil"/>
              <w:bottom w:val="single" w:sz="4" w:space="0" w:color="757171"/>
              <w:right w:val="single" w:sz="4" w:space="0" w:color="757171"/>
            </w:tcBorders>
            <w:shd w:val="clear" w:color="auto" w:fill="auto"/>
            <w:noWrap/>
            <w:vAlign w:val="center"/>
            <w:hideMark/>
          </w:tcPr>
          <w:p w14:paraId="52ED134B"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23 210</w:t>
            </w:r>
          </w:p>
        </w:tc>
        <w:tc>
          <w:tcPr>
            <w:tcW w:w="1134" w:type="dxa"/>
            <w:tcBorders>
              <w:top w:val="nil"/>
              <w:left w:val="nil"/>
              <w:bottom w:val="single" w:sz="4" w:space="0" w:color="757171"/>
              <w:right w:val="single" w:sz="4" w:space="0" w:color="757171"/>
            </w:tcBorders>
            <w:shd w:val="clear" w:color="auto" w:fill="auto"/>
            <w:noWrap/>
            <w:vAlign w:val="center"/>
            <w:hideMark/>
          </w:tcPr>
          <w:p w14:paraId="6C0A1131"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94262AF"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62D0C45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-61 272</w:t>
            </w:r>
          </w:p>
        </w:tc>
        <w:tc>
          <w:tcPr>
            <w:tcW w:w="960" w:type="dxa"/>
            <w:tcBorders>
              <w:top w:val="nil"/>
              <w:left w:val="nil"/>
              <w:bottom w:val="single" w:sz="4" w:space="0" w:color="757171"/>
              <w:right w:val="single" w:sz="4" w:space="0" w:color="757171"/>
            </w:tcBorders>
            <w:shd w:val="clear" w:color="auto" w:fill="auto"/>
            <w:noWrap/>
            <w:vAlign w:val="center"/>
            <w:hideMark/>
          </w:tcPr>
          <w:p w14:paraId="7E09259A"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-73%</w:t>
            </w:r>
          </w:p>
        </w:tc>
      </w:tr>
      <w:tr w:rsidR="006E1073" w:rsidRPr="006E1073" w14:paraId="4E55C384"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23514CCB"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00FBD706"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874BB66"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11461711"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5" w:type="dxa"/>
            <w:tcBorders>
              <w:top w:val="nil"/>
              <w:left w:val="nil"/>
              <w:bottom w:val="single" w:sz="4" w:space="0" w:color="757171"/>
              <w:right w:val="single" w:sz="4" w:space="0" w:color="757171"/>
            </w:tcBorders>
            <w:shd w:val="clear" w:color="auto" w:fill="auto"/>
            <w:noWrap/>
            <w:vAlign w:val="center"/>
            <w:hideMark/>
          </w:tcPr>
          <w:p w14:paraId="48EFB267"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2E9C0158"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31EC6456"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4D20923"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049" w:type="dxa"/>
            <w:tcBorders>
              <w:top w:val="nil"/>
              <w:left w:val="nil"/>
              <w:bottom w:val="single" w:sz="4" w:space="0" w:color="757171"/>
              <w:right w:val="single" w:sz="4" w:space="0" w:color="757171"/>
            </w:tcBorders>
            <w:shd w:val="clear" w:color="auto" w:fill="auto"/>
            <w:noWrap/>
            <w:vAlign w:val="center"/>
            <w:hideMark/>
          </w:tcPr>
          <w:p w14:paraId="18B57203"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960" w:type="dxa"/>
            <w:tcBorders>
              <w:top w:val="nil"/>
              <w:left w:val="nil"/>
              <w:bottom w:val="single" w:sz="4" w:space="0" w:color="757171"/>
              <w:right w:val="single" w:sz="4" w:space="0" w:color="757171"/>
            </w:tcBorders>
            <w:shd w:val="clear" w:color="auto" w:fill="auto"/>
            <w:noWrap/>
            <w:vAlign w:val="center"/>
            <w:hideMark/>
          </w:tcPr>
          <w:p w14:paraId="03E39EF5"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 </w:t>
            </w:r>
          </w:p>
        </w:tc>
      </w:tr>
      <w:tr w:rsidR="006E1073" w:rsidRPr="006E1073" w14:paraId="31B31F8A" w14:textId="77777777" w:rsidTr="00772172">
        <w:trPr>
          <w:trHeight w:val="227"/>
          <w:tblHeader/>
        </w:trPr>
        <w:tc>
          <w:tcPr>
            <w:tcW w:w="5382"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4B3A86BA"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r w:rsidRPr="006E1073">
              <w:rPr>
                <w:rFonts w:eastAsia="Times New Roman"/>
                <w:b/>
                <w:bCs/>
                <w:color w:val="000000"/>
                <w:sz w:val="20"/>
                <w:szCs w:val="20"/>
                <w:lang w:eastAsia="et-EE"/>
              </w:rPr>
              <w:t>PÕHITEGEVUSE KULUD KOKKU</w:t>
            </w:r>
          </w:p>
        </w:tc>
        <w:tc>
          <w:tcPr>
            <w:tcW w:w="1134" w:type="dxa"/>
            <w:tcBorders>
              <w:top w:val="nil"/>
              <w:left w:val="nil"/>
              <w:bottom w:val="single" w:sz="4" w:space="0" w:color="757171"/>
              <w:right w:val="single" w:sz="4" w:space="0" w:color="757171"/>
            </w:tcBorders>
            <w:shd w:val="clear" w:color="000000" w:fill="D9E1F2"/>
            <w:noWrap/>
            <w:vAlign w:val="center"/>
            <w:hideMark/>
          </w:tcPr>
          <w:p w14:paraId="1F4F7D5E"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28 998 332</w:t>
            </w:r>
          </w:p>
        </w:tc>
        <w:tc>
          <w:tcPr>
            <w:tcW w:w="1276" w:type="dxa"/>
            <w:tcBorders>
              <w:top w:val="nil"/>
              <w:left w:val="nil"/>
              <w:bottom w:val="single" w:sz="4" w:space="0" w:color="757171"/>
              <w:right w:val="single" w:sz="4" w:space="0" w:color="757171"/>
            </w:tcBorders>
            <w:shd w:val="clear" w:color="000000" w:fill="D9E1F2"/>
            <w:noWrap/>
            <w:vAlign w:val="center"/>
            <w:hideMark/>
          </w:tcPr>
          <w:p w14:paraId="478932EC"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34 968 188</w:t>
            </w:r>
          </w:p>
        </w:tc>
        <w:tc>
          <w:tcPr>
            <w:tcW w:w="1275" w:type="dxa"/>
            <w:tcBorders>
              <w:top w:val="nil"/>
              <w:left w:val="nil"/>
              <w:bottom w:val="single" w:sz="4" w:space="0" w:color="757171"/>
              <w:right w:val="single" w:sz="4" w:space="0" w:color="757171"/>
            </w:tcBorders>
            <w:shd w:val="clear" w:color="000000" w:fill="D9E1F2"/>
            <w:noWrap/>
            <w:vAlign w:val="center"/>
            <w:hideMark/>
          </w:tcPr>
          <w:p w14:paraId="75737547"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35 146 698</w:t>
            </w:r>
          </w:p>
        </w:tc>
        <w:tc>
          <w:tcPr>
            <w:tcW w:w="1276" w:type="dxa"/>
            <w:tcBorders>
              <w:top w:val="nil"/>
              <w:left w:val="nil"/>
              <w:bottom w:val="single" w:sz="4" w:space="0" w:color="757171"/>
              <w:right w:val="single" w:sz="4" w:space="0" w:color="757171"/>
            </w:tcBorders>
            <w:shd w:val="clear" w:color="000000" w:fill="D9E1F2"/>
            <w:vAlign w:val="center"/>
            <w:hideMark/>
          </w:tcPr>
          <w:p w14:paraId="6967140F"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26 554 538</w:t>
            </w:r>
          </w:p>
        </w:tc>
        <w:tc>
          <w:tcPr>
            <w:tcW w:w="1134" w:type="dxa"/>
            <w:tcBorders>
              <w:top w:val="nil"/>
              <w:left w:val="nil"/>
              <w:bottom w:val="single" w:sz="4" w:space="0" w:color="757171"/>
              <w:right w:val="single" w:sz="4" w:space="0" w:color="757171"/>
            </w:tcBorders>
            <w:shd w:val="clear" w:color="000000" w:fill="D9E1F2"/>
            <w:vAlign w:val="center"/>
            <w:hideMark/>
          </w:tcPr>
          <w:p w14:paraId="3279799D"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8 592 160</w:t>
            </w:r>
          </w:p>
        </w:tc>
        <w:tc>
          <w:tcPr>
            <w:tcW w:w="1134" w:type="dxa"/>
            <w:tcBorders>
              <w:top w:val="nil"/>
              <w:left w:val="nil"/>
              <w:bottom w:val="single" w:sz="4" w:space="0" w:color="757171"/>
              <w:right w:val="single" w:sz="4" w:space="0" w:color="757171"/>
            </w:tcBorders>
            <w:shd w:val="clear" w:color="000000" w:fill="D9E1F2"/>
            <w:vAlign w:val="center"/>
            <w:hideMark/>
          </w:tcPr>
          <w:p w14:paraId="793B40AB"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407 349</w:t>
            </w:r>
          </w:p>
        </w:tc>
        <w:tc>
          <w:tcPr>
            <w:tcW w:w="1049" w:type="dxa"/>
            <w:tcBorders>
              <w:top w:val="nil"/>
              <w:left w:val="nil"/>
              <w:bottom w:val="single" w:sz="4" w:space="0" w:color="757171"/>
              <w:right w:val="single" w:sz="4" w:space="0" w:color="757171"/>
            </w:tcBorders>
            <w:shd w:val="clear" w:color="000000" w:fill="D9E1F2"/>
            <w:noWrap/>
            <w:vAlign w:val="center"/>
            <w:hideMark/>
          </w:tcPr>
          <w:p w14:paraId="712CC8A5"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178 510</w:t>
            </w:r>
          </w:p>
        </w:tc>
        <w:tc>
          <w:tcPr>
            <w:tcW w:w="960" w:type="dxa"/>
            <w:tcBorders>
              <w:top w:val="nil"/>
              <w:left w:val="nil"/>
              <w:bottom w:val="single" w:sz="4" w:space="0" w:color="757171"/>
              <w:right w:val="single" w:sz="4" w:space="0" w:color="757171"/>
            </w:tcBorders>
            <w:shd w:val="clear" w:color="000000" w:fill="D9E1F2"/>
            <w:noWrap/>
            <w:vAlign w:val="center"/>
            <w:hideMark/>
          </w:tcPr>
          <w:p w14:paraId="5E1A4AC4"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w:t>
            </w:r>
          </w:p>
        </w:tc>
      </w:tr>
      <w:tr w:rsidR="006E1073" w:rsidRPr="006E1073" w14:paraId="3B42EBFA"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FCDBEE9"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5321B8F3"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sh  antavad toetused</w:t>
            </w:r>
          </w:p>
        </w:tc>
        <w:tc>
          <w:tcPr>
            <w:tcW w:w="1134" w:type="dxa"/>
            <w:tcBorders>
              <w:top w:val="nil"/>
              <w:left w:val="nil"/>
              <w:bottom w:val="single" w:sz="4" w:space="0" w:color="757171"/>
              <w:right w:val="single" w:sz="4" w:space="0" w:color="757171"/>
            </w:tcBorders>
            <w:shd w:val="clear" w:color="auto" w:fill="auto"/>
            <w:noWrap/>
            <w:vAlign w:val="center"/>
            <w:hideMark/>
          </w:tcPr>
          <w:p w14:paraId="4FC126FB"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1 913 314</w:t>
            </w:r>
          </w:p>
        </w:tc>
        <w:tc>
          <w:tcPr>
            <w:tcW w:w="1276" w:type="dxa"/>
            <w:tcBorders>
              <w:top w:val="nil"/>
              <w:left w:val="nil"/>
              <w:bottom w:val="single" w:sz="4" w:space="0" w:color="757171"/>
              <w:right w:val="single" w:sz="4" w:space="0" w:color="757171"/>
            </w:tcBorders>
            <w:shd w:val="clear" w:color="auto" w:fill="auto"/>
            <w:noWrap/>
            <w:vAlign w:val="center"/>
            <w:hideMark/>
          </w:tcPr>
          <w:p w14:paraId="400149D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2 386 316</w:t>
            </w:r>
          </w:p>
        </w:tc>
        <w:tc>
          <w:tcPr>
            <w:tcW w:w="1275" w:type="dxa"/>
            <w:tcBorders>
              <w:top w:val="nil"/>
              <w:left w:val="nil"/>
              <w:bottom w:val="single" w:sz="4" w:space="0" w:color="757171"/>
              <w:right w:val="single" w:sz="4" w:space="0" w:color="757171"/>
            </w:tcBorders>
            <w:shd w:val="clear" w:color="auto" w:fill="auto"/>
            <w:noWrap/>
            <w:vAlign w:val="center"/>
            <w:hideMark/>
          </w:tcPr>
          <w:p w14:paraId="0C79C094"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2 679 425</w:t>
            </w:r>
          </w:p>
        </w:tc>
        <w:tc>
          <w:tcPr>
            <w:tcW w:w="1276" w:type="dxa"/>
            <w:tcBorders>
              <w:top w:val="nil"/>
              <w:left w:val="nil"/>
              <w:bottom w:val="single" w:sz="4" w:space="0" w:color="757171"/>
              <w:right w:val="single" w:sz="4" w:space="0" w:color="757171"/>
            </w:tcBorders>
            <w:shd w:val="clear" w:color="auto" w:fill="auto"/>
            <w:noWrap/>
            <w:vAlign w:val="center"/>
            <w:hideMark/>
          </w:tcPr>
          <w:p w14:paraId="35DDA597"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2 373 555</w:t>
            </w:r>
          </w:p>
        </w:tc>
        <w:tc>
          <w:tcPr>
            <w:tcW w:w="1134" w:type="dxa"/>
            <w:tcBorders>
              <w:top w:val="nil"/>
              <w:left w:val="nil"/>
              <w:bottom w:val="single" w:sz="4" w:space="0" w:color="757171"/>
              <w:right w:val="single" w:sz="4" w:space="0" w:color="757171"/>
            </w:tcBorders>
            <w:shd w:val="clear" w:color="auto" w:fill="auto"/>
            <w:noWrap/>
            <w:vAlign w:val="center"/>
            <w:hideMark/>
          </w:tcPr>
          <w:p w14:paraId="132651B3"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305 870</w:t>
            </w:r>
          </w:p>
        </w:tc>
        <w:tc>
          <w:tcPr>
            <w:tcW w:w="1134" w:type="dxa"/>
            <w:tcBorders>
              <w:top w:val="nil"/>
              <w:left w:val="nil"/>
              <w:bottom w:val="single" w:sz="4" w:space="0" w:color="757171"/>
              <w:right w:val="single" w:sz="4" w:space="0" w:color="757171"/>
            </w:tcBorders>
            <w:shd w:val="clear" w:color="auto" w:fill="auto"/>
            <w:noWrap/>
            <w:vAlign w:val="center"/>
            <w:hideMark/>
          </w:tcPr>
          <w:p w14:paraId="4018EA36"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16DDFD93"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293 109</w:t>
            </w:r>
          </w:p>
        </w:tc>
        <w:tc>
          <w:tcPr>
            <w:tcW w:w="960" w:type="dxa"/>
            <w:tcBorders>
              <w:top w:val="nil"/>
              <w:left w:val="nil"/>
              <w:bottom w:val="single" w:sz="4" w:space="0" w:color="757171"/>
              <w:right w:val="single" w:sz="4" w:space="0" w:color="757171"/>
            </w:tcBorders>
            <w:shd w:val="clear" w:color="auto" w:fill="auto"/>
            <w:noWrap/>
            <w:vAlign w:val="center"/>
            <w:hideMark/>
          </w:tcPr>
          <w:p w14:paraId="5D55AFB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12%</w:t>
            </w:r>
          </w:p>
        </w:tc>
      </w:tr>
      <w:tr w:rsidR="006E1073" w:rsidRPr="006E1073" w14:paraId="73368A33"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1163B043"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386DB708"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sh  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64138CB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27 085 018</w:t>
            </w:r>
          </w:p>
        </w:tc>
        <w:tc>
          <w:tcPr>
            <w:tcW w:w="1276" w:type="dxa"/>
            <w:tcBorders>
              <w:top w:val="nil"/>
              <w:left w:val="nil"/>
              <w:bottom w:val="single" w:sz="4" w:space="0" w:color="757171"/>
              <w:right w:val="single" w:sz="4" w:space="0" w:color="757171"/>
            </w:tcBorders>
            <w:shd w:val="clear" w:color="auto" w:fill="auto"/>
            <w:noWrap/>
            <w:vAlign w:val="center"/>
            <w:hideMark/>
          </w:tcPr>
          <w:p w14:paraId="5D093386"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32 581 872</w:t>
            </w:r>
          </w:p>
        </w:tc>
        <w:tc>
          <w:tcPr>
            <w:tcW w:w="1275" w:type="dxa"/>
            <w:tcBorders>
              <w:top w:val="nil"/>
              <w:left w:val="nil"/>
              <w:bottom w:val="single" w:sz="4" w:space="0" w:color="757171"/>
              <w:right w:val="single" w:sz="4" w:space="0" w:color="757171"/>
            </w:tcBorders>
            <w:shd w:val="clear" w:color="auto" w:fill="auto"/>
            <w:noWrap/>
            <w:vAlign w:val="center"/>
            <w:hideMark/>
          </w:tcPr>
          <w:p w14:paraId="450A719F"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32 467 273</w:t>
            </w:r>
          </w:p>
        </w:tc>
        <w:tc>
          <w:tcPr>
            <w:tcW w:w="1276" w:type="dxa"/>
            <w:tcBorders>
              <w:top w:val="nil"/>
              <w:left w:val="nil"/>
              <w:bottom w:val="single" w:sz="4" w:space="0" w:color="757171"/>
              <w:right w:val="single" w:sz="4" w:space="0" w:color="757171"/>
            </w:tcBorders>
            <w:shd w:val="clear" w:color="auto" w:fill="auto"/>
            <w:noWrap/>
            <w:vAlign w:val="center"/>
            <w:hideMark/>
          </w:tcPr>
          <w:p w14:paraId="3CB5C7B7"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24 180 983</w:t>
            </w:r>
          </w:p>
        </w:tc>
        <w:tc>
          <w:tcPr>
            <w:tcW w:w="1134" w:type="dxa"/>
            <w:tcBorders>
              <w:top w:val="nil"/>
              <w:left w:val="nil"/>
              <w:bottom w:val="single" w:sz="4" w:space="0" w:color="757171"/>
              <w:right w:val="single" w:sz="4" w:space="0" w:color="757171"/>
            </w:tcBorders>
            <w:shd w:val="clear" w:color="auto" w:fill="auto"/>
            <w:noWrap/>
            <w:vAlign w:val="center"/>
            <w:hideMark/>
          </w:tcPr>
          <w:p w14:paraId="24BB80FD"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8 286 290</w:t>
            </w:r>
          </w:p>
        </w:tc>
        <w:tc>
          <w:tcPr>
            <w:tcW w:w="1134" w:type="dxa"/>
            <w:tcBorders>
              <w:top w:val="nil"/>
              <w:left w:val="nil"/>
              <w:bottom w:val="single" w:sz="4" w:space="0" w:color="757171"/>
              <w:right w:val="single" w:sz="4" w:space="0" w:color="757171"/>
            </w:tcBorders>
            <w:shd w:val="clear" w:color="auto" w:fill="auto"/>
            <w:noWrap/>
            <w:vAlign w:val="center"/>
            <w:hideMark/>
          </w:tcPr>
          <w:p w14:paraId="485024A7"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407 349</w:t>
            </w:r>
          </w:p>
        </w:tc>
        <w:tc>
          <w:tcPr>
            <w:tcW w:w="1049" w:type="dxa"/>
            <w:tcBorders>
              <w:top w:val="nil"/>
              <w:left w:val="nil"/>
              <w:bottom w:val="single" w:sz="4" w:space="0" w:color="757171"/>
              <w:right w:val="single" w:sz="4" w:space="0" w:color="757171"/>
            </w:tcBorders>
            <w:shd w:val="clear" w:color="auto" w:fill="auto"/>
            <w:noWrap/>
            <w:vAlign w:val="center"/>
            <w:hideMark/>
          </w:tcPr>
          <w:p w14:paraId="459B0418"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-114 599</w:t>
            </w:r>
          </w:p>
        </w:tc>
        <w:tc>
          <w:tcPr>
            <w:tcW w:w="960" w:type="dxa"/>
            <w:tcBorders>
              <w:top w:val="nil"/>
              <w:left w:val="nil"/>
              <w:bottom w:val="single" w:sz="4" w:space="0" w:color="757171"/>
              <w:right w:val="single" w:sz="4" w:space="0" w:color="757171"/>
            </w:tcBorders>
            <w:shd w:val="clear" w:color="auto" w:fill="auto"/>
            <w:noWrap/>
            <w:vAlign w:val="center"/>
            <w:hideMark/>
          </w:tcPr>
          <w:p w14:paraId="66F8D5FF"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0%</w:t>
            </w:r>
          </w:p>
        </w:tc>
      </w:tr>
      <w:tr w:rsidR="006E1073" w:rsidRPr="006E1073" w14:paraId="0C11E200"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0E60BC51" w14:textId="77777777" w:rsidR="006E1073" w:rsidRPr="006E1073" w:rsidRDefault="006E1073" w:rsidP="006E1073">
            <w:pPr>
              <w:jc w:val="right"/>
              <w:rPr>
                <w:rFonts w:eastAsia="Times New Roman"/>
                <w:b/>
                <w:bCs/>
                <w:color w:val="000000"/>
                <w:sz w:val="20"/>
                <w:szCs w:val="20"/>
                <w:lang w:eastAsia="et-EE"/>
              </w:rPr>
            </w:pPr>
            <w:r w:rsidRPr="006E1073">
              <w:rPr>
                <w:rFonts w:eastAsia="Times New Roman"/>
                <w:b/>
                <w:bCs/>
                <w:color w:val="000000"/>
                <w:sz w:val="20"/>
                <w:szCs w:val="20"/>
                <w:lang w:eastAsia="et-EE"/>
              </w:rPr>
              <w:t>01-02</w:t>
            </w:r>
          </w:p>
        </w:tc>
        <w:tc>
          <w:tcPr>
            <w:tcW w:w="3992" w:type="dxa"/>
            <w:tcBorders>
              <w:top w:val="nil"/>
              <w:left w:val="nil"/>
              <w:bottom w:val="single" w:sz="4" w:space="0" w:color="757171"/>
              <w:right w:val="single" w:sz="4" w:space="0" w:color="757171"/>
            </w:tcBorders>
            <w:shd w:val="clear" w:color="000000" w:fill="D9E1F2"/>
            <w:noWrap/>
            <w:vAlign w:val="center"/>
            <w:hideMark/>
          </w:tcPr>
          <w:p w14:paraId="30253795"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Valitsemine</w:t>
            </w:r>
          </w:p>
        </w:tc>
        <w:tc>
          <w:tcPr>
            <w:tcW w:w="1134" w:type="dxa"/>
            <w:tcBorders>
              <w:top w:val="nil"/>
              <w:left w:val="nil"/>
              <w:bottom w:val="single" w:sz="4" w:space="0" w:color="757171"/>
              <w:right w:val="single" w:sz="4" w:space="0" w:color="757171"/>
            </w:tcBorders>
            <w:shd w:val="clear" w:color="000000" w:fill="D9E1F2"/>
            <w:noWrap/>
            <w:vAlign w:val="center"/>
            <w:hideMark/>
          </w:tcPr>
          <w:p w14:paraId="1ED225E6"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1 761 845</w:t>
            </w:r>
          </w:p>
        </w:tc>
        <w:tc>
          <w:tcPr>
            <w:tcW w:w="1276" w:type="dxa"/>
            <w:tcBorders>
              <w:top w:val="nil"/>
              <w:left w:val="nil"/>
              <w:bottom w:val="single" w:sz="4" w:space="0" w:color="757171"/>
              <w:right w:val="single" w:sz="4" w:space="0" w:color="757171"/>
            </w:tcBorders>
            <w:shd w:val="clear" w:color="000000" w:fill="D9E1F2"/>
            <w:noWrap/>
            <w:vAlign w:val="center"/>
            <w:hideMark/>
          </w:tcPr>
          <w:p w14:paraId="7F04A91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2 030 082</w:t>
            </w:r>
          </w:p>
        </w:tc>
        <w:tc>
          <w:tcPr>
            <w:tcW w:w="1275" w:type="dxa"/>
            <w:tcBorders>
              <w:top w:val="nil"/>
              <w:left w:val="nil"/>
              <w:bottom w:val="single" w:sz="4" w:space="0" w:color="757171"/>
              <w:right w:val="single" w:sz="4" w:space="0" w:color="757171"/>
            </w:tcBorders>
            <w:shd w:val="clear" w:color="000000" w:fill="D9E1F2"/>
            <w:noWrap/>
            <w:vAlign w:val="center"/>
            <w:hideMark/>
          </w:tcPr>
          <w:p w14:paraId="70D6DA13"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2 065 516</w:t>
            </w:r>
          </w:p>
        </w:tc>
        <w:tc>
          <w:tcPr>
            <w:tcW w:w="1276" w:type="dxa"/>
            <w:tcBorders>
              <w:top w:val="nil"/>
              <w:left w:val="nil"/>
              <w:bottom w:val="single" w:sz="4" w:space="0" w:color="757171"/>
              <w:right w:val="single" w:sz="4" w:space="0" w:color="757171"/>
            </w:tcBorders>
            <w:shd w:val="clear" w:color="000000" w:fill="D9E1F2"/>
            <w:vAlign w:val="center"/>
            <w:hideMark/>
          </w:tcPr>
          <w:p w14:paraId="7D78F021"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2 007 613</w:t>
            </w:r>
          </w:p>
        </w:tc>
        <w:tc>
          <w:tcPr>
            <w:tcW w:w="1134" w:type="dxa"/>
            <w:tcBorders>
              <w:top w:val="nil"/>
              <w:left w:val="nil"/>
              <w:bottom w:val="single" w:sz="4" w:space="0" w:color="757171"/>
              <w:right w:val="single" w:sz="4" w:space="0" w:color="757171"/>
            </w:tcBorders>
            <w:shd w:val="clear" w:color="000000" w:fill="D9E1F2"/>
            <w:vAlign w:val="center"/>
            <w:hideMark/>
          </w:tcPr>
          <w:p w14:paraId="23A10B1D"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57 903</w:t>
            </w:r>
          </w:p>
        </w:tc>
        <w:tc>
          <w:tcPr>
            <w:tcW w:w="1134" w:type="dxa"/>
            <w:tcBorders>
              <w:top w:val="nil"/>
              <w:left w:val="nil"/>
              <w:bottom w:val="single" w:sz="4" w:space="0" w:color="757171"/>
              <w:right w:val="single" w:sz="4" w:space="0" w:color="757171"/>
            </w:tcBorders>
            <w:shd w:val="clear" w:color="000000" w:fill="D9E1F2"/>
            <w:vAlign w:val="center"/>
            <w:hideMark/>
          </w:tcPr>
          <w:p w14:paraId="74342B61"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3 685</w:t>
            </w:r>
          </w:p>
        </w:tc>
        <w:tc>
          <w:tcPr>
            <w:tcW w:w="1049" w:type="dxa"/>
            <w:tcBorders>
              <w:top w:val="nil"/>
              <w:left w:val="nil"/>
              <w:bottom w:val="single" w:sz="4" w:space="0" w:color="757171"/>
              <w:right w:val="single" w:sz="4" w:space="0" w:color="757171"/>
            </w:tcBorders>
            <w:shd w:val="clear" w:color="000000" w:fill="D9E1F2"/>
            <w:noWrap/>
            <w:vAlign w:val="center"/>
            <w:hideMark/>
          </w:tcPr>
          <w:p w14:paraId="10710BE5"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35 434</w:t>
            </w:r>
          </w:p>
        </w:tc>
        <w:tc>
          <w:tcPr>
            <w:tcW w:w="960" w:type="dxa"/>
            <w:tcBorders>
              <w:top w:val="nil"/>
              <w:left w:val="nil"/>
              <w:bottom w:val="single" w:sz="4" w:space="0" w:color="757171"/>
              <w:right w:val="single" w:sz="4" w:space="0" w:color="757171"/>
            </w:tcBorders>
            <w:shd w:val="clear" w:color="000000" w:fill="D9E1F2"/>
            <w:noWrap/>
            <w:vAlign w:val="center"/>
            <w:hideMark/>
          </w:tcPr>
          <w:p w14:paraId="5BE21A25"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w:t>
            </w:r>
          </w:p>
        </w:tc>
      </w:tr>
      <w:tr w:rsidR="006E1073" w:rsidRPr="006E1073" w14:paraId="0FF5C910"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2517C456"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40,41,4500,452</w:t>
            </w:r>
          </w:p>
        </w:tc>
        <w:tc>
          <w:tcPr>
            <w:tcW w:w="3992" w:type="dxa"/>
            <w:tcBorders>
              <w:top w:val="nil"/>
              <w:left w:val="nil"/>
              <w:bottom w:val="single" w:sz="4" w:space="0" w:color="757171"/>
              <w:right w:val="single" w:sz="4" w:space="0" w:color="757171"/>
            </w:tcBorders>
            <w:shd w:val="clear" w:color="auto" w:fill="auto"/>
            <w:noWrap/>
            <w:vAlign w:val="center"/>
            <w:hideMark/>
          </w:tcPr>
          <w:p w14:paraId="1BD3E2C6"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2AAF7D0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112 684</w:t>
            </w:r>
          </w:p>
        </w:tc>
        <w:tc>
          <w:tcPr>
            <w:tcW w:w="1276" w:type="dxa"/>
            <w:tcBorders>
              <w:top w:val="nil"/>
              <w:left w:val="nil"/>
              <w:bottom w:val="single" w:sz="4" w:space="0" w:color="757171"/>
              <w:right w:val="single" w:sz="4" w:space="0" w:color="757171"/>
            </w:tcBorders>
            <w:shd w:val="clear" w:color="auto" w:fill="auto"/>
            <w:noWrap/>
            <w:vAlign w:val="center"/>
            <w:hideMark/>
          </w:tcPr>
          <w:p w14:paraId="295B563F"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73 818</w:t>
            </w:r>
          </w:p>
        </w:tc>
        <w:tc>
          <w:tcPr>
            <w:tcW w:w="1275" w:type="dxa"/>
            <w:tcBorders>
              <w:top w:val="nil"/>
              <w:left w:val="nil"/>
              <w:bottom w:val="single" w:sz="4" w:space="0" w:color="757171"/>
              <w:right w:val="single" w:sz="4" w:space="0" w:color="757171"/>
            </w:tcBorders>
            <w:shd w:val="clear" w:color="auto" w:fill="auto"/>
            <w:noWrap/>
            <w:vAlign w:val="center"/>
            <w:hideMark/>
          </w:tcPr>
          <w:p w14:paraId="30088249"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70 829</w:t>
            </w:r>
          </w:p>
        </w:tc>
        <w:tc>
          <w:tcPr>
            <w:tcW w:w="1276" w:type="dxa"/>
            <w:tcBorders>
              <w:top w:val="nil"/>
              <w:left w:val="nil"/>
              <w:bottom w:val="single" w:sz="4" w:space="0" w:color="757171"/>
              <w:right w:val="single" w:sz="4" w:space="0" w:color="757171"/>
            </w:tcBorders>
            <w:shd w:val="clear" w:color="auto" w:fill="auto"/>
            <w:noWrap/>
            <w:vAlign w:val="center"/>
            <w:hideMark/>
          </w:tcPr>
          <w:p w14:paraId="517AE45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70 829</w:t>
            </w:r>
          </w:p>
        </w:tc>
        <w:tc>
          <w:tcPr>
            <w:tcW w:w="1134" w:type="dxa"/>
            <w:tcBorders>
              <w:top w:val="nil"/>
              <w:left w:val="nil"/>
              <w:bottom w:val="single" w:sz="4" w:space="0" w:color="757171"/>
              <w:right w:val="single" w:sz="4" w:space="0" w:color="757171"/>
            </w:tcBorders>
            <w:shd w:val="clear" w:color="auto" w:fill="auto"/>
            <w:noWrap/>
            <w:vAlign w:val="center"/>
            <w:hideMark/>
          </w:tcPr>
          <w:p w14:paraId="7297A650"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3ED445C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70866AF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-2 989</w:t>
            </w:r>
          </w:p>
        </w:tc>
        <w:tc>
          <w:tcPr>
            <w:tcW w:w="960" w:type="dxa"/>
            <w:tcBorders>
              <w:top w:val="nil"/>
              <w:left w:val="nil"/>
              <w:bottom w:val="single" w:sz="4" w:space="0" w:color="757171"/>
              <w:right w:val="single" w:sz="4" w:space="0" w:color="757171"/>
            </w:tcBorders>
            <w:shd w:val="clear" w:color="auto" w:fill="auto"/>
            <w:noWrap/>
            <w:vAlign w:val="center"/>
            <w:hideMark/>
          </w:tcPr>
          <w:p w14:paraId="6FC266FC"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w:t>
            </w:r>
          </w:p>
        </w:tc>
      </w:tr>
      <w:tr w:rsidR="006E1073" w:rsidRPr="006E1073" w14:paraId="6C672094"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632F137F"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50,55,60</w:t>
            </w:r>
          </w:p>
        </w:tc>
        <w:tc>
          <w:tcPr>
            <w:tcW w:w="3992" w:type="dxa"/>
            <w:tcBorders>
              <w:top w:val="nil"/>
              <w:left w:val="nil"/>
              <w:bottom w:val="single" w:sz="4" w:space="0" w:color="757171"/>
              <w:right w:val="single" w:sz="4" w:space="0" w:color="757171"/>
            </w:tcBorders>
            <w:shd w:val="clear" w:color="auto" w:fill="auto"/>
            <w:noWrap/>
            <w:vAlign w:val="center"/>
            <w:hideMark/>
          </w:tcPr>
          <w:p w14:paraId="200BE12E"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02CA66B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1 649 161</w:t>
            </w:r>
          </w:p>
        </w:tc>
        <w:tc>
          <w:tcPr>
            <w:tcW w:w="1276" w:type="dxa"/>
            <w:tcBorders>
              <w:top w:val="nil"/>
              <w:left w:val="nil"/>
              <w:bottom w:val="single" w:sz="4" w:space="0" w:color="757171"/>
              <w:right w:val="single" w:sz="4" w:space="0" w:color="757171"/>
            </w:tcBorders>
            <w:shd w:val="clear" w:color="auto" w:fill="auto"/>
            <w:noWrap/>
            <w:vAlign w:val="center"/>
            <w:hideMark/>
          </w:tcPr>
          <w:p w14:paraId="29D385D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1 956 264</w:t>
            </w:r>
          </w:p>
        </w:tc>
        <w:tc>
          <w:tcPr>
            <w:tcW w:w="1275" w:type="dxa"/>
            <w:tcBorders>
              <w:top w:val="nil"/>
              <w:left w:val="nil"/>
              <w:bottom w:val="single" w:sz="4" w:space="0" w:color="757171"/>
              <w:right w:val="single" w:sz="4" w:space="0" w:color="757171"/>
            </w:tcBorders>
            <w:shd w:val="clear" w:color="auto" w:fill="auto"/>
            <w:noWrap/>
            <w:vAlign w:val="center"/>
            <w:hideMark/>
          </w:tcPr>
          <w:p w14:paraId="32C2A9FB"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1 994 687</w:t>
            </w:r>
          </w:p>
        </w:tc>
        <w:tc>
          <w:tcPr>
            <w:tcW w:w="1276" w:type="dxa"/>
            <w:tcBorders>
              <w:top w:val="nil"/>
              <w:left w:val="nil"/>
              <w:bottom w:val="single" w:sz="4" w:space="0" w:color="757171"/>
              <w:right w:val="single" w:sz="4" w:space="0" w:color="757171"/>
            </w:tcBorders>
            <w:shd w:val="clear" w:color="auto" w:fill="auto"/>
            <w:noWrap/>
            <w:vAlign w:val="center"/>
            <w:hideMark/>
          </w:tcPr>
          <w:p w14:paraId="70FFCBF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1 936 784</w:t>
            </w:r>
          </w:p>
        </w:tc>
        <w:tc>
          <w:tcPr>
            <w:tcW w:w="1134" w:type="dxa"/>
            <w:tcBorders>
              <w:top w:val="nil"/>
              <w:left w:val="nil"/>
              <w:bottom w:val="single" w:sz="4" w:space="0" w:color="757171"/>
              <w:right w:val="single" w:sz="4" w:space="0" w:color="757171"/>
            </w:tcBorders>
            <w:shd w:val="clear" w:color="auto" w:fill="auto"/>
            <w:noWrap/>
            <w:vAlign w:val="center"/>
            <w:hideMark/>
          </w:tcPr>
          <w:p w14:paraId="20417F88"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57 903</w:t>
            </w:r>
          </w:p>
        </w:tc>
        <w:tc>
          <w:tcPr>
            <w:tcW w:w="1134" w:type="dxa"/>
            <w:tcBorders>
              <w:top w:val="nil"/>
              <w:left w:val="nil"/>
              <w:bottom w:val="single" w:sz="4" w:space="0" w:color="757171"/>
              <w:right w:val="single" w:sz="4" w:space="0" w:color="757171"/>
            </w:tcBorders>
            <w:shd w:val="clear" w:color="auto" w:fill="auto"/>
            <w:noWrap/>
            <w:vAlign w:val="center"/>
            <w:hideMark/>
          </w:tcPr>
          <w:p w14:paraId="0BC636F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3 685</w:t>
            </w:r>
          </w:p>
        </w:tc>
        <w:tc>
          <w:tcPr>
            <w:tcW w:w="1049" w:type="dxa"/>
            <w:tcBorders>
              <w:top w:val="nil"/>
              <w:left w:val="nil"/>
              <w:bottom w:val="single" w:sz="4" w:space="0" w:color="757171"/>
              <w:right w:val="single" w:sz="4" w:space="0" w:color="757171"/>
            </w:tcBorders>
            <w:shd w:val="clear" w:color="auto" w:fill="auto"/>
            <w:noWrap/>
            <w:vAlign w:val="center"/>
            <w:hideMark/>
          </w:tcPr>
          <w:p w14:paraId="4E382C5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38 423</w:t>
            </w:r>
          </w:p>
        </w:tc>
        <w:tc>
          <w:tcPr>
            <w:tcW w:w="960" w:type="dxa"/>
            <w:tcBorders>
              <w:top w:val="nil"/>
              <w:left w:val="nil"/>
              <w:bottom w:val="single" w:sz="4" w:space="0" w:color="757171"/>
              <w:right w:val="single" w:sz="4" w:space="0" w:color="757171"/>
            </w:tcBorders>
            <w:shd w:val="clear" w:color="auto" w:fill="auto"/>
            <w:noWrap/>
            <w:vAlign w:val="center"/>
            <w:hideMark/>
          </w:tcPr>
          <w:p w14:paraId="5C0950A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w:t>
            </w:r>
          </w:p>
        </w:tc>
      </w:tr>
      <w:tr w:rsidR="006E1073" w:rsidRPr="006E1073" w14:paraId="66CFB132"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4B59C3C7" w14:textId="77777777" w:rsidR="006E1073" w:rsidRPr="006E1073" w:rsidRDefault="006E1073" w:rsidP="006E1073">
            <w:pPr>
              <w:jc w:val="right"/>
              <w:rPr>
                <w:rFonts w:eastAsia="Times New Roman"/>
                <w:b/>
                <w:bCs/>
                <w:color w:val="000000"/>
                <w:sz w:val="20"/>
                <w:szCs w:val="20"/>
                <w:lang w:eastAsia="et-EE"/>
              </w:rPr>
            </w:pPr>
            <w:r w:rsidRPr="006E1073">
              <w:rPr>
                <w:rFonts w:eastAsia="Times New Roman"/>
                <w:b/>
                <w:bCs/>
                <w:color w:val="000000"/>
                <w:sz w:val="20"/>
                <w:szCs w:val="20"/>
                <w:lang w:eastAsia="et-EE"/>
              </w:rPr>
              <w:t>03-06</w:t>
            </w:r>
          </w:p>
        </w:tc>
        <w:tc>
          <w:tcPr>
            <w:tcW w:w="3992" w:type="dxa"/>
            <w:tcBorders>
              <w:top w:val="nil"/>
              <w:left w:val="nil"/>
              <w:bottom w:val="single" w:sz="4" w:space="0" w:color="757171"/>
              <w:right w:val="single" w:sz="4" w:space="0" w:color="757171"/>
            </w:tcBorders>
            <w:shd w:val="clear" w:color="000000" w:fill="D9E1F2"/>
            <w:noWrap/>
            <w:vAlign w:val="center"/>
            <w:hideMark/>
          </w:tcPr>
          <w:p w14:paraId="4DB8866E"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Majandusvaldkond</w:t>
            </w:r>
          </w:p>
        </w:tc>
        <w:tc>
          <w:tcPr>
            <w:tcW w:w="1134" w:type="dxa"/>
            <w:tcBorders>
              <w:top w:val="nil"/>
              <w:left w:val="nil"/>
              <w:bottom w:val="single" w:sz="4" w:space="0" w:color="757171"/>
              <w:right w:val="single" w:sz="4" w:space="0" w:color="757171"/>
            </w:tcBorders>
            <w:shd w:val="clear" w:color="000000" w:fill="D9E1F2"/>
            <w:noWrap/>
            <w:vAlign w:val="center"/>
            <w:hideMark/>
          </w:tcPr>
          <w:p w14:paraId="3B09FB55"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3 457 704</w:t>
            </w:r>
          </w:p>
        </w:tc>
        <w:tc>
          <w:tcPr>
            <w:tcW w:w="1276" w:type="dxa"/>
            <w:tcBorders>
              <w:top w:val="nil"/>
              <w:left w:val="nil"/>
              <w:bottom w:val="single" w:sz="4" w:space="0" w:color="757171"/>
              <w:right w:val="single" w:sz="4" w:space="0" w:color="757171"/>
            </w:tcBorders>
            <w:shd w:val="clear" w:color="000000" w:fill="D9E1F2"/>
            <w:noWrap/>
            <w:vAlign w:val="center"/>
            <w:hideMark/>
          </w:tcPr>
          <w:p w14:paraId="08FBCFC3"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4 100 170</w:t>
            </w:r>
          </w:p>
        </w:tc>
        <w:tc>
          <w:tcPr>
            <w:tcW w:w="1275" w:type="dxa"/>
            <w:tcBorders>
              <w:top w:val="nil"/>
              <w:left w:val="nil"/>
              <w:bottom w:val="single" w:sz="4" w:space="0" w:color="757171"/>
              <w:right w:val="single" w:sz="4" w:space="0" w:color="757171"/>
            </w:tcBorders>
            <w:shd w:val="clear" w:color="000000" w:fill="D9E1F2"/>
            <w:noWrap/>
            <w:vAlign w:val="center"/>
            <w:hideMark/>
          </w:tcPr>
          <w:p w14:paraId="3F5E2430"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3 804 854</w:t>
            </w:r>
          </w:p>
        </w:tc>
        <w:tc>
          <w:tcPr>
            <w:tcW w:w="1276" w:type="dxa"/>
            <w:tcBorders>
              <w:top w:val="nil"/>
              <w:left w:val="nil"/>
              <w:bottom w:val="single" w:sz="4" w:space="0" w:color="757171"/>
              <w:right w:val="single" w:sz="4" w:space="0" w:color="757171"/>
            </w:tcBorders>
            <w:shd w:val="clear" w:color="000000" w:fill="D9E1F2"/>
            <w:vAlign w:val="center"/>
            <w:hideMark/>
          </w:tcPr>
          <w:p w14:paraId="199F0FB2"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3 338 704</w:t>
            </w:r>
          </w:p>
        </w:tc>
        <w:tc>
          <w:tcPr>
            <w:tcW w:w="1134" w:type="dxa"/>
            <w:tcBorders>
              <w:top w:val="nil"/>
              <w:left w:val="nil"/>
              <w:bottom w:val="single" w:sz="4" w:space="0" w:color="757171"/>
              <w:right w:val="single" w:sz="4" w:space="0" w:color="757171"/>
            </w:tcBorders>
            <w:shd w:val="clear" w:color="000000" w:fill="D9E1F2"/>
            <w:vAlign w:val="center"/>
            <w:hideMark/>
          </w:tcPr>
          <w:p w14:paraId="0629D35E"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466 150</w:t>
            </w:r>
          </w:p>
        </w:tc>
        <w:tc>
          <w:tcPr>
            <w:tcW w:w="1134" w:type="dxa"/>
            <w:tcBorders>
              <w:top w:val="nil"/>
              <w:left w:val="nil"/>
              <w:bottom w:val="single" w:sz="4" w:space="0" w:color="757171"/>
              <w:right w:val="single" w:sz="4" w:space="0" w:color="757171"/>
            </w:tcBorders>
            <w:shd w:val="clear" w:color="000000" w:fill="D9E1F2"/>
            <w:vAlign w:val="center"/>
            <w:hideMark/>
          </w:tcPr>
          <w:p w14:paraId="0D9E7D5E"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2 000</w:t>
            </w:r>
          </w:p>
        </w:tc>
        <w:tc>
          <w:tcPr>
            <w:tcW w:w="1049" w:type="dxa"/>
            <w:tcBorders>
              <w:top w:val="nil"/>
              <w:left w:val="nil"/>
              <w:bottom w:val="single" w:sz="4" w:space="0" w:color="757171"/>
              <w:right w:val="single" w:sz="4" w:space="0" w:color="757171"/>
            </w:tcBorders>
            <w:shd w:val="clear" w:color="000000" w:fill="D9E1F2"/>
            <w:noWrap/>
            <w:vAlign w:val="center"/>
            <w:hideMark/>
          </w:tcPr>
          <w:p w14:paraId="143C25D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-295 316</w:t>
            </w:r>
          </w:p>
        </w:tc>
        <w:tc>
          <w:tcPr>
            <w:tcW w:w="960" w:type="dxa"/>
            <w:tcBorders>
              <w:top w:val="nil"/>
              <w:left w:val="nil"/>
              <w:bottom w:val="single" w:sz="4" w:space="0" w:color="757171"/>
              <w:right w:val="single" w:sz="4" w:space="0" w:color="757171"/>
            </w:tcBorders>
            <w:shd w:val="clear" w:color="000000" w:fill="D9E1F2"/>
            <w:noWrap/>
            <w:vAlign w:val="center"/>
            <w:hideMark/>
          </w:tcPr>
          <w:p w14:paraId="62836BE9"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-7%</w:t>
            </w:r>
          </w:p>
        </w:tc>
      </w:tr>
      <w:tr w:rsidR="006E1073" w:rsidRPr="006E1073" w14:paraId="372C49A4"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48CDA60D"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40,41,4500,452</w:t>
            </w:r>
          </w:p>
        </w:tc>
        <w:tc>
          <w:tcPr>
            <w:tcW w:w="3992" w:type="dxa"/>
            <w:tcBorders>
              <w:top w:val="nil"/>
              <w:left w:val="nil"/>
              <w:bottom w:val="single" w:sz="4" w:space="0" w:color="757171"/>
              <w:right w:val="single" w:sz="4" w:space="0" w:color="757171"/>
            </w:tcBorders>
            <w:shd w:val="clear" w:color="auto" w:fill="auto"/>
            <w:noWrap/>
            <w:vAlign w:val="center"/>
            <w:hideMark/>
          </w:tcPr>
          <w:p w14:paraId="1468273A"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7AB5A220"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29 266</w:t>
            </w:r>
          </w:p>
        </w:tc>
        <w:tc>
          <w:tcPr>
            <w:tcW w:w="1276" w:type="dxa"/>
            <w:tcBorders>
              <w:top w:val="nil"/>
              <w:left w:val="nil"/>
              <w:bottom w:val="single" w:sz="4" w:space="0" w:color="757171"/>
              <w:right w:val="single" w:sz="4" w:space="0" w:color="757171"/>
            </w:tcBorders>
            <w:shd w:val="clear" w:color="auto" w:fill="auto"/>
            <w:noWrap/>
            <w:vAlign w:val="center"/>
            <w:hideMark/>
          </w:tcPr>
          <w:p w14:paraId="25199F76"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58 460</w:t>
            </w:r>
          </w:p>
        </w:tc>
        <w:tc>
          <w:tcPr>
            <w:tcW w:w="1275" w:type="dxa"/>
            <w:tcBorders>
              <w:top w:val="nil"/>
              <w:left w:val="nil"/>
              <w:bottom w:val="single" w:sz="4" w:space="0" w:color="757171"/>
              <w:right w:val="single" w:sz="4" w:space="0" w:color="757171"/>
            </w:tcBorders>
            <w:shd w:val="clear" w:color="auto" w:fill="auto"/>
            <w:noWrap/>
            <w:vAlign w:val="center"/>
            <w:hideMark/>
          </w:tcPr>
          <w:p w14:paraId="630732D4"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21 560</w:t>
            </w:r>
          </w:p>
        </w:tc>
        <w:tc>
          <w:tcPr>
            <w:tcW w:w="1276" w:type="dxa"/>
            <w:tcBorders>
              <w:top w:val="nil"/>
              <w:left w:val="nil"/>
              <w:bottom w:val="single" w:sz="4" w:space="0" w:color="757171"/>
              <w:right w:val="single" w:sz="4" w:space="0" w:color="757171"/>
            </w:tcBorders>
            <w:shd w:val="clear" w:color="auto" w:fill="auto"/>
            <w:noWrap/>
            <w:vAlign w:val="center"/>
            <w:hideMark/>
          </w:tcPr>
          <w:p w14:paraId="2635DB5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21 560</w:t>
            </w:r>
          </w:p>
        </w:tc>
        <w:tc>
          <w:tcPr>
            <w:tcW w:w="1134" w:type="dxa"/>
            <w:tcBorders>
              <w:top w:val="nil"/>
              <w:left w:val="nil"/>
              <w:bottom w:val="single" w:sz="4" w:space="0" w:color="757171"/>
              <w:right w:val="single" w:sz="4" w:space="0" w:color="757171"/>
            </w:tcBorders>
            <w:shd w:val="clear" w:color="auto" w:fill="auto"/>
            <w:noWrap/>
            <w:vAlign w:val="center"/>
            <w:hideMark/>
          </w:tcPr>
          <w:p w14:paraId="7B2D4B49"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3AE1AD2"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1947A1F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-36 900</w:t>
            </w:r>
          </w:p>
        </w:tc>
        <w:tc>
          <w:tcPr>
            <w:tcW w:w="960" w:type="dxa"/>
            <w:tcBorders>
              <w:top w:val="nil"/>
              <w:left w:val="nil"/>
              <w:bottom w:val="single" w:sz="4" w:space="0" w:color="757171"/>
              <w:right w:val="single" w:sz="4" w:space="0" w:color="757171"/>
            </w:tcBorders>
            <w:shd w:val="clear" w:color="auto" w:fill="auto"/>
            <w:noWrap/>
            <w:vAlign w:val="center"/>
            <w:hideMark/>
          </w:tcPr>
          <w:p w14:paraId="6C1D32A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-63%</w:t>
            </w:r>
          </w:p>
        </w:tc>
      </w:tr>
      <w:tr w:rsidR="006E1073" w:rsidRPr="006E1073" w14:paraId="26642853"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911FBDC"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50,55,60</w:t>
            </w:r>
          </w:p>
        </w:tc>
        <w:tc>
          <w:tcPr>
            <w:tcW w:w="3992" w:type="dxa"/>
            <w:tcBorders>
              <w:top w:val="nil"/>
              <w:left w:val="nil"/>
              <w:bottom w:val="single" w:sz="4" w:space="0" w:color="757171"/>
              <w:right w:val="single" w:sz="4" w:space="0" w:color="757171"/>
            </w:tcBorders>
            <w:shd w:val="clear" w:color="auto" w:fill="auto"/>
            <w:noWrap/>
            <w:vAlign w:val="center"/>
            <w:hideMark/>
          </w:tcPr>
          <w:p w14:paraId="01F7F441"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2062001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3 428 438</w:t>
            </w:r>
          </w:p>
        </w:tc>
        <w:tc>
          <w:tcPr>
            <w:tcW w:w="1276" w:type="dxa"/>
            <w:tcBorders>
              <w:top w:val="nil"/>
              <w:left w:val="nil"/>
              <w:bottom w:val="single" w:sz="4" w:space="0" w:color="757171"/>
              <w:right w:val="single" w:sz="4" w:space="0" w:color="757171"/>
            </w:tcBorders>
            <w:shd w:val="clear" w:color="auto" w:fill="auto"/>
            <w:noWrap/>
            <w:vAlign w:val="center"/>
            <w:hideMark/>
          </w:tcPr>
          <w:p w14:paraId="6AAB093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4 041 710</w:t>
            </w:r>
          </w:p>
        </w:tc>
        <w:tc>
          <w:tcPr>
            <w:tcW w:w="1275" w:type="dxa"/>
            <w:tcBorders>
              <w:top w:val="nil"/>
              <w:left w:val="nil"/>
              <w:bottom w:val="single" w:sz="4" w:space="0" w:color="757171"/>
              <w:right w:val="single" w:sz="4" w:space="0" w:color="757171"/>
            </w:tcBorders>
            <w:shd w:val="clear" w:color="auto" w:fill="auto"/>
            <w:noWrap/>
            <w:vAlign w:val="center"/>
            <w:hideMark/>
          </w:tcPr>
          <w:p w14:paraId="3E8E5C8D"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3 783 294</w:t>
            </w:r>
          </w:p>
        </w:tc>
        <w:tc>
          <w:tcPr>
            <w:tcW w:w="1276" w:type="dxa"/>
            <w:tcBorders>
              <w:top w:val="nil"/>
              <w:left w:val="nil"/>
              <w:bottom w:val="single" w:sz="4" w:space="0" w:color="757171"/>
              <w:right w:val="single" w:sz="4" w:space="0" w:color="757171"/>
            </w:tcBorders>
            <w:shd w:val="clear" w:color="auto" w:fill="auto"/>
            <w:noWrap/>
            <w:vAlign w:val="center"/>
            <w:hideMark/>
          </w:tcPr>
          <w:p w14:paraId="76815C92"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3 317 144</w:t>
            </w:r>
          </w:p>
        </w:tc>
        <w:tc>
          <w:tcPr>
            <w:tcW w:w="1134" w:type="dxa"/>
            <w:tcBorders>
              <w:top w:val="nil"/>
              <w:left w:val="nil"/>
              <w:bottom w:val="single" w:sz="4" w:space="0" w:color="757171"/>
              <w:right w:val="single" w:sz="4" w:space="0" w:color="757171"/>
            </w:tcBorders>
            <w:shd w:val="clear" w:color="auto" w:fill="auto"/>
            <w:noWrap/>
            <w:vAlign w:val="center"/>
            <w:hideMark/>
          </w:tcPr>
          <w:p w14:paraId="5BC93497"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466 150</w:t>
            </w:r>
          </w:p>
        </w:tc>
        <w:tc>
          <w:tcPr>
            <w:tcW w:w="1134" w:type="dxa"/>
            <w:tcBorders>
              <w:top w:val="nil"/>
              <w:left w:val="nil"/>
              <w:bottom w:val="single" w:sz="4" w:space="0" w:color="757171"/>
              <w:right w:val="single" w:sz="4" w:space="0" w:color="757171"/>
            </w:tcBorders>
            <w:shd w:val="clear" w:color="auto" w:fill="auto"/>
            <w:noWrap/>
            <w:vAlign w:val="center"/>
            <w:hideMark/>
          </w:tcPr>
          <w:p w14:paraId="50F35FE5"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2 000</w:t>
            </w:r>
          </w:p>
        </w:tc>
        <w:tc>
          <w:tcPr>
            <w:tcW w:w="1049" w:type="dxa"/>
            <w:tcBorders>
              <w:top w:val="nil"/>
              <w:left w:val="nil"/>
              <w:bottom w:val="single" w:sz="4" w:space="0" w:color="757171"/>
              <w:right w:val="single" w:sz="4" w:space="0" w:color="757171"/>
            </w:tcBorders>
            <w:shd w:val="clear" w:color="auto" w:fill="auto"/>
            <w:noWrap/>
            <w:vAlign w:val="center"/>
            <w:hideMark/>
          </w:tcPr>
          <w:p w14:paraId="23B2A245"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-258 416</w:t>
            </w:r>
          </w:p>
        </w:tc>
        <w:tc>
          <w:tcPr>
            <w:tcW w:w="960" w:type="dxa"/>
            <w:tcBorders>
              <w:top w:val="nil"/>
              <w:left w:val="nil"/>
              <w:bottom w:val="single" w:sz="4" w:space="0" w:color="757171"/>
              <w:right w:val="single" w:sz="4" w:space="0" w:color="757171"/>
            </w:tcBorders>
            <w:shd w:val="clear" w:color="auto" w:fill="auto"/>
            <w:noWrap/>
            <w:vAlign w:val="center"/>
            <w:hideMark/>
          </w:tcPr>
          <w:p w14:paraId="1707EEE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w:t>
            </w:r>
          </w:p>
        </w:tc>
      </w:tr>
      <w:tr w:rsidR="006E1073" w:rsidRPr="006E1073" w14:paraId="2BE182FC"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6B6BB1EB" w14:textId="77777777" w:rsidR="006E1073" w:rsidRPr="006E1073" w:rsidRDefault="006E1073" w:rsidP="006E1073">
            <w:pPr>
              <w:jc w:val="right"/>
              <w:rPr>
                <w:rFonts w:eastAsia="Times New Roman"/>
                <w:b/>
                <w:bCs/>
                <w:color w:val="000000"/>
                <w:sz w:val="20"/>
                <w:szCs w:val="20"/>
                <w:lang w:eastAsia="et-EE"/>
              </w:rPr>
            </w:pPr>
            <w:r w:rsidRPr="006E1073">
              <w:rPr>
                <w:rFonts w:eastAsia="Times New Roman"/>
                <w:b/>
                <w:bCs/>
                <w:color w:val="000000"/>
                <w:sz w:val="20"/>
                <w:szCs w:val="20"/>
                <w:lang w:eastAsia="et-EE"/>
              </w:rPr>
              <w:t>07-10</w:t>
            </w:r>
          </w:p>
        </w:tc>
        <w:tc>
          <w:tcPr>
            <w:tcW w:w="3992" w:type="dxa"/>
            <w:tcBorders>
              <w:top w:val="nil"/>
              <w:left w:val="nil"/>
              <w:bottom w:val="single" w:sz="4" w:space="0" w:color="757171"/>
              <w:right w:val="single" w:sz="4" w:space="0" w:color="757171"/>
            </w:tcBorders>
            <w:shd w:val="clear" w:color="000000" w:fill="D9E1F2"/>
            <w:noWrap/>
            <w:vAlign w:val="center"/>
            <w:hideMark/>
          </w:tcPr>
          <w:p w14:paraId="1D95864D"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Kultuuri-, haridus- ja sotsiaalvaldkond</w:t>
            </w:r>
          </w:p>
        </w:tc>
        <w:tc>
          <w:tcPr>
            <w:tcW w:w="1134" w:type="dxa"/>
            <w:tcBorders>
              <w:top w:val="nil"/>
              <w:left w:val="nil"/>
              <w:bottom w:val="single" w:sz="4" w:space="0" w:color="757171"/>
              <w:right w:val="single" w:sz="4" w:space="0" w:color="757171"/>
            </w:tcBorders>
            <w:shd w:val="clear" w:color="000000" w:fill="D9E1F2"/>
            <w:noWrap/>
            <w:vAlign w:val="center"/>
            <w:hideMark/>
          </w:tcPr>
          <w:p w14:paraId="0C4DEA4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23 778 783</w:t>
            </w:r>
          </w:p>
        </w:tc>
        <w:tc>
          <w:tcPr>
            <w:tcW w:w="1276" w:type="dxa"/>
            <w:tcBorders>
              <w:top w:val="nil"/>
              <w:left w:val="nil"/>
              <w:bottom w:val="single" w:sz="4" w:space="0" w:color="757171"/>
              <w:right w:val="single" w:sz="4" w:space="0" w:color="757171"/>
            </w:tcBorders>
            <w:shd w:val="clear" w:color="000000" w:fill="D9E1F2"/>
            <w:noWrap/>
            <w:vAlign w:val="center"/>
            <w:hideMark/>
          </w:tcPr>
          <w:p w14:paraId="24206E85"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28 837 936</w:t>
            </w:r>
          </w:p>
        </w:tc>
        <w:tc>
          <w:tcPr>
            <w:tcW w:w="1275" w:type="dxa"/>
            <w:tcBorders>
              <w:top w:val="nil"/>
              <w:left w:val="nil"/>
              <w:bottom w:val="single" w:sz="4" w:space="0" w:color="757171"/>
              <w:right w:val="single" w:sz="4" w:space="0" w:color="757171"/>
            </w:tcBorders>
            <w:shd w:val="clear" w:color="000000" w:fill="D9E1F2"/>
            <w:noWrap/>
            <w:vAlign w:val="center"/>
            <w:hideMark/>
          </w:tcPr>
          <w:p w14:paraId="0B3CB2EB"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29 276 328</w:t>
            </w:r>
          </w:p>
        </w:tc>
        <w:tc>
          <w:tcPr>
            <w:tcW w:w="1276" w:type="dxa"/>
            <w:tcBorders>
              <w:top w:val="nil"/>
              <w:left w:val="nil"/>
              <w:bottom w:val="single" w:sz="4" w:space="0" w:color="757171"/>
              <w:right w:val="single" w:sz="4" w:space="0" w:color="757171"/>
            </w:tcBorders>
            <w:shd w:val="clear" w:color="000000" w:fill="D9E1F2"/>
            <w:vAlign w:val="center"/>
            <w:hideMark/>
          </w:tcPr>
          <w:p w14:paraId="32A8A99A"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21 208 221</w:t>
            </w:r>
          </w:p>
        </w:tc>
        <w:tc>
          <w:tcPr>
            <w:tcW w:w="1134" w:type="dxa"/>
            <w:tcBorders>
              <w:top w:val="nil"/>
              <w:left w:val="nil"/>
              <w:bottom w:val="single" w:sz="4" w:space="0" w:color="757171"/>
              <w:right w:val="single" w:sz="4" w:space="0" w:color="757171"/>
            </w:tcBorders>
            <w:shd w:val="clear" w:color="000000" w:fill="D9E1F2"/>
            <w:vAlign w:val="center"/>
            <w:hideMark/>
          </w:tcPr>
          <w:p w14:paraId="0B7F56AF"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8 068 107</w:t>
            </w:r>
          </w:p>
        </w:tc>
        <w:tc>
          <w:tcPr>
            <w:tcW w:w="1134" w:type="dxa"/>
            <w:tcBorders>
              <w:top w:val="nil"/>
              <w:left w:val="nil"/>
              <w:bottom w:val="single" w:sz="4" w:space="0" w:color="757171"/>
              <w:right w:val="single" w:sz="4" w:space="0" w:color="757171"/>
            </w:tcBorders>
            <w:shd w:val="clear" w:color="000000" w:fill="D9E1F2"/>
            <w:vAlign w:val="center"/>
            <w:hideMark/>
          </w:tcPr>
          <w:p w14:paraId="2F2D33F8"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401 664</w:t>
            </w:r>
          </w:p>
        </w:tc>
        <w:tc>
          <w:tcPr>
            <w:tcW w:w="1049" w:type="dxa"/>
            <w:tcBorders>
              <w:top w:val="nil"/>
              <w:left w:val="nil"/>
              <w:bottom w:val="single" w:sz="4" w:space="0" w:color="757171"/>
              <w:right w:val="single" w:sz="4" w:space="0" w:color="757171"/>
            </w:tcBorders>
            <w:shd w:val="clear" w:color="000000" w:fill="D9E1F2"/>
            <w:noWrap/>
            <w:vAlign w:val="center"/>
            <w:hideMark/>
          </w:tcPr>
          <w:p w14:paraId="742F740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438 392</w:t>
            </w:r>
          </w:p>
        </w:tc>
        <w:tc>
          <w:tcPr>
            <w:tcW w:w="960" w:type="dxa"/>
            <w:tcBorders>
              <w:top w:val="nil"/>
              <w:left w:val="nil"/>
              <w:bottom w:val="single" w:sz="4" w:space="0" w:color="757171"/>
              <w:right w:val="single" w:sz="4" w:space="0" w:color="757171"/>
            </w:tcBorders>
            <w:shd w:val="clear" w:color="000000" w:fill="D9E1F2"/>
            <w:noWrap/>
            <w:vAlign w:val="center"/>
            <w:hideMark/>
          </w:tcPr>
          <w:p w14:paraId="5B822C12"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w:t>
            </w:r>
          </w:p>
        </w:tc>
      </w:tr>
      <w:tr w:rsidR="006E1073" w:rsidRPr="006E1073" w14:paraId="56CDCD87"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056ACC3A"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40,41,4500,452</w:t>
            </w:r>
          </w:p>
        </w:tc>
        <w:tc>
          <w:tcPr>
            <w:tcW w:w="3992" w:type="dxa"/>
            <w:tcBorders>
              <w:top w:val="nil"/>
              <w:left w:val="nil"/>
              <w:bottom w:val="single" w:sz="4" w:space="0" w:color="757171"/>
              <w:right w:val="single" w:sz="4" w:space="0" w:color="757171"/>
            </w:tcBorders>
            <w:shd w:val="clear" w:color="auto" w:fill="auto"/>
            <w:noWrap/>
            <w:vAlign w:val="center"/>
            <w:hideMark/>
          </w:tcPr>
          <w:p w14:paraId="6D2975E7"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6A9D1EE5"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1 771 364</w:t>
            </w:r>
          </w:p>
        </w:tc>
        <w:tc>
          <w:tcPr>
            <w:tcW w:w="1276" w:type="dxa"/>
            <w:tcBorders>
              <w:top w:val="nil"/>
              <w:left w:val="nil"/>
              <w:bottom w:val="single" w:sz="4" w:space="0" w:color="757171"/>
              <w:right w:val="single" w:sz="4" w:space="0" w:color="757171"/>
            </w:tcBorders>
            <w:shd w:val="clear" w:color="auto" w:fill="auto"/>
            <w:noWrap/>
            <w:vAlign w:val="center"/>
            <w:hideMark/>
          </w:tcPr>
          <w:p w14:paraId="28B71A5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2 254 038</w:t>
            </w:r>
          </w:p>
        </w:tc>
        <w:tc>
          <w:tcPr>
            <w:tcW w:w="1275" w:type="dxa"/>
            <w:tcBorders>
              <w:top w:val="nil"/>
              <w:left w:val="nil"/>
              <w:bottom w:val="single" w:sz="4" w:space="0" w:color="757171"/>
              <w:right w:val="single" w:sz="4" w:space="0" w:color="757171"/>
            </w:tcBorders>
            <w:shd w:val="clear" w:color="auto" w:fill="auto"/>
            <w:noWrap/>
            <w:vAlign w:val="center"/>
            <w:hideMark/>
          </w:tcPr>
          <w:p w14:paraId="1379A18B"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2 587 036</w:t>
            </w:r>
          </w:p>
        </w:tc>
        <w:tc>
          <w:tcPr>
            <w:tcW w:w="1276" w:type="dxa"/>
            <w:tcBorders>
              <w:top w:val="nil"/>
              <w:left w:val="nil"/>
              <w:bottom w:val="single" w:sz="4" w:space="0" w:color="757171"/>
              <w:right w:val="single" w:sz="4" w:space="0" w:color="757171"/>
            </w:tcBorders>
            <w:shd w:val="clear" w:color="auto" w:fill="auto"/>
            <w:noWrap/>
            <w:vAlign w:val="center"/>
            <w:hideMark/>
          </w:tcPr>
          <w:p w14:paraId="3C371E99"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2 281 166</w:t>
            </w:r>
          </w:p>
        </w:tc>
        <w:tc>
          <w:tcPr>
            <w:tcW w:w="1134" w:type="dxa"/>
            <w:tcBorders>
              <w:top w:val="nil"/>
              <w:left w:val="nil"/>
              <w:bottom w:val="single" w:sz="4" w:space="0" w:color="757171"/>
              <w:right w:val="single" w:sz="4" w:space="0" w:color="757171"/>
            </w:tcBorders>
            <w:shd w:val="clear" w:color="auto" w:fill="auto"/>
            <w:noWrap/>
            <w:vAlign w:val="center"/>
            <w:hideMark/>
          </w:tcPr>
          <w:p w14:paraId="299DA9E7"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305 870</w:t>
            </w:r>
          </w:p>
        </w:tc>
        <w:tc>
          <w:tcPr>
            <w:tcW w:w="1134" w:type="dxa"/>
            <w:tcBorders>
              <w:top w:val="nil"/>
              <w:left w:val="nil"/>
              <w:bottom w:val="single" w:sz="4" w:space="0" w:color="757171"/>
              <w:right w:val="single" w:sz="4" w:space="0" w:color="757171"/>
            </w:tcBorders>
            <w:shd w:val="clear" w:color="auto" w:fill="auto"/>
            <w:noWrap/>
            <w:vAlign w:val="center"/>
            <w:hideMark/>
          </w:tcPr>
          <w:p w14:paraId="208BBFF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2C5101D0"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332 998</w:t>
            </w:r>
          </w:p>
        </w:tc>
        <w:tc>
          <w:tcPr>
            <w:tcW w:w="960" w:type="dxa"/>
            <w:tcBorders>
              <w:top w:val="nil"/>
              <w:left w:val="nil"/>
              <w:bottom w:val="single" w:sz="4" w:space="0" w:color="757171"/>
              <w:right w:val="single" w:sz="4" w:space="0" w:color="757171"/>
            </w:tcBorders>
            <w:shd w:val="clear" w:color="auto" w:fill="auto"/>
            <w:noWrap/>
            <w:vAlign w:val="center"/>
            <w:hideMark/>
          </w:tcPr>
          <w:p w14:paraId="3ABF452E"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15%</w:t>
            </w:r>
          </w:p>
        </w:tc>
      </w:tr>
      <w:tr w:rsidR="006E1073" w:rsidRPr="006E1073" w14:paraId="27542651"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0528963"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50,55,60</w:t>
            </w:r>
          </w:p>
        </w:tc>
        <w:tc>
          <w:tcPr>
            <w:tcW w:w="3992" w:type="dxa"/>
            <w:tcBorders>
              <w:top w:val="nil"/>
              <w:left w:val="nil"/>
              <w:bottom w:val="single" w:sz="4" w:space="0" w:color="757171"/>
              <w:right w:val="single" w:sz="4" w:space="0" w:color="757171"/>
            </w:tcBorders>
            <w:shd w:val="clear" w:color="auto" w:fill="auto"/>
            <w:noWrap/>
            <w:vAlign w:val="center"/>
            <w:hideMark/>
          </w:tcPr>
          <w:p w14:paraId="696D7088"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2682FBE2"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22 007 419</w:t>
            </w:r>
          </w:p>
        </w:tc>
        <w:tc>
          <w:tcPr>
            <w:tcW w:w="1276" w:type="dxa"/>
            <w:tcBorders>
              <w:top w:val="nil"/>
              <w:left w:val="nil"/>
              <w:bottom w:val="single" w:sz="4" w:space="0" w:color="757171"/>
              <w:right w:val="single" w:sz="4" w:space="0" w:color="757171"/>
            </w:tcBorders>
            <w:shd w:val="clear" w:color="auto" w:fill="auto"/>
            <w:noWrap/>
            <w:vAlign w:val="center"/>
            <w:hideMark/>
          </w:tcPr>
          <w:p w14:paraId="0A05C4DA"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26 583 898</w:t>
            </w:r>
          </w:p>
        </w:tc>
        <w:tc>
          <w:tcPr>
            <w:tcW w:w="1275" w:type="dxa"/>
            <w:tcBorders>
              <w:top w:val="nil"/>
              <w:left w:val="nil"/>
              <w:bottom w:val="single" w:sz="4" w:space="0" w:color="757171"/>
              <w:right w:val="single" w:sz="4" w:space="0" w:color="757171"/>
            </w:tcBorders>
            <w:shd w:val="clear" w:color="auto" w:fill="auto"/>
            <w:noWrap/>
            <w:vAlign w:val="center"/>
            <w:hideMark/>
          </w:tcPr>
          <w:p w14:paraId="1A5D9812"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26 689 292</w:t>
            </w:r>
          </w:p>
        </w:tc>
        <w:tc>
          <w:tcPr>
            <w:tcW w:w="1276" w:type="dxa"/>
            <w:tcBorders>
              <w:top w:val="nil"/>
              <w:left w:val="nil"/>
              <w:bottom w:val="single" w:sz="4" w:space="0" w:color="757171"/>
              <w:right w:val="single" w:sz="4" w:space="0" w:color="757171"/>
            </w:tcBorders>
            <w:shd w:val="clear" w:color="auto" w:fill="auto"/>
            <w:noWrap/>
            <w:vAlign w:val="center"/>
            <w:hideMark/>
          </w:tcPr>
          <w:p w14:paraId="139F98D9"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18 927 055</w:t>
            </w:r>
          </w:p>
        </w:tc>
        <w:tc>
          <w:tcPr>
            <w:tcW w:w="1134" w:type="dxa"/>
            <w:tcBorders>
              <w:top w:val="nil"/>
              <w:left w:val="nil"/>
              <w:bottom w:val="single" w:sz="4" w:space="0" w:color="757171"/>
              <w:right w:val="single" w:sz="4" w:space="0" w:color="757171"/>
            </w:tcBorders>
            <w:shd w:val="clear" w:color="auto" w:fill="auto"/>
            <w:noWrap/>
            <w:vAlign w:val="center"/>
            <w:hideMark/>
          </w:tcPr>
          <w:p w14:paraId="6CB77A0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7 762 237</w:t>
            </w:r>
          </w:p>
        </w:tc>
        <w:tc>
          <w:tcPr>
            <w:tcW w:w="1134" w:type="dxa"/>
            <w:tcBorders>
              <w:top w:val="nil"/>
              <w:left w:val="nil"/>
              <w:bottom w:val="single" w:sz="4" w:space="0" w:color="757171"/>
              <w:right w:val="single" w:sz="4" w:space="0" w:color="757171"/>
            </w:tcBorders>
            <w:shd w:val="clear" w:color="auto" w:fill="auto"/>
            <w:noWrap/>
            <w:vAlign w:val="center"/>
            <w:hideMark/>
          </w:tcPr>
          <w:p w14:paraId="55D2078F"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401 664</w:t>
            </w:r>
          </w:p>
        </w:tc>
        <w:tc>
          <w:tcPr>
            <w:tcW w:w="1049" w:type="dxa"/>
            <w:tcBorders>
              <w:top w:val="nil"/>
              <w:left w:val="nil"/>
              <w:bottom w:val="single" w:sz="4" w:space="0" w:color="757171"/>
              <w:right w:val="single" w:sz="4" w:space="0" w:color="757171"/>
            </w:tcBorders>
            <w:shd w:val="clear" w:color="auto" w:fill="auto"/>
            <w:noWrap/>
            <w:vAlign w:val="center"/>
            <w:hideMark/>
          </w:tcPr>
          <w:p w14:paraId="7578D3AF"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105 394</w:t>
            </w:r>
          </w:p>
        </w:tc>
        <w:tc>
          <w:tcPr>
            <w:tcW w:w="960" w:type="dxa"/>
            <w:tcBorders>
              <w:top w:val="nil"/>
              <w:left w:val="nil"/>
              <w:bottom w:val="single" w:sz="4" w:space="0" w:color="757171"/>
              <w:right w:val="single" w:sz="4" w:space="0" w:color="757171"/>
            </w:tcBorders>
            <w:shd w:val="clear" w:color="auto" w:fill="auto"/>
            <w:noWrap/>
            <w:vAlign w:val="center"/>
            <w:hideMark/>
          </w:tcPr>
          <w:p w14:paraId="375DDF8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0%</w:t>
            </w:r>
          </w:p>
        </w:tc>
      </w:tr>
      <w:tr w:rsidR="006E1073" w:rsidRPr="006E1073" w14:paraId="4ED4D624"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624EABB8"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 </w:t>
            </w:r>
          </w:p>
        </w:tc>
        <w:tc>
          <w:tcPr>
            <w:tcW w:w="3992" w:type="dxa"/>
            <w:tcBorders>
              <w:top w:val="nil"/>
              <w:left w:val="nil"/>
              <w:bottom w:val="single" w:sz="4" w:space="0" w:color="757171"/>
              <w:right w:val="single" w:sz="4" w:space="0" w:color="757171"/>
            </w:tcBorders>
            <w:shd w:val="clear" w:color="000000" w:fill="D9E1F2"/>
            <w:noWrap/>
            <w:vAlign w:val="center"/>
            <w:hideMark/>
          </w:tcPr>
          <w:p w14:paraId="7F1E97D1"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PÕHITEGEVUSE TULEM</w:t>
            </w:r>
          </w:p>
        </w:tc>
        <w:tc>
          <w:tcPr>
            <w:tcW w:w="1134" w:type="dxa"/>
            <w:tcBorders>
              <w:top w:val="nil"/>
              <w:left w:val="nil"/>
              <w:bottom w:val="single" w:sz="4" w:space="0" w:color="757171"/>
              <w:right w:val="single" w:sz="4" w:space="0" w:color="757171"/>
            </w:tcBorders>
            <w:shd w:val="clear" w:color="000000" w:fill="D9E1F2"/>
            <w:noWrap/>
            <w:vAlign w:val="center"/>
            <w:hideMark/>
          </w:tcPr>
          <w:p w14:paraId="53B3354B"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1 530 632</w:t>
            </w:r>
          </w:p>
        </w:tc>
        <w:tc>
          <w:tcPr>
            <w:tcW w:w="1276" w:type="dxa"/>
            <w:tcBorders>
              <w:top w:val="nil"/>
              <w:left w:val="nil"/>
              <w:bottom w:val="single" w:sz="4" w:space="0" w:color="757171"/>
              <w:right w:val="single" w:sz="4" w:space="0" w:color="757171"/>
            </w:tcBorders>
            <w:shd w:val="clear" w:color="000000" w:fill="D9E1F2"/>
            <w:noWrap/>
            <w:vAlign w:val="center"/>
            <w:hideMark/>
          </w:tcPr>
          <w:p w14:paraId="1D106E9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61 125</w:t>
            </w:r>
          </w:p>
        </w:tc>
        <w:tc>
          <w:tcPr>
            <w:tcW w:w="1275" w:type="dxa"/>
            <w:tcBorders>
              <w:top w:val="nil"/>
              <w:left w:val="nil"/>
              <w:bottom w:val="single" w:sz="4" w:space="0" w:color="757171"/>
              <w:right w:val="single" w:sz="4" w:space="0" w:color="757171"/>
            </w:tcBorders>
            <w:shd w:val="clear" w:color="000000" w:fill="D9E1F2"/>
            <w:noWrap/>
            <w:vAlign w:val="center"/>
            <w:hideMark/>
          </w:tcPr>
          <w:p w14:paraId="1A6E6EDE"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919 355</w:t>
            </w:r>
          </w:p>
        </w:tc>
        <w:tc>
          <w:tcPr>
            <w:tcW w:w="1276" w:type="dxa"/>
            <w:tcBorders>
              <w:top w:val="nil"/>
              <w:left w:val="nil"/>
              <w:bottom w:val="single" w:sz="4" w:space="0" w:color="757171"/>
              <w:right w:val="single" w:sz="4" w:space="0" w:color="757171"/>
            </w:tcBorders>
            <w:shd w:val="clear" w:color="000000" w:fill="D9E1F2"/>
            <w:vAlign w:val="center"/>
            <w:hideMark/>
          </w:tcPr>
          <w:p w14:paraId="19A00B59"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919 355</w:t>
            </w:r>
          </w:p>
        </w:tc>
        <w:tc>
          <w:tcPr>
            <w:tcW w:w="1134" w:type="dxa"/>
            <w:tcBorders>
              <w:top w:val="nil"/>
              <w:left w:val="nil"/>
              <w:bottom w:val="single" w:sz="4" w:space="0" w:color="757171"/>
              <w:right w:val="single" w:sz="4" w:space="0" w:color="757171"/>
            </w:tcBorders>
            <w:shd w:val="clear" w:color="000000" w:fill="D9E1F2"/>
            <w:vAlign w:val="center"/>
            <w:hideMark/>
          </w:tcPr>
          <w:p w14:paraId="2BE020DC"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vAlign w:val="center"/>
            <w:hideMark/>
          </w:tcPr>
          <w:p w14:paraId="5059755B"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000000" w:fill="D9E1F2"/>
            <w:noWrap/>
            <w:vAlign w:val="center"/>
            <w:hideMark/>
          </w:tcPr>
          <w:p w14:paraId="12F8114F"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858 230</w:t>
            </w:r>
          </w:p>
        </w:tc>
        <w:tc>
          <w:tcPr>
            <w:tcW w:w="960" w:type="dxa"/>
            <w:tcBorders>
              <w:top w:val="nil"/>
              <w:left w:val="nil"/>
              <w:bottom w:val="single" w:sz="4" w:space="0" w:color="757171"/>
              <w:right w:val="single" w:sz="4" w:space="0" w:color="757171"/>
            </w:tcBorders>
            <w:shd w:val="clear" w:color="000000" w:fill="D9E1F2"/>
            <w:noWrap/>
            <w:vAlign w:val="center"/>
            <w:hideMark/>
          </w:tcPr>
          <w:p w14:paraId="51BCB0BB"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1404%</w:t>
            </w:r>
          </w:p>
        </w:tc>
      </w:tr>
      <w:tr w:rsidR="006E1073" w:rsidRPr="006E1073" w14:paraId="175BE53C"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5628059C"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586C060A"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43309BB4"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3AD21BB6"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5" w:type="dxa"/>
            <w:tcBorders>
              <w:top w:val="nil"/>
              <w:left w:val="nil"/>
              <w:bottom w:val="single" w:sz="4" w:space="0" w:color="757171"/>
              <w:right w:val="single" w:sz="4" w:space="0" w:color="757171"/>
            </w:tcBorders>
            <w:shd w:val="clear" w:color="auto" w:fill="auto"/>
            <w:noWrap/>
            <w:vAlign w:val="center"/>
            <w:hideMark/>
          </w:tcPr>
          <w:p w14:paraId="297DEE5C" w14:textId="77777777" w:rsidR="006E1073" w:rsidRPr="006E1073" w:rsidRDefault="006E1073" w:rsidP="006E1073">
            <w:pPr>
              <w:jc w:val="left"/>
              <w:rPr>
                <w:rFonts w:eastAsia="Times New Roman"/>
                <w:color w:val="0000FF"/>
                <w:sz w:val="20"/>
                <w:szCs w:val="20"/>
                <w:lang w:eastAsia="et-EE"/>
              </w:rPr>
            </w:pPr>
            <w:r w:rsidRPr="006E1073">
              <w:rPr>
                <w:rFonts w:eastAsia="Times New Roman"/>
                <w:color w:val="0000FF"/>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5F2DFFB5"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2B7BD1E"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DDECCC3"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049" w:type="dxa"/>
            <w:tcBorders>
              <w:top w:val="nil"/>
              <w:left w:val="nil"/>
              <w:bottom w:val="single" w:sz="4" w:space="0" w:color="757171"/>
              <w:right w:val="single" w:sz="4" w:space="0" w:color="757171"/>
            </w:tcBorders>
            <w:shd w:val="clear" w:color="auto" w:fill="auto"/>
            <w:noWrap/>
            <w:vAlign w:val="center"/>
            <w:hideMark/>
          </w:tcPr>
          <w:p w14:paraId="47623CC5"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960" w:type="dxa"/>
            <w:tcBorders>
              <w:top w:val="nil"/>
              <w:left w:val="nil"/>
              <w:bottom w:val="single" w:sz="4" w:space="0" w:color="757171"/>
              <w:right w:val="single" w:sz="4" w:space="0" w:color="757171"/>
            </w:tcBorders>
            <w:shd w:val="clear" w:color="auto" w:fill="auto"/>
            <w:noWrap/>
            <w:vAlign w:val="center"/>
            <w:hideMark/>
          </w:tcPr>
          <w:p w14:paraId="1EC2199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 </w:t>
            </w:r>
          </w:p>
        </w:tc>
      </w:tr>
      <w:tr w:rsidR="006E1073" w:rsidRPr="006E1073" w14:paraId="06F8D848" w14:textId="77777777" w:rsidTr="00772172">
        <w:trPr>
          <w:trHeight w:val="227"/>
          <w:tblHeader/>
        </w:trPr>
        <w:tc>
          <w:tcPr>
            <w:tcW w:w="5382"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3B75F78E"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 INVESTEERIMISTEGEVUS KOKKU</w:t>
            </w:r>
          </w:p>
        </w:tc>
        <w:tc>
          <w:tcPr>
            <w:tcW w:w="1134" w:type="dxa"/>
            <w:tcBorders>
              <w:top w:val="nil"/>
              <w:left w:val="nil"/>
              <w:bottom w:val="single" w:sz="4" w:space="0" w:color="757171"/>
              <w:right w:val="single" w:sz="4" w:space="0" w:color="757171"/>
            </w:tcBorders>
            <w:shd w:val="clear" w:color="000000" w:fill="D9E1F2"/>
            <w:noWrap/>
            <w:vAlign w:val="center"/>
            <w:hideMark/>
          </w:tcPr>
          <w:p w14:paraId="37A6C46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-2 682 659</w:t>
            </w:r>
          </w:p>
        </w:tc>
        <w:tc>
          <w:tcPr>
            <w:tcW w:w="1276" w:type="dxa"/>
            <w:tcBorders>
              <w:top w:val="nil"/>
              <w:left w:val="nil"/>
              <w:bottom w:val="single" w:sz="4" w:space="0" w:color="757171"/>
              <w:right w:val="single" w:sz="4" w:space="0" w:color="757171"/>
            </w:tcBorders>
            <w:shd w:val="clear" w:color="000000" w:fill="D9E1F2"/>
            <w:noWrap/>
            <w:vAlign w:val="center"/>
            <w:hideMark/>
          </w:tcPr>
          <w:p w14:paraId="13C85CC9"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-6 590 482</w:t>
            </w:r>
          </w:p>
        </w:tc>
        <w:tc>
          <w:tcPr>
            <w:tcW w:w="1275" w:type="dxa"/>
            <w:tcBorders>
              <w:top w:val="nil"/>
              <w:left w:val="nil"/>
              <w:bottom w:val="single" w:sz="4" w:space="0" w:color="757171"/>
              <w:right w:val="single" w:sz="4" w:space="0" w:color="757171"/>
            </w:tcBorders>
            <w:shd w:val="clear" w:color="000000" w:fill="D9E1F2"/>
            <w:noWrap/>
            <w:vAlign w:val="center"/>
            <w:hideMark/>
          </w:tcPr>
          <w:p w14:paraId="089C508F"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-3 190 340</w:t>
            </w:r>
          </w:p>
        </w:tc>
        <w:tc>
          <w:tcPr>
            <w:tcW w:w="1276" w:type="dxa"/>
            <w:tcBorders>
              <w:top w:val="nil"/>
              <w:left w:val="nil"/>
              <w:bottom w:val="single" w:sz="4" w:space="0" w:color="757171"/>
              <w:right w:val="single" w:sz="4" w:space="0" w:color="757171"/>
            </w:tcBorders>
            <w:shd w:val="clear" w:color="000000" w:fill="D9E1F2"/>
            <w:vAlign w:val="center"/>
            <w:hideMark/>
          </w:tcPr>
          <w:p w14:paraId="6FCB20A3"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-3 190 340</w:t>
            </w:r>
          </w:p>
        </w:tc>
        <w:tc>
          <w:tcPr>
            <w:tcW w:w="1134" w:type="dxa"/>
            <w:tcBorders>
              <w:top w:val="nil"/>
              <w:left w:val="nil"/>
              <w:bottom w:val="single" w:sz="4" w:space="0" w:color="757171"/>
              <w:right w:val="single" w:sz="4" w:space="0" w:color="757171"/>
            </w:tcBorders>
            <w:shd w:val="clear" w:color="000000" w:fill="D9E1F2"/>
            <w:vAlign w:val="center"/>
            <w:hideMark/>
          </w:tcPr>
          <w:p w14:paraId="5EB0113D"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vAlign w:val="center"/>
            <w:hideMark/>
          </w:tcPr>
          <w:p w14:paraId="23922D19"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000000" w:fill="D9E1F2"/>
            <w:noWrap/>
            <w:vAlign w:val="center"/>
            <w:hideMark/>
          </w:tcPr>
          <w:p w14:paraId="39D8ED0D"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3 400 142</w:t>
            </w:r>
          </w:p>
        </w:tc>
        <w:tc>
          <w:tcPr>
            <w:tcW w:w="960" w:type="dxa"/>
            <w:tcBorders>
              <w:top w:val="nil"/>
              <w:left w:val="nil"/>
              <w:bottom w:val="single" w:sz="4" w:space="0" w:color="757171"/>
              <w:right w:val="single" w:sz="4" w:space="0" w:color="757171"/>
            </w:tcBorders>
            <w:shd w:val="clear" w:color="000000" w:fill="D9E1F2"/>
            <w:noWrap/>
            <w:vAlign w:val="center"/>
            <w:hideMark/>
          </w:tcPr>
          <w:p w14:paraId="520AE4D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-52%</w:t>
            </w:r>
          </w:p>
        </w:tc>
      </w:tr>
      <w:tr w:rsidR="006E1073" w:rsidRPr="006E1073" w14:paraId="2EA0F07B"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138DF808"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381</w:t>
            </w:r>
          </w:p>
        </w:tc>
        <w:tc>
          <w:tcPr>
            <w:tcW w:w="3992" w:type="dxa"/>
            <w:tcBorders>
              <w:top w:val="nil"/>
              <w:left w:val="nil"/>
              <w:bottom w:val="single" w:sz="4" w:space="0" w:color="757171"/>
              <w:right w:val="single" w:sz="4" w:space="0" w:color="757171"/>
            </w:tcBorders>
            <w:shd w:val="clear" w:color="auto" w:fill="auto"/>
            <w:noWrap/>
            <w:vAlign w:val="center"/>
            <w:hideMark/>
          </w:tcPr>
          <w:p w14:paraId="48711563"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Põhivara müük</w:t>
            </w:r>
          </w:p>
        </w:tc>
        <w:tc>
          <w:tcPr>
            <w:tcW w:w="1134" w:type="dxa"/>
            <w:tcBorders>
              <w:top w:val="nil"/>
              <w:left w:val="nil"/>
              <w:bottom w:val="single" w:sz="4" w:space="0" w:color="757171"/>
              <w:right w:val="single" w:sz="4" w:space="0" w:color="757171"/>
            </w:tcBorders>
            <w:shd w:val="clear" w:color="auto" w:fill="auto"/>
            <w:noWrap/>
            <w:vAlign w:val="center"/>
            <w:hideMark/>
          </w:tcPr>
          <w:p w14:paraId="354E3F92"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191 221</w:t>
            </w:r>
          </w:p>
        </w:tc>
        <w:tc>
          <w:tcPr>
            <w:tcW w:w="1276" w:type="dxa"/>
            <w:tcBorders>
              <w:top w:val="nil"/>
              <w:left w:val="nil"/>
              <w:bottom w:val="single" w:sz="4" w:space="0" w:color="757171"/>
              <w:right w:val="single" w:sz="4" w:space="0" w:color="757171"/>
            </w:tcBorders>
            <w:shd w:val="clear" w:color="auto" w:fill="auto"/>
            <w:noWrap/>
            <w:vAlign w:val="center"/>
            <w:hideMark/>
          </w:tcPr>
          <w:p w14:paraId="15E99E4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1 208 097</w:t>
            </w:r>
          </w:p>
        </w:tc>
        <w:tc>
          <w:tcPr>
            <w:tcW w:w="1275" w:type="dxa"/>
            <w:tcBorders>
              <w:top w:val="nil"/>
              <w:left w:val="nil"/>
              <w:bottom w:val="single" w:sz="4" w:space="0" w:color="757171"/>
              <w:right w:val="single" w:sz="4" w:space="0" w:color="757171"/>
            </w:tcBorders>
            <w:shd w:val="clear" w:color="auto" w:fill="auto"/>
            <w:noWrap/>
            <w:vAlign w:val="center"/>
            <w:hideMark/>
          </w:tcPr>
          <w:p w14:paraId="3E68F1C4"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240 000</w:t>
            </w:r>
          </w:p>
        </w:tc>
        <w:tc>
          <w:tcPr>
            <w:tcW w:w="1276" w:type="dxa"/>
            <w:tcBorders>
              <w:top w:val="nil"/>
              <w:left w:val="nil"/>
              <w:bottom w:val="single" w:sz="4" w:space="0" w:color="757171"/>
              <w:right w:val="single" w:sz="4" w:space="0" w:color="757171"/>
            </w:tcBorders>
            <w:shd w:val="clear" w:color="auto" w:fill="auto"/>
            <w:noWrap/>
            <w:vAlign w:val="center"/>
            <w:hideMark/>
          </w:tcPr>
          <w:p w14:paraId="5B0FB0F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240 000</w:t>
            </w:r>
          </w:p>
        </w:tc>
        <w:tc>
          <w:tcPr>
            <w:tcW w:w="1134" w:type="dxa"/>
            <w:tcBorders>
              <w:top w:val="nil"/>
              <w:left w:val="nil"/>
              <w:bottom w:val="single" w:sz="4" w:space="0" w:color="757171"/>
              <w:right w:val="single" w:sz="4" w:space="0" w:color="757171"/>
            </w:tcBorders>
            <w:shd w:val="clear" w:color="auto" w:fill="auto"/>
            <w:noWrap/>
            <w:vAlign w:val="center"/>
            <w:hideMark/>
          </w:tcPr>
          <w:p w14:paraId="0405AA03"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6857EF3B"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1081A8D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-968 097</w:t>
            </w:r>
          </w:p>
        </w:tc>
        <w:tc>
          <w:tcPr>
            <w:tcW w:w="960" w:type="dxa"/>
            <w:tcBorders>
              <w:top w:val="nil"/>
              <w:left w:val="nil"/>
              <w:bottom w:val="single" w:sz="4" w:space="0" w:color="757171"/>
              <w:right w:val="single" w:sz="4" w:space="0" w:color="757171"/>
            </w:tcBorders>
            <w:shd w:val="clear" w:color="auto" w:fill="auto"/>
            <w:noWrap/>
            <w:vAlign w:val="center"/>
            <w:hideMark/>
          </w:tcPr>
          <w:p w14:paraId="593703F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-80%</w:t>
            </w:r>
          </w:p>
        </w:tc>
      </w:tr>
      <w:tr w:rsidR="006E1073" w:rsidRPr="006E1073" w14:paraId="38C0B1A6"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6F3663EA"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15</w:t>
            </w:r>
          </w:p>
        </w:tc>
        <w:tc>
          <w:tcPr>
            <w:tcW w:w="3992" w:type="dxa"/>
            <w:tcBorders>
              <w:top w:val="nil"/>
              <w:left w:val="nil"/>
              <w:bottom w:val="single" w:sz="4" w:space="0" w:color="757171"/>
              <w:right w:val="single" w:sz="4" w:space="0" w:color="757171"/>
            </w:tcBorders>
            <w:shd w:val="clear" w:color="auto" w:fill="auto"/>
            <w:noWrap/>
            <w:vAlign w:val="center"/>
            <w:hideMark/>
          </w:tcPr>
          <w:p w14:paraId="14A401EB"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xml:space="preserve">Põhivara soetus </w:t>
            </w:r>
          </w:p>
        </w:tc>
        <w:tc>
          <w:tcPr>
            <w:tcW w:w="1134" w:type="dxa"/>
            <w:tcBorders>
              <w:top w:val="nil"/>
              <w:left w:val="nil"/>
              <w:bottom w:val="single" w:sz="4" w:space="0" w:color="757171"/>
              <w:right w:val="single" w:sz="4" w:space="0" w:color="757171"/>
            </w:tcBorders>
            <w:shd w:val="clear" w:color="auto" w:fill="auto"/>
            <w:noWrap/>
            <w:vAlign w:val="center"/>
            <w:hideMark/>
          </w:tcPr>
          <w:p w14:paraId="72EA5C3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-1 638 384</w:t>
            </w:r>
          </w:p>
        </w:tc>
        <w:tc>
          <w:tcPr>
            <w:tcW w:w="1276" w:type="dxa"/>
            <w:tcBorders>
              <w:top w:val="nil"/>
              <w:left w:val="nil"/>
              <w:bottom w:val="single" w:sz="4" w:space="0" w:color="757171"/>
              <w:right w:val="single" w:sz="4" w:space="0" w:color="757171"/>
            </w:tcBorders>
            <w:shd w:val="clear" w:color="auto" w:fill="auto"/>
            <w:noWrap/>
            <w:vAlign w:val="center"/>
            <w:hideMark/>
          </w:tcPr>
          <w:p w14:paraId="23E0FE54"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-8 983 546</w:t>
            </w:r>
          </w:p>
        </w:tc>
        <w:tc>
          <w:tcPr>
            <w:tcW w:w="1275" w:type="dxa"/>
            <w:tcBorders>
              <w:top w:val="nil"/>
              <w:left w:val="nil"/>
              <w:bottom w:val="single" w:sz="4" w:space="0" w:color="757171"/>
              <w:right w:val="single" w:sz="4" w:space="0" w:color="757171"/>
            </w:tcBorders>
            <w:shd w:val="clear" w:color="auto" w:fill="auto"/>
            <w:noWrap/>
            <w:vAlign w:val="center"/>
            <w:hideMark/>
          </w:tcPr>
          <w:p w14:paraId="0989ADAB"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-4 617 273</w:t>
            </w:r>
          </w:p>
        </w:tc>
        <w:tc>
          <w:tcPr>
            <w:tcW w:w="1276" w:type="dxa"/>
            <w:tcBorders>
              <w:top w:val="nil"/>
              <w:left w:val="nil"/>
              <w:bottom w:val="single" w:sz="4" w:space="0" w:color="757171"/>
              <w:right w:val="single" w:sz="4" w:space="0" w:color="757171"/>
            </w:tcBorders>
            <w:shd w:val="clear" w:color="auto" w:fill="auto"/>
            <w:noWrap/>
            <w:vAlign w:val="center"/>
            <w:hideMark/>
          </w:tcPr>
          <w:p w14:paraId="01D821B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-2 425 340</w:t>
            </w:r>
          </w:p>
        </w:tc>
        <w:tc>
          <w:tcPr>
            <w:tcW w:w="1134" w:type="dxa"/>
            <w:tcBorders>
              <w:top w:val="nil"/>
              <w:left w:val="nil"/>
              <w:bottom w:val="single" w:sz="4" w:space="0" w:color="757171"/>
              <w:right w:val="single" w:sz="4" w:space="0" w:color="757171"/>
            </w:tcBorders>
            <w:shd w:val="clear" w:color="auto" w:fill="auto"/>
            <w:noWrap/>
            <w:vAlign w:val="center"/>
            <w:hideMark/>
          </w:tcPr>
          <w:p w14:paraId="5B92EE01"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-2 191 933</w:t>
            </w:r>
          </w:p>
        </w:tc>
        <w:tc>
          <w:tcPr>
            <w:tcW w:w="1134" w:type="dxa"/>
            <w:tcBorders>
              <w:top w:val="nil"/>
              <w:left w:val="nil"/>
              <w:bottom w:val="single" w:sz="4" w:space="0" w:color="757171"/>
              <w:right w:val="single" w:sz="4" w:space="0" w:color="757171"/>
            </w:tcBorders>
            <w:shd w:val="clear" w:color="auto" w:fill="auto"/>
            <w:noWrap/>
            <w:vAlign w:val="center"/>
            <w:hideMark/>
          </w:tcPr>
          <w:p w14:paraId="2EC18BD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521F4C3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4 366 273</w:t>
            </w:r>
          </w:p>
        </w:tc>
        <w:tc>
          <w:tcPr>
            <w:tcW w:w="960" w:type="dxa"/>
            <w:tcBorders>
              <w:top w:val="nil"/>
              <w:left w:val="nil"/>
              <w:bottom w:val="single" w:sz="4" w:space="0" w:color="757171"/>
              <w:right w:val="single" w:sz="4" w:space="0" w:color="757171"/>
            </w:tcBorders>
            <w:shd w:val="clear" w:color="auto" w:fill="auto"/>
            <w:noWrap/>
            <w:vAlign w:val="center"/>
            <w:hideMark/>
          </w:tcPr>
          <w:p w14:paraId="15BAC26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-49%</w:t>
            </w:r>
          </w:p>
        </w:tc>
      </w:tr>
      <w:tr w:rsidR="006E1073" w:rsidRPr="006E1073" w14:paraId="17D0F0A0"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536C0B0A"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3502</w:t>
            </w:r>
          </w:p>
        </w:tc>
        <w:tc>
          <w:tcPr>
            <w:tcW w:w="3992" w:type="dxa"/>
            <w:tcBorders>
              <w:top w:val="nil"/>
              <w:left w:val="nil"/>
              <w:bottom w:val="single" w:sz="4" w:space="0" w:color="757171"/>
              <w:right w:val="single" w:sz="4" w:space="0" w:color="757171"/>
            </w:tcBorders>
            <w:shd w:val="clear" w:color="auto" w:fill="auto"/>
            <w:noWrap/>
            <w:vAlign w:val="center"/>
            <w:hideMark/>
          </w:tcPr>
          <w:p w14:paraId="72F06163"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Põhivara soetuseks saadav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0AD4FC3E"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475 982</w:t>
            </w:r>
          </w:p>
        </w:tc>
        <w:tc>
          <w:tcPr>
            <w:tcW w:w="1276" w:type="dxa"/>
            <w:tcBorders>
              <w:top w:val="nil"/>
              <w:left w:val="nil"/>
              <w:bottom w:val="single" w:sz="4" w:space="0" w:color="757171"/>
              <w:right w:val="single" w:sz="4" w:space="0" w:color="757171"/>
            </w:tcBorders>
            <w:shd w:val="clear" w:color="auto" w:fill="auto"/>
            <w:noWrap/>
            <w:vAlign w:val="center"/>
            <w:hideMark/>
          </w:tcPr>
          <w:p w14:paraId="27DD91F2"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1 956 033</w:t>
            </w:r>
          </w:p>
        </w:tc>
        <w:tc>
          <w:tcPr>
            <w:tcW w:w="1275" w:type="dxa"/>
            <w:tcBorders>
              <w:top w:val="nil"/>
              <w:left w:val="nil"/>
              <w:bottom w:val="single" w:sz="4" w:space="0" w:color="757171"/>
              <w:right w:val="single" w:sz="4" w:space="0" w:color="757171"/>
            </w:tcBorders>
            <w:shd w:val="clear" w:color="auto" w:fill="auto"/>
            <w:noWrap/>
            <w:vAlign w:val="center"/>
            <w:hideMark/>
          </w:tcPr>
          <w:p w14:paraId="7A34A5F6"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2 191 933</w:t>
            </w:r>
          </w:p>
        </w:tc>
        <w:tc>
          <w:tcPr>
            <w:tcW w:w="1276" w:type="dxa"/>
            <w:tcBorders>
              <w:top w:val="nil"/>
              <w:left w:val="nil"/>
              <w:bottom w:val="single" w:sz="4" w:space="0" w:color="757171"/>
              <w:right w:val="single" w:sz="4" w:space="0" w:color="757171"/>
            </w:tcBorders>
            <w:shd w:val="clear" w:color="auto" w:fill="auto"/>
            <w:noWrap/>
            <w:vAlign w:val="center"/>
            <w:hideMark/>
          </w:tcPr>
          <w:p w14:paraId="50CFBF49"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CEA232B"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2 191 933</w:t>
            </w:r>
          </w:p>
        </w:tc>
        <w:tc>
          <w:tcPr>
            <w:tcW w:w="1134" w:type="dxa"/>
            <w:tcBorders>
              <w:top w:val="nil"/>
              <w:left w:val="nil"/>
              <w:bottom w:val="single" w:sz="4" w:space="0" w:color="757171"/>
              <w:right w:val="single" w:sz="4" w:space="0" w:color="757171"/>
            </w:tcBorders>
            <w:shd w:val="clear" w:color="auto" w:fill="auto"/>
            <w:noWrap/>
            <w:vAlign w:val="center"/>
            <w:hideMark/>
          </w:tcPr>
          <w:p w14:paraId="4D5405AE"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2B6AD4FB"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235 900</w:t>
            </w:r>
          </w:p>
        </w:tc>
        <w:tc>
          <w:tcPr>
            <w:tcW w:w="960" w:type="dxa"/>
            <w:tcBorders>
              <w:top w:val="nil"/>
              <w:left w:val="nil"/>
              <w:bottom w:val="single" w:sz="4" w:space="0" w:color="757171"/>
              <w:right w:val="single" w:sz="4" w:space="0" w:color="757171"/>
            </w:tcBorders>
            <w:shd w:val="clear" w:color="auto" w:fill="auto"/>
            <w:noWrap/>
            <w:vAlign w:val="center"/>
            <w:hideMark/>
          </w:tcPr>
          <w:p w14:paraId="3C7962D2"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12%</w:t>
            </w:r>
          </w:p>
        </w:tc>
      </w:tr>
      <w:tr w:rsidR="006E1073" w:rsidRPr="006E1073" w14:paraId="7769062E"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45ABF7E7"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4502</w:t>
            </w:r>
          </w:p>
        </w:tc>
        <w:tc>
          <w:tcPr>
            <w:tcW w:w="3992" w:type="dxa"/>
            <w:tcBorders>
              <w:top w:val="nil"/>
              <w:left w:val="nil"/>
              <w:bottom w:val="single" w:sz="4" w:space="0" w:color="757171"/>
              <w:right w:val="single" w:sz="4" w:space="0" w:color="757171"/>
            </w:tcBorders>
            <w:shd w:val="clear" w:color="auto" w:fill="auto"/>
            <w:noWrap/>
            <w:vAlign w:val="center"/>
            <w:hideMark/>
          </w:tcPr>
          <w:p w14:paraId="71522139"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Põhivara soetuseks antav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76D16C68"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-167 988</w:t>
            </w:r>
          </w:p>
        </w:tc>
        <w:tc>
          <w:tcPr>
            <w:tcW w:w="1276" w:type="dxa"/>
            <w:tcBorders>
              <w:top w:val="nil"/>
              <w:left w:val="nil"/>
              <w:bottom w:val="single" w:sz="4" w:space="0" w:color="757171"/>
              <w:right w:val="single" w:sz="4" w:space="0" w:color="757171"/>
            </w:tcBorders>
            <w:shd w:val="clear" w:color="auto" w:fill="auto"/>
            <w:noWrap/>
            <w:vAlign w:val="center"/>
            <w:hideMark/>
          </w:tcPr>
          <w:p w14:paraId="5B38D6C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-199 400</w:t>
            </w:r>
          </w:p>
        </w:tc>
        <w:tc>
          <w:tcPr>
            <w:tcW w:w="1275" w:type="dxa"/>
            <w:tcBorders>
              <w:top w:val="nil"/>
              <w:left w:val="nil"/>
              <w:bottom w:val="single" w:sz="4" w:space="0" w:color="757171"/>
              <w:right w:val="single" w:sz="4" w:space="0" w:color="757171"/>
            </w:tcBorders>
            <w:shd w:val="clear" w:color="auto" w:fill="auto"/>
            <w:noWrap/>
            <w:vAlign w:val="center"/>
            <w:hideMark/>
          </w:tcPr>
          <w:p w14:paraId="2E947A05"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-130 000</w:t>
            </w:r>
          </w:p>
        </w:tc>
        <w:tc>
          <w:tcPr>
            <w:tcW w:w="1276" w:type="dxa"/>
            <w:tcBorders>
              <w:top w:val="nil"/>
              <w:left w:val="nil"/>
              <w:bottom w:val="single" w:sz="4" w:space="0" w:color="757171"/>
              <w:right w:val="single" w:sz="4" w:space="0" w:color="757171"/>
            </w:tcBorders>
            <w:shd w:val="clear" w:color="auto" w:fill="auto"/>
            <w:noWrap/>
            <w:vAlign w:val="center"/>
            <w:hideMark/>
          </w:tcPr>
          <w:p w14:paraId="1119D09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-130 000</w:t>
            </w:r>
          </w:p>
        </w:tc>
        <w:tc>
          <w:tcPr>
            <w:tcW w:w="1134" w:type="dxa"/>
            <w:tcBorders>
              <w:top w:val="nil"/>
              <w:left w:val="nil"/>
              <w:bottom w:val="single" w:sz="4" w:space="0" w:color="757171"/>
              <w:right w:val="single" w:sz="4" w:space="0" w:color="757171"/>
            </w:tcBorders>
            <w:shd w:val="clear" w:color="auto" w:fill="auto"/>
            <w:noWrap/>
            <w:vAlign w:val="center"/>
            <w:hideMark/>
          </w:tcPr>
          <w:p w14:paraId="2664AC64"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F36493F"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60A4FCAE"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69 400</w:t>
            </w:r>
          </w:p>
        </w:tc>
        <w:tc>
          <w:tcPr>
            <w:tcW w:w="960" w:type="dxa"/>
            <w:tcBorders>
              <w:top w:val="nil"/>
              <w:left w:val="nil"/>
              <w:bottom w:val="single" w:sz="4" w:space="0" w:color="757171"/>
              <w:right w:val="single" w:sz="4" w:space="0" w:color="757171"/>
            </w:tcBorders>
            <w:shd w:val="clear" w:color="auto" w:fill="auto"/>
            <w:noWrap/>
            <w:vAlign w:val="center"/>
            <w:hideMark/>
          </w:tcPr>
          <w:p w14:paraId="347E96B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-35%</w:t>
            </w:r>
          </w:p>
        </w:tc>
      </w:tr>
      <w:tr w:rsidR="006E1073" w:rsidRPr="006E1073" w14:paraId="27F2FBEA"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131EFDC9"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1501</w:t>
            </w:r>
          </w:p>
        </w:tc>
        <w:tc>
          <w:tcPr>
            <w:tcW w:w="3992" w:type="dxa"/>
            <w:tcBorders>
              <w:top w:val="nil"/>
              <w:left w:val="nil"/>
              <w:bottom w:val="single" w:sz="4" w:space="0" w:color="757171"/>
              <w:right w:val="single" w:sz="4" w:space="0" w:color="757171"/>
            </w:tcBorders>
            <w:shd w:val="clear" w:color="auto" w:fill="auto"/>
            <w:noWrap/>
            <w:vAlign w:val="center"/>
            <w:hideMark/>
          </w:tcPr>
          <w:p w14:paraId="26FAD13A"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Osaluste soetamine</w:t>
            </w:r>
          </w:p>
        </w:tc>
        <w:tc>
          <w:tcPr>
            <w:tcW w:w="1134" w:type="dxa"/>
            <w:tcBorders>
              <w:top w:val="nil"/>
              <w:left w:val="nil"/>
              <w:bottom w:val="single" w:sz="4" w:space="0" w:color="757171"/>
              <w:right w:val="single" w:sz="4" w:space="0" w:color="757171"/>
            </w:tcBorders>
            <w:shd w:val="clear" w:color="auto" w:fill="auto"/>
            <w:noWrap/>
            <w:vAlign w:val="center"/>
            <w:hideMark/>
          </w:tcPr>
          <w:p w14:paraId="7F39634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-1 384 005</w:t>
            </w:r>
          </w:p>
        </w:tc>
        <w:tc>
          <w:tcPr>
            <w:tcW w:w="1276" w:type="dxa"/>
            <w:tcBorders>
              <w:top w:val="nil"/>
              <w:left w:val="nil"/>
              <w:bottom w:val="single" w:sz="4" w:space="0" w:color="757171"/>
              <w:right w:val="single" w:sz="4" w:space="0" w:color="757171"/>
            </w:tcBorders>
            <w:shd w:val="clear" w:color="auto" w:fill="auto"/>
            <w:noWrap/>
            <w:vAlign w:val="center"/>
            <w:hideMark/>
          </w:tcPr>
          <w:p w14:paraId="57A37AE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-43 874</w:t>
            </w:r>
          </w:p>
        </w:tc>
        <w:tc>
          <w:tcPr>
            <w:tcW w:w="1275" w:type="dxa"/>
            <w:tcBorders>
              <w:top w:val="nil"/>
              <w:left w:val="nil"/>
              <w:bottom w:val="single" w:sz="4" w:space="0" w:color="757171"/>
              <w:right w:val="single" w:sz="4" w:space="0" w:color="757171"/>
            </w:tcBorders>
            <w:shd w:val="clear" w:color="auto" w:fill="auto"/>
            <w:noWrap/>
            <w:vAlign w:val="center"/>
            <w:hideMark/>
          </w:tcPr>
          <w:p w14:paraId="35ADF7F5"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0</w:t>
            </w:r>
          </w:p>
        </w:tc>
        <w:tc>
          <w:tcPr>
            <w:tcW w:w="1276" w:type="dxa"/>
            <w:tcBorders>
              <w:top w:val="nil"/>
              <w:left w:val="nil"/>
              <w:bottom w:val="single" w:sz="4" w:space="0" w:color="757171"/>
              <w:right w:val="single" w:sz="4" w:space="0" w:color="757171"/>
            </w:tcBorders>
            <w:shd w:val="clear" w:color="auto" w:fill="auto"/>
            <w:noWrap/>
            <w:vAlign w:val="center"/>
            <w:hideMark/>
          </w:tcPr>
          <w:p w14:paraId="6E0E5342"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369D0257"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406F84B8"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11435AC4"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43 874</w:t>
            </w:r>
          </w:p>
        </w:tc>
        <w:tc>
          <w:tcPr>
            <w:tcW w:w="960" w:type="dxa"/>
            <w:tcBorders>
              <w:top w:val="nil"/>
              <w:left w:val="nil"/>
              <w:bottom w:val="single" w:sz="4" w:space="0" w:color="757171"/>
              <w:right w:val="single" w:sz="4" w:space="0" w:color="757171"/>
            </w:tcBorders>
            <w:shd w:val="clear" w:color="auto" w:fill="auto"/>
            <w:noWrap/>
            <w:vAlign w:val="center"/>
            <w:hideMark/>
          </w:tcPr>
          <w:p w14:paraId="5FFDD576"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-100%</w:t>
            </w:r>
          </w:p>
        </w:tc>
      </w:tr>
      <w:tr w:rsidR="006E1073" w:rsidRPr="006E1073" w14:paraId="65CAF9CF"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2FB71700"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1502</w:t>
            </w:r>
          </w:p>
        </w:tc>
        <w:tc>
          <w:tcPr>
            <w:tcW w:w="3992" w:type="dxa"/>
            <w:tcBorders>
              <w:top w:val="nil"/>
              <w:left w:val="nil"/>
              <w:bottom w:val="single" w:sz="4" w:space="0" w:color="757171"/>
              <w:right w:val="single" w:sz="4" w:space="0" w:color="757171"/>
            </w:tcBorders>
            <w:shd w:val="clear" w:color="auto" w:fill="auto"/>
            <w:noWrap/>
            <w:vAlign w:val="center"/>
            <w:hideMark/>
          </w:tcPr>
          <w:p w14:paraId="1DFA306C"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Osaluste müük</w:t>
            </w:r>
          </w:p>
        </w:tc>
        <w:tc>
          <w:tcPr>
            <w:tcW w:w="1134" w:type="dxa"/>
            <w:tcBorders>
              <w:top w:val="nil"/>
              <w:left w:val="nil"/>
              <w:bottom w:val="single" w:sz="4" w:space="0" w:color="757171"/>
              <w:right w:val="single" w:sz="4" w:space="0" w:color="757171"/>
            </w:tcBorders>
            <w:shd w:val="clear" w:color="auto" w:fill="auto"/>
            <w:noWrap/>
            <w:vAlign w:val="center"/>
            <w:hideMark/>
          </w:tcPr>
          <w:p w14:paraId="2220556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0</w:t>
            </w:r>
          </w:p>
        </w:tc>
        <w:tc>
          <w:tcPr>
            <w:tcW w:w="1276" w:type="dxa"/>
            <w:tcBorders>
              <w:top w:val="nil"/>
              <w:left w:val="nil"/>
              <w:bottom w:val="single" w:sz="4" w:space="0" w:color="757171"/>
              <w:right w:val="single" w:sz="4" w:space="0" w:color="757171"/>
            </w:tcBorders>
            <w:shd w:val="clear" w:color="auto" w:fill="auto"/>
            <w:noWrap/>
            <w:vAlign w:val="center"/>
            <w:hideMark/>
          </w:tcPr>
          <w:p w14:paraId="4D795D22"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0</w:t>
            </w:r>
          </w:p>
        </w:tc>
        <w:tc>
          <w:tcPr>
            <w:tcW w:w="1275" w:type="dxa"/>
            <w:tcBorders>
              <w:top w:val="nil"/>
              <w:left w:val="nil"/>
              <w:bottom w:val="single" w:sz="4" w:space="0" w:color="757171"/>
              <w:right w:val="single" w:sz="4" w:space="0" w:color="757171"/>
            </w:tcBorders>
            <w:shd w:val="clear" w:color="auto" w:fill="auto"/>
            <w:noWrap/>
            <w:vAlign w:val="center"/>
            <w:hideMark/>
          </w:tcPr>
          <w:p w14:paraId="43F6BFD6"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0</w:t>
            </w:r>
          </w:p>
        </w:tc>
        <w:tc>
          <w:tcPr>
            <w:tcW w:w="1276" w:type="dxa"/>
            <w:tcBorders>
              <w:top w:val="nil"/>
              <w:left w:val="nil"/>
              <w:bottom w:val="single" w:sz="4" w:space="0" w:color="757171"/>
              <w:right w:val="single" w:sz="4" w:space="0" w:color="757171"/>
            </w:tcBorders>
            <w:shd w:val="clear" w:color="auto" w:fill="auto"/>
            <w:noWrap/>
            <w:vAlign w:val="center"/>
            <w:hideMark/>
          </w:tcPr>
          <w:p w14:paraId="6C2A5074"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E5D5892"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4E1B9834"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13AAE174"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0</w:t>
            </w:r>
          </w:p>
        </w:tc>
        <w:tc>
          <w:tcPr>
            <w:tcW w:w="960" w:type="dxa"/>
            <w:tcBorders>
              <w:top w:val="nil"/>
              <w:left w:val="nil"/>
              <w:bottom w:val="single" w:sz="4" w:space="0" w:color="757171"/>
              <w:right w:val="single" w:sz="4" w:space="0" w:color="757171"/>
            </w:tcBorders>
            <w:shd w:val="clear" w:color="auto" w:fill="auto"/>
            <w:noWrap/>
            <w:vAlign w:val="center"/>
            <w:hideMark/>
          </w:tcPr>
          <w:p w14:paraId="1D97DB76"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 </w:t>
            </w:r>
          </w:p>
        </w:tc>
      </w:tr>
      <w:tr w:rsidR="006E1073" w:rsidRPr="006E1073" w14:paraId="00E57089"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6DE6007"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655</w:t>
            </w:r>
          </w:p>
        </w:tc>
        <w:tc>
          <w:tcPr>
            <w:tcW w:w="3992" w:type="dxa"/>
            <w:tcBorders>
              <w:top w:val="nil"/>
              <w:left w:val="nil"/>
              <w:bottom w:val="single" w:sz="4" w:space="0" w:color="757171"/>
              <w:right w:val="single" w:sz="4" w:space="0" w:color="757171"/>
            </w:tcBorders>
            <w:shd w:val="clear" w:color="auto" w:fill="auto"/>
            <w:noWrap/>
            <w:vAlign w:val="center"/>
            <w:hideMark/>
          </w:tcPr>
          <w:p w14:paraId="0C16C09E"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Finantstulud</w:t>
            </w:r>
          </w:p>
        </w:tc>
        <w:tc>
          <w:tcPr>
            <w:tcW w:w="1134" w:type="dxa"/>
            <w:tcBorders>
              <w:top w:val="nil"/>
              <w:left w:val="nil"/>
              <w:bottom w:val="single" w:sz="4" w:space="0" w:color="757171"/>
              <w:right w:val="single" w:sz="4" w:space="0" w:color="757171"/>
            </w:tcBorders>
            <w:shd w:val="clear" w:color="auto" w:fill="auto"/>
            <w:noWrap/>
            <w:vAlign w:val="center"/>
            <w:hideMark/>
          </w:tcPr>
          <w:p w14:paraId="5FE8193B"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2 091</w:t>
            </w:r>
          </w:p>
        </w:tc>
        <w:tc>
          <w:tcPr>
            <w:tcW w:w="1276" w:type="dxa"/>
            <w:tcBorders>
              <w:top w:val="nil"/>
              <w:left w:val="nil"/>
              <w:bottom w:val="single" w:sz="4" w:space="0" w:color="757171"/>
              <w:right w:val="single" w:sz="4" w:space="0" w:color="757171"/>
            </w:tcBorders>
            <w:shd w:val="clear" w:color="auto" w:fill="auto"/>
            <w:noWrap/>
            <w:vAlign w:val="center"/>
            <w:hideMark/>
          </w:tcPr>
          <w:p w14:paraId="661CD03C"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20 500</w:t>
            </w:r>
          </w:p>
        </w:tc>
        <w:tc>
          <w:tcPr>
            <w:tcW w:w="1275" w:type="dxa"/>
            <w:tcBorders>
              <w:top w:val="nil"/>
              <w:left w:val="nil"/>
              <w:bottom w:val="single" w:sz="4" w:space="0" w:color="757171"/>
              <w:right w:val="single" w:sz="4" w:space="0" w:color="757171"/>
            </w:tcBorders>
            <w:shd w:val="clear" w:color="auto" w:fill="auto"/>
            <w:noWrap/>
            <w:vAlign w:val="center"/>
            <w:hideMark/>
          </w:tcPr>
          <w:p w14:paraId="7A6D8BE6"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15 000</w:t>
            </w:r>
          </w:p>
        </w:tc>
        <w:tc>
          <w:tcPr>
            <w:tcW w:w="1276" w:type="dxa"/>
            <w:tcBorders>
              <w:top w:val="nil"/>
              <w:left w:val="nil"/>
              <w:bottom w:val="single" w:sz="4" w:space="0" w:color="757171"/>
              <w:right w:val="single" w:sz="4" w:space="0" w:color="757171"/>
            </w:tcBorders>
            <w:shd w:val="clear" w:color="auto" w:fill="auto"/>
            <w:noWrap/>
            <w:vAlign w:val="center"/>
            <w:hideMark/>
          </w:tcPr>
          <w:p w14:paraId="579CEB4B"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15 000</w:t>
            </w:r>
          </w:p>
        </w:tc>
        <w:tc>
          <w:tcPr>
            <w:tcW w:w="1134" w:type="dxa"/>
            <w:tcBorders>
              <w:top w:val="nil"/>
              <w:left w:val="nil"/>
              <w:bottom w:val="single" w:sz="4" w:space="0" w:color="757171"/>
              <w:right w:val="single" w:sz="4" w:space="0" w:color="757171"/>
            </w:tcBorders>
            <w:shd w:val="clear" w:color="auto" w:fill="auto"/>
            <w:noWrap/>
            <w:vAlign w:val="center"/>
            <w:hideMark/>
          </w:tcPr>
          <w:p w14:paraId="39FB7616"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EEDFBA9"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0ADC8227"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-5 500</w:t>
            </w:r>
          </w:p>
        </w:tc>
        <w:tc>
          <w:tcPr>
            <w:tcW w:w="960" w:type="dxa"/>
            <w:tcBorders>
              <w:top w:val="nil"/>
              <w:left w:val="nil"/>
              <w:bottom w:val="single" w:sz="4" w:space="0" w:color="757171"/>
              <w:right w:val="single" w:sz="4" w:space="0" w:color="757171"/>
            </w:tcBorders>
            <w:shd w:val="clear" w:color="auto" w:fill="auto"/>
            <w:noWrap/>
            <w:vAlign w:val="center"/>
            <w:hideMark/>
          </w:tcPr>
          <w:p w14:paraId="4879BA1B"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-27%</w:t>
            </w:r>
          </w:p>
        </w:tc>
      </w:tr>
      <w:tr w:rsidR="006E1073" w:rsidRPr="006E1073" w14:paraId="5B6DB058"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7D1AD942"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650</w:t>
            </w:r>
          </w:p>
        </w:tc>
        <w:tc>
          <w:tcPr>
            <w:tcW w:w="3992" w:type="dxa"/>
            <w:tcBorders>
              <w:top w:val="nil"/>
              <w:left w:val="nil"/>
              <w:bottom w:val="single" w:sz="4" w:space="0" w:color="757171"/>
              <w:right w:val="single" w:sz="4" w:space="0" w:color="757171"/>
            </w:tcBorders>
            <w:shd w:val="clear" w:color="auto" w:fill="auto"/>
            <w:noWrap/>
            <w:vAlign w:val="center"/>
            <w:hideMark/>
          </w:tcPr>
          <w:p w14:paraId="0A0DC09A"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Finantskulud</w:t>
            </w:r>
          </w:p>
        </w:tc>
        <w:tc>
          <w:tcPr>
            <w:tcW w:w="1134" w:type="dxa"/>
            <w:tcBorders>
              <w:top w:val="nil"/>
              <w:left w:val="nil"/>
              <w:bottom w:val="single" w:sz="4" w:space="0" w:color="757171"/>
              <w:right w:val="single" w:sz="4" w:space="0" w:color="757171"/>
            </w:tcBorders>
            <w:shd w:val="clear" w:color="auto" w:fill="auto"/>
            <w:noWrap/>
            <w:vAlign w:val="center"/>
            <w:hideMark/>
          </w:tcPr>
          <w:p w14:paraId="4CA28A1E"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-161 576</w:t>
            </w:r>
          </w:p>
        </w:tc>
        <w:tc>
          <w:tcPr>
            <w:tcW w:w="1276" w:type="dxa"/>
            <w:tcBorders>
              <w:top w:val="nil"/>
              <w:left w:val="nil"/>
              <w:bottom w:val="single" w:sz="4" w:space="0" w:color="757171"/>
              <w:right w:val="single" w:sz="4" w:space="0" w:color="757171"/>
            </w:tcBorders>
            <w:shd w:val="clear" w:color="auto" w:fill="auto"/>
            <w:noWrap/>
            <w:vAlign w:val="center"/>
            <w:hideMark/>
          </w:tcPr>
          <w:p w14:paraId="1299874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-548 292</w:t>
            </w:r>
          </w:p>
        </w:tc>
        <w:tc>
          <w:tcPr>
            <w:tcW w:w="1275" w:type="dxa"/>
            <w:tcBorders>
              <w:top w:val="nil"/>
              <w:left w:val="nil"/>
              <w:bottom w:val="single" w:sz="4" w:space="0" w:color="757171"/>
              <w:right w:val="single" w:sz="4" w:space="0" w:color="757171"/>
            </w:tcBorders>
            <w:shd w:val="clear" w:color="auto" w:fill="auto"/>
            <w:noWrap/>
            <w:vAlign w:val="center"/>
            <w:hideMark/>
          </w:tcPr>
          <w:p w14:paraId="26E680BD"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-890 000</w:t>
            </w:r>
          </w:p>
        </w:tc>
        <w:tc>
          <w:tcPr>
            <w:tcW w:w="1276" w:type="dxa"/>
            <w:tcBorders>
              <w:top w:val="nil"/>
              <w:left w:val="nil"/>
              <w:bottom w:val="single" w:sz="4" w:space="0" w:color="757171"/>
              <w:right w:val="single" w:sz="4" w:space="0" w:color="757171"/>
            </w:tcBorders>
            <w:shd w:val="clear" w:color="auto" w:fill="auto"/>
            <w:noWrap/>
            <w:vAlign w:val="center"/>
            <w:hideMark/>
          </w:tcPr>
          <w:p w14:paraId="73E58802"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-890 000</w:t>
            </w:r>
          </w:p>
        </w:tc>
        <w:tc>
          <w:tcPr>
            <w:tcW w:w="1134" w:type="dxa"/>
            <w:tcBorders>
              <w:top w:val="nil"/>
              <w:left w:val="nil"/>
              <w:bottom w:val="single" w:sz="4" w:space="0" w:color="757171"/>
              <w:right w:val="single" w:sz="4" w:space="0" w:color="757171"/>
            </w:tcBorders>
            <w:shd w:val="clear" w:color="auto" w:fill="auto"/>
            <w:noWrap/>
            <w:vAlign w:val="center"/>
            <w:hideMark/>
          </w:tcPr>
          <w:p w14:paraId="479F9B27"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1100CB2"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6FC3E73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-341 708</w:t>
            </w:r>
          </w:p>
        </w:tc>
        <w:tc>
          <w:tcPr>
            <w:tcW w:w="960" w:type="dxa"/>
            <w:tcBorders>
              <w:top w:val="nil"/>
              <w:left w:val="nil"/>
              <w:bottom w:val="single" w:sz="4" w:space="0" w:color="757171"/>
              <w:right w:val="single" w:sz="4" w:space="0" w:color="757171"/>
            </w:tcBorders>
            <w:shd w:val="clear" w:color="auto" w:fill="auto"/>
            <w:noWrap/>
            <w:vAlign w:val="center"/>
            <w:hideMark/>
          </w:tcPr>
          <w:p w14:paraId="498A586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62%</w:t>
            </w:r>
          </w:p>
        </w:tc>
      </w:tr>
      <w:tr w:rsidR="006E1073" w:rsidRPr="006E1073" w14:paraId="1EA4AC98"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1A130CC4"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000000" w:fill="D9E1F2"/>
            <w:noWrap/>
            <w:vAlign w:val="center"/>
            <w:hideMark/>
          </w:tcPr>
          <w:p w14:paraId="67DD8B26"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EELARVE TULEM</w:t>
            </w:r>
          </w:p>
        </w:tc>
        <w:tc>
          <w:tcPr>
            <w:tcW w:w="1134" w:type="dxa"/>
            <w:tcBorders>
              <w:top w:val="nil"/>
              <w:left w:val="nil"/>
              <w:bottom w:val="single" w:sz="4" w:space="0" w:color="757171"/>
              <w:right w:val="single" w:sz="4" w:space="0" w:color="757171"/>
            </w:tcBorders>
            <w:shd w:val="clear" w:color="000000" w:fill="D9E1F2"/>
            <w:noWrap/>
            <w:vAlign w:val="center"/>
            <w:hideMark/>
          </w:tcPr>
          <w:p w14:paraId="393029BD"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-1 152 027</w:t>
            </w:r>
          </w:p>
        </w:tc>
        <w:tc>
          <w:tcPr>
            <w:tcW w:w="1276" w:type="dxa"/>
            <w:tcBorders>
              <w:top w:val="nil"/>
              <w:left w:val="nil"/>
              <w:bottom w:val="single" w:sz="4" w:space="0" w:color="757171"/>
              <w:right w:val="single" w:sz="4" w:space="0" w:color="757171"/>
            </w:tcBorders>
            <w:shd w:val="clear" w:color="000000" w:fill="D9E1F2"/>
            <w:noWrap/>
            <w:vAlign w:val="center"/>
            <w:hideMark/>
          </w:tcPr>
          <w:p w14:paraId="07BE17F2"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-6 529 357</w:t>
            </w:r>
          </w:p>
        </w:tc>
        <w:tc>
          <w:tcPr>
            <w:tcW w:w="1275" w:type="dxa"/>
            <w:tcBorders>
              <w:top w:val="nil"/>
              <w:left w:val="nil"/>
              <w:bottom w:val="single" w:sz="4" w:space="0" w:color="757171"/>
              <w:right w:val="single" w:sz="4" w:space="0" w:color="757171"/>
            </w:tcBorders>
            <w:shd w:val="clear" w:color="000000" w:fill="D9E1F2"/>
            <w:noWrap/>
            <w:vAlign w:val="center"/>
            <w:hideMark/>
          </w:tcPr>
          <w:p w14:paraId="22A9620D"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-2 270 985</w:t>
            </w:r>
          </w:p>
        </w:tc>
        <w:tc>
          <w:tcPr>
            <w:tcW w:w="1276" w:type="dxa"/>
            <w:tcBorders>
              <w:top w:val="nil"/>
              <w:left w:val="nil"/>
              <w:bottom w:val="single" w:sz="4" w:space="0" w:color="757171"/>
              <w:right w:val="single" w:sz="4" w:space="0" w:color="757171"/>
            </w:tcBorders>
            <w:shd w:val="clear" w:color="000000" w:fill="D9E1F2"/>
            <w:noWrap/>
            <w:vAlign w:val="center"/>
            <w:hideMark/>
          </w:tcPr>
          <w:p w14:paraId="57235CF8"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-2 270 985</w:t>
            </w:r>
          </w:p>
        </w:tc>
        <w:tc>
          <w:tcPr>
            <w:tcW w:w="1134" w:type="dxa"/>
            <w:tcBorders>
              <w:top w:val="nil"/>
              <w:left w:val="nil"/>
              <w:bottom w:val="single" w:sz="4" w:space="0" w:color="757171"/>
              <w:right w:val="single" w:sz="4" w:space="0" w:color="757171"/>
            </w:tcBorders>
            <w:shd w:val="clear" w:color="000000" w:fill="D9E1F2"/>
            <w:noWrap/>
            <w:vAlign w:val="center"/>
            <w:hideMark/>
          </w:tcPr>
          <w:p w14:paraId="02B2848B"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noWrap/>
            <w:vAlign w:val="center"/>
            <w:hideMark/>
          </w:tcPr>
          <w:p w14:paraId="159371EF"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000000" w:fill="D9E1F2"/>
            <w:noWrap/>
            <w:vAlign w:val="center"/>
            <w:hideMark/>
          </w:tcPr>
          <w:p w14:paraId="5486A276"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4 258 372</w:t>
            </w:r>
          </w:p>
        </w:tc>
        <w:tc>
          <w:tcPr>
            <w:tcW w:w="960" w:type="dxa"/>
            <w:tcBorders>
              <w:top w:val="nil"/>
              <w:left w:val="nil"/>
              <w:bottom w:val="single" w:sz="4" w:space="0" w:color="757171"/>
              <w:right w:val="single" w:sz="4" w:space="0" w:color="757171"/>
            </w:tcBorders>
            <w:shd w:val="clear" w:color="000000" w:fill="D9E1F2"/>
            <w:noWrap/>
            <w:vAlign w:val="center"/>
            <w:hideMark/>
          </w:tcPr>
          <w:p w14:paraId="4C136208"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-65%</w:t>
            </w:r>
          </w:p>
        </w:tc>
      </w:tr>
      <w:tr w:rsidR="006E1073" w:rsidRPr="006E1073" w14:paraId="092D04A4"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2E7DF4F9"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312BBF50"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76572525"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0838E86B"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5" w:type="dxa"/>
            <w:tcBorders>
              <w:top w:val="nil"/>
              <w:left w:val="nil"/>
              <w:bottom w:val="single" w:sz="4" w:space="0" w:color="757171"/>
              <w:right w:val="single" w:sz="4" w:space="0" w:color="757171"/>
            </w:tcBorders>
            <w:shd w:val="clear" w:color="auto" w:fill="auto"/>
            <w:noWrap/>
            <w:vAlign w:val="center"/>
            <w:hideMark/>
          </w:tcPr>
          <w:p w14:paraId="0A38FA9C" w14:textId="77777777" w:rsidR="006E1073" w:rsidRPr="006E1073" w:rsidRDefault="006E1073" w:rsidP="006E1073">
            <w:pPr>
              <w:jc w:val="left"/>
              <w:rPr>
                <w:rFonts w:eastAsia="Times New Roman"/>
                <w:color w:val="0000FF"/>
                <w:sz w:val="20"/>
                <w:szCs w:val="20"/>
                <w:lang w:eastAsia="et-EE"/>
              </w:rPr>
            </w:pPr>
            <w:r w:rsidRPr="006E1073">
              <w:rPr>
                <w:rFonts w:eastAsia="Times New Roman"/>
                <w:color w:val="0000FF"/>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46F2ECD1"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7073E5F7"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94A1EFB"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049" w:type="dxa"/>
            <w:tcBorders>
              <w:top w:val="nil"/>
              <w:left w:val="nil"/>
              <w:bottom w:val="single" w:sz="4" w:space="0" w:color="757171"/>
              <w:right w:val="single" w:sz="4" w:space="0" w:color="757171"/>
            </w:tcBorders>
            <w:shd w:val="clear" w:color="auto" w:fill="auto"/>
            <w:noWrap/>
            <w:vAlign w:val="center"/>
            <w:hideMark/>
          </w:tcPr>
          <w:p w14:paraId="1B934C8A"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960" w:type="dxa"/>
            <w:tcBorders>
              <w:top w:val="nil"/>
              <w:left w:val="nil"/>
              <w:bottom w:val="single" w:sz="4" w:space="0" w:color="757171"/>
              <w:right w:val="single" w:sz="4" w:space="0" w:color="757171"/>
            </w:tcBorders>
            <w:shd w:val="clear" w:color="auto" w:fill="auto"/>
            <w:noWrap/>
            <w:vAlign w:val="center"/>
            <w:hideMark/>
          </w:tcPr>
          <w:p w14:paraId="7CEC1D4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 </w:t>
            </w:r>
          </w:p>
        </w:tc>
      </w:tr>
      <w:tr w:rsidR="006E1073" w:rsidRPr="006E1073" w14:paraId="35889658"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1F17D030"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000000" w:fill="D9E1F2"/>
            <w:noWrap/>
            <w:vAlign w:val="center"/>
            <w:hideMark/>
          </w:tcPr>
          <w:p w14:paraId="6F9A7549"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FINANTSEERIMISTEGEVUS</w:t>
            </w:r>
          </w:p>
        </w:tc>
        <w:tc>
          <w:tcPr>
            <w:tcW w:w="1134" w:type="dxa"/>
            <w:tcBorders>
              <w:top w:val="nil"/>
              <w:left w:val="nil"/>
              <w:bottom w:val="single" w:sz="4" w:space="0" w:color="757171"/>
              <w:right w:val="single" w:sz="4" w:space="0" w:color="757171"/>
            </w:tcBorders>
            <w:shd w:val="clear" w:color="000000" w:fill="D9E1F2"/>
            <w:noWrap/>
            <w:vAlign w:val="center"/>
            <w:hideMark/>
          </w:tcPr>
          <w:p w14:paraId="13926609"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707 191</w:t>
            </w:r>
          </w:p>
        </w:tc>
        <w:tc>
          <w:tcPr>
            <w:tcW w:w="1276" w:type="dxa"/>
            <w:tcBorders>
              <w:top w:val="nil"/>
              <w:left w:val="nil"/>
              <w:bottom w:val="single" w:sz="4" w:space="0" w:color="757171"/>
              <w:right w:val="single" w:sz="4" w:space="0" w:color="757171"/>
            </w:tcBorders>
            <w:shd w:val="clear" w:color="000000" w:fill="D9E1F2"/>
            <w:noWrap/>
            <w:vAlign w:val="center"/>
            <w:hideMark/>
          </w:tcPr>
          <w:p w14:paraId="72612C20"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4 597 797</w:t>
            </w:r>
          </w:p>
        </w:tc>
        <w:tc>
          <w:tcPr>
            <w:tcW w:w="1275" w:type="dxa"/>
            <w:tcBorders>
              <w:top w:val="nil"/>
              <w:left w:val="nil"/>
              <w:bottom w:val="single" w:sz="4" w:space="0" w:color="757171"/>
              <w:right w:val="single" w:sz="4" w:space="0" w:color="757171"/>
            </w:tcBorders>
            <w:shd w:val="clear" w:color="000000" w:fill="D9E1F2"/>
            <w:noWrap/>
            <w:vAlign w:val="center"/>
            <w:hideMark/>
          </w:tcPr>
          <w:p w14:paraId="14E6C50F"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148 028</w:t>
            </w:r>
          </w:p>
        </w:tc>
        <w:tc>
          <w:tcPr>
            <w:tcW w:w="1276" w:type="dxa"/>
            <w:tcBorders>
              <w:top w:val="nil"/>
              <w:left w:val="nil"/>
              <w:bottom w:val="single" w:sz="4" w:space="0" w:color="757171"/>
              <w:right w:val="single" w:sz="4" w:space="0" w:color="757171"/>
            </w:tcBorders>
            <w:shd w:val="clear" w:color="000000" w:fill="D9E1F2"/>
            <w:noWrap/>
            <w:vAlign w:val="center"/>
            <w:hideMark/>
          </w:tcPr>
          <w:p w14:paraId="7422869F"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148 028</w:t>
            </w:r>
          </w:p>
        </w:tc>
        <w:tc>
          <w:tcPr>
            <w:tcW w:w="1134" w:type="dxa"/>
            <w:tcBorders>
              <w:top w:val="nil"/>
              <w:left w:val="nil"/>
              <w:bottom w:val="single" w:sz="4" w:space="0" w:color="757171"/>
              <w:right w:val="single" w:sz="4" w:space="0" w:color="757171"/>
            </w:tcBorders>
            <w:shd w:val="clear" w:color="000000" w:fill="D9E1F2"/>
            <w:noWrap/>
            <w:vAlign w:val="center"/>
            <w:hideMark/>
          </w:tcPr>
          <w:p w14:paraId="6B93681D"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noWrap/>
            <w:vAlign w:val="center"/>
            <w:hideMark/>
          </w:tcPr>
          <w:p w14:paraId="110DFF2C"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000000" w:fill="D9E1F2"/>
            <w:noWrap/>
            <w:vAlign w:val="center"/>
            <w:hideMark/>
          </w:tcPr>
          <w:p w14:paraId="6102FE58"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-4 449 769</w:t>
            </w:r>
          </w:p>
        </w:tc>
        <w:tc>
          <w:tcPr>
            <w:tcW w:w="960" w:type="dxa"/>
            <w:tcBorders>
              <w:top w:val="nil"/>
              <w:left w:val="nil"/>
              <w:bottom w:val="single" w:sz="4" w:space="0" w:color="757171"/>
              <w:right w:val="single" w:sz="4" w:space="0" w:color="757171"/>
            </w:tcBorders>
            <w:shd w:val="clear" w:color="000000" w:fill="D9E1F2"/>
            <w:noWrap/>
            <w:vAlign w:val="center"/>
            <w:hideMark/>
          </w:tcPr>
          <w:p w14:paraId="4AE45B1F"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-97%</w:t>
            </w:r>
          </w:p>
        </w:tc>
      </w:tr>
      <w:tr w:rsidR="006E1073" w:rsidRPr="006E1073" w14:paraId="5FC60B08"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53FC7EE4"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2585</w:t>
            </w:r>
          </w:p>
        </w:tc>
        <w:tc>
          <w:tcPr>
            <w:tcW w:w="3992" w:type="dxa"/>
            <w:tcBorders>
              <w:top w:val="nil"/>
              <w:left w:val="nil"/>
              <w:bottom w:val="single" w:sz="4" w:space="0" w:color="757171"/>
              <w:right w:val="single" w:sz="4" w:space="0" w:color="757171"/>
            </w:tcBorders>
            <w:shd w:val="clear" w:color="auto" w:fill="auto"/>
            <w:noWrap/>
            <w:vAlign w:val="center"/>
            <w:hideMark/>
          </w:tcPr>
          <w:p w14:paraId="189CD143"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Kohustuste võtmine</w:t>
            </w:r>
          </w:p>
        </w:tc>
        <w:tc>
          <w:tcPr>
            <w:tcW w:w="1134" w:type="dxa"/>
            <w:tcBorders>
              <w:top w:val="nil"/>
              <w:left w:val="nil"/>
              <w:bottom w:val="single" w:sz="4" w:space="0" w:color="757171"/>
              <w:right w:val="single" w:sz="4" w:space="0" w:color="757171"/>
            </w:tcBorders>
            <w:shd w:val="clear" w:color="auto" w:fill="auto"/>
            <w:noWrap/>
            <w:vAlign w:val="center"/>
            <w:hideMark/>
          </w:tcPr>
          <w:p w14:paraId="5314C869"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2 300 916</w:t>
            </w:r>
          </w:p>
        </w:tc>
        <w:tc>
          <w:tcPr>
            <w:tcW w:w="1276" w:type="dxa"/>
            <w:tcBorders>
              <w:top w:val="nil"/>
              <w:left w:val="nil"/>
              <w:bottom w:val="single" w:sz="4" w:space="0" w:color="757171"/>
              <w:right w:val="single" w:sz="4" w:space="0" w:color="757171"/>
            </w:tcBorders>
            <w:shd w:val="clear" w:color="auto" w:fill="auto"/>
            <w:noWrap/>
            <w:vAlign w:val="center"/>
            <w:hideMark/>
          </w:tcPr>
          <w:p w14:paraId="5F59528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6 300 000</w:t>
            </w:r>
          </w:p>
        </w:tc>
        <w:tc>
          <w:tcPr>
            <w:tcW w:w="1275" w:type="dxa"/>
            <w:tcBorders>
              <w:top w:val="nil"/>
              <w:left w:val="nil"/>
              <w:bottom w:val="single" w:sz="4" w:space="0" w:color="757171"/>
              <w:right w:val="single" w:sz="4" w:space="0" w:color="757171"/>
            </w:tcBorders>
            <w:shd w:val="clear" w:color="auto" w:fill="auto"/>
            <w:noWrap/>
            <w:vAlign w:val="center"/>
            <w:hideMark/>
          </w:tcPr>
          <w:p w14:paraId="00BF5ACA"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2 500 000</w:t>
            </w:r>
          </w:p>
        </w:tc>
        <w:tc>
          <w:tcPr>
            <w:tcW w:w="1276" w:type="dxa"/>
            <w:tcBorders>
              <w:top w:val="nil"/>
              <w:left w:val="nil"/>
              <w:bottom w:val="single" w:sz="4" w:space="0" w:color="757171"/>
              <w:right w:val="single" w:sz="4" w:space="0" w:color="757171"/>
            </w:tcBorders>
            <w:shd w:val="clear" w:color="auto" w:fill="auto"/>
            <w:noWrap/>
            <w:vAlign w:val="center"/>
            <w:hideMark/>
          </w:tcPr>
          <w:p w14:paraId="480A99C6"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2 500 000</w:t>
            </w:r>
          </w:p>
        </w:tc>
        <w:tc>
          <w:tcPr>
            <w:tcW w:w="1134" w:type="dxa"/>
            <w:tcBorders>
              <w:top w:val="nil"/>
              <w:left w:val="nil"/>
              <w:bottom w:val="single" w:sz="4" w:space="0" w:color="757171"/>
              <w:right w:val="single" w:sz="4" w:space="0" w:color="757171"/>
            </w:tcBorders>
            <w:shd w:val="clear" w:color="auto" w:fill="auto"/>
            <w:noWrap/>
            <w:vAlign w:val="center"/>
            <w:hideMark/>
          </w:tcPr>
          <w:p w14:paraId="59BA2914"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5C6DC00"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48F2CFE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-3 800 000</w:t>
            </w:r>
          </w:p>
        </w:tc>
        <w:tc>
          <w:tcPr>
            <w:tcW w:w="960" w:type="dxa"/>
            <w:tcBorders>
              <w:top w:val="nil"/>
              <w:left w:val="nil"/>
              <w:bottom w:val="single" w:sz="4" w:space="0" w:color="757171"/>
              <w:right w:val="single" w:sz="4" w:space="0" w:color="757171"/>
            </w:tcBorders>
            <w:shd w:val="clear" w:color="auto" w:fill="auto"/>
            <w:noWrap/>
            <w:vAlign w:val="center"/>
            <w:hideMark/>
          </w:tcPr>
          <w:p w14:paraId="261DC97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-60%</w:t>
            </w:r>
          </w:p>
        </w:tc>
      </w:tr>
      <w:tr w:rsidR="006E1073" w:rsidRPr="006E1073" w14:paraId="1988DE17"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4BA20BF8"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2586</w:t>
            </w:r>
          </w:p>
        </w:tc>
        <w:tc>
          <w:tcPr>
            <w:tcW w:w="3992" w:type="dxa"/>
            <w:tcBorders>
              <w:top w:val="nil"/>
              <w:left w:val="nil"/>
              <w:bottom w:val="single" w:sz="4" w:space="0" w:color="757171"/>
              <w:right w:val="single" w:sz="4" w:space="0" w:color="757171"/>
            </w:tcBorders>
            <w:shd w:val="clear" w:color="auto" w:fill="auto"/>
            <w:noWrap/>
            <w:vAlign w:val="center"/>
            <w:hideMark/>
          </w:tcPr>
          <w:p w14:paraId="22B20FAC"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Kohustuste tasumine</w:t>
            </w:r>
          </w:p>
        </w:tc>
        <w:tc>
          <w:tcPr>
            <w:tcW w:w="1134" w:type="dxa"/>
            <w:tcBorders>
              <w:top w:val="nil"/>
              <w:left w:val="nil"/>
              <w:bottom w:val="single" w:sz="4" w:space="0" w:color="757171"/>
              <w:right w:val="single" w:sz="4" w:space="0" w:color="757171"/>
            </w:tcBorders>
            <w:shd w:val="clear" w:color="auto" w:fill="auto"/>
            <w:noWrap/>
            <w:vAlign w:val="center"/>
            <w:hideMark/>
          </w:tcPr>
          <w:p w14:paraId="24100683"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-1 593 725</w:t>
            </w:r>
          </w:p>
        </w:tc>
        <w:tc>
          <w:tcPr>
            <w:tcW w:w="1276" w:type="dxa"/>
            <w:tcBorders>
              <w:top w:val="nil"/>
              <w:left w:val="nil"/>
              <w:bottom w:val="single" w:sz="4" w:space="0" w:color="757171"/>
              <w:right w:val="single" w:sz="4" w:space="0" w:color="757171"/>
            </w:tcBorders>
            <w:shd w:val="clear" w:color="auto" w:fill="auto"/>
            <w:noWrap/>
            <w:vAlign w:val="center"/>
            <w:hideMark/>
          </w:tcPr>
          <w:p w14:paraId="15D69EF1"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-1 702 203</w:t>
            </w:r>
          </w:p>
        </w:tc>
        <w:tc>
          <w:tcPr>
            <w:tcW w:w="1275" w:type="dxa"/>
            <w:tcBorders>
              <w:top w:val="nil"/>
              <w:left w:val="nil"/>
              <w:bottom w:val="single" w:sz="4" w:space="0" w:color="757171"/>
              <w:right w:val="single" w:sz="4" w:space="0" w:color="757171"/>
            </w:tcBorders>
            <w:shd w:val="clear" w:color="auto" w:fill="auto"/>
            <w:noWrap/>
            <w:vAlign w:val="center"/>
            <w:hideMark/>
          </w:tcPr>
          <w:p w14:paraId="659C44BD" w14:textId="77777777" w:rsidR="006E1073" w:rsidRPr="006E1073" w:rsidRDefault="006E1073" w:rsidP="006E1073">
            <w:pPr>
              <w:jc w:val="right"/>
              <w:rPr>
                <w:rFonts w:eastAsia="Times New Roman"/>
                <w:color w:val="0000FF"/>
                <w:sz w:val="20"/>
                <w:szCs w:val="20"/>
                <w:lang w:eastAsia="et-EE"/>
              </w:rPr>
            </w:pPr>
            <w:r w:rsidRPr="006E1073">
              <w:rPr>
                <w:rFonts w:eastAsia="Times New Roman"/>
                <w:color w:val="0000FF"/>
                <w:sz w:val="20"/>
                <w:szCs w:val="20"/>
                <w:lang w:eastAsia="et-EE"/>
              </w:rPr>
              <w:t>-2 351 972</w:t>
            </w:r>
          </w:p>
        </w:tc>
        <w:tc>
          <w:tcPr>
            <w:tcW w:w="1276" w:type="dxa"/>
            <w:tcBorders>
              <w:top w:val="nil"/>
              <w:left w:val="nil"/>
              <w:bottom w:val="single" w:sz="4" w:space="0" w:color="757171"/>
              <w:right w:val="single" w:sz="4" w:space="0" w:color="757171"/>
            </w:tcBorders>
            <w:shd w:val="clear" w:color="auto" w:fill="auto"/>
            <w:noWrap/>
            <w:vAlign w:val="center"/>
            <w:hideMark/>
          </w:tcPr>
          <w:p w14:paraId="3705E18D"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-2 351 972</w:t>
            </w:r>
          </w:p>
        </w:tc>
        <w:tc>
          <w:tcPr>
            <w:tcW w:w="1134" w:type="dxa"/>
            <w:tcBorders>
              <w:top w:val="nil"/>
              <w:left w:val="nil"/>
              <w:bottom w:val="single" w:sz="4" w:space="0" w:color="757171"/>
              <w:right w:val="single" w:sz="4" w:space="0" w:color="757171"/>
            </w:tcBorders>
            <w:shd w:val="clear" w:color="auto" w:fill="auto"/>
            <w:noWrap/>
            <w:vAlign w:val="center"/>
            <w:hideMark/>
          </w:tcPr>
          <w:p w14:paraId="77AA9E5C"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678A1BD7" w14:textId="77777777" w:rsidR="006E1073" w:rsidRPr="006E1073" w:rsidRDefault="006E1073" w:rsidP="006E1073">
            <w:pPr>
              <w:jc w:val="right"/>
              <w:rPr>
                <w:rFonts w:eastAsia="Times New Roman"/>
                <w:color w:val="C65911"/>
                <w:sz w:val="20"/>
                <w:szCs w:val="20"/>
                <w:lang w:eastAsia="et-EE"/>
              </w:rPr>
            </w:pPr>
            <w:r w:rsidRPr="006E1073">
              <w:rPr>
                <w:rFonts w:eastAsia="Times New Roman"/>
                <w:color w:val="C65911"/>
                <w:sz w:val="20"/>
                <w:szCs w:val="20"/>
                <w:lang w:eastAsia="et-EE"/>
              </w:rPr>
              <w:t>0</w:t>
            </w:r>
          </w:p>
        </w:tc>
        <w:tc>
          <w:tcPr>
            <w:tcW w:w="1049" w:type="dxa"/>
            <w:tcBorders>
              <w:top w:val="nil"/>
              <w:left w:val="nil"/>
              <w:bottom w:val="single" w:sz="4" w:space="0" w:color="757171"/>
              <w:right w:val="single" w:sz="4" w:space="0" w:color="757171"/>
            </w:tcBorders>
            <w:shd w:val="clear" w:color="auto" w:fill="auto"/>
            <w:noWrap/>
            <w:vAlign w:val="center"/>
            <w:hideMark/>
          </w:tcPr>
          <w:p w14:paraId="385B0104"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-649 769</w:t>
            </w:r>
          </w:p>
        </w:tc>
        <w:tc>
          <w:tcPr>
            <w:tcW w:w="960" w:type="dxa"/>
            <w:tcBorders>
              <w:top w:val="nil"/>
              <w:left w:val="nil"/>
              <w:bottom w:val="single" w:sz="4" w:space="0" w:color="757171"/>
              <w:right w:val="single" w:sz="4" w:space="0" w:color="757171"/>
            </w:tcBorders>
            <w:shd w:val="clear" w:color="auto" w:fill="auto"/>
            <w:noWrap/>
            <w:vAlign w:val="center"/>
            <w:hideMark/>
          </w:tcPr>
          <w:p w14:paraId="1642BE3D"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38%</w:t>
            </w:r>
          </w:p>
        </w:tc>
      </w:tr>
      <w:tr w:rsidR="006E1073" w:rsidRPr="006E1073" w14:paraId="05632CD1"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2BCC71D"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0F2F6434"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823C901"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7FE2E1FC"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5" w:type="dxa"/>
            <w:tcBorders>
              <w:top w:val="nil"/>
              <w:left w:val="nil"/>
              <w:bottom w:val="single" w:sz="4" w:space="0" w:color="757171"/>
              <w:right w:val="single" w:sz="4" w:space="0" w:color="757171"/>
            </w:tcBorders>
            <w:shd w:val="clear" w:color="auto" w:fill="auto"/>
            <w:noWrap/>
            <w:vAlign w:val="center"/>
            <w:hideMark/>
          </w:tcPr>
          <w:p w14:paraId="3E046A59" w14:textId="77777777" w:rsidR="006E1073" w:rsidRPr="006E1073" w:rsidRDefault="006E1073" w:rsidP="006E1073">
            <w:pPr>
              <w:jc w:val="left"/>
              <w:rPr>
                <w:rFonts w:eastAsia="Times New Roman"/>
                <w:color w:val="0000FF"/>
                <w:sz w:val="20"/>
                <w:szCs w:val="20"/>
                <w:lang w:eastAsia="et-EE"/>
              </w:rPr>
            </w:pPr>
            <w:r w:rsidRPr="006E1073">
              <w:rPr>
                <w:rFonts w:eastAsia="Times New Roman"/>
                <w:color w:val="0000FF"/>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4A709E17"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D6DB650"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4F812B9"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049" w:type="dxa"/>
            <w:tcBorders>
              <w:top w:val="nil"/>
              <w:left w:val="nil"/>
              <w:bottom w:val="single" w:sz="4" w:space="0" w:color="757171"/>
              <w:right w:val="single" w:sz="4" w:space="0" w:color="757171"/>
            </w:tcBorders>
            <w:shd w:val="clear" w:color="auto" w:fill="auto"/>
            <w:noWrap/>
            <w:vAlign w:val="center"/>
            <w:hideMark/>
          </w:tcPr>
          <w:p w14:paraId="4BF3201E"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960" w:type="dxa"/>
            <w:tcBorders>
              <w:top w:val="nil"/>
              <w:left w:val="nil"/>
              <w:bottom w:val="single" w:sz="4" w:space="0" w:color="757171"/>
              <w:right w:val="single" w:sz="4" w:space="0" w:color="757171"/>
            </w:tcBorders>
            <w:shd w:val="clear" w:color="auto" w:fill="auto"/>
            <w:noWrap/>
            <w:vAlign w:val="center"/>
            <w:hideMark/>
          </w:tcPr>
          <w:p w14:paraId="492401BB" w14:textId="77777777" w:rsidR="006E1073" w:rsidRPr="006E1073" w:rsidRDefault="006E1073" w:rsidP="006E1073">
            <w:pPr>
              <w:jc w:val="right"/>
              <w:rPr>
                <w:rFonts w:eastAsia="Times New Roman"/>
                <w:sz w:val="20"/>
                <w:szCs w:val="20"/>
                <w:lang w:eastAsia="et-EE"/>
              </w:rPr>
            </w:pPr>
            <w:r w:rsidRPr="006E1073">
              <w:rPr>
                <w:rFonts w:eastAsia="Times New Roman"/>
                <w:sz w:val="20"/>
                <w:szCs w:val="20"/>
                <w:lang w:eastAsia="et-EE"/>
              </w:rPr>
              <w:t> </w:t>
            </w:r>
          </w:p>
        </w:tc>
      </w:tr>
      <w:tr w:rsidR="006E1073" w:rsidRPr="006E1073" w14:paraId="1A41484C"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48BB0526" w14:textId="77777777" w:rsidR="006E1073" w:rsidRPr="006E1073" w:rsidRDefault="006E1073" w:rsidP="006E1073">
            <w:pPr>
              <w:jc w:val="right"/>
              <w:rPr>
                <w:rFonts w:eastAsia="Times New Roman"/>
                <w:b/>
                <w:bCs/>
                <w:color w:val="000000"/>
                <w:sz w:val="20"/>
                <w:szCs w:val="20"/>
                <w:lang w:eastAsia="et-EE"/>
              </w:rPr>
            </w:pPr>
            <w:r w:rsidRPr="006E1073">
              <w:rPr>
                <w:rFonts w:eastAsia="Times New Roman"/>
                <w:b/>
                <w:bCs/>
                <w:color w:val="000000"/>
                <w:sz w:val="20"/>
                <w:szCs w:val="20"/>
                <w:lang w:eastAsia="et-EE"/>
              </w:rPr>
              <w:t>1001</w:t>
            </w:r>
          </w:p>
        </w:tc>
        <w:tc>
          <w:tcPr>
            <w:tcW w:w="3992" w:type="dxa"/>
            <w:tcBorders>
              <w:top w:val="nil"/>
              <w:left w:val="nil"/>
              <w:bottom w:val="single" w:sz="4" w:space="0" w:color="757171"/>
              <w:right w:val="single" w:sz="4" w:space="0" w:color="757171"/>
            </w:tcBorders>
            <w:shd w:val="clear" w:color="000000" w:fill="D9E1F2"/>
            <w:vAlign w:val="center"/>
            <w:hideMark/>
          </w:tcPr>
          <w:p w14:paraId="49C157A0"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Likviidsete varade muutus</w:t>
            </w:r>
          </w:p>
        </w:tc>
        <w:tc>
          <w:tcPr>
            <w:tcW w:w="1134" w:type="dxa"/>
            <w:tcBorders>
              <w:top w:val="nil"/>
              <w:left w:val="nil"/>
              <w:bottom w:val="single" w:sz="4" w:space="0" w:color="757171"/>
              <w:right w:val="single" w:sz="4" w:space="0" w:color="757171"/>
            </w:tcBorders>
            <w:shd w:val="clear" w:color="000000" w:fill="D9E1F2"/>
            <w:noWrap/>
            <w:vAlign w:val="center"/>
            <w:hideMark/>
          </w:tcPr>
          <w:p w14:paraId="194B6048"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-715 645</w:t>
            </w:r>
          </w:p>
        </w:tc>
        <w:tc>
          <w:tcPr>
            <w:tcW w:w="1276" w:type="dxa"/>
            <w:tcBorders>
              <w:top w:val="nil"/>
              <w:left w:val="nil"/>
              <w:bottom w:val="single" w:sz="4" w:space="0" w:color="757171"/>
              <w:right w:val="single" w:sz="4" w:space="0" w:color="757171"/>
            </w:tcBorders>
            <w:shd w:val="clear" w:color="000000" w:fill="D9E1F2"/>
            <w:noWrap/>
            <w:vAlign w:val="center"/>
            <w:hideMark/>
          </w:tcPr>
          <w:p w14:paraId="7BB964BF"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-1 931 560</w:t>
            </w:r>
          </w:p>
        </w:tc>
        <w:tc>
          <w:tcPr>
            <w:tcW w:w="1275" w:type="dxa"/>
            <w:tcBorders>
              <w:top w:val="nil"/>
              <w:left w:val="nil"/>
              <w:bottom w:val="single" w:sz="4" w:space="0" w:color="757171"/>
              <w:right w:val="single" w:sz="4" w:space="0" w:color="757171"/>
            </w:tcBorders>
            <w:shd w:val="clear" w:color="000000" w:fill="D9E1F2"/>
            <w:noWrap/>
            <w:vAlign w:val="center"/>
            <w:hideMark/>
          </w:tcPr>
          <w:p w14:paraId="125AF53E"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-2 122 957</w:t>
            </w:r>
          </w:p>
        </w:tc>
        <w:tc>
          <w:tcPr>
            <w:tcW w:w="1276" w:type="dxa"/>
            <w:tcBorders>
              <w:top w:val="nil"/>
              <w:left w:val="nil"/>
              <w:bottom w:val="single" w:sz="4" w:space="0" w:color="757171"/>
              <w:right w:val="single" w:sz="4" w:space="0" w:color="757171"/>
            </w:tcBorders>
            <w:shd w:val="clear" w:color="000000" w:fill="D9E1F2"/>
            <w:noWrap/>
            <w:vAlign w:val="center"/>
            <w:hideMark/>
          </w:tcPr>
          <w:p w14:paraId="467EF6C2"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-2 112 957</w:t>
            </w:r>
          </w:p>
        </w:tc>
        <w:tc>
          <w:tcPr>
            <w:tcW w:w="1134" w:type="dxa"/>
            <w:tcBorders>
              <w:top w:val="nil"/>
              <w:left w:val="nil"/>
              <w:bottom w:val="single" w:sz="4" w:space="0" w:color="757171"/>
              <w:right w:val="single" w:sz="4" w:space="0" w:color="757171"/>
            </w:tcBorders>
            <w:shd w:val="clear" w:color="000000" w:fill="D9E1F2"/>
            <w:noWrap/>
            <w:vAlign w:val="center"/>
            <w:hideMark/>
          </w:tcPr>
          <w:p w14:paraId="0FCD42E7"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noWrap/>
            <w:vAlign w:val="center"/>
            <w:hideMark/>
          </w:tcPr>
          <w:p w14:paraId="508C43E6"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000000" w:fill="D9E1F2"/>
            <w:noWrap/>
            <w:vAlign w:val="center"/>
            <w:hideMark/>
          </w:tcPr>
          <w:p w14:paraId="3015C04C"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-191 397</w:t>
            </w:r>
          </w:p>
        </w:tc>
        <w:tc>
          <w:tcPr>
            <w:tcW w:w="960" w:type="dxa"/>
            <w:tcBorders>
              <w:top w:val="nil"/>
              <w:left w:val="nil"/>
              <w:bottom w:val="single" w:sz="4" w:space="0" w:color="757171"/>
              <w:right w:val="single" w:sz="4" w:space="0" w:color="757171"/>
            </w:tcBorders>
            <w:shd w:val="clear" w:color="000000" w:fill="D9E1F2"/>
            <w:noWrap/>
            <w:vAlign w:val="center"/>
            <w:hideMark/>
          </w:tcPr>
          <w:p w14:paraId="4D7EF31C"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10%</w:t>
            </w:r>
          </w:p>
        </w:tc>
      </w:tr>
      <w:tr w:rsidR="006E1073" w:rsidRPr="006E1073" w14:paraId="1936AF6B"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557F5E41" w14:textId="77777777" w:rsidR="006E1073" w:rsidRPr="006E1073" w:rsidRDefault="006E1073" w:rsidP="006E1073">
            <w:pPr>
              <w:jc w:val="righ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000000" w:fill="D9E1F2"/>
            <w:vAlign w:val="center"/>
            <w:hideMark/>
          </w:tcPr>
          <w:p w14:paraId="124FCADE"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Nõuete ja kohustuste saldo muutus</w:t>
            </w:r>
          </w:p>
        </w:tc>
        <w:tc>
          <w:tcPr>
            <w:tcW w:w="1134" w:type="dxa"/>
            <w:tcBorders>
              <w:top w:val="nil"/>
              <w:left w:val="nil"/>
              <w:bottom w:val="single" w:sz="4" w:space="0" w:color="757171"/>
              <w:right w:val="single" w:sz="4" w:space="0" w:color="757171"/>
            </w:tcBorders>
            <w:shd w:val="clear" w:color="000000" w:fill="D9E1F2"/>
            <w:noWrap/>
            <w:vAlign w:val="center"/>
            <w:hideMark/>
          </w:tcPr>
          <w:p w14:paraId="1A2665AA"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-270 810</w:t>
            </w:r>
          </w:p>
        </w:tc>
        <w:tc>
          <w:tcPr>
            <w:tcW w:w="1276" w:type="dxa"/>
            <w:tcBorders>
              <w:top w:val="nil"/>
              <w:left w:val="nil"/>
              <w:bottom w:val="single" w:sz="4" w:space="0" w:color="757171"/>
              <w:right w:val="single" w:sz="4" w:space="0" w:color="757171"/>
            </w:tcBorders>
            <w:shd w:val="clear" w:color="000000" w:fill="D9E1F2"/>
            <w:noWrap/>
            <w:vAlign w:val="center"/>
            <w:hideMark/>
          </w:tcPr>
          <w:p w14:paraId="4E16FB6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0</w:t>
            </w:r>
          </w:p>
        </w:tc>
        <w:tc>
          <w:tcPr>
            <w:tcW w:w="1275" w:type="dxa"/>
            <w:tcBorders>
              <w:top w:val="nil"/>
              <w:left w:val="nil"/>
              <w:bottom w:val="single" w:sz="4" w:space="0" w:color="757171"/>
              <w:right w:val="single" w:sz="4" w:space="0" w:color="757171"/>
            </w:tcBorders>
            <w:shd w:val="clear" w:color="000000" w:fill="D9E1F2"/>
            <w:noWrap/>
            <w:vAlign w:val="center"/>
            <w:hideMark/>
          </w:tcPr>
          <w:p w14:paraId="62B6A329"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0</w:t>
            </w:r>
          </w:p>
        </w:tc>
        <w:tc>
          <w:tcPr>
            <w:tcW w:w="1276" w:type="dxa"/>
            <w:tcBorders>
              <w:top w:val="nil"/>
              <w:left w:val="nil"/>
              <w:bottom w:val="single" w:sz="4" w:space="0" w:color="757171"/>
              <w:right w:val="single" w:sz="4" w:space="0" w:color="757171"/>
            </w:tcBorders>
            <w:shd w:val="clear" w:color="000000" w:fill="D9E1F2"/>
            <w:noWrap/>
            <w:vAlign w:val="center"/>
            <w:hideMark/>
          </w:tcPr>
          <w:p w14:paraId="139E3D74"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noWrap/>
            <w:vAlign w:val="center"/>
            <w:hideMark/>
          </w:tcPr>
          <w:p w14:paraId="38A851A6"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134" w:type="dxa"/>
            <w:tcBorders>
              <w:top w:val="nil"/>
              <w:left w:val="nil"/>
              <w:bottom w:val="single" w:sz="4" w:space="0" w:color="757171"/>
              <w:right w:val="single" w:sz="4" w:space="0" w:color="757171"/>
            </w:tcBorders>
            <w:shd w:val="clear" w:color="000000" w:fill="D9E1F2"/>
            <w:noWrap/>
            <w:vAlign w:val="center"/>
            <w:hideMark/>
          </w:tcPr>
          <w:p w14:paraId="2C512439"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0</w:t>
            </w:r>
          </w:p>
        </w:tc>
        <w:tc>
          <w:tcPr>
            <w:tcW w:w="1049" w:type="dxa"/>
            <w:tcBorders>
              <w:top w:val="nil"/>
              <w:left w:val="nil"/>
              <w:bottom w:val="single" w:sz="4" w:space="0" w:color="757171"/>
              <w:right w:val="single" w:sz="4" w:space="0" w:color="757171"/>
            </w:tcBorders>
            <w:shd w:val="clear" w:color="000000" w:fill="D9E1F2"/>
            <w:noWrap/>
            <w:vAlign w:val="center"/>
            <w:hideMark/>
          </w:tcPr>
          <w:p w14:paraId="3FE76D28"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0</w:t>
            </w:r>
          </w:p>
        </w:tc>
        <w:tc>
          <w:tcPr>
            <w:tcW w:w="960" w:type="dxa"/>
            <w:tcBorders>
              <w:top w:val="nil"/>
              <w:left w:val="nil"/>
              <w:bottom w:val="single" w:sz="4" w:space="0" w:color="757171"/>
              <w:right w:val="single" w:sz="4" w:space="0" w:color="757171"/>
            </w:tcBorders>
            <w:shd w:val="clear" w:color="000000" w:fill="D9E1F2"/>
            <w:noWrap/>
            <w:vAlign w:val="center"/>
            <w:hideMark/>
          </w:tcPr>
          <w:p w14:paraId="2C53783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 </w:t>
            </w:r>
          </w:p>
        </w:tc>
      </w:tr>
      <w:tr w:rsidR="006E1073" w:rsidRPr="006E1073" w14:paraId="1471E3F1"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61F45783"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auto" w:fill="auto"/>
            <w:noWrap/>
            <w:vAlign w:val="center"/>
            <w:hideMark/>
          </w:tcPr>
          <w:p w14:paraId="75CE2CE8"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19DA4D7"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17C97698"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1275" w:type="dxa"/>
            <w:tcBorders>
              <w:top w:val="nil"/>
              <w:left w:val="nil"/>
              <w:bottom w:val="single" w:sz="4" w:space="0" w:color="757171"/>
              <w:right w:val="single" w:sz="4" w:space="0" w:color="757171"/>
            </w:tcBorders>
            <w:shd w:val="clear" w:color="auto" w:fill="auto"/>
            <w:noWrap/>
            <w:vAlign w:val="center"/>
            <w:hideMark/>
          </w:tcPr>
          <w:p w14:paraId="26D75853" w14:textId="77777777" w:rsidR="006E1073" w:rsidRPr="006E1073" w:rsidRDefault="006E1073" w:rsidP="006E1073">
            <w:pPr>
              <w:jc w:val="left"/>
              <w:rPr>
                <w:rFonts w:eastAsia="Times New Roman"/>
                <w:color w:val="0000FF"/>
                <w:sz w:val="20"/>
                <w:szCs w:val="20"/>
                <w:lang w:eastAsia="et-EE"/>
              </w:rPr>
            </w:pPr>
            <w:r w:rsidRPr="006E1073">
              <w:rPr>
                <w:rFonts w:eastAsia="Times New Roman"/>
                <w:color w:val="0000FF"/>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2E64227C"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28BC553"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71DF447" w14:textId="77777777" w:rsidR="006E1073" w:rsidRPr="006E1073" w:rsidRDefault="006E1073" w:rsidP="006E1073">
            <w:pPr>
              <w:jc w:val="left"/>
              <w:rPr>
                <w:rFonts w:eastAsia="Times New Roman"/>
                <w:color w:val="C65911"/>
                <w:sz w:val="20"/>
                <w:szCs w:val="20"/>
                <w:lang w:eastAsia="et-EE"/>
              </w:rPr>
            </w:pPr>
            <w:r w:rsidRPr="006E1073">
              <w:rPr>
                <w:rFonts w:eastAsia="Times New Roman"/>
                <w:color w:val="C65911"/>
                <w:sz w:val="20"/>
                <w:szCs w:val="20"/>
                <w:lang w:eastAsia="et-EE"/>
              </w:rPr>
              <w:t> </w:t>
            </w:r>
          </w:p>
        </w:tc>
        <w:tc>
          <w:tcPr>
            <w:tcW w:w="1049" w:type="dxa"/>
            <w:tcBorders>
              <w:top w:val="nil"/>
              <w:left w:val="nil"/>
              <w:bottom w:val="single" w:sz="4" w:space="0" w:color="757171"/>
              <w:right w:val="single" w:sz="4" w:space="0" w:color="757171"/>
            </w:tcBorders>
            <w:shd w:val="clear" w:color="auto" w:fill="auto"/>
            <w:noWrap/>
            <w:vAlign w:val="center"/>
            <w:hideMark/>
          </w:tcPr>
          <w:p w14:paraId="33313856"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c>
          <w:tcPr>
            <w:tcW w:w="960" w:type="dxa"/>
            <w:tcBorders>
              <w:top w:val="nil"/>
              <w:left w:val="nil"/>
              <w:bottom w:val="single" w:sz="4" w:space="0" w:color="757171"/>
              <w:right w:val="single" w:sz="4" w:space="0" w:color="757171"/>
            </w:tcBorders>
            <w:shd w:val="clear" w:color="auto" w:fill="auto"/>
            <w:noWrap/>
            <w:vAlign w:val="center"/>
            <w:hideMark/>
          </w:tcPr>
          <w:p w14:paraId="024B0E57" w14:textId="77777777" w:rsidR="006E1073" w:rsidRPr="006E1073" w:rsidRDefault="006E1073" w:rsidP="006E1073">
            <w:pPr>
              <w:jc w:val="left"/>
              <w:rPr>
                <w:rFonts w:eastAsia="Times New Roman"/>
                <w:sz w:val="20"/>
                <w:szCs w:val="20"/>
                <w:lang w:eastAsia="et-EE"/>
              </w:rPr>
            </w:pPr>
            <w:r w:rsidRPr="006E1073">
              <w:rPr>
                <w:rFonts w:eastAsia="Times New Roman"/>
                <w:sz w:val="20"/>
                <w:szCs w:val="20"/>
                <w:lang w:eastAsia="et-EE"/>
              </w:rPr>
              <w:t> </w:t>
            </w:r>
          </w:p>
        </w:tc>
      </w:tr>
      <w:tr w:rsidR="006E1073" w:rsidRPr="006E1073" w14:paraId="23B16886"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70426134"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000000" w:fill="D9E1F2"/>
            <w:noWrap/>
            <w:vAlign w:val="center"/>
            <w:hideMark/>
          </w:tcPr>
          <w:p w14:paraId="3D97F1C4"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 xml:space="preserve">Eelarve tulude maht kokku </w:t>
            </w:r>
          </w:p>
        </w:tc>
        <w:tc>
          <w:tcPr>
            <w:tcW w:w="1134" w:type="dxa"/>
            <w:tcBorders>
              <w:top w:val="nil"/>
              <w:left w:val="nil"/>
              <w:bottom w:val="single" w:sz="4" w:space="0" w:color="757171"/>
              <w:right w:val="single" w:sz="4" w:space="0" w:color="757171"/>
            </w:tcBorders>
            <w:shd w:val="clear" w:color="000000" w:fill="D9E1F2"/>
            <w:noWrap/>
            <w:vAlign w:val="center"/>
            <w:hideMark/>
          </w:tcPr>
          <w:p w14:paraId="0922B902"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33 228 364</w:t>
            </w:r>
          </w:p>
        </w:tc>
        <w:tc>
          <w:tcPr>
            <w:tcW w:w="1276" w:type="dxa"/>
            <w:tcBorders>
              <w:top w:val="nil"/>
              <w:left w:val="nil"/>
              <w:bottom w:val="single" w:sz="4" w:space="0" w:color="757171"/>
              <w:right w:val="single" w:sz="4" w:space="0" w:color="757171"/>
            </w:tcBorders>
            <w:shd w:val="clear" w:color="000000" w:fill="D9E1F2"/>
            <w:noWrap/>
            <w:vAlign w:val="center"/>
            <w:hideMark/>
          </w:tcPr>
          <w:p w14:paraId="14203C2C"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44 513 943</w:t>
            </w:r>
          </w:p>
        </w:tc>
        <w:tc>
          <w:tcPr>
            <w:tcW w:w="1275" w:type="dxa"/>
            <w:tcBorders>
              <w:top w:val="nil"/>
              <w:left w:val="nil"/>
              <w:bottom w:val="single" w:sz="4" w:space="0" w:color="757171"/>
              <w:right w:val="single" w:sz="4" w:space="0" w:color="757171"/>
            </w:tcBorders>
            <w:shd w:val="clear" w:color="000000" w:fill="D9E1F2"/>
            <w:noWrap/>
            <w:vAlign w:val="center"/>
            <w:hideMark/>
          </w:tcPr>
          <w:p w14:paraId="33B13189"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41 012 986</w:t>
            </w:r>
          </w:p>
        </w:tc>
        <w:tc>
          <w:tcPr>
            <w:tcW w:w="1276" w:type="dxa"/>
            <w:tcBorders>
              <w:top w:val="nil"/>
              <w:left w:val="nil"/>
              <w:bottom w:val="single" w:sz="4" w:space="0" w:color="757171"/>
              <w:right w:val="single" w:sz="4" w:space="0" w:color="757171"/>
            </w:tcBorders>
            <w:shd w:val="clear" w:color="000000" w:fill="D9E1F2"/>
            <w:noWrap/>
            <w:vAlign w:val="center"/>
            <w:hideMark/>
          </w:tcPr>
          <w:p w14:paraId="2FC62E89"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30 228 893</w:t>
            </w:r>
          </w:p>
        </w:tc>
        <w:tc>
          <w:tcPr>
            <w:tcW w:w="1134" w:type="dxa"/>
            <w:tcBorders>
              <w:top w:val="nil"/>
              <w:left w:val="nil"/>
              <w:bottom w:val="single" w:sz="4" w:space="0" w:color="757171"/>
              <w:right w:val="single" w:sz="4" w:space="0" w:color="757171"/>
            </w:tcBorders>
            <w:shd w:val="clear" w:color="000000" w:fill="D9E1F2"/>
            <w:noWrap/>
            <w:vAlign w:val="center"/>
            <w:hideMark/>
          </w:tcPr>
          <w:p w14:paraId="60F40879"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10 784 093</w:t>
            </w:r>
          </w:p>
        </w:tc>
        <w:tc>
          <w:tcPr>
            <w:tcW w:w="1134" w:type="dxa"/>
            <w:tcBorders>
              <w:top w:val="nil"/>
              <w:left w:val="nil"/>
              <w:bottom w:val="single" w:sz="4" w:space="0" w:color="757171"/>
              <w:right w:val="single" w:sz="4" w:space="0" w:color="757171"/>
            </w:tcBorders>
            <w:shd w:val="clear" w:color="000000" w:fill="D9E1F2"/>
            <w:noWrap/>
            <w:vAlign w:val="center"/>
            <w:hideMark/>
          </w:tcPr>
          <w:p w14:paraId="0CF5E779"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407 349</w:t>
            </w:r>
          </w:p>
        </w:tc>
        <w:tc>
          <w:tcPr>
            <w:tcW w:w="1049" w:type="dxa"/>
            <w:tcBorders>
              <w:top w:val="nil"/>
              <w:left w:val="nil"/>
              <w:bottom w:val="single" w:sz="4" w:space="0" w:color="757171"/>
              <w:right w:val="single" w:sz="4" w:space="0" w:color="757171"/>
            </w:tcBorders>
            <w:shd w:val="clear" w:color="000000" w:fill="D9E1F2"/>
            <w:noWrap/>
            <w:vAlign w:val="center"/>
            <w:hideMark/>
          </w:tcPr>
          <w:p w14:paraId="50BDB472"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-3 500 957</w:t>
            </w:r>
          </w:p>
        </w:tc>
        <w:tc>
          <w:tcPr>
            <w:tcW w:w="960" w:type="dxa"/>
            <w:tcBorders>
              <w:top w:val="nil"/>
              <w:left w:val="nil"/>
              <w:bottom w:val="single" w:sz="4" w:space="0" w:color="757171"/>
              <w:right w:val="single" w:sz="4" w:space="0" w:color="757171"/>
            </w:tcBorders>
            <w:shd w:val="clear" w:color="000000" w:fill="D9E1F2"/>
            <w:noWrap/>
            <w:vAlign w:val="center"/>
            <w:hideMark/>
          </w:tcPr>
          <w:p w14:paraId="18C048B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-8%</w:t>
            </w:r>
          </w:p>
        </w:tc>
      </w:tr>
      <w:tr w:rsidR="006E1073" w:rsidRPr="006E1073" w14:paraId="3EA5BA97" w14:textId="77777777" w:rsidTr="00772172">
        <w:trPr>
          <w:trHeight w:val="227"/>
          <w:tblHeader/>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68039553" w14:textId="77777777" w:rsidR="006E1073" w:rsidRPr="006E1073" w:rsidRDefault="006E1073" w:rsidP="006E1073">
            <w:pPr>
              <w:jc w:val="left"/>
              <w:rPr>
                <w:rFonts w:eastAsia="Times New Roman"/>
                <w:color w:val="000000"/>
                <w:sz w:val="20"/>
                <w:szCs w:val="20"/>
                <w:lang w:eastAsia="et-EE"/>
              </w:rPr>
            </w:pPr>
            <w:r w:rsidRPr="006E1073">
              <w:rPr>
                <w:rFonts w:eastAsia="Times New Roman"/>
                <w:color w:val="000000"/>
                <w:sz w:val="20"/>
                <w:szCs w:val="20"/>
                <w:lang w:eastAsia="et-EE"/>
              </w:rPr>
              <w:t> </w:t>
            </w:r>
          </w:p>
        </w:tc>
        <w:tc>
          <w:tcPr>
            <w:tcW w:w="3992" w:type="dxa"/>
            <w:tcBorders>
              <w:top w:val="nil"/>
              <w:left w:val="nil"/>
              <w:bottom w:val="single" w:sz="4" w:space="0" w:color="757171"/>
              <w:right w:val="single" w:sz="4" w:space="0" w:color="757171"/>
            </w:tcBorders>
            <w:shd w:val="clear" w:color="000000" w:fill="D9E1F2"/>
            <w:noWrap/>
            <w:vAlign w:val="center"/>
            <w:hideMark/>
          </w:tcPr>
          <w:p w14:paraId="6C847747" w14:textId="77777777" w:rsidR="006E1073" w:rsidRPr="006E1073" w:rsidRDefault="006E1073" w:rsidP="006E1073">
            <w:pPr>
              <w:jc w:val="left"/>
              <w:rPr>
                <w:rFonts w:eastAsia="Times New Roman"/>
                <w:b/>
                <w:bCs/>
                <w:color w:val="000000"/>
                <w:sz w:val="20"/>
                <w:szCs w:val="20"/>
                <w:lang w:eastAsia="et-EE"/>
              </w:rPr>
            </w:pPr>
            <w:r w:rsidRPr="006E1073">
              <w:rPr>
                <w:rFonts w:eastAsia="Times New Roman"/>
                <w:b/>
                <w:bCs/>
                <w:color w:val="000000"/>
                <w:sz w:val="20"/>
                <w:szCs w:val="20"/>
                <w:lang w:eastAsia="et-EE"/>
              </w:rPr>
              <w:t>Eelarve kulude maht kokku</w:t>
            </w:r>
          </w:p>
        </w:tc>
        <w:tc>
          <w:tcPr>
            <w:tcW w:w="1134" w:type="dxa"/>
            <w:tcBorders>
              <w:top w:val="nil"/>
              <w:left w:val="nil"/>
              <w:bottom w:val="single" w:sz="4" w:space="0" w:color="757171"/>
              <w:right w:val="single" w:sz="4" w:space="0" w:color="757171"/>
            </w:tcBorders>
            <w:shd w:val="clear" w:color="000000" w:fill="D9E1F2"/>
            <w:noWrap/>
            <w:vAlign w:val="center"/>
            <w:hideMark/>
          </w:tcPr>
          <w:p w14:paraId="30E0CEBD"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33 228 364</w:t>
            </w:r>
          </w:p>
        </w:tc>
        <w:tc>
          <w:tcPr>
            <w:tcW w:w="1276" w:type="dxa"/>
            <w:tcBorders>
              <w:top w:val="nil"/>
              <w:left w:val="nil"/>
              <w:bottom w:val="single" w:sz="4" w:space="0" w:color="757171"/>
              <w:right w:val="single" w:sz="4" w:space="0" w:color="757171"/>
            </w:tcBorders>
            <w:shd w:val="clear" w:color="000000" w:fill="D9E1F2"/>
            <w:noWrap/>
            <w:vAlign w:val="center"/>
            <w:hideMark/>
          </w:tcPr>
          <w:p w14:paraId="3B67EA86"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44 513 943</w:t>
            </w:r>
          </w:p>
        </w:tc>
        <w:tc>
          <w:tcPr>
            <w:tcW w:w="1275" w:type="dxa"/>
            <w:tcBorders>
              <w:top w:val="nil"/>
              <w:left w:val="nil"/>
              <w:bottom w:val="single" w:sz="4" w:space="0" w:color="757171"/>
              <w:right w:val="single" w:sz="4" w:space="0" w:color="757171"/>
            </w:tcBorders>
            <w:shd w:val="clear" w:color="000000" w:fill="D9E1F2"/>
            <w:noWrap/>
            <w:vAlign w:val="center"/>
            <w:hideMark/>
          </w:tcPr>
          <w:p w14:paraId="1C9CE38F" w14:textId="77777777" w:rsidR="006E1073" w:rsidRPr="006E1073" w:rsidRDefault="006E1073" w:rsidP="006E1073">
            <w:pPr>
              <w:jc w:val="right"/>
              <w:rPr>
                <w:rFonts w:eastAsia="Times New Roman"/>
                <w:b/>
                <w:bCs/>
                <w:color w:val="0000FF"/>
                <w:sz w:val="20"/>
                <w:szCs w:val="20"/>
                <w:lang w:eastAsia="et-EE"/>
              </w:rPr>
            </w:pPr>
            <w:r w:rsidRPr="006E1073">
              <w:rPr>
                <w:rFonts w:eastAsia="Times New Roman"/>
                <w:b/>
                <w:bCs/>
                <w:color w:val="0000FF"/>
                <w:sz w:val="20"/>
                <w:szCs w:val="20"/>
                <w:lang w:eastAsia="et-EE"/>
              </w:rPr>
              <w:t>41 012 986</w:t>
            </w:r>
          </w:p>
        </w:tc>
        <w:tc>
          <w:tcPr>
            <w:tcW w:w="1276" w:type="dxa"/>
            <w:tcBorders>
              <w:top w:val="nil"/>
              <w:left w:val="nil"/>
              <w:bottom w:val="single" w:sz="4" w:space="0" w:color="757171"/>
              <w:right w:val="single" w:sz="4" w:space="0" w:color="757171"/>
            </w:tcBorders>
            <w:shd w:val="clear" w:color="000000" w:fill="D9E1F2"/>
            <w:noWrap/>
            <w:vAlign w:val="center"/>
            <w:hideMark/>
          </w:tcPr>
          <w:p w14:paraId="49D2A65D"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30 238 893</w:t>
            </w:r>
          </w:p>
        </w:tc>
        <w:tc>
          <w:tcPr>
            <w:tcW w:w="1134" w:type="dxa"/>
            <w:tcBorders>
              <w:top w:val="nil"/>
              <w:left w:val="nil"/>
              <w:bottom w:val="single" w:sz="4" w:space="0" w:color="757171"/>
              <w:right w:val="single" w:sz="4" w:space="0" w:color="757171"/>
            </w:tcBorders>
            <w:shd w:val="clear" w:color="000000" w:fill="D9E1F2"/>
            <w:noWrap/>
            <w:vAlign w:val="center"/>
            <w:hideMark/>
          </w:tcPr>
          <w:p w14:paraId="31450737"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10 784 093</w:t>
            </w:r>
          </w:p>
        </w:tc>
        <w:tc>
          <w:tcPr>
            <w:tcW w:w="1134" w:type="dxa"/>
            <w:tcBorders>
              <w:top w:val="nil"/>
              <w:left w:val="nil"/>
              <w:bottom w:val="single" w:sz="4" w:space="0" w:color="757171"/>
              <w:right w:val="single" w:sz="4" w:space="0" w:color="757171"/>
            </w:tcBorders>
            <w:shd w:val="clear" w:color="000000" w:fill="D9E1F2"/>
            <w:noWrap/>
            <w:vAlign w:val="center"/>
            <w:hideMark/>
          </w:tcPr>
          <w:p w14:paraId="4032A31F" w14:textId="77777777" w:rsidR="006E1073" w:rsidRPr="006E1073" w:rsidRDefault="006E1073" w:rsidP="006E1073">
            <w:pPr>
              <w:jc w:val="right"/>
              <w:rPr>
                <w:rFonts w:eastAsia="Times New Roman"/>
                <w:b/>
                <w:bCs/>
                <w:color w:val="C65911"/>
                <w:sz w:val="20"/>
                <w:szCs w:val="20"/>
                <w:lang w:eastAsia="et-EE"/>
              </w:rPr>
            </w:pPr>
            <w:r w:rsidRPr="006E1073">
              <w:rPr>
                <w:rFonts w:eastAsia="Times New Roman"/>
                <w:b/>
                <w:bCs/>
                <w:color w:val="C65911"/>
                <w:sz w:val="20"/>
                <w:szCs w:val="20"/>
                <w:lang w:eastAsia="et-EE"/>
              </w:rPr>
              <w:t>407 349</w:t>
            </w:r>
          </w:p>
        </w:tc>
        <w:tc>
          <w:tcPr>
            <w:tcW w:w="1049" w:type="dxa"/>
            <w:tcBorders>
              <w:top w:val="nil"/>
              <w:left w:val="nil"/>
              <w:bottom w:val="single" w:sz="4" w:space="0" w:color="757171"/>
              <w:right w:val="single" w:sz="4" w:space="0" w:color="757171"/>
            </w:tcBorders>
            <w:shd w:val="clear" w:color="000000" w:fill="D9E1F2"/>
            <w:noWrap/>
            <w:vAlign w:val="center"/>
            <w:hideMark/>
          </w:tcPr>
          <w:p w14:paraId="71A8A37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-3 500 957</w:t>
            </w:r>
          </w:p>
        </w:tc>
        <w:tc>
          <w:tcPr>
            <w:tcW w:w="960" w:type="dxa"/>
            <w:tcBorders>
              <w:top w:val="nil"/>
              <w:left w:val="nil"/>
              <w:bottom w:val="single" w:sz="4" w:space="0" w:color="757171"/>
              <w:right w:val="single" w:sz="4" w:space="0" w:color="757171"/>
            </w:tcBorders>
            <w:shd w:val="clear" w:color="000000" w:fill="D9E1F2"/>
            <w:noWrap/>
            <w:vAlign w:val="center"/>
            <w:hideMark/>
          </w:tcPr>
          <w:p w14:paraId="6D931551" w14:textId="77777777" w:rsidR="006E1073" w:rsidRPr="006E1073" w:rsidRDefault="006E1073" w:rsidP="006E1073">
            <w:pPr>
              <w:jc w:val="right"/>
              <w:rPr>
                <w:rFonts w:eastAsia="Times New Roman"/>
                <w:b/>
                <w:bCs/>
                <w:sz w:val="20"/>
                <w:szCs w:val="20"/>
                <w:lang w:eastAsia="et-EE"/>
              </w:rPr>
            </w:pPr>
            <w:r w:rsidRPr="006E1073">
              <w:rPr>
                <w:rFonts w:eastAsia="Times New Roman"/>
                <w:b/>
                <w:bCs/>
                <w:sz w:val="20"/>
                <w:szCs w:val="20"/>
                <w:lang w:eastAsia="et-EE"/>
              </w:rPr>
              <w:t>-8%</w:t>
            </w:r>
          </w:p>
        </w:tc>
      </w:tr>
    </w:tbl>
    <w:p w14:paraId="26D574BD" w14:textId="57052E90" w:rsidR="00AB5986" w:rsidRDefault="00AB5986" w:rsidP="00D5526B">
      <w:pPr>
        <w:pStyle w:val="Pealkiri1"/>
        <w:spacing w:before="240"/>
        <w:sectPr w:rsidR="00AB5986" w:rsidSect="00AB5986">
          <w:endnotePr>
            <w:numFmt w:val="decimal"/>
          </w:endnotePr>
          <w:type w:val="continuous"/>
          <w:pgSz w:w="16838" w:h="11906" w:orient="landscape" w:code="9"/>
          <w:pgMar w:top="709" w:right="709" w:bottom="567" w:left="567" w:header="227" w:footer="57" w:gutter="0"/>
          <w:cols w:space="708"/>
          <w:titlePg/>
          <w:docGrid w:linePitch="360"/>
        </w:sectPr>
      </w:pPr>
    </w:p>
    <w:p w14:paraId="24F8F23C" w14:textId="45B4094C" w:rsidR="00B74D8B" w:rsidRDefault="00AB5986" w:rsidP="001460EA">
      <w:pPr>
        <w:pStyle w:val="Pealkiri1"/>
        <w:numPr>
          <w:ilvl w:val="0"/>
          <w:numId w:val="4"/>
        </w:numPr>
        <w:spacing w:before="240"/>
      </w:pPr>
      <w:bookmarkStart w:id="31" w:name="_Toc152251002"/>
      <w:r>
        <w:lastRenderedPageBreak/>
        <w:t>P</w:t>
      </w:r>
      <w:r w:rsidR="002900AA" w:rsidRPr="0007170C">
        <w:t>ÕHITEGEVUSE TULUD</w:t>
      </w:r>
      <w:bookmarkEnd w:id="31"/>
    </w:p>
    <w:p w14:paraId="7D71A3D0" w14:textId="77777777" w:rsidR="003F2DF2" w:rsidRDefault="003F2DF2" w:rsidP="00B74D8B">
      <w:pPr>
        <w:ind w:left="6372" w:firstLine="708"/>
        <w:jc w:val="center"/>
        <w:rPr>
          <w:i/>
          <w:sz w:val="20"/>
        </w:rPr>
      </w:pPr>
    </w:p>
    <w:p w14:paraId="2CF2E6F2" w14:textId="5B0A3A0F" w:rsidR="005B6854" w:rsidRDefault="006736B0" w:rsidP="006736B0">
      <w:pPr>
        <w:jc w:val="center"/>
        <w:rPr>
          <w:i/>
          <w:sz w:val="20"/>
        </w:rPr>
      </w:pPr>
      <w:r>
        <w:rPr>
          <w:i/>
          <w:sz w:val="20"/>
        </w:rPr>
        <w:t xml:space="preserve">                                                                                                                         </w:t>
      </w:r>
      <w:r w:rsidR="005B6854">
        <w:rPr>
          <w:i/>
          <w:sz w:val="20"/>
        </w:rPr>
        <w:tab/>
      </w:r>
      <w:r w:rsidR="005B6854">
        <w:rPr>
          <w:i/>
          <w:sz w:val="20"/>
        </w:rPr>
        <w:tab/>
      </w:r>
      <w:r w:rsidR="003F2DF2" w:rsidRPr="00734238">
        <w:rPr>
          <w:i/>
          <w:sz w:val="20"/>
        </w:rPr>
        <w:t>eurodes, omavaheliste tehinguteta</w:t>
      </w:r>
    </w:p>
    <w:tbl>
      <w:tblPr>
        <w:tblW w:w="10360" w:type="dxa"/>
        <w:tblCellMar>
          <w:left w:w="70" w:type="dxa"/>
          <w:right w:w="70" w:type="dxa"/>
        </w:tblCellMar>
        <w:tblLook w:val="04A0" w:firstRow="1" w:lastRow="0" w:firstColumn="1" w:lastColumn="0" w:noHBand="0" w:noVBand="1"/>
      </w:tblPr>
      <w:tblGrid>
        <w:gridCol w:w="1102"/>
        <w:gridCol w:w="3429"/>
        <w:gridCol w:w="1276"/>
        <w:gridCol w:w="1276"/>
        <w:gridCol w:w="1297"/>
        <w:gridCol w:w="1020"/>
        <w:gridCol w:w="960"/>
      </w:tblGrid>
      <w:tr w:rsidR="003264BD" w:rsidRPr="005B6854" w14:paraId="4F76FFCE" w14:textId="77777777" w:rsidTr="003264BD">
        <w:trPr>
          <w:trHeight w:val="284"/>
        </w:trPr>
        <w:tc>
          <w:tcPr>
            <w:tcW w:w="4531" w:type="dxa"/>
            <w:gridSpan w:val="2"/>
            <w:tcBorders>
              <w:top w:val="single" w:sz="4" w:space="0" w:color="757171"/>
              <w:left w:val="single" w:sz="4" w:space="0" w:color="757171"/>
              <w:bottom w:val="single" w:sz="4" w:space="0" w:color="757171"/>
              <w:right w:val="single" w:sz="4" w:space="0" w:color="757171"/>
            </w:tcBorders>
            <w:shd w:val="clear" w:color="000000" w:fill="D9E1F2"/>
            <w:vAlign w:val="center"/>
            <w:hideMark/>
          </w:tcPr>
          <w:p w14:paraId="6EC5E84C" w14:textId="77777777" w:rsidR="005B6854" w:rsidRPr="005B6854" w:rsidRDefault="005B6854" w:rsidP="005B6854">
            <w:pPr>
              <w:jc w:val="center"/>
              <w:rPr>
                <w:rFonts w:eastAsia="Times New Roman"/>
                <w:b/>
                <w:bCs/>
                <w:sz w:val="20"/>
                <w:szCs w:val="20"/>
                <w:lang w:eastAsia="et-EE"/>
              </w:rPr>
            </w:pPr>
            <w:r w:rsidRPr="005B6854">
              <w:rPr>
                <w:rFonts w:eastAsia="Times New Roman"/>
                <w:b/>
                <w:bCs/>
                <w:sz w:val="20"/>
                <w:szCs w:val="20"/>
                <w:lang w:eastAsia="et-EE"/>
              </w:rPr>
              <w:t> </w:t>
            </w:r>
          </w:p>
        </w:tc>
        <w:tc>
          <w:tcPr>
            <w:tcW w:w="1276" w:type="dxa"/>
            <w:tcBorders>
              <w:top w:val="single" w:sz="4" w:space="0" w:color="757171"/>
              <w:left w:val="nil"/>
              <w:bottom w:val="single" w:sz="4" w:space="0" w:color="757171"/>
              <w:right w:val="single" w:sz="4" w:space="0" w:color="757171"/>
            </w:tcBorders>
            <w:shd w:val="clear" w:color="000000" w:fill="D9E1F2"/>
            <w:vAlign w:val="center"/>
            <w:hideMark/>
          </w:tcPr>
          <w:p w14:paraId="396D90B0" w14:textId="77777777" w:rsidR="005B6854" w:rsidRPr="005B6854" w:rsidRDefault="005B6854" w:rsidP="005B6854">
            <w:pPr>
              <w:jc w:val="center"/>
              <w:rPr>
                <w:rFonts w:eastAsia="Times New Roman"/>
                <w:b/>
                <w:bCs/>
                <w:sz w:val="20"/>
                <w:szCs w:val="20"/>
                <w:lang w:eastAsia="et-EE"/>
              </w:rPr>
            </w:pPr>
            <w:r w:rsidRPr="005B6854">
              <w:rPr>
                <w:rFonts w:eastAsia="Times New Roman"/>
                <w:b/>
                <w:bCs/>
                <w:sz w:val="20"/>
                <w:szCs w:val="20"/>
                <w:lang w:eastAsia="et-EE"/>
              </w:rPr>
              <w:t>2022 täitmine</w:t>
            </w:r>
          </w:p>
        </w:tc>
        <w:tc>
          <w:tcPr>
            <w:tcW w:w="1276" w:type="dxa"/>
            <w:tcBorders>
              <w:top w:val="single" w:sz="4" w:space="0" w:color="757171"/>
              <w:left w:val="nil"/>
              <w:bottom w:val="single" w:sz="4" w:space="0" w:color="757171"/>
              <w:right w:val="single" w:sz="4" w:space="0" w:color="757171"/>
            </w:tcBorders>
            <w:shd w:val="clear" w:color="000000" w:fill="D9E1F2"/>
            <w:vAlign w:val="center"/>
            <w:hideMark/>
          </w:tcPr>
          <w:p w14:paraId="7D4FAAC6" w14:textId="77777777" w:rsidR="005B6854" w:rsidRPr="005B6854" w:rsidRDefault="005B6854" w:rsidP="005B6854">
            <w:pPr>
              <w:jc w:val="center"/>
              <w:rPr>
                <w:rFonts w:eastAsia="Times New Roman"/>
                <w:b/>
                <w:bCs/>
                <w:sz w:val="20"/>
                <w:szCs w:val="20"/>
                <w:lang w:eastAsia="et-EE"/>
              </w:rPr>
            </w:pPr>
            <w:r w:rsidRPr="005B6854">
              <w:rPr>
                <w:rFonts w:eastAsia="Times New Roman"/>
                <w:b/>
                <w:bCs/>
                <w:sz w:val="20"/>
                <w:szCs w:val="20"/>
                <w:lang w:eastAsia="et-EE"/>
              </w:rPr>
              <w:t>2023</w:t>
            </w:r>
          </w:p>
          <w:p w14:paraId="3B548B20" w14:textId="14B5717A" w:rsidR="005B6854" w:rsidRPr="005B6854" w:rsidRDefault="005B6854" w:rsidP="005B6854">
            <w:pPr>
              <w:jc w:val="center"/>
              <w:rPr>
                <w:rFonts w:eastAsia="Times New Roman"/>
                <w:b/>
                <w:bCs/>
                <w:sz w:val="20"/>
                <w:szCs w:val="20"/>
                <w:lang w:eastAsia="et-EE"/>
              </w:rPr>
            </w:pPr>
            <w:r w:rsidRPr="005B6854">
              <w:rPr>
                <w:rFonts w:eastAsia="Times New Roman"/>
                <w:b/>
                <w:bCs/>
                <w:sz w:val="20"/>
                <w:szCs w:val="20"/>
                <w:lang w:eastAsia="et-EE"/>
              </w:rPr>
              <w:t xml:space="preserve">II </w:t>
            </w:r>
            <w:r>
              <w:rPr>
                <w:rFonts w:eastAsia="Times New Roman"/>
                <w:b/>
                <w:bCs/>
                <w:sz w:val="20"/>
                <w:szCs w:val="20"/>
                <w:lang w:eastAsia="et-EE"/>
              </w:rPr>
              <w:t>l</w:t>
            </w:r>
            <w:r w:rsidRPr="005B6854">
              <w:rPr>
                <w:rFonts w:eastAsia="Times New Roman"/>
                <w:b/>
                <w:bCs/>
                <w:sz w:val="20"/>
                <w:szCs w:val="20"/>
                <w:lang w:eastAsia="et-EE"/>
              </w:rPr>
              <w:t>isaeelarve</w:t>
            </w:r>
          </w:p>
        </w:tc>
        <w:tc>
          <w:tcPr>
            <w:tcW w:w="1297" w:type="dxa"/>
            <w:tcBorders>
              <w:top w:val="single" w:sz="4" w:space="0" w:color="757171"/>
              <w:left w:val="nil"/>
              <w:bottom w:val="single" w:sz="4" w:space="0" w:color="757171"/>
              <w:right w:val="single" w:sz="4" w:space="0" w:color="757171"/>
            </w:tcBorders>
            <w:shd w:val="clear" w:color="000000" w:fill="D9E1F2"/>
            <w:vAlign w:val="center"/>
            <w:hideMark/>
          </w:tcPr>
          <w:p w14:paraId="1BA30CB9" w14:textId="77777777" w:rsidR="003264BD" w:rsidRDefault="005B6854" w:rsidP="005B6854">
            <w:pPr>
              <w:jc w:val="center"/>
              <w:rPr>
                <w:rFonts w:eastAsia="Times New Roman"/>
                <w:b/>
                <w:bCs/>
                <w:color w:val="0000FF"/>
                <w:sz w:val="20"/>
                <w:szCs w:val="20"/>
                <w:lang w:eastAsia="et-EE"/>
              </w:rPr>
            </w:pPr>
            <w:r w:rsidRPr="005B6854">
              <w:rPr>
                <w:rFonts w:eastAsia="Times New Roman"/>
                <w:b/>
                <w:bCs/>
                <w:color w:val="0000FF"/>
                <w:sz w:val="20"/>
                <w:szCs w:val="20"/>
                <w:lang w:eastAsia="et-EE"/>
              </w:rPr>
              <w:t>2024</w:t>
            </w:r>
          </w:p>
          <w:p w14:paraId="356A26A3" w14:textId="35C6832C" w:rsidR="005B6854" w:rsidRPr="005B6854" w:rsidRDefault="005B6854" w:rsidP="005B6854">
            <w:pPr>
              <w:jc w:val="center"/>
              <w:rPr>
                <w:rFonts w:eastAsia="Times New Roman"/>
                <w:b/>
                <w:bCs/>
                <w:color w:val="0000FF"/>
                <w:sz w:val="20"/>
                <w:szCs w:val="20"/>
                <w:lang w:eastAsia="et-EE"/>
              </w:rPr>
            </w:pPr>
            <w:r w:rsidRPr="005B6854">
              <w:rPr>
                <w:rFonts w:eastAsia="Times New Roman"/>
                <w:b/>
                <w:bCs/>
                <w:color w:val="0000FF"/>
                <w:sz w:val="20"/>
                <w:szCs w:val="20"/>
                <w:lang w:eastAsia="et-EE"/>
              </w:rPr>
              <w:t>eelarve</w:t>
            </w:r>
          </w:p>
        </w:tc>
        <w:tc>
          <w:tcPr>
            <w:tcW w:w="1020" w:type="dxa"/>
            <w:tcBorders>
              <w:top w:val="single" w:sz="4" w:space="0" w:color="757171"/>
              <w:left w:val="nil"/>
              <w:bottom w:val="single" w:sz="4" w:space="0" w:color="757171"/>
              <w:right w:val="single" w:sz="4" w:space="0" w:color="757171"/>
            </w:tcBorders>
            <w:shd w:val="clear" w:color="000000" w:fill="D9E1F2"/>
            <w:vAlign w:val="center"/>
            <w:hideMark/>
          </w:tcPr>
          <w:p w14:paraId="44591727" w14:textId="77777777" w:rsidR="005B6854" w:rsidRPr="005B6854" w:rsidRDefault="005B6854" w:rsidP="005B6854">
            <w:pPr>
              <w:jc w:val="center"/>
              <w:rPr>
                <w:rFonts w:eastAsia="Times New Roman"/>
                <w:b/>
                <w:bCs/>
                <w:sz w:val="20"/>
                <w:szCs w:val="20"/>
                <w:lang w:eastAsia="et-EE"/>
              </w:rPr>
            </w:pPr>
            <w:r w:rsidRPr="005B6854">
              <w:rPr>
                <w:rFonts w:eastAsia="Times New Roman"/>
                <w:b/>
                <w:bCs/>
                <w:sz w:val="20"/>
                <w:szCs w:val="20"/>
                <w:lang w:eastAsia="et-EE"/>
              </w:rPr>
              <w:t>2024 vs 2023</w:t>
            </w:r>
          </w:p>
        </w:tc>
        <w:tc>
          <w:tcPr>
            <w:tcW w:w="960" w:type="dxa"/>
            <w:tcBorders>
              <w:top w:val="single" w:sz="4" w:space="0" w:color="757171"/>
              <w:left w:val="nil"/>
              <w:bottom w:val="single" w:sz="4" w:space="0" w:color="757171"/>
              <w:right w:val="single" w:sz="4" w:space="0" w:color="757171"/>
            </w:tcBorders>
            <w:shd w:val="clear" w:color="000000" w:fill="D9E1F2"/>
            <w:vAlign w:val="center"/>
            <w:hideMark/>
          </w:tcPr>
          <w:p w14:paraId="28DA0823" w14:textId="77777777" w:rsidR="005B6854" w:rsidRPr="005B6854" w:rsidRDefault="005B6854" w:rsidP="005B6854">
            <w:pPr>
              <w:jc w:val="center"/>
              <w:rPr>
                <w:rFonts w:eastAsia="Times New Roman"/>
                <w:b/>
                <w:bCs/>
                <w:sz w:val="20"/>
                <w:szCs w:val="20"/>
                <w:lang w:eastAsia="et-EE"/>
              </w:rPr>
            </w:pPr>
            <w:r w:rsidRPr="005B6854">
              <w:rPr>
                <w:rFonts w:eastAsia="Times New Roman"/>
                <w:b/>
                <w:bCs/>
                <w:sz w:val="20"/>
                <w:szCs w:val="20"/>
                <w:lang w:eastAsia="et-EE"/>
              </w:rPr>
              <w:t>2024 vs 2023 (%)</w:t>
            </w:r>
          </w:p>
        </w:tc>
      </w:tr>
      <w:tr w:rsidR="003264BD" w:rsidRPr="005B6854" w14:paraId="34DAEA4E" w14:textId="77777777" w:rsidTr="003264BD">
        <w:trPr>
          <w:trHeight w:val="284"/>
        </w:trPr>
        <w:tc>
          <w:tcPr>
            <w:tcW w:w="4531"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23405A8E" w14:textId="77777777" w:rsidR="005B6854" w:rsidRPr="005B6854" w:rsidRDefault="005B6854" w:rsidP="005B6854">
            <w:pPr>
              <w:jc w:val="left"/>
              <w:rPr>
                <w:rFonts w:eastAsia="Times New Roman"/>
                <w:color w:val="000000"/>
                <w:sz w:val="20"/>
                <w:szCs w:val="20"/>
                <w:lang w:eastAsia="et-EE"/>
              </w:rPr>
            </w:pPr>
            <w:r w:rsidRPr="005B6854">
              <w:rPr>
                <w:rFonts w:eastAsia="Times New Roman"/>
                <w:color w:val="000000"/>
                <w:sz w:val="20"/>
                <w:szCs w:val="20"/>
                <w:lang w:eastAsia="et-EE"/>
              </w:rPr>
              <w:t> </w:t>
            </w:r>
            <w:r w:rsidRPr="005B6854">
              <w:rPr>
                <w:rFonts w:eastAsia="Times New Roman"/>
                <w:b/>
                <w:bCs/>
                <w:color w:val="000000"/>
                <w:sz w:val="20"/>
                <w:szCs w:val="20"/>
                <w:lang w:eastAsia="et-EE"/>
              </w:rPr>
              <w:t>PÕHITEGEVUSE TULUD KOKKU</w:t>
            </w:r>
          </w:p>
        </w:tc>
        <w:tc>
          <w:tcPr>
            <w:tcW w:w="1276" w:type="dxa"/>
            <w:tcBorders>
              <w:top w:val="nil"/>
              <w:left w:val="nil"/>
              <w:bottom w:val="single" w:sz="4" w:space="0" w:color="757171"/>
              <w:right w:val="single" w:sz="4" w:space="0" w:color="757171"/>
            </w:tcBorders>
            <w:shd w:val="clear" w:color="000000" w:fill="D9E1F2"/>
            <w:noWrap/>
            <w:vAlign w:val="center"/>
            <w:hideMark/>
          </w:tcPr>
          <w:p w14:paraId="76DEAF75" w14:textId="77777777" w:rsidR="005B6854" w:rsidRPr="005B6854" w:rsidRDefault="005B6854" w:rsidP="005B6854">
            <w:pPr>
              <w:jc w:val="right"/>
              <w:rPr>
                <w:rFonts w:eastAsia="Times New Roman"/>
                <w:b/>
                <w:bCs/>
                <w:sz w:val="20"/>
                <w:szCs w:val="20"/>
                <w:lang w:eastAsia="et-EE"/>
              </w:rPr>
            </w:pPr>
            <w:r w:rsidRPr="005B6854">
              <w:rPr>
                <w:rFonts w:eastAsia="Times New Roman"/>
                <w:b/>
                <w:bCs/>
                <w:sz w:val="20"/>
                <w:szCs w:val="20"/>
                <w:lang w:eastAsia="et-EE"/>
              </w:rPr>
              <w:t>30 528 964</w:t>
            </w:r>
          </w:p>
        </w:tc>
        <w:tc>
          <w:tcPr>
            <w:tcW w:w="1276" w:type="dxa"/>
            <w:tcBorders>
              <w:top w:val="nil"/>
              <w:left w:val="nil"/>
              <w:bottom w:val="single" w:sz="4" w:space="0" w:color="757171"/>
              <w:right w:val="single" w:sz="4" w:space="0" w:color="757171"/>
            </w:tcBorders>
            <w:shd w:val="clear" w:color="000000" w:fill="D9E1F2"/>
            <w:noWrap/>
            <w:vAlign w:val="center"/>
            <w:hideMark/>
          </w:tcPr>
          <w:p w14:paraId="57FE0C58" w14:textId="77777777" w:rsidR="005B6854" w:rsidRPr="005B6854" w:rsidRDefault="005B6854" w:rsidP="005B6854">
            <w:pPr>
              <w:jc w:val="right"/>
              <w:rPr>
                <w:rFonts w:eastAsia="Times New Roman"/>
                <w:b/>
                <w:bCs/>
                <w:sz w:val="20"/>
                <w:szCs w:val="20"/>
                <w:lang w:eastAsia="et-EE"/>
              </w:rPr>
            </w:pPr>
            <w:r w:rsidRPr="005B6854">
              <w:rPr>
                <w:rFonts w:eastAsia="Times New Roman"/>
                <w:b/>
                <w:bCs/>
                <w:sz w:val="20"/>
                <w:szCs w:val="20"/>
                <w:lang w:eastAsia="et-EE"/>
              </w:rPr>
              <w:t>35 029 313</w:t>
            </w:r>
          </w:p>
        </w:tc>
        <w:tc>
          <w:tcPr>
            <w:tcW w:w="1297" w:type="dxa"/>
            <w:tcBorders>
              <w:top w:val="nil"/>
              <w:left w:val="nil"/>
              <w:bottom w:val="single" w:sz="4" w:space="0" w:color="757171"/>
              <w:right w:val="single" w:sz="4" w:space="0" w:color="757171"/>
            </w:tcBorders>
            <w:shd w:val="clear" w:color="000000" w:fill="D9E1F2"/>
            <w:vAlign w:val="center"/>
            <w:hideMark/>
          </w:tcPr>
          <w:p w14:paraId="482C7B16" w14:textId="77777777" w:rsidR="005B6854" w:rsidRPr="005B6854" w:rsidRDefault="005B6854" w:rsidP="005B6854">
            <w:pPr>
              <w:jc w:val="right"/>
              <w:rPr>
                <w:rFonts w:eastAsia="Times New Roman"/>
                <w:b/>
                <w:bCs/>
                <w:color w:val="0000FF"/>
                <w:sz w:val="20"/>
                <w:szCs w:val="20"/>
                <w:lang w:eastAsia="et-EE"/>
              </w:rPr>
            </w:pPr>
            <w:r w:rsidRPr="005B6854">
              <w:rPr>
                <w:rFonts w:eastAsia="Times New Roman"/>
                <w:b/>
                <w:bCs/>
                <w:color w:val="0000FF"/>
                <w:sz w:val="20"/>
                <w:szCs w:val="20"/>
                <w:lang w:eastAsia="et-EE"/>
              </w:rPr>
              <w:t>36 066 053</w:t>
            </w:r>
          </w:p>
        </w:tc>
        <w:tc>
          <w:tcPr>
            <w:tcW w:w="1020" w:type="dxa"/>
            <w:tcBorders>
              <w:top w:val="nil"/>
              <w:left w:val="nil"/>
              <w:bottom w:val="single" w:sz="4" w:space="0" w:color="757171"/>
              <w:right w:val="single" w:sz="4" w:space="0" w:color="757171"/>
            </w:tcBorders>
            <w:shd w:val="clear" w:color="000000" w:fill="D9E1F2"/>
            <w:noWrap/>
            <w:vAlign w:val="center"/>
            <w:hideMark/>
          </w:tcPr>
          <w:p w14:paraId="6D7AE324" w14:textId="77777777" w:rsidR="005B6854" w:rsidRPr="005B6854" w:rsidRDefault="005B6854" w:rsidP="005B6854">
            <w:pPr>
              <w:jc w:val="right"/>
              <w:rPr>
                <w:rFonts w:eastAsia="Times New Roman"/>
                <w:b/>
                <w:bCs/>
                <w:sz w:val="20"/>
                <w:szCs w:val="20"/>
                <w:lang w:eastAsia="et-EE"/>
              </w:rPr>
            </w:pPr>
            <w:r w:rsidRPr="005B6854">
              <w:rPr>
                <w:rFonts w:eastAsia="Times New Roman"/>
                <w:b/>
                <w:bCs/>
                <w:sz w:val="20"/>
                <w:szCs w:val="20"/>
                <w:lang w:eastAsia="et-EE"/>
              </w:rPr>
              <w:t>1 036 740</w:t>
            </w:r>
          </w:p>
        </w:tc>
        <w:tc>
          <w:tcPr>
            <w:tcW w:w="960" w:type="dxa"/>
            <w:tcBorders>
              <w:top w:val="nil"/>
              <w:left w:val="nil"/>
              <w:bottom w:val="single" w:sz="4" w:space="0" w:color="757171"/>
              <w:right w:val="single" w:sz="4" w:space="0" w:color="757171"/>
            </w:tcBorders>
            <w:shd w:val="clear" w:color="000000" w:fill="D9E1F2"/>
            <w:noWrap/>
            <w:vAlign w:val="center"/>
            <w:hideMark/>
          </w:tcPr>
          <w:p w14:paraId="1E68C85A" w14:textId="77777777" w:rsidR="005B6854" w:rsidRPr="005B6854" w:rsidRDefault="005B6854" w:rsidP="005B6854">
            <w:pPr>
              <w:jc w:val="right"/>
              <w:rPr>
                <w:rFonts w:eastAsia="Times New Roman"/>
                <w:b/>
                <w:bCs/>
                <w:sz w:val="20"/>
                <w:szCs w:val="20"/>
                <w:lang w:eastAsia="et-EE"/>
              </w:rPr>
            </w:pPr>
            <w:r w:rsidRPr="005B6854">
              <w:rPr>
                <w:rFonts w:eastAsia="Times New Roman"/>
                <w:b/>
                <w:bCs/>
                <w:sz w:val="20"/>
                <w:szCs w:val="20"/>
                <w:lang w:eastAsia="et-EE"/>
              </w:rPr>
              <w:t>3%</w:t>
            </w:r>
          </w:p>
        </w:tc>
      </w:tr>
      <w:tr w:rsidR="005B6854" w:rsidRPr="005B6854" w14:paraId="552F132B" w14:textId="77777777" w:rsidTr="003264BD">
        <w:trPr>
          <w:trHeight w:val="284"/>
        </w:trPr>
        <w:tc>
          <w:tcPr>
            <w:tcW w:w="1102" w:type="dxa"/>
            <w:tcBorders>
              <w:top w:val="nil"/>
              <w:left w:val="single" w:sz="4" w:space="0" w:color="757171"/>
              <w:bottom w:val="single" w:sz="4" w:space="0" w:color="757171"/>
              <w:right w:val="single" w:sz="4" w:space="0" w:color="757171"/>
            </w:tcBorders>
            <w:shd w:val="clear" w:color="auto" w:fill="auto"/>
            <w:noWrap/>
            <w:vAlign w:val="center"/>
            <w:hideMark/>
          </w:tcPr>
          <w:p w14:paraId="4D5B825C" w14:textId="77777777" w:rsidR="005B6854" w:rsidRPr="005B6854" w:rsidRDefault="005B6854" w:rsidP="005B6854">
            <w:pPr>
              <w:jc w:val="right"/>
              <w:rPr>
                <w:rFonts w:eastAsia="Times New Roman"/>
                <w:color w:val="000000"/>
                <w:sz w:val="20"/>
                <w:szCs w:val="20"/>
                <w:lang w:eastAsia="et-EE"/>
              </w:rPr>
            </w:pPr>
            <w:r w:rsidRPr="005B6854">
              <w:rPr>
                <w:rFonts w:eastAsia="Times New Roman"/>
                <w:color w:val="000000"/>
                <w:sz w:val="20"/>
                <w:szCs w:val="20"/>
                <w:lang w:eastAsia="et-EE"/>
              </w:rPr>
              <w:t>30</w:t>
            </w:r>
          </w:p>
        </w:tc>
        <w:tc>
          <w:tcPr>
            <w:tcW w:w="3429" w:type="dxa"/>
            <w:tcBorders>
              <w:top w:val="nil"/>
              <w:left w:val="nil"/>
              <w:bottom w:val="single" w:sz="4" w:space="0" w:color="757171"/>
              <w:right w:val="single" w:sz="4" w:space="0" w:color="757171"/>
            </w:tcBorders>
            <w:shd w:val="clear" w:color="auto" w:fill="auto"/>
            <w:noWrap/>
            <w:vAlign w:val="center"/>
            <w:hideMark/>
          </w:tcPr>
          <w:p w14:paraId="4AA4DCF6" w14:textId="77777777" w:rsidR="005B6854" w:rsidRPr="005B6854" w:rsidRDefault="005B6854" w:rsidP="005B6854">
            <w:pPr>
              <w:jc w:val="left"/>
              <w:rPr>
                <w:rFonts w:eastAsia="Times New Roman"/>
                <w:color w:val="000000"/>
                <w:sz w:val="20"/>
                <w:szCs w:val="20"/>
                <w:lang w:eastAsia="et-EE"/>
              </w:rPr>
            </w:pPr>
            <w:r w:rsidRPr="005B6854">
              <w:rPr>
                <w:rFonts w:eastAsia="Times New Roman"/>
                <w:color w:val="000000"/>
                <w:sz w:val="20"/>
                <w:szCs w:val="20"/>
                <w:lang w:eastAsia="et-EE"/>
              </w:rPr>
              <w:t>Maksutulud</w:t>
            </w:r>
          </w:p>
        </w:tc>
        <w:tc>
          <w:tcPr>
            <w:tcW w:w="1276" w:type="dxa"/>
            <w:tcBorders>
              <w:top w:val="nil"/>
              <w:left w:val="nil"/>
              <w:bottom w:val="single" w:sz="4" w:space="0" w:color="757171"/>
              <w:right w:val="single" w:sz="4" w:space="0" w:color="757171"/>
            </w:tcBorders>
            <w:shd w:val="clear" w:color="auto" w:fill="auto"/>
            <w:noWrap/>
            <w:vAlign w:val="center"/>
            <w:hideMark/>
          </w:tcPr>
          <w:p w14:paraId="31BDA588"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16 390 007</w:t>
            </w:r>
          </w:p>
        </w:tc>
        <w:tc>
          <w:tcPr>
            <w:tcW w:w="1276" w:type="dxa"/>
            <w:tcBorders>
              <w:top w:val="nil"/>
              <w:left w:val="nil"/>
              <w:bottom w:val="single" w:sz="4" w:space="0" w:color="757171"/>
              <w:right w:val="single" w:sz="4" w:space="0" w:color="757171"/>
            </w:tcBorders>
            <w:shd w:val="clear" w:color="auto" w:fill="auto"/>
            <w:noWrap/>
            <w:vAlign w:val="center"/>
            <w:hideMark/>
          </w:tcPr>
          <w:p w14:paraId="538415EA"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17 696 500</w:t>
            </w:r>
          </w:p>
        </w:tc>
        <w:tc>
          <w:tcPr>
            <w:tcW w:w="1297" w:type="dxa"/>
            <w:tcBorders>
              <w:top w:val="nil"/>
              <w:left w:val="nil"/>
              <w:bottom w:val="single" w:sz="4" w:space="0" w:color="757171"/>
              <w:right w:val="single" w:sz="4" w:space="0" w:color="757171"/>
            </w:tcBorders>
            <w:shd w:val="clear" w:color="auto" w:fill="auto"/>
            <w:noWrap/>
            <w:vAlign w:val="center"/>
            <w:hideMark/>
          </w:tcPr>
          <w:p w14:paraId="0D49A51A" w14:textId="77777777" w:rsidR="005B6854" w:rsidRPr="005B6854" w:rsidRDefault="005B6854" w:rsidP="005B6854">
            <w:pPr>
              <w:jc w:val="right"/>
              <w:rPr>
                <w:rFonts w:eastAsia="Times New Roman"/>
                <w:color w:val="0000FF"/>
                <w:sz w:val="20"/>
                <w:szCs w:val="20"/>
                <w:lang w:eastAsia="et-EE"/>
              </w:rPr>
            </w:pPr>
            <w:r w:rsidRPr="005B6854">
              <w:rPr>
                <w:rFonts w:eastAsia="Times New Roman"/>
                <w:color w:val="0000FF"/>
                <w:sz w:val="20"/>
                <w:szCs w:val="20"/>
                <w:lang w:eastAsia="et-EE"/>
              </w:rPr>
              <w:t>19 877 500</w:t>
            </w:r>
          </w:p>
        </w:tc>
        <w:tc>
          <w:tcPr>
            <w:tcW w:w="1020" w:type="dxa"/>
            <w:tcBorders>
              <w:top w:val="nil"/>
              <w:left w:val="nil"/>
              <w:bottom w:val="single" w:sz="4" w:space="0" w:color="757171"/>
              <w:right w:val="single" w:sz="4" w:space="0" w:color="757171"/>
            </w:tcBorders>
            <w:shd w:val="clear" w:color="auto" w:fill="auto"/>
            <w:noWrap/>
            <w:vAlign w:val="center"/>
            <w:hideMark/>
          </w:tcPr>
          <w:p w14:paraId="5D4F89EB"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2 181 000</w:t>
            </w:r>
          </w:p>
        </w:tc>
        <w:tc>
          <w:tcPr>
            <w:tcW w:w="960" w:type="dxa"/>
            <w:tcBorders>
              <w:top w:val="nil"/>
              <w:left w:val="nil"/>
              <w:bottom w:val="single" w:sz="4" w:space="0" w:color="757171"/>
              <w:right w:val="single" w:sz="4" w:space="0" w:color="757171"/>
            </w:tcBorders>
            <w:shd w:val="clear" w:color="auto" w:fill="auto"/>
            <w:noWrap/>
            <w:vAlign w:val="center"/>
            <w:hideMark/>
          </w:tcPr>
          <w:p w14:paraId="4F6AF468"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12%</w:t>
            </w:r>
          </w:p>
        </w:tc>
      </w:tr>
      <w:tr w:rsidR="005B6854" w:rsidRPr="005B6854" w14:paraId="3A4DE0A2" w14:textId="77777777" w:rsidTr="003264BD">
        <w:trPr>
          <w:trHeight w:val="284"/>
        </w:trPr>
        <w:tc>
          <w:tcPr>
            <w:tcW w:w="1102" w:type="dxa"/>
            <w:tcBorders>
              <w:top w:val="nil"/>
              <w:left w:val="single" w:sz="4" w:space="0" w:color="757171"/>
              <w:bottom w:val="single" w:sz="4" w:space="0" w:color="757171"/>
              <w:right w:val="single" w:sz="4" w:space="0" w:color="757171"/>
            </w:tcBorders>
            <w:shd w:val="clear" w:color="auto" w:fill="auto"/>
            <w:noWrap/>
            <w:vAlign w:val="center"/>
            <w:hideMark/>
          </w:tcPr>
          <w:p w14:paraId="09FF4D37" w14:textId="77777777" w:rsidR="005B6854" w:rsidRPr="005B6854" w:rsidRDefault="005B6854" w:rsidP="005B6854">
            <w:pPr>
              <w:jc w:val="right"/>
              <w:rPr>
                <w:rFonts w:eastAsia="Times New Roman"/>
                <w:color w:val="000000"/>
                <w:sz w:val="20"/>
                <w:szCs w:val="20"/>
                <w:lang w:eastAsia="et-EE"/>
              </w:rPr>
            </w:pPr>
            <w:r w:rsidRPr="005B6854">
              <w:rPr>
                <w:rFonts w:eastAsia="Times New Roman"/>
                <w:color w:val="000000"/>
                <w:sz w:val="20"/>
                <w:szCs w:val="20"/>
                <w:lang w:eastAsia="et-EE"/>
              </w:rPr>
              <w:t>32</w:t>
            </w:r>
          </w:p>
        </w:tc>
        <w:tc>
          <w:tcPr>
            <w:tcW w:w="3429" w:type="dxa"/>
            <w:tcBorders>
              <w:top w:val="nil"/>
              <w:left w:val="nil"/>
              <w:bottom w:val="single" w:sz="4" w:space="0" w:color="757171"/>
              <w:right w:val="single" w:sz="4" w:space="0" w:color="757171"/>
            </w:tcBorders>
            <w:shd w:val="clear" w:color="auto" w:fill="auto"/>
            <w:noWrap/>
            <w:vAlign w:val="center"/>
            <w:hideMark/>
          </w:tcPr>
          <w:p w14:paraId="2241DC5F" w14:textId="77777777" w:rsidR="005B6854" w:rsidRPr="005B6854" w:rsidRDefault="005B6854" w:rsidP="005B6854">
            <w:pPr>
              <w:jc w:val="left"/>
              <w:rPr>
                <w:rFonts w:eastAsia="Times New Roman"/>
                <w:color w:val="000000"/>
                <w:sz w:val="20"/>
                <w:szCs w:val="20"/>
                <w:lang w:eastAsia="et-EE"/>
              </w:rPr>
            </w:pPr>
            <w:r w:rsidRPr="005B6854">
              <w:rPr>
                <w:rFonts w:eastAsia="Times New Roman"/>
                <w:color w:val="000000"/>
                <w:sz w:val="20"/>
                <w:szCs w:val="20"/>
                <w:lang w:eastAsia="et-EE"/>
              </w:rPr>
              <w:t>Tulud kaupade ja teenuste müügist</w:t>
            </w:r>
          </w:p>
        </w:tc>
        <w:tc>
          <w:tcPr>
            <w:tcW w:w="1276" w:type="dxa"/>
            <w:tcBorders>
              <w:top w:val="nil"/>
              <w:left w:val="nil"/>
              <w:bottom w:val="single" w:sz="4" w:space="0" w:color="757171"/>
              <w:right w:val="single" w:sz="4" w:space="0" w:color="757171"/>
            </w:tcBorders>
            <w:shd w:val="clear" w:color="auto" w:fill="auto"/>
            <w:noWrap/>
            <w:vAlign w:val="center"/>
            <w:hideMark/>
          </w:tcPr>
          <w:p w14:paraId="53AFF47D"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4 411 909</w:t>
            </w:r>
          </w:p>
        </w:tc>
        <w:tc>
          <w:tcPr>
            <w:tcW w:w="1276" w:type="dxa"/>
            <w:tcBorders>
              <w:top w:val="nil"/>
              <w:left w:val="nil"/>
              <w:bottom w:val="single" w:sz="4" w:space="0" w:color="757171"/>
              <w:right w:val="single" w:sz="4" w:space="0" w:color="757171"/>
            </w:tcBorders>
            <w:shd w:val="clear" w:color="auto" w:fill="auto"/>
            <w:noWrap/>
            <w:vAlign w:val="center"/>
            <w:hideMark/>
          </w:tcPr>
          <w:p w14:paraId="2043404B"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5 228 649</w:t>
            </w:r>
          </w:p>
        </w:tc>
        <w:tc>
          <w:tcPr>
            <w:tcW w:w="1297" w:type="dxa"/>
            <w:tcBorders>
              <w:top w:val="nil"/>
              <w:left w:val="nil"/>
              <w:bottom w:val="single" w:sz="4" w:space="0" w:color="757171"/>
              <w:right w:val="single" w:sz="4" w:space="0" w:color="757171"/>
            </w:tcBorders>
            <w:shd w:val="clear" w:color="auto" w:fill="auto"/>
            <w:noWrap/>
            <w:vAlign w:val="center"/>
            <w:hideMark/>
          </w:tcPr>
          <w:p w14:paraId="4F0651C4" w14:textId="77777777" w:rsidR="005B6854" w:rsidRPr="005B6854" w:rsidRDefault="005B6854" w:rsidP="005B6854">
            <w:pPr>
              <w:jc w:val="right"/>
              <w:rPr>
                <w:rFonts w:eastAsia="Times New Roman"/>
                <w:color w:val="0000FF"/>
                <w:sz w:val="20"/>
                <w:szCs w:val="20"/>
                <w:lang w:eastAsia="et-EE"/>
              </w:rPr>
            </w:pPr>
            <w:r w:rsidRPr="005B6854">
              <w:rPr>
                <w:rFonts w:eastAsia="Times New Roman"/>
                <w:color w:val="0000FF"/>
                <w:sz w:val="20"/>
                <w:szCs w:val="20"/>
                <w:lang w:eastAsia="et-EE"/>
              </w:rPr>
              <w:t>5 199 183</w:t>
            </w:r>
          </w:p>
        </w:tc>
        <w:tc>
          <w:tcPr>
            <w:tcW w:w="1020" w:type="dxa"/>
            <w:tcBorders>
              <w:top w:val="nil"/>
              <w:left w:val="nil"/>
              <w:bottom w:val="single" w:sz="4" w:space="0" w:color="757171"/>
              <w:right w:val="single" w:sz="4" w:space="0" w:color="757171"/>
            </w:tcBorders>
            <w:shd w:val="clear" w:color="auto" w:fill="auto"/>
            <w:noWrap/>
            <w:vAlign w:val="center"/>
            <w:hideMark/>
          </w:tcPr>
          <w:p w14:paraId="407BA1D9"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-29 466</w:t>
            </w:r>
          </w:p>
        </w:tc>
        <w:tc>
          <w:tcPr>
            <w:tcW w:w="960" w:type="dxa"/>
            <w:tcBorders>
              <w:top w:val="nil"/>
              <w:left w:val="nil"/>
              <w:bottom w:val="single" w:sz="4" w:space="0" w:color="757171"/>
              <w:right w:val="single" w:sz="4" w:space="0" w:color="757171"/>
            </w:tcBorders>
            <w:shd w:val="clear" w:color="auto" w:fill="auto"/>
            <w:noWrap/>
            <w:vAlign w:val="center"/>
            <w:hideMark/>
          </w:tcPr>
          <w:p w14:paraId="61FCCCE9"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-1%</w:t>
            </w:r>
          </w:p>
        </w:tc>
      </w:tr>
      <w:tr w:rsidR="005B6854" w:rsidRPr="005B6854" w14:paraId="0E435E02" w14:textId="77777777" w:rsidTr="003264BD">
        <w:trPr>
          <w:trHeight w:val="284"/>
        </w:trPr>
        <w:tc>
          <w:tcPr>
            <w:tcW w:w="1102" w:type="dxa"/>
            <w:tcBorders>
              <w:top w:val="nil"/>
              <w:left w:val="single" w:sz="4" w:space="0" w:color="757171"/>
              <w:bottom w:val="single" w:sz="4" w:space="0" w:color="757171"/>
              <w:right w:val="single" w:sz="4" w:space="0" w:color="757171"/>
            </w:tcBorders>
            <w:shd w:val="clear" w:color="auto" w:fill="auto"/>
            <w:noWrap/>
            <w:vAlign w:val="center"/>
            <w:hideMark/>
          </w:tcPr>
          <w:p w14:paraId="58AF8675" w14:textId="77777777" w:rsidR="005B6854" w:rsidRPr="005B6854" w:rsidRDefault="005B6854" w:rsidP="005B6854">
            <w:pPr>
              <w:jc w:val="right"/>
              <w:rPr>
                <w:rFonts w:eastAsia="Times New Roman"/>
                <w:color w:val="000000"/>
                <w:sz w:val="20"/>
                <w:szCs w:val="20"/>
                <w:lang w:eastAsia="et-EE"/>
              </w:rPr>
            </w:pPr>
            <w:r w:rsidRPr="005B6854">
              <w:rPr>
                <w:rFonts w:eastAsia="Times New Roman"/>
                <w:color w:val="000000"/>
                <w:sz w:val="20"/>
                <w:szCs w:val="20"/>
                <w:lang w:eastAsia="et-EE"/>
              </w:rPr>
              <w:t>3500, 352</w:t>
            </w:r>
          </w:p>
        </w:tc>
        <w:tc>
          <w:tcPr>
            <w:tcW w:w="3429" w:type="dxa"/>
            <w:tcBorders>
              <w:top w:val="nil"/>
              <w:left w:val="nil"/>
              <w:bottom w:val="single" w:sz="4" w:space="0" w:color="757171"/>
              <w:right w:val="single" w:sz="4" w:space="0" w:color="757171"/>
            </w:tcBorders>
            <w:shd w:val="clear" w:color="auto" w:fill="auto"/>
            <w:noWrap/>
            <w:vAlign w:val="center"/>
            <w:hideMark/>
          </w:tcPr>
          <w:p w14:paraId="60C62E03" w14:textId="77777777" w:rsidR="005B6854" w:rsidRPr="005B6854" w:rsidRDefault="005B6854" w:rsidP="005B6854">
            <w:pPr>
              <w:jc w:val="left"/>
              <w:rPr>
                <w:rFonts w:eastAsia="Times New Roman"/>
                <w:color w:val="000000"/>
                <w:sz w:val="20"/>
                <w:szCs w:val="20"/>
                <w:lang w:eastAsia="et-EE"/>
              </w:rPr>
            </w:pPr>
            <w:r w:rsidRPr="005B6854">
              <w:rPr>
                <w:rFonts w:eastAsia="Times New Roman"/>
                <w:color w:val="000000"/>
                <w:sz w:val="20"/>
                <w:szCs w:val="20"/>
                <w:lang w:eastAsia="et-EE"/>
              </w:rPr>
              <w:t>Saadavad toetused tegevuskuludeks</w:t>
            </w:r>
          </w:p>
        </w:tc>
        <w:tc>
          <w:tcPr>
            <w:tcW w:w="1276" w:type="dxa"/>
            <w:tcBorders>
              <w:top w:val="nil"/>
              <w:left w:val="nil"/>
              <w:bottom w:val="single" w:sz="4" w:space="0" w:color="757171"/>
              <w:right w:val="single" w:sz="4" w:space="0" w:color="757171"/>
            </w:tcBorders>
            <w:shd w:val="clear" w:color="auto" w:fill="auto"/>
            <w:noWrap/>
            <w:vAlign w:val="center"/>
            <w:hideMark/>
          </w:tcPr>
          <w:p w14:paraId="2DE01E6E"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9 673 333</w:t>
            </w:r>
          </w:p>
        </w:tc>
        <w:tc>
          <w:tcPr>
            <w:tcW w:w="1276" w:type="dxa"/>
            <w:tcBorders>
              <w:top w:val="nil"/>
              <w:left w:val="nil"/>
              <w:bottom w:val="single" w:sz="4" w:space="0" w:color="757171"/>
              <w:right w:val="single" w:sz="4" w:space="0" w:color="757171"/>
            </w:tcBorders>
            <w:shd w:val="clear" w:color="auto" w:fill="auto"/>
            <w:noWrap/>
            <w:vAlign w:val="center"/>
            <w:hideMark/>
          </w:tcPr>
          <w:p w14:paraId="09FC26AC"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12 019 682</w:t>
            </w:r>
          </w:p>
        </w:tc>
        <w:tc>
          <w:tcPr>
            <w:tcW w:w="1297" w:type="dxa"/>
            <w:tcBorders>
              <w:top w:val="nil"/>
              <w:left w:val="nil"/>
              <w:bottom w:val="single" w:sz="4" w:space="0" w:color="757171"/>
              <w:right w:val="single" w:sz="4" w:space="0" w:color="757171"/>
            </w:tcBorders>
            <w:shd w:val="clear" w:color="auto" w:fill="auto"/>
            <w:noWrap/>
            <w:vAlign w:val="center"/>
            <w:hideMark/>
          </w:tcPr>
          <w:p w14:paraId="29645D9E" w14:textId="77777777" w:rsidR="005B6854" w:rsidRPr="005B6854" w:rsidRDefault="005B6854" w:rsidP="005B6854">
            <w:pPr>
              <w:jc w:val="right"/>
              <w:rPr>
                <w:rFonts w:eastAsia="Times New Roman"/>
                <w:color w:val="0000FF"/>
                <w:sz w:val="20"/>
                <w:szCs w:val="20"/>
                <w:lang w:eastAsia="et-EE"/>
              </w:rPr>
            </w:pPr>
            <w:r w:rsidRPr="005B6854">
              <w:rPr>
                <w:rFonts w:eastAsia="Times New Roman"/>
                <w:color w:val="0000FF"/>
                <w:sz w:val="20"/>
                <w:szCs w:val="20"/>
                <w:lang w:eastAsia="et-EE"/>
              </w:rPr>
              <w:t>10 966 160</w:t>
            </w:r>
          </w:p>
        </w:tc>
        <w:tc>
          <w:tcPr>
            <w:tcW w:w="1020" w:type="dxa"/>
            <w:tcBorders>
              <w:top w:val="nil"/>
              <w:left w:val="nil"/>
              <w:bottom w:val="single" w:sz="4" w:space="0" w:color="757171"/>
              <w:right w:val="single" w:sz="4" w:space="0" w:color="757171"/>
            </w:tcBorders>
            <w:shd w:val="clear" w:color="auto" w:fill="auto"/>
            <w:noWrap/>
            <w:vAlign w:val="center"/>
            <w:hideMark/>
          </w:tcPr>
          <w:p w14:paraId="0A6834AB"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-1 053 522</w:t>
            </w:r>
          </w:p>
        </w:tc>
        <w:tc>
          <w:tcPr>
            <w:tcW w:w="960" w:type="dxa"/>
            <w:tcBorders>
              <w:top w:val="nil"/>
              <w:left w:val="nil"/>
              <w:bottom w:val="single" w:sz="4" w:space="0" w:color="757171"/>
              <w:right w:val="single" w:sz="4" w:space="0" w:color="757171"/>
            </w:tcBorders>
            <w:shd w:val="clear" w:color="auto" w:fill="auto"/>
            <w:noWrap/>
            <w:vAlign w:val="center"/>
            <w:hideMark/>
          </w:tcPr>
          <w:p w14:paraId="5AB9356C"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-9%</w:t>
            </w:r>
          </w:p>
        </w:tc>
      </w:tr>
      <w:tr w:rsidR="005B6854" w:rsidRPr="005B6854" w14:paraId="183FD756" w14:textId="77777777" w:rsidTr="003264BD">
        <w:trPr>
          <w:trHeight w:val="284"/>
        </w:trPr>
        <w:tc>
          <w:tcPr>
            <w:tcW w:w="1102" w:type="dxa"/>
            <w:tcBorders>
              <w:top w:val="nil"/>
              <w:left w:val="single" w:sz="4" w:space="0" w:color="757171"/>
              <w:bottom w:val="single" w:sz="4" w:space="0" w:color="757171"/>
              <w:right w:val="single" w:sz="4" w:space="0" w:color="757171"/>
            </w:tcBorders>
            <w:shd w:val="clear" w:color="auto" w:fill="auto"/>
            <w:noWrap/>
            <w:vAlign w:val="center"/>
            <w:hideMark/>
          </w:tcPr>
          <w:p w14:paraId="497A2A2C" w14:textId="77777777" w:rsidR="005B6854" w:rsidRPr="005B6854" w:rsidRDefault="005B6854" w:rsidP="005B6854">
            <w:pPr>
              <w:jc w:val="right"/>
              <w:rPr>
                <w:rFonts w:eastAsia="Times New Roman"/>
                <w:color w:val="000000"/>
                <w:sz w:val="20"/>
                <w:szCs w:val="20"/>
                <w:lang w:eastAsia="et-EE"/>
              </w:rPr>
            </w:pPr>
            <w:r w:rsidRPr="005B6854">
              <w:rPr>
                <w:rFonts w:eastAsia="Times New Roman"/>
                <w:color w:val="000000"/>
                <w:sz w:val="20"/>
                <w:szCs w:val="20"/>
                <w:lang w:eastAsia="et-EE"/>
              </w:rPr>
              <w:t>3825, 388</w:t>
            </w:r>
          </w:p>
        </w:tc>
        <w:tc>
          <w:tcPr>
            <w:tcW w:w="3429" w:type="dxa"/>
            <w:tcBorders>
              <w:top w:val="nil"/>
              <w:left w:val="nil"/>
              <w:bottom w:val="single" w:sz="4" w:space="0" w:color="757171"/>
              <w:right w:val="single" w:sz="4" w:space="0" w:color="757171"/>
            </w:tcBorders>
            <w:shd w:val="clear" w:color="auto" w:fill="auto"/>
            <w:noWrap/>
            <w:vAlign w:val="center"/>
            <w:hideMark/>
          </w:tcPr>
          <w:p w14:paraId="6EB0C3B5" w14:textId="77777777" w:rsidR="005B6854" w:rsidRPr="005B6854" w:rsidRDefault="005B6854" w:rsidP="005B6854">
            <w:pPr>
              <w:jc w:val="left"/>
              <w:rPr>
                <w:rFonts w:eastAsia="Times New Roman"/>
                <w:color w:val="000000"/>
                <w:sz w:val="20"/>
                <w:szCs w:val="20"/>
                <w:lang w:eastAsia="et-EE"/>
              </w:rPr>
            </w:pPr>
            <w:r w:rsidRPr="005B6854">
              <w:rPr>
                <w:rFonts w:eastAsia="Times New Roman"/>
                <w:color w:val="000000"/>
                <w:sz w:val="20"/>
                <w:szCs w:val="20"/>
                <w:lang w:eastAsia="et-EE"/>
              </w:rPr>
              <w:t xml:space="preserve">Muud tegevustulud </w:t>
            </w:r>
          </w:p>
        </w:tc>
        <w:tc>
          <w:tcPr>
            <w:tcW w:w="1276" w:type="dxa"/>
            <w:tcBorders>
              <w:top w:val="nil"/>
              <w:left w:val="nil"/>
              <w:bottom w:val="single" w:sz="4" w:space="0" w:color="757171"/>
              <w:right w:val="single" w:sz="4" w:space="0" w:color="757171"/>
            </w:tcBorders>
            <w:shd w:val="clear" w:color="auto" w:fill="auto"/>
            <w:noWrap/>
            <w:vAlign w:val="center"/>
            <w:hideMark/>
          </w:tcPr>
          <w:p w14:paraId="0E50DBE9"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53 715</w:t>
            </w:r>
          </w:p>
        </w:tc>
        <w:tc>
          <w:tcPr>
            <w:tcW w:w="1276" w:type="dxa"/>
            <w:tcBorders>
              <w:top w:val="nil"/>
              <w:left w:val="nil"/>
              <w:bottom w:val="single" w:sz="4" w:space="0" w:color="757171"/>
              <w:right w:val="single" w:sz="4" w:space="0" w:color="757171"/>
            </w:tcBorders>
            <w:shd w:val="clear" w:color="auto" w:fill="auto"/>
            <w:noWrap/>
            <w:vAlign w:val="center"/>
            <w:hideMark/>
          </w:tcPr>
          <w:p w14:paraId="4F113583"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84 482</w:t>
            </w:r>
          </w:p>
        </w:tc>
        <w:tc>
          <w:tcPr>
            <w:tcW w:w="1297" w:type="dxa"/>
            <w:tcBorders>
              <w:top w:val="nil"/>
              <w:left w:val="nil"/>
              <w:bottom w:val="single" w:sz="4" w:space="0" w:color="757171"/>
              <w:right w:val="single" w:sz="4" w:space="0" w:color="757171"/>
            </w:tcBorders>
            <w:shd w:val="clear" w:color="auto" w:fill="auto"/>
            <w:noWrap/>
            <w:vAlign w:val="center"/>
            <w:hideMark/>
          </w:tcPr>
          <w:p w14:paraId="623EC173" w14:textId="77777777" w:rsidR="005B6854" w:rsidRPr="005B6854" w:rsidRDefault="005B6854" w:rsidP="005B6854">
            <w:pPr>
              <w:jc w:val="right"/>
              <w:rPr>
                <w:rFonts w:eastAsia="Times New Roman"/>
                <w:color w:val="0000FF"/>
                <w:sz w:val="20"/>
                <w:szCs w:val="20"/>
                <w:lang w:eastAsia="et-EE"/>
              </w:rPr>
            </w:pPr>
            <w:r w:rsidRPr="005B6854">
              <w:rPr>
                <w:rFonts w:eastAsia="Times New Roman"/>
                <w:color w:val="0000FF"/>
                <w:sz w:val="20"/>
                <w:szCs w:val="20"/>
                <w:lang w:eastAsia="et-EE"/>
              </w:rPr>
              <w:t>23 210</w:t>
            </w:r>
          </w:p>
        </w:tc>
        <w:tc>
          <w:tcPr>
            <w:tcW w:w="1020" w:type="dxa"/>
            <w:tcBorders>
              <w:top w:val="nil"/>
              <w:left w:val="nil"/>
              <w:bottom w:val="single" w:sz="4" w:space="0" w:color="757171"/>
              <w:right w:val="single" w:sz="4" w:space="0" w:color="757171"/>
            </w:tcBorders>
            <w:shd w:val="clear" w:color="auto" w:fill="auto"/>
            <w:noWrap/>
            <w:vAlign w:val="center"/>
            <w:hideMark/>
          </w:tcPr>
          <w:p w14:paraId="1C9030F8"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-61 272</w:t>
            </w:r>
          </w:p>
        </w:tc>
        <w:tc>
          <w:tcPr>
            <w:tcW w:w="960" w:type="dxa"/>
            <w:tcBorders>
              <w:top w:val="nil"/>
              <w:left w:val="nil"/>
              <w:bottom w:val="single" w:sz="4" w:space="0" w:color="757171"/>
              <w:right w:val="single" w:sz="4" w:space="0" w:color="757171"/>
            </w:tcBorders>
            <w:shd w:val="clear" w:color="auto" w:fill="auto"/>
            <w:noWrap/>
            <w:vAlign w:val="center"/>
            <w:hideMark/>
          </w:tcPr>
          <w:p w14:paraId="62B36BEA" w14:textId="77777777" w:rsidR="005B6854" w:rsidRPr="005B6854" w:rsidRDefault="005B6854" w:rsidP="005B6854">
            <w:pPr>
              <w:jc w:val="right"/>
              <w:rPr>
                <w:rFonts w:eastAsia="Times New Roman"/>
                <w:sz w:val="20"/>
                <w:szCs w:val="20"/>
                <w:lang w:eastAsia="et-EE"/>
              </w:rPr>
            </w:pPr>
            <w:r w:rsidRPr="005B6854">
              <w:rPr>
                <w:rFonts w:eastAsia="Times New Roman"/>
                <w:sz w:val="20"/>
                <w:szCs w:val="20"/>
                <w:lang w:eastAsia="et-EE"/>
              </w:rPr>
              <w:t>-73%</w:t>
            </w:r>
          </w:p>
        </w:tc>
      </w:tr>
    </w:tbl>
    <w:p w14:paraId="4A33737F" w14:textId="77777777" w:rsidR="005B6854" w:rsidRDefault="005B6854" w:rsidP="006736B0">
      <w:pPr>
        <w:jc w:val="center"/>
        <w:rPr>
          <w:i/>
          <w:sz w:val="20"/>
        </w:rPr>
      </w:pPr>
    </w:p>
    <w:p w14:paraId="7E38A3C4" w14:textId="77777777" w:rsidR="005B6854" w:rsidRDefault="005B6854" w:rsidP="006736B0">
      <w:pPr>
        <w:jc w:val="center"/>
        <w:rPr>
          <w:sz w:val="20"/>
        </w:rPr>
      </w:pPr>
    </w:p>
    <w:p w14:paraId="1D884A5C" w14:textId="77777777" w:rsidR="002900AA" w:rsidRDefault="00C5141D" w:rsidP="001460EA">
      <w:pPr>
        <w:pStyle w:val="Pealkiri1"/>
        <w:numPr>
          <w:ilvl w:val="1"/>
          <w:numId w:val="4"/>
        </w:numPr>
        <w:spacing w:before="0"/>
        <w:ind w:hanging="792"/>
        <w:rPr>
          <w:rFonts w:ascii="Times New Roman" w:hAnsi="Times New Roman"/>
          <w:color w:val="002060"/>
        </w:rPr>
      </w:pPr>
      <w:bookmarkStart w:id="32" w:name="_Toc152251003"/>
      <w:r>
        <w:rPr>
          <w:rFonts w:ascii="Times New Roman" w:hAnsi="Times New Roman"/>
          <w:color w:val="002060"/>
        </w:rPr>
        <w:t>Konto</w:t>
      </w:r>
      <w:r w:rsidR="0082756E">
        <w:rPr>
          <w:rFonts w:ascii="Times New Roman" w:hAnsi="Times New Roman"/>
          <w:color w:val="002060"/>
        </w:rPr>
        <w:t>klass</w:t>
      </w:r>
      <w:r w:rsidR="002900AA">
        <w:rPr>
          <w:rFonts w:ascii="Times New Roman" w:hAnsi="Times New Roman"/>
          <w:color w:val="002060"/>
        </w:rPr>
        <w:t xml:space="preserve"> 30 – </w:t>
      </w:r>
      <w:r w:rsidR="008C395F">
        <w:rPr>
          <w:rFonts w:ascii="Times New Roman" w:hAnsi="Times New Roman"/>
          <w:color w:val="002060"/>
        </w:rPr>
        <w:t>Maksutulud</w:t>
      </w:r>
      <w:bookmarkEnd w:id="32"/>
    </w:p>
    <w:p w14:paraId="1099674B" w14:textId="77777777" w:rsidR="002900AA" w:rsidRDefault="002900AA" w:rsidP="002900AA"/>
    <w:p w14:paraId="681C60BD" w14:textId="6819F44B" w:rsidR="004E52EA" w:rsidRPr="00BC659C" w:rsidRDefault="008B0361" w:rsidP="004E52EA">
      <w:pPr>
        <w:rPr>
          <w:color w:val="000000" w:themeColor="text1"/>
        </w:rPr>
      </w:pPr>
      <w:r w:rsidRPr="00115CE7">
        <w:t xml:space="preserve">Maksud jagunevad riiklikeks ja kohalikeks maksudeks, kuid eelarve struktuuris eraldi vastavat liigendust ei kasutata. Riiklikud maksud on </w:t>
      </w:r>
      <w:r w:rsidRPr="00BC659C">
        <w:rPr>
          <w:color w:val="000000" w:themeColor="text1"/>
        </w:rPr>
        <w:t>füüsilise isiku tulumaks ja maamaks ning kohalikud maksud</w:t>
      </w:r>
      <w:r w:rsidR="008674F4">
        <w:rPr>
          <w:color w:val="000000" w:themeColor="text1"/>
        </w:rPr>
        <w:t>,</w:t>
      </w:r>
      <w:r w:rsidRPr="00BC659C">
        <w:rPr>
          <w:color w:val="000000" w:themeColor="text1"/>
        </w:rPr>
        <w:t xml:space="preserve"> Viljandi linnas </w:t>
      </w:r>
      <w:r w:rsidR="005B0C49">
        <w:rPr>
          <w:color w:val="000000" w:themeColor="text1"/>
        </w:rPr>
        <w:t xml:space="preserve">kogutakse </w:t>
      </w:r>
      <w:r w:rsidRPr="00BC659C">
        <w:rPr>
          <w:color w:val="000000" w:themeColor="text1"/>
        </w:rPr>
        <w:t>reklaamimaks</w:t>
      </w:r>
      <w:r w:rsidR="005B0C49">
        <w:rPr>
          <w:color w:val="000000" w:themeColor="text1"/>
        </w:rPr>
        <w:t>u</w:t>
      </w:r>
      <w:r w:rsidR="00B63081" w:rsidRPr="00BC659C">
        <w:rPr>
          <w:color w:val="000000" w:themeColor="text1"/>
        </w:rPr>
        <w:t xml:space="preserve"> </w:t>
      </w:r>
      <w:r w:rsidR="003F2DF2" w:rsidRPr="00BC659C">
        <w:rPr>
          <w:color w:val="000000" w:themeColor="text1"/>
        </w:rPr>
        <w:t>ning</w:t>
      </w:r>
      <w:r w:rsidRPr="00BC659C">
        <w:rPr>
          <w:color w:val="000000" w:themeColor="text1"/>
        </w:rPr>
        <w:t xml:space="preserve"> teede ja tänavate sulgemise maks</w:t>
      </w:r>
      <w:r w:rsidR="005B0C49">
        <w:rPr>
          <w:color w:val="000000" w:themeColor="text1"/>
        </w:rPr>
        <w:t>u</w:t>
      </w:r>
      <w:r w:rsidR="002B3B6F" w:rsidRPr="00BC659C">
        <w:rPr>
          <w:color w:val="000000" w:themeColor="text1"/>
        </w:rPr>
        <w:t>.</w:t>
      </w:r>
      <w:r w:rsidRPr="00BC659C">
        <w:rPr>
          <w:color w:val="000000" w:themeColor="text1"/>
        </w:rPr>
        <w:t xml:space="preserve"> Maksude laekumist reguleerib maksukorralduse seadus.</w:t>
      </w:r>
      <w:r w:rsidR="004E52EA" w:rsidRPr="00BC659C">
        <w:rPr>
          <w:color w:val="000000" w:themeColor="text1"/>
        </w:rPr>
        <w:t xml:space="preserve"> Tulumaks moodustab 20</w:t>
      </w:r>
      <w:r w:rsidR="005A369A" w:rsidRPr="00BC659C">
        <w:rPr>
          <w:color w:val="000000" w:themeColor="text1"/>
        </w:rPr>
        <w:t>2</w:t>
      </w:r>
      <w:r w:rsidR="005B0C49">
        <w:rPr>
          <w:color w:val="000000" w:themeColor="text1"/>
        </w:rPr>
        <w:t>4</w:t>
      </w:r>
      <w:r w:rsidR="004E52EA" w:rsidRPr="00BC659C">
        <w:rPr>
          <w:color w:val="000000" w:themeColor="text1"/>
        </w:rPr>
        <w:t xml:space="preserve">. aastal </w:t>
      </w:r>
      <w:r w:rsidR="00656618" w:rsidRPr="00BC659C">
        <w:rPr>
          <w:color w:val="000000" w:themeColor="text1"/>
        </w:rPr>
        <w:t xml:space="preserve">põhitegevuse tuludest </w:t>
      </w:r>
      <w:r w:rsidR="00BC659C" w:rsidRPr="00BC659C">
        <w:rPr>
          <w:color w:val="000000" w:themeColor="text1"/>
        </w:rPr>
        <w:t>5</w:t>
      </w:r>
      <w:r w:rsidR="005B0C49">
        <w:rPr>
          <w:color w:val="000000" w:themeColor="text1"/>
        </w:rPr>
        <w:t>4,5</w:t>
      </w:r>
      <w:r w:rsidR="00656618" w:rsidRPr="00BC659C">
        <w:rPr>
          <w:color w:val="000000" w:themeColor="text1"/>
        </w:rPr>
        <w:t xml:space="preserve">%. Tulumaksu osakaal maksutuludest on </w:t>
      </w:r>
      <w:r w:rsidR="00BC659C" w:rsidRPr="00BC659C">
        <w:rPr>
          <w:color w:val="000000" w:themeColor="text1"/>
        </w:rPr>
        <w:t>9</w:t>
      </w:r>
      <w:r w:rsidR="005B0C49">
        <w:rPr>
          <w:color w:val="000000" w:themeColor="text1"/>
        </w:rPr>
        <w:t>8</w:t>
      </w:r>
      <w:r w:rsidR="00BC659C" w:rsidRPr="00BC659C">
        <w:rPr>
          <w:color w:val="000000" w:themeColor="text1"/>
        </w:rPr>
        <w:t>,</w:t>
      </w:r>
      <w:r w:rsidR="005B0C49">
        <w:rPr>
          <w:color w:val="000000" w:themeColor="text1"/>
        </w:rPr>
        <w:t>9</w:t>
      </w:r>
      <w:r w:rsidR="004E52EA" w:rsidRPr="00BC659C">
        <w:rPr>
          <w:color w:val="000000" w:themeColor="text1"/>
        </w:rPr>
        <w:t xml:space="preserve">%, maamaks </w:t>
      </w:r>
      <w:r w:rsidR="008674F4">
        <w:rPr>
          <w:color w:val="000000" w:themeColor="text1"/>
        </w:rPr>
        <w:t xml:space="preserve">moodustab </w:t>
      </w:r>
      <w:r w:rsidR="005B0C49">
        <w:rPr>
          <w:color w:val="000000" w:themeColor="text1"/>
        </w:rPr>
        <w:t>1</w:t>
      </w:r>
      <w:r w:rsidR="004E52EA" w:rsidRPr="00BC659C">
        <w:rPr>
          <w:color w:val="000000" w:themeColor="text1"/>
        </w:rPr>
        <w:t xml:space="preserve">% ja ülejäänud maksud </w:t>
      </w:r>
      <w:r w:rsidR="005B0C49">
        <w:rPr>
          <w:color w:val="000000" w:themeColor="text1"/>
        </w:rPr>
        <w:t xml:space="preserve">alla </w:t>
      </w:r>
      <w:r w:rsidR="004E52EA" w:rsidRPr="00BC659C">
        <w:rPr>
          <w:color w:val="000000" w:themeColor="text1"/>
        </w:rPr>
        <w:t>0,</w:t>
      </w:r>
      <w:r w:rsidR="005B0C49">
        <w:rPr>
          <w:color w:val="000000" w:themeColor="text1"/>
        </w:rPr>
        <w:t>1</w:t>
      </w:r>
      <w:r w:rsidR="004E52EA" w:rsidRPr="00BC659C">
        <w:rPr>
          <w:color w:val="000000" w:themeColor="text1"/>
        </w:rPr>
        <w:t>% maksutuludest.</w:t>
      </w:r>
    </w:p>
    <w:p w14:paraId="23B83137" w14:textId="77777777" w:rsidR="00B6042A" w:rsidRPr="00115CE7" w:rsidRDefault="00B6042A" w:rsidP="00B6042A">
      <w:pPr>
        <w:rPr>
          <w:color w:val="0000FF"/>
        </w:rPr>
      </w:pPr>
    </w:p>
    <w:p w14:paraId="6C44DCCD" w14:textId="0431B453" w:rsidR="002B3B6F" w:rsidRDefault="008C7651" w:rsidP="002900AA">
      <w:pPr>
        <w:rPr>
          <w:color w:val="000000" w:themeColor="text1"/>
        </w:rPr>
      </w:pPr>
      <w:r w:rsidRPr="0064642B">
        <w:t xml:space="preserve">Viljandi linna maksutulud </w:t>
      </w:r>
      <w:r w:rsidRPr="0064642B">
        <w:rPr>
          <w:color w:val="000000" w:themeColor="text1"/>
        </w:rPr>
        <w:t>aastatel 20</w:t>
      </w:r>
      <w:r w:rsidR="00B85485" w:rsidRPr="0064642B">
        <w:rPr>
          <w:color w:val="000000" w:themeColor="text1"/>
        </w:rPr>
        <w:t>2</w:t>
      </w:r>
      <w:r w:rsidR="005B0C49" w:rsidRPr="0064642B">
        <w:rPr>
          <w:color w:val="000000" w:themeColor="text1"/>
        </w:rPr>
        <w:t>2</w:t>
      </w:r>
      <w:r w:rsidRPr="0064642B">
        <w:rPr>
          <w:color w:val="000000" w:themeColor="text1"/>
        </w:rPr>
        <w:t>-20</w:t>
      </w:r>
      <w:r w:rsidR="009E05E9" w:rsidRPr="0064642B">
        <w:rPr>
          <w:color w:val="000000" w:themeColor="text1"/>
        </w:rPr>
        <w:t>2</w:t>
      </w:r>
      <w:r w:rsidR="005B0C49" w:rsidRPr="0064642B">
        <w:rPr>
          <w:color w:val="000000" w:themeColor="text1"/>
        </w:rPr>
        <w:t>4</w:t>
      </w:r>
      <w:r w:rsidRPr="0064642B">
        <w:rPr>
          <w:color w:val="000000" w:themeColor="text1"/>
        </w:rPr>
        <w:t>:</w:t>
      </w:r>
    </w:p>
    <w:tbl>
      <w:tblPr>
        <w:tblStyle w:val="Kontuurtabel"/>
        <w:tblW w:w="104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106"/>
        <w:gridCol w:w="1276"/>
        <w:gridCol w:w="1276"/>
        <w:gridCol w:w="1275"/>
        <w:gridCol w:w="1276"/>
        <w:gridCol w:w="1276"/>
      </w:tblGrid>
      <w:tr w:rsidR="00BC659C" w:rsidRPr="002438A0" w14:paraId="5F73A377" w14:textId="77777777" w:rsidTr="0064642B">
        <w:trPr>
          <w:trHeight w:val="810"/>
        </w:trPr>
        <w:tc>
          <w:tcPr>
            <w:tcW w:w="4106" w:type="dxa"/>
            <w:shd w:val="clear" w:color="auto" w:fill="DBE5F1" w:themeFill="accent1" w:themeFillTint="33"/>
            <w:noWrap/>
            <w:vAlign w:val="center"/>
            <w:hideMark/>
          </w:tcPr>
          <w:p w14:paraId="62DEC7DF" w14:textId="77777777" w:rsidR="00BC659C" w:rsidRPr="002438A0" w:rsidRDefault="00BC659C" w:rsidP="00BC659C">
            <w:pPr>
              <w:jc w:val="left"/>
              <w:rPr>
                <w:b/>
                <w:color w:val="000000" w:themeColor="text1"/>
                <w:sz w:val="20"/>
                <w:szCs w:val="20"/>
              </w:rPr>
            </w:pPr>
            <w:r w:rsidRPr="002438A0">
              <w:rPr>
                <w:b/>
                <w:color w:val="000000" w:themeColor="text1"/>
                <w:sz w:val="20"/>
                <w:szCs w:val="20"/>
              </w:rPr>
              <w:t>Rea kood ja nimetus</w:t>
            </w:r>
          </w:p>
        </w:tc>
        <w:tc>
          <w:tcPr>
            <w:tcW w:w="1276" w:type="dxa"/>
            <w:shd w:val="clear" w:color="auto" w:fill="DBE5F1" w:themeFill="accent1" w:themeFillTint="33"/>
            <w:vAlign w:val="center"/>
            <w:hideMark/>
          </w:tcPr>
          <w:p w14:paraId="17A68F41" w14:textId="6D6E249E" w:rsidR="00BC659C" w:rsidRPr="002438A0" w:rsidRDefault="00BC659C" w:rsidP="00BC659C">
            <w:pPr>
              <w:jc w:val="center"/>
              <w:rPr>
                <w:b/>
                <w:color w:val="000000" w:themeColor="text1"/>
                <w:sz w:val="20"/>
                <w:szCs w:val="20"/>
              </w:rPr>
            </w:pPr>
            <w:r w:rsidRPr="002438A0">
              <w:rPr>
                <w:b/>
                <w:color w:val="000000" w:themeColor="text1"/>
                <w:sz w:val="20"/>
                <w:szCs w:val="20"/>
              </w:rPr>
              <w:t>20</w:t>
            </w:r>
            <w:r>
              <w:rPr>
                <w:b/>
                <w:color w:val="000000" w:themeColor="text1"/>
                <w:sz w:val="20"/>
                <w:szCs w:val="20"/>
              </w:rPr>
              <w:t>2</w:t>
            </w:r>
            <w:r w:rsidR="0064642B">
              <w:rPr>
                <w:b/>
                <w:color w:val="000000" w:themeColor="text1"/>
                <w:sz w:val="20"/>
                <w:szCs w:val="20"/>
              </w:rPr>
              <w:t>2</w:t>
            </w:r>
            <w:r w:rsidRPr="002438A0">
              <w:rPr>
                <w:b/>
                <w:color w:val="000000" w:themeColor="text1"/>
                <w:sz w:val="20"/>
                <w:szCs w:val="20"/>
              </w:rPr>
              <w:t xml:space="preserve"> täitmine</w:t>
            </w:r>
          </w:p>
        </w:tc>
        <w:tc>
          <w:tcPr>
            <w:tcW w:w="1276" w:type="dxa"/>
            <w:tcBorders>
              <w:right w:val="single" w:sz="8" w:space="0" w:color="0070C0"/>
            </w:tcBorders>
            <w:shd w:val="clear" w:color="auto" w:fill="DBE5F1" w:themeFill="accent1" w:themeFillTint="33"/>
            <w:vAlign w:val="center"/>
            <w:hideMark/>
          </w:tcPr>
          <w:p w14:paraId="6BD270E6" w14:textId="1FE38CE4" w:rsidR="00BC659C" w:rsidRPr="002438A0" w:rsidRDefault="00BC659C" w:rsidP="00BC659C">
            <w:pPr>
              <w:jc w:val="center"/>
              <w:rPr>
                <w:b/>
                <w:color w:val="000000" w:themeColor="text1"/>
                <w:sz w:val="20"/>
                <w:szCs w:val="20"/>
              </w:rPr>
            </w:pPr>
            <w:r w:rsidRPr="002438A0">
              <w:rPr>
                <w:b/>
                <w:color w:val="000000" w:themeColor="text1"/>
                <w:sz w:val="20"/>
                <w:szCs w:val="20"/>
              </w:rPr>
              <w:t>202</w:t>
            </w:r>
            <w:r w:rsidR="0064642B">
              <w:rPr>
                <w:b/>
                <w:color w:val="000000" w:themeColor="text1"/>
                <w:sz w:val="20"/>
                <w:szCs w:val="20"/>
              </w:rPr>
              <w:t>3</w:t>
            </w:r>
            <w:r>
              <w:rPr>
                <w:b/>
                <w:color w:val="000000" w:themeColor="text1"/>
                <w:sz w:val="20"/>
                <w:szCs w:val="20"/>
              </w:rPr>
              <w:t xml:space="preserve"> </w:t>
            </w:r>
            <w:r w:rsidRPr="002438A0">
              <w:rPr>
                <w:b/>
                <w:color w:val="000000" w:themeColor="text1"/>
                <w:sz w:val="20"/>
                <w:szCs w:val="20"/>
              </w:rPr>
              <w:t>eelarve</w:t>
            </w:r>
          </w:p>
        </w:tc>
        <w:tc>
          <w:tcPr>
            <w:tcW w:w="1275" w:type="dxa"/>
            <w:tcBorders>
              <w:top w:val="single" w:sz="8" w:space="0" w:color="0070C0"/>
              <w:left w:val="single" w:sz="8" w:space="0" w:color="0070C0"/>
              <w:right w:val="single" w:sz="8" w:space="0" w:color="0070C0"/>
            </w:tcBorders>
            <w:shd w:val="clear" w:color="auto" w:fill="DBE5F1" w:themeFill="accent1" w:themeFillTint="33"/>
            <w:vAlign w:val="center"/>
            <w:hideMark/>
          </w:tcPr>
          <w:p w14:paraId="034221EB" w14:textId="56B2F823" w:rsidR="00BC659C" w:rsidRPr="002438A0" w:rsidRDefault="00BC659C" w:rsidP="00BC659C">
            <w:pPr>
              <w:jc w:val="center"/>
              <w:rPr>
                <w:b/>
                <w:color w:val="0000FF"/>
                <w:sz w:val="20"/>
                <w:szCs w:val="20"/>
              </w:rPr>
            </w:pPr>
            <w:r w:rsidRPr="002438A0">
              <w:rPr>
                <w:b/>
                <w:color w:val="0000FF"/>
                <w:sz w:val="20"/>
                <w:szCs w:val="20"/>
              </w:rPr>
              <w:t>20</w:t>
            </w:r>
            <w:r>
              <w:rPr>
                <w:b/>
                <w:color w:val="0000FF"/>
                <w:sz w:val="20"/>
                <w:szCs w:val="20"/>
              </w:rPr>
              <w:t>23</w:t>
            </w:r>
            <w:r w:rsidRPr="002438A0">
              <w:rPr>
                <w:b/>
                <w:color w:val="0000FF"/>
                <w:sz w:val="20"/>
                <w:szCs w:val="20"/>
              </w:rPr>
              <w:t xml:space="preserve"> eelarve</w:t>
            </w:r>
          </w:p>
        </w:tc>
        <w:tc>
          <w:tcPr>
            <w:tcW w:w="1276" w:type="dxa"/>
            <w:tcBorders>
              <w:left w:val="single" w:sz="8" w:space="0" w:color="0070C0"/>
            </w:tcBorders>
            <w:shd w:val="clear" w:color="auto" w:fill="DBE5F1" w:themeFill="accent1" w:themeFillTint="33"/>
            <w:vAlign w:val="center"/>
            <w:hideMark/>
          </w:tcPr>
          <w:p w14:paraId="14441BEA" w14:textId="77777777" w:rsidR="0064642B" w:rsidRDefault="00BC659C" w:rsidP="00BC659C">
            <w:pPr>
              <w:jc w:val="center"/>
              <w:rPr>
                <w:b/>
                <w:color w:val="000000" w:themeColor="text1"/>
                <w:sz w:val="20"/>
                <w:szCs w:val="20"/>
              </w:rPr>
            </w:pPr>
            <w:r w:rsidRPr="002438A0">
              <w:rPr>
                <w:b/>
                <w:color w:val="000000" w:themeColor="text1"/>
                <w:sz w:val="20"/>
                <w:szCs w:val="20"/>
              </w:rPr>
              <w:t>202</w:t>
            </w:r>
            <w:r>
              <w:rPr>
                <w:b/>
                <w:color w:val="000000" w:themeColor="text1"/>
                <w:sz w:val="20"/>
                <w:szCs w:val="20"/>
              </w:rPr>
              <w:t>3</w:t>
            </w:r>
            <w:r w:rsidRPr="002438A0">
              <w:rPr>
                <w:b/>
                <w:color w:val="000000" w:themeColor="text1"/>
                <w:sz w:val="20"/>
                <w:szCs w:val="20"/>
              </w:rPr>
              <w:t xml:space="preserve"> EA</w:t>
            </w:r>
          </w:p>
          <w:p w14:paraId="04E114DC" w14:textId="76ECA591" w:rsidR="0064642B" w:rsidRDefault="0064642B" w:rsidP="00BC659C">
            <w:pPr>
              <w:jc w:val="center"/>
              <w:rPr>
                <w:b/>
                <w:color w:val="000000" w:themeColor="text1"/>
                <w:sz w:val="20"/>
                <w:szCs w:val="20"/>
              </w:rPr>
            </w:pPr>
            <w:r>
              <w:rPr>
                <w:b/>
                <w:color w:val="000000" w:themeColor="text1"/>
                <w:sz w:val="20"/>
                <w:szCs w:val="20"/>
              </w:rPr>
              <w:t>v</w:t>
            </w:r>
            <w:r w:rsidR="00BC659C" w:rsidRPr="002438A0">
              <w:rPr>
                <w:b/>
                <w:color w:val="000000" w:themeColor="text1"/>
                <w:sz w:val="20"/>
                <w:szCs w:val="20"/>
              </w:rPr>
              <w:t>s</w:t>
            </w:r>
          </w:p>
          <w:p w14:paraId="1B1BD950" w14:textId="6CEAC053" w:rsidR="00BC659C" w:rsidRPr="002438A0" w:rsidRDefault="00BC659C" w:rsidP="00BC659C">
            <w:pPr>
              <w:jc w:val="center"/>
              <w:rPr>
                <w:b/>
                <w:color w:val="000000" w:themeColor="text1"/>
                <w:sz w:val="20"/>
                <w:szCs w:val="20"/>
              </w:rPr>
            </w:pPr>
            <w:r w:rsidRPr="002438A0">
              <w:rPr>
                <w:b/>
                <w:color w:val="000000" w:themeColor="text1"/>
                <w:sz w:val="20"/>
                <w:szCs w:val="20"/>
              </w:rPr>
              <w:t>202</w:t>
            </w:r>
            <w:r>
              <w:rPr>
                <w:b/>
                <w:color w:val="000000" w:themeColor="text1"/>
                <w:sz w:val="20"/>
                <w:szCs w:val="20"/>
              </w:rPr>
              <w:t>2</w:t>
            </w:r>
            <w:r w:rsidRPr="002438A0">
              <w:rPr>
                <w:b/>
                <w:color w:val="000000" w:themeColor="text1"/>
                <w:sz w:val="20"/>
                <w:szCs w:val="20"/>
              </w:rPr>
              <w:t xml:space="preserve"> EA</w:t>
            </w:r>
          </w:p>
        </w:tc>
        <w:tc>
          <w:tcPr>
            <w:tcW w:w="1276" w:type="dxa"/>
            <w:shd w:val="clear" w:color="auto" w:fill="DBE5F1" w:themeFill="accent1" w:themeFillTint="33"/>
            <w:vAlign w:val="center"/>
            <w:hideMark/>
          </w:tcPr>
          <w:p w14:paraId="635F3309" w14:textId="77777777" w:rsidR="0064642B" w:rsidRDefault="00BC659C" w:rsidP="00BC659C">
            <w:pPr>
              <w:jc w:val="center"/>
              <w:rPr>
                <w:b/>
                <w:color w:val="000000" w:themeColor="text1"/>
                <w:sz w:val="20"/>
                <w:szCs w:val="20"/>
              </w:rPr>
            </w:pPr>
            <w:r w:rsidRPr="002438A0">
              <w:rPr>
                <w:b/>
                <w:color w:val="000000" w:themeColor="text1"/>
                <w:sz w:val="20"/>
                <w:szCs w:val="20"/>
              </w:rPr>
              <w:t>202</w:t>
            </w:r>
            <w:r w:rsidR="0064642B">
              <w:rPr>
                <w:b/>
                <w:color w:val="000000" w:themeColor="text1"/>
                <w:sz w:val="20"/>
                <w:szCs w:val="20"/>
              </w:rPr>
              <w:t>4</w:t>
            </w:r>
            <w:r w:rsidRPr="002438A0">
              <w:rPr>
                <w:b/>
                <w:color w:val="000000" w:themeColor="text1"/>
                <w:sz w:val="20"/>
                <w:szCs w:val="20"/>
              </w:rPr>
              <w:t xml:space="preserve"> EA vs</w:t>
            </w:r>
          </w:p>
          <w:p w14:paraId="166C9A99" w14:textId="6BE01225" w:rsidR="00BC659C" w:rsidRPr="002438A0" w:rsidRDefault="00BC659C" w:rsidP="00BC659C">
            <w:pPr>
              <w:jc w:val="center"/>
              <w:rPr>
                <w:b/>
                <w:color w:val="000000" w:themeColor="text1"/>
                <w:sz w:val="20"/>
                <w:szCs w:val="20"/>
              </w:rPr>
            </w:pPr>
            <w:r w:rsidRPr="002438A0">
              <w:rPr>
                <w:b/>
                <w:color w:val="000000" w:themeColor="text1"/>
                <w:sz w:val="20"/>
                <w:szCs w:val="20"/>
              </w:rPr>
              <w:t>202</w:t>
            </w:r>
            <w:r w:rsidR="0064642B">
              <w:rPr>
                <w:b/>
                <w:color w:val="000000" w:themeColor="text1"/>
                <w:sz w:val="20"/>
                <w:szCs w:val="20"/>
              </w:rPr>
              <w:t>3</w:t>
            </w:r>
            <w:r w:rsidRPr="002438A0">
              <w:rPr>
                <w:b/>
                <w:color w:val="000000" w:themeColor="text1"/>
                <w:sz w:val="20"/>
                <w:szCs w:val="20"/>
              </w:rPr>
              <w:t xml:space="preserve"> EA </w:t>
            </w:r>
            <w:r w:rsidR="00260AB1">
              <w:rPr>
                <w:b/>
                <w:color w:val="000000" w:themeColor="text1"/>
                <w:sz w:val="20"/>
                <w:szCs w:val="20"/>
              </w:rPr>
              <w:t>(</w:t>
            </w:r>
            <w:r w:rsidRPr="002438A0">
              <w:rPr>
                <w:b/>
                <w:color w:val="000000" w:themeColor="text1"/>
                <w:sz w:val="20"/>
                <w:szCs w:val="20"/>
              </w:rPr>
              <w:t>%</w:t>
            </w:r>
            <w:r w:rsidR="00260AB1">
              <w:rPr>
                <w:b/>
                <w:color w:val="000000" w:themeColor="text1"/>
                <w:sz w:val="20"/>
                <w:szCs w:val="20"/>
              </w:rPr>
              <w:t>)</w:t>
            </w:r>
          </w:p>
        </w:tc>
      </w:tr>
      <w:tr w:rsidR="00BC659C" w:rsidRPr="002438A0" w14:paraId="4214FC22" w14:textId="77777777" w:rsidTr="0064642B">
        <w:trPr>
          <w:trHeight w:val="270"/>
        </w:trPr>
        <w:tc>
          <w:tcPr>
            <w:tcW w:w="4106" w:type="dxa"/>
            <w:shd w:val="clear" w:color="auto" w:fill="DBE5F1" w:themeFill="accent1" w:themeFillTint="33"/>
            <w:noWrap/>
            <w:vAlign w:val="center"/>
            <w:hideMark/>
          </w:tcPr>
          <w:p w14:paraId="491F55F3" w14:textId="77777777" w:rsidR="00BC659C" w:rsidRPr="002438A0" w:rsidRDefault="00BC659C" w:rsidP="00BC659C">
            <w:pPr>
              <w:jc w:val="left"/>
              <w:rPr>
                <w:b/>
                <w:color w:val="000000" w:themeColor="text1"/>
                <w:sz w:val="20"/>
                <w:szCs w:val="20"/>
              </w:rPr>
            </w:pPr>
            <w:r w:rsidRPr="002438A0">
              <w:rPr>
                <w:b/>
                <w:color w:val="000000" w:themeColor="text1"/>
                <w:sz w:val="20"/>
                <w:szCs w:val="20"/>
              </w:rPr>
              <w:t>30 - Maksutulud</w:t>
            </w:r>
          </w:p>
        </w:tc>
        <w:tc>
          <w:tcPr>
            <w:tcW w:w="1276" w:type="dxa"/>
            <w:shd w:val="clear" w:color="auto" w:fill="DBE5F1" w:themeFill="accent1" w:themeFillTint="33"/>
            <w:noWrap/>
            <w:hideMark/>
          </w:tcPr>
          <w:p w14:paraId="52313A06" w14:textId="7EA14C19" w:rsidR="00BC659C" w:rsidRPr="00BC659C" w:rsidRDefault="0064642B" w:rsidP="00BC659C">
            <w:pPr>
              <w:jc w:val="right"/>
              <w:rPr>
                <w:b/>
                <w:color w:val="000000" w:themeColor="text1"/>
                <w:sz w:val="20"/>
                <w:szCs w:val="20"/>
              </w:rPr>
            </w:pPr>
            <w:r>
              <w:rPr>
                <w:b/>
                <w:sz w:val="20"/>
                <w:szCs w:val="20"/>
              </w:rPr>
              <w:t>16 390 007</w:t>
            </w:r>
          </w:p>
        </w:tc>
        <w:tc>
          <w:tcPr>
            <w:tcW w:w="1276" w:type="dxa"/>
            <w:tcBorders>
              <w:right w:val="single" w:sz="8" w:space="0" w:color="0070C0"/>
            </w:tcBorders>
            <w:shd w:val="clear" w:color="auto" w:fill="DBE5F1" w:themeFill="accent1" w:themeFillTint="33"/>
            <w:noWrap/>
            <w:hideMark/>
          </w:tcPr>
          <w:p w14:paraId="458BC8F4" w14:textId="1765B993" w:rsidR="00BC659C" w:rsidRPr="00BC659C" w:rsidRDefault="0064642B" w:rsidP="00BC659C">
            <w:pPr>
              <w:jc w:val="right"/>
              <w:rPr>
                <w:b/>
                <w:color w:val="000000" w:themeColor="text1"/>
                <w:sz w:val="20"/>
                <w:szCs w:val="20"/>
              </w:rPr>
            </w:pPr>
            <w:r>
              <w:rPr>
                <w:b/>
                <w:sz w:val="20"/>
                <w:szCs w:val="20"/>
              </w:rPr>
              <w:t>17 762 500</w:t>
            </w:r>
          </w:p>
        </w:tc>
        <w:tc>
          <w:tcPr>
            <w:tcW w:w="1275" w:type="dxa"/>
            <w:tcBorders>
              <w:left w:val="single" w:sz="8" w:space="0" w:color="0070C0"/>
              <w:right w:val="single" w:sz="8" w:space="0" w:color="0070C0"/>
            </w:tcBorders>
            <w:shd w:val="clear" w:color="auto" w:fill="DBE5F1" w:themeFill="accent1" w:themeFillTint="33"/>
            <w:noWrap/>
            <w:hideMark/>
          </w:tcPr>
          <w:p w14:paraId="1EA90B24" w14:textId="11037BD7" w:rsidR="00BC659C" w:rsidRPr="00BC659C" w:rsidRDefault="0064642B" w:rsidP="00BC659C">
            <w:pPr>
              <w:jc w:val="right"/>
              <w:rPr>
                <w:b/>
                <w:color w:val="0000FF"/>
                <w:sz w:val="20"/>
                <w:szCs w:val="20"/>
              </w:rPr>
            </w:pPr>
            <w:r>
              <w:rPr>
                <w:b/>
                <w:color w:val="0000FF"/>
                <w:sz w:val="20"/>
                <w:szCs w:val="20"/>
              </w:rPr>
              <w:t>19 877 500</w:t>
            </w:r>
          </w:p>
        </w:tc>
        <w:tc>
          <w:tcPr>
            <w:tcW w:w="1276" w:type="dxa"/>
            <w:tcBorders>
              <w:left w:val="single" w:sz="8" w:space="0" w:color="0070C0"/>
            </w:tcBorders>
            <w:shd w:val="clear" w:color="auto" w:fill="DBE5F1" w:themeFill="accent1" w:themeFillTint="33"/>
            <w:noWrap/>
            <w:hideMark/>
          </w:tcPr>
          <w:p w14:paraId="561D1707" w14:textId="40F47578" w:rsidR="00BC659C" w:rsidRPr="00BC659C" w:rsidRDefault="0064642B" w:rsidP="00BC659C">
            <w:pPr>
              <w:jc w:val="right"/>
              <w:rPr>
                <w:b/>
                <w:color w:val="000000" w:themeColor="text1"/>
                <w:sz w:val="20"/>
                <w:szCs w:val="20"/>
              </w:rPr>
            </w:pPr>
            <w:r>
              <w:rPr>
                <w:b/>
                <w:color w:val="000000" w:themeColor="text1"/>
                <w:sz w:val="20"/>
                <w:szCs w:val="20"/>
              </w:rPr>
              <w:t>2 115 000</w:t>
            </w:r>
          </w:p>
        </w:tc>
        <w:tc>
          <w:tcPr>
            <w:tcW w:w="1276" w:type="dxa"/>
            <w:shd w:val="clear" w:color="auto" w:fill="DBE5F1" w:themeFill="accent1" w:themeFillTint="33"/>
            <w:noWrap/>
            <w:hideMark/>
          </w:tcPr>
          <w:p w14:paraId="3509552A" w14:textId="42A42E46" w:rsidR="00BC659C" w:rsidRPr="00BC659C" w:rsidRDefault="00BC659C" w:rsidP="00BC659C">
            <w:pPr>
              <w:jc w:val="right"/>
              <w:rPr>
                <w:b/>
                <w:color w:val="000000" w:themeColor="text1"/>
                <w:sz w:val="20"/>
                <w:szCs w:val="20"/>
              </w:rPr>
            </w:pPr>
            <w:r w:rsidRPr="00BC659C">
              <w:rPr>
                <w:b/>
                <w:sz w:val="20"/>
                <w:szCs w:val="20"/>
              </w:rPr>
              <w:t>11,</w:t>
            </w:r>
            <w:r w:rsidR="0064642B">
              <w:rPr>
                <w:b/>
                <w:sz w:val="20"/>
                <w:szCs w:val="20"/>
              </w:rPr>
              <w:t>9</w:t>
            </w:r>
            <w:r w:rsidRPr="00BC659C">
              <w:rPr>
                <w:b/>
                <w:sz w:val="20"/>
                <w:szCs w:val="20"/>
              </w:rPr>
              <w:t>%</w:t>
            </w:r>
          </w:p>
        </w:tc>
      </w:tr>
      <w:tr w:rsidR="00BC659C" w:rsidRPr="002438A0" w14:paraId="5432DDE3" w14:textId="77777777" w:rsidTr="0064642B">
        <w:trPr>
          <w:trHeight w:val="270"/>
        </w:trPr>
        <w:tc>
          <w:tcPr>
            <w:tcW w:w="4106" w:type="dxa"/>
            <w:noWrap/>
            <w:vAlign w:val="center"/>
            <w:hideMark/>
          </w:tcPr>
          <w:p w14:paraId="3A196FF4" w14:textId="77777777" w:rsidR="00BC659C" w:rsidRPr="002438A0" w:rsidRDefault="00BC659C" w:rsidP="00BC659C">
            <w:pPr>
              <w:jc w:val="left"/>
              <w:rPr>
                <w:color w:val="000000" w:themeColor="text1"/>
                <w:sz w:val="20"/>
                <w:szCs w:val="20"/>
              </w:rPr>
            </w:pPr>
            <w:r w:rsidRPr="002438A0">
              <w:rPr>
                <w:color w:val="000000" w:themeColor="text1"/>
                <w:sz w:val="20"/>
                <w:szCs w:val="20"/>
              </w:rPr>
              <w:t>3000 Füüsilise isiku tulumaks</w:t>
            </w:r>
          </w:p>
        </w:tc>
        <w:tc>
          <w:tcPr>
            <w:tcW w:w="1276" w:type="dxa"/>
            <w:noWrap/>
            <w:hideMark/>
          </w:tcPr>
          <w:p w14:paraId="7CE8C80B" w14:textId="1E1B3F21" w:rsidR="00BC659C" w:rsidRPr="00BC659C" w:rsidRDefault="0064642B" w:rsidP="00BC659C">
            <w:pPr>
              <w:jc w:val="right"/>
              <w:rPr>
                <w:color w:val="000000" w:themeColor="text1"/>
                <w:sz w:val="20"/>
                <w:szCs w:val="20"/>
              </w:rPr>
            </w:pPr>
            <w:r>
              <w:rPr>
                <w:sz w:val="20"/>
                <w:szCs w:val="20"/>
              </w:rPr>
              <w:t>16 219 032</w:t>
            </w:r>
          </w:p>
        </w:tc>
        <w:tc>
          <w:tcPr>
            <w:tcW w:w="1276" w:type="dxa"/>
            <w:tcBorders>
              <w:right w:val="single" w:sz="8" w:space="0" w:color="0070C0"/>
            </w:tcBorders>
            <w:noWrap/>
            <w:hideMark/>
          </w:tcPr>
          <w:p w14:paraId="094F3720" w14:textId="4268DE9A" w:rsidR="00BC659C" w:rsidRPr="00BC659C" w:rsidRDefault="0064642B" w:rsidP="00BC659C">
            <w:pPr>
              <w:jc w:val="right"/>
              <w:rPr>
                <w:color w:val="000000" w:themeColor="text1"/>
                <w:sz w:val="20"/>
                <w:szCs w:val="20"/>
              </w:rPr>
            </w:pPr>
            <w:r>
              <w:rPr>
                <w:sz w:val="20"/>
                <w:szCs w:val="20"/>
              </w:rPr>
              <w:t>17 594 000</w:t>
            </w:r>
          </w:p>
        </w:tc>
        <w:tc>
          <w:tcPr>
            <w:tcW w:w="1275" w:type="dxa"/>
            <w:tcBorders>
              <w:left w:val="single" w:sz="8" w:space="0" w:color="0070C0"/>
              <w:right w:val="single" w:sz="8" w:space="0" w:color="0070C0"/>
            </w:tcBorders>
            <w:noWrap/>
            <w:hideMark/>
          </w:tcPr>
          <w:p w14:paraId="3F02741B" w14:textId="239F7791" w:rsidR="00BC659C" w:rsidRPr="00BC659C" w:rsidRDefault="0064642B" w:rsidP="00BC659C">
            <w:pPr>
              <w:jc w:val="right"/>
              <w:rPr>
                <w:color w:val="0000FF"/>
                <w:sz w:val="20"/>
                <w:szCs w:val="20"/>
              </w:rPr>
            </w:pPr>
            <w:r>
              <w:rPr>
                <w:color w:val="0000FF"/>
                <w:sz w:val="20"/>
                <w:szCs w:val="20"/>
              </w:rPr>
              <w:t>19 667 000</w:t>
            </w:r>
          </w:p>
        </w:tc>
        <w:tc>
          <w:tcPr>
            <w:tcW w:w="1276" w:type="dxa"/>
            <w:tcBorders>
              <w:left w:val="single" w:sz="8" w:space="0" w:color="0070C0"/>
            </w:tcBorders>
            <w:noWrap/>
            <w:hideMark/>
          </w:tcPr>
          <w:p w14:paraId="5C2D1376" w14:textId="228C268E" w:rsidR="00BC659C" w:rsidRPr="00BC659C" w:rsidRDefault="0064642B" w:rsidP="00BC659C">
            <w:pPr>
              <w:jc w:val="right"/>
              <w:rPr>
                <w:color w:val="000000" w:themeColor="text1"/>
                <w:sz w:val="20"/>
                <w:szCs w:val="20"/>
              </w:rPr>
            </w:pPr>
            <w:r>
              <w:rPr>
                <w:sz w:val="20"/>
                <w:szCs w:val="20"/>
              </w:rPr>
              <w:t>2 073 000</w:t>
            </w:r>
          </w:p>
        </w:tc>
        <w:tc>
          <w:tcPr>
            <w:tcW w:w="1276" w:type="dxa"/>
            <w:noWrap/>
            <w:hideMark/>
          </w:tcPr>
          <w:p w14:paraId="48508609" w14:textId="45DB1069" w:rsidR="00BC659C" w:rsidRPr="00BC659C" w:rsidRDefault="00BC659C" w:rsidP="00BC659C">
            <w:pPr>
              <w:jc w:val="right"/>
              <w:rPr>
                <w:color w:val="000000" w:themeColor="text1"/>
                <w:sz w:val="20"/>
                <w:szCs w:val="20"/>
              </w:rPr>
            </w:pPr>
            <w:r w:rsidRPr="00BC659C">
              <w:rPr>
                <w:sz w:val="20"/>
                <w:szCs w:val="20"/>
              </w:rPr>
              <w:t>11,</w:t>
            </w:r>
            <w:r w:rsidR="0064642B">
              <w:rPr>
                <w:sz w:val="20"/>
                <w:szCs w:val="20"/>
              </w:rPr>
              <w:t>8</w:t>
            </w:r>
            <w:r w:rsidRPr="00BC659C">
              <w:rPr>
                <w:sz w:val="20"/>
                <w:szCs w:val="20"/>
              </w:rPr>
              <w:t>%</w:t>
            </w:r>
          </w:p>
        </w:tc>
      </w:tr>
      <w:tr w:rsidR="00BC659C" w:rsidRPr="002438A0" w14:paraId="673E8D36" w14:textId="77777777" w:rsidTr="0064642B">
        <w:trPr>
          <w:trHeight w:val="270"/>
        </w:trPr>
        <w:tc>
          <w:tcPr>
            <w:tcW w:w="4106" w:type="dxa"/>
            <w:noWrap/>
            <w:vAlign w:val="center"/>
            <w:hideMark/>
          </w:tcPr>
          <w:p w14:paraId="3E772668" w14:textId="77777777" w:rsidR="00BC659C" w:rsidRPr="002438A0" w:rsidRDefault="00BC659C" w:rsidP="00BC659C">
            <w:pPr>
              <w:jc w:val="left"/>
              <w:rPr>
                <w:color w:val="000000" w:themeColor="text1"/>
                <w:sz w:val="20"/>
                <w:szCs w:val="20"/>
              </w:rPr>
            </w:pPr>
            <w:r w:rsidRPr="002438A0">
              <w:rPr>
                <w:color w:val="000000" w:themeColor="text1"/>
                <w:sz w:val="20"/>
                <w:szCs w:val="20"/>
              </w:rPr>
              <w:t>3030 Maamaks</w:t>
            </w:r>
          </w:p>
        </w:tc>
        <w:tc>
          <w:tcPr>
            <w:tcW w:w="1276" w:type="dxa"/>
            <w:noWrap/>
            <w:hideMark/>
          </w:tcPr>
          <w:p w14:paraId="7C092E8E" w14:textId="123DE207" w:rsidR="00BC659C" w:rsidRPr="00BC659C" w:rsidRDefault="0064642B" w:rsidP="00BC659C">
            <w:pPr>
              <w:jc w:val="right"/>
              <w:rPr>
                <w:color w:val="000000" w:themeColor="text1"/>
                <w:sz w:val="20"/>
                <w:szCs w:val="20"/>
              </w:rPr>
            </w:pPr>
            <w:r>
              <w:rPr>
                <w:sz w:val="20"/>
                <w:szCs w:val="20"/>
              </w:rPr>
              <w:t>156 725</w:t>
            </w:r>
          </w:p>
        </w:tc>
        <w:tc>
          <w:tcPr>
            <w:tcW w:w="1276" w:type="dxa"/>
            <w:tcBorders>
              <w:right w:val="single" w:sz="8" w:space="0" w:color="0070C0"/>
            </w:tcBorders>
            <w:noWrap/>
            <w:hideMark/>
          </w:tcPr>
          <w:p w14:paraId="074C086F" w14:textId="34F50558" w:rsidR="00BC659C" w:rsidRPr="00BC659C" w:rsidRDefault="00BC659C" w:rsidP="00BC659C">
            <w:pPr>
              <w:jc w:val="right"/>
              <w:rPr>
                <w:color w:val="000000" w:themeColor="text1"/>
                <w:sz w:val="20"/>
                <w:szCs w:val="20"/>
              </w:rPr>
            </w:pPr>
            <w:r w:rsidRPr="00BC659C">
              <w:rPr>
                <w:sz w:val="20"/>
                <w:szCs w:val="20"/>
              </w:rPr>
              <w:t>153 000</w:t>
            </w:r>
          </w:p>
        </w:tc>
        <w:tc>
          <w:tcPr>
            <w:tcW w:w="1275" w:type="dxa"/>
            <w:tcBorders>
              <w:left w:val="single" w:sz="8" w:space="0" w:color="0070C0"/>
              <w:right w:val="single" w:sz="8" w:space="0" w:color="0070C0"/>
            </w:tcBorders>
            <w:noWrap/>
            <w:hideMark/>
          </w:tcPr>
          <w:p w14:paraId="0AEC2DC5" w14:textId="6ABD3F00" w:rsidR="00BC659C" w:rsidRPr="00BC659C" w:rsidRDefault="00BC659C" w:rsidP="00BC659C">
            <w:pPr>
              <w:jc w:val="right"/>
              <w:rPr>
                <w:color w:val="0000FF"/>
                <w:sz w:val="20"/>
                <w:szCs w:val="20"/>
              </w:rPr>
            </w:pPr>
            <w:r w:rsidRPr="00BC659C">
              <w:rPr>
                <w:color w:val="0000FF"/>
                <w:sz w:val="20"/>
                <w:szCs w:val="20"/>
              </w:rPr>
              <w:t>1</w:t>
            </w:r>
            <w:r w:rsidR="0064642B">
              <w:rPr>
                <w:color w:val="0000FF"/>
                <w:sz w:val="20"/>
                <w:szCs w:val="20"/>
              </w:rPr>
              <w:t>95</w:t>
            </w:r>
            <w:r w:rsidRPr="00BC659C">
              <w:rPr>
                <w:color w:val="0000FF"/>
                <w:sz w:val="20"/>
                <w:szCs w:val="20"/>
              </w:rPr>
              <w:t xml:space="preserve"> 000</w:t>
            </w:r>
          </w:p>
        </w:tc>
        <w:tc>
          <w:tcPr>
            <w:tcW w:w="1276" w:type="dxa"/>
            <w:tcBorders>
              <w:left w:val="single" w:sz="8" w:space="0" w:color="0070C0"/>
            </w:tcBorders>
            <w:noWrap/>
            <w:hideMark/>
          </w:tcPr>
          <w:p w14:paraId="21A48ED3" w14:textId="2E585057" w:rsidR="00BC659C" w:rsidRPr="00BC659C" w:rsidRDefault="0064642B" w:rsidP="00BC659C">
            <w:pPr>
              <w:jc w:val="right"/>
              <w:rPr>
                <w:color w:val="000000" w:themeColor="text1"/>
                <w:sz w:val="20"/>
                <w:szCs w:val="20"/>
              </w:rPr>
            </w:pPr>
            <w:r>
              <w:rPr>
                <w:sz w:val="20"/>
                <w:szCs w:val="20"/>
              </w:rPr>
              <w:t>42 000</w:t>
            </w:r>
          </w:p>
        </w:tc>
        <w:tc>
          <w:tcPr>
            <w:tcW w:w="1276" w:type="dxa"/>
            <w:noWrap/>
            <w:hideMark/>
          </w:tcPr>
          <w:p w14:paraId="4107E73B" w14:textId="2B6D2125" w:rsidR="00BC659C" w:rsidRPr="00BC659C" w:rsidRDefault="0064642B" w:rsidP="00BC659C">
            <w:pPr>
              <w:jc w:val="right"/>
              <w:rPr>
                <w:color w:val="000000" w:themeColor="text1"/>
                <w:sz w:val="20"/>
                <w:szCs w:val="20"/>
              </w:rPr>
            </w:pPr>
            <w:r>
              <w:rPr>
                <w:sz w:val="20"/>
                <w:szCs w:val="20"/>
              </w:rPr>
              <w:t>27,5</w:t>
            </w:r>
            <w:r w:rsidR="00BC659C" w:rsidRPr="00BC659C">
              <w:rPr>
                <w:sz w:val="20"/>
                <w:szCs w:val="20"/>
              </w:rPr>
              <w:t>%</w:t>
            </w:r>
          </w:p>
        </w:tc>
      </w:tr>
      <w:tr w:rsidR="00BC659C" w:rsidRPr="002438A0" w14:paraId="42CD3E9D" w14:textId="77777777" w:rsidTr="0064642B">
        <w:trPr>
          <w:trHeight w:val="270"/>
        </w:trPr>
        <w:tc>
          <w:tcPr>
            <w:tcW w:w="4106" w:type="dxa"/>
            <w:noWrap/>
            <w:vAlign w:val="center"/>
            <w:hideMark/>
          </w:tcPr>
          <w:p w14:paraId="65BC3518" w14:textId="77777777" w:rsidR="00BC659C" w:rsidRPr="002438A0" w:rsidRDefault="00BC659C" w:rsidP="00BC659C">
            <w:pPr>
              <w:jc w:val="left"/>
              <w:rPr>
                <w:color w:val="000000" w:themeColor="text1"/>
                <w:sz w:val="20"/>
                <w:szCs w:val="20"/>
              </w:rPr>
            </w:pPr>
            <w:r w:rsidRPr="002438A0">
              <w:rPr>
                <w:color w:val="000000" w:themeColor="text1"/>
                <w:sz w:val="20"/>
                <w:szCs w:val="20"/>
              </w:rPr>
              <w:t>3044 Reklaamimaks</w:t>
            </w:r>
          </w:p>
        </w:tc>
        <w:tc>
          <w:tcPr>
            <w:tcW w:w="1276" w:type="dxa"/>
            <w:noWrap/>
            <w:hideMark/>
          </w:tcPr>
          <w:p w14:paraId="004DC9D1" w14:textId="6AB9008D" w:rsidR="00BC659C" w:rsidRPr="00BC659C" w:rsidRDefault="0064642B" w:rsidP="00BC659C">
            <w:pPr>
              <w:jc w:val="right"/>
              <w:rPr>
                <w:color w:val="000000" w:themeColor="text1"/>
                <w:sz w:val="20"/>
                <w:szCs w:val="20"/>
              </w:rPr>
            </w:pPr>
            <w:r>
              <w:rPr>
                <w:sz w:val="20"/>
                <w:szCs w:val="20"/>
              </w:rPr>
              <w:t>9 504</w:t>
            </w:r>
          </w:p>
        </w:tc>
        <w:tc>
          <w:tcPr>
            <w:tcW w:w="1276" w:type="dxa"/>
            <w:tcBorders>
              <w:right w:val="single" w:sz="8" w:space="0" w:color="0070C0"/>
            </w:tcBorders>
            <w:noWrap/>
            <w:hideMark/>
          </w:tcPr>
          <w:p w14:paraId="43440036" w14:textId="63AF0629" w:rsidR="00BC659C" w:rsidRPr="00BC659C" w:rsidRDefault="00BC659C" w:rsidP="00BC659C">
            <w:pPr>
              <w:jc w:val="right"/>
              <w:rPr>
                <w:color w:val="000000" w:themeColor="text1"/>
                <w:sz w:val="20"/>
                <w:szCs w:val="20"/>
              </w:rPr>
            </w:pPr>
            <w:r w:rsidRPr="00BC659C">
              <w:rPr>
                <w:sz w:val="20"/>
                <w:szCs w:val="20"/>
              </w:rPr>
              <w:t>9 000</w:t>
            </w:r>
          </w:p>
        </w:tc>
        <w:tc>
          <w:tcPr>
            <w:tcW w:w="1275" w:type="dxa"/>
            <w:tcBorders>
              <w:left w:val="single" w:sz="8" w:space="0" w:color="0070C0"/>
              <w:right w:val="single" w:sz="8" w:space="0" w:color="0070C0"/>
            </w:tcBorders>
            <w:noWrap/>
            <w:hideMark/>
          </w:tcPr>
          <w:p w14:paraId="22C8F4AF" w14:textId="3C4EAF6C" w:rsidR="00BC659C" w:rsidRPr="00BC659C" w:rsidRDefault="00BC659C" w:rsidP="00BC659C">
            <w:pPr>
              <w:jc w:val="right"/>
              <w:rPr>
                <w:color w:val="0000FF"/>
                <w:sz w:val="20"/>
                <w:szCs w:val="20"/>
              </w:rPr>
            </w:pPr>
            <w:r w:rsidRPr="00BC659C">
              <w:rPr>
                <w:color w:val="0000FF"/>
                <w:sz w:val="20"/>
                <w:szCs w:val="20"/>
              </w:rPr>
              <w:t>9 000</w:t>
            </w:r>
          </w:p>
        </w:tc>
        <w:tc>
          <w:tcPr>
            <w:tcW w:w="1276" w:type="dxa"/>
            <w:tcBorders>
              <w:left w:val="single" w:sz="8" w:space="0" w:color="0070C0"/>
            </w:tcBorders>
            <w:noWrap/>
            <w:hideMark/>
          </w:tcPr>
          <w:p w14:paraId="125F9001" w14:textId="43E40DFB" w:rsidR="00BC659C" w:rsidRPr="00BC659C" w:rsidRDefault="00BC659C" w:rsidP="00BC659C">
            <w:pPr>
              <w:jc w:val="right"/>
              <w:rPr>
                <w:color w:val="000000" w:themeColor="text1"/>
                <w:sz w:val="20"/>
                <w:szCs w:val="20"/>
              </w:rPr>
            </w:pPr>
            <w:r w:rsidRPr="00BC659C">
              <w:rPr>
                <w:sz w:val="20"/>
                <w:szCs w:val="20"/>
              </w:rPr>
              <w:t>0</w:t>
            </w:r>
          </w:p>
        </w:tc>
        <w:tc>
          <w:tcPr>
            <w:tcW w:w="1276" w:type="dxa"/>
            <w:noWrap/>
            <w:hideMark/>
          </w:tcPr>
          <w:p w14:paraId="77243334" w14:textId="5B2F6B45" w:rsidR="00BC659C" w:rsidRPr="00BC659C" w:rsidRDefault="00BC659C" w:rsidP="00BC659C">
            <w:pPr>
              <w:jc w:val="right"/>
              <w:rPr>
                <w:color w:val="000000" w:themeColor="text1"/>
                <w:sz w:val="20"/>
                <w:szCs w:val="20"/>
              </w:rPr>
            </w:pPr>
            <w:r w:rsidRPr="00BC659C">
              <w:rPr>
                <w:sz w:val="20"/>
                <w:szCs w:val="20"/>
              </w:rPr>
              <w:t>0,00%</w:t>
            </w:r>
          </w:p>
        </w:tc>
      </w:tr>
      <w:tr w:rsidR="00BC659C" w:rsidRPr="002438A0" w14:paraId="54467185" w14:textId="77777777" w:rsidTr="0064642B">
        <w:trPr>
          <w:trHeight w:val="270"/>
        </w:trPr>
        <w:tc>
          <w:tcPr>
            <w:tcW w:w="4106" w:type="dxa"/>
            <w:noWrap/>
            <w:vAlign w:val="center"/>
            <w:hideMark/>
          </w:tcPr>
          <w:p w14:paraId="56E7D617" w14:textId="77777777" w:rsidR="00BC659C" w:rsidRPr="002438A0" w:rsidRDefault="00BC659C" w:rsidP="00BC659C">
            <w:pPr>
              <w:jc w:val="left"/>
              <w:rPr>
                <w:color w:val="000000" w:themeColor="text1"/>
                <w:sz w:val="20"/>
                <w:szCs w:val="20"/>
              </w:rPr>
            </w:pPr>
            <w:r w:rsidRPr="002438A0">
              <w:rPr>
                <w:color w:val="000000" w:themeColor="text1"/>
                <w:sz w:val="20"/>
                <w:szCs w:val="20"/>
              </w:rPr>
              <w:t>3045 Teede ja tänavate sulgemise maks</w:t>
            </w:r>
          </w:p>
        </w:tc>
        <w:tc>
          <w:tcPr>
            <w:tcW w:w="1276" w:type="dxa"/>
            <w:noWrap/>
            <w:hideMark/>
          </w:tcPr>
          <w:p w14:paraId="170D0E05" w14:textId="1A7B6769" w:rsidR="00BC659C" w:rsidRPr="00BC659C" w:rsidRDefault="0064642B" w:rsidP="00BC659C">
            <w:pPr>
              <w:jc w:val="right"/>
              <w:rPr>
                <w:color w:val="000000" w:themeColor="text1"/>
                <w:sz w:val="20"/>
                <w:szCs w:val="20"/>
              </w:rPr>
            </w:pPr>
            <w:r>
              <w:rPr>
                <w:sz w:val="20"/>
                <w:szCs w:val="20"/>
              </w:rPr>
              <w:t>4 746</w:t>
            </w:r>
          </w:p>
        </w:tc>
        <w:tc>
          <w:tcPr>
            <w:tcW w:w="1276" w:type="dxa"/>
            <w:tcBorders>
              <w:right w:val="single" w:sz="8" w:space="0" w:color="0070C0"/>
            </w:tcBorders>
            <w:noWrap/>
            <w:hideMark/>
          </w:tcPr>
          <w:p w14:paraId="6ADF8B3D" w14:textId="33AD94E2" w:rsidR="00BC659C" w:rsidRPr="00BC659C" w:rsidRDefault="00BC659C" w:rsidP="00BC659C">
            <w:pPr>
              <w:jc w:val="right"/>
              <w:rPr>
                <w:color w:val="000000" w:themeColor="text1"/>
                <w:sz w:val="20"/>
                <w:szCs w:val="20"/>
              </w:rPr>
            </w:pPr>
            <w:r w:rsidRPr="00BC659C">
              <w:rPr>
                <w:sz w:val="20"/>
                <w:szCs w:val="20"/>
              </w:rPr>
              <w:t>6 500</w:t>
            </w:r>
          </w:p>
        </w:tc>
        <w:tc>
          <w:tcPr>
            <w:tcW w:w="1275" w:type="dxa"/>
            <w:tcBorders>
              <w:left w:val="single" w:sz="8" w:space="0" w:color="0070C0"/>
              <w:bottom w:val="single" w:sz="8" w:space="0" w:color="0070C0"/>
              <w:right w:val="single" w:sz="8" w:space="0" w:color="0070C0"/>
            </w:tcBorders>
            <w:noWrap/>
            <w:hideMark/>
          </w:tcPr>
          <w:p w14:paraId="1CED908F" w14:textId="0FBE1FC7" w:rsidR="00BC659C" w:rsidRPr="00BC659C" w:rsidRDefault="00BC659C" w:rsidP="00BC659C">
            <w:pPr>
              <w:jc w:val="right"/>
              <w:rPr>
                <w:color w:val="0000FF"/>
                <w:sz w:val="20"/>
                <w:szCs w:val="20"/>
              </w:rPr>
            </w:pPr>
            <w:r w:rsidRPr="00BC659C">
              <w:rPr>
                <w:color w:val="0000FF"/>
                <w:sz w:val="20"/>
                <w:szCs w:val="20"/>
              </w:rPr>
              <w:t>6 500</w:t>
            </w:r>
          </w:p>
        </w:tc>
        <w:tc>
          <w:tcPr>
            <w:tcW w:w="1276" w:type="dxa"/>
            <w:tcBorders>
              <w:left w:val="single" w:sz="8" w:space="0" w:color="0070C0"/>
            </w:tcBorders>
            <w:noWrap/>
            <w:hideMark/>
          </w:tcPr>
          <w:p w14:paraId="60CF78EB" w14:textId="251C2CE0" w:rsidR="00BC659C" w:rsidRPr="00BC659C" w:rsidRDefault="00BC659C" w:rsidP="00BC659C">
            <w:pPr>
              <w:jc w:val="right"/>
              <w:rPr>
                <w:color w:val="000000" w:themeColor="text1"/>
                <w:sz w:val="20"/>
                <w:szCs w:val="20"/>
              </w:rPr>
            </w:pPr>
            <w:r w:rsidRPr="00BC659C">
              <w:rPr>
                <w:sz w:val="20"/>
                <w:szCs w:val="20"/>
              </w:rPr>
              <w:t>0</w:t>
            </w:r>
          </w:p>
        </w:tc>
        <w:tc>
          <w:tcPr>
            <w:tcW w:w="1276" w:type="dxa"/>
            <w:noWrap/>
            <w:hideMark/>
          </w:tcPr>
          <w:p w14:paraId="125EA757" w14:textId="20E78C3E" w:rsidR="00BC659C" w:rsidRPr="00BC659C" w:rsidRDefault="00BC659C" w:rsidP="00BC659C">
            <w:pPr>
              <w:jc w:val="right"/>
              <w:rPr>
                <w:color w:val="000000" w:themeColor="text1"/>
                <w:sz w:val="20"/>
                <w:szCs w:val="20"/>
              </w:rPr>
            </w:pPr>
            <w:r w:rsidRPr="00BC659C">
              <w:rPr>
                <w:sz w:val="20"/>
                <w:szCs w:val="20"/>
              </w:rPr>
              <w:t>0,00%</w:t>
            </w:r>
          </w:p>
        </w:tc>
      </w:tr>
    </w:tbl>
    <w:p w14:paraId="0E1DD840" w14:textId="77777777" w:rsidR="00DA4397" w:rsidRDefault="00DA4397" w:rsidP="002900AA">
      <w:pPr>
        <w:rPr>
          <w:color w:val="000000" w:themeColor="text1"/>
        </w:rPr>
      </w:pPr>
    </w:p>
    <w:p w14:paraId="537E06E1" w14:textId="73B3A2A1" w:rsidR="002438A0" w:rsidRPr="00DA4397" w:rsidRDefault="00DA4397" w:rsidP="002900AA">
      <w:pPr>
        <w:rPr>
          <w:color w:val="000000" w:themeColor="text1"/>
        </w:rPr>
      </w:pPr>
      <w:r w:rsidRPr="00DA4397">
        <w:rPr>
          <w:color w:val="000000" w:themeColor="text1"/>
        </w:rPr>
        <w:t>202</w:t>
      </w:r>
      <w:r w:rsidR="005B0C49">
        <w:rPr>
          <w:color w:val="000000" w:themeColor="text1"/>
        </w:rPr>
        <w:t>3</w:t>
      </w:r>
      <w:r w:rsidRPr="00DA4397">
        <w:rPr>
          <w:color w:val="000000" w:themeColor="text1"/>
        </w:rPr>
        <w:t>. aasta eeldatav tulumaksu</w:t>
      </w:r>
      <w:r w:rsidR="005B0C49">
        <w:rPr>
          <w:color w:val="000000" w:themeColor="text1"/>
        </w:rPr>
        <w:t xml:space="preserve"> </w:t>
      </w:r>
      <w:r w:rsidRPr="00DA4397">
        <w:rPr>
          <w:color w:val="000000" w:themeColor="text1"/>
        </w:rPr>
        <w:t xml:space="preserve">laekumine on </w:t>
      </w:r>
      <w:r w:rsidR="005B0C49">
        <w:rPr>
          <w:color w:val="000000" w:themeColor="text1"/>
        </w:rPr>
        <w:t>17 528 000</w:t>
      </w:r>
      <w:r w:rsidRPr="00DA4397">
        <w:rPr>
          <w:color w:val="000000" w:themeColor="text1"/>
        </w:rPr>
        <w:t xml:space="preserve"> eurot ja </w:t>
      </w:r>
      <w:r w:rsidR="008674F4">
        <w:rPr>
          <w:color w:val="000000" w:themeColor="text1"/>
        </w:rPr>
        <w:t xml:space="preserve">2024. aasta muutus sellega </w:t>
      </w:r>
      <w:r w:rsidRPr="00DA4397">
        <w:rPr>
          <w:color w:val="000000" w:themeColor="text1"/>
        </w:rPr>
        <w:t>võrreldes on +</w:t>
      </w:r>
      <w:r w:rsidR="005B0C49">
        <w:rPr>
          <w:color w:val="000000" w:themeColor="text1"/>
        </w:rPr>
        <w:t>12</w:t>
      </w:r>
      <w:r w:rsidR="0064642B">
        <w:rPr>
          <w:color w:val="000000" w:themeColor="text1"/>
        </w:rPr>
        <w:t>,2</w:t>
      </w:r>
      <w:r w:rsidRPr="00DA4397">
        <w:rPr>
          <w:color w:val="000000" w:themeColor="text1"/>
        </w:rPr>
        <w:t>%.</w:t>
      </w:r>
    </w:p>
    <w:p w14:paraId="72B3E3E2" w14:textId="4157D94D" w:rsidR="002438A0" w:rsidRDefault="002438A0" w:rsidP="002900AA">
      <w:pPr>
        <w:rPr>
          <w:color w:val="000000" w:themeColor="text1"/>
        </w:rPr>
      </w:pPr>
    </w:p>
    <w:p w14:paraId="62384626" w14:textId="77777777" w:rsidR="0064642B" w:rsidRDefault="0064642B" w:rsidP="002900AA">
      <w:pPr>
        <w:rPr>
          <w:color w:val="000000" w:themeColor="text1"/>
        </w:rPr>
      </w:pPr>
    </w:p>
    <w:p w14:paraId="1371F4F2" w14:textId="77777777" w:rsidR="007A70E1" w:rsidRPr="0007170C" w:rsidRDefault="007A70E1" w:rsidP="0007170C">
      <w:pPr>
        <w:rPr>
          <w:b/>
          <w:sz w:val="28"/>
        </w:rPr>
      </w:pPr>
      <w:r w:rsidRPr="0007170C">
        <w:rPr>
          <w:b/>
          <w:sz w:val="28"/>
        </w:rPr>
        <w:t>Kontogrupp 3000 – Füüsilise isiku tulumaks</w:t>
      </w:r>
    </w:p>
    <w:p w14:paraId="15CE9D91" w14:textId="77777777" w:rsidR="008C7651" w:rsidRPr="009123D6" w:rsidRDefault="008C7651" w:rsidP="008C7651">
      <w:pPr>
        <w:pStyle w:val="Loendilik"/>
        <w:ind w:left="360"/>
        <w:rPr>
          <w:sz w:val="10"/>
          <w:szCs w:val="24"/>
        </w:rPr>
      </w:pPr>
    </w:p>
    <w:p w14:paraId="4D3ECD0A" w14:textId="39187AC7" w:rsidR="00621928" w:rsidRPr="007A6BD8" w:rsidRDefault="008B0361" w:rsidP="00111729">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r w:rsidR="007D3CF3" w:rsidRPr="007D3CF3">
        <w:t>Kohalike</w:t>
      </w:r>
      <w:r w:rsidR="0016604E">
        <w:t>le</w:t>
      </w:r>
      <w:r w:rsidR="007D3CF3" w:rsidRPr="007D3CF3">
        <w:t xml:space="preserve"> omavalitsuste</w:t>
      </w:r>
      <w:r w:rsidR="0016604E">
        <w:t xml:space="preserve">le eraldatava </w:t>
      </w:r>
      <w:r w:rsidR="007D3CF3" w:rsidRPr="007D3CF3">
        <w:t xml:space="preserve">füüsilise isiku tulumaksu </w:t>
      </w:r>
      <w:r w:rsidR="002268BE">
        <w:t>osa arvestuse aluseks on</w:t>
      </w:r>
      <w:r w:rsidR="00181F7E">
        <w:t xml:space="preserve"> viimastel aastatel olnud</w:t>
      </w:r>
      <w:r w:rsidR="007D3CF3" w:rsidRPr="007D3CF3">
        <w:t xml:space="preserve"> 11,</w:t>
      </w:r>
      <w:r w:rsidR="002E7232">
        <w:t>60</w:t>
      </w:r>
      <w:r w:rsidR="002268BE">
        <w:t>%</w:t>
      </w:r>
      <w:r w:rsidR="00D30F57">
        <w:t>-11,</w:t>
      </w:r>
      <w:r w:rsidR="005A369A">
        <w:t>9</w:t>
      </w:r>
      <w:r w:rsidR="004B5C18">
        <w:t>6</w:t>
      </w:r>
      <w:r w:rsidR="00D30F57">
        <w:t>%</w:t>
      </w:r>
      <w:r w:rsidR="002268BE">
        <w:t xml:space="preserve"> </w:t>
      </w:r>
      <w:r w:rsidR="002E7232">
        <w:t>linna</w:t>
      </w:r>
      <w:r w:rsidR="007D3CF3">
        <w:t xml:space="preserve"> territooriumile </w:t>
      </w:r>
      <w:r w:rsidR="00F637C5">
        <w:t>vastava kalendriaasta 1. jaanuari</w:t>
      </w:r>
      <w:r w:rsidR="007D3CF3">
        <w:t xml:space="preserve"> seisuga registreeritud </w:t>
      </w:r>
      <w:r w:rsidR="007D3CF3" w:rsidRPr="007D3CF3">
        <w:t>isikutelt laekunud üksikisiku brutotulust.</w:t>
      </w:r>
      <w:r w:rsidR="00181F7E">
        <w:t xml:space="preserve"> </w:t>
      </w:r>
      <w:hyperlink r:id="rId26" w:history="1">
        <w:r w:rsidR="008674F4">
          <w:rPr>
            <w:rStyle w:val="Hperlink"/>
          </w:rPr>
          <w:t>2024. aastal on eraldise määr 11,89% (tulumaksuseaduse § 5 lg 1).</w:t>
        </w:r>
      </w:hyperlink>
      <w:r w:rsidR="008674F4" w:rsidRPr="008674F4">
        <w:rPr>
          <w:rStyle w:val="Hperlink"/>
          <w:u w:val="none"/>
        </w:rPr>
        <w:t xml:space="preserve"> </w:t>
      </w:r>
      <w:r w:rsidR="008674F4" w:rsidRPr="008674F4">
        <w:rPr>
          <w:rStyle w:val="Hperlink"/>
          <w:color w:val="auto"/>
          <w:u w:val="none"/>
        </w:rPr>
        <w:t xml:space="preserve">Lisaks laekub </w:t>
      </w:r>
      <w:r w:rsidR="007A6BD8">
        <w:rPr>
          <w:rStyle w:val="Hperlink"/>
          <w:color w:val="auto"/>
          <w:u w:val="none"/>
        </w:rPr>
        <w:t xml:space="preserve">alates 2024. aastast elukohajärgse </w:t>
      </w:r>
      <w:r w:rsidR="008674F4" w:rsidRPr="008674F4">
        <w:rPr>
          <w:rStyle w:val="Hperlink"/>
          <w:color w:val="auto"/>
          <w:u w:val="none"/>
        </w:rPr>
        <w:t>kohaliku omavalitsuse eelarvesse</w:t>
      </w:r>
      <w:r w:rsidR="008674F4">
        <w:rPr>
          <w:rStyle w:val="Hperlink"/>
          <w:color w:val="auto"/>
          <w:u w:val="none"/>
        </w:rPr>
        <w:t xml:space="preserve"> </w:t>
      </w:r>
      <w:r w:rsidR="008674F4" w:rsidRPr="007A6BD8">
        <w:rPr>
          <w:rStyle w:val="Hperlink"/>
          <w:color w:val="auto"/>
          <w:u w:val="none"/>
        </w:rPr>
        <w:t>2,5%</w:t>
      </w:r>
      <w:r w:rsidR="007D2D30">
        <w:rPr>
          <w:rStyle w:val="Hperlink"/>
          <w:color w:val="auto"/>
          <w:u w:val="none"/>
        </w:rPr>
        <w:t xml:space="preserve"> tulumaksu </w:t>
      </w:r>
      <w:r w:rsidR="008674F4" w:rsidRPr="007A6BD8">
        <w:rPr>
          <w:rStyle w:val="Hperlink"/>
          <w:color w:val="auto"/>
          <w:u w:val="none"/>
        </w:rPr>
        <w:t>residendist füüsilise isiku riiklikust pensionist</w:t>
      </w:r>
      <w:r w:rsidR="007A6BD8">
        <w:rPr>
          <w:rStyle w:val="Hperlink"/>
          <w:color w:val="auto"/>
          <w:u w:val="none"/>
        </w:rPr>
        <w:t>. Varasemalt jagas riik pensionitulult arvestatud osa omavalitsustele tasandusfondi koosseisus määraga 1,88%.</w:t>
      </w:r>
    </w:p>
    <w:p w14:paraId="329FD616" w14:textId="77777777" w:rsidR="008674F4" w:rsidRDefault="008674F4" w:rsidP="00111729"/>
    <w:p w14:paraId="5C66A631" w14:textId="480E21CF" w:rsidR="00832E5B" w:rsidRDefault="003719DE" w:rsidP="00832E5B">
      <w:pPr>
        <w:rPr>
          <w:color w:val="000000" w:themeColor="text1"/>
        </w:rPr>
      </w:pPr>
      <w:r w:rsidRPr="007D2D30">
        <w:t>20</w:t>
      </w:r>
      <w:r w:rsidR="005A369A" w:rsidRPr="007D2D30">
        <w:t>2</w:t>
      </w:r>
      <w:r w:rsidR="003B4186" w:rsidRPr="007D2D30">
        <w:t>4</w:t>
      </w:r>
      <w:r w:rsidR="009937CC" w:rsidRPr="007D2D30">
        <w:t>.</w:t>
      </w:r>
      <w:r w:rsidR="0041426F" w:rsidRPr="007D2D30">
        <w:t xml:space="preserve"> aasta </w:t>
      </w:r>
      <w:r w:rsidR="0041426F" w:rsidRPr="007D2D30">
        <w:rPr>
          <w:color w:val="000000" w:themeColor="text1"/>
        </w:rPr>
        <w:t xml:space="preserve">linnaeelarves </w:t>
      </w:r>
      <w:r w:rsidR="00054E9B" w:rsidRPr="007D2D30">
        <w:rPr>
          <w:color w:val="000000" w:themeColor="text1"/>
        </w:rPr>
        <w:t>on</w:t>
      </w:r>
      <w:r w:rsidR="0041426F" w:rsidRPr="007D2D30">
        <w:rPr>
          <w:color w:val="000000" w:themeColor="text1"/>
        </w:rPr>
        <w:t xml:space="preserve"> esimeseks lugemiseks </w:t>
      </w:r>
      <w:r w:rsidR="00832E5B" w:rsidRPr="007D2D30">
        <w:rPr>
          <w:color w:val="000000" w:themeColor="text1"/>
        </w:rPr>
        <w:t xml:space="preserve">planeeritud tulumaksu </w:t>
      </w:r>
      <w:r w:rsidR="003B4186" w:rsidRPr="007D2D30">
        <w:rPr>
          <w:color w:val="000000" w:themeColor="text1"/>
        </w:rPr>
        <w:t xml:space="preserve">kasvu </w:t>
      </w:r>
      <w:r w:rsidR="00832E5B" w:rsidRPr="007D2D30">
        <w:rPr>
          <w:color w:val="000000" w:themeColor="text1"/>
        </w:rPr>
        <w:t>võrreldes 20</w:t>
      </w:r>
      <w:r w:rsidR="004B5C18" w:rsidRPr="007D2D30">
        <w:rPr>
          <w:color w:val="000000" w:themeColor="text1"/>
        </w:rPr>
        <w:t>2</w:t>
      </w:r>
      <w:r w:rsidR="003B4186" w:rsidRPr="007D2D30">
        <w:rPr>
          <w:color w:val="000000" w:themeColor="text1"/>
        </w:rPr>
        <w:t>3</w:t>
      </w:r>
      <w:r w:rsidR="00054E9B" w:rsidRPr="007D2D30">
        <w:rPr>
          <w:color w:val="000000" w:themeColor="text1"/>
        </w:rPr>
        <w:t>. aasta</w:t>
      </w:r>
      <w:r w:rsidR="00832E5B" w:rsidRPr="007D2D30">
        <w:rPr>
          <w:color w:val="000000" w:themeColor="text1"/>
        </w:rPr>
        <w:t xml:space="preserve"> </w:t>
      </w:r>
      <w:r w:rsidR="00B3638D" w:rsidRPr="007D2D30">
        <w:rPr>
          <w:color w:val="000000" w:themeColor="text1"/>
        </w:rPr>
        <w:t>eelarve</w:t>
      </w:r>
      <w:r w:rsidR="00716828" w:rsidRPr="007D2D30">
        <w:rPr>
          <w:color w:val="000000" w:themeColor="text1"/>
        </w:rPr>
        <w:t>g</w:t>
      </w:r>
      <w:r w:rsidR="009E05E9" w:rsidRPr="007D2D30">
        <w:rPr>
          <w:color w:val="000000" w:themeColor="text1"/>
        </w:rPr>
        <w:t xml:space="preserve">a </w:t>
      </w:r>
      <w:r w:rsidR="00DA4397" w:rsidRPr="007D2D30">
        <w:rPr>
          <w:color w:val="000000" w:themeColor="text1"/>
        </w:rPr>
        <w:t>+</w:t>
      </w:r>
      <w:r w:rsidR="003B4186" w:rsidRPr="007D2D30">
        <w:rPr>
          <w:color w:val="000000" w:themeColor="text1"/>
        </w:rPr>
        <w:t>12</w:t>
      </w:r>
      <w:r w:rsidR="00C57E75" w:rsidRPr="007D2D30">
        <w:rPr>
          <w:color w:val="000000" w:themeColor="text1"/>
        </w:rPr>
        <w:t>%</w:t>
      </w:r>
      <w:r w:rsidR="003B4186" w:rsidRPr="007D2D30">
        <w:rPr>
          <w:color w:val="000000" w:themeColor="text1"/>
        </w:rPr>
        <w:t>.</w:t>
      </w:r>
      <w:r w:rsidR="00832E5B" w:rsidRPr="007D2D30">
        <w:rPr>
          <w:color w:val="000000" w:themeColor="text1"/>
        </w:rPr>
        <w:t xml:space="preserve"> </w:t>
      </w:r>
      <w:r w:rsidR="00B3638D" w:rsidRPr="007D2D30">
        <w:rPr>
          <w:color w:val="000000" w:themeColor="text1"/>
        </w:rPr>
        <w:t>Eelnõu koostamise ajaks oli teada 20</w:t>
      </w:r>
      <w:r w:rsidR="004B5C18" w:rsidRPr="007D2D30">
        <w:rPr>
          <w:color w:val="000000" w:themeColor="text1"/>
        </w:rPr>
        <w:t>2</w:t>
      </w:r>
      <w:r w:rsidR="003B4186" w:rsidRPr="007D2D30">
        <w:rPr>
          <w:color w:val="000000" w:themeColor="text1"/>
        </w:rPr>
        <w:t>3</w:t>
      </w:r>
      <w:r w:rsidR="00B3638D" w:rsidRPr="007D2D30">
        <w:rPr>
          <w:color w:val="000000" w:themeColor="text1"/>
        </w:rPr>
        <w:t xml:space="preserve">. aasta </w:t>
      </w:r>
      <w:r w:rsidR="00716828" w:rsidRPr="007D2D30">
        <w:rPr>
          <w:color w:val="000000" w:themeColor="text1"/>
        </w:rPr>
        <w:t>10</w:t>
      </w:r>
      <w:r w:rsidR="00B3638D" w:rsidRPr="007D2D30">
        <w:rPr>
          <w:color w:val="000000" w:themeColor="text1"/>
        </w:rPr>
        <w:t xml:space="preserve"> kuu tegelik tulumaksu</w:t>
      </w:r>
      <w:r w:rsidR="001E3DEE" w:rsidRPr="007D2D30">
        <w:rPr>
          <w:color w:val="000000" w:themeColor="text1"/>
        </w:rPr>
        <w:t xml:space="preserve"> </w:t>
      </w:r>
      <w:r w:rsidR="009E05E9" w:rsidRPr="007D2D30">
        <w:rPr>
          <w:color w:val="000000" w:themeColor="text1"/>
        </w:rPr>
        <w:t>laekumine ja sell</w:t>
      </w:r>
      <w:r w:rsidR="00D14D8F" w:rsidRPr="007D2D30">
        <w:rPr>
          <w:color w:val="000000" w:themeColor="text1"/>
        </w:rPr>
        <w:t xml:space="preserve">e alusel </w:t>
      </w:r>
      <w:r w:rsidR="00C57E75" w:rsidRPr="007D2D30">
        <w:rPr>
          <w:color w:val="000000" w:themeColor="text1"/>
        </w:rPr>
        <w:t xml:space="preserve">on </w:t>
      </w:r>
      <w:r w:rsidR="00DA4397" w:rsidRPr="007D2D30">
        <w:rPr>
          <w:color w:val="000000" w:themeColor="text1"/>
        </w:rPr>
        <w:t>prognoositav 202</w:t>
      </w:r>
      <w:r w:rsidR="003B4186" w:rsidRPr="007D2D30">
        <w:rPr>
          <w:color w:val="000000" w:themeColor="text1"/>
        </w:rPr>
        <w:t>3</w:t>
      </w:r>
      <w:r w:rsidR="00DA4397" w:rsidRPr="007D2D30">
        <w:rPr>
          <w:color w:val="000000" w:themeColor="text1"/>
        </w:rPr>
        <w:t>. aasta eeldatav tulumaksulaekumi</w:t>
      </w:r>
      <w:r w:rsidR="00C57E75" w:rsidRPr="007D2D30">
        <w:rPr>
          <w:color w:val="000000" w:themeColor="text1"/>
        </w:rPr>
        <w:t>ne. Eeldatavast 202</w:t>
      </w:r>
      <w:r w:rsidR="003B4186" w:rsidRPr="007D2D30">
        <w:rPr>
          <w:color w:val="000000" w:themeColor="text1"/>
        </w:rPr>
        <w:t>3</w:t>
      </w:r>
      <w:r w:rsidR="00C57E75" w:rsidRPr="007D2D30">
        <w:rPr>
          <w:color w:val="000000" w:themeColor="text1"/>
        </w:rPr>
        <w:t>. a</w:t>
      </w:r>
      <w:r w:rsidR="003B4186" w:rsidRPr="007D2D30">
        <w:rPr>
          <w:color w:val="000000" w:themeColor="text1"/>
        </w:rPr>
        <w:t>asta</w:t>
      </w:r>
      <w:r w:rsidR="00C57E75" w:rsidRPr="007D2D30">
        <w:rPr>
          <w:color w:val="000000" w:themeColor="text1"/>
        </w:rPr>
        <w:t xml:space="preserve"> tulust on 202</w:t>
      </w:r>
      <w:r w:rsidR="003B4186" w:rsidRPr="007D2D30">
        <w:rPr>
          <w:color w:val="000000" w:themeColor="text1"/>
        </w:rPr>
        <w:t>4</w:t>
      </w:r>
      <w:r w:rsidR="00C57E75" w:rsidRPr="007D2D30">
        <w:rPr>
          <w:color w:val="000000" w:themeColor="text1"/>
        </w:rPr>
        <w:t>. a</w:t>
      </w:r>
      <w:r w:rsidR="003B4186" w:rsidRPr="007D2D30">
        <w:rPr>
          <w:color w:val="000000" w:themeColor="text1"/>
        </w:rPr>
        <w:t>asta</w:t>
      </w:r>
      <w:r w:rsidR="00C57E75" w:rsidRPr="007D2D30">
        <w:rPr>
          <w:color w:val="000000" w:themeColor="text1"/>
        </w:rPr>
        <w:t xml:space="preserve"> prognoos suurem </w:t>
      </w:r>
      <w:r w:rsidR="003B4186" w:rsidRPr="007D2D30">
        <w:rPr>
          <w:color w:val="000000" w:themeColor="text1"/>
        </w:rPr>
        <w:t>12,2</w:t>
      </w:r>
      <w:r w:rsidR="00DA4397" w:rsidRPr="007D2D30">
        <w:rPr>
          <w:color w:val="000000" w:themeColor="text1"/>
        </w:rPr>
        <w:t>%</w:t>
      </w:r>
      <w:r w:rsidR="007D2D30">
        <w:rPr>
          <w:color w:val="000000" w:themeColor="text1"/>
        </w:rPr>
        <w:t>. V</w:t>
      </w:r>
      <w:r w:rsidR="007A6BD8" w:rsidRPr="007D2D30">
        <w:rPr>
          <w:color w:val="000000" w:themeColor="text1"/>
        </w:rPr>
        <w:t xml:space="preserve">õrdlusena on sobivam vaadelda </w:t>
      </w:r>
      <w:r w:rsidR="007D2D30" w:rsidRPr="007D2D30">
        <w:rPr>
          <w:color w:val="000000" w:themeColor="text1"/>
        </w:rPr>
        <w:t xml:space="preserve">siinkohal </w:t>
      </w:r>
      <w:r w:rsidR="00743604">
        <w:rPr>
          <w:color w:val="000000" w:themeColor="text1"/>
        </w:rPr>
        <w:t xml:space="preserve">vaid </w:t>
      </w:r>
      <w:r w:rsidR="007A6BD8" w:rsidRPr="007D2D30">
        <w:rPr>
          <w:color w:val="000000" w:themeColor="text1"/>
        </w:rPr>
        <w:t xml:space="preserve">muudelt tuludelt arvestatud tulumaksu laekumist, </w:t>
      </w:r>
      <w:r w:rsidR="007D2D30" w:rsidRPr="007D2D30">
        <w:rPr>
          <w:color w:val="000000" w:themeColor="text1"/>
        </w:rPr>
        <w:t xml:space="preserve">mis </w:t>
      </w:r>
      <w:r w:rsidR="007A6BD8" w:rsidRPr="007D2D30">
        <w:rPr>
          <w:color w:val="000000" w:themeColor="text1"/>
        </w:rPr>
        <w:t xml:space="preserve">suureneb </w:t>
      </w:r>
      <w:r w:rsidR="007D2D30">
        <w:rPr>
          <w:color w:val="000000" w:themeColor="text1"/>
        </w:rPr>
        <w:t xml:space="preserve">käesolevas eelarves </w:t>
      </w:r>
      <w:r w:rsidR="00743604">
        <w:rPr>
          <w:color w:val="000000" w:themeColor="text1"/>
        </w:rPr>
        <w:t>esi</w:t>
      </w:r>
      <w:r w:rsidR="007D2D30">
        <w:rPr>
          <w:color w:val="000000" w:themeColor="text1"/>
        </w:rPr>
        <w:t xml:space="preserve">tatud </w:t>
      </w:r>
      <w:r w:rsidR="007A6BD8" w:rsidRPr="007D2D30">
        <w:rPr>
          <w:color w:val="000000" w:themeColor="text1"/>
        </w:rPr>
        <w:t xml:space="preserve">prognoosi </w:t>
      </w:r>
      <w:r w:rsidR="007D2D30" w:rsidRPr="007D2D30">
        <w:rPr>
          <w:color w:val="000000" w:themeColor="text1"/>
        </w:rPr>
        <w:t>kohaselt</w:t>
      </w:r>
      <w:r w:rsidR="007A6BD8" w:rsidRPr="007D2D30">
        <w:rPr>
          <w:color w:val="000000" w:themeColor="text1"/>
        </w:rPr>
        <w:t xml:space="preserve"> 6,5%. Ülejäänud kasv on tingitud pensionide tõusust.</w:t>
      </w:r>
      <w:r w:rsidR="007D2D30">
        <w:rPr>
          <w:color w:val="000000" w:themeColor="text1"/>
        </w:rPr>
        <w:t xml:space="preserve"> Alljärgnevalt on esitatud Rahandusministeeriumi poolt koostatud prognoos, millest on lähtutud ka Viljandi linnaeelarve kokkupanekul.</w:t>
      </w:r>
    </w:p>
    <w:p w14:paraId="483DE875" w14:textId="0A0BA613" w:rsidR="007D2D30" w:rsidRDefault="007D2D30" w:rsidP="00832E5B">
      <w:pPr>
        <w:rPr>
          <w:color w:val="000000" w:themeColor="text1"/>
        </w:rPr>
      </w:pPr>
    </w:p>
    <w:p w14:paraId="7BEEEB02" w14:textId="119C9BB3" w:rsidR="007D2D30" w:rsidRPr="00DA4397" w:rsidRDefault="007D2D30" w:rsidP="00832E5B">
      <w:pPr>
        <w:rPr>
          <w:color w:val="000000" w:themeColor="text1"/>
        </w:rPr>
      </w:pPr>
      <w:r w:rsidRPr="007D2D30">
        <w:rPr>
          <w:noProof/>
          <w:color w:val="000000" w:themeColor="text1"/>
        </w:rPr>
        <w:lastRenderedPageBreak/>
        <w:drawing>
          <wp:inline distT="0" distB="0" distL="0" distR="0" wp14:anchorId="400DE949" wp14:editId="5B077D4C">
            <wp:extent cx="6750050" cy="30759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750050" cy="3075940"/>
                    </a:xfrm>
                    <a:prstGeom prst="rect">
                      <a:avLst/>
                    </a:prstGeom>
                  </pic:spPr>
                </pic:pic>
              </a:graphicData>
            </a:graphic>
          </wp:inline>
        </w:drawing>
      </w:r>
    </w:p>
    <w:p w14:paraId="69029212" w14:textId="77777777" w:rsidR="00AE13EC" w:rsidRPr="005A369A" w:rsidRDefault="00AE13EC">
      <w:pPr>
        <w:jc w:val="left"/>
        <w:rPr>
          <w:color w:val="FF0000"/>
        </w:rPr>
      </w:pPr>
    </w:p>
    <w:p w14:paraId="591D63E0" w14:textId="77777777" w:rsidR="007D2D30" w:rsidRDefault="007D2D30" w:rsidP="0007170C">
      <w:pPr>
        <w:rPr>
          <w:b/>
          <w:sz w:val="28"/>
        </w:rPr>
      </w:pPr>
    </w:p>
    <w:p w14:paraId="6F1C2F06" w14:textId="25EB90C4" w:rsidR="00750C6D" w:rsidRDefault="00750C6D" w:rsidP="0007170C">
      <w:pPr>
        <w:rPr>
          <w:color w:val="002060"/>
        </w:rPr>
      </w:pPr>
      <w:r w:rsidRPr="0007170C">
        <w:rPr>
          <w:b/>
          <w:sz w:val="28"/>
        </w:rPr>
        <w:t>Kontogrupp 3030 – Maamaks</w:t>
      </w:r>
    </w:p>
    <w:p w14:paraId="2744EE85" w14:textId="77777777" w:rsidR="00750C6D" w:rsidRDefault="00750C6D" w:rsidP="00750C6D"/>
    <w:p w14:paraId="1EA78F9D" w14:textId="5FD56D3F" w:rsidR="00004AF5" w:rsidRDefault="008B0361" w:rsidP="00461CDE">
      <w:r w:rsidRPr="008B0361">
        <w:t>Maamaks on riiklik maks, mis laekub kohaliku omavalitsuse eelarvesse. Vastavalt maamaksuseaduse § 5 on KOV volikogul õigus kehtestada maamaksumäär vahemikus 0,1</w:t>
      </w:r>
      <w:r w:rsidR="00743604">
        <w:t>-1,0</w:t>
      </w:r>
      <w:r w:rsidRPr="008B0361">
        <w:t xml:space="preserve">% maa maksustamishinnast aastas. </w:t>
      </w:r>
      <w:r w:rsidR="0038000C">
        <w:t>Volikogu on</w:t>
      </w:r>
      <w:r w:rsidRPr="008B0361">
        <w:t xml:space="preserve"> maamaksu määraks </w:t>
      </w:r>
      <w:r w:rsidR="0038000C">
        <w:t xml:space="preserve">kehtestanud </w:t>
      </w:r>
      <w:r w:rsidR="00743604">
        <w:t>elamumaa ja maatulundusmaa õuemaa kõlvikule 0</w:t>
      </w:r>
      <w:r w:rsidR="0038000C">
        <w:t>,5</w:t>
      </w:r>
      <w:r w:rsidRPr="008B0361">
        <w:t xml:space="preserve">% maa maksustamishinnast. </w:t>
      </w:r>
      <w:r w:rsidR="00743604">
        <w:t>2022. aastal Maa-ameti poolt läbiviidud maa korralise hindamise tulemusena on igale maatükile määratud maksustamishind ning varasemalt kehtinud hinnatsoonid kaotasid kehtivuse.</w:t>
      </w:r>
    </w:p>
    <w:p w14:paraId="56995C4E" w14:textId="77777777" w:rsidR="00004AF5" w:rsidRDefault="00004AF5" w:rsidP="00461CDE"/>
    <w:p w14:paraId="1A7F292E" w14:textId="0EB724CD" w:rsidR="00461CDE" w:rsidRDefault="00461CDE" w:rsidP="00461CDE">
      <w:r>
        <w:t xml:space="preserve">Alates 2013. aastast otsustas riik koduomanikud maamaksust vabastada ja kompenseerida omavalitsustele nii saamatajääva summa läbi tulumaksu eraldise suurenemise 0,17% võrra. </w:t>
      </w:r>
      <w:r w:rsidR="00AD1C2D">
        <w:t>Tänaseks</w:t>
      </w:r>
      <w:r w:rsidR="00743604">
        <w:t xml:space="preserve"> on muutunud nii tulubaasi </w:t>
      </w:r>
      <w:r w:rsidR="00AD1C2D">
        <w:t>jaotuse tingimused</w:t>
      </w:r>
      <w:r w:rsidR="00743604">
        <w:t xml:space="preserve"> kui maamaksu arvestamise alused. </w:t>
      </w:r>
      <w:r w:rsidR="00AD1C2D">
        <w:t>2024. aastast rakendatavate seadusemuudatustega on riik kehtestanud maamaksu tõusule piirmäära, mille kohaselt ei saa 2024. aastal maamaksusumma võrrelduna 2023. aasta maamaksusummaga suureneda enam kui 10% või 5 eurot. Kodualune maa suurusega kuni 1 500 m</w:t>
      </w:r>
      <w:r w:rsidR="00AD1C2D" w:rsidRPr="00AD1C2D">
        <w:rPr>
          <w:vertAlign w:val="superscript"/>
        </w:rPr>
        <w:t>2</w:t>
      </w:r>
      <w:r w:rsidR="00AD1C2D">
        <w:t xml:space="preserve"> on aga endiselt maamaksust vabastatud, kui samale aadressile on registreeritud kinnistu omaniku elukoht. </w:t>
      </w:r>
      <w:r w:rsidR="00743604">
        <w:t>Muid maamaksu soodustusi Viljandi linna territooriumil ei rakendata.</w:t>
      </w:r>
      <w:r w:rsidRPr="008B0361">
        <w:t xml:space="preserve"> </w:t>
      </w:r>
      <w:r w:rsidR="00743604">
        <w:t>M</w:t>
      </w:r>
      <w:r>
        <w:t>aamaksuteatis väljastatakse</w:t>
      </w:r>
      <w:r w:rsidR="00743604">
        <w:t xml:space="preserve"> </w:t>
      </w:r>
      <w:r w:rsidR="00AD1C2D">
        <w:t xml:space="preserve">omanikule </w:t>
      </w:r>
      <w:r w:rsidR="00743604">
        <w:t>Maksu- ja Tolliameti poolt</w:t>
      </w:r>
      <w:r>
        <w:t xml:space="preserve">, kui maamaks on suurem kui </w:t>
      </w:r>
      <w:r w:rsidRPr="008B0361">
        <w:t>5 eurot</w:t>
      </w:r>
      <w:r>
        <w:t>.</w:t>
      </w:r>
    </w:p>
    <w:p w14:paraId="230B7EE7" w14:textId="0B1020C3" w:rsidR="00AD1C2D" w:rsidRDefault="00AD1C2D" w:rsidP="00461CDE"/>
    <w:p w14:paraId="7CB63748" w14:textId="442EB684" w:rsidR="00CE4688" w:rsidRDefault="00AD1C2D" w:rsidP="0076521A">
      <w:r>
        <w:t>Novembris Rahandusministeeriumi poolt edastatud prognoosi alusel laekub 2024. aastal Viljandi linna eelarvesse maamaksu summas 195 000 eurot.</w:t>
      </w:r>
    </w:p>
    <w:p w14:paraId="4F1CD1D9" w14:textId="1FAB6141" w:rsidR="008902CF" w:rsidRDefault="008902CF" w:rsidP="0076521A"/>
    <w:tbl>
      <w:tblPr>
        <w:tblStyle w:val="Kontuurtabel"/>
        <w:tblW w:w="104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106"/>
        <w:gridCol w:w="1276"/>
        <w:gridCol w:w="1276"/>
        <w:gridCol w:w="1275"/>
        <w:gridCol w:w="1276"/>
        <w:gridCol w:w="1276"/>
      </w:tblGrid>
      <w:tr w:rsidR="008902CF" w:rsidRPr="002438A0" w14:paraId="2F12E29C" w14:textId="77777777" w:rsidTr="00D82544">
        <w:trPr>
          <w:trHeight w:val="810"/>
        </w:trPr>
        <w:tc>
          <w:tcPr>
            <w:tcW w:w="4106" w:type="dxa"/>
            <w:shd w:val="clear" w:color="auto" w:fill="DBE5F1" w:themeFill="accent1" w:themeFillTint="33"/>
            <w:noWrap/>
            <w:vAlign w:val="center"/>
            <w:hideMark/>
          </w:tcPr>
          <w:p w14:paraId="0ABC136F" w14:textId="77777777" w:rsidR="008902CF" w:rsidRPr="002438A0" w:rsidRDefault="008902CF" w:rsidP="00D82544">
            <w:pPr>
              <w:jc w:val="left"/>
              <w:rPr>
                <w:b/>
                <w:color w:val="000000" w:themeColor="text1"/>
                <w:sz w:val="20"/>
                <w:szCs w:val="20"/>
              </w:rPr>
            </w:pPr>
            <w:r w:rsidRPr="002438A0">
              <w:rPr>
                <w:b/>
                <w:color w:val="000000" w:themeColor="text1"/>
                <w:sz w:val="20"/>
                <w:szCs w:val="20"/>
              </w:rPr>
              <w:t>Rea kood ja nimetus</w:t>
            </w:r>
          </w:p>
        </w:tc>
        <w:tc>
          <w:tcPr>
            <w:tcW w:w="1276" w:type="dxa"/>
            <w:shd w:val="clear" w:color="auto" w:fill="DBE5F1" w:themeFill="accent1" w:themeFillTint="33"/>
            <w:vAlign w:val="center"/>
            <w:hideMark/>
          </w:tcPr>
          <w:p w14:paraId="6C42505B" w14:textId="77777777" w:rsidR="008902CF" w:rsidRPr="002438A0" w:rsidRDefault="008902CF" w:rsidP="00D82544">
            <w:pPr>
              <w:jc w:val="center"/>
              <w:rPr>
                <w:b/>
                <w:color w:val="000000" w:themeColor="text1"/>
                <w:sz w:val="20"/>
                <w:szCs w:val="20"/>
              </w:rPr>
            </w:pPr>
            <w:r w:rsidRPr="002438A0">
              <w:rPr>
                <w:b/>
                <w:color w:val="000000" w:themeColor="text1"/>
                <w:sz w:val="20"/>
                <w:szCs w:val="20"/>
              </w:rPr>
              <w:t>20</w:t>
            </w:r>
            <w:r>
              <w:rPr>
                <w:b/>
                <w:color w:val="000000" w:themeColor="text1"/>
                <w:sz w:val="20"/>
                <w:szCs w:val="20"/>
              </w:rPr>
              <w:t>22</w:t>
            </w:r>
            <w:r w:rsidRPr="002438A0">
              <w:rPr>
                <w:b/>
                <w:color w:val="000000" w:themeColor="text1"/>
                <w:sz w:val="20"/>
                <w:szCs w:val="20"/>
              </w:rPr>
              <w:t xml:space="preserve"> täitmine</w:t>
            </w:r>
          </w:p>
        </w:tc>
        <w:tc>
          <w:tcPr>
            <w:tcW w:w="1276" w:type="dxa"/>
            <w:tcBorders>
              <w:right w:val="single" w:sz="8" w:space="0" w:color="0070C0"/>
            </w:tcBorders>
            <w:shd w:val="clear" w:color="auto" w:fill="DBE5F1" w:themeFill="accent1" w:themeFillTint="33"/>
            <w:vAlign w:val="center"/>
            <w:hideMark/>
          </w:tcPr>
          <w:p w14:paraId="47119464" w14:textId="77777777" w:rsidR="008902CF" w:rsidRPr="002438A0" w:rsidRDefault="008902CF" w:rsidP="00D82544">
            <w:pPr>
              <w:jc w:val="center"/>
              <w:rPr>
                <w:b/>
                <w:color w:val="000000" w:themeColor="text1"/>
                <w:sz w:val="20"/>
                <w:szCs w:val="20"/>
              </w:rPr>
            </w:pPr>
            <w:r w:rsidRPr="002438A0">
              <w:rPr>
                <w:b/>
                <w:color w:val="000000" w:themeColor="text1"/>
                <w:sz w:val="20"/>
                <w:szCs w:val="20"/>
              </w:rPr>
              <w:t>202</w:t>
            </w:r>
            <w:r>
              <w:rPr>
                <w:b/>
                <w:color w:val="000000" w:themeColor="text1"/>
                <w:sz w:val="20"/>
                <w:szCs w:val="20"/>
              </w:rPr>
              <w:t xml:space="preserve">3 </w:t>
            </w:r>
            <w:r w:rsidRPr="002438A0">
              <w:rPr>
                <w:b/>
                <w:color w:val="000000" w:themeColor="text1"/>
                <w:sz w:val="20"/>
                <w:szCs w:val="20"/>
              </w:rPr>
              <w:t>eelarve</w:t>
            </w:r>
          </w:p>
        </w:tc>
        <w:tc>
          <w:tcPr>
            <w:tcW w:w="1275" w:type="dxa"/>
            <w:tcBorders>
              <w:top w:val="single" w:sz="8" w:space="0" w:color="0070C0"/>
              <w:left w:val="single" w:sz="8" w:space="0" w:color="0070C0"/>
              <w:right w:val="single" w:sz="8" w:space="0" w:color="0070C0"/>
            </w:tcBorders>
            <w:shd w:val="clear" w:color="auto" w:fill="DBE5F1" w:themeFill="accent1" w:themeFillTint="33"/>
            <w:vAlign w:val="center"/>
            <w:hideMark/>
          </w:tcPr>
          <w:p w14:paraId="0876985F" w14:textId="77777777" w:rsidR="008902CF" w:rsidRPr="002438A0" w:rsidRDefault="008902CF" w:rsidP="00D82544">
            <w:pPr>
              <w:jc w:val="center"/>
              <w:rPr>
                <w:b/>
                <w:color w:val="0000FF"/>
                <w:sz w:val="20"/>
                <w:szCs w:val="20"/>
              </w:rPr>
            </w:pPr>
            <w:r w:rsidRPr="002438A0">
              <w:rPr>
                <w:b/>
                <w:color w:val="0000FF"/>
                <w:sz w:val="20"/>
                <w:szCs w:val="20"/>
              </w:rPr>
              <w:t>20</w:t>
            </w:r>
            <w:r>
              <w:rPr>
                <w:b/>
                <w:color w:val="0000FF"/>
                <w:sz w:val="20"/>
                <w:szCs w:val="20"/>
              </w:rPr>
              <w:t>23</w:t>
            </w:r>
            <w:r w:rsidRPr="002438A0">
              <w:rPr>
                <w:b/>
                <w:color w:val="0000FF"/>
                <w:sz w:val="20"/>
                <w:szCs w:val="20"/>
              </w:rPr>
              <w:t xml:space="preserve"> eelarve</w:t>
            </w:r>
          </w:p>
        </w:tc>
        <w:tc>
          <w:tcPr>
            <w:tcW w:w="1276" w:type="dxa"/>
            <w:tcBorders>
              <w:left w:val="single" w:sz="8" w:space="0" w:color="0070C0"/>
            </w:tcBorders>
            <w:shd w:val="clear" w:color="auto" w:fill="DBE5F1" w:themeFill="accent1" w:themeFillTint="33"/>
            <w:vAlign w:val="center"/>
            <w:hideMark/>
          </w:tcPr>
          <w:p w14:paraId="48C03866" w14:textId="77777777" w:rsidR="008902CF" w:rsidRDefault="008902CF" w:rsidP="00D82544">
            <w:pPr>
              <w:jc w:val="center"/>
              <w:rPr>
                <w:b/>
                <w:color w:val="000000" w:themeColor="text1"/>
                <w:sz w:val="20"/>
                <w:szCs w:val="20"/>
              </w:rPr>
            </w:pPr>
            <w:r w:rsidRPr="002438A0">
              <w:rPr>
                <w:b/>
                <w:color w:val="000000" w:themeColor="text1"/>
                <w:sz w:val="20"/>
                <w:szCs w:val="20"/>
              </w:rPr>
              <w:t>202</w:t>
            </w:r>
            <w:r>
              <w:rPr>
                <w:b/>
                <w:color w:val="000000" w:themeColor="text1"/>
                <w:sz w:val="20"/>
                <w:szCs w:val="20"/>
              </w:rPr>
              <w:t>3</w:t>
            </w:r>
            <w:r w:rsidRPr="002438A0">
              <w:rPr>
                <w:b/>
                <w:color w:val="000000" w:themeColor="text1"/>
                <w:sz w:val="20"/>
                <w:szCs w:val="20"/>
              </w:rPr>
              <w:t xml:space="preserve"> EA</w:t>
            </w:r>
          </w:p>
          <w:p w14:paraId="11406A43" w14:textId="77777777" w:rsidR="008902CF" w:rsidRDefault="008902CF" w:rsidP="00D82544">
            <w:pPr>
              <w:jc w:val="center"/>
              <w:rPr>
                <w:b/>
                <w:color w:val="000000" w:themeColor="text1"/>
                <w:sz w:val="20"/>
                <w:szCs w:val="20"/>
              </w:rPr>
            </w:pPr>
            <w:r>
              <w:rPr>
                <w:b/>
                <w:color w:val="000000" w:themeColor="text1"/>
                <w:sz w:val="20"/>
                <w:szCs w:val="20"/>
              </w:rPr>
              <w:t>v</w:t>
            </w:r>
            <w:r w:rsidRPr="002438A0">
              <w:rPr>
                <w:b/>
                <w:color w:val="000000" w:themeColor="text1"/>
                <w:sz w:val="20"/>
                <w:szCs w:val="20"/>
              </w:rPr>
              <w:t>s</w:t>
            </w:r>
          </w:p>
          <w:p w14:paraId="6F395192" w14:textId="77777777" w:rsidR="008902CF" w:rsidRPr="002438A0" w:rsidRDefault="008902CF" w:rsidP="00D82544">
            <w:pPr>
              <w:jc w:val="center"/>
              <w:rPr>
                <w:b/>
                <w:color w:val="000000" w:themeColor="text1"/>
                <w:sz w:val="20"/>
                <w:szCs w:val="20"/>
              </w:rPr>
            </w:pPr>
            <w:r w:rsidRPr="002438A0">
              <w:rPr>
                <w:b/>
                <w:color w:val="000000" w:themeColor="text1"/>
                <w:sz w:val="20"/>
                <w:szCs w:val="20"/>
              </w:rPr>
              <w:t>202</w:t>
            </w:r>
            <w:r>
              <w:rPr>
                <w:b/>
                <w:color w:val="000000" w:themeColor="text1"/>
                <w:sz w:val="20"/>
                <w:szCs w:val="20"/>
              </w:rPr>
              <w:t>2</w:t>
            </w:r>
            <w:r w:rsidRPr="002438A0">
              <w:rPr>
                <w:b/>
                <w:color w:val="000000" w:themeColor="text1"/>
                <w:sz w:val="20"/>
                <w:szCs w:val="20"/>
              </w:rPr>
              <w:t xml:space="preserve"> EA</w:t>
            </w:r>
          </w:p>
        </w:tc>
        <w:tc>
          <w:tcPr>
            <w:tcW w:w="1276" w:type="dxa"/>
            <w:shd w:val="clear" w:color="auto" w:fill="DBE5F1" w:themeFill="accent1" w:themeFillTint="33"/>
            <w:vAlign w:val="center"/>
            <w:hideMark/>
          </w:tcPr>
          <w:p w14:paraId="04FB47F4" w14:textId="77777777" w:rsidR="008902CF" w:rsidRDefault="008902CF" w:rsidP="00D82544">
            <w:pPr>
              <w:jc w:val="center"/>
              <w:rPr>
                <w:b/>
                <w:color w:val="000000" w:themeColor="text1"/>
                <w:sz w:val="20"/>
                <w:szCs w:val="20"/>
              </w:rPr>
            </w:pPr>
            <w:r w:rsidRPr="002438A0">
              <w:rPr>
                <w:b/>
                <w:color w:val="000000" w:themeColor="text1"/>
                <w:sz w:val="20"/>
                <w:szCs w:val="20"/>
              </w:rPr>
              <w:t>202</w:t>
            </w:r>
            <w:r>
              <w:rPr>
                <w:b/>
                <w:color w:val="000000" w:themeColor="text1"/>
                <w:sz w:val="20"/>
                <w:szCs w:val="20"/>
              </w:rPr>
              <w:t>4</w:t>
            </w:r>
            <w:r w:rsidRPr="002438A0">
              <w:rPr>
                <w:b/>
                <w:color w:val="000000" w:themeColor="text1"/>
                <w:sz w:val="20"/>
                <w:szCs w:val="20"/>
              </w:rPr>
              <w:t xml:space="preserve"> EA vs</w:t>
            </w:r>
          </w:p>
          <w:p w14:paraId="3703FD22" w14:textId="77777777" w:rsidR="008902CF" w:rsidRPr="002438A0" w:rsidRDefault="008902CF" w:rsidP="00D82544">
            <w:pPr>
              <w:jc w:val="center"/>
              <w:rPr>
                <w:b/>
                <w:color w:val="000000" w:themeColor="text1"/>
                <w:sz w:val="20"/>
                <w:szCs w:val="20"/>
              </w:rPr>
            </w:pPr>
            <w:r w:rsidRPr="002438A0">
              <w:rPr>
                <w:b/>
                <w:color w:val="000000" w:themeColor="text1"/>
                <w:sz w:val="20"/>
                <w:szCs w:val="20"/>
              </w:rPr>
              <w:t>202</w:t>
            </w:r>
            <w:r>
              <w:rPr>
                <w:b/>
                <w:color w:val="000000" w:themeColor="text1"/>
                <w:sz w:val="20"/>
                <w:szCs w:val="20"/>
              </w:rPr>
              <w:t>3</w:t>
            </w:r>
            <w:r w:rsidRPr="002438A0">
              <w:rPr>
                <w:b/>
                <w:color w:val="000000" w:themeColor="text1"/>
                <w:sz w:val="20"/>
                <w:szCs w:val="20"/>
              </w:rPr>
              <w:t xml:space="preserve"> EA </w:t>
            </w:r>
            <w:r>
              <w:rPr>
                <w:b/>
                <w:color w:val="000000" w:themeColor="text1"/>
                <w:sz w:val="20"/>
                <w:szCs w:val="20"/>
              </w:rPr>
              <w:t>(</w:t>
            </w:r>
            <w:r w:rsidRPr="002438A0">
              <w:rPr>
                <w:b/>
                <w:color w:val="000000" w:themeColor="text1"/>
                <w:sz w:val="20"/>
                <w:szCs w:val="20"/>
              </w:rPr>
              <w:t>%</w:t>
            </w:r>
            <w:r>
              <w:rPr>
                <w:b/>
                <w:color w:val="000000" w:themeColor="text1"/>
                <w:sz w:val="20"/>
                <w:szCs w:val="20"/>
              </w:rPr>
              <w:t>)</w:t>
            </w:r>
          </w:p>
        </w:tc>
      </w:tr>
      <w:tr w:rsidR="008902CF" w:rsidRPr="002438A0" w14:paraId="3CD705ED" w14:textId="77777777" w:rsidTr="00D82544">
        <w:trPr>
          <w:trHeight w:val="270"/>
        </w:trPr>
        <w:tc>
          <w:tcPr>
            <w:tcW w:w="4106" w:type="dxa"/>
            <w:noWrap/>
            <w:vAlign w:val="center"/>
            <w:hideMark/>
          </w:tcPr>
          <w:p w14:paraId="313B6E7B" w14:textId="77777777" w:rsidR="008902CF" w:rsidRPr="002438A0" w:rsidRDefault="008902CF" w:rsidP="00D82544">
            <w:pPr>
              <w:jc w:val="left"/>
              <w:rPr>
                <w:color w:val="000000" w:themeColor="text1"/>
                <w:sz w:val="20"/>
                <w:szCs w:val="20"/>
              </w:rPr>
            </w:pPr>
            <w:r w:rsidRPr="002438A0">
              <w:rPr>
                <w:color w:val="000000" w:themeColor="text1"/>
                <w:sz w:val="20"/>
                <w:szCs w:val="20"/>
              </w:rPr>
              <w:t>3030 Maamaks</w:t>
            </w:r>
          </w:p>
        </w:tc>
        <w:tc>
          <w:tcPr>
            <w:tcW w:w="1276" w:type="dxa"/>
            <w:noWrap/>
            <w:hideMark/>
          </w:tcPr>
          <w:p w14:paraId="500A2E0A" w14:textId="77777777" w:rsidR="008902CF" w:rsidRPr="00BC659C" w:rsidRDefault="008902CF" w:rsidP="00D82544">
            <w:pPr>
              <w:jc w:val="right"/>
              <w:rPr>
                <w:color w:val="000000" w:themeColor="text1"/>
                <w:sz w:val="20"/>
                <w:szCs w:val="20"/>
              </w:rPr>
            </w:pPr>
            <w:r>
              <w:rPr>
                <w:sz w:val="20"/>
                <w:szCs w:val="20"/>
              </w:rPr>
              <w:t>156 725</w:t>
            </w:r>
          </w:p>
        </w:tc>
        <w:tc>
          <w:tcPr>
            <w:tcW w:w="1276" w:type="dxa"/>
            <w:tcBorders>
              <w:right w:val="single" w:sz="8" w:space="0" w:color="0070C0"/>
            </w:tcBorders>
            <w:noWrap/>
            <w:hideMark/>
          </w:tcPr>
          <w:p w14:paraId="31951FCF" w14:textId="77777777" w:rsidR="008902CF" w:rsidRPr="00BC659C" w:rsidRDefault="008902CF" w:rsidP="00D82544">
            <w:pPr>
              <w:jc w:val="right"/>
              <w:rPr>
                <w:color w:val="000000" w:themeColor="text1"/>
                <w:sz w:val="20"/>
                <w:szCs w:val="20"/>
              </w:rPr>
            </w:pPr>
            <w:r w:rsidRPr="00BC659C">
              <w:rPr>
                <w:sz w:val="20"/>
                <w:szCs w:val="20"/>
              </w:rPr>
              <w:t>153 000</w:t>
            </w:r>
          </w:p>
        </w:tc>
        <w:tc>
          <w:tcPr>
            <w:tcW w:w="1275" w:type="dxa"/>
            <w:tcBorders>
              <w:left w:val="single" w:sz="8" w:space="0" w:color="0070C0"/>
              <w:right w:val="single" w:sz="8" w:space="0" w:color="0070C0"/>
            </w:tcBorders>
            <w:noWrap/>
            <w:hideMark/>
          </w:tcPr>
          <w:p w14:paraId="40F20A70" w14:textId="77777777" w:rsidR="008902CF" w:rsidRPr="00BC659C" w:rsidRDefault="008902CF" w:rsidP="00D82544">
            <w:pPr>
              <w:jc w:val="right"/>
              <w:rPr>
                <w:color w:val="0000FF"/>
                <w:sz w:val="20"/>
                <w:szCs w:val="20"/>
              </w:rPr>
            </w:pPr>
            <w:r w:rsidRPr="00BC659C">
              <w:rPr>
                <w:color w:val="0000FF"/>
                <w:sz w:val="20"/>
                <w:szCs w:val="20"/>
              </w:rPr>
              <w:t>1</w:t>
            </w:r>
            <w:r>
              <w:rPr>
                <w:color w:val="0000FF"/>
                <w:sz w:val="20"/>
                <w:szCs w:val="20"/>
              </w:rPr>
              <w:t>95</w:t>
            </w:r>
            <w:r w:rsidRPr="00BC659C">
              <w:rPr>
                <w:color w:val="0000FF"/>
                <w:sz w:val="20"/>
                <w:szCs w:val="20"/>
              </w:rPr>
              <w:t xml:space="preserve"> 000</w:t>
            </w:r>
          </w:p>
        </w:tc>
        <w:tc>
          <w:tcPr>
            <w:tcW w:w="1276" w:type="dxa"/>
            <w:tcBorders>
              <w:left w:val="single" w:sz="8" w:space="0" w:color="0070C0"/>
            </w:tcBorders>
            <w:noWrap/>
            <w:hideMark/>
          </w:tcPr>
          <w:p w14:paraId="2087340B" w14:textId="77777777" w:rsidR="008902CF" w:rsidRPr="00BC659C" w:rsidRDefault="008902CF" w:rsidP="00D82544">
            <w:pPr>
              <w:jc w:val="right"/>
              <w:rPr>
                <w:color w:val="000000" w:themeColor="text1"/>
                <w:sz w:val="20"/>
                <w:szCs w:val="20"/>
              </w:rPr>
            </w:pPr>
            <w:r>
              <w:rPr>
                <w:sz w:val="20"/>
                <w:szCs w:val="20"/>
              </w:rPr>
              <w:t>42 000</w:t>
            </w:r>
          </w:p>
        </w:tc>
        <w:tc>
          <w:tcPr>
            <w:tcW w:w="1276" w:type="dxa"/>
            <w:noWrap/>
            <w:hideMark/>
          </w:tcPr>
          <w:p w14:paraId="7DE45D2A" w14:textId="77777777" w:rsidR="008902CF" w:rsidRPr="00BC659C" w:rsidRDefault="008902CF" w:rsidP="00D82544">
            <w:pPr>
              <w:jc w:val="right"/>
              <w:rPr>
                <w:color w:val="000000" w:themeColor="text1"/>
                <w:sz w:val="20"/>
                <w:szCs w:val="20"/>
              </w:rPr>
            </w:pPr>
            <w:r>
              <w:rPr>
                <w:sz w:val="20"/>
                <w:szCs w:val="20"/>
              </w:rPr>
              <w:t>27,5</w:t>
            </w:r>
            <w:r w:rsidRPr="00BC659C">
              <w:rPr>
                <w:sz w:val="20"/>
                <w:szCs w:val="20"/>
              </w:rPr>
              <w:t>%</w:t>
            </w:r>
          </w:p>
        </w:tc>
      </w:tr>
    </w:tbl>
    <w:p w14:paraId="0CBEB1EA" w14:textId="77777777" w:rsidR="008902CF" w:rsidRDefault="008902CF" w:rsidP="0076521A"/>
    <w:p w14:paraId="7573B300" w14:textId="048E1B8B" w:rsidR="00226680" w:rsidRDefault="00226680" w:rsidP="00226680"/>
    <w:p w14:paraId="72A6EBED" w14:textId="77777777" w:rsidR="008B0361" w:rsidRPr="002D1987" w:rsidRDefault="008B0361" w:rsidP="0007170C">
      <w:pPr>
        <w:rPr>
          <w:b/>
          <w:sz w:val="26"/>
          <w:szCs w:val="26"/>
        </w:rPr>
      </w:pPr>
      <w:r w:rsidRPr="002D1987">
        <w:rPr>
          <w:b/>
          <w:sz w:val="26"/>
          <w:szCs w:val="26"/>
        </w:rPr>
        <w:t>Kontogrupp 3044 – Reklaamimaks</w:t>
      </w:r>
    </w:p>
    <w:p w14:paraId="08B5D6B7" w14:textId="77777777" w:rsidR="00901FC5" w:rsidRDefault="00901FC5" w:rsidP="0007170C">
      <w:pPr>
        <w:rPr>
          <w:b/>
          <w:sz w:val="26"/>
          <w:szCs w:val="26"/>
        </w:rPr>
      </w:pPr>
      <w:r w:rsidRPr="002D1987">
        <w:rPr>
          <w:b/>
          <w:sz w:val="26"/>
          <w:szCs w:val="26"/>
        </w:rPr>
        <w:t>Kontogrupp 304</w:t>
      </w:r>
      <w:r w:rsidR="0036612A">
        <w:rPr>
          <w:b/>
          <w:sz w:val="26"/>
          <w:szCs w:val="26"/>
        </w:rPr>
        <w:t>5</w:t>
      </w:r>
      <w:r w:rsidRPr="002D1987">
        <w:rPr>
          <w:b/>
          <w:sz w:val="26"/>
          <w:szCs w:val="26"/>
        </w:rPr>
        <w:t xml:space="preserve"> – Teede ja tänavate sulgemise maks</w:t>
      </w:r>
    </w:p>
    <w:p w14:paraId="42FAE872" w14:textId="77777777" w:rsidR="00CE4688" w:rsidRDefault="00CE4688" w:rsidP="0007170C">
      <w:pPr>
        <w:rPr>
          <w:b/>
          <w:sz w:val="26"/>
          <w:szCs w:val="26"/>
        </w:rPr>
      </w:pPr>
    </w:p>
    <w:tbl>
      <w:tblPr>
        <w:tblStyle w:val="Kontuurtabel"/>
        <w:tblW w:w="1062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106"/>
        <w:gridCol w:w="1276"/>
        <w:gridCol w:w="1276"/>
        <w:gridCol w:w="1275"/>
        <w:gridCol w:w="1418"/>
        <w:gridCol w:w="1276"/>
      </w:tblGrid>
      <w:tr w:rsidR="00BC659C" w:rsidRPr="002438A0" w14:paraId="1CFEE450" w14:textId="77777777" w:rsidTr="008902CF">
        <w:trPr>
          <w:trHeight w:val="810"/>
        </w:trPr>
        <w:tc>
          <w:tcPr>
            <w:tcW w:w="4106" w:type="dxa"/>
            <w:shd w:val="clear" w:color="auto" w:fill="DBE5F1" w:themeFill="accent1" w:themeFillTint="33"/>
            <w:noWrap/>
            <w:vAlign w:val="center"/>
            <w:hideMark/>
          </w:tcPr>
          <w:p w14:paraId="3BB15C22" w14:textId="77777777" w:rsidR="00BC659C" w:rsidRPr="002438A0" w:rsidRDefault="00BC659C" w:rsidP="00BC659C">
            <w:pPr>
              <w:jc w:val="left"/>
              <w:rPr>
                <w:b/>
                <w:color w:val="000000" w:themeColor="text1"/>
                <w:sz w:val="20"/>
                <w:szCs w:val="20"/>
              </w:rPr>
            </w:pPr>
            <w:r w:rsidRPr="002438A0">
              <w:rPr>
                <w:b/>
                <w:color w:val="000000" w:themeColor="text1"/>
                <w:sz w:val="20"/>
                <w:szCs w:val="20"/>
              </w:rPr>
              <w:t>Rea kood ja nimetus</w:t>
            </w:r>
          </w:p>
        </w:tc>
        <w:tc>
          <w:tcPr>
            <w:tcW w:w="1276" w:type="dxa"/>
            <w:shd w:val="clear" w:color="auto" w:fill="DBE5F1" w:themeFill="accent1" w:themeFillTint="33"/>
            <w:vAlign w:val="center"/>
            <w:hideMark/>
          </w:tcPr>
          <w:p w14:paraId="1E285FD7" w14:textId="7811C5D0" w:rsidR="00BC659C" w:rsidRPr="002438A0" w:rsidRDefault="00BC659C" w:rsidP="00BC659C">
            <w:pPr>
              <w:jc w:val="center"/>
              <w:rPr>
                <w:b/>
                <w:color w:val="000000" w:themeColor="text1"/>
                <w:sz w:val="20"/>
                <w:szCs w:val="20"/>
              </w:rPr>
            </w:pPr>
            <w:r w:rsidRPr="00BC659C">
              <w:rPr>
                <w:b/>
                <w:color w:val="000000" w:themeColor="text1"/>
                <w:sz w:val="20"/>
                <w:szCs w:val="20"/>
              </w:rPr>
              <w:t>202</w:t>
            </w:r>
            <w:r w:rsidR="00AD1C2D">
              <w:rPr>
                <w:b/>
                <w:color w:val="000000" w:themeColor="text1"/>
                <w:sz w:val="20"/>
                <w:szCs w:val="20"/>
              </w:rPr>
              <w:t>2</w:t>
            </w:r>
            <w:r w:rsidRPr="00BC659C">
              <w:rPr>
                <w:b/>
                <w:color w:val="000000" w:themeColor="text1"/>
                <w:sz w:val="20"/>
                <w:szCs w:val="20"/>
              </w:rPr>
              <w:t xml:space="preserve"> täitmine</w:t>
            </w:r>
          </w:p>
        </w:tc>
        <w:tc>
          <w:tcPr>
            <w:tcW w:w="1276" w:type="dxa"/>
            <w:tcBorders>
              <w:right w:val="single" w:sz="8" w:space="0" w:color="0070C0"/>
            </w:tcBorders>
            <w:shd w:val="clear" w:color="auto" w:fill="DBE5F1" w:themeFill="accent1" w:themeFillTint="33"/>
            <w:vAlign w:val="center"/>
            <w:hideMark/>
          </w:tcPr>
          <w:p w14:paraId="0DF18CA1" w14:textId="65D1B5FC" w:rsidR="00BC659C" w:rsidRPr="002438A0" w:rsidRDefault="00BC659C" w:rsidP="00BC659C">
            <w:pPr>
              <w:jc w:val="center"/>
              <w:rPr>
                <w:b/>
                <w:color w:val="000000" w:themeColor="text1"/>
                <w:sz w:val="20"/>
                <w:szCs w:val="20"/>
              </w:rPr>
            </w:pPr>
            <w:r w:rsidRPr="00BC659C">
              <w:rPr>
                <w:b/>
                <w:color w:val="000000" w:themeColor="text1"/>
                <w:sz w:val="20"/>
                <w:szCs w:val="20"/>
              </w:rPr>
              <w:t>202</w:t>
            </w:r>
            <w:r w:rsidR="00AD1C2D">
              <w:rPr>
                <w:b/>
                <w:color w:val="000000" w:themeColor="text1"/>
                <w:sz w:val="20"/>
                <w:szCs w:val="20"/>
              </w:rPr>
              <w:t>3</w:t>
            </w:r>
            <w:r w:rsidRPr="00BC659C">
              <w:rPr>
                <w:b/>
                <w:color w:val="000000" w:themeColor="text1"/>
                <w:sz w:val="20"/>
                <w:szCs w:val="20"/>
              </w:rPr>
              <w:t xml:space="preserve"> eelarve</w:t>
            </w:r>
          </w:p>
        </w:tc>
        <w:tc>
          <w:tcPr>
            <w:tcW w:w="1275" w:type="dxa"/>
            <w:tcBorders>
              <w:top w:val="single" w:sz="8" w:space="0" w:color="0070C0"/>
              <w:left w:val="single" w:sz="8" w:space="0" w:color="0070C0"/>
              <w:right w:val="single" w:sz="8" w:space="0" w:color="0070C0"/>
            </w:tcBorders>
            <w:shd w:val="clear" w:color="auto" w:fill="DBE5F1" w:themeFill="accent1" w:themeFillTint="33"/>
            <w:vAlign w:val="center"/>
            <w:hideMark/>
          </w:tcPr>
          <w:p w14:paraId="06ACC7F2" w14:textId="20A4A802" w:rsidR="00BC659C" w:rsidRPr="00BC659C" w:rsidRDefault="00BC659C" w:rsidP="00BC659C">
            <w:pPr>
              <w:jc w:val="center"/>
              <w:rPr>
                <w:b/>
                <w:color w:val="0000FF"/>
                <w:sz w:val="20"/>
                <w:szCs w:val="20"/>
              </w:rPr>
            </w:pPr>
            <w:r w:rsidRPr="00BC659C">
              <w:rPr>
                <w:b/>
                <w:color w:val="0000FF"/>
                <w:sz w:val="20"/>
                <w:szCs w:val="20"/>
              </w:rPr>
              <w:t>202</w:t>
            </w:r>
            <w:r w:rsidR="003B4186">
              <w:rPr>
                <w:b/>
                <w:color w:val="0000FF"/>
                <w:sz w:val="20"/>
                <w:szCs w:val="20"/>
              </w:rPr>
              <w:t>4</w:t>
            </w:r>
            <w:r w:rsidRPr="00BC659C">
              <w:rPr>
                <w:b/>
                <w:color w:val="0000FF"/>
                <w:sz w:val="20"/>
                <w:szCs w:val="20"/>
              </w:rPr>
              <w:t xml:space="preserve"> eelarve</w:t>
            </w:r>
          </w:p>
        </w:tc>
        <w:tc>
          <w:tcPr>
            <w:tcW w:w="1418" w:type="dxa"/>
            <w:tcBorders>
              <w:left w:val="single" w:sz="8" w:space="0" w:color="0070C0"/>
            </w:tcBorders>
            <w:shd w:val="clear" w:color="auto" w:fill="DBE5F1" w:themeFill="accent1" w:themeFillTint="33"/>
            <w:vAlign w:val="center"/>
            <w:hideMark/>
          </w:tcPr>
          <w:p w14:paraId="498BB93B" w14:textId="77777777" w:rsidR="008902CF" w:rsidRDefault="00BC659C" w:rsidP="00BC659C">
            <w:pPr>
              <w:jc w:val="center"/>
              <w:rPr>
                <w:b/>
                <w:color w:val="000000" w:themeColor="text1"/>
                <w:sz w:val="20"/>
                <w:szCs w:val="20"/>
              </w:rPr>
            </w:pPr>
            <w:r w:rsidRPr="00BC659C">
              <w:rPr>
                <w:b/>
                <w:color w:val="000000" w:themeColor="text1"/>
                <w:sz w:val="20"/>
                <w:szCs w:val="20"/>
              </w:rPr>
              <w:t>202</w:t>
            </w:r>
            <w:r w:rsidR="00AD1C2D">
              <w:rPr>
                <w:b/>
                <w:color w:val="000000" w:themeColor="text1"/>
                <w:sz w:val="20"/>
                <w:szCs w:val="20"/>
              </w:rPr>
              <w:t>4</w:t>
            </w:r>
            <w:r w:rsidRPr="00BC659C">
              <w:rPr>
                <w:b/>
                <w:color w:val="000000" w:themeColor="text1"/>
                <w:sz w:val="20"/>
                <w:szCs w:val="20"/>
              </w:rPr>
              <w:t xml:space="preserve"> EA</w:t>
            </w:r>
          </w:p>
          <w:p w14:paraId="6DD36995" w14:textId="4799629C" w:rsidR="008902CF" w:rsidRDefault="008902CF" w:rsidP="00BC659C">
            <w:pPr>
              <w:jc w:val="center"/>
              <w:rPr>
                <w:b/>
                <w:color w:val="000000" w:themeColor="text1"/>
                <w:sz w:val="20"/>
                <w:szCs w:val="20"/>
              </w:rPr>
            </w:pPr>
            <w:r>
              <w:rPr>
                <w:b/>
                <w:color w:val="000000" w:themeColor="text1"/>
                <w:sz w:val="20"/>
                <w:szCs w:val="20"/>
              </w:rPr>
              <w:t>v</w:t>
            </w:r>
            <w:r w:rsidR="00BC659C" w:rsidRPr="00BC659C">
              <w:rPr>
                <w:b/>
                <w:color w:val="000000" w:themeColor="text1"/>
                <w:sz w:val="20"/>
                <w:szCs w:val="20"/>
              </w:rPr>
              <w:t>s</w:t>
            </w:r>
          </w:p>
          <w:p w14:paraId="2D7F3F05" w14:textId="1759DF2C" w:rsidR="00BC659C" w:rsidRPr="002438A0" w:rsidRDefault="00BC659C" w:rsidP="00BC659C">
            <w:pPr>
              <w:jc w:val="center"/>
              <w:rPr>
                <w:b/>
                <w:color w:val="000000" w:themeColor="text1"/>
                <w:sz w:val="20"/>
                <w:szCs w:val="20"/>
              </w:rPr>
            </w:pPr>
            <w:r w:rsidRPr="00BC659C">
              <w:rPr>
                <w:b/>
                <w:color w:val="000000" w:themeColor="text1"/>
                <w:sz w:val="20"/>
                <w:szCs w:val="20"/>
              </w:rPr>
              <w:t>202</w:t>
            </w:r>
            <w:r w:rsidR="00AD1C2D">
              <w:rPr>
                <w:b/>
                <w:color w:val="000000" w:themeColor="text1"/>
                <w:sz w:val="20"/>
                <w:szCs w:val="20"/>
              </w:rPr>
              <w:t>3</w:t>
            </w:r>
            <w:r w:rsidRPr="00BC659C">
              <w:rPr>
                <w:b/>
                <w:color w:val="000000" w:themeColor="text1"/>
                <w:sz w:val="20"/>
                <w:szCs w:val="20"/>
              </w:rPr>
              <w:t xml:space="preserve"> EA</w:t>
            </w:r>
          </w:p>
        </w:tc>
        <w:tc>
          <w:tcPr>
            <w:tcW w:w="1276" w:type="dxa"/>
            <w:shd w:val="clear" w:color="auto" w:fill="DBE5F1" w:themeFill="accent1" w:themeFillTint="33"/>
            <w:vAlign w:val="center"/>
            <w:hideMark/>
          </w:tcPr>
          <w:p w14:paraId="05A16DD3" w14:textId="6BDE298D" w:rsidR="00BC659C" w:rsidRPr="002438A0" w:rsidRDefault="00BC659C" w:rsidP="00BC659C">
            <w:pPr>
              <w:jc w:val="center"/>
              <w:rPr>
                <w:b/>
                <w:color w:val="000000" w:themeColor="text1"/>
                <w:sz w:val="20"/>
                <w:szCs w:val="20"/>
              </w:rPr>
            </w:pPr>
            <w:r w:rsidRPr="00BC659C">
              <w:rPr>
                <w:b/>
                <w:color w:val="000000" w:themeColor="text1"/>
                <w:sz w:val="20"/>
                <w:szCs w:val="20"/>
              </w:rPr>
              <w:t>202</w:t>
            </w:r>
            <w:r w:rsidR="00AD1C2D">
              <w:rPr>
                <w:b/>
                <w:color w:val="000000" w:themeColor="text1"/>
                <w:sz w:val="20"/>
                <w:szCs w:val="20"/>
              </w:rPr>
              <w:t>4</w:t>
            </w:r>
            <w:r w:rsidRPr="00BC659C">
              <w:rPr>
                <w:b/>
                <w:color w:val="000000" w:themeColor="text1"/>
                <w:sz w:val="20"/>
                <w:szCs w:val="20"/>
              </w:rPr>
              <w:t xml:space="preserve"> EA vs 202</w:t>
            </w:r>
            <w:r w:rsidR="00AD1C2D">
              <w:rPr>
                <w:b/>
                <w:color w:val="000000" w:themeColor="text1"/>
                <w:sz w:val="20"/>
                <w:szCs w:val="20"/>
              </w:rPr>
              <w:t>3</w:t>
            </w:r>
            <w:r w:rsidRPr="00BC659C">
              <w:rPr>
                <w:b/>
                <w:color w:val="000000" w:themeColor="text1"/>
                <w:sz w:val="20"/>
                <w:szCs w:val="20"/>
              </w:rPr>
              <w:t xml:space="preserve"> EA </w:t>
            </w:r>
            <w:r w:rsidR="008902CF">
              <w:rPr>
                <w:b/>
                <w:color w:val="000000" w:themeColor="text1"/>
                <w:sz w:val="20"/>
                <w:szCs w:val="20"/>
              </w:rPr>
              <w:t>(</w:t>
            </w:r>
            <w:r w:rsidRPr="00BC659C">
              <w:rPr>
                <w:b/>
                <w:color w:val="000000" w:themeColor="text1"/>
                <w:sz w:val="20"/>
                <w:szCs w:val="20"/>
              </w:rPr>
              <w:t>%</w:t>
            </w:r>
            <w:r w:rsidR="008902CF">
              <w:rPr>
                <w:b/>
                <w:color w:val="000000" w:themeColor="text1"/>
                <w:sz w:val="20"/>
                <w:szCs w:val="20"/>
              </w:rPr>
              <w:t>)</w:t>
            </w:r>
          </w:p>
        </w:tc>
      </w:tr>
      <w:tr w:rsidR="00853E6A" w:rsidRPr="002438A0" w14:paraId="6275E32A" w14:textId="77777777" w:rsidTr="008902CF">
        <w:trPr>
          <w:trHeight w:val="270"/>
        </w:trPr>
        <w:tc>
          <w:tcPr>
            <w:tcW w:w="4106" w:type="dxa"/>
            <w:noWrap/>
            <w:vAlign w:val="center"/>
            <w:hideMark/>
          </w:tcPr>
          <w:p w14:paraId="6D7BCB8B" w14:textId="77777777" w:rsidR="00853E6A" w:rsidRPr="002438A0" w:rsidRDefault="00853E6A" w:rsidP="004779AA">
            <w:pPr>
              <w:jc w:val="left"/>
              <w:rPr>
                <w:color w:val="000000" w:themeColor="text1"/>
                <w:sz w:val="20"/>
                <w:szCs w:val="20"/>
              </w:rPr>
            </w:pPr>
            <w:r w:rsidRPr="002438A0">
              <w:rPr>
                <w:color w:val="000000" w:themeColor="text1"/>
                <w:sz w:val="20"/>
                <w:szCs w:val="20"/>
              </w:rPr>
              <w:t>3044 Reklaamimaks</w:t>
            </w:r>
          </w:p>
        </w:tc>
        <w:tc>
          <w:tcPr>
            <w:tcW w:w="1276" w:type="dxa"/>
            <w:noWrap/>
            <w:vAlign w:val="center"/>
            <w:hideMark/>
          </w:tcPr>
          <w:p w14:paraId="413C8F21" w14:textId="7A8DA5BB" w:rsidR="00853E6A" w:rsidRPr="002438A0" w:rsidRDefault="00AD1C2D" w:rsidP="004779AA">
            <w:pPr>
              <w:jc w:val="right"/>
              <w:rPr>
                <w:color w:val="000000" w:themeColor="text1"/>
                <w:sz w:val="20"/>
                <w:szCs w:val="20"/>
              </w:rPr>
            </w:pPr>
            <w:r>
              <w:rPr>
                <w:color w:val="000000" w:themeColor="text1"/>
                <w:sz w:val="20"/>
                <w:szCs w:val="20"/>
              </w:rPr>
              <w:t>9 504</w:t>
            </w:r>
          </w:p>
        </w:tc>
        <w:tc>
          <w:tcPr>
            <w:tcW w:w="1276" w:type="dxa"/>
            <w:tcBorders>
              <w:right w:val="single" w:sz="8" w:space="0" w:color="0070C0"/>
            </w:tcBorders>
            <w:noWrap/>
            <w:vAlign w:val="center"/>
            <w:hideMark/>
          </w:tcPr>
          <w:p w14:paraId="4B4BB3BD" w14:textId="4CFBDC69" w:rsidR="00853E6A" w:rsidRPr="002438A0" w:rsidRDefault="00BC659C" w:rsidP="004779AA">
            <w:pPr>
              <w:jc w:val="right"/>
              <w:rPr>
                <w:color w:val="000000" w:themeColor="text1"/>
                <w:sz w:val="20"/>
                <w:szCs w:val="20"/>
              </w:rPr>
            </w:pPr>
            <w:r>
              <w:rPr>
                <w:color w:val="000000" w:themeColor="text1"/>
                <w:sz w:val="20"/>
                <w:szCs w:val="20"/>
              </w:rPr>
              <w:t>9 000</w:t>
            </w:r>
          </w:p>
        </w:tc>
        <w:tc>
          <w:tcPr>
            <w:tcW w:w="1275" w:type="dxa"/>
            <w:tcBorders>
              <w:left w:val="single" w:sz="8" w:space="0" w:color="0070C0"/>
              <w:right w:val="single" w:sz="8" w:space="0" w:color="0070C0"/>
            </w:tcBorders>
            <w:noWrap/>
            <w:vAlign w:val="center"/>
            <w:hideMark/>
          </w:tcPr>
          <w:p w14:paraId="323B2FD4" w14:textId="77777777" w:rsidR="00853E6A" w:rsidRPr="00BC659C" w:rsidRDefault="00853E6A" w:rsidP="004779AA">
            <w:pPr>
              <w:jc w:val="right"/>
              <w:rPr>
                <w:color w:val="0000FF"/>
                <w:sz w:val="20"/>
                <w:szCs w:val="20"/>
              </w:rPr>
            </w:pPr>
            <w:r w:rsidRPr="00BC659C">
              <w:rPr>
                <w:color w:val="0000FF"/>
                <w:sz w:val="20"/>
                <w:szCs w:val="20"/>
              </w:rPr>
              <w:t>9 000</w:t>
            </w:r>
          </w:p>
        </w:tc>
        <w:tc>
          <w:tcPr>
            <w:tcW w:w="1418" w:type="dxa"/>
            <w:tcBorders>
              <w:left w:val="single" w:sz="8" w:space="0" w:color="0070C0"/>
            </w:tcBorders>
            <w:noWrap/>
            <w:vAlign w:val="center"/>
            <w:hideMark/>
          </w:tcPr>
          <w:p w14:paraId="23A6AD83" w14:textId="54DE4CFC" w:rsidR="00853E6A" w:rsidRPr="002438A0" w:rsidRDefault="00BC659C" w:rsidP="004779AA">
            <w:pPr>
              <w:jc w:val="right"/>
              <w:rPr>
                <w:color w:val="000000" w:themeColor="text1"/>
                <w:sz w:val="20"/>
                <w:szCs w:val="20"/>
              </w:rPr>
            </w:pPr>
            <w:r>
              <w:rPr>
                <w:color w:val="000000" w:themeColor="text1"/>
                <w:sz w:val="20"/>
                <w:szCs w:val="20"/>
              </w:rPr>
              <w:t>0</w:t>
            </w:r>
          </w:p>
        </w:tc>
        <w:tc>
          <w:tcPr>
            <w:tcW w:w="1276" w:type="dxa"/>
            <w:noWrap/>
            <w:vAlign w:val="center"/>
            <w:hideMark/>
          </w:tcPr>
          <w:p w14:paraId="4C5B37BB" w14:textId="313994D1" w:rsidR="00853E6A" w:rsidRPr="002438A0" w:rsidRDefault="00BC659C" w:rsidP="004779AA">
            <w:pPr>
              <w:jc w:val="right"/>
              <w:rPr>
                <w:color w:val="000000" w:themeColor="text1"/>
                <w:sz w:val="20"/>
                <w:szCs w:val="20"/>
              </w:rPr>
            </w:pPr>
            <w:r>
              <w:rPr>
                <w:color w:val="000000" w:themeColor="text1"/>
                <w:sz w:val="20"/>
                <w:szCs w:val="20"/>
              </w:rPr>
              <w:t>0</w:t>
            </w:r>
            <w:r w:rsidR="00853E6A" w:rsidRPr="002438A0">
              <w:rPr>
                <w:color w:val="000000" w:themeColor="text1"/>
                <w:sz w:val="20"/>
                <w:szCs w:val="20"/>
              </w:rPr>
              <w:t>%</w:t>
            </w:r>
          </w:p>
        </w:tc>
      </w:tr>
      <w:tr w:rsidR="00853E6A" w:rsidRPr="002438A0" w14:paraId="3BF9E109" w14:textId="77777777" w:rsidTr="008902CF">
        <w:trPr>
          <w:trHeight w:val="270"/>
        </w:trPr>
        <w:tc>
          <w:tcPr>
            <w:tcW w:w="4106" w:type="dxa"/>
            <w:noWrap/>
            <w:vAlign w:val="center"/>
            <w:hideMark/>
          </w:tcPr>
          <w:p w14:paraId="5F98A11E" w14:textId="77777777" w:rsidR="00853E6A" w:rsidRPr="002438A0" w:rsidRDefault="00853E6A" w:rsidP="004779AA">
            <w:pPr>
              <w:jc w:val="left"/>
              <w:rPr>
                <w:color w:val="000000" w:themeColor="text1"/>
                <w:sz w:val="20"/>
                <w:szCs w:val="20"/>
              </w:rPr>
            </w:pPr>
            <w:r w:rsidRPr="002438A0">
              <w:rPr>
                <w:color w:val="000000" w:themeColor="text1"/>
                <w:sz w:val="20"/>
                <w:szCs w:val="20"/>
              </w:rPr>
              <w:t>3045 Teede ja tänavate sulgemise maks</w:t>
            </w:r>
          </w:p>
        </w:tc>
        <w:tc>
          <w:tcPr>
            <w:tcW w:w="1276" w:type="dxa"/>
            <w:noWrap/>
            <w:vAlign w:val="center"/>
            <w:hideMark/>
          </w:tcPr>
          <w:p w14:paraId="7D69D416" w14:textId="5861BFE1" w:rsidR="00853E6A" w:rsidRPr="002438A0" w:rsidRDefault="00AD1C2D" w:rsidP="004779AA">
            <w:pPr>
              <w:jc w:val="right"/>
              <w:rPr>
                <w:color w:val="000000" w:themeColor="text1"/>
                <w:sz w:val="20"/>
                <w:szCs w:val="20"/>
              </w:rPr>
            </w:pPr>
            <w:r>
              <w:rPr>
                <w:color w:val="000000" w:themeColor="text1"/>
                <w:sz w:val="20"/>
                <w:szCs w:val="20"/>
              </w:rPr>
              <w:t>4 746</w:t>
            </w:r>
          </w:p>
        </w:tc>
        <w:tc>
          <w:tcPr>
            <w:tcW w:w="1276" w:type="dxa"/>
            <w:tcBorders>
              <w:right w:val="single" w:sz="8" w:space="0" w:color="0070C0"/>
            </w:tcBorders>
            <w:noWrap/>
            <w:vAlign w:val="center"/>
            <w:hideMark/>
          </w:tcPr>
          <w:p w14:paraId="5FFA482D" w14:textId="0C28DE40" w:rsidR="00853E6A" w:rsidRPr="002438A0" w:rsidRDefault="00BC659C" w:rsidP="004779AA">
            <w:pPr>
              <w:jc w:val="right"/>
              <w:rPr>
                <w:color w:val="000000" w:themeColor="text1"/>
                <w:sz w:val="20"/>
                <w:szCs w:val="20"/>
              </w:rPr>
            </w:pPr>
            <w:r>
              <w:rPr>
                <w:color w:val="000000" w:themeColor="text1"/>
                <w:sz w:val="20"/>
                <w:szCs w:val="20"/>
              </w:rPr>
              <w:t>6 500</w:t>
            </w:r>
          </w:p>
        </w:tc>
        <w:tc>
          <w:tcPr>
            <w:tcW w:w="1275" w:type="dxa"/>
            <w:tcBorders>
              <w:left w:val="single" w:sz="8" w:space="0" w:color="0070C0"/>
              <w:bottom w:val="single" w:sz="8" w:space="0" w:color="0070C0"/>
              <w:right w:val="single" w:sz="8" w:space="0" w:color="0070C0"/>
            </w:tcBorders>
            <w:noWrap/>
            <w:vAlign w:val="center"/>
            <w:hideMark/>
          </w:tcPr>
          <w:p w14:paraId="1FAFCDAD" w14:textId="77777777" w:rsidR="00853E6A" w:rsidRPr="00BC659C" w:rsidRDefault="00853E6A" w:rsidP="004779AA">
            <w:pPr>
              <w:jc w:val="right"/>
              <w:rPr>
                <w:color w:val="0000FF"/>
                <w:sz w:val="20"/>
                <w:szCs w:val="20"/>
              </w:rPr>
            </w:pPr>
            <w:r w:rsidRPr="00BC659C">
              <w:rPr>
                <w:color w:val="0000FF"/>
                <w:sz w:val="20"/>
                <w:szCs w:val="20"/>
              </w:rPr>
              <w:t>6 500</w:t>
            </w:r>
          </w:p>
        </w:tc>
        <w:tc>
          <w:tcPr>
            <w:tcW w:w="1418" w:type="dxa"/>
            <w:tcBorders>
              <w:left w:val="single" w:sz="8" w:space="0" w:color="0070C0"/>
            </w:tcBorders>
            <w:noWrap/>
            <w:vAlign w:val="center"/>
            <w:hideMark/>
          </w:tcPr>
          <w:p w14:paraId="36722BD5" w14:textId="08246CBA" w:rsidR="00853E6A" w:rsidRPr="002438A0" w:rsidRDefault="00BC659C" w:rsidP="004779AA">
            <w:pPr>
              <w:jc w:val="right"/>
              <w:rPr>
                <w:color w:val="000000" w:themeColor="text1"/>
                <w:sz w:val="20"/>
                <w:szCs w:val="20"/>
              </w:rPr>
            </w:pPr>
            <w:r>
              <w:rPr>
                <w:color w:val="000000" w:themeColor="text1"/>
                <w:sz w:val="20"/>
                <w:szCs w:val="20"/>
              </w:rPr>
              <w:t>0</w:t>
            </w:r>
          </w:p>
        </w:tc>
        <w:tc>
          <w:tcPr>
            <w:tcW w:w="1276" w:type="dxa"/>
            <w:noWrap/>
            <w:vAlign w:val="center"/>
            <w:hideMark/>
          </w:tcPr>
          <w:p w14:paraId="550856E1" w14:textId="4929F90E" w:rsidR="00853E6A" w:rsidRPr="002438A0" w:rsidRDefault="00BC659C" w:rsidP="004779AA">
            <w:pPr>
              <w:jc w:val="right"/>
              <w:rPr>
                <w:color w:val="000000" w:themeColor="text1"/>
                <w:sz w:val="20"/>
                <w:szCs w:val="20"/>
              </w:rPr>
            </w:pPr>
            <w:r>
              <w:rPr>
                <w:color w:val="000000" w:themeColor="text1"/>
                <w:sz w:val="20"/>
                <w:szCs w:val="20"/>
              </w:rPr>
              <w:t>0</w:t>
            </w:r>
            <w:r w:rsidR="00853E6A" w:rsidRPr="002438A0">
              <w:rPr>
                <w:color w:val="000000" w:themeColor="text1"/>
                <w:sz w:val="20"/>
                <w:szCs w:val="20"/>
              </w:rPr>
              <w:t>%</w:t>
            </w:r>
          </w:p>
        </w:tc>
      </w:tr>
    </w:tbl>
    <w:p w14:paraId="75C4B726" w14:textId="77777777" w:rsidR="00CE4688" w:rsidRPr="002D1987" w:rsidRDefault="00CE4688" w:rsidP="0007170C">
      <w:pPr>
        <w:rPr>
          <w:b/>
          <w:sz w:val="26"/>
          <w:szCs w:val="26"/>
        </w:rPr>
      </w:pPr>
    </w:p>
    <w:p w14:paraId="6F3AA0DB" w14:textId="62358967" w:rsidR="00F36317" w:rsidRDefault="008B0361" w:rsidP="0064642B">
      <w:pPr>
        <w:rPr>
          <w:color w:val="000000" w:themeColor="text1"/>
        </w:rPr>
      </w:pPr>
      <w:r w:rsidRPr="008B0361">
        <w:t xml:space="preserve">Reklaamimaksu </w:t>
      </w:r>
      <w:r w:rsidR="0044157F">
        <w:t xml:space="preserve">laekumise </w:t>
      </w:r>
      <w:r w:rsidR="00C976AA">
        <w:t>prognoos on konservatiivne</w:t>
      </w:r>
      <w:r w:rsidR="0044157F">
        <w:t xml:space="preserve"> </w:t>
      </w:r>
      <w:r w:rsidR="003B4186">
        <w:t>–</w:t>
      </w:r>
      <w:r w:rsidR="00C976AA">
        <w:t xml:space="preserve"> seda, milliseid reklaamipindu konkreetsel aastal kasutatakse, </w:t>
      </w:r>
      <w:r w:rsidR="003E2F1D">
        <w:t>pole võimalik</w:t>
      </w:r>
      <w:r w:rsidR="00C976AA">
        <w:t xml:space="preserve"> täpselt ett</w:t>
      </w:r>
      <w:r w:rsidR="00C976AA" w:rsidRPr="00C976AA">
        <w:rPr>
          <w:color w:val="000000" w:themeColor="text1"/>
        </w:rPr>
        <w:t>e teada. T</w:t>
      </w:r>
      <w:r w:rsidRPr="00C976AA">
        <w:rPr>
          <w:color w:val="000000" w:themeColor="text1"/>
        </w:rPr>
        <w:t>e</w:t>
      </w:r>
      <w:r w:rsidR="00CD258A" w:rsidRPr="00C976AA">
        <w:rPr>
          <w:color w:val="000000" w:themeColor="text1"/>
        </w:rPr>
        <w:t>ede ja tänavate sulgemise maksu</w:t>
      </w:r>
      <w:r w:rsidRPr="00C976AA">
        <w:rPr>
          <w:color w:val="000000" w:themeColor="text1"/>
        </w:rPr>
        <w:t xml:space="preserve"> </w:t>
      </w:r>
      <w:r w:rsidR="00853E6A">
        <w:rPr>
          <w:color w:val="000000" w:themeColor="text1"/>
        </w:rPr>
        <w:t xml:space="preserve">laekumine on </w:t>
      </w:r>
      <w:r w:rsidR="00BC6004">
        <w:rPr>
          <w:color w:val="000000" w:themeColor="text1"/>
        </w:rPr>
        <w:t>kavandatud 202</w:t>
      </w:r>
      <w:r w:rsidR="003B4186">
        <w:rPr>
          <w:color w:val="000000" w:themeColor="text1"/>
        </w:rPr>
        <w:t>3</w:t>
      </w:r>
      <w:r w:rsidR="00BC6004">
        <w:rPr>
          <w:color w:val="000000" w:themeColor="text1"/>
        </w:rPr>
        <w:t>. aasta tasemel.</w:t>
      </w:r>
    </w:p>
    <w:p w14:paraId="3AE52A22" w14:textId="77777777" w:rsidR="0064642B" w:rsidRDefault="0064642B" w:rsidP="0064642B"/>
    <w:p w14:paraId="3739E04E" w14:textId="77777777" w:rsidR="00621928" w:rsidRPr="00135A9A" w:rsidRDefault="00C5141D" w:rsidP="001460EA">
      <w:pPr>
        <w:pStyle w:val="Pealkiri1"/>
        <w:numPr>
          <w:ilvl w:val="1"/>
          <w:numId w:val="4"/>
        </w:numPr>
        <w:spacing w:before="240"/>
        <w:ind w:hanging="792"/>
        <w:rPr>
          <w:rFonts w:ascii="Times New Roman" w:hAnsi="Times New Roman"/>
          <w:color w:val="002060"/>
        </w:rPr>
      </w:pPr>
      <w:bookmarkStart w:id="33" w:name="_Toc152251004"/>
      <w:r>
        <w:rPr>
          <w:rFonts w:ascii="Times New Roman" w:hAnsi="Times New Roman"/>
          <w:color w:val="002060"/>
        </w:rPr>
        <w:lastRenderedPageBreak/>
        <w:t>Konto</w:t>
      </w:r>
      <w:r w:rsidR="0082756E">
        <w:rPr>
          <w:rFonts w:ascii="Times New Roman" w:hAnsi="Times New Roman"/>
          <w:color w:val="002060"/>
        </w:rPr>
        <w:t>klass</w:t>
      </w:r>
      <w:r w:rsidR="002900AA">
        <w:rPr>
          <w:rFonts w:ascii="Times New Roman" w:hAnsi="Times New Roman"/>
          <w:color w:val="002060"/>
        </w:rPr>
        <w:t xml:space="preserve"> 32 – </w:t>
      </w:r>
      <w:r w:rsidR="008C395F">
        <w:rPr>
          <w:rFonts w:ascii="Times New Roman" w:hAnsi="Times New Roman"/>
          <w:color w:val="002060"/>
        </w:rPr>
        <w:t>Tulud kaupade ja teenuste müügist</w:t>
      </w:r>
      <w:bookmarkEnd w:id="33"/>
    </w:p>
    <w:p w14:paraId="09F63731" w14:textId="0B7793CF" w:rsidR="0043274F" w:rsidRDefault="0043274F" w:rsidP="00432AAA"/>
    <w:tbl>
      <w:tblPr>
        <w:tblW w:w="9900" w:type="dxa"/>
        <w:tblInd w:w="-1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1020"/>
        <w:gridCol w:w="3460"/>
        <w:gridCol w:w="1180"/>
        <w:gridCol w:w="1180"/>
        <w:gridCol w:w="1020"/>
        <w:gridCol w:w="1020"/>
        <w:gridCol w:w="1020"/>
      </w:tblGrid>
      <w:tr w:rsidR="00DA4397" w:rsidRPr="00DA4397" w14:paraId="63A42B37" w14:textId="77777777" w:rsidTr="00DA4397">
        <w:trPr>
          <w:trHeight w:val="458"/>
        </w:trPr>
        <w:tc>
          <w:tcPr>
            <w:tcW w:w="1020" w:type="dxa"/>
            <w:shd w:val="clear" w:color="000000" w:fill="DCE6F1"/>
            <w:noWrap/>
            <w:vAlign w:val="center"/>
            <w:hideMark/>
          </w:tcPr>
          <w:p w14:paraId="63CD251A" w14:textId="77777777" w:rsidR="00DA4397" w:rsidRPr="00DA4397" w:rsidRDefault="00DA4397" w:rsidP="00DA4397">
            <w:pPr>
              <w:jc w:val="left"/>
              <w:rPr>
                <w:rFonts w:eastAsia="Times New Roman"/>
                <w:color w:val="000000"/>
                <w:sz w:val="18"/>
                <w:szCs w:val="18"/>
                <w:lang w:eastAsia="et-EE"/>
              </w:rPr>
            </w:pPr>
            <w:r w:rsidRPr="00DA4397">
              <w:rPr>
                <w:rFonts w:eastAsia="Times New Roman"/>
                <w:color w:val="000000"/>
                <w:sz w:val="18"/>
                <w:szCs w:val="18"/>
                <w:lang w:eastAsia="et-EE"/>
              </w:rPr>
              <w:t> </w:t>
            </w:r>
          </w:p>
        </w:tc>
        <w:tc>
          <w:tcPr>
            <w:tcW w:w="3460" w:type="dxa"/>
            <w:shd w:val="clear" w:color="000000" w:fill="DCE6F1"/>
            <w:noWrap/>
            <w:vAlign w:val="center"/>
            <w:hideMark/>
          </w:tcPr>
          <w:p w14:paraId="50153A66" w14:textId="77777777" w:rsidR="00DA4397" w:rsidRPr="00DA4397" w:rsidRDefault="00DA4397" w:rsidP="00DA4397">
            <w:pPr>
              <w:jc w:val="left"/>
              <w:rPr>
                <w:rFonts w:eastAsia="Times New Roman"/>
                <w:b/>
                <w:bCs/>
                <w:color w:val="000000"/>
                <w:sz w:val="18"/>
                <w:szCs w:val="18"/>
                <w:lang w:eastAsia="et-EE"/>
              </w:rPr>
            </w:pPr>
            <w:r w:rsidRPr="00DA4397">
              <w:rPr>
                <w:rFonts w:eastAsia="Times New Roman"/>
                <w:b/>
                <w:bCs/>
                <w:color w:val="000000"/>
                <w:sz w:val="18"/>
                <w:szCs w:val="18"/>
                <w:lang w:eastAsia="et-EE"/>
              </w:rPr>
              <w:t>Kirje nimetus</w:t>
            </w:r>
          </w:p>
        </w:tc>
        <w:tc>
          <w:tcPr>
            <w:tcW w:w="1180" w:type="dxa"/>
            <w:shd w:val="clear" w:color="000000" w:fill="DCE6F1"/>
            <w:noWrap/>
            <w:vAlign w:val="center"/>
            <w:hideMark/>
          </w:tcPr>
          <w:p w14:paraId="596E40BB" w14:textId="77777777" w:rsidR="00DA4397" w:rsidRPr="00DA4397" w:rsidRDefault="00DA4397" w:rsidP="00DA4397">
            <w:pPr>
              <w:jc w:val="center"/>
              <w:rPr>
                <w:rFonts w:eastAsia="Times New Roman"/>
                <w:b/>
                <w:bCs/>
                <w:color w:val="000000"/>
                <w:sz w:val="18"/>
                <w:szCs w:val="18"/>
                <w:lang w:eastAsia="et-EE"/>
              </w:rPr>
            </w:pPr>
            <w:r w:rsidRPr="00DA4397">
              <w:rPr>
                <w:rFonts w:eastAsia="Times New Roman"/>
                <w:b/>
                <w:bCs/>
                <w:color w:val="000000"/>
                <w:sz w:val="18"/>
                <w:szCs w:val="18"/>
                <w:lang w:eastAsia="et-EE"/>
              </w:rPr>
              <w:t>2021 täitmine</w:t>
            </w:r>
          </w:p>
        </w:tc>
        <w:tc>
          <w:tcPr>
            <w:tcW w:w="1180" w:type="dxa"/>
            <w:shd w:val="clear" w:color="000000" w:fill="DCE6F1"/>
            <w:vAlign w:val="center"/>
            <w:hideMark/>
          </w:tcPr>
          <w:p w14:paraId="75B6326D" w14:textId="77777777" w:rsidR="00DA4397" w:rsidRPr="00DA4397" w:rsidRDefault="00DA4397" w:rsidP="00DA4397">
            <w:pPr>
              <w:jc w:val="center"/>
              <w:rPr>
                <w:rFonts w:eastAsia="Times New Roman"/>
                <w:b/>
                <w:bCs/>
                <w:color w:val="000000"/>
                <w:sz w:val="18"/>
                <w:szCs w:val="18"/>
                <w:lang w:eastAsia="et-EE"/>
              </w:rPr>
            </w:pPr>
            <w:r w:rsidRPr="00DA4397">
              <w:rPr>
                <w:rFonts w:eastAsia="Times New Roman"/>
                <w:b/>
                <w:bCs/>
                <w:color w:val="000000"/>
                <w:sz w:val="18"/>
                <w:szCs w:val="18"/>
                <w:lang w:eastAsia="et-EE"/>
              </w:rPr>
              <w:t>2022 II lisaeelarve</w:t>
            </w:r>
          </w:p>
        </w:tc>
        <w:tc>
          <w:tcPr>
            <w:tcW w:w="1020" w:type="dxa"/>
            <w:shd w:val="clear" w:color="000000" w:fill="DCE6F1"/>
            <w:vAlign w:val="center"/>
            <w:hideMark/>
          </w:tcPr>
          <w:p w14:paraId="0C7FAC30" w14:textId="77777777" w:rsidR="00DA4397" w:rsidRPr="00DA4397" w:rsidRDefault="00DA4397" w:rsidP="00DA4397">
            <w:pPr>
              <w:jc w:val="center"/>
              <w:rPr>
                <w:rFonts w:eastAsia="Times New Roman"/>
                <w:b/>
                <w:bCs/>
                <w:color w:val="0000FF"/>
                <w:sz w:val="18"/>
                <w:szCs w:val="18"/>
                <w:lang w:eastAsia="et-EE"/>
              </w:rPr>
            </w:pPr>
            <w:r w:rsidRPr="00DA4397">
              <w:rPr>
                <w:rFonts w:eastAsia="Times New Roman"/>
                <w:b/>
                <w:bCs/>
                <w:color w:val="0000FF"/>
                <w:sz w:val="18"/>
                <w:szCs w:val="18"/>
                <w:lang w:eastAsia="et-EE"/>
              </w:rPr>
              <w:t>2023 eelarve</w:t>
            </w:r>
          </w:p>
        </w:tc>
        <w:tc>
          <w:tcPr>
            <w:tcW w:w="1020" w:type="dxa"/>
            <w:shd w:val="clear" w:color="000000" w:fill="DCE6F1"/>
            <w:vAlign w:val="center"/>
            <w:hideMark/>
          </w:tcPr>
          <w:p w14:paraId="18FD6CD4" w14:textId="77777777" w:rsidR="00DA4397" w:rsidRPr="00DA4397" w:rsidRDefault="00DA4397" w:rsidP="00DA4397">
            <w:pPr>
              <w:jc w:val="center"/>
              <w:rPr>
                <w:rFonts w:eastAsia="Times New Roman"/>
                <w:b/>
                <w:bCs/>
                <w:color w:val="000000" w:themeColor="text1"/>
                <w:sz w:val="18"/>
                <w:szCs w:val="18"/>
                <w:lang w:eastAsia="et-EE"/>
              </w:rPr>
            </w:pPr>
            <w:r w:rsidRPr="00DA4397">
              <w:rPr>
                <w:rFonts w:eastAsia="Times New Roman"/>
                <w:b/>
                <w:bCs/>
                <w:color w:val="000000" w:themeColor="text1"/>
                <w:sz w:val="18"/>
                <w:szCs w:val="18"/>
                <w:lang w:eastAsia="et-EE"/>
              </w:rPr>
              <w:t>2023 vs 2022</w:t>
            </w:r>
          </w:p>
        </w:tc>
        <w:tc>
          <w:tcPr>
            <w:tcW w:w="1020" w:type="dxa"/>
            <w:shd w:val="clear" w:color="000000" w:fill="DCE6F1"/>
            <w:vAlign w:val="center"/>
            <w:hideMark/>
          </w:tcPr>
          <w:p w14:paraId="4D44CE1E" w14:textId="77777777" w:rsidR="00DA4397" w:rsidRPr="00DA4397" w:rsidRDefault="00DA4397" w:rsidP="00DA4397">
            <w:pPr>
              <w:jc w:val="center"/>
              <w:rPr>
                <w:rFonts w:eastAsia="Times New Roman"/>
                <w:b/>
                <w:bCs/>
                <w:color w:val="000000" w:themeColor="text1"/>
                <w:sz w:val="18"/>
                <w:szCs w:val="18"/>
                <w:lang w:eastAsia="et-EE"/>
              </w:rPr>
            </w:pPr>
            <w:r w:rsidRPr="00DA4397">
              <w:rPr>
                <w:rFonts w:eastAsia="Times New Roman"/>
                <w:b/>
                <w:bCs/>
                <w:color w:val="000000" w:themeColor="text1"/>
                <w:sz w:val="18"/>
                <w:szCs w:val="18"/>
                <w:lang w:eastAsia="et-EE"/>
              </w:rPr>
              <w:t>2023 vs 2022</w:t>
            </w:r>
          </w:p>
        </w:tc>
      </w:tr>
      <w:tr w:rsidR="00DA4397" w:rsidRPr="00DA4397" w14:paraId="1FC605DF" w14:textId="77777777" w:rsidTr="00DA4397">
        <w:trPr>
          <w:trHeight w:val="263"/>
        </w:trPr>
        <w:tc>
          <w:tcPr>
            <w:tcW w:w="1020" w:type="dxa"/>
            <w:shd w:val="clear" w:color="auto" w:fill="auto"/>
            <w:noWrap/>
            <w:vAlign w:val="center"/>
            <w:hideMark/>
          </w:tcPr>
          <w:p w14:paraId="1F6ADDBD" w14:textId="77777777" w:rsidR="00DA4397" w:rsidRPr="00DA4397" w:rsidRDefault="00DA4397" w:rsidP="00DA4397">
            <w:pPr>
              <w:jc w:val="right"/>
              <w:rPr>
                <w:rFonts w:eastAsia="Times New Roman"/>
                <w:color w:val="000000"/>
                <w:sz w:val="18"/>
                <w:szCs w:val="18"/>
                <w:lang w:eastAsia="et-EE"/>
              </w:rPr>
            </w:pPr>
            <w:r w:rsidRPr="00DA4397">
              <w:rPr>
                <w:rFonts w:eastAsia="Times New Roman"/>
                <w:color w:val="000000"/>
                <w:sz w:val="18"/>
                <w:szCs w:val="18"/>
                <w:lang w:eastAsia="et-EE"/>
              </w:rPr>
              <w:t>32</w:t>
            </w:r>
          </w:p>
        </w:tc>
        <w:tc>
          <w:tcPr>
            <w:tcW w:w="3460" w:type="dxa"/>
            <w:shd w:val="clear" w:color="auto" w:fill="auto"/>
            <w:noWrap/>
            <w:vAlign w:val="center"/>
            <w:hideMark/>
          </w:tcPr>
          <w:p w14:paraId="61C96CA8" w14:textId="77777777" w:rsidR="00DA4397" w:rsidRPr="00DA4397" w:rsidRDefault="00DA4397" w:rsidP="00DA4397">
            <w:pPr>
              <w:jc w:val="left"/>
              <w:rPr>
                <w:rFonts w:eastAsia="Times New Roman"/>
                <w:color w:val="000000"/>
                <w:sz w:val="18"/>
                <w:szCs w:val="18"/>
                <w:lang w:eastAsia="et-EE"/>
              </w:rPr>
            </w:pPr>
            <w:r w:rsidRPr="00DA4397">
              <w:rPr>
                <w:rFonts w:eastAsia="Times New Roman"/>
                <w:color w:val="000000"/>
                <w:sz w:val="18"/>
                <w:szCs w:val="18"/>
                <w:lang w:eastAsia="et-EE"/>
              </w:rPr>
              <w:t>Tulud kaupade ja teenuste müügist</w:t>
            </w:r>
          </w:p>
        </w:tc>
        <w:tc>
          <w:tcPr>
            <w:tcW w:w="1180" w:type="dxa"/>
            <w:shd w:val="clear" w:color="auto" w:fill="auto"/>
            <w:noWrap/>
            <w:vAlign w:val="center"/>
            <w:hideMark/>
          </w:tcPr>
          <w:p w14:paraId="075A5070" w14:textId="77777777" w:rsidR="00DA4397" w:rsidRPr="00DA4397" w:rsidRDefault="00DA4397" w:rsidP="00DA4397">
            <w:pPr>
              <w:jc w:val="right"/>
              <w:rPr>
                <w:rFonts w:eastAsia="Times New Roman"/>
                <w:color w:val="000000"/>
                <w:sz w:val="18"/>
                <w:szCs w:val="18"/>
                <w:lang w:eastAsia="et-EE"/>
              </w:rPr>
            </w:pPr>
            <w:r w:rsidRPr="00DA4397">
              <w:rPr>
                <w:rFonts w:eastAsia="Times New Roman"/>
                <w:color w:val="000000"/>
                <w:sz w:val="18"/>
                <w:lang w:eastAsia="et-EE"/>
              </w:rPr>
              <w:t>4 050 482</w:t>
            </w:r>
          </w:p>
        </w:tc>
        <w:tc>
          <w:tcPr>
            <w:tcW w:w="1180" w:type="dxa"/>
            <w:shd w:val="clear" w:color="auto" w:fill="auto"/>
            <w:noWrap/>
            <w:vAlign w:val="center"/>
            <w:hideMark/>
          </w:tcPr>
          <w:p w14:paraId="2ECC7F47" w14:textId="77777777" w:rsidR="00DA4397" w:rsidRPr="00DA4397" w:rsidRDefault="00DA4397" w:rsidP="00DA4397">
            <w:pPr>
              <w:jc w:val="right"/>
              <w:rPr>
                <w:rFonts w:eastAsia="Times New Roman"/>
                <w:color w:val="000000"/>
                <w:sz w:val="18"/>
                <w:szCs w:val="18"/>
                <w:lang w:eastAsia="et-EE"/>
              </w:rPr>
            </w:pPr>
            <w:r w:rsidRPr="00DA4397">
              <w:rPr>
                <w:rFonts w:eastAsia="Times New Roman"/>
                <w:color w:val="000000"/>
                <w:sz w:val="18"/>
                <w:szCs w:val="18"/>
                <w:lang w:eastAsia="et-EE"/>
              </w:rPr>
              <w:t>4 770 065</w:t>
            </w:r>
          </w:p>
        </w:tc>
        <w:tc>
          <w:tcPr>
            <w:tcW w:w="1020" w:type="dxa"/>
            <w:shd w:val="clear" w:color="auto" w:fill="auto"/>
            <w:noWrap/>
            <w:vAlign w:val="center"/>
            <w:hideMark/>
          </w:tcPr>
          <w:p w14:paraId="65F076A8" w14:textId="77777777" w:rsidR="00DA4397" w:rsidRPr="00DA4397" w:rsidRDefault="00DA4397" w:rsidP="00DA4397">
            <w:pPr>
              <w:jc w:val="right"/>
              <w:rPr>
                <w:rFonts w:eastAsia="Times New Roman"/>
                <w:color w:val="0000FF"/>
                <w:sz w:val="18"/>
                <w:szCs w:val="18"/>
                <w:lang w:eastAsia="et-EE"/>
              </w:rPr>
            </w:pPr>
            <w:r w:rsidRPr="00DA4397">
              <w:rPr>
                <w:rFonts w:eastAsia="Times New Roman"/>
                <w:color w:val="0000FF"/>
                <w:sz w:val="18"/>
                <w:szCs w:val="18"/>
                <w:lang w:eastAsia="et-EE"/>
              </w:rPr>
              <w:t>4 966 414</w:t>
            </w:r>
          </w:p>
        </w:tc>
        <w:tc>
          <w:tcPr>
            <w:tcW w:w="1020" w:type="dxa"/>
            <w:shd w:val="clear" w:color="auto" w:fill="auto"/>
            <w:noWrap/>
            <w:vAlign w:val="center"/>
            <w:hideMark/>
          </w:tcPr>
          <w:p w14:paraId="5504E59E" w14:textId="77777777" w:rsidR="00DA4397" w:rsidRPr="00DA4397" w:rsidRDefault="00DA4397" w:rsidP="00DA4397">
            <w:pPr>
              <w:jc w:val="right"/>
              <w:rPr>
                <w:rFonts w:eastAsia="Times New Roman"/>
                <w:color w:val="000000"/>
                <w:sz w:val="18"/>
                <w:szCs w:val="18"/>
                <w:lang w:eastAsia="et-EE"/>
              </w:rPr>
            </w:pPr>
            <w:r w:rsidRPr="00DA4397">
              <w:rPr>
                <w:rFonts w:eastAsia="Times New Roman"/>
                <w:color w:val="000000"/>
                <w:sz w:val="18"/>
                <w:szCs w:val="18"/>
                <w:lang w:eastAsia="et-EE"/>
              </w:rPr>
              <w:t>196 349</w:t>
            </w:r>
          </w:p>
        </w:tc>
        <w:tc>
          <w:tcPr>
            <w:tcW w:w="1020" w:type="dxa"/>
            <w:shd w:val="clear" w:color="auto" w:fill="auto"/>
            <w:noWrap/>
            <w:vAlign w:val="center"/>
            <w:hideMark/>
          </w:tcPr>
          <w:p w14:paraId="37E9CF64" w14:textId="77777777" w:rsidR="00DA4397" w:rsidRPr="00DA4397" w:rsidRDefault="00DA4397" w:rsidP="00DA4397">
            <w:pPr>
              <w:jc w:val="right"/>
              <w:rPr>
                <w:rFonts w:eastAsia="Times New Roman"/>
                <w:color w:val="000000"/>
                <w:sz w:val="18"/>
                <w:szCs w:val="18"/>
                <w:lang w:eastAsia="et-EE"/>
              </w:rPr>
            </w:pPr>
            <w:r w:rsidRPr="00DA4397">
              <w:rPr>
                <w:rFonts w:eastAsia="Times New Roman"/>
                <w:color w:val="000000"/>
                <w:sz w:val="18"/>
                <w:szCs w:val="18"/>
                <w:lang w:eastAsia="et-EE"/>
              </w:rPr>
              <w:t>4%</w:t>
            </w:r>
          </w:p>
        </w:tc>
      </w:tr>
    </w:tbl>
    <w:p w14:paraId="25EFF9F5" w14:textId="222528BE" w:rsidR="00DA4397" w:rsidRDefault="00DA4397" w:rsidP="00432AAA"/>
    <w:p w14:paraId="42C102EC" w14:textId="1002F86F" w:rsidR="00DA4397" w:rsidRDefault="00844E60" w:rsidP="00432AAA">
      <w:r w:rsidRPr="00432AAA">
        <w:t>Tulud</w:t>
      </w:r>
      <w:r w:rsidR="00432AAA" w:rsidRPr="00432AAA">
        <w:t>es</w:t>
      </w:r>
      <w:r w:rsidRPr="00432AAA">
        <w:t xml:space="preserve"> kaupade ja teenuste müügist</w:t>
      </w:r>
      <w:r w:rsidR="00432AAA" w:rsidRPr="00432AAA">
        <w:t xml:space="preserve"> on eelarvestatud linnavalitsuse struktuuriüksuste ja hallatavate asutuste pakutavate teenuste ja müüdavate kaupade eest saadavad summad. </w:t>
      </w:r>
    </w:p>
    <w:p w14:paraId="57164472" w14:textId="77777777" w:rsidR="00DA4397" w:rsidRDefault="00DA4397" w:rsidP="00432AAA"/>
    <w:p w14:paraId="24BDAFAB" w14:textId="1BAC22CE" w:rsidR="00432AAA" w:rsidRDefault="00432AAA" w:rsidP="00432AAA">
      <w:r>
        <w:t xml:space="preserve">Siin kajastatakse ka riigilõivude laekumine </w:t>
      </w:r>
      <w:r w:rsidR="003B4186">
        <w:t>–</w:t>
      </w:r>
      <w:r>
        <w:t xml:space="preserve"> r</w:t>
      </w:r>
      <w:r w:rsidRPr="00E7285C">
        <w:t>iigilõiv</w:t>
      </w:r>
      <w:r w:rsidR="003B4186">
        <w:t xml:space="preserve"> </w:t>
      </w:r>
      <w:r w:rsidRPr="00E7285C">
        <w:t>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w:t>
      </w:r>
      <w:r>
        <w:t>te eest</w:t>
      </w:r>
      <w:r w:rsidRPr="00E7285C">
        <w:t xml:space="preserve"> MTR-s, kasutuslubade ja ehitusl</w:t>
      </w:r>
      <w:r w:rsidR="008902CF">
        <w:t>ubade</w:t>
      </w:r>
      <w:r w:rsidRPr="00E7285C">
        <w:t xml:space="preserve"> väljastamise eest</w:t>
      </w:r>
      <w:r w:rsidR="008902CF">
        <w:t xml:space="preserve"> jms</w:t>
      </w:r>
      <w:r w:rsidRPr="00E7285C">
        <w:t>.</w:t>
      </w:r>
    </w:p>
    <w:p w14:paraId="1C08FF2D" w14:textId="77777777" w:rsidR="00432AAA" w:rsidRDefault="00432AAA" w:rsidP="00432AAA"/>
    <w:p w14:paraId="203222D6" w14:textId="6E9E7D67" w:rsidR="000B6E15" w:rsidRDefault="00432AAA" w:rsidP="00432AAA">
      <w:r>
        <w:t xml:space="preserve">Selles eelarveosas näidatakse samuti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 </w:t>
      </w:r>
      <w:r w:rsidR="00C40FC5">
        <w:t>Alates</w:t>
      </w:r>
      <w:r>
        <w:t xml:space="preserve"> 2019. aasta</w:t>
      </w:r>
      <w:r w:rsidR="00C40FC5">
        <w:t>st on</w:t>
      </w:r>
      <w:r>
        <w:t xml:space="preserve"> eelarvesse planeeritud laekumine </w:t>
      </w:r>
      <w:hyperlink r:id="rId28" w:history="1">
        <w:r w:rsidRPr="00432AAA">
          <w:rPr>
            <w:rStyle w:val="Hperlink"/>
          </w:rPr>
          <w:t>abielutseremooniate läbiviimise tasust</w:t>
        </w:r>
      </w:hyperlink>
      <w:r>
        <w:t xml:space="preserve"> (real </w:t>
      </w:r>
      <w:r w:rsidRPr="00432AAA">
        <w:t>3229</w:t>
      </w:r>
      <w:r w:rsidR="003B4186">
        <w:t xml:space="preserve"> </w:t>
      </w:r>
      <w:r w:rsidRPr="00432AAA">
        <w:t xml:space="preserve">Tulud </w:t>
      </w:r>
      <w:proofErr w:type="spellStart"/>
      <w:r w:rsidRPr="00432AAA">
        <w:t>üldvalitsemisest</w:t>
      </w:r>
      <w:proofErr w:type="spellEnd"/>
      <w:r>
        <w:t>).</w:t>
      </w:r>
      <w:r w:rsidR="00DC4512">
        <w:t xml:space="preserve"> </w:t>
      </w:r>
    </w:p>
    <w:p w14:paraId="0E1411A4" w14:textId="48A2C7B2" w:rsidR="00DC4512" w:rsidRDefault="00DC4512" w:rsidP="00432AAA"/>
    <w:p w14:paraId="67F139BD" w14:textId="4E29E1D7" w:rsidR="004B7699" w:rsidRDefault="00DC4512" w:rsidP="00432AAA">
      <w:r>
        <w:t>Tulud kaupade ja teenuste</w:t>
      </w:r>
      <w:r w:rsidR="00F36317">
        <w:t xml:space="preserve"> müügist tulu liikide jaotuses:</w:t>
      </w:r>
    </w:p>
    <w:tbl>
      <w:tblPr>
        <w:tblStyle w:val="Kontuurtabel"/>
        <w:tblW w:w="0" w:type="auto"/>
        <w:tblLook w:val="04A0" w:firstRow="1" w:lastRow="0" w:firstColumn="1" w:lastColumn="0" w:noHBand="0" w:noVBand="1"/>
      </w:tblPr>
      <w:tblGrid>
        <w:gridCol w:w="4248"/>
        <w:gridCol w:w="1069"/>
        <w:gridCol w:w="1057"/>
        <w:gridCol w:w="1057"/>
        <w:gridCol w:w="1140"/>
        <w:gridCol w:w="1057"/>
        <w:gridCol w:w="928"/>
      </w:tblGrid>
      <w:tr w:rsidR="008F3C60" w:rsidRPr="00504E6E" w14:paraId="6EE4460A" w14:textId="77777777" w:rsidTr="005F5AA2">
        <w:trPr>
          <w:trHeight w:val="882"/>
        </w:trPr>
        <w:tc>
          <w:tcPr>
            <w:tcW w:w="4248" w:type="dxa"/>
            <w:shd w:val="clear" w:color="auto" w:fill="DBE5F1" w:themeFill="accent1" w:themeFillTint="33"/>
            <w:noWrap/>
            <w:vAlign w:val="center"/>
            <w:hideMark/>
          </w:tcPr>
          <w:p w14:paraId="391F62DE" w14:textId="225BA777" w:rsidR="008F3C60" w:rsidRPr="00504E6E" w:rsidRDefault="00504E6E" w:rsidP="00504E6E">
            <w:pPr>
              <w:jc w:val="left"/>
              <w:rPr>
                <w:b/>
                <w:sz w:val="20"/>
                <w:szCs w:val="20"/>
              </w:rPr>
            </w:pPr>
            <w:r w:rsidRPr="00504E6E">
              <w:rPr>
                <w:b/>
                <w:sz w:val="20"/>
                <w:szCs w:val="20"/>
              </w:rPr>
              <w:t>Rea kood ja nimetus</w:t>
            </w:r>
          </w:p>
        </w:tc>
        <w:tc>
          <w:tcPr>
            <w:tcW w:w="1069" w:type="dxa"/>
            <w:shd w:val="clear" w:color="auto" w:fill="DBE5F1" w:themeFill="accent1" w:themeFillTint="33"/>
            <w:vAlign w:val="center"/>
            <w:hideMark/>
          </w:tcPr>
          <w:p w14:paraId="0420A5C2" w14:textId="22999F8B" w:rsidR="008F3C60" w:rsidRPr="00504E6E" w:rsidRDefault="008F3C60" w:rsidP="00504E6E">
            <w:pPr>
              <w:jc w:val="center"/>
              <w:rPr>
                <w:b/>
                <w:bCs/>
                <w:sz w:val="20"/>
                <w:szCs w:val="20"/>
              </w:rPr>
            </w:pPr>
            <w:r w:rsidRPr="00504E6E">
              <w:rPr>
                <w:b/>
                <w:bCs/>
                <w:sz w:val="20"/>
                <w:szCs w:val="20"/>
              </w:rPr>
              <w:t>202</w:t>
            </w:r>
            <w:r w:rsidR="008902CF">
              <w:rPr>
                <w:b/>
                <w:bCs/>
                <w:sz w:val="20"/>
                <w:szCs w:val="20"/>
              </w:rPr>
              <w:t>2</w:t>
            </w:r>
            <w:r w:rsidRPr="00504E6E">
              <w:rPr>
                <w:b/>
                <w:bCs/>
                <w:sz w:val="20"/>
                <w:szCs w:val="20"/>
              </w:rPr>
              <w:t xml:space="preserve"> täitmine</w:t>
            </w:r>
          </w:p>
        </w:tc>
        <w:tc>
          <w:tcPr>
            <w:tcW w:w="1057" w:type="dxa"/>
            <w:shd w:val="clear" w:color="auto" w:fill="DBE5F1" w:themeFill="accent1" w:themeFillTint="33"/>
            <w:vAlign w:val="center"/>
            <w:hideMark/>
          </w:tcPr>
          <w:p w14:paraId="7383C569" w14:textId="270BFCE3" w:rsidR="008F3C60" w:rsidRPr="00504E6E" w:rsidRDefault="008F3C60" w:rsidP="00504E6E">
            <w:pPr>
              <w:jc w:val="center"/>
              <w:rPr>
                <w:b/>
                <w:bCs/>
                <w:sz w:val="20"/>
                <w:szCs w:val="20"/>
              </w:rPr>
            </w:pPr>
            <w:r w:rsidRPr="00504E6E">
              <w:rPr>
                <w:b/>
                <w:bCs/>
                <w:sz w:val="20"/>
                <w:szCs w:val="20"/>
              </w:rPr>
              <w:t>202</w:t>
            </w:r>
            <w:r w:rsidR="008902CF">
              <w:rPr>
                <w:b/>
                <w:bCs/>
                <w:sz w:val="20"/>
                <w:szCs w:val="20"/>
              </w:rPr>
              <w:t>3</w:t>
            </w:r>
            <w:r w:rsidRPr="00504E6E">
              <w:rPr>
                <w:b/>
                <w:bCs/>
                <w:sz w:val="20"/>
                <w:szCs w:val="20"/>
              </w:rPr>
              <w:t xml:space="preserve"> eelarve</w:t>
            </w:r>
          </w:p>
        </w:tc>
        <w:tc>
          <w:tcPr>
            <w:tcW w:w="1057" w:type="dxa"/>
            <w:shd w:val="clear" w:color="auto" w:fill="DBE5F1" w:themeFill="accent1" w:themeFillTint="33"/>
            <w:vAlign w:val="center"/>
            <w:hideMark/>
          </w:tcPr>
          <w:p w14:paraId="2139475B" w14:textId="7565858F" w:rsidR="008F3C60" w:rsidRPr="00504E6E" w:rsidRDefault="008F3C60" w:rsidP="00504E6E">
            <w:pPr>
              <w:jc w:val="center"/>
              <w:rPr>
                <w:b/>
                <w:bCs/>
                <w:color w:val="0000FF"/>
                <w:sz w:val="20"/>
                <w:szCs w:val="20"/>
              </w:rPr>
            </w:pPr>
            <w:r w:rsidRPr="00504E6E">
              <w:rPr>
                <w:b/>
                <w:bCs/>
                <w:color w:val="0000FF"/>
                <w:sz w:val="20"/>
                <w:szCs w:val="20"/>
              </w:rPr>
              <w:t>202</w:t>
            </w:r>
            <w:r w:rsidR="008902CF">
              <w:rPr>
                <w:b/>
                <w:bCs/>
                <w:color w:val="0000FF"/>
                <w:sz w:val="20"/>
                <w:szCs w:val="20"/>
              </w:rPr>
              <w:t>4</w:t>
            </w:r>
            <w:r w:rsidRPr="00504E6E">
              <w:rPr>
                <w:b/>
                <w:bCs/>
                <w:color w:val="0000FF"/>
                <w:sz w:val="20"/>
                <w:szCs w:val="20"/>
              </w:rPr>
              <w:t xml:space="preserve"> eelarve</w:t>
            </w:r>
          </w:p>
        </w:tc>
        <w:tc>
          <w:tcPr>
            <w:tcW w:w="1140" w:type="dxa"/>
            <w:shd w:val="clear" w:color="auto" w:fill="DBE5F1" w:themeFill="accent1" w:themeFillTint="33"/>
            <w:vAlign w:val="center"/>
            <w:hideMark/>
          </w:tcPr>
          <w:p w14:paraId="2D732B6D" w14:textId="69A77CC3" w:rsidR="008F3C60" w:rsidRPr="00504E6E" w:rsidRDefault="008F3C60" w:rsidP="00504E6E">
            <w:pPr>
              <w:jc w:val="center"/>
              <w:rPr>
                <w:b/>
                <w:bCs/>
                <w:sz w:val="20"/>
                <w:szCs w:val="20"/>
              </w:rPr>
            </w:pPr>
            <w:r w:rsidRPr="00504E6E">
              <w:rPr>
                <w:b/>
                <w:bCs/>
                <w:sz w:val="20"/>
                <w:szCs w:val="20"/>
              </w:rPr>
              <w:t>lisaks 202</w:t>
            </w:r>
            <w:r w:rsidR="008902CF">
              <w:rPr>
                <w:b/>
                <w:bCs/>
                <w:sz w:val="20"/>
                <w:szCs w:val="20"/>
              </w:rPr>
              <w:t>4</w:t>
            </w:r>
            <w:r w:rsidRPr="00504E6E">
              <w:rPr>
                <w:b/>
                <w:bCs/>
                <w:sz w:val="20"/>
                <w:szCs w:val="20"/>
              </w:rPr>
              <w:t xml:space="preserve"> </w:t>
            </w:r>
            <w:proofErr w:type="spellStart"/>
            <w:r w:rsidRPr="00504E6E">
              <w:rPr>
                <w:b/>
                <w:bCs/>
                <w:sz w:val="20"/>
                <w:szCs w:val="20"/>
              </w:rPr>
              <w:t>oma</w:t>
            </w:r>
            <w:r w:rsidR="00504E6E" w:rsidRPr="00504E6E">
              <w:rPr>
                <w:b/>
                <w:bCs/>
                <w:sz w:val="20"/>
                <w:szCs w:val="20"/>
              </w:rPr>
              <w:t>-</w:t>
            </w:r>
            <w:r w:rsidRPr="00504E6E">
              <w:rPr>
                <w:b/>
                <w:bCs/>
                <w:sz w:val="20"/>
                <w:szCs w:val="20"/>
              </w:rPr>
              <w:t>vahelised</w:t>
            </w:r>
            <w:proofErr w:type="spellEnd"/>
            <w:r w:rsidRPr="00504E6E">
              <w:rPr>
                <w:b/>
                <w:bCs/>
                <w:sz w:val="20"/>
                <w:szCs w:val="20"/>
              </w:rPr>
              <w:t xml:space="preserve"> tehingud</w:t>
            </w:r>
          </w:p>
        </w:tc>
        <w:tc>
          <w:tcPr>
            <w:tcW w:w="1057" w:type="dxa"/>
            <w:shd w:val="clear" w:color="auto" w:fill="DBE5F1" w:themeFill="accent1" w:themeFillTint="33"/>
            <w:vAlign w:val="center"/>
            <w:hideMark/>
          </w:tcPr>
          <w:p w14:paraId="3655C55F" w14:textId="7970B418" w:rsidR="008F3C60" w:rsidRPr="00504E6E" w:rsidRDefault="008F3C60" w:rsidP="00504E6E">
            <w:pPr>
              <w:jc w:val="center"/>
              <w:rPr>
                <w:b/>
                <w:bCs/>
                <w:sz w:val="20"/>
                <w:szCs w:val="20"/>
              </w:rPr>
            </w:pPr>
            <w:r w:rsidRPr="00504E6E">
              <w:rPr>
                <w:b/>
                <w:bCs/>
                <w:sz w:val="20"/>
                <w:szCs w:val="20"/>
              </w:rPr>
              <w:t>202</w:t>
            </w:r>
            <w:r w:rsidR="008902CF">
              <w:rPr>
                <w:b/>
                <w:bCs/>
                <w:sz w:val="20"/>
                <w:szCs w:val="20"/>
              </w:rPr>
              <w:t>4</w:t>
            </w:r>
            <w:r w:rsidRPr="00504E6E">
              <w:rPr>
                <w:b/>
                <w:bCs/>
                <w:sz w:val="20"/>
                <w:szCs w:val="20"/>
              </w:rPr>
              <w:t xml:space="preserve"> EA vs 202</w:t>
            </w:r>
            <w:r w:rsidR="008902CF">
              <w:rPr>
                <w:b/>
                <w:bCs/>
                <w:sz w:val="20"/>
                <w:szCs w:val="20"/>
              </w:rPr>
              <w:t>3</w:t>
            </w:r>
            <w:r w:rsidRPr="00504E6E">
              <w:rPr>
                <w:b/>
                <w:bCs/>
                <w:sz w:val="20"/>
                <w:szCs w:val="20"/>
              </w:rPr>
              <w:t xml:space="preserve"> EA</w:t>
            </w:r>
          </w:p>
        </w:tc>
        <w:tc>
          <w:tcPr>
            <w:tcW w:w="928" w:type="dxa"/>
            <w:shd w:val="clear" w:color="auto" w:fill="DBE5F1" w:themeFill="accent1" w:themeFillTint="33"/>
            <w:vAlign w:val="center"/>
            <w:hideMark/>
          </w:tcPr>
          <w:p w14:paraId="1381A003" w14:textId="201A8ACF" w:rsidR="008F3C60" w:rsidRPr="00504E6E" w:rsidRDefault="008F3C60" w:rsidP="00504E6E">
            <w:pPr>
              <w:jc w:val="center"/>
              <w:rPr>
                <w:b/>
                <w:bCs/>
                <w:sz w:val="20"/>
                <w:szCs w:val="20"/>
              </w:rPr>
            </w:pPr>
            <w:r w:rsidRPr="00504E6E">
              <w:rPr>
                <w:b/>
                <w:bCs/>
                <w:sz w:val="20"/>
                <w:szCs w:val="20"/>
              </w:rPr>
              <w:t>202</w:t>
            </w:r>
            <w:r w:rsidR="008902CF">
              <w:rPr>
                <w:b/>
                <w:bCs/>
                <w:sz w:val="20"/>
                <w:szCs w:val="20"/>
              </w:rPr>
              <w:t>4</w:t>
            </w:r>
            <w:r w:rsidRPr="00504E6E">
              <w:rPr>
                <w:b/>
                <w:bCs/>
                <w:sz w:val="20"/>
                <w:szCs w:val="20"/>
              </w:rPr>
              <w:t xml:space="preserve"> EA vs 202</w:t>
            </w:r>
            <w:r w:rsidR="008902CF">
              <w:rPr>
                <w:b/>
                <w:bCs/>
                <w:sz w:val="20"/>
                <w:szCs w:val="20"/>
              </w:rPr>
              <w:t>3</w:t>
            </w:r>
            <w:r w:rsidRPr="00504E6E">
              <w:rPr>
                <w:b/>
                <w:bCs/>
                <w:sz w:val="20"/>
                <w:szCs w:val="20"/>
              </w:rPr>
              <w:t xml:space="preserve"> EA </w:t>
            </w:r>
            <w:r w:rsidR="008902CF">
              <w:rPr>
                <w:b/>
                <w:bCs/>
                <w:sz w:val="20"/>
                <w:szCs w:val="20"/>
              </w:rPr>
              <w:t>(</w:t>
            </w:r>
            <w:r w:rsidRPr="00504E6E">
              <w:rPr>
                <w:b/>
                <w:bCs/>
                <w:sz w:val="20"/>
                <w:szCs w:val="20"/>
              </w:rPr>
              <w:t>%</w:t>
            </w:r>
            <w:r w:rsidR="008902CF">
              <w:rPr>
                <w:b/>
                <w:bCs/>
                <w:sz w:val="20"/>
                <w:szCs w:val="20"/>
              </w:rPr>
              <w:t>)</w:t>
            </w:r>
          </w:p>
        </w:tc>
      </w:tr>
      <w:tr w:rsidR="008F3C60" w:rsidRPr="008F3C60" w14:paraId="2F1BD50F" w14:textId="77777777" w:rsidTr="005F5AA2">
        <w:trPr>
          <w:trHeight w:val="270"/>
        </w:trPr>
        <w:tc>
          <w:tcPr>
            <w:tcW w:w="4248" w:type="dxa"/>
            <w:noWrap/>
            <w:vAlign w:val="center"/>
            <w:hideMark/>
          </w:tcPr>
          <w:p w14:paraId="465FDB41" w14:textId="77777777" w:rsidR="008F3C60" w:rsidRPr="008F3C60" w:rsidRDefault="008F3C60" w:rsidP="00504E6E">
            <w:pPr>
              <w:jc w:val="left"/>
              <w:rPr>
                <w:sz w:val="20"/>
                <w:szCs w:val="20"/>
              </w:rPr>
            </w:pPr>
            <w:r w:rsidRPr="008F3C60">
              <w:rPr>
                <w:sz w:val="20"/>
                <w:szCs w:val="20"/>
              </w:rPr>
              <w:t>3202 Riigilõiv ehituslubade eest</w:t>
            </w:r>
          </w:p>
        </w:tc>
        <w:tc>
          <w:tcPr>
            <w:tcW w:w="1069" w:type="dxa"/>
            <w:noWrap/>
            <w:vAlign w:val="center"/>
            <w:hideMark/>
          </w:tcPr>
          <w:p w14:paraId="666B1C8F" w14:textId="4D646856" w:rsidR="008F3C60" w:rsidRPr="008F3C60" w:rsidRDefault="008902CF" w:rsidP="00504E6E">
            <w:pPr>
              <w:jc w:val="right"/>
              <w:rPr>
                <w:sz w:val="20"/>
                <w:szCs w:val="20"/>
              </w:rPr>
            </w:pPr>
            <w:r>
              <w:rPr>
                <w:sz w:val="20"/>
                <w:szCs w:val="20"/>
              </w:rPr>
              <w:t>11 660</w:t>
            </w:r>
          </w:p>
        </w:tc>
        <w:tc>
          <w:tcPr>
            <w:tcW w:w="1057" w:type="dxa"/>
            <w:noWrap/>
            <w:vAlign w:val="center"/>
            <w:hideMark/>
          </w:tcPr>
          <w:p w14:paraId="363392E2" w14:textId="77777777" w:rsidR="008F3C60" w:rsidRPr="008F3C60" w:rsidRDefault="008F3C60" w:rsidP="00504E6E">
            <w:pPr>
              <w:jc w:val="right"/>
              <w:rPr>
                <w:sz w:val="20"/>
                <w:szCs w:val="20"/>
              </w:rPr>
            </w:pPr>
            <w:r w:rsidRPr="008F3C60">
              <w:rPr>
                <w:sz w:val="20"/>
                <w:szCs w:val="20"/>
              </w:rPr>
              <w:t>11 000</w:t>
            </w:r>
          </w:p>
        </w:tc>
        <w:tc>
          <w:tcPr>
            <w:tcW w:w="1057" w:type="dxa"/>
            <w:noWrap/>
            <w:vAlign w:val="center"/>
            <w:hideMark/>
          </w:tcPr>
          <w:p w14:paraId="7396C862" w14:textId="77777777" w:rsidR="008F3C60" w:rsidRPr="00504E6E" w:rsidRDefault="008F3C60" w:rsidP="00504E6E">
            <w:pPr>
              <w:jc w:val="right"/>
              <w:rPr>
                <w:color w:val="0000FF"/>
                <w:sz w:val="20"/>
                <w:szCs w:val="20"/>
              </w:rPr>
            </w:pPr>
            <w:r w:rsidRPr="00504E6E">
              <w:rPr>
                <w:color w:val="0000FF"/>
                <w:sz w:val="20"/>
                <w:szCs w:val="20"/>
              </w:rPr>
              <w:t>11 000</w:t>
            </w:r>
          </w:p>
        </w:tc>
        <w:tc>
          <w:tcPr>
            <w:tcW w:w="1140" w:type="dxa"/>
            <w:noWrap/>
            <w:vAlign w:val="center"/>
            <w:hideMark/>
          </w:tcPr>
          <w:p w14:paraId="7A924119" w14:textId="3ED9870D" w:rsidR="008F3C60" w:rsidRPr="008F3C60" w:rsidRDefault="00297C8A" w:rsidP="00504E6E">
            <w:pPr>
              <w:jc w:val="right"/>
              <w:rPr>
                <w:sz w:val="20"/>
                <w:szCs w:val="20"/>
              </w:rPr>
            </w:pPr>
            <w:r>
              <w:rPr>
                <w:sz w:val="20"/>
                <w:szCs w:val="20"/>
              </w:rPr>
              <w:t>0</w:t>
            </w:r>
          </w:p>
        </w:tc>
        <w:tc>
          <w:tcPr>
            <w:tcW w:w="1057" w:type="dxa"/>
            <w:noWrap/>
            <w:vAlign w:val="center"/>
            <w:hideMark/>
          </w:tcPr>
          <w:p w14:paraId="57D852B1" w14:textId="77777777" w:rsidR="008F3C60" w:rsidRPr="008F3C60" w:rsidRDefault="008F3C60" w:rsidP="00504E6E">
            <w:pPr>
              <w:jc w:val="right"/>
              <w:rPr>
                <w:sz w:val="20"/>
                <w:szCs w:val="20"/>
              </w:rPr>
            </w:pPr>
            <w:r w:rsidRPr="008F3C60">
              <w:rPr>
                <w:sz w:val="20"/>
                <w:szCs w:val="20"/>
              </w:rPr>
              <w:t>0</w:t>
            </w:r>
          </w:p>
        </w:tc>
        <w:tc>
          <w:tcPr>
            <w:tcW w:w="928" w:type="dxa"/>
            <w:noWrap/>
            <w:vAlign w:val="center"/>
            <w:hideMark/>
          </w:tcPr>
          <w:p w14:paraId="20E93ED2" w14:textId="77777777" w:rsidR="008F3C60" w:rsidRPr="008F3C60" w:rsidRDefault="008F3C60" w:rsidP="00504E6E">
            <w:pPr>
              <w:jc w:val="right"/>
              <w:rPr>
                <w:sz w:val="20"/>
                <w:szCs w:val="20"/>
              </w:rPr>
            </w:pPr>
            <w:r w:rsidRPr="008F3C60">
              <w:rPr>
                <w:sz w:val="20"/>
                <w:szCs w:val="20"/>
              </w:rPr>
              <w:t>0,0%</w:t>
            </w:r>
          </w:p>
        </w:tc>
      </w:tr>
      <w:tr w:rsidR="008F3C60" w:rsidRPr="008F3C60" w14:paraId="4881BB78" w14:textId="77777777" w:rsidTr="005F5AA2">
        <w:trPr>
          <w:trHeight w:val="270"/>
        </w:trPr>
        <w:tc>
          <w:tcPr>
            <w:tcW w:w="4248" w:type="dxa"/>
            <w:noWrap/>
            <w:vAlign w:val="center"/>
            <w:hideMark/>
          </w:tcPr>
          <w:p w14:paraId="59C960F6" w14:textId="77777777" w:rsidR="008F3C60" w:rsidRPr="008F3C60" w:rsidRDefault="008F3C60" w:rsidP="00504E6E">
            <w:pPr>
              <w:jc w:val="left"/>
              <w:rPr>
                <w:sz w:val="20"/>
                <w:szCs w:val="20"/>
              </w:rPr>
            </w:pPr>
            <w:r w:rsidRPr="008F3C60">
              <w:rPr>
                <w:sz w:val="20"/>
                <w:szCs w:val="20"/>
              </w:rPr>
              <w:t>3203 Riigilõiv kasutuslubade eest</w:t>
            </w:r>
          </w:p>
        </w:tc>
        <w:tc>
          <w:tcPr>
            <w:tcW w:w="1069" w:type="dxa"/>
            <w:noWrap/>
            <w:vAlign w:val="center"/>
            <w:hideMark/>
          </w:tcPr>
          <w:p w14:paraId="1D99A645" w14:textId="10365074" w:rsidR="008F3C60" w:rsidRPr="008F3C60" w:rsidRDefault="008902CF" w:rsidP="00504E6E">
            <w:pPr>
              <w:jc w:val="right"/>
              <w:rPr>
                <w:sz w:val="20"/>
                <w:szCs w:val="20"/>
              </w:rPr>
            </w:pPr>
            <w:r>
              <w:rPr>
                <w:sz w:val="20"/>
                <w:szCs w:val="20"/>
              </w:rPr>
              <w:t>1</w:t>
            </w:r>
            <w:r w:rsidR="005F5AA2">
              <w:rPr>
                <w:sz w:val="20"/>
                <w:szCs w:val="20"/>
              </w:rPr>
              <w:t xml:space="preserve"> </w:t>
            </w:r>
            <w:r>
              <w:rPr>
                <w:sz w:val="20"/>
                <w:szCs w:val="20"/>
              </w:rPr>
              <w:t>825</w:t>
            </w:r>
          </w:p>
        </w:tc>
        <w:tc>
          <w:tcPr>
            <w:tcW w:w="1057" w:type="dxa"/>
            <w:noWrap/>
            <w:vAlign w:val="center"/>
            <w:hideMark/>
          </w:tcPr>
          <w:p w14:paraId="2A8C63EF" w14:textId="62B12614" w:rsidR="008F3C60" w:rsidRPr="008F3C60" w:rsidRDefault="008F3C60" w:rsidP="00504E6E">
            <w:pPr>
              <w:jc w:val="right"/>
              <w:rPr>
                <w:sz w:val="20"/>
                <w:szCs w:val="20"/>
              </w:rPr>
            </w:pPr>
            <w:r w:rsidRPr="008F3C60">
              <w:rPr>
                <w:sz w:val="20"/>
                <w:szCs w:val="20"/>
              </w:rPr>
              <w:t xml:space="preserve">1 </w:t>
            </w:r>
            <w:r w:rsidR="005F5AA2">
              <w:rPr>
                <w:sz w:val="20"/>
                <w:szCs w:val="20"/>
              </w:rPr>
              <w:t>6</w:t>
            </w:r>
            <w:r w:rsidRPr="008F3C60">
              <w:rPr>
                <w:sz w:val="20"/>
                <w:szCs w:val="20"/>
              </w:rPr>
              <w:t>00</w:t>
            </w:r>
          </w:p>
        </w:tc>
        <w:tc>
          <w:tcPr>
            <w:tcW w:w="1057" w:type="dxa"/>
            <w:noWrap/>
            <w:vAlign w:val="center"/>
            <w:hideMark/>
          </w:tcPr>
          <w:p w14:paraId="66E28A82" w14:textId="77777777" w:rsidR="008F3C60" w:rsidRPr="00504E6E" w:rsidRDefault="008F3C60" w:rsidP="00504E6E">
            <w:pPr>
              <w:jc w:val="right"/>
              <w:rPr>
                <w:color w:val="0000FF"/>
                <w:sz w:val="20"/>
                <w:szCs w:val="20"/>
              </w:rPr>
            </w:pPr>
            <w:r w:rsidRPr="00504E6E">
              <w:rPr>
                <w:color w:val="0000FF"/>
                <w:sz w:val="20"/>
                <w:szCs w:val="20"/>
              </w:rPr>
              <w:t>1 600</w:t>
            </w:r>
          </w:p>
        </w:tc>
        <w:tc>
          <w:tcPr>
            <w:tcW w:w="1140" w:type="dxa"/>
            <w:noWrap/>
            <w:vAlign w:val="center"/>
            <w:hideMark/>
          </w:tcPr>
          <w:p w14:paraId="1BE89065" w14:textId="62E4DED0" w:rsidR="008F3C60" w:rsidRPr="008F3C60" w:rsidRDefault="00297C8A" w:rsidP="00504E6E">
            <w:pPr>
              <w:jc w:val="right"/>
              <w:rPr>
                <w:sz w:val="20"/>
                <w:szCs w:val="20"/>
              </w:rPr>
            </w:pPr>
            <w:r>
              <w:rPr>
                <w:sz w:val="20"/>
                <w:szCs w:val="20"/>
              </w:rPr>
              <w:t>0</w:t>
            </w:r>
          </w:p>
        </w:tc>
        <w:tc>
          <w:tcPr>
            <w:tcW w:w="1057" w:type="dxa"/>
            <w:noWrap/>
            <w:vAlign w:val="center"/>
            <w:hideMark/>
          </w:tcPr>
          <w:p w14:paraId="43F82D23" w14:textId="6F9A20CF" w:rsidR="008F3C60" w:rsidRPr="008F3C60" w:rsidRDefault="005F5AA2" w:rsidP="00504E6E">
            <w:pPr>
              <w:jc w:val="right"/>
              <w:rPr>
                <w:sz w:val="20"/>
                <w:szCs w:val="20"/>
              </w:rPr>
            </w:pPr>
            <w:r>
              <w:rPr>
                <w:sz w:val="20"/>
                <w:szCs w:val="20"/>
              </w:rPr>
              <w:t>0</w:t>
            </w:r>
          </w:p>
        </w:tc>
        <w:tc>
          <w:tcPr>
            <w:tcW w:w="928" w:type="dxa"/>
            <w:noWrap/>
            <w:vAlign w:val="center"/>
            <w:hideMark/>
          </w:tcPr>
          <w:p w14:paraId="22E86545" w14:textId="7DC90967" w:rsidR="008F3C60" w:rsidRPr="008F3C60" w:rsidRDefault="005F5AA2" w:rsidP="00504E6E">
            <w:pPr>
              <w:jc w:val="right"/>
              <w:rPr>
                <w:sz w:val="20"/>
                <w:szCs w:val="20"/>
              </w:rPr>
            </w:pPr>
            <w:r w:rsidRPr="008F3C60">
              <w:rPr>
                <w:sz w:val="20"/>
                <w:szCs w:val="20"/>
              </w:rPr>
              <w:t>0,0%</w:t>
            </w:r>
          </w:p>
        </w:tc>
      </w:tr>
      <w:tr w:rsidR="008F3C60" w:rsidRPr="008F3C60" w14:paraId="6DD5190B" w14:textId="77777777" w:rsidTr="005F5AA2">
        <w:trPr>
          <w:trHeight w:val="270"/>
        </w:trPr>
        <w:tc>
          <w:tcPr>
            <w:tcW w:w="4248" w:type="dxa"/>
            <w:noWrap/>
            <w:vAlign w:val="center"/>
            <w:hideMark/>
          </w:tcPr>
          <w:p w14:paraId="3401B54C" w14:textId="77777777" w:rsidR="008F3C60" w:rsidRPr="008F3C60" w:rsidRDefault="008F3C60" w:rsidP="00504E6E">
            <w:pPr>
              <w:jc w:val="left"/>
              <w:rPr>
                <w:sz w:val="20"/>
                <w:szCs w:val="20"/>
              </w:rPr>
            </w:pPr>
            <w:r w:rsidRPr="008F3C60">
              <w:rPr>
                <w:sz w:val="20"/>
                <w:szCs w:val="20"/>
              </w:rPr>
              <w:t>3206 Riigilõiv projekteerimistingimuste eest</w:t>
            </w:r>
          </w:p>
        </w:tc>
        <w:tc>
          <w:tcPr>
            <w:tcW w:w="1069" w:type="dxa"/>
            <w:noWrap/>
            <w:vAlign w:val="center"/>
            <w:hideMark/>
          </w:tcPr>
          <w:p w14:paraId="4095021F" w14:textId="1D6F5FE2" w:rsidR="008F3C60" w:rsidRPr="008F3C60" w:rsidRDefault="008902CF" w:rsidP="00504E6E">
            <w:pPr>
              <w:jc w:val="right"/>
              <w:rPr>
                <w:sz w:val="20"/>
                <w:szCs w:val="20"/>
              </w:rPr>
            </w:pPr>
            <w:r>
              <w:rPr>
                <w:sz w:val="20"/>
                <w:szCs w:val="20"/>
              </w:rPr>
              <w:t>250</w:t>
            </w:r>
          </w:p>
        </w:tc>
        <w:tc>
          <w:tcPr>
            <w:tcW w:w="1057" w:type="dxa"/>
            <w:noWrap/>
            <w:vAlign w:val="center"/>
            <w:hideMark/>
          </w:tcPr>
          <w:p w14:paraId="2F7F2D1D" w14:textId="5C40E367" w:rsidR="008F3C60" w:rsidRPr="008F3C60" w:rsidRDefault="005F5AA2" w:rsidP="00504E6E">
            <w:pPr>
              <w:jc w:val="right"/>
              <w:rPr>
                <w:sz w:val="20"/>
                <w:szCs w:val="20"/>
              </w:rPr>
            </w:pPr>
            <w:r>
              <w:rPr>
                <w:sz w:val="20"/>
                <w:szCs w:val="20"/>
              </w:rPr>
              <w:t>1 2</w:t>
            </w:r>
            <w:r w:rsidR="008F3C60" w:rsidRPr="008F3C60">
              <w:rPr>
                <w:sz w:val="20"/>
                <w:szCs w:val="20"/>
              </w:rPr>
              <w:t>00</w:t>
            </w:r>
          </w:p>
        </w:tc>
        <w:tc>
          <w:tcPr>
            <w:tcW w:w="1057" w:type="dxa"/>
            <w:noWrap/>
            <w:vAlign w:val="center"/>
            <w:hideMark/>
          </w:tcPr>
          <w:p w14:paraId="3CF280CF" w14:textId="77777777" w:rsidR="008F3C60" w:rsidRPr="00504E6E" w:rsidRDefault="008F3C60" w:rsidP="00504E6E">
            <w:pPr>
              <w:jc w:val="right"/>
              <w:rPr>
                <w:color w:val="0000FF"/>
                <w:sz w:val="20"/>
                <w:szCs w:val="20"/>
              </w:rPr>
            </w:pPr>
            <w:r w:rsidRPr="00504E6E">
              <w:rPr>
                <w:color w:val="0000FF"/>
                <w:sz w:val="20"/>
                <w:szCs w:val="20"/>
              </w:rPr>
              <w:t>1 200</w:t>
            </w:r>
          </w:p>
        </w:tc>
        <w:tc>
          <w:tcPr>
            <w:tcW w:w="1140" w:type="dxa"/>
            <w:noWrap/>
            <w:vAlign w:val="center"/>
            <w:hideMark/>
          </w:tcPr>
          <w:p w14:paraId="3E4465C8" w14:textId="6ECCA74D" w:rsidR="008F3C60" w:rsidRPr="008F3C60" w:rsidRDefault="00297C8A" w:rsidP="00504E6E">
            <w:pPr>
              <w:jc w:val="right"/>
              <w:rPr>
                <w:sz w:val="20"/>
                <w:szCs w:val="20"/>
              </w:rPr>
            </w:pPr>
            <w:r>
              <w:rPr>
                <w:sz w:val="20"/>
                <w:szCs w:val="20"/>
              </w:rPr>
              <w:t>0</w:t>
            </w:r>
          </w:p>
        </w:tc>
        <w:tc>
          <w:tcPr>
            <w:tcW w:w="1057" w:type="dxa"/>
            <w:noWrap/>
            <w:vAlign w:val="center"/>
            <w:hideMark/>
          </w:tcPr>
          <w:p w14:paraId="610188AA" w14:textId="4D27AA68" w:rsidR="008F3C60" w:rsidRPr="008F3C60" w:rsidRDefault="005F5AA2" w:rsidP="00504E6E">
            <w:pPr>
              <w:jc w:val="right"/>
              <w:rPr>
                <w:sz w:val="20"/>
                <w:szCs w:val="20"/>
              </w:rPr>
            </w:pPr>
            <w:r>
              <w:rPr>
                <w:sz w:val="20"/>
                <w:szCs w:val="20"/>
              </w:rPr>
              <w:t>0</w:t>
            </w:r>
          </w:p>
        </w:tc>
        <w:tc>
          <w:tcPr>
            <w:tcW w:w="928" w:type="dxa"/>
            <w:noWrap/>
            <w:vAlign w:val="center"/>
            <w:hideMark/>
          </w:tcPr>
          <w:p w14:paraId="12E4C7E3" w14:textId="1322417E" w:rsidR="008F3C60" w:rsidRPr="008F3C60" w:rsidRDefault="005F5AA2" w:rsidP="00504E6E">
            <w:pPr>
              <w:jc w:val="right"/>
              <w:rPr>
                <w:sz w:val="20"/>
                <w:szCs w:val="20"/>
              </w:rPr>
            </w:pPr>
            <w:r w:rsidRPr="008F3C60">
              <w:rPr>
                <w:sz w:val="20"/>
                <w:szCs w:val="20"/>
              </w:rPr>
              <w:t>0,0%</w:t>
            </w:r>
          </w:p>
        </w:tc>
      </w:tr>
      <w:tr w:rsidR="008F3C60" w:rsidRPr="008F3C60" w14:paraId="6FFA3E98" w14:textId="77777777" w:rsidTr="005F5AA2">
        <w:trPr>
          <w:trHeight w:val="270"/>
        </w:trPr>
        <w:tc>
          <w:tcPr>
            <w:tcW w:w="4248" w:type="dxa"/>
            <w:noWrap/>
            <w:vAlign w:val="center"/>
            <w:hideMark/>
          </w:tcPr>
          <w:p w14:paraId="232EA313" w14:textId="77777777" w:rsidR="008F3C60" w:rsidRPr="008F3C60" w:rsidRDefault="008F3C60" w:rsidP="00504E6E">
            <w:pPr>
              <w:jc w:val="left"/>
              <w:rPr>
                <w:sz w:val="20"/>
                <w:szCs w:val="20"/>
              </w:rPr>
            </w:pPr>
            <w:r w:rsidRPr="008F3C60">
              <w:rPr>
                <w:sz w:val="20"/>
                <w:szCs w:val="20"/>
              </w:rPr>
              <w:t>3207 Riigilõiv ühistranspordiseaduse alusel</w:t>
            </w:r>
          </w:p>
        </w:tc>
        <w:tc>
          <w:tcPr>
            <w:tcW w:w="1069" w:type="dxa"/>
            <w:noWrap/>
            <w:vAlign w:val="center"/>
            <w:hideMark/>
          </w:tcPr>
          <w:p w14:paraId="4F32CEEB" w14:textId="6698D528" w:rsidR="008F3C60" w:rsidRPr="008F3C60" w:rsidRDefault="008902CF" w:rsidP="00504E6E">
            <w:pPr>
              <w:jc w:val="right"/>
              <w:rPr>
                <w:sz w:val="20"/>
                <w:szCs w:val="20"/>
              </w:rPr>
            </w:pPr>
            <w:r>
              <w:rPr>
                <w:sz w:val="20"/>
                <w:szCs w:val="20"/>
              </w:rPr>
              <w:t>1</w:t>
            </w:r>
            <w:r w:rsidR="005F5AA2">
              <w:rPr>
                <w:sz w:val="20"/>
                <w:szCs w:val="20"/>
              </w:rPr>
              <w:t xml:space="preserve"> </w:t>
            </w:r>
            <w:r>
              <w:rPr>
                <w:sz w:val="20"/>
                <w:szCs w:val="20"/>
              </w:rPr>
              <w:t>142</w:t>
            </w:r>
          </w:p>
        </w:tc>
        <w:tc>
          <w:tcPr>
            <w:tcW w:w="1057" w:type="dxa"/>
            <w:noWrap/>
            <w:vAlign w:val="center"/>
            <w:hideMark/>
          </w:tcPr>
          <w:p w14:paraId="6B38DDFE" w14:textId="16063BC2" w:rsidR="008F3C60" w:rsidRPr="008F3C60" w:rsidRDefault="008F3C60" w:rsidP="00504E6E">
            <w:pPr>
              <w:jc w:val="right"/>
              <w:rPr>
                <w:sz w:val="20"/>
                <w:szCs w:val="20"/>
              </w:rPr>
            </w:pPr>
            <w:r w:rsidRPr="008F3C60">
              <w:rPr>
                <w:sz w:val="20"/>
                <w:szCs w:val="20"/>
              </w:rPr>
              <w:t>1 9</w:t>
            </w:r>
            <w:r w:rsidR="005F5AA2">
              <w:rPr>
                <w:sz w:val="20"/>
                <w:szCs w:val="20"/>
              </w:rPr>
              <w:t>38</w:t>
            </w:r>
          </w:p>
        </w:tc>
        <w:tc>
          <w:tcPr>
            <w:tcW w:w="1057" w:type="dxa"/>
            <w:noWrap/>
            <w:vAlign w:val="center"/>
            <w:hideMark/>
          </w:tcPr>
          <w:p w14:paraId="7FA94431" w14:textId="77777777" w:rsidR="008F3C60" w:rsidRPr="00504E6E" w:rsidRDefault="008F3C60" w:rsidP="00504E6E">
            <w:pPr>
              <w:jc w:val="right"/>
              <w:rPr>
                <w:color w:val="0000FF"/>
                <w:sz w:val="20"/>
                <w:szCs w:val="20"/>
              </w:rPr>
            </w:pPr>
            <w:r w:rsidRPr="00504E6E">
              <w:rPr>
                <w:color w:val="0000FF"/>
                <w:sz w:val="20"/>
                <w:szCs w:val="20"/>
              </w:rPr>
              <w:t>1 938</w:t>
            </w:r>
          </w:p>
        </w:tc>
        <w:tc>
          <w:tcPr>
            <w:tcW w:w="1140" w:type="dxa"/>
            <w:noWrap/>
            <w:vAlign w:val="center"/>
            <w:hideMark/>
          </w:tcPr>
          <w:p w14:paraId="1BAA13CC" w14:textId="05EAF69C" w:rsidR="008F3C60" w:rsidRPr="008F3C60" w:rsidRDefault="00297C8A" w:rsidP="00504E6E">
            <w:pPr>
              <w:jc w:val="right"/>
              <w:rPr>
                <w:sz w:val="20"/>
                <w:szCs w:val="20"/>
              </w:rPr>
            </w:pPr>
            <w:r>
              <w:rPr>
                <w:sz w:val="20"/>
                <w:szCs w:val="20"/>
              </w:rPr>
              <w:t>0</w:t>
            </w:r>
          </w:p>
        </w:tc>
        <w:tc>
          <w:tcPr>
            <w:tcW w:w="1057" w:type="dxa"/>
            <w:noWrap/>
            <w:vAlign w:val="center"/>
            <w:hideMark/>
          </w:tcPr>
          <w:p w14:paraId="66C646A8" w14:textId="5E0424AB" w:rsidR="008F3C60" w:rsidRPr="008F3C60" w:rsidRDefault="005F5AA2" w:rsidP="00504E6E">
            <w:pPr>
              <w:jc w:val="right"/>
              <w:rPr>
                <w:sz w:val="20"/>
                <w:szCs w:val="20"/>
              </w:rPr>
            </w:pPr>
            <w:r>
              <w:rPr>
                <w:sz w:val="20"/>
                <w:szCs w:val="20"/>
              </w:rPr>
              <w:t>0</w:t>
            </w:r>
          </w:p>
        </w:tc>
        <w:tc>
          <w:tcPr>
            <w:tcW w:w="928" w:type="dxa"/>
            <w:noWrap/>
            <w:vAlign w:val="center"/>
            <w:hideMark/>
          </w:tcPr>
          <w:p w14:paraId="5F919B28" w14:textId="777DD12A" w:rsidR="008F3C60" w:rsidRPr="008F3C60" w:rsidRDefault="005F5AA2" w:rsidP="00504E6E">
            <w:pPr>
              <w:jc w:val="right"/>
              <w:rPr>
                <w:sz w:val="20"/>
                <w:szCs w:val="20"/>
              </w:rPr>
            </w:pPr>
            <w:r w:rsidRPr="008F3C60">
              <w:rPr>
                <w:sz w:val="20"/>
                <w:szCs w:val="20"/>
              </w:rPr>
              <w:t>0,0%</w:t>
            </w:r>
          </w:p>
        </w:tc>
      </w:tr>
      <w:tr w:rsidR="00504E6E" w:rsidRPr="008F3C60" w14:paraId="65813767" w14:textId="77777777" w:rsidTr="005F5AA2">
        <w:trPr>
          <w:trHeight w:val="270"/>
        </w:trPr>
        <w:tc>
          <w:tcPr>
            <w:tcW w:w="4248" w:type="dxa"/>
            <w:noWrap/>
            <w:vAlign w:val="center"/>
            <w:hideMark/>
          </w:tcPr>
          <w:p w14:paraId="6E405117" w14:textId="0B5C97B6" w:rsidR="00504E6E" w:rsidRPr="008F3C60" w:rsidRDefault="00504E6E" w:rsidP="00504E6E">
            <w:pPr>
              <w:jc w:val="left"/>
              <w:rPr>
                <w:sz w:val="20"/>
                <w:szCs w:val="20"/>
              </w:rPr>
            </w:pPr>
            <w:r w:rsidRPr="002F3C01">
              <w:rPr>
                <w:rFonts w:eastAsia="Times New Roman"/>
                <w:color w:val="000000" w:themeColor="text1"/>
                <w:sz w:val="20"/>
                <w:szCs w:val="20"/>
                <w:lang w:eastAsia="et-EE"/>
              </w:rPr>
              <w:t>3220</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Tulud haridusalasest tegevusest</w:t>
            </w:r>
          </w:p>
        </w:tc>
        <w:tc>
          <w:tcPr>
            <w:tcW w:w="1069" w:type="dxa"/>
            <w:noWrap/>
            <w:vAlign w:val="center"/>
            <w:hideMark/>
          </w:tcPr>
          <w:p w14:paraId="3473D392" w14:textId="2F8E955F" w:rsidR="00504E6E" w:rsidRPr="008F3C60" w:rsidRDefault="008902CF" w:rsidP="00504E6E">
            <w:pPr>
              <w:jc w:val="right"/>
              <w:rPr>
                <w:sz w:val="20"/>
                <w:szCs w:val="20"/>
              </w:rPr>
            </w:pPr>
            <w:r>
              <w:rPr>
                <w:sz w:val="20"/>
                <w:szCs w:val="20"/>
              </w:rPr>
              <w:t>2 305 790</w:t>
            </w:r>
          </w:p>
        </w:tc>
        <w:tc>
          <w:tcPr>
            <w:tcW w:w="1057" w:type="dxa"/>
            <w:noWrap/>
            <w:vAlign w:val="center"/>
            <w:hideMark/>
          </w:tcPr>
          <w:p w14:paraId="5A885763" w14:textId="573FD902" w:rsidR="00504E6E" w:rsidRPr="008F3C60" w:rsidRDefault="005F5AA2" w:rsidP="00504E6E">
            <w:pPr>
              <w:jc w:val="right"/>
              <w:rPr>
                <w:sz w:val="20"/>
                <w:szCs w:val="20"/>
              </w:rPr>
            </w:pPr>
            <w:r>
              <w:rPr>
                <w:sz w:val="20"/>
                <w:szCs w:val="20"/>
              </w:rPr>
              <w:t>2 310 325</w:t>
            </w:r>
          </w:p>
        </w:tc>
        <w:tc>
          <w:tcPr>
            <w:tcW w:w="1057" w:type="dxa"/>
            <w:noWrap/>
            <w:vAlign w:val="center"/>
            <w:hideMark/>
          </w:tcPr>
          <w:p w14:paraId="3B8D5884" w14:textId="248A25CF" w:rsidR="00504E6E" w:rsidRPr="00504E6E" w:rsidRDefault="00504E6E" w:rsidP="00504E6E">
            <w:pPr>
              <w:jc w:val="right"/>
              <w:rPr>
                <w:color w:val="0000FF"/>
                <w:sz w:val="20"/>
                <w:szCs w:val="20"/>
              </w:rPr>
            </w:pPr>
            <w:r w:rsidRPr="00504E6E">
              <w:rPr>
                <w:color w:val="0000FF"/>
                <w:sz w:val="20"/>
                <w:szCs w:val="20"/>
              </w:rPr>
              <w:t>2</w:t>
            </w:r>
            <w:r w:rsidR="005F5AA2">
              <w:rPr>
                <w:color w:val="0000FF"/>
                <w:sz w:val="20"/>
                <w:szCs w:val="20"/>
              </w:rPr>
              <w:t> 430 645</w:t>
            </w:r>
          </w:p>
        </w:tc>
        <w:tc>
          <w:tcPr>
            <w:tcW w:w="1140" w:type="dxa"/>
            <w:noWrap/>
            <w:vAlign w:val="center"/>
            <w:hideMark/>
          </w:tcPr>
          <w:p w14:paraId="38899AD8" w14:textId="02B4A4D6" w:rsidR="00504E6E" w:rsidRPr="008F3C60" w:rsidRDefault="005F5AA2" w:rsidP="00504E6E">
            <w:pPr>
              <w:jc w:val="right"/>
              <w:rPr>
                <w:sz w:val="20"/>
                <w:szCs w:val="20"/>
              </w:rPr>
            </w:pPr>
            <w:r>
              <w:rPr>
                <w:sz w:val="20"/>
                <w:szCs w:val="20"/>
              </w:rPr>
              <w:t>197 453</w:t>
            </w:r>
          </w:p>
        </w:tc>
        <w:tc>
          <w:tcPr>
            <w:tcW w:w="1057" w:type="dxa"/>
            <w:noWrap/>
            <w:vAlign w:val="center"/>
            <w:hideMark/>
          </w:tcPr>
          <w:p w14:paraId="1206109C" w14:textId="32EF5848" w:rsidR="00504E6E" w:rsidRPr="008F3C60" w:rsidRDefault="005F5AA2" w:rsidP="00504E6E">
            <w:pPr>
              <w:jc w:val="right"/>
              <w:rPr>
                <w:sz w:val="20"/>
                <w:szCs w:val="20"/>
              </w:rPr>
            </w:pPr>
            <w:r>
              <w:rPr>
                <w:sz w:val="20"/>
                <w:szCs w:val="20"/>
              </w:rPr>
              <w:t>120 320</w:t>
            </w:r>
          </w:p>
        </w:tc>
        <w:tc>
          <w:tcPr>
            <w:tcW w:w="928" w:type="dxa"/>
            <w:noWrap/>
            <w:vAlign w:val="center"/>
            <w:hideMark/>
          </w:tcPr>
          <w:p w14:paraId="0DB7F6BC" w14:textId="7210FBEB" w:rsidR="00504E6E" w:rsidRPr="008F3C60" w:rsidRDefault="005F5AA2" w:rsidP="00504E6E">
            <w:pPr>
              <w:jc w:val="right"/>
              <w:rPr>
                <w:sz w:val="20"/>
                <w:szCs w:val="20"/>
              </w:rPr>
            </w:pPr>
            <w:r>
              <w:rPr>
                <w:sz w:val="20"/>
                <w:szCs w:val="20"/>
              </w:rPr>
              <w:t>5</w:t>
            </w:r>
            <w:r w:rsidR="00504E6E" w:rsidRPr="008F3C60">
              <w:rPr>
                <w:sz w:val="20"/>
                <w:szCs w:val="20"/>
              </w:rPr>
              <w:t>,2%</w:t>
            </w:r>
          </w:p>
        </w:tc>
      </w:tr>
      <w:tr w:rsidR="00504E6E" w:rsidRPr="008F3C60" w14:paraId="1BB8AAE5" w14:textId="77777777" w:rsidTr="005F5AA2">
        <w:trPr>
          <w:trHeight w:val="270"/>
        </w:trPr>
        <w:tc>
          <w:tcPr>
            <w:tcW w:w="4248" w:type="dxa"/>
            <w:noWrap/>
            <w:vAlign w:val="center"/>
            <w:hideMark/>
          </w:tcPr>
          <w:p w14:paraId="29375199" w14:textId="5A2E0179" w:rsidR="00504E6E" w:rsidRPr="008F3C60" w:rsidRDefault="00504E6E" w:rsidP="00504E6E">
            <w:pPr>
              <w:jc w:val="left"/>
              <w:rPr>
                <w:sz w:val="20"/>
                <w:szCs w:val="20"/>
              </w:rPr>
            </w:pPr>
            <w:r w:rsidRPr="002F3C01">
              <w:rPr>
                <w:rFonts w:eastAsia="Times New Roman"/>
                <w:color w:val="000000" w:themeColor="text1"/>
                <w:sz w:val="20"/>
                <w:szCs w:val="20"/>
                <w:lang w:eastAsia="et-EE"/>
              </w:rPr>
              <w:t>3221</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Tulud kultuuri- ja kunstialasest tegevusest</w:t>
            </w:r>
          </w:p>
        </w:tc>
        <w:tc>
          <w:tcPr>
            <w:tcW w:w="1069" w:type="dxa"/>
            <w:noWrap/>
            <w:vAlign w:val="center"/>
            <w:hideMark/>
          </w:tcPr>
          <w:p w14:paraId="4A4212A1" w14:textId="23587AE7" w:rsidR="00504E6E" w:rsidRPr="008F3C60" w:rsidRDefault="005F5AA2" w:rsidP="00504E6E">
            <w:pPr>
              <w:jc w:val="right"/>
              <w:rPr>
                <w:sz w:val="20"/>
                <w:szCs w:val="20"/>
              </w:rPr>
            </w:pPr>
            <w:r>
              <w:rPr>
                <w:sz w:val="20"/>
                <w:szCs w:val="20"/>
              </w:rPr>
              <w:t>179 674</w:t>
            </w:r>
          </w:p>
        </w:tc>
        <w:tc>
          <w:tcPr>
            <w:tcW w:w="1057" w:type="dxa"/>
            <w:noWrap/>
            <w:vAlign w:val="center"/>
            <w:hideMark/>
          </w:tcPr>
          <w:p w14:paraId="63D17F3B" w14:textId="3A5FA30B" w:rsidR="00504E6E" w:rsidRPr="008F3C60" w:rsidRDefault="005F5AA2" w:rsidP="00504E6E">
            <w:pPr>
              <w:jc w:val="right"/>
              <w:rPr>
                <w:sz w:val="20"/>
                <w:szCs w:val="20"/>
              </w:rPr>
            </w:pPr>
            <w:r>
              <w:rPr>
                <w:sz w:val="20"/>
                <w:szCs w:val="20"/>
              </w:rPr>
              <w:t>112 171</w:t>
            </w:r>
          </w:p>
        </w:tc>
        <w:tc>
          <w:tcPr>
            <w:tcW w:w="1057" w:type="dxa"/>
            <w:noWrap/>
            <w:vAlign w:val="center"/>
            <w:hideMark/>
          </w:tcPr>
          <w:p w14:paraId="770AE4FB" w14:textId="451C6CDD" w:rsidR="00504E6E" w:rsidRPr="00504E6E" w:rsidRDefault="005F5AA2" w:rsidP="00504E6E">
            <w:pPr>
              <w:jc w:val="right"/>
              <w:rPr>
                <w:color w:val="0000FF"/>
                <w:sz w:val="20"/>
                <w:szCs w:val="20"/>
              </w:rPr>
            </w:pPr>
            <w:r>
              <w:rPr>
                <w:color w:val="0000FF"/>
                <w:sz w:val="20"/>
                <w:szCs w:val="20"/>
              </w:rPr>
              <w:t>110 271</w:t>
            </w:r>
          </w:p>
        </w:tc>
        <w:tc>
          <w:tcPr>
            <w:tcW w:w="1140" w:type="dxa"/>
            <w:noWrap/>
            <w:vAlign w:val="center"/>
            <w:hideMark/>
          </w:tcPr>
          <w:p w14:paraId="77FF5642" w14:textId="509F3569" w:rsidR="00504E6E" w:rsidRPr="008F3C60" w:rsidRDefault="005F5AA2" w:rsidP="00504E6E">
            <w:pPr>
              <w:jc w:val="right"/>
              <w:rPr>
                <w:sz w:val="20"/>
                <w:szCs w:val="20"/>
              </w:rPr>
            </w:pPr>
            <w:r>
              <w:rPr>
                <w:sz w:val="20"/>
                <w:szCs w:val="20"/>
              </w:rPr>
              <w:t>27 216</w:t>
            </w:r>
          </w:p>
        </w:tc>
        <w:tc>
          <w:tcPr>
            <w:tcW w:w="1057" w:type="dxa"/>
            <w:noWrap/>
            <w:vAlign w:val="center"/>
            <w:hideMark/>
          </w:tcPr>
          <w:p w14:paraId="199D2388" w14:textId="01967ED3" w:rsidR="00504E6E" w:rsidRPr="008F3C60" w:rsidRDefault="00504E6E" w:rsidP="00504E6E">
            <w:pPr>
              <w:jc w:val="right"/>
              <w:rPr>
                <w:sz w:val="20"/>
                <w:szCs w:val="20"/>
              </w:rPr>
            </w:pPr>
            <w:r w:rsidRPr="008F3C60">
              <w:rPr>
                <w:sz w:val="20"/>
                <w:szCs w:val="20"/>
              </w:rPr>
              <w:t>-</w:t>
            </w:r>
            <w:r w:rsidR="005F5AA2">
              <w:rPr>
                <w:sz w:val="20"/>
                <w:szCs w:val="20"/>
              </w:rPr>
              <w:t>1 900</w:t>
            </w:r>
          </w:p>
        </w:tc>
        <w:tc>
          <w:tcPr>
            <w:tcW w:w="928" w:type="dxa"/>
            <w:noWrap/>
            <w:vAlign w:val="center"/>
            <w:hideMark/>
          </w:tcPr>
          <w:p w14:paraId="3C68CE21" w14:textId="5A22D0F1" w:rsidR="00504E6E" w:rsidRPr="008F3C60" w:rsidRDefault="00C26D82" w:rsidP="00504E6E">
            <w:pPr>
              <w:jc w:val="right"/>
              <w:rPr>
                <w:sz w:val="20"/>
                <w:szCs w:val="20"/>
              </w:rPr>
            </w:pPr>
            <w:r>
              <w:rPr>
                <w:sz w:val="20"/>
                <w:szCs w:val="20"/>
              </w:rPr>
              <w:t>-1,7</w:t>
            </w:r>
            <w:r w:rsidR="00504E6E" w:rsidRPr="008F3C60">
              <w:rPr>
                <w:sz w:val="20"/>
                <w:szCs w:val="20"/>
              </w:rPr>
              <w:t>%</w:t>
            </w:r>
          </w:p>
        </w:tc>
      </w:tr>
      <w:tr w:rsidR="00504E6E" w:rsidRPr="008F3C60" w14:paraId="120F591F" w14:textId="77777777" w:rsidTr="005F5AA2">
        <w:trPr>
          <w:trHeight w:val="270"/>
        </w:trPr>
        <w:tc>
          <w:tcPr>
            <w:tcW w:w="4248" w:type="dxa"/>
            <w:noWrap/>
            <w:vAlign w:val="center"/>
            <w:hideMark/>
          </w:tcPr>
          <w:p w14:paraId="1680E40B" w14:textId="13CC4D4D" w:rsidR="00504E6E" w:rsidRPr="008F3C60" w:rsidRDefault="00504E6E" w:rsidP="00504E6E">
            <w:pPr>
              <w:jc w:val="left"/>
              <w:rPr>
                <w:sz w:val="20"/>
                <w:szCs w:val="20"/>
              </w:rPr>
            </w:pPr>
            <w:r w:rsidRPr="002F3C01">
              <w:rPr>
                <w:rFonts w:eastAsia="Times New Roman"/>
                <w:color w:val="000000" w:themeColor="text1"/>
                <w:sz w:val="20"/>
                <w:szCs w:val="20"/>
                <w:lang w:eastAsia="et-EE"/>
              </w:rPr>
              <w:t>3222</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Tulud spordi- ja puhkealasest tegevusest</w:t>
            </w:r>
          </w:p>
        </w:tc>
        <w:tc>
          <w:tcPr>
            <w:tcW w:w="1069" w:type="dxa"/>
            <w:noWrap/>
            <w:vAlign w:val="center"/>
            <w:hideMark/>
          </w:tcPr>
          <w:p w14:paraId="69B92D18" w14:textId="0BBA62FC" w:rsidR="00504E6E" w:rsidRPr="008F3C60" w:rsidRDefault="005F5AA2" w:rsidP="00504E6E">
            <w:pPr>
              <w:jc w:val="right"/>
              <w:rPr>
                <w:sz w:val="20"/>
                <w:szCs w:val="20"/>
              </w:rPr>
            </w:pPr>
            <w:r>
              <w:rPr>
                <w:sz w:val="20"/>
                <w:szCs w:val="20"/>
              </w:rPr>
              <w:t>644 906</w:t>
            </w:r>
          </w:p>
        </w:tc>
        <w:tc>
          <w:tcPr>
            <w:tcW w:w="1057" w:type="dxa"/>
            <w:noWrap/>
            <w:vAlign w:val="center"/>
            <w:hideMark/>
          </w:tcPr>
          <w:p w14:paraId="0003ED48" w14:textId="6C86FB40" w:rsidR="00504E6E" w:rsidRPr="008F3C60" w:rsidRDefault="005F5AA2" w:rsidP="00504E6E">
            <w:pPr>
              <w:jc w:val="right"/>
              <w:rPr>
                <w:sz w:val="20"/>
                <w:szCs w:val="20"/>
              </w:rPr>
            </w:pPr>
            <w:r>
              <w:rPr>
                <w:sz w:val="20"/>
                <w:szCs w:val="20"/>
              </w:rPr>
              <w:t>615 016</w:t>
            </w:r>
          </w:p>
        </w:tc>
        <w:tc>
          <w:tcPr>
            <w:tcW w:w="1057" w:type="dxa"/>
            <w:noWrap/>
            <w:vAlign w:val="center"/>
            <w:hideMark/>
          </w:tcPr>
          <w:p w14:paraId="31B2846D" w14:textId="17345F6A" w:rsidR="00504E6E" w:rsidRPr="00504E6E" w:rsidRDefault="005F5AA2" w:rsidP="00504E6E">
            <w:pPr>
              <w:jc w:val="right"/>
              <w:rPr>
                <w:color w:val="0000FF"/>
                <w:sz w:val="20"/>
                <w:szCs w:val="20"/>
              </w:rPr>
            </w:pPr>
            <w:r>
              <w:rPr>
                <w:color w:val="0000FF"/>
                <w:sz w:val="20"/>
                <w:szCs w:val="20"/>
              </w:rPr>
              <w:t>630 916</w:t>
            </w:r>
          </w:p>
        </w:tc>
        <w:tc>
          <w:tcPr>
            <w:tcW w:w="1140" w:type="dxa"/>
            <w:noWrap/>
            <w:vAlign w:val="center"/>
            <w:hideMark/>
          </w:tcPr>
          <w:p w14:paraId="288F15F4" w14:textId="33F8DFD0" w:rsidR="00504E6E" w:rsidRPr="008F3C60" w:rsidRDefault="005F5AA2" w:rsidP="00504E6E">
            <w:pPr>
              <w:jc w:val="right"/>
              <w:rPr>
                <w:sz w:val="20"/>
                <w:szCs w:val="20"/>
              </w:rPr>
            </w:pPr>
            <w:r>
              <w:rPr>
                <w:sz w:val="20"/>
                <w:szCs w:val="20"/>
              </w:rPr>
              <w:t>162 680</w:t>
            </w:r>
          </w:p>
        </w:tc>
        <w:tc>
          <w:tcPr>
            <w:tcW w:w="1057" w:type="dxa"/>
            <w:noWrap/>
            <w:vAlign w:val="center"/>
            <w:hideMark/>
          </w:tcPr>
          <w:p w14:paraId="1449F677" w14:textId="34FFECBA" w:rsidR="00504E6E" w:rsidRPr="008F3C60" w:rsidRDefault="005F5AA2" w:rsidP="00504E6E">
            <w:pPr>
              <w:jc w:val="right"/>
              <w:rPr>
                <w:sz w:val="20"/>
                <w:szCs w:val="20"/>
              </w:rPr>
            </w:pPr>
            <w:r>
              <w:rPr>
                <w:sz w:val="20"/>
                <w:szCs w:val="20"/>
              </w:rPr>
              <w:t>15 900</w:t>
            </w:r>
          </w:p>
        </w:tc>
        <w:tc>
          <w:tcPr>
            <w:tcW w:w="928" w:type="dxa"/>
            <w:noWrap/>
            <w:vAlign w:val="center"/>
            <w:hideMark/>
          </w:tcPr>
          <w:p w14:paraId="7480F3A1" w14:textId="5F6D9191" w:rsidR="00504E6E" w:rsidRPr="008F3C60" w:rsidRDefault="00C26D82" w:rsidP="00504E6E">
            <w:pPr>
              <w:jc w:val="right"/>
              <w:rPr>
                <w:sz w:val="20"/>
                <w:szCs w:val="20"/>
              </w:rPr>
            </w:pPr>
            <w:r>
              <w:rPr>
                <w:sz w:val="20"/>
                <w:szCs w:val="20"/>
              </w:rPr>
              <w:t>2,6</w:t>
            </w:r>
            <w:r w:rsidR="00504E6E" w:rsidRPr="008F3C60">
              <w:rPr>
                <w:sz w:val="20"/>
                <w:szCs w:val="20"/>
              </w:rPr>
              <w:t>%</w:t>
            </w:r>
          </w:p>
        </w:tc>
      </w:tr>
      <w:tr w:rsidR="00504E6E" w:rsidRPr="008F3C60" w14:paraId="0A319BA2" w14:textId="77777777" w:rsidTr="005F5AA2">
        <w:trPr>
          <w:trHeight w:val="270"/>
        </w:trPr>
        <w:tc>
          <w:tcPr>
            <w:tcW w:w="4248" w:type="dxa"/>
            <w:noWrap/>
            <w:vAlign w:val="center"/>
            <w:hideMark/>
          </w:tcPr>
          <w:p w14:paraId="71DAAC3C" w14:textId="5EFC6E4B" w:rsidR="00504E6E" w:rsidRPr="008F3C60" w:rsidRDefault="00504E6E" w:rsidP="00504E6E">
            <w:pPr>
              <w:jc w:val="left"/>
              <w:rPr>
                <w:sz w:val="20"/>
                <w:szCs w:val="20"/>
              </w:rPr>
            </w:pPr>
            <w:r w:rsidRPr="002F3C01">
              <w:rPr>
                <w:rFonts w:eastAsia="Times New Roman"/>
                <w:color w:val="000000" w:themeColor="text1"/>
                <w:sz w:val="20"/>
                <w:szCs w:val="20"/>
                <w:lang w:eastAsia="et-EE"/>
              </w:rPr>
              <w:t>3224</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Tulud sotsiaalabialasest tegevusest</w:t>
            </w:r>
          </w:p>
        </w:tc>
        <w:tc>
          <w:tcPr>
            <w:tcW w:w="1069" w:type="dxa"/>
            <w:noWrap/>
            <w:vAlign w:val="center"/>
            <w:hideMark/>
          </w:tcPr>
          <w:p w14:paraId="6D0E7FEB" w14:textId="7CD04FB4" w:rsidR="00504E6E" w:rsidRPr="008F3C60" w:rsidRDefault="005F5AA2" w:rsidP="00504E6E">
            <w:pPr>
              <w:jc w:val="right"/>
              <w:rPr>
                <w:sz w:val="20"/>
                <w:szCs w:val="20"/>
              </w:rPr>
            </w:pPr>
            <w:r>
              <w:rPr>
                <w:sz w:val="20"/>
                <w:szCs w:val="20"/>
              </w:rPr>
              <w:t>1 463 605</w:t>
            </w:r>
          </w:p>
        </w:tc>
        <w:tc>
          <w:tcPr>
            <w:tcW w:w="1057" w:type="dxa"/>
            <w:noWrap/>
            <w:vAlign w:val="center"/>
            <w:hideMark/>
          </w:tcPr>
          <w:p w14:paraId="604E399A" w14:textId="74435B4A" w:rsidR="00504E6E" w:rsidRPr="008F3C60" w:rsidRDefault="00504E6E" w:rsidP="00504E6E">
            <w:pPr>
              <w:jc w:val="right"/>
              <w:rPr>
                <w:sz w:val="20"/>
                <w:szCs w:val="20"/>
              </w:rPr>
            </w:pPr>
            <w:r w:rsidRPr="008F3C60">
              <w:rPr>
                <w:sz w:val="20"/>
                <w:szCs w:val="20"/>
              </w:rPr>
              <w:t>1</w:t>
            </w:r>
            <w:r w:rsidR="005F5AA2">
              <w:rPr>
                <w:sz w:val="20"/>
                <w:szCs w:val="20"/>
              </w:rPr>
              <w:t> 419 169</w:t>
            </w:r>
          </w:p>
        </w:tc>
        <w:tc>
          <w:tcPr>
            <w:tcW w:w="1057" w:type="dxa"/>
            <w:noWrap/>
            <w:vAlign w:val="center"/>
            <w:hideMark/>
          </w:tcPr>
          <w:p w14:paraId="3404C40E" w14:textId="6677DF15" w:rsidR="00504E6E" w:rsidRPr="00504E6E" w:rsidRDefault="005F5AA2" w:rsidP="00504E6E">
            <w:pPr>
              <w:jc w:val="right"/>
              <w:rPr>
                <w:color w:val="0000FF"/>
                <w:sz w:val="20"/>
                <w:szCs w:val="20"/>
              </w:rPr>
            </w:pPr>
            <w:r>
              <w:rPr>
                <w:color w:val="0000FF"/>
                <w:sz w:val="20"/>
                <w:szCs w:val="20"/>
              </w:rPr>
              <w:t>1 388 573</w:t>
            </w:r>
          </w:p>
        </w:tc>
        <w:tc>
          <w:tcPr>
            <w:tcW w:w="1140" w:type="dxa"/>
            <w:noWrap/>
            <w:vAlign w:val="center"/>
            <w:hideMark/>
          </w:tcPr>
          <w:p w14:paraId="35E21146" w14:textId="77777777" w:rsidR="00504E6E" w:rsidRPr="008F3C60" w:rsidRDefault="00504E6E" w:rsidP="00504E6E">
            <w:pPr>
              <w:jc w:val="right"/>
              <w:rPr>
                <w:sz w:val="20"/>
                <w:szCs w:val="20"/>
              </w:rPr>
            </w:pPr>
            <w:r w:rsidRPr="008F3C60">
              <w:rPr>
                <w:sz w:val="20"/>
                <w:szCs w:val="20"/>
              </w:rPr>
              <w:t>0</w:t>
            </w:r>
          </w:p>
        </w:tc>
        <w:tc>
          <w:tcPr>
            <w:tcW w:w="1057" w:type="dxa"/>
            <w:noWrap/>
            <w:vAlign w:val="center"/>
            <w:hideMark/>
          </w:tcPr>
          <w:p w14:paraId="3CBD6925" w14:textId="4D97F745" w:rsidR="00504E6E" w:rsidRPr="008F3C60" w:rsidRDefault="00504E6E" w:rsidP="00504E6E">
            <w:pPr>
              <w:jc w:val="right"/>
              <w:rPr>
                <w:sz w:val="20"/>
                <w:szCs w:val="20"/>
              </w:rPr>
            </w:pPr>
            <w:r w:rsidRPr="008F3C60">
              <w:rPr>
                <w:sz w:val="20"/>
                <w:szCs w:val="20"/>
              </w:rPr>
              <w:t>-</w:t>
            </w:r>
            <w:r w:rsidR="005F5AA2">
              <w:rPr>
                <w:sz w:val="20"/>
                <w:szCs w:val="20"/>
              </w:rPr>
              <w:t>30 596</w:t>
            </w:r>
          </w:p>
        </w:tc>
        <w:tc>
          <w:tcPr>
            <w:tcW w:w="928" w:type="dxa"/>
            <w:noWrap/>
            <w:vAlign w:val="center"/>
            <w:hideMark/>
          </w:tcPr>
          <w:p w14:paraId="49778B8E" w14:textId="3DFF853A" w:rsidR="00504E6E" w:rsidRPr="008F3C60" w:rsidRDefault="00504E6E" w:rsidP="00504E6E">
            <w:pPr>
              <w:jc w:val="right"/>
              <w:rPr>
                <w:sz w:val="20"/>
                <w:szCs w:val="20"/>
              </w:rPr>
            </w:pPr>
            <w:r w:rsidRPr="008F3C60">
              <w:rPr>
                <w:sz w:val="20"/>
                <w:szCs w:val="20"/>
              </w:rPr>
              <w:t>-</w:t>
            </w:r>
            <w:r w:rsidR="00C26D82">
              <w:rPr>
                <w:sz w:val="20"/>
                <w:szCs w:val="20"/>
              </w:rPr>
              <w:t>2,2</w:t>
            </w:r>
            <w:r w:rsidRPr="008F3C60">
              <w:rPr>
                <w:sz w:val="20"/>
                <w:szCs w:val="20"/>
              </w:rPr>
              <w:t>%</w:t>
            </w:r>
          </w:p>
        </w:tc>
      </w:tr>
      <w:tr w:rsidR="00504E6E" w:rsidRPr="008F3C60" w14:paraId="18482DEB" w14:textId="77777777" w:rsidTr="005F5AA2">
        <w:trPr>
          <w:trHeight w:val="270"/>
        </w:trPr>
        <w:tc>
          <w:tcPr>
            <w:tcW w:w="4248" w:type="dxa"/>
            <w:noWrap/>
            <w:vAlign w:val="center"/>
            <w:hideMark/>
          </w:tcPr>
          <w:p w14:paraId="2C2C4F8C" w14:textId="0BA83F64" w:rsidR="00504E6E" w:rsidRPr="008F3C60" w:rsidRDefault="00504E6E" w:rsidP="00504E6E">
            <w:pPr>
              <w:jc w:val="left"/>
              <w:rPr>
                <w:sz w:val="20"/>
                <w:szCs w:val="20"/>
              </w:rPr>
            </w:pPr>
            <w:r w:rsidRPr="002F3C01">
              <w:rPr>
                <w:rFonts w:eastAsia="Times New Roman"/>
                <w:color w:val="000000" w:themeColor="text1"/>
                <w:sz w:val="20"/>
                <w:szCs w:val="20"/>
                <w:lang w:eastAsia="et-EE"/>
              </w:rPr>
              <w:t>3225</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Elamu- ja kommunaaltegevuse tulud</w:t>
            </w:r>
          </w:p>
        </w:tc>
        <w:tc>
          <w:tcPr>
            <w:tcW w:w="1069" w:type="dxa"/>
            <w:noWrap/>
            <w:vAlign w:val="center"/>
            <w:hideMark/>
          </w:tcPr>
          <w:p w14:paraId="3AF48274" w14:textId="30189BF7" w:rsidR="00504E6E" w:rsidRPr="008F3C60" w:rsidRDefault="005F5AA2" w:rsidP="00504E6E">
            <w:pPr>
              <w:jc w:val="right"/>
              <w:rPr>
                <w:sz w:val="20"/>
                <w:szCs w:val="20"/>
              </w:rPr>
            </w:pPr>
            <w:r>
              <w:rPr>
                <w:sz w:val="20"/>
                <w:szCs w:val="20"/>
              </w:rPr>
              <w:t>80 669</w:t>
            </w:r>
          </w:p>
        </w:tc>
        <w:tc>
          <w:tcPr>
            <w:tcW w:w="1057" w:type="dxa"/>
            <w:noWrap/>
            <w:vAlign w:val="center"/>
            <w:hideMark/>
          </w:tcPr>
          <w:p w14:paraId="513D78C0" w14:textId="7D033BA6" w:rsidR="00504E6E" w:rsidRPr="008F3C60" w:rsidRDefault="005F5AA2" w:rsidP="00504E6E">
            <w:pPr>
              <w:jc w:val="right"/>
              <w:rPr>
                <w:sz w:val="20"/>
                <w:szCs w:val="20"/>
              </w:rPr>
            </w:pPr>
            <w:r>
              <w:rPr>
                <w:sz w:val="20"/>
                <w:szCs w:val="20"/>
              </w:rPr>
              <w:t>71 360</w:t>
            </w:r>
          </w:p>
        </w:tc>
        <w:tc>
          <w:tcPr>
            <w:tcW w:w="1057" w:type="dxa"/>
            <w:noWrap/>
            <w:vAlign w:val="center"/>
            <w:hideMark/>
          </w:tcPr>
          <w:p w14:paraId="3E4E4B12" w14:textId="77777777" w:rsidR="00504E6E" w:rsidRPr="00504E6E" w:rsidRDefault="00504E6E" w:rsidP="00504E6E">
            <w:pPr>
              <w:jc w:val="right"/>
              <w:rPr>
                <w:color w:val="0000FF"/>
                <w:sz w:val="20"/>
                <w:szCs w:val="20"/>
              </w:rPr>
            </w:pPr>
            <w:r w:rsidRPr="00504E6E">
              <w:rPr>
                <w:color w:val="0000FF"/>
                <w:sz w:val="20"/>
                <w:szCs w:val="20"/>
              </w:rPr>
              <w:t>71 360</w:t>
            </w:r>
          </w:p>
        </w:tc>
        <w:tc>
          <w:tcPr>
            <w:tcW w:w="1140" w:type="dxa"/>
            <w:noWrap/>
            <w:vAlign w:val="center"/>
            <w:hideMark/>
          </w:tcPr>
          <w:p w14:paraId="5CA2CBE7" w14:textId="49A05DED" w:rsidR="00504E6E" w:rsidRPr="008F3C60" w:rsidRDefault="00297C8A" w:rsidP="00504E6E">
            <w:pPr>
              <w:jc w:val="right"/>
              <w:rPr>
                <w:sz w:val="20"/>
                <w:szCs w:val="20"/>
              </w:rPr>
            </w:pPr>
            <w:r>
              <w:rPr>
                <w:sz w:val="20"/>
                <w:szCs w:val="20"/>
              </w:rPr>
              <w:t>0</w:t>
            </w:r>
          </w:p>
        </w:tc>
        <w:tc>
          <w:tcPr>
            <w:tcW w:w="1057" w:type="dxa"/>
            <w:noWrap/>
            <w:vAlign w:val="center"/>
            <w:hideMark/>
          </w:tcPr>
          <w:p w14:paraId="6C753901" w14:textId="4A5F5557" w:rsidR="00504E6E" w:rsidRPr="008F3C60" w:rsidRDefault="005F5AA2" w:rsidP="00504E6E">
            <w:pPr>
              <w:jc w:val="right"/>
              <w:rPr>
                <w:sz w:val="20"/>
                <w:szCs w:val="20"/>
              </w:rPr>
            </w:pPr>
            <w:r>
              <w:rPr>
                <w:sz w:val="20"/>
                <w:szCs w:val="20"/>
              </w:rPr>
              <w:t>0</w:t>
            </w:r>
          </w:p>
        </w:tc>
        <w:tc>
          <w:tcPr>
            <w:tcW w:w="928" w:type="dxa"/>
            <w:noWrap/>
            <w:vAlign w:val="center"/>
            <w:hideMark/>
          </w:tcPr>
          <w:p w14:paraId="6818BE44" w14:textId="1D4E6765" w:rsidR="00504E6E" w:rsidRPr="008F3C60" w:rsidRDefault="00C26D82" w:rsidP="00504E6E">
            <w:pPr>
              <w:jc w:val="right"/>
              <w:rPr>
                <w:sz w:val="20"/>
                <w:szCs w:val="20"/>
              </w:rPr>
            </w:pPr>
            <w:r>
              <w:rPr>
                <w:sz w:val="20"/>
                <w:szCs w:val="20"/>
              </w:rPr>
              <w:t>0,0</w:t>
            </w:r>
            <w:r w:rsidR="00504E6E" w:rsidRPr="008F3C60">
              <w:rPr>
                <w:sz w:val="20"/>
                <w:szCs w:val="20"/>
              </w:rPr>
              <w:t>%</w:t>
            </w:r>
          </w:p>
        </w:tc>
      </w:tr>
      <w:tr w:rsidR="00504E6E" w:rsidRPr="008F3C60" w14:paraId="41722886" w14:textId="77777777" w:rsidTr="005F5AA2">
        <w:trPr>
          <w:trHeight w:val="270"/>
        </w:trPr>
        <w:tc>
          <w:tcPr>
            <w:tcW w:w="4248" w:type="dxa"/>
            <w:noWrap/>
            <w:vAlign w:val="center"/>
            <w:hideMark/>
          </w:tcPr>
          <w:p w14:paraId="24164379" w14:textId="6CD11186" w:rsidR="00504E6E" w:rsidRPr="008F3C60" w:rsidRDefault="00504E6E" w:rsidP="00504E6E">
            <w:pPr>
              <w:jc w:val="left"/>
              <w:rPr>
                <w:sz w:val="20"/>
                <w:szCs w:val="20"/>
              </w:rPr>
            </w:pPr>
            <w:r w:rsidRPr="002F3C01">
              <w:rPr>
                <w:rFonts w:eastAsia="Times New Roman"/>
                <w:color w:val="000000" w:themeColor="text1"/>
                <w:sz w:val="20"/>
                <w:szCs w:val="20"/>
                <w:lang w:eastAsia="et-EE"/>
              </w:rPr>
              <w:t>3229</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 xml:space="preserve">Tulud </w:t>
            </w:r>
            <w:proofErr w:type="spellStart"/>
            <w:r w:rsidRPr="002F3C01">
              <w:rPr>
                <w:rFonts w:eastAsia="Times New Roman"/>
                <w:color w:val="000000" w:themeColor="text1"/>
                <w:sz w:val="20"/>
                <w:szCs w:val="20"/>
                <w:lang w:eastAsia="et-EE"/>
              </w:rPr>
              <w:t>üldvalitsemisest</w:t>
            </w:r>
            <w:proofErr w:type="spellEnd"/>
          </w:p>
        </w:tc>
        <w:tc>
          <w:tcPr>
            <w:tcW w:w="1069" w:type="dxa"/>
            <w:noWrap/>
            <w:vAlign w:val="center"/>
            <w:hideMark/>
          </w:tcPr>
          <w:p w14:paraId="05274E28" w14:textId="3C6E0F12" w:rsidR="00504E6E" w:rsidRPr="008F3C60" w:rsidRDefault="005F5AA2" w:rsidP="00504E6E">
            <w:pPr>
              <w:jc w:val="right"/>
              <w:rPr>
                <w:sz w:val="20"/>
                <w:szCs w:val="20"/>
              </w:rPr>
            </w:pPr>
            <w:r>
              <w:rPr>
                <w:sz w:val="20"/>
                <w:szCs w:val="20"/>
              </w:rPr>
              <w:t>16 447</w:t>
            </w:r>
          </w:p>
        </w:tc>
        <w:tc>
          <w:tcPr>
            <w:tcW w:w="1057" w:type="dxa"/>
            <w:noWrap/>
            <w:vAlign w:val="center"/>
            <w:hideMark/>
          </w:tcPr>
          <w:p w14:paraId="4FEDF5CC" w14:textId="76008E22" w:rsidR="00504E6E" w:rsidRPr="008F3C60" w:rsidRDefault="005F5AA2" w:rsidP="005F5AA2">
            <w:pPr>
              <w:jc w:val="right"/>
              <w:rPr>
                <w:sz w:val="20"/>
                <w:szCs w:val="20"/>
              </w:rPr>
            </w:pPr>
            <w:r>
              <w:rPr>
                <w:sz w:val="20"/>
                <w:szCs w:val="20"/>
              </w:rPr>
              <w:t>8 670</w:t>
            </w:r>
          </w:p>
        </w:tc>
        <w:tc>
          <w:tcPr>
            <w:tcW w:w="1057" w:type="dxa"/>
            <w:noWrap/>
            <w:vAlign w:val="center"/>
            <w:hideMark/>
          </w:tcPr>
          <w:p w14:paraId="76FB85D2" w14:textId="7DAD03ED" w:rsidR="00504E6E" w:rsidRPr="00504E6E" w:rsidRDefault="005F5AA2" w:rsidP="00504E6E">
            <w:pPr>
              <w:jc w:val="right"/>
              <w:rPr>
                <w:color w:val="0000FF"/>
                <w:sz w:val="20"/>
                <w:szCs w:val="20"/>
              </w:rPr>
            </w:pPr>
            <w:r>
              <w:rPr>
                <w:color w:val="0000FF"/>
                <w:sz w:val="20"/>
                <w:szCs w:val="20"/>
              </w:rPr>
              <w:t>11 170</w:t>
            </w:r>
          </w:p>
        </w:tc>
        <w:tc>
          <w:tcPr>
            <w:tcW w:w="1140" w:type="dxa"/>
            <w:noWrap/>
            <w:vAlign w:val="center"/>
            <w:hideMark/>
          </w:tcPr>
          <w:p w14:paraId="2A49CD04" w14:textId="58A6798A" w:rsidR="00504E6E" w:rsidRPr="008F3C60" w:rsidRDefault="00297C8A" w:rsidP="00504E6E">
            <w:pPr>
              <w:jc w:val="right"/>
              <w:rPr>
                <w:sz w:val="20"/>
                <w:szCs w:val="20"/>
              </w:rPr>
            </w:pPr>
            <w:r>
              <w:rPr>
                <w:sz w:val="20"/>
                <w:szCs w:val="20"/>
              </w:rPr>
              <w:t>0</w:t>
            </w:r>
          </w:p>
        </w:tc>
        <w:tc>
          <w:tcPr>
            <w:tcW w:w="1057" w:type="dxa"/>
            <w:noWrap/>
            <w:vAlign w:val="center"/>
            <w:hideMark/>
          </w:tcPr>
          <w:p w14:paraId="6C4AD284" w14:textId="59BA18AB" w:rsidR="00504E6E" w:rsidRPr="008F3C60" w:rsidRDefault="005F5AA2" w:rsidP="00504E6E">
            <w:pPr>
              <w:jc w:val="right"/>
              <w:rPr>
                <w:sz w:val="20"/>
                <w:szCs w:val="20"/>
              </w:rPr>
            </w:pPr>
            <w:r>
              <w:rPr>
                <w:sz w:val="20"/>
                <w:szCs w:val="20"/>
              </w:rPr>
              <w:t>2 500</w:t>
            </w:r>
          </w:p>
        </w:tc>
        <w:tc>
          <w:tcPr>
            <w:tcW w:w="928" w:type="dxa"/>
            <w:noWrap/>
            <w:vAlign w:val="center"/>
            <w:hideMark/>
          </w:tcPr>
          <w:p w14:paraId="0D7AF769" w14:textId="6DBDCF8E" w:rsidR="00504E6E" w:rsidRPr="008F3C60" w:rsidRDefault="00C26D82" w:rsidP="00504E6E">
            <w:pPr>
              <w:jc w:val="right"/>
              <w:rPr>
                <w:sz w:val="20"/>
                <w:szCs w:val="20"/>
              </w:rPr>
            </w:pPr>
            <w:r>
              <w:rPr>
                <w:sz w:val="20"/>
                <w:szCs w:val="20"/>
              </w:rPr>
              <w:t>28,8</w:t>
            </w:r>
            <w:r w:rsidR="00504E6E" w:rsidRPr="008F3C60">
              <w:rPr>
                <w:sz w:val="20"/>
                <w:szCs w:val="20"/>
              </w:rPr>
              <w:t>%</w:t>
            </w:r>
          </w:p>
        </w:tc>
      </w:tr>
      <w:tr w:rsidR="00504E6E" w:rsidRPr="008F3C60" w14:paraId="52EB9815" w14:textId="77777777" w:rsidTr="005F5AA2">
        <w:trPr>
          <w:trHeight w:val="270"/>
        </w:trPr>
        <w:tc>
          <w:tcPr>
            <w:tcW w:w="4248" w:type="dxa"/>
            <w:noWrap/>
            <w:vAlign w:val="center"/>
            <w:hideMark/>
          </w:tcPr>
          <w:p w14:paraId="53896B0E" w14:textId="587F459B" w:rsidR="00504E6E" w:rsidRPr="008F3C60" w:rsidRDefault="00504E6E" w:rsidP="00504E6E">
            <w:pPr>
              <w:jc w:val="left"/>
              <w:rPr>
                <w:sz w:val="20"/>
                <w:szCs w:val="20"/>
              </w:rPr>
            </w:pPr>
            <w:r w:rsidRPr="002F3C01">
              <w:rPr>
                <w:rFonts w:eastAsia="Times New Roman"/>
                <w:color w:val="000000" w:themeColor="text1"/>
                <w:sz w:val="20"/>
                <w:szCs w:val="20"/>
                <w:lang w:eastAsia="et-EE"/>
              </w:rPr>
              <w:t>3232</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Tulud muudelt majandusaladelt</w:t>
            </w:r>
          </w:p>
        </w:tc>
        <w:tc>
          <w:tcPr>
            <w:tcW w:w="1069" w:type="dxa"/>
            <w:noWrap/>
            <w:vAlign w:val="center"/>
            <w:hideMark/>
          </w:tcPr>
          <w:p w14:paraId="59DCD1C6" w14:textId="0421B13F" w:rsidR="00504E6E" w:rsidRPr="008F3C60" w:rsidRDefault="005F5AA2" w:rsidP="00504E6E">
            <w:pPr>
              <w:jc w:val="right"/>
              <w:rPr>
                <w:sz w:val="20"/>
                <w:szCs w:val="20"/>
              </w:rPr>
            </w:pPr>
            <w:r>
              <w:rPr>
                <w:sz w:val="20"/>
                <w:szCs w:val="20"/>
              </w:rPr>
              <w:t>23 852</w:t>
            </w:r>
          </w:p>
        </w:tc>
        <w:tc>
          <w:tcPr>
            <w:tcW w:w="1057" w:type="dxa"/>
            <w:noWrap/>
            <w:vAlign w:val="center"/>
            <w:hideMark/>
          </w:tcPr>
          <w:p w14:paraId="07688308" w14:textId="0176B330" w:rsidR="00504E6E" w:rsidRPr="008F3C60" w:rsidRDefault="005F5AA2" w:rsidP="00504E6E">
            <w:pPr>
              <w:jc w:val="right"/>
              <w:rPr>
                <w:sz w:val="20"/>
                <w:szCs w:val="20"/>
              </w:rPr>
            </w:pPr>
            <w:r>
              <w:rPr>
                <w:sz w:val="20"/>
                <w:szCs w:val="20"/>
              </w:rPr>
              <w:t>13 510</w:t>
            </w:r>
          </w:p>
        </w:tc>
        <w:tc>
          <w:tcPr>
            <w:tcW w:w="1057" w:type="dxa"/>
            <w:noWrap/>
            <w:vAlign w:val="center"/>
            <w:hideMark/>
          </w:tcPr>
          <w:p w14:paraId="4F77852D" w14:textId="77777777" w:rsidR="00504E6E" w:rsidRPr="00504E6E" w:rsidRDefault="00504E6E" w:rsidP="00504E6E">
            <w:pPr>
              <w:jc w:val="right"/>
              <w:rPr>
                <w:color w:val="0000FF"/>
                <w:sz w:val="20"/>
                <w:szCs w:val="20"/>
              </w:rPr>
            </w:pPr>
            <w:r w:rsidRPr="00504E6E">
              <w:rPr>
                <w:color w:val="0000FF"/>
                <w:sz w:val="20"/>
                <w:szCs w:val="20"/>
              </w:rPr>
              <w:t>13 510</w:t>
            </w:r>
          </w:p>
        </w:tc>
        <w:tc>
          <w:tcPr>
            <w:tcW w:w="1140" w:type="dxa"/>
            <w:noWrap/>
            <w:vAlign w:val="center"/>
            <w:hideMark/>
          </w:tcPr>
          <w:p w14:paraId="373CDCD3" w14:textId="77777777" w:rsidR="00504E6E" w:rsidRPr="008F3C60" w:rsidRDefault="00504E6E" w:rsidP="00504E6E">
            <w:pPr>
              <w:jc w:val="right"/>
              <w:rPr>
                <w:sz w:val="20"/>
                <w:szCs w:val="20"/>
              </w:rPr>
            </w:pPr>
            <w:r w:rsidRPr="008F3C60">
              <w:rPr>
                <w:sz w:val="20"/>
                <w:szCs w:val="20"/>
              </w:rPr>
              <w:t>20 000</w:t>
            </w:r>
          </w:p>
        </w:tc>
        <w:tc>
          <w:tcPr>
            <w:tcW w:w="1057" w:type="dxa"/>
            <w:noWrap/>
            <w:vAlign w:val="center"/>
            <w:hideMark/>
          </w:tcPr>
          <w:p w14:paraId="34F05D73" w14:textId="6CA8DF87" w:rsidR="00504E6E" w:rsidRPr="008F3C60" w:rsidRDefault="005F5AA2" w:rsidP="00504E6E">
            <w:pPr>
              <w:jc w:val="right"/>
              <w:rPr>
                <w:sz w:val="20"/>
                <w:szCs w:val="20"/>
              </w:rPr>
            </w:pPr>
            <w:r>
              <w:rPr>
                <w:sz w:val="20"/>
                <w:szCs w:val="20"/>
              </w:rPr>
              <w:t>0</w:t>
            </w:r>
          </w:p>
        </w:tc>
        <w:tc>
          <w:tcPr>
            <w:tcW w:w="928" w:type="dxa"/>
            <w:noWrap/>
            <w:vAlign w:val="center"/>
            <w:hideMark/>
          </w:tcPr>
          <w:p w14:paraId="043DD39B" w14:textId="1A0DE519" w:rsidR="00504E6E" w:rsidRPr="008F3C60" w:rsidRDefault="00C26D82" w:rsidP="00504E6E">
            <w:pPr>
              <w:jc w:val="right"/>
              <w:rPr>
                <w:sz w:val="20"/>
                <w:szCs w:val="20"/>
              </w:rPr>
            </w:pPr>
            <w:r>
              <w:rPr>
                <w:sz w:val="20"/>
                <w:szCs w:val="20"/>
              </w:rPr>
              <w:t>0,0</w:t>
            </w:r>
            <w:r w:rsidR="00504E6E" w:rsidRPr="008F3C60">
              <w:rPr>
                <w:sz w:val="20"/>
                <w:szCs w:val="20"/>
              </w:rPr>
              <w:t>%</w:t>
            </w:r>
          </w:p>
        </w:tc>
      </w:tr>
      <w:tr w:rsidR="00504E6E" w:rsidRPr="008F3C60" w14:paraId="1A956DF1" w14:textId="77777777" w:rsidTr="005F5AA2">
        <w:trPr>
          <w:trHeight w:val="270"/>
        </w:trPr>
        <w:tc>
          <w:tcPr>
            <w:tcW w:w="4248" w:type="dxa"/>
            <w:noWrap/>
            <w:vAlign w:val="center"/>
            <w:hideMark/>
          </w:tcPr>
          <w:p w14:paraId="33362F01" w14:textId="3FE70A43" w:rsidR="00504E6E" w:rsidRPr="008F3C60" w:rsidRDefault="00504E6E" w:rsidP="00504E6E">
            <w:pPr>
              <w:jc w:val="left"/>
              <w:rPr>
                <w:sz w:val="20"/>
                <w:szCs w:val="20"/>
              </w:rPr>
            </w:pPr>
            <w:r w:rsidRPr="002F3C01">
              <w:rPr>
                <w:rFonts w:eastAsia="Times New Roman"/>
                <w:color w:val="000000" w:themeColor="text1"/>
                <w:sz w:val="20"/>
                <w:szCs w:val="20"/>
                <w:lang w:eastAsia="et-EE"/>
              </w:rPr>
              <w:t>3233</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Üüritulud varadelt</w:t>
            </w:r>
          </w:p>
        </w:tc>
        <w:tc>
          <w:tcPr>
            <w:tcW w:w="1069" w:type="dxa"/>
            <w:noWrap/>
            <w:vAlign w:val="center"/>
            <w:hideMark/>
          </w:tcPr>
          <w:p w14:paraId="40B5F6E1" w14:textId="0315837C" w:rsidR="00504E6E" w:rsidRPr="008F3C60" w:rsidRDefault="005F5AA2" w:rsidP="00504E6E">
            <w:pPr>
              <w:jc w:val="right"/>
              <w:rPr>
                <w:sz w:val="20"/>
                <w:szCs w:val="20"/>
              </w:rPr>
            </w:pPr>
            <w:r>
              <w:rPr>
                <w:sz w:val="20"/>
                <w:szCs w:val="20"/>
              </w:rPr>
              <w:t>20 867</w:t>
            </w:r>
          </w:p>
        </w:tc>
        <w:tc>
          <w:tcPr>
            <w:tcW w:w="1057" w:type="dxa"/>
            <w:noWrap/>
            <w:vAlign w:val="center"/>
            <w:hideMark/>
          </w:tcPr>
          <w:p w14:paraId="1FCCF473" w14:textId="5E310147" w:rsidR="00504E6E" w:rsidRPr="008F3C60" w:rsidRDefault="005F5AA2" w:rsidP="00504E6E">
            <w:pPr>
              <w:jc w:val="right"/>
              <w:rPr>
                <w:sz w:val="20"/>
                <w:szCs w:val="20"/>
              </w:rPr>
            </w:pPr>
            <w:r>
              <w:rPr>
                <w:sz w:val="20"/>
                <w:szCs w:val="20"/>
              </w:rPr>
              <w:t>0</w:t>
            </w:r>
          </w:p>
        </w:tc>
        <w:tc>
          <w:tcPr>
            <w:tcW w:w="1057" w:type="dxa"/>
            <w:noWrap/>
            <w:vAlign w:val="center"/>
            <w:hideMark/>
          </w:tcPr>
          <w:p w14:paraId="14CAAA09" w14:textId="71C61DE8" w:rsidR="00504E6E" w:rsidRPr="00504E6E" w:rsidRDefault="00297C8A" w:rsidP="00504E6E">
            <w:pPr>
              <w:jc w:val="right"/>
              <w:rPr>
                <w:color w:val="0000FF"/>
                <w:sz w:val="20"/>
                <w:szCs w:val="20"/>
              </w:rPr>
            </w:pPr>
            <w:r>
              <w:rPr>
                <w:color w:val="0000FF"/>
                <w:sz w:val="20"/>
                <w:szCs w:val="20"/>
              </w:rPr>
              <w:t>0</w:t>
            </w:r>
          </w:p>
        </w:tc>
        <w:tc>
          <w:tcPr>
            <w:tcW w:w="1140" w:type="dxa"/>
            <w:noWrap/>
            <w:vAlign w:val="center"/>
            <w:hideMark/>
          </w:tcPr>
          <w:p w14:paraId="3DE9CEF8" w14:textId="3319DB77" w:rsidR="00504E6E" w:rsidRPr="008F3C60" w:rsidRDefault="00297C8A" w:rsidP="00504E6E">
            <w:pPr>
              <w:jc w:val="right"/>
              <w:rPr>
                <w:sz w:val="20"/>
                <w:szCs w:val="20"/>
              </w:rPr>
            </w:pPr>
            <w:r>
              <w:rPr>
                <w:sz w:val="20"/>
                <w:szCs w:val="20"/>
              </w:rPr>
              <w:t>0</w:t>
            </w:r>
          </w:p>
        </w:tc>
        <w:tc>
          <w:tcPr>
            <w:tcW w:w="1057" w:type="dxa"/>
            <w:noWrap/>
            <w:vAlign w:val="center"/>
            <w:hideMark/>
          </w:tcPr>
          <w:p w14:paraId="4DB5E6AC" w14:textId="4280F015" w:rsidR="00504E6E" w:rsidRPr="008F3C60" w:rsidRDefault="005F5AA2" w:rsidP="00504E6E">
            <w:pPr>
              <w:jc w:val="right"/>
              <w:rPr>
                <w:sz w:val="20"/>
                <w:szCs w:val="20"/>
              </w:rPr>
            </w:pPr>
            <w:r>
              <w:rPr>
                <w:sz w:val="20"/>
                <w:szCs w:val="20"/>
              </w:rPr>
              <w:t>0</w:t>
            </w:r>
          </w:p>
        </w:tc>
        <w:tc>
          <w:tcPr>
            <w:tcW w:w="928" w:type="dxa"/>
            <w:noWrap/>
            <w:vAlign w:val="center"/>
            <w:hideMark/>
          </w:tcPr>
          <w:p w14:paraId="565F2182" w14:textId="30D2C36D" w:rsidR="00504E6E" w:rsidRPr="008F3C60" w:rsidRDefault="00504E6E" w:rsidP="00504E6E">
            <w:pPr>
              <w:jc w:val="right"/>
              <w:rPr>
                <w:sz w:val="20"/>
                <w:szCs w:val="20"/>
              </w:rPr>
            </w:pPr>
          </w:p>
        </w:tc>
      </w:tr>
      <w:tr w:rsidR="00504E6E" w:rsidRPr="008F3C60" w14:paraId="57C552B4" w14:textId="77777777" w:rsidTr="005F5AA2">
        <w:trPr>
          <w:trHeight w:val="270"/>
        </w:trPr>
        <w:tc>
          <w:tcPr>
            <w:tcW w:w="4248" w:type="dxa"/>
            <w:noWrap/>
            <w:vAlign w:val="center"/>
            <w:hideMark/>
          </w:tcPr>
          <w:p w14:paraId="71A777BC" w14:textId="0A28655D" w:rsidR="00504E6E" w:rsidRPr="008F3C60" w:rsidRDefault="00504E6E" w:rsidP="00504E6E">
            <w:pPr>
              <w:jc w:val="left"/>
              <w:rPr>
                <w:sz w:val="20"/>
                <w:szCs w:val="20"/>
              </w:rPr>
            </w:pPr>
            <w:r w:rsidRPr="002F3C01">
              <w:rPr>
                <w:rFonts w:eastAsia="Times New Roman"/>
                <w:color w:val="000000" w:themeColor="text1"/>
                <w:sz w:val="20"/>
                <w:szCs w:val="20"/>
                <w:lang w:eastAsia="et-EE"/>
              </w:rPr>
              <w:t>3237</w:t>
            </w:r>
            <w:r w:rsidR="005F5AA2">
              <w:rPr>
                <w:rFonts w:eastAsia="Times New Roman"/>
                <w:color w:val="000000" w:themeColor="text1"/>
                <w:sz w:val="20"/>
                <w:szCs w:val="20"/>
                <w:lang w:eastAsia="et-EE"/>
              </w:rPr>
              <w:t xml:space="preserve"> </w:t>
            </w:r>
            <w:r w:rsidRPr="002F3C01">
              <w:rPr>
                <w:rFonts w:eastAsia="Times New Roman"/>
                <w:color w:val="000000" w:themeColor="text1"/>
                <w:sz w:val="20"/>
                <w:szCs w:val="20"/>
                <w:lang w:eastAsia="et-EE"/>
              </w:rPr>
              <w:t>Õiguste müük</w:t>
            </w:r>
          </w:p>
        </w:tc>
        <w:tc>
          <w:tcPr>
            <w:tcW w:w="1069" w:type="dxa"/>
            <w:noWrap/>
            <w:vAlign w:val="center"/>
            <w:hideMark/>
          </w:tcPr>
          <w:p w14:paraId="40A9688C" w14:textId="5B50C100" w:rsidR="00504E6E" w:rsidRPr="008F3C60" w:rsidRDefault="005F5AA2" w:rsidP="00504E6E">
            <w:pPr>
              <w:jc w:val="right"/>
              <w:rPr>
                <w:sz w:val="20"/>
                <w:szCs w:val="20"/>
              </w:rPr>
            </w:pPr>
            <w:r>
              <w:rPr>
                <w:sz w:val="20"/>
                <w:szCs w:val="20"/>
              </w:rPr>
              <w:t>35 959</w:t>
            </w:r>
          </w:p>
        </w:tc>
        <w:tc>
          <w:tcPr>
            <w:tcW w:w="1057" w:type="dxa"/>
            <w:noWrap/>
            <w:vAlign w:val="center"/>
            <w:hideMark/>
          </w:tcPr>
          <w:p w14:paraId="3E1CA970" w14:textId="7105B743" w:rsidR="00504E6E" w:rsidRPr="008F3C60" w:rsidRDefault="005F5AA2" w:rsidP="00504E6E">
            <w:pPr>
              <w:jc w:val="right"/>
              <w:rPr>
                <w:sz w:val="20"/>
                <w:szCs w:val="20"/>
              </w:rPr>
            </w:pPr>
            <w:r>
              <w:rPr>
                <w:sz w:val="20"/>
                <w:szCs w:val="20"/>
              </w:rPr>
              <w:t>4</w:t>
            </w:r>
            <w:r w:rsidR="00504E6E" w:rsidRPr="008F3C60">
              <w:rPr>
                <w:sz w:val="20"/>
                <w:szCs w:val="20"/>
              </w:rPr>
              <w:t>27 000</w:t>
            </w:r>
          </w:p>
        </w:tc>
        <w:tc>
          <w:tcPr>
            <w:tcW w:w="1057" w:type="dxa"/>
            <w:noWrap/>
            <w:vAlign w:val="center"/>
            <w:hideMark/>
          </w:tcPr>
          <w:p w14:paraId="6C9CFAB6" w14:textId="5CADD601" w:rsidR="00504E6E" w:rsidRPr="00504E6E" w:rsidRDefault="005F5AA2" w:rsidP="00504E6E">
            <w:pPr>
              <w:jc w:val="right"/>
              <w:rPr>
                <w:color w:val="0000FF"/>
                <w:sz w:val="20"/>
                <w:szCs w:val="20"/>
              </w:rPr>
            </w:pPr>
            <w:r>
              <w:rPr>
                <w:color w:val="0000FF"/>
                <w:sz w:val="20"/>
                <w:szCs w:val="20"/>
              </w:rPr>
              <w:t>5</w:t>
            </w:r>
            <w:r w:rsidR="00504E6E" w:rsidRPr="00504E6E">
              <w:rPr>
                <w:color w:val="0000FF"/>
                <w:sz w:val="20"/>
                <w:szCs w:val="20"/>
              </w:rPr>
              <w:t>27 000</w:t>
            </w:r>
          </w:p>
        </w:tc>
        <w:tc>
          <w:tcPr>
            <w:tcW w:w="1140" w:type="dxa"/>
            <w:noWrap/>
            <w:vAlign w:val="center"/>
            <w:hideMark/>
          </w:tcPr>
          <w:p w14:paraId="5D4B0DD4" w14:textId="3D14587C" w:rsidR="00504E6E" w:rsidRPr="008F3C60" w:rsidRDefault="00297C8A" w:rsidP="00504E6E">
            <w:pPr>
              <w:jc w:val="right"/>
              <w:rPr>
                <w:sz w:val="20"/>
                <w:szCs w:val="20"/>
              </w:rPr>
            </w:pPr>
            <w:r>
              <w:rPr>
                <w:sz w:val="20"/>
                <w:szCs w:val="20"/>
              </w:rPr>
              <w:t>0</w:t>
            </w:r>
          </w:p>
        </w:tc>
        <w:tc>
          <w:tcPr>
            <w:tcW w:w="1057" w:type="dxa"/>
            <w:noWrap/>
            <w:vAlign w:val="center"/>
            <w:hideMark/>
          </w:tcPr>
          <w:p w14:paraId="235E65A5" w14:textId="77777777" w:rsidR="00504E6E" w:rsidRPr="008F3C60" w:rsidRDefault="00504E6E" w:rsidP="00504E6E">
            <w:pPr>
              <w:jc w:val="right"/>
              <w:rPr>
                <w:sz w:val="20"/>
                <w:szCs w:val="20"/>
              </w:rPr>
            </w:pPr>
            <w:r w:rsidRPr="008F3C60">
              <w:rPr>
                <w:sz w:val="20"/>
                <w:szCs w:val="20"/>
              </w:rPr>
              <w:t>100 000</w:t>
            </w:r>
          </w:p>
        </w:tc>
        <w:tc>
          <w:tcPr>
            <w:tcW w:w="928" w:type="dxa"/>
            <w:noWrap/>
            <w:vAlign w:val="center"/>
            <w:hideMark/>
          </w:tcPr>
          <w:p w14:paraId="776E266E" w14:textId="7665F029" w:rsidR="00504E6E" w:rsidRPr="008F3C60" w:rsidRDefault="00C26D82" w:rsidP="00504E6E">
            <w:pPr>
              <w:jc w:val="right"/>
              <w:rPr>
                <w:sz w:val="20"/>
                <w:szCs w:val="20"/>
              </w:rPr>
            </w:pPr>
            <w:r>
              <w:rPr>
                <w:sz w:val="20"/>
                <w:szCs w:val="20"/>
              </w:rPr>
              <w:t>23,4</w:t>
            </w:r>
            <w:r w:rsidR="00504E6E" w:rsidRPr="008F3C60">
              <w:rPr>
                <w:sz w:val="20"/>
                <w:szCs w:val="20"/>
              </w:rPr>
              <w:t>%</w:t>
            </w:r>
          </w:p>
        </w:tc>
      </w:tr>
      <w:tr w:rsidR="008F3C60" w:rsidRPr="008F3C60" w14:paraId="1AB9DAB7" w14:textId="77777777" w:rsidTr="005F5AA2">
        <w:trPr>
          <w:trHeight w:val="270"/>
        </w:trPr>
        <w:tc>
          <w:tcPr>
            <w:tcW w:w="4248" w:type="dxa"/>
            <w:noWrap/>
            <w:vAlign w:val="center"/>
            <w:hideMark/>
          </w:tcPr>
          <w:p w14:paraId="4802B043" w14:textId="77777777" w:rsidR="008F3C60" w:rsidRPr="008F3C60" w:rsidRDefault="008F3C60" w:rsidP="00504E6E">
            <w:pPr>
              <w:jc w:val="left"/>
              <w:rPr>
                <w:sz w:val="20"/>
                <w:szCs w:val="20"/>
              </w:rPr>
            </w:pPr>
            <w:r w:rsidRPr="008F3C60">
              <w:rPr>
                <w:sz w:val="20"/>
                <w:szCs w:val="20"/>
              </w:rPr>
              <w:t>3238 Muu kaupade ja teenuste müük</w:t>
            </w:r>
          </w:p>
        </w:tc>
        <w:tc>
          <w:tcPr>
            <w:tcW w:w="1069" w:type="dxa"/>
            <w:noWrap/>
            <w:vAlign w:val="center"/>
            <w:hideMark/>
          </w:tcPr>
          <w:p w14:paraId="2A30D142" w14:textId="3BC85FF0" w:rsidR="008F3C60" w:rsidRPr="008F3C60" w:rsidRDefault="005F5AA2" w:rsidP="00504E6E">
            <w:pPr>
              <w:jc w:val="right"/>
              <w:rPr>
                <w:sz w:val="20"/>
                <w:szCs w:val="20"/>
              </w:rPr>
            </w:pPr>
            <w:r>
              <w:rPr>
                <w:sz w:val="20"/>
                <w:szCs w:val="20"/>
              </w:rPr>
              <w:t>12 747</w:t>
            </w:r>
          </w:p>
        </w:tc>
        <w:tc>
          <w:tcPr>
            <w:tcW w:w="1057" w:type="dxa"/>
            <w:noWrap/>
            <w:vAlign w:val="center"/>
            <w:hideMark/>
          </w:tcPr>
          <w:p w14:paraId="2DD89F6E" w14:textId="22685825" w:rsidR="008F3C60" w:rsidRPr="008F3C60" w:rsidRDefault="005F5AA2" w:rsidP="00504E6E">
            <w:pPr>
              <w:jc w:val="right"/>
              <w:rPr>
                <w:sz w:val="20"/>
                <w:szCs w:val="20"/>
              </w:rPr>
            </w:pPr>
            <w:r>
              <w:rPr>
                <w:sz w:val="20"/>
                <w:szCs w:val="20"/>
              </w:rPr>
              <w:t>0</w:t>
            </w:r>
          </w:p>
        </w:tc>
        <w:tc>
          <w:tcPr>
            <w:tcW w:w="1057" w:type="dxa"/>
            <w:noWrap/>
            <w:vAlign w:val="center"/>
            <w:hideMark/>
          </w:tcPr>
          <w:p w14:paraId="6A68F941" w14:textId="22C1994F" w:rsidR="008F3C60" w:rsidRPr="00504E6E" w:rsidRDefault="00297C8A" w:rsidP="00504E6E">
            <w:pPr>
              <w:jc w:val="right"/>
              <w:rPr>
                <w:color w:val="0000FF"/>
                <w:sz w:val="20"/>
                <w:szCs w:val="20"/>
              </w:rPr>
            </w:pPr>
            <w:r>
              <w:rPr>
                <w:color w:val="0000FF"/>
                <w:sz w:val="20"/>
                <w:szCs w:val="20"/>
              </w:rPr>
              <w:t>0</w:t>
            </w:r>
          </w:p>
        </w:tc>
        <w:tc>
          <w:tcPr>
            <w:tcW w:w="1140" w:type="dxa"/>
            <w:noWrap/>
            <w:vAlign w:val="center"/>
            <w:hideMark/>
          </w:tcPr>
          <w:p w14:paraId="582F1897" w14:textId="420DD9F6" w:rsidR="008F3C60" w:rsidRPr="008F3C60" w:rsidRDefault="00297C8A" w:rsidP="00504E6E">
            <w:pPr>
              <w:jc w:val="right"/>
              <w:rPr>
                <w:sz w:val="20"/>
                <w:szCs w:val="20"/>
              </w:rPr>
            </w:pPr>
            <w:r>
              <w:rPr>
                <w:sz w:val="20"/>
                <w:szCs w:val="20"/>
              </w:rPr>
              <w:t>0</w:t>
            </w:r>
          </w:p>
        </w:tc>
        <w:tc>
          <w:tcPr>
            <w:tcW w:w="1057" w:type="dxa"/>
            <w:noWrap/>
            <w:vAlign w:val="center"/>
            <w:hideMark/>
          </w:tcPr>
          <w:p w14:paraId="21CF3ADD" w14:textId="452FA30E" w:rsidR="008F3C60" w:rsidRPr="008F3C60" w:rsidRDefault="005F5AA2" w:rsidP="00504E6E">
            <w:pPr>
              <w:jc w:val="right"/>
              <w:rPr>
                <w:sz w:val="20"/>
                <w:szCs w:val="20"/>
              </w:rPr>
            </w:pPr>
            <w:r>
              <w:rPr>
                <w:sz w:val="20"/>
                <w:szCs w:val="20"/>
              </w:rPr>
              <w:t>0</w:t>
            </w:r>
          </w:p>
        </w:tc>
        <w:tc>
          <w:tcPr>
            <w:tcW w:w="928" w:type="dxa"/>
            <w:noWrap/>
            <w:vAlign w:val="center"/>
            <w:hideMark/>
          </w:tcPr>
          <w:p w14:paraId="2611FA3E" w14:textId="1032780A" w:rsidR="008F3C60" w:rsidRPr="008F3C60" w:rsidRDefault="008F3C60" w:rsidP="00504E6E">
            <w:pPr>
              <w:jc w:val="right"/>
              <w:rPr>
                <w:sz w:val="20"/>
                <w:szCs w:val="20"/>
              </w:rPr>
            </w:pPr>
          </w:p>
        </w:tc>
      </w:tr>
      <w:tr w:rsidR="008F3C60" w:rsidRPr="00504E6E" w14:paraId="704AF183" w14:textId="77777777" w:rsidTr="005F5AA2">
        <w:trPr>
          <w:trHeight w:val="300"/>
        </w:trPr>
        <w:tc>
          <w:tcPr>
            <w:tcW w:w="4248" w:type="dxa"/>
            <w:shd w:val="clear" w:color="auto" w:fill="DBE5F1" w:themeFill="accent1" w:themeFillTint="33"/>
            <w:noWrap/>
            <w:vAlign w:val="center"/>
            <w:hideMark/>
          </w:tcPr>
          <w:p w14:paraId="67086F2D" w14:textId="21BFD1F4" w:rsidR="008F3C60" w:rsidRPr="00504E6E" w:rsidRDefault="00504E6E" w:rsidP="00504E6E">
            <w:pPr>
              <w:jc w:val="left"/>
              <w:rPr>
                <w:b/>
                <w:sz w:val="20"/>
                <w:szCs w:val="20"/>
              </w:rPr>
            </w:pPr>
            <w:r w:rsidRPr="00504E6E">
              <w:rPr>
                <w:b/>
                <w:sz w:val="20"/>
                <w:szCs w:val="20"/>
              </w:rPr>
              <w:t>32</w:t>
            </w:r>
            <w:r w:rsidR="005F5AA2">
              <w:rPr>
                <w:b/>
                <w:sz w:val="20"/>
                <w:szCs w:val="20"/>
              </w:rPr>
              <w:t xml:space="preserve"> – Tulud k</w:t>
            </w:r>
            <w:r w:rsidRPr="00504E6E">
              <w:rPr>
                <w:b/>
                <w:sz w:val="20"/>
                <w:szCs w:val="20"/>
              </w:rPr>
              <w:t>aupade</w:t>
            </w:r>
            <w:r w:rsidR="005F5AA2">
              <w:rPr>
                <w:b/>
                <w:sz w:val="20"/>
                <w:szCs w:val="20"/>
              </w:rPr>
              <w:t xml:space="preserve"> </w:t>
            </w:r>
            <w:r w:rsidRPr="00504E6E">
              <w:rPr>
                <w:b/>
                <w:sz w:val="20"/>
                <w:szCs w:val="20"/>
              </w:rPr>
              <w:t>ja teenuste müü</w:t>
            </w:r>
            <w:r w:rsidR="005F5AA2">
              <w:rPr>
                <w:b/>
                <w:sz w:val="20"/>
                <w:szCs w:val="20"/>
              </w:rPr>
              <w:t>gist kokku</w:t>
            </w:r>
          </w:p>
        </w:tc>
        <w:tc>
          <w:tcPr>
            <w:tcW w:w="1069" w:type="dxa"/>
            <w:shd w:val="clear" w:color="auto" w:fill="DBE5F1" w:themeFill="accent1" w:themeFillTint="33"/>
            <w:noWrap/>
            <w:vAlign w:val="center"/>
            <w:hideMark/>
          </w:tcPr>
          <w:p w14:paraId="499E033D" w14:textId="77777777" w:rsidR="008F3C60" w:rsidRPr="00504E6E" w:rsidRDefault="008F3C60" w:rsidP="00504E6E">
            <w:pPr>
              <w:jc w:val="right"/>
              <w:rPr>
                <w:b/>
                <w:bCs/>
                <w:sz w:val="20"/>
                <w:szCs w:val="20"/>
              </w:rPr>
            </w:pPr>
            <w:r w:rsidRPr="00504E6E">
              <w:rPr>
                <w:b/>
                <w:bCs/>
                <w:sz w:val="20"/>
                <w:szCs w:val="20"/>
              </w:rPr>
              <w:t>4 357 671</w:t>
            </w:r>
          </w:p>
        </w:tc>
        <w:tc>
          <w:tcPr>
            <w:tcW w:w="1057" w:type="dxa"/>
            <w:shd w:val="clear" w:color="auto" w:fill="DBE5F1" w:themeFill="accent1" w:themeFillTint="33"/>
            <w:noWrap/>
            <w:vAlign w:val="center"/>
            <w:hideMark/>
          </w:tcPr>
          <w:p w14:paraId="4DEF1898" w14:textId="77777777" w:rsidR="008F3C60" w:rsidRPr="00504E6E" w:rsidRDefault="008F3C60" w:rsidP="00504E6E">
            <w:pPr>
              <w:jc w:val="right"/>
              <w:rPr>
                <w:b/>
                <w:bCs/>
                <w:sz w:val="20"/>
                <w:szCs w:val="20"/>
              </w:rPr>
            </w:pPr>
            <w:r w:rsidRPr="00504E6E">
              <w:rPr>
                <w:b/>
                <w:bCs/>
                <w:sz w:val="20"/>
                <w:szCs w:val="20"/>
              </w:rPr>
              <w:t>4 770 065</w:t>
            </w:r>
          </w:p>
        </w:tc>
        <w:tc>
          <w:tcPr>
            <w:tcW w:w="1057" w:type="dxa"/>
            <w:shd w:val="clear" w:color="auto" w:fill="DBE5F1" w:themeFill="accent1" w:themeFillTint="33"/>
            <w:noWrap/>
            <w:vAlign w:val="center"/>
            <w:hideMark/>
          </w:tcPr>
          <w:p w14:paraId="688F6C76" w14:textId="77777777" w:rsidR="008F3C60" w:rsidRPr="00504E6E" w:rsidRDefault="008F3C60" w:rsidP="00504E6E">
            <w:pPr>
              <w:jc w:val="right"/>
              <w:rPr>
                <w:b/>
                <w:bCs/>
                <w:color w:val="0000FF"/>
                <w:sz w:val="20"/>
                <w:szCs w:val="20"/>
              </w:rPr>
            </w:pPr>
            <w:r w:rsidRPr="00504E6E">
              <w:rPr>
                <w:b/>
                <w:bCs/>
                <w:color w:val="0000FF"/>
                <w:sz w:val="20"/>
                <w:szCs w:val="20"/>
              </w:rPr>
              <w:t>4 966 414</w:t>
            </w:r>
          </w:p>
        </w:tc>
        <w:tc>
          <w:tcPr>
            <w:tcW w:w="1140" w:type="dxa"/>
            <w:shd w:val="clear" w:color="auto" w:fill="DBE5F1" w:themeFill="accent1" w:themeFillTint="33"/>
            <w:noWrap/>
            <w:vAlign w:val="center"/>
            <w:hideMark/>
          </w:tcPr>
          <w:p w14:paraId="6140E4A0" w14:textId="77777777" w:rsidR="008F3C60" w:rsidRPr="00504E6E" w:rsidRDefault="008F3C60" w:rsidP="00504E6E">
            <w:pPr>
              <w:jc w:val="right"/>
              <w:rPr>
                <w:b/>
                <w:bCs/>
                <w:sz w:val="20"/>
                <w:szCs w:val="20"/>
              </w:rPr>
            </w:pPr>
            <w:r w:rsidRPr="00504E6E">
              <w:rPr>
                <w:b/>
                <w:bCs/>
                <w:sz w:val="20"/>
                <w:szCs w:val="20"/>
              </w:rPr>
              <w:t>377 741</w:t>
            </w:r>
          </w:p>
        </w:tc>
        <w:tc>
          <w:tcPr>
            <w:tcW w:w="1057" w:type="dxa"/>
            <w:shd w:val="clear" w:color="auto" w:fill="DBE5F1" w:themeFill="accent1" w:themeFillTint="33"/>
            <w:noWrap/>
            <w:vAlign w:val="center"/>
            <w:hideMark/>
          </w:tcPr>
          <w:p w14:paraId="118FAE56" w14:textId="77777777" w:rsidR="008F3C60" w:rsidRPr="00504E6E" w:rsidRDefault="008F3C60" w:rsidP="00504E6E">
            <w:pPr>
              <w:jc w:val="right"/>
              <w:rPr>
                <w:b/>
                <w:bCs/>
                <w:sz w:val="20"/>
                <w:szCs w:val="20"/>
              </w:rPr>
            </w:pPr>
            <w:r w:rsidRPr="00504E6E">
              <w:rPr>
                <w:b/>
                <w:bCs/>
                <w:sz w:val="20"/>
                <w:szCs w:val="20"/>
              </w:rPr>
              <w:t>196 349</w:t>
            </w:r>
          </w:p>
        </w:tc>
        <w:tc>
          <w:tcPr>
            <w:tcW w:w="928" w:type="dxa"/>
            <w:shd w:val="clear" w:color="auto" w:fill="DBE5F1" w:themeFill="accent1" w:themeFillTint="33"/>
            <w:noWrap/>
            <w:vAlign w:val="center"/>
            <w:hideMark/>
          </w:tcPr>
          <w:p w14:paraId="501FD569" w14:textId="77777777" w:rsidR="008F3C60" w:rsidRPr="00504E6E" w:rsidRDefault="008F3C60" w:rsidP="00504E6E">
            <w:pPr>
              <w:jc w:val="right"/>
              <w:rPr>
                <w:b/>
                <w:sz w:val="20"/>
                <w:szCs w:val="20"/>
              </w:rPr>
            </w:pPr>
            <w:r w:rsidRPr="00504E6E">
              <w:rPr>
                <w:b/>
                <w:sz w:val="20"/>
                <w:szCs w:val="20"/>
              </w:rPr>
              <w:t>4,1%</w:t>
            </w:r>
          </w:p>
        </w:tc>
      </w:tr>
    </w:tbl>
    <w:p w14:paraId="37C9CE0C" w14:textId="793E275C" w:rsidR="008F3C60" w:rsidRDefault="008F3C60" w:rsidP="00432AAA"/>
    <w:p w14:paraId="2C4107B7" w14:textId="32F124E5" w:rsidR="00000B39" w:rsidRDefault="00B74109" w:rsidP="002900AA">
      <w:r>
        <w:t xml:space="preserve">Järgnevalt on </w:t>
      </w:r>
      <w:r w:rsidR="005738F8">
        <w:t xml:space="preserve">täpsemalt kajastatud </w:t>
      </w:r>
      <w:r w:rsidR="0066427C">
        <w:t>tulude jagunemine erinevates valdkondades.</w:t>
      </w:r>
    </w:p>
    <w:p w14:paraId="55D1BB37" w14:textId="77777777" w:rsidR="00D62906" w:rsidRDefault="00D62906" w:rsidP="002900AA"/>
    <w:p w14:paraId="6A080E9C" w14:textId="77777777" w:rsidR="00F36317" w:rsidRDefault="00D62906" w:rsidP="00F36317">
      <w:r w:rsidRPr="00D62906">
        <w:rPr>
          <w:b/>
          <w:szCs w:val="20"/>
        </w:rPr>
        <w:t>Tulud haridusalasest tegevusest</w:t>
      </w:r>
      <w:r w:rsidR="00F36317" w:rsidRPr="00F36317">
        <w:t xml:space="preserve"> </w:t>
      </w:r>
    </w:p>
    <w:p w14:paraId="52256A83" w14:textId="77777777" w:rsidR="00F36317" w:rsidRDefault="00F36317" w:rsidP="00F36317"/>
    <w:p w14:paraId="0073F664" w14:textId="146B97F9" w:rsidR="00F36317" w:rsidRDefault="00F36317" w:rsidP="00F36317">
      <w:r>
        <w:t xml:space="preserve">Haridusteenused teistele omavalitsustele on eelnõu I lugemisele planeeritud </w:t>
      </w:r>
      <w:r w:rsidR="000B6E15">
        <w:t xml:space="preserve">kasvuga, sest </w:t>
      </w:r>
      <w:r w:rsidR="00BC6004">
        <w:t>haridus</w:t>
      </w:r>
      <w:r w:rsidR="000B6E15">
        <w:t>asutuste 202</w:t>
      </w:r>
      <w:r w:rsidR="0031692B">
        <w:t>4</w:t>
      </w:r>
      <w:r w:rsidR="000B6E15">
        <w:t>. a kulude eelarved</w:t>
      </w:r>
      <w:r w:rsidR="009F0923">
        <w:t>, mille alusel teistele omavalitsustele kohamaksumusi arvutatakse,</w:t>
      </w:r>
      <w:r w:rsidR="000B6E15">
        <w:t xml:space="preserve"> on </w:t>
      </w:r>
      <w:r w:rsidR="009F0923">
        <w:t xml:space="preserve">kavandatud </w:t>
      </w:r>
      <w:r w:rsidR="000B6E15">
        <w:t>suuremad kui 202</w:t>
      </w:r>
      <w:r w:rsidR="0031692B">
        <w:t>3</w:t>
      </w:r>
      <w:r w:rsidR="000B6E15">
        <w:t xml:space="preserve">. aastal. </w:t>
      </w:r>
    </w:p>
    <w:p w14:paraId="7BC002C9" w14:textId="77777777" w:rsidR="000B6E15" w:rsidRDefault="000B6E15" w:rsidP="00F36317"/>
    <w:p w14:paraId="1037DC86" w14:textId="3C1EF334" w:rsidR="00F36317" w:rsidRPr="00E83F93" w:rsidRDefault="00F36317" w:rsidP="00F36317">
      <w:pPr>
        <w:rPr>
          <w:color w:val="000000" w:themeColor="text1"/>
        </w:rPr>
      </w:pPr>
      <w:r w:rsidRPr="001E204B">
        <w:rPr>
          <w:color w:val="000000" w:themeColor="text1"/>
        </w:rPr>
        <w:t xml:space="preserve">Alushariduses on </w:t>
      </w:r>
      <w:r w:rsidRPr="00E83F93">
        <w:rPr>
          <w:color w:val="000000" w:themeColor="text1"/>
        </w:rPr>
        <w:t>vanema poolt kaetavate õppekulude eelarve seotud töötasu miinimummääraga</w:t>
      </w:r>
      <w:r w:rsidR="001E204B" w:rsidRPr="00E83F93">
        <w:rPr>
          <w:color w:val="000000" w:themeColor="text1"/>
        </w:rPr>
        <w:t xml:space="preserve">, linnavalitsus teeb </w:t>
      </w:r>
      <w:r w:rsidR="000C2A6F" w:rsidRPr="00E83F93">
        <w:rPr>
          <w:color w:val="000000" w:themeColor="text1"/>
        </w:rPr>
        <w:t>detsembris 202</w:t>
      </w:r>
      <w:r w:rsidR="0031692B">
        <w:rPr>
          <w:color w:val="000000" w:themeColor="text1"/>
        </w:rPr>
        <w:t>3</w:t>
      </w:r>
      <w:r w:rsidR="001E204B" w:rsidRPr="00E83F93">
        <w:rPr>
          <w:color w:val="000000" w:themeColor="text1"/>
        </w:rPr>
        <w:t xml:space="preserve"> linnavolikogule ettepaneku mitte </w:t>
      </w:r>
      <w:r w:rsidR="00B223D2" w:rsidRPr="00E83F93">
        <w:rPr>
          <w:color w:val="000000" w:themeColor="text1"/>
        </w:rPr>
        <w:t>muuta</w:t>
      </w:r>
      <w:r w:rsidR="001E204B" w:rsidRPr="00E83F93">
        <w:rPr>
          <w:color w:val="000000" w:themeColor="text1"/>
        </w:rPr>
        <w:t xml:space="preserve"> 202</w:t>
      </w:r>
      <w:r w:rsidR="0031692B">
        <w:rPr>
          <w:color w:val="000000" w:themeColor="text1"/>
        </w:rPr>
        <w:t>4</w:t>
      </w:r>
      <w:r w:rsidR="001E204B" w:rsidRPr="00E83F93">
        <w:rPr>
          <w:color w:val="000000" w:themeColor="text1"/>
        </w:rPr>
        <w:t xml:space="preserve">. aastal </w:t>
      </w:r>
      <w:r w:rsidR="000C2A6F" w:rsidRPr="00E83F93">
        <w:rPr>
          <w:color w:val="000000" w:themeColor="text1"/>
        </w:rPr>
        <w:t xml:space="preserve">protsenti töötasu miinimummäärast, mille alusel </w:t>
      </w:r>
      <w:r w:rsidR="001E204B" w:rsidRPr="00E83F93">
        <w:rPr>
          <w:color w:val="000000" w:themeColor="text1"/>
        </w:rPr>
        <w:t>õppekulude summa</w:t>
      </w:r>
      <w:r w:rsidR="00CC57AB" w:rsidRPr="00E83F93">
        <w:rPr>
          <w:color w:val="000000" w:themeColor="text1"/>
        </w:rPr>
        <w:t>t</w:t>
      </w:r>
      <w:r w:rsidR="000C2A6F" w:rsidRPr="00E83F93">
        <w:rPr>
          <w:color w:val="000000" w:themeColor="text1"/>
        </w:rPr>
        <w:t xml:space="preserve"> arvutatakse</w:t>
      </w:r>
      <w:r w:rsidR="00B223D2" w:rsidRPr="00E83F93">
        <w:rPr>
          <w:color w:val="000000" w:themeColor="text1"/>
        </w:rPr>
        <w:t xml:space="preserve"> (põhjuseks </w:t>
      </w:r>
      <w:r w:rsidR="0031692B">
        <w:rPr>
          <w:color w:val="000000" w:themeColor="text1"/>
        </w:rPr>
        <w:t xml:space="preserve">töötasu alammäära märkimisväärne kasv ning </w:t>
      </w:r>
      <w:r w:rsidR="00B223D2" w:rsidRPr="00E83F93">
        <w:rPr>
          <w:color w:val="000000" w:themeColor="text1"/>
        </w:rPr>
        <w:t>lasteaia</w:t>
      </w:r>
      <w:r w:rsidR="0031692B">
        <w:rPr>
          <w:color w:val="000000" w:themeColor="text1"/>
        </w:rPr>
        <w:t xml:space="preserve"> õpetajate ja enamiku töötajate </w:t>
      </w:r>
      <w:r w:rsidR="00B223D2" w:rsidRPr="00E83F93">
        <w:rPr>
          <w:color w:val="000000" w:themeColor="text1"/>
        </w:rPr>
        <w:t>palgatõus)</w:t>
      </w:r>
      <w:r w:rsidR="001E204B" w:rsidRPr="00E83F93">
        <w:rPr>
          <w:color w:val="000000" w:themeColor="text1"/>
        </w:rPr>
        <w:t xml:space="preserve">. </w:t>
      </w:r>
      <w:r w:rsidRPr="00E83F93">
        <w:rPr>
          <w:color w:val="000000" w:themeColor="text1"/>
        </w:rPr>
        <w:t xml:space="preserve"> </w:t>
      </w:r>
      <w:r w:rsidR="001E204B" w:rsidRPr="00E83F93">
        <w:rPr>
          <w:color w:val="000000" w:themeColor="text1"/>
        </w:rPr>
        <w:t>Õppekulu moodustaks 202</w:t>
      </w:r>
      <w:r w:rsidR="0031692B">
        <w:rPr>
          <w:color w:val="000000" w:themeColor="text1"/>
        </w:rPr>
        <w:t>4</w:t>
      </w:r>
      <w:r w:rsidR="001E204B" w:rsidRPr="00E83F93">
        <w:rPr>
          <w:color w:val="000000" w:themeColor="text1"/>
        </w:rPr>
        <w:t>. aastal sel juhul töötasu miinimummäära</w:t>
      </w:r>
      <w:r w:rsidR="0031692B">
        <w:rPr>
          <w:color w:val="000000" w:themeColor="text1"/>
        </w:rPr>
        <w:t>st</w:t>
      </w:r>
      <w:r w:rsidR="001E204B" w:rsidRPr="00E83F93">
        <w:rPr>
          <w:color w:val="000000" w:themeColor="text1"/>
        </w:rPr>
        <w:t xml:space="preserve"> </w:t>
      </w:r>
      <w:r w:rsidR="0031692B">
        <w:rPr>
          <w:color w:val="000000" w:themeColor="text1"/>
        </w:rPr>
        <w:t>(820</w:t>
      </w:r>
      <w:r w:rsidR="001E204B" w:rsidRPr="00E83F93">
        <w:rPr>
          <w:color w:val="000000" w:themeColor="text1"/>
        </w:rPr>
        <w:t xml:space="preserve"> eurot</w:t>
      </w:r>
      <w:r w:rsidR="0031692B">
        <w:rPr>
          <w:color w:val="000000" w:themeColor="text1"/>
        </w:rPr>
        <w:t>)</w:t>
      </w:r>
      <w:r w:rsidR="001E204B" w:rsidRPr="00E83F93">
        <w:rPr>
          <w:color w:val="000000" w:themeColor="text1"/>
        </w:rPr>
        <w:t xml:space="preserve"> vastavalt 10,7156% (</w:t>
      </w:r>
      <w:r w:rsidR="0031692B">
        <w:rPr>
          <w:color w:val="000000" w:themeColor="text1"/>
        </w:rPr>
        <w:t>87,8</w:t>
      </w:r>
      <w:r w:rsidR="005826D7">
        <w:rPr>
          <w:color w:val="000000" w:themeColor="text1"/>
        </w:rPr>
        <w:t>7</w:t>
      </w:r>
      <w:r w:rsidR="001E204B" w:rsidRPr="00E83F93">
        <w:rPr>
          <w:color w:val="000000" w:themeColor="text1"/>
        </w:rPr>
        <w:t xml:space="preserve"> eurot) ning 11,6086% (</w:t>
      </w:r>
      <w:r w:rsidR="005826D7">
        <w:rPr>
          <w:color w:val="000000" w:themeColor="text1"/>
        </w:rPr>
        <w:t>95,18</w:t>
      </w:r>
      <w:r w:rsidR="001E204B" w:rsidRPr="00E83F93">
        <w:rPr>
          <w:color w:val="000000" w:themeColor="text1"/>
        </w:rPr>
        <w:t xml:space="preserve"> eurot). </w:t>
      </w:r>
      <w:r w:rsidRPr="00E83F93">
        <w:rPr>
          <w:color w:val="000000" w:themeColor="text1"/>
        </w:rPr>
        <w:t>Viljandi linnas rakendatakse lapsevanematele vabastusi nii õppekulu kui toiduraha osas.</w:t>
      </w:r>
      <w:r w:rsidRPr="00E83F93">
        <w:rPr>
          <w:rStyle w:val="Allmrkuseviide"/>
          <w:color w:val="000000" w:themeColor="text1"/>
        </w:rPr>
        <w:footnoteReference w:id="4"/>
      </w:r>
      <w:r w:rsidRPr="00E83F93">
        <w:rPr>
          <w:color w:val="000000" w:themeColor="text1"/>
        </w:rPr>
        <w:t xml:space="preserve"> </w:t>
      </w:r>
    </w:p>
    <w:p w14:paraId="4A13B74D" w14:textId="77777777" w:rsidR="00F36317" w:rsidRPr="00E83F93" w:rsidRDefault="00F36317" w:rsidP="00F36317"/>
    <w:p w14:paraId="2FD3259F" w14:textId="7157D970" w:rsidR="005826D7" w:rsidRDefault="005826D7" w:rsidP="005826D7">
      <w:r>
        <w:lastRenderedPageBreak/>
        <w:t xml:space="preserve">Alates  1.  septembrist  2022 oli </w:t>
      </w:r>
      <w:r w:rsidR="00D744AE">
        <w:t xml:space="preserve">lasteaias </w:t>
      </w:r>
      <w:r>
        <w:t>toidupäeva</w:t>
      </w:r>
      <w:r w:rsidR="00D744AE">
        <w:t xml:space="preserve"> </w:t>
      </w:r>
      <w:r>
        <w:t>maksumus</w:t>
      </w:r>
      <w:r w:rsidR="00D744AE">
        <w:t xml:space="preserve"> </w:t>
      </w:r>
      <w:r>
        <w:t>2,93 eurot (koos</w:t>
      </w:r>
      <w:r w:rsidR="00D744AE">
        <w:t xml:space="preserve"> käibemaksuga)</w:t>
      </w:r>
      <w:r>
        <w:t xml:space="preserve">,  millest vanema  poolt  kaetav  </w:t>
      </w:r>
      <w:r w:rsidR="00D744AE">
        <w:t>osa</w:t>
      </w:r>
      <w:r>
        <w:t xml:space="preserve">  o</w:t>
      </w:r>
      <w:r w:rsidR="00D744AE">
        <w:t>li</w:t>
      </w:r>
      <w:r>
        <w:t xml:space="preserve"> </w:t>
      </w:r>
      <w:r w:rsidR="00D744AE">
        <w:t>perioodil</w:t>
      </w:r>
      <w:r>
        <w:t xml:space="preserve"> 01.01.2023  kuni  31.07.2023 1,758  eurot. </w:t>
      </w:r>
      <w:r w:rsidR="00D744AE" w:rsidRPr="00E83F93">
        <w:t xml:space="preserve">Koolieelse lasteasutuse seaduse alusel võib vanematelt küsida tooraine kulu, mis on </w:t>
      </w:r>
      <w:proofErr w:type="spellStart"/>
      <w:r w:rsidR="00D744AE" w:rsidRPr="00E83F93">
        <w:t>toitlustaja</w:t>
      </w:r>
      <w:proofErr w:type="spellEnd"/>
      <w:r w:rsidR="00D744AE" w:rsidRPr="00E83F93">
        <w:t xml:space="preserve"> poolt kinnitatult 60% päevamaksumusest, Viljandi linna</w:t>
      </w:r>
      <w:r w:rsidR="00D744AE">
        <w:t xml:space="preserve"> näitel</w:t>
      </w:r>
      <w:r w:rsidR="00D744AE" w:rsidRPr="00E83F93">
        <w:t xml:space="preserve"> 60% 2,93 eurost </w:t>
      </w:r>
      <w:r w:rsidR="00D744AE">
        <w:t xml:space="preserve">moodustas </w:t>
      </w:r>
      <w:r w:rsidR="00D744AE" w:rsidRPr="00E83F93">
        <w:t xml:space="preserve">1,758 eurot. </w:t>
      </w:r>
      <w:r>
        <w:t>Linnapoolne dotatsioon oli selle hinna juures 1,172 eurot päevas.</w:t>
      </w:r>
    </w:p>
    <w:p w14:paraId="277C410F" w14:textId="77777777" w:rsidR="00D744AE" w:rsidRDefault="00D744AE" w:rsidP="005826D7"/>
    <w:p w14:paraId="35579979" w14:textId="4DF2E091" w:rsidR="00D744AE" w:rsidRDefault="00D744AE" w:rsidP="005826D7">
      <w:r>
        <w:t xml:space="preserve">Alates 01.08.2023 osutab Viljandi  linna  koolides  ja  lasteaedades  toitlustusteenust  Baltic </w:t>
      </w:r>
      <w:proofErr w:type="spellStart"/>
      <w:r>
        <w:t>Restaurants</w:t>
      </w:r>
      <w:proofErr w:type="spellEnd"/>
      <w:r>
        <w:t xml:space="preserve">  Estonia  AS. Toidupäeva hind  lasteaedades  on  alates  lepingu  sõlmimisest 2,88 eurot (koos käibemaksuga).  S</w:t>
      </w:r>
      <w:r w:rsidR="005826D7">
        <w:t xml:space="preserve">õlmitud hankelepingu kohaselt odavnes lasteaias toidupäevamaksumuse hind  2,93 eurolt 2,88 eurole, mis on </w:t>
      </w:r>
      <w:r>
        <w:t xml:space="preserve">5 senti. Sellest tulenevalt otsustati </w:t>
      </w:r>
      <w:r w:rsidR="005826D7">
        <w:t>vähendada</w:t>
      </w:r>
      <w:r>
        <w:t xml:space="preserve"> </w:t>
      </w:r>
      <w:r w:rsidR="005826D7">
        <w:t xml:space="preserve">hinna odavnemise määras lastevanemate osalust. </w:t>
      </w:r>
      <w:r>
        <w:t xml:space="preserve">Senise </w:t>
      </w:r>
      <w:r w:rsidR="005826D7">
        <w:t>1,758 euro</w:t>
      </w:r>
      <w:r>
        <w:t xml:space="preserve"> asemel tasub lapsevanem alates 01.08.2023 toidupäeva eest</w:t>
      </w:r>
      <w:r w:rsidR="005826D7">
        <w:t xml:space="preserve"> 1,708 eurot. Linnapoolne dotatsioon lasteaia</w:t>
      </w:r>
      <w:r>
        <w:t xml:space="preserve"> </w:t>
      </w:r>
      <w:r w:rsidR="005826D7">
        <w:t xml:space="preserve">toidupäeva maksumusele </w:t>
      </w:r>
      <w:r>
        <w:t>jäi endisele tasemele –</w:t>
      </w:r>
      <w:r w:rsidR="005826D7">
        <w:t xml:space="preserve"> 1,172 eurot päevas.</w:t>
      </w:r>
      <w:r>
        <w:t xml:space="preserve"> </w:t>
      </w:r>
      <w:r w:rsidRPr="00E83F93">
        <w:t xml:space="preserve">Lasteaedade personal tasub oma toiduraha otse </w:t>
      </w:r>
      <w:proofErr w:type="spellStart"/>
      <w:r w:rsidRPr="00E83F93">
        <w:t>toitlustajale</w:t>
      </w:r>
      <w:proofErr w:type="spellEnd"/>
      <w:r w:rsidRPr="00E83F93">
        <w:t>.</w:t>
      </w:r>
      <w:r>
        <w:t xml:space="preserve"> </w:t>
      </w:r>
    </w:p>
    <w:p w14:paraId="431D1746" w14:textId="77777777" w:rsidR="00D744AE" w:rsidRDefault="00D744AE" w:rsidP="005826D7"/>
    <w:tbl>
      <w:tblPr>
        <w:tblStyle w:val="Kontuurtabel"/>
        <w:tblW w:w="1063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248"/>
        <w:gridCol w:w="1134"/>
        <w:gridCol w:w="1134"/>
        <w:gridCol w:w="1160"/>
        <w:gridCol w:w="1005"/>
        <w:gridCol w:w="953"/>
        <w:gridCol w:w="996"/>
      </w:tblGrid>
      <w:tr w:rsidR="00CC57AB" w:rsidRPr="00CC57AB" w14:paraId="691B4159" w14:textId="77777777" w:rsidTr="00D25011">
        <w:trPr>
          <w:trHeight w:val="968"/>
        </w:trPr>
        <w:tc>
          <w:tcPr>
            <w:tcW w:w="4248" w:type="dxa"/>
            <w:shd w:val="clear" w:color="auto" w:fill="DBE5F1" w:themeFill="accent1" w:themeFillTint="33"/>
            <w:noWrap/>
            <w:vAlign w:val="center"/>
            <w:hideMark/>
          </w:tcPr>
          <w:p w14:paraId="17276F0D" w14:textId="77777777" w:rsidR="00CC57AB" w:rsidRPr="00CC57AB" w:rsidRDefault="00CC57AB" w:rsidP="00CC57AB">
            <w:pPr>
              <w:jc w:val="left"/>
              <w:rPr>
                <w:b/>
                <w:bCs/>
                <w:sz w:val="20"/>
                <w:szCs w:val="20"/>
              </w:rPr>
            </w:pPr>
            <w:r w:rsidRPr="00CC57AB">
              <w:rPr>
                <w:b/>
                <w:bCs/>
                <w:sz w:val="20"/>
                <w:szCs w:val="20"/>
              </w:rPr>
              <w:t>Rea kood ja nimetus</w:t>
            </w:r>
          </w:p>
        </w:tc>
        <w:tc>
          <w:tcPr>
            <w:tcW w:w="1134" w:type="dxa"/>
            <w:shd w:val="clear" w:color="auto" w:fill="DBE5F1" w:themeFill="accent1" w:themeFillTint="33"/>
            <w:vAlign w:val="center"/>
            <w:hideMark/>
          </w:tcPr>
          <w:p w14:paraId="5EDC1200" w14:textId="3E1BA235" w:rsidR="00CC57AB" w:rsidRPr="00CC57AB" w:rsidRDefault="00CC57AB" w:rsidP="00CC57AB">
            <w:pPr>
              <w:jc w:val="center"/>
              <w:rPr>
                <w:b/>
                <w:bCs/>
                <w:sz w:val="20"/>
                <w:szCs w:val="20"/>
              </w:rPr>
            </w:pPr>
            <w:r w:rsidRPr="00CC57AB">
              <w:rPr>
                <w:b/>
                <w:bCs/>
                <w:sz w:val="20"/>
                <w:szCs w:val="20"/>
              </w:rPr>
              <w:t>202</w:t>
            </w:r>
            <w:r w:rsidR="00D744AE">
              <w:rPr>
                <w:b/>
                <w:bCs/>
                <w:sz w:val="20"/>
                <w:szCs w:val="20"/>
              </w:rPr>
              <w:t>2</w:t>
            </w:r>
            <w:r w:rsidRPr="00CC57AB">
              <w:rPr>
                <w:b/>
                <w:bCs/>
                <w:sz w:val="20"/>
                <w:szCs w:val="20"/>
              </w:rPr>
              <w:t xml:space="preserve"> täitmine</w:t>
            </w:r>
          </w:p>
        </w:tc>
        <w:tc>
          <w:tcPr>
            <w:tcW w:w="1134" w:type="dxa"/>
            <w:shd w:val="clear" w:color="auto" w:fill="DBE5F1" w:themeFill="accent1" w:themeFillTint="33"/>
            <w:vAlign w:val="center"/>
            <w:hideMark/>
          </w:tcPr>
          <w:p w14:paraId="3BAB6065" w14:textId="114E4CE9" w:rsidR="00CC57AB" w:rsidRPr="00CC57AB" w:rsidRDefault="00CC57AB" w:rsidP="00CC57AB">
            <w:pPr>
              <w:jc w:val="center"/>
              <w:rPr>
                <w:b/>
                <w:bCs/>
                <w:sz w:val="20"/>
                <w:szCs w:val="20"/>
              </w:rPr>
            </w:pPr>
            <w:r w:rsidRPr="00CC57AB">
              <w:rPr>
                <w:b/>
                <w:bCs/>
                <w:sz w:val="20"/>
                <w:szCs w:val="20"/>
              </w:rPr>
              <w:t>202</w:t>
            </w:r>
            <w:r w:rsidR="00D744AE">
              <w:rPr>
                <w:b/>
                <w:bCs/>
                <w:sz w:val="20"/>
                <w:szCs w:val="20"/>
              </w:rPr>
              <w:t>3</w:t>
            </w:r>
            <w:r w:rsidRPr="00CC57AB">
              <w:rPr>
                <w:b/>
                <w:bCs/>
                <w:sz w:val="20"/>
                <w:szCs w:val="20"/>
              </w:rPr>
              <w:t xml:space="preserve"> eelarve</w:t>
            </w:r>
          </w:p>
        </w:tc>
        <w:tc>
          <w:tcPr>
            <w:tcW w:w="1160" w:type="dxa"/>
            <w:shd w:val="clear" w:color="auto" w:fill="DBE5F1" w:themeFill="accent1" w:themeFillTint="33"/>
            <w:vAlign w:val="center"/>
            <w:hideMark/>
          </w:tcPr>
          <w:p w14:paraId="389DC6BA" w14:textId="25284BC8" w:rsidR="00CC57AB" w:rsidRPr="00CC57AB" w:rsidRDefault="00CC57AB" w:rsidP="00CC57AB">
            <w:pPr>
              <w:jc w:val="center"/>
              <w:rPr>
                <w:b/>
                <w:bCs/>
                <w:color w:val="0000FF"/>
                <w:sz w:val="20"/>
                <w:szCs w:val="20"/>
              </w:rPr>
            </w:pPr>
            <w:r w:rsidRPr="00CC57AB">
              <w:rPr>
                <w:b/>
                <w:bCs/>
                <w:color w:val="0000FF"/>
                <w:sz w:val="20"/>
                <w:szCs w:val="20"/>
              </w:rPr>
              <w:t>202</w:t>
            </w:r>
            <w:r w:rsidR="00D744AE">
              <w:rPr>
                <w:b/>
                <w:bCs/>
                <w:color w:val="0000FF"/>
                <w:sz w:val="20"/>
                <w:szCs w:val="20"/>
              </w:rPr>
              <w:t>4</w:t>
            </w:r>
            <w:r w:rsidRPr="00CC57AB">
              <w:rPr>
                <w:b/>
                <w:bCs/>
                <w:color w:val="0000FF"/>
                <w:sz w:val="20"/>
                <w:szCs w:val="20"/>
              </w:rPr>
              <w:t xml:space="preserve"> eelarve</w:t>
            </w:r>
          </w:p>
        </w:tc>
        <w:tc>
          <w:tcPr>
            <w:tcW w:w="1005" w:type="dxa"/>
            <w:shd w:val="clear" w:color="auto" w:fill="DBE5F1" w:themeFill="accent1" w:themeFillTint="33"/>
            <w:vAlign w:val="center"/>
            <w:hideMark/>
          </w:tcPr>
          <w:p w14:paraId="17DDA4B7" w14:textId="3221B1BF" w:rsidR="00CC57AB" w:rsidRPr="00CC57AB" w:rsidRDefault="00CC57AB" w:rsidP="00CC57AB">
            <w:pPr>
              <w:jc w:val="center"/>
              <w:rPr>
                <w:b/>
                <w:bCs/>
                <w:sz w:val="20"/>
                <w:szCs w:val="20"/>
              </w:rPr>
            </w:pPr>
            <w:r w:rsidRPr="00CC57AB">
              <w:rPr>
                <w:b/>
                <w:bCs/>
                <w:sz w:val="20"/>
                <w:szCs w:val="20"/>
              </w:rPr>
              <w:t>lisaks 202</w:t>
            </w:r>
            <w:r w:rsidR="00D744AE">
              <w:rPr>
                <w:b/>
                <w:bCs/>
                <w:sz w:val="20"/>
                <w:szCs w:val="20"/>
              </w:rPr>
              <w:t>4</w:t>
            </w:r>
            <w:r w:rsidRPr="00CC57AB">
              <w:rPr>
                <w:b/>
                <w:bCs/>
                <w:sz w:val="20"/>
                <w:szCs w:val="20"/>
              </w:rPr>
              <w:t xml:space="preserve"> </w:t>
            </w:r>
            <w:proofErr w:type="spellStart"/>
            <w:r w:rsidRPr="00CC57AB">
              <w:rPr>
                <w:b/>
                <w:bCs/>
                <w:sz w:val="20"/>
                <w:szCs w:val="20"/>
              </w:rPr>
              <w:t>oma-vahelised</w:t>
            </w:r>
            <w:proofErr w:type="spellEnd"/>
            <w:r w:rsidRPr="00CC57AB">
              <w:rPr>
                <w:b/>
                <w:bCs/>
                <w:sz w:val="20"/>
                <w:szCs w:val="20"/>
              </w:rPr>
              <w:t xml:space="preserve"> tehingud</w:t>
            </w:r>
          </w:p>
        </w:tc>
        <w:tc>
          <w:tcPr>
            <w:tcW w:w="953" w:type="dxa"/>
            <w:shd w:val="clear" w:color="auto" w:fill="DBE5F1" w:themeFill="accent1" w:themeFillTint="33"/>
            <w:vAlign w:val="center"/>
            <w:hideMark/>
          </w:tcPr>
          <w:p w14:paraId="2D04BD79" w14:textId="5964DC9A" w:rsidR="00CC57AB" w:rsidRPr="00CC57AB" w:rsidRDefault="00CC57AB" w:rsidP="00CC57AB">
            <w:pPr>
              <w:jc w:val="center"/>
              <w:rPr>
                <w:b/>
                <w:bCs/>
                <w:sz w:val="20"/>
                <w:szCs w:val="20"/>
              </w:rPr>
            </w:pPr>
            <w:r w:rsidRPr="00CC57AB">
              <w:rPr>
                <w:b/>
                <w:bCs/>
                <w:sz w:val="20"/>
                <w:szCs w:val="20"/>
              </w:rPr>
              <w:t>202</w:t>
            </w:r>
            <w:r w:rsidR="00D25011">
              <w:rPr>
                <w:b/>
                <w:bCs/>
                <w:sz w:val="20"/>
                <w:szCs w:val="20"/>
              </w:rPr>
              <w:t>4</w:t>
            </w:r>
            <w:r w:rsidRPr="00CC57AB">
              <w:rPr>
                <w:b/>
                <w:bCs/>
                <w:sz w:val="20"/>
                <w:szCs w:val="20"/>
              </w:rPr>
              <w:t xml:space="preserve"> EA vs 202</w:t>
            </w:r>
            <w:r w:rsidR="00D25011">
              <w:rPr>
                <w:b/>
                <w:bCs/>
                <w:sz w:val="20"/>
                <w:szCs w:val="20"/>
              </w:rPr>
              <w:t>3</w:t>
            </w:r>
            <w:r w:rsidRPr="00CC57AB">
              <w:rPr>
                <w:b/>
                <w:bCs/>
                <w:sz w:val="20"/>
                <w:szCs w:val="20"/>
              </w:rPr>
              <w:t xml:space="preserve"> EA</w:t>
            </w:r>
          </w:p>
        </w:tc>
        <w:tc>
          <w:tcPr>
            <w:tcW w:w="996" w:type="dxa"/>
            <w:shd w:val="clear" w:color="auto" w:fill="DBE5F1" w:themeFill="accent1" w:themeFillTint="33"/>
            <w:vAlign w:val="center"/>
            <w:hideMark/>
          </w:tcPr>
          <w:p w14:paraId="29E59F41" w14:textId="3A139217" w:rsidR="00CC57AB" w:rsidRPr="00CC57AB" w:rsidRDefault="00CC57AB" w:rsidP="00CC57AB">
            <w:pPr>
              <w:jc w:val="center"/>
              <w:rPr>
                <w:b/>
                <w:bCs/>
                <w:sz w:val="20"/>
                <w:szCs w:val="20"/>
              </w:rPr>
            </w:pPr>
            <w:r w:rsidRPr="00CC57AB">
              <w:rPr>
                <w:b/>
                <w:bCs/>
                <w:sz w:val="20"/>
                <w:szCs w:val="20"/>
              </w:rPr>
              <w:t>202</w:t>
            </w:r>
            <w:r w:rsidR="00D25011">
              <w:rPr>
                <w:b/>
                <w:bCs/>
                <w:sz w:val="20"/>
                <w:szCs w:val="20"/>
              </w:rPr>
              <w:t>4</w:t>
            </w:r>
            <w:r w:rsidRPr="00CC57AB">
              <w:rPr>
                <w:b/>
                <w:bCs/>
                <w:sz w:val="20"/>
                <w:szCs w:val="20"/>
              </w:rPr>
              <w:t xml:space="preserve"> EA vs 202</w:t>
            </w:r>
            <w:r w:rsidR="00D25011">
              <w:rPr>
                <w:b/>
                <w:bCs/>
                <w:sz w:val="20"/>
                <w:szCs w:val="20"/>
              </w:rPr>
              <w:t>3</w:t>
            </w:r>
            <w:r w:rsidRPr="00CC57AB">
              <w:rPr>
                <w:b/>
                <w:bCs/>
                <w:sz w:val="20"/>
                <w:szCs w:val="20"/>
              </w:rPr>
              <w:t xml:space="preserve"> EA </w:t>
            </w:r>
            <w:r w:rsidR="00D25011">
              <w:rPr>
                <w:b/>
                <w:bCs/>
                <w:sz w:val="20"/>
                <w:szCs w:val="20"/>
              </w:rPr>
              <w:t>(</w:t>
            </w:r>
            <w:r w:rsidRPr="00CC57AB">
              <w:rPr>
                <w:b/>
                <w:bCs/>
                <w:sz w:val="20"/>
                <w:szCs w:val="20"/>
              </w:rPr>
              <w:t>%</w:t>
            </w:r>
            <w:r w:rsidR="00D25011">
              <w:rPr>
                <w:b/>
                <w:bCs/>
                <w:sz w:val="20"/>
                <w:szCs w:val="20"/>
              </w:rPr>
              <w:t>)</w:t>
            </w:r>
          </w:p>
        </w:tc>
      </w:tr>
      <w:tr w:rsidR="00243828" w:rsidRPr="00CC57AB" w14:paraId="353C1055" w14:textId="77777777" w:rsidTr="00D25011">
        <w:trPr>
          <w:trHeight w:val="278"/>
        </w:trPr>
        <w:tc>
          <w:tcPr>
            <w:tcW w:w="4248" w:type="dxa"/>
            <w:noWrap/>
            <w:vAlign w:val="center"/>
            <w:hideMark/>
          </w:tcPr>
          <w:p w14:paraId="55A6F123" w14:textId="77777777" w:rsidR="00243828" w:rsidRPr="003F0C7B" w:rsidRDefault="00243828" w:rsidP="00243828">
            <w:pPr>
              <w:jc w:val="left"/>
              <w:rPr>
                <w:sz w:val="20"/>
                <w:szCs w:val="19"/>
              </w:rPr>
            </w:pPr>
            <w:r w:rsidRPr="003F0C7B">
              <w:rPr>
                <w:sz w:val="20"/>
                <w:szCs w:val="19"/>
              </w:rPr>
              <w:t>32200 Ringitasud Huvikool, Kunstikool, Muusikakool</w:t>
            </w:r>
          </w:p>
        </w:tc>
        <w:tc>
          <w:tcPr>
            <w:tcW w:w="1134" w:type="dxa"/>
            <w:noWrap/>
            <w:vAlign w:val="center"/>
            <w:hideMark/>
          </w:tcPr>
          <w:p w14:paraId="007DA496" w14:textId="38ABF4A1" w:rsidR="00243828" w:rsidRPr="00CC57AB" w:rsidRDefault="00243828" w:rsidP="00243828">
            <w:pPr>
              <w:jc w:val="right"/>
              <w:rPr>
                <w:sz w:val="20"/>
                <w:szCs w:val="20"/>
              </w:rPr>
            </w:pPr>
            <w:r>
              <w:rPr>
                <w:sz w:val="20"/>
                <w:szCs w:val="20"/>
              </w:rPr>
              <w:t>221 826</w:t>
            </w:r>
          </w:p>
        </w:tc>
        <w:tc>
          <w:tcPr>
            <w:tcW w:w="1134" w:type="dxa"/>
            <w:noWrap/>
            <w:vAlign w:val="center"/>
            <w:hideMark/>
          </w:tcPr>
          <w:p w14:paraId="6F1FABF0" w14:textId="6DC0CC2B" w:rsidR="00243828" w:rsidRPr="00243828" w:rsidRDefault="00243828" w:rsidP="00243828">
            <w:pPr>
              <w:jc w:val="right"/>
              <w:rPr>
                <w:sz w:val="20"/>
                <w:szCs w:val="20"/>
              </w:rPr>
            </w:pPr>
            <w:r w:rsidRPr="00243828">
              <w:rPr>
                <w:sz w:val="20"/>
                <w:szCs w:val="20"/>
              </w:rPr>
              <w:t>232 945</w:t>
            </w:r>
          </w:p>
        </w:tc>
        <w:tc>
          <w:tcPr>
            <w:tcW w:w="1160" w:type="dxa"/>
            <w:noWrap/>
            <w:vAlign w:val="center"/>
            <w:hideMark/>
          </w:tcPr>
          <w:p w14:paraId="2D13FECA" w14:textId="5183A643" w:rsidR="00243828" w:rsidRPr="00CC57AB" w:rsidRDefault="00243828" w:rsidP="00243828">
            <w:pPr>
              <w:jc w:val="right"/>
              <w:rPr>
                <w:color w:val="0000FF"/>
                <w:sz w:val="20"/>
                <w:szCs w:val="20"/>
              </w:rPr>
            </w:pPr>
            <w:r>
              <w:rPr>
                <w:color w:val="0000FF"/>
                <w:sz w:val="20"/>
                <w:szCs w:val="20"/>
              </w:rPr>
              <w:t>249 265</w:t>
            </w:r>
          </w:p>
        </w:tc>
        <w:tc>
          <w:tcPr>
            <w:tcW w:w="1005" w:type="dxa"/>
            <w:noWrap/>
            <w:vAlign w:val="center"/>
            <w:hideMark/>
          </w:tcPr>
          <w:p w14:paraId="73226046" w14:textId="77777777" w:rsidR="00243828" w:rsidRPr="00CC57AB" w:rsidRDefault="00243828" w:rsidP="00243828">
            <w:pPr>
              <w:jc w:val="right"/>
              <w:rPr>
                <w:sz w:val="20"/>
                <w:szCs w:val="20"/>
              </w:rPr>
            </w:pPr>
            <w:r w:rsidRPr="00CC57AB">
              <w:rPr>
                <w:sz w:val="20"/>
                <w:szCs w:val="20"/>
              </w:rPr>
              <w:t>5 800</w:t>
            </w:r>
          </w:p>
        </w:tc>
        <w:tc>
          <w:tcPr>
            <w:tcW w:w="953" w:type="dxa"/>
            <w:noWrap/>
            <w:vAlign w:val="center"/>
            <w:hideMark/>
          </w:tcPr>
          <w:p w14:paraId="08D455EB" w14:textId="09C065B4" w:rsidR="00243828" w:rsidRPr="00CC57AB" w:rsidRDefault="00D25011" w:rsidP="00243828">
            <w:pPr>
              <w:jc w:val="right"/>
              <w:rPr>
                <w:sz w:val="20"/>
                <w:szCs w:val="20"/>
              </w:rPr>
            </w:pPr>
            <w:r>
              <w:rPr>
                <w:sz w:val="20"/>
                <w:szCs w:val="20"/>
              </w:rPr>
              <w:t>16 320</w:t>
            </w:r>
          </w:p>
        </w:tc>
        <w:tc>
          <w:tcPr>
            <w:tcW w:w="996" w:type="dxa"/>
            <w:noWrap/>
            <w:vAlign w:val="center"/>
            <w:hideMark/>
          </w:tcPr>
          <w:p w14:paraId="54F0CED8" w14:textId="42F67ADF" w:rsidR="00243828" w:rsidRPr="00CC57AB" w:rsidRDefault="00243828" w:rsidP="00243828">
            <w:pPr>
              <w:jc w:val="right"/>
              <w:rPr>
                <w:sz w:val="20"/>
                <w:szCs w:val="20"/>
              </w:rPr>
            </w:pPr>
            <w:r>
              <w:rPr>
                <w:sz w:val="20"/>
                <w:szCs w:val="20"/>
              </w:rPr>
              <w:t>7,0</w:t>
            </w:r>
            <w:r w:rsidRPr="00CC57AB">
              <w:rPr>
                <w:sz w:val="20"/>
                <w:szCs w:val="20"/>
              </w:rPr>
              <w:t>%</w:t>
            </w:r>
          </w:p>
        </w:tc>
      </w:tr>
      <w:tr w:rsidR="00243828" w:rsidRPr="00CC57AB" w14:paraId="3125A8A7" w14:textId="77777777" w:rsidTr="00D25011">
        <w:trPr>
          <w:trHeight w:val="278"/>
        </w:trPr>
        <w:tc>
          <w:tcPr>
            <w:tcW w:w="4248" w:type="dxa"/>
            <w:noWrap/>
            <w:vAlign w:val="center"/>
            <w:hideMark/>
          </w:tcPr>
          <w:p w14:paraId="5C4B5AE1" w14:textId="47DD082A" w:rsidR="00243828" w:rsidRPr="003F0C7B" w:rsidRDefault="00243828" w:rsidP="00243828">
            <w:pPr>
              <w:jc w:val="left"/>
              <w:rPr>
                <w:sz w:val="20"/>
                <w:szCs w:val="19"/>
              </w:rPr>
            </w:pPr>
            <w:r w:rsidRPr="003F0C7B">
              <w:rPr>
                <w:sz w:val="20"/>
                <w:szCs w:val="19"/>
              </w:rPr>
              <w:t>32201 Vanemate tasutav lasteaia õppekulu</w:t>
            </w:r>
          </w:p>
        </w:tc>
        <w:tc>
          <w:tcPr>
            <w:tcW w:w="1134" w:type="dxa"/>
            <w:noWrap/>
            <w:vAlign w:val="center"/>
            <w:hideMark/>
          </w:tcPr>
          <w:p w14:paraId="51EA46F3" w14:textId="021A9480" w:rsidR="00243828" w:rsidRPr="00CC57AB" w:rsidRDefault="00243828" w:rsidP="00243828">
            <w:pPr>
              <w:jc w:val="right"/>
              <w:rPr>
                <w:sz w:val="20"/>
                <w:szCs w:val="20"/>
              </w:rPr>
            </w:pPr>
            <w:r>
              <w:rPr>
                <w:sz w:val="20"/>
                <w:szCs w:val="20"/>
              </w:rPr>
              <w:t>692 043</w:t>
            </w:r>
          </w:p>
        </w:tc>
        <w:tc>
          <w:tcPr>
            <w:tcW w:w="1134" w:type="dxa"/>
            <w:noWrap/>
            <w:vAlign w:val="center"/>
            <w:hideMark/>
          </w:tcPr>
          <w:p w14:paraId="23B0B09F" w14:textId="07EE03B6" w:rsidR="00243828" w:rsidRPr="00243828" w:rsidRDefault="00243828" w:rsidP="00243828">
            <w:pPr>
              <w:jc w:val="right"/>
              <w:rPr>
                <w:sz w:val="20"/>
                <w:szCs w:val="20"/>
              </w:rPr>
            </w:pPr>
            <w:r w:rsidRPr="00243828">
              <w:rPr>
                <w:sz w:val="20"/>
                <w:szCs w:val="20"/>
              </w:rPr>
              <w:t>670 039</w:t>
            </w:r>
          </w:p>
        </w:tc>
        <w:tc>
          <w:tcPr>
            <w:tcW w:w="1160" w:type="dxa"/>
            <w:noWrap/>
            <w:vAlign w:val="center"/>
            <w:hideMark/>
          </w:tcPr>
          <w:p w14:paraId="4C747D28" w14:textId="0395BE0C" w:rsidR="00243828" w:rsidRPr="00CC57AB" w:rsidRDefault="00243828" w:rsidP="00243828">
            <w:pPr>
              <w:jc w:val="right"/>
              <w:rPr>
                <w:color w:val="0000FF"/>
                <w:sz w:val="20"/>
                <w:szCs w:val="20"/>
              </w:rPr>
            </w:pPr>
            <w:r>
              <w:rPr>
                <w:color w:val="0000FF"/>
                <w:sz w:val="20"/>
                <w:szCs w:val="20"/>
              </w:rPr>
              <w:t>770 039</w:t>
            </w:r>
          </w:p>
        </w:tc>
        <w:tc>
          <w:tcPr>
            <w:tcW w:w="1005" w:type="dxa"/>
            <w:noWrap/>
            <w:vAlign w:val="center"/>
            <w:hideMark/>
          </w:tcPr>
          <w:p w14:paraId="2BF2469E" w14:textId="77777777" w:rsidR="00243828" w:rsidRPr="00CC57AB" w:rsidRDefault="00243828" w:rsidP="00243828">
            <w:pPr>
              <w:jc w:val="right"/>
              <w:rPr>
                <w:sz w:val="20"/>
                <w:szCs w:val="20"/>
              </w:rPr>
            </w:pPr>
            <w:r w:rsidRPr="00CC57AB">
              <w:rPr>
                <w:sz w:val="20"/>
                <w:szCs w:val="20"/>
              </w:rPr>
              <w:t>60 600</w:t>
            </w:r>
          </w:p>
        </w:tc>
        <w:tc>
          <w:tcPr>
            <w:tcW w:w="953" w:type="dxa"/>
            <w:noWrap/>
            <w:vAlign w:val="center"/>
            <w:hideMark/>
          </w:tcPr>
          <w:p w14:paraId="088BE222" w14:textId="4DD4807D" w:rsidR="00243828" w:rsidRPr="00CC57AB" w:rsidRDefault="00D25011" w:rsidP="00243828">
            <w:pPr>
              <w:jc w:val="right"/>
              <w:rPr>
                <w:sz w:val="20"/>
                <w:szCs w:val="20"/>
              </w:rPr>
            </w:pPr>
            <w:r>
              <w:rPr>
                <w:sz w:val="20"/>
                <w:szCs w:val="20"/>
              </w:rPr>
              <w:t>100 000</w:t>
            </w:r>
          </w:p>
        </w:tc>
        <w:tc>
          <w:tcPr>
            <w:tcW w:w="996" w:type="dxa"/>
            <w:noWrap/>
            <w:vAlign w:val="center"/>
            <w:hideMark/>
          </w:tcPr>
          <w:p w14:paraId="796EF7CF" w14:textId="164C038E" w:rsidR="00243828" w:rsidRPr="00CC57AB" w:rsidRDefault="00243828" w:rsidP="00243828">
            <w:pPr>
              <w:jc w:val="right"/>
              <w:rPr>
                <w:sz w:val="20"/>
                <w:szCs w:val="20"/>
              </w:rPr>
            </w:pPr>
            <w:r>
              <w:rPr>
                <w:sz w:val="20"/>
                <w:szCs w:val="20"/>
              </w:rPr>
              <w:t>14,9</w:t>
            </w:r>
            <w:r w:rsidRPr="00CC57AB">
              <w:rPr>
                <w:sz w:val="20"/>
                <w:szCs w:val="20"/>
              </w:rPr>
              <w:t>%</w:t>
            </w:r>
          </w:p>
        </w:tc>
      </w:tr>
      <w:tr w:rsidR="00243828" w:rsidRPr="00CC57AB" w14:paraId="79057922" w14:textId="77777777" w:rsidTr="00D25011">
        <w:trPr>
          <w:trHeight w:val="278"/>
        </w:trPr>
        <w:tc>
          <w:tcPr>
            <w:tcW w:w="4248" w:type="dxa"/>
            <w:noWrap/>
            <w:vAlign w:val="center"/>
            <w:hideMark/>
          </w:tcPr>
          <w:p w14:paraId="0CC3CA3D" w14:textId="4CD276D9" w:rsidR="00243828" w:rsidRPr="003F0C7B" w:rsidRDefault="00243828" w:rsidP="00243828">
            <w:pPr>
              <w:jc w:val="left"/>
              <w:rPr>
                <w:sz w:val="20"/>
                <w:szCs w:val="19"/>
              </w:rPr>
            </w:pPr>
            <w:r w:rsidRPr="003F0C7B">
              <w:rPr>
                <w:sz w:val="20"/>
                <w:szCs w:val="19"/>
              </w:rPr>
              <w:t>32202 Vanemate tasutav lasteaia toiduraha</w:t>
            </w:r>
          </w:p>
        </w:tc>
        <w:tc>
          <w:tcPr>
            <w:tcW w:w="1134" w:type="dxa"/>
            <w:noWrap/>
            <w:vAlign w:val="center"/>
            <w:hideMark/>
          </w:tcPr>
          <w:p w14:paraId="4E324925" w14:textId="462ABFA8" w:rsidR="00243828" w:rsidRPr="00CC57AB" w:rsidRDefault="00243828" w:rsidP="00243828">
            <w:pPr>
              <w:jc w:val="right"/>
              <w:rPr>
                <w:sz w:val="20"/>
                <w:szCs w:val="20"/>
              </w:rPr>
            </w:pPr>
            <w:r>
              <w:rPr>
                <w:sz w:val="20"/>
                <w:szCs w:val="20"/>
              </w:rPr>
              <w:t>148 014</w:t>
            </w:r>
          </w:p>
        </w:tc>
        <w:tc>
          <w:tcPr>
            <w:tcW w:w="1134" w:type="dxa"/>
            <w:noWrap/>
            <w:vAlign w:val="center"/>
            <w:hideMark/>
          </w:tcPr>
          <w:p w14:paraId="7A2CF91D" w14:textId="1834B7B1" w:rsidR="00243828" w:rsidRPr="00243828" w:rsidRDefault="00243828" w:rsidP="00243828">
            <w:pPr>
              <w:jc w:val="right"/>
              <w:rPr>
                <w:sz w:val="20"/>
                <w:szCs w:val="20"/>
              </w:rPr>
            </w:pPr>
            <w:r w:rsidRPr="00243828">
              <w:rPr>
                <w:sz w:val="20"/>
                <w:szCs w:val="20"/>
              </w:rPr>
              <w:t>277 680</w:t>
            </w:r>
          </w:p>
        </w:tc>
        <w:tc>
          <w:tcPr>
            <w:tcW w:w="1160" w:type="dxa"/>
            <w:noWrap/>
            <w:vAlign w:val="center"/>
            <w:hideMark/>
          </w:tcPr>
          <w:p w14:paraId="2A5DC439" w14:textId="77777777" w:rsidR="00243828" w:rsidRPr="00CC57AB" w:rsidRDefault="00243828" w:rsidP="00243828">
            <w:pPr>
              <w:jc w:val="right"/>
              <w:rPr>
                <w:color w:val="0000FF"/>
                <w:sz w:val="20"/>
                <w:szCs w:val="20"/>
              </w:rPr>
            </w:pPr>
            <w:r w:rsidRPr="00CC57AB">
              <w:rPr>
                <w:color w:val="0000FF"/>
                <w:sz w:val="20"/>
                <w:szCs w:val="20"/>
              </w:rPr>
              <w:t>277 680</w:t>
            </w:r>
          </w:p>
        </w:tc>
        <w:tc>
          <w:tcPr>
            <w:tcW w:w="1005" w:type="dxa"/>
            <w:noWrap/>
            <w:vAlign w:val="center"/>
            <w:hideMark/>
          </w:tcPr>
          <w:p w14:paraId="6A3D8DC1" w14:textId="77777777" w:rsidR="00243828" w:rsidRPr="00CC57AB" w:rsidRDefault="00243828" w:rsidP="00243828">
            <w:pPr>
              <w:jc w:val="right"/>
              <w:rPr>
                <w:sz w:val="20"/>
                <w:szCs w:val="20"/>
              </w:rPr>
            </w:pPr>
            <w:r w:rsidRPr="00CC57AB">
              <w:rPr>
                <w:sz w:val="20"/>
                <w:szCs w:val="20"/>
              </w:rPr>
              <w:t>22 152</w:t>
            </w:r>
          </w:p>
        </w:tc>
        <w:tc>
          <w:tcPr>
            <w:tcW w:w="953" w:type="dxa"/>
            <w:noWrap/>
            <w:vAlign w:val="center"/>
            <w:hideMark/>
          </w:tcPr>
          <w:p w14:paraId="56741727" w14:textId="68612F19" w:rsidR="00243828" w:rsidRPr="00CC57AB" w:rsidRDefault="00D25011" w:rsidP="00243828">
            <w:pPr>
              <w:jc w:val="right"/>
              <w:rPr>
                <w:sz w:val="20"/>
                <w:szCs w:val="20"/>
              </w:rPr>
            </w:pPr>
            <w:r>
              <w:rPr>
                <w:sz w:val="20"/>
                <w:szCs w:val="20"/>
              </w:rPr>
              <w:t>0</w:t>
            </w:r>
          </w:p>
        </w:tc>
        <w:tc>
          <w:tcPr>
            <w:tcW w:w="996" w:type="dxa"/>
            <w:noWrap/>
            <w:vAlign w:val="center"/>
            <w:hideMark/>
          </w:tcPr>
          <w:p w14:paraId="3EA91E8A" w14:textId="157A7739" w:rsidR="00243828" w:rsidRPr="00CC57AB" w:rsidRDefault="00D25011" w:rsidP="00243828">
            <w:pPr>
              <w:jc w:val="right"/>
              <w:rPr>
                <w:sz w:val="20"/>
                <w:szCs w:val="20"/>
              </w:rPr>
            </w:pPr>
            <w:r>
              <w:rPr>
                <w:sz w:val="20"/>
                <w:szCs w:val="20"/>
              </w:rPr>
              <w:t>0,0</w:t>
            </w:r>
            <w:r w:rsidR="00243828" w:rsidRPr="00CC57AB">
              <w:rPr>
                <w:sz w:val="20"/>
                <w:szCs w:val="20"/>
              </w:rPr>
              <w:t>%</w:t>
            </w:r>
          </w:p>
        </w:tc>
      </w:tr>
      <w:tr w:rsidR="00243828" w:rsidRPr="00CC57AB" w14:paraId="14C51FA7" w14:textId="77777777" w:rsidTr="00D25011">
        <w:trPr>
          <w:trHeight w:val="278"/>
        </w:trPr>
        <w:tc>
          <w:tcPr>
            <w:tcW w:w="4248" w:type="dxa"/>
            <w:noWrap/>
            <w:vAlign w:val="center"/>
            <w:hideMark/>
          </w:tcPr>
          <w:p w14:paraId="620507DC" w14:textId="7624FDF0" w:rsidR="00243828" w:rsidRPr="003F0C7B" w:rsidRDefault="00243828" w:rsidP="00243828">
            <w:pPr>
              <w:jc w:val="left"/>
              <w:rPr>
                <w:sz w:val="20"/>
                <w:szCs w:val="19"/>
              </w:rPr>
            </w:pPr>
            <w:r w:rsidRPr="003F0C7B">
              <w:rPr>
                <w:sz w:val="20"/>
                <w:szCs w:val="19"/>
              </w:rPr>
              <w:t>32206 Ruumide üüritulud, ujula teenused, muud tulud</w:t>
            </w:r>
          </w:p>
        </w:tc>
        <w:tc>
          <w:tcPr>
            <w:tcW w:w="1134" w:type="dxa"/>
            <w:noWrap/>
            <w:vAlign w:val="center"/>
            <w:hideMark/>
          </w:tcPr>
          <w:p w14:paraId="760B5C29" w14:textId="754D40D7" w:rsidR="00243828" w:rsidRPr="00CC57AB" w:rsidRDefault="00243828" w:rsidP="00243828">
            <w:pPr>
              <w:jc w:val="right"/>
              <w:rPr>
                <w:sz w:val="20"/>
                <w:szCs w:val="20"/>
              </w:rPr>
            </w:pPr>
            <w:r>
              <w:rPr>
                <w:sz w:val="20"/>
                <w:szCs w:val="20"/>
              </w:rPr>
              <w:t>140 846</w:t>
            </w:r>
          </w:p>
        </w:tc>
        <w:tc>
          <w:tcPr>
            <w:tcW w:w="1134" w:type="dxa"/>
            <w:noWrap/>
            <w:vAlign w:val="center"/>
            <w:hideMark/>
          </w:tcPr>
          <w:p w14:paraId="2CDB778C" w14:textId="4466F989" w:rsidR="00243828" w:rsidRPr="00243828" w:rsidRDefault="00243828" w:rsidP="00243828">
            <w:pPr>
              <w:jc w:val="right"/>
              <w:rPr>
                <w:sz w:val="20"/>
                <w:szCs w:val="20"/>
              </w:rPr>
            </w:pPr>
            <w:r w:rsidRPr="00243828">
              <w:rPr>
                <w:sz w:val="20"/>
                <w:szCs w:val="20"/>
              </w:rPr>
              <w:t>39 198</w:t>
            </w:r>
          </w:p>
        </w:tc>
        <w:tc>
          <w:tcPr>
            <w:tcW w:w="1160" w:type="dxa"/>
            <w:noWrap/>
            <w:vAlign w:val="center"/>
            <w:hideMark/>
          </w:tcPr>
          <w:p w14:paraId="7A860A00" w14:textId="77777777" w:rsidR="00243828" w:rsidRPr="00CC57AB" w:rsidRDefault="00243828" w:rsidP="00243828">
            <w:pPr>
              <w:jc w:val="right"/>
              <w:rPr>
                <w:color w:val="0000FF"/>
                <w:sz w:val="20"/>
                <w:szCs w:val="20"/>
              </w:rPr>
            </w:pPr>
            <w:r w:rsidRPr="00CC57AB">
              <w:rPr>
                <w:color w:val="0000FF"/>
                <w:sz w:val="20"/>
                <w:szCs w:val="20"/>
              </w:rPr>
              <w:t>39 198</w:t>
            </w:r>
          </w:p>
        </w:tc>
        <w:tc>
          <w:tcPr>
            <w:tcW w:w="1005" w:type="dxa"/>
            <w:noWrap/>
            <w:vAlign w:val="center"/>
            <w:hideMark/>
          </w:tcPr>
          <w:p w14:paraId="033AA188" w14:textId="4D684C81" w:rsidR="00243828" w:rsidRPr="00CC57AB" w:rsidRDefault="00243828" w:rsidP="00243828">
            <w:pPr>
              <w:jc w:val="right"/>
              <w:rPr>
                <w:sz w:val="20"/>
                <w:szCs w:val="20"/>
              </w:rPr>
            </w:pPr>
            <w:r>
              <w:rPr>
                <w:sz w:val="20"/>
                <w:szCs w:val="20"/>
              </w:rPr>
              <w:t>108 901</w:t>
            </w:r>
          </w:p>
        </w:tc>
        <w:tc>
          <w:tcPr>
            <w:tcW w:w="953" w:type="dxa"/>
            <w:noWrap/>
            <w:vAlign w:val="center"/>
            <w:hideMark/>
          </w:tcPr>
          <w:p w14:paraId="7B5397DF" w14:textId="2C524833" w:rsidR="00243828" w:rsidRPr="00CC57AB" w:rsidRDefault="00D25011" w:rsidP="00243828">
            <w:pPr>
              <w:jc w:val="right"/>
              <w:rPr>
                <w:sz w:val="20"/>
                <w:szCs w:val="20"/>
              </w:rPr>
            </w:pPr>
            <w:r>
              <w:rPr>
                <w:sz w:val="20"/>
                <w:szCs w:val="20"/>
              </w:rPr>
              <w:t>0</w:t>
            </w:r>
          </w:p>
        </w:tc>
        <w:tc>
          <w:tcPr>
            <w:tcW w:w="996" w:type="dxa"/>
            <w:noWrap/>
            <w:vAlign w:val="center"/>
            <w:hideMark/>
          </w:tcPr>
          <w:p w14:paraId="50F6526E" w14:textId="1227F8CE" w:rsidR="00243828" w:rsidRPr="00CC57AB" w:rsidRDefault="00243828" w:rsidP="00243828">
            <w:pPr>
              <w:jc w:val="right"/>
              <w:rPr>
                <w:sz w:val="20"/>
                <w:szCs w:val="20"/>
              </w:rPr>
            </w:pPr>
            <w:r>
              <w:rPr>
                <w:sz w:val="20"/>
                <w:szCs w:val="20"/>
              </w:rPr>
              <w:t>0,0</w:t>
            </w:r>
            <w:r w:rsidRPr="00CC57AB">
              <w:rPr>
                <w:sz w:val="20"/>
                <w:szCs w:val="20"/>
              </w:rPr>
              <w:t>%</w:t>
            </w:r>
          </w:p>
        </w:tc>
      </w:tr>
      <w:tr w:rsidR="00243828" w:rsidRPr="00CC57AB" w14:paraId="0166D0A1" w14:textId="77777777" w:rsidTr="00D25011">
        <w:trPr>
          <w:trHeight w:val="278"/>
        </w:trPr>
        <w:tc>
          <w:tcPr>
            <w:tcW w:w="4248" w:type="dxa"/>
            <w:noWrap/>
            <w:vAlign w:val="center"/>
            <w:hideMark/>
          </w:tcPr>
          <w:p w14:paraId="695C0D67" w14:textId="59363E57" w:rsidR="00243828" w:rsidRPr="003F0C7B" w:rsidRDefault="00243828" w:rsidP="00243828">
            <w:pPr>
              <w:jc w:val="left"/>
              <w:rPr>
                <w:sz w:val="20"/>
                <w:szCs w:val="19"/>
              </w:rPr>
            </w:pPr>
            <w:r w:rsidRPr="003F0C7B">
              <w:rPr>
                <w:sz w:val="20"/>
                <w:szCs w:val="19"/>
              </w:rPr>
              <w:t>32207 Alusharidusteenus teistele omavalitsustele</w:t>
            </w:r>
          </w:p>
        </w:tc>
        <w:tc>
          <w:tcPr>
            <w:tcW w:w="1134" w:type="dxa"/>
            <w:noWrap/>
            <w:vAlign w:val="center"/>
            <w:hideMark/>
          </w:tcPr>
          <w:p w14:paraId="0B7B0A0E" w14:textId="23D54DB7" w:rsidR="00243828" w:rsidRPr="00CC57AB" w:rsidRDefault="00243828" w:rsidP="00243828">
            <w:pPr>
              <w:jc w:val="right"/>
              <w:rPr>
                <w:sz w:val="20"/>
                <w:szCs w:val="20"/>
              </w:rPr>
            </w:pPr>
            <w:r>
              <w:rPr>
                <w:sz w:val="20"/>
                <w:szCs w:val="20"/>
              </w:rPr>
              <w:t>193 686</w:t>
            </w:r>
          </w:p>
        </w:tc>
        <w:tc>
          <w:tcPr>
            <w:tcW w:w="1134" w:type="dxa"/>
            <w:noWrap/>
            <w:vAlign w:val="center"/>
            <w:hideMark/>
          </w:tcPr>
          <w:p w14:paraId="0A3D6234" w14:textId="6EC8B447" w:rsidR="00243828" w:rsidRPr="00243828" w:rsidRDefault="00243828" w:rsidP="00243828">
            <w:pPr>
              <w:jc w:val="right"/>
              <w:rPr>
                <w:sz w:val="20"/>
                <w:szCs w:val="20"/>
              </w:rPr>
            </w:pPr>
            <w:r w:rsidRPr="00243828">
              <w:rPr>
                <w:sz w:val="20"/>
                <w:szCs w:val="20"/>
              </w:rPr>
              <w:t>204 000</w:t>
            </w:r>
          </w:p>
        </w:tc>
        <w:tc>
          <w:tcPr>
            <w:tcW w:w="1160" w:type="dxa"/>
            <w:noWrap/>
            <w:vAlign w:val="center"/>
            <w:hideMark/>
          </w:tcPr>
          <w:p w14:paraId="6FED1152" w14:textId="77777777" w:rsidR="00243828" w:rsidRPr="00CC57AB" w:rsidRDefault="00243828" w:rsidP="00243828">
            <w:pPr>
              <w:jc w:val="right"/>
              <w:rPr>
                <w:color w:val="0000FF"/>
                <w:sz w:val="20"/>
                <w:szCs w:val="20"/>
              </w:rPr>
            </w:pPr>
            <w:r w:rsidRPr="00CC57AB">
              <w:rPr>
                <w:color w:val="0000FF"/>
                <w:sz w:val="20"/>
                <w:szCs w:val="20"/>
              </w:rPr>
              <w:t>204 000</w:t>
            </w:r>
          </w:p>
        </w:tc>
        <w:tc>
          <w:tcPr>
            <w:tcW w:w="1005" w:type="dxa"/>
            <w:noWrap/>
            <w:vAlign w:val="center"/>
            <w:hideMark/>
          </w:tcPr>
          <w:p w14:paraId="74BE6BF9" w14:textId="5828502E" w:rsidR="00243828" w:rsidRPr="00CC57AB" w:rsidRDefault="00243828" w:rsidP="00243828">
            <w:pPr>
              <w:jc w:val="right"/>
              <w:rPr>
                <w:sz w:val="20"/>
                <w:szCs w:val="20"/>
              </w:rPr>
            </w:pPr>
            <w:r>
              <w:rPr>
                <w:sz w:val="20"/>
                <w:szCs w:val="20"/>
              </w:rPr>
              <w:t>0</w:t>
            </w:r>
            <w:r w:rsidRPr="00CC57AB">
              <w:rPr>
                <w:sz w:val="20"/>
                <w:szCs w:val="20"/>
              </w:rPr>
              <w:t> </w:t>
            </w:r>
          </w:p>
        </w:tc>
        <w:tc>
          <w:tcPr>
            <w:tcW w:w="953" w:type="dxa"/>
            <w:noWrap/>
            <w:vAlign w:val="center"/>
            <w:hideMark/>
          </w:tcPr>
          <w:p w14:paraId="484132F5" w14:textId="3F11C0AF" w:rsidR="00243828" w:rsidRPr="00CC57AB" w:rsidRDefault="00D25011" w:rsidP="00243828">
            <w:pPr>
              <w:jc w:val="right"/>
              <w:rPr>
                <w:sz w:val="20"/>
                <w:szCs w:val="20"/>
              </w:rPr>
            </w:pPr>
            <w:r>
              <w:rPr>
                <w:sz w:val="20"/>
                <w:szCs w:val="20"/>
              </w:rPr>
              <w:t>0</w:t>
            </w:r>
          </w:p>
        </w:tc>
        <w:tc>
          <w:tcPr>
            <w:tcW w:w="996" w:type="dxa"/>
            <w:noWrap/>
            <w:vAlign w:val="center"/>
            <w:hideMark/>
          </w:tcPr>
          <w:p w14:paraId="084CB274" w14:textId="7E1D4D7D" w:rsidR="00243828" w:rsidRPr="00CC57AB" w:rsidRDefault="00243828" w:rsidP="00243828">
            <w:pPr>
              <w:jc w:val="right"/>
              <w:rPr>
                <w:sz w:val="20"/>
                <w:szCs w:val="20"/>
              </w:rPr>
            </w:pPr>
            <w:r>
              <w:rPr>
                <w:sz w:val="20"/>
                <w:szCs w:val="20"/>
              </w:rPr>
              <w:t>0,0</w:t>
            </w:r>
            <w:r w:rsidRPr="00CC57AB">
              <w:rPr>
                <w:sz w:val="20"/>
                <w:szCs w:val="20"/>
              </w:rPr>
              <w:t>%</w:t>
            </w:r>
          </w:p>
        </w:tc>
      </w:tr>
      <w:tr w:rsidR="00243828" w:rsidRPr="00CC57AB" w14:paraId="20C25796" w14:textId="77777777" w:rsidTr="00D25011">
        <w:trPr>
          <w:trHeight w:val="278"/>
        </w:trPr>
        <w:tc>
          <w:tcPr>
            <w:tcW w:w="4248" w:type="dxa"/>
            <w:noWrap/>
            <w:vAlign w:val="center"/>
            <w:hideMark/>
          </w:tcPr>
          <w:p w14:paraId="605E64B6" w14:textId="70FA7EBB" w:rsidR="00243828" w:rsidRPr="003F0C7B" w:rsidRDefault="00243828" w:rsidP="00243828">
            <w:pPr>
              <w:jc w:val="left"/>
              <w:rPr>
                <w:sz w:val="20"/>
                <w:szCs w:val="19"/>
              </w:rPr>
            </w:pPr>
            <w:r w:rsidRPr="003F0C7B">
              <w:rPr>
                <w:sz w:val="20"/>
                <w:szCs w:val="19"/>
              </w:rPr>
              <w:t xml:space="preserve">32208 </w:t>
            </w:r>
            <w:proofErr w:type="spellStart"/>
            <w:r w:rsidRPr="003F0C7B">
              <w:rPr>
                <w:sz w:val="20"/>
                <w:szCs w:val="19"/>
              </w:rPr>
              <w:t>Üld</w:t>
            </w:r>
            <w:proofErr w:type="spellEnd"/>
            <w:r w:rsidRPr="003F0C7B">
              <w:rPr>
                <w:sz w:val="20"/>
                <w:szCs w:val="19"/>
              </w:rPr>
              <w:t>- ja huviharidusteenus teistele omavalitsustele</w:t>
            </w:r>
          </w:p>
        </w:tc>
        <w:tc>
          <w:tcPr>
            <w:tcW w:w="1134" w:type="dxa"/>
            <w:noWrap/>
            <w:vAlign w:val="center"/>
            <w:hideMark/>
          </w:tcPr>
          <w:p w14:paraId="204A8B1D" w14:textId="1A627A27" w:rsidR="00243828" w:rsidRPr="00CC57AB" w:rsidRDefault="00243828" w:rsidP="00243828">
            <w:pPr>
              <w:jc w:val="right"/>
              <w:rPr>
                <w:sz w:val="20"/>
                <w:szCs w:val="20"/>
              </w:rPr>
            </w:pPr>
            <w:r>
              <w:rPr>
                <w:sz w:val="20"/>
                <w:szCs w:val="20"/>
              </w:rPr>
              <w:t>882 421</w:t>
            </w:r>
          </w:p>
        </w:tc>
        <w:tc>
          <w:tcPr>
            <w:tcW w:w="1134" w:type="dxa"/>
            <w:noWrap/>
            <w:vAlign w:val="center"/>
            <w:hideMark/>
          </w:tcPr>
          <w:p w14:paraId="66C7932D" w14:textId="679A48CC" w:rsidR="00243828" w:rsidRPr="00243828" w:rsidRDefault="00243828" w:rsidP="00243828">
            <w:pPr>
              <w:jc w:val="right"/>
              <w:rPr>
                <w:sz w:val="20"/>
                <w:szCs w:val="20"/>
              </w:rPr>
            </w:pPr>
            <w:r w:rsidRPr="00243828">
              <w:rPr>
                <w:sz w:val="20"/>
                <w:szCs w:val="20"/>
              </w:rPr>
              <w:t>880 100</w:t>
            </w:r>
          </w:p>
        </w:tc>
        <w:tc>
          <w:tcPr>
            <w:tcW w:w="1160" w:type="dxa"/>
            <w:noWrap/>
            <w:vAlign w:val="center"/>
            <w:hideMark/>
          </w:tcPr>
          <w:p w14:paraId="116615AB" w14:textId="77777777" w:rsidR="00243828" w:rsidRPr="00CC57AB" w:rsidRDefault="00243828" w:rsidP="00243828">
            <w:pPr>
              <w:jc w:val="right"/>
              <w:rPr>
                <w:color w:val="0000FF"/>
                <w:sz w:val="20"/>
                <w:szCs w:val="20"/>
              </w:rPr>
            </w:pPr>
            <w:r w:rsidRPr="00CC57AB">
              <w:rPr>
                <w:color w:val="0000FF"/>
                <w:sz w:val="20"/>
                <w:szCs w:val="20"/>
              </w:rPr>
              <w:t>880 100</w:t>
            </w:r>
          </w:p>
        </w:tc>
        <w:tc>
          <w:tcPr>
            <w:tcW w:w="1005" w:type="dxa"/>
            <w:noWrap/>
            <w:vAlign w:val="center"/>
            <w:hideMark/>
          </w:tcPr>
          <w:p w14:paraId="1459FF51" w14:textId="01C52481" w:rsidR="00243828" w:rsidRPr="00CC57AB" w:rsidRDefault="00243828" w:rsidP="00243828">
            <w:pPr>
              <w:jc w:val="right"/>
              <w:rPr>
                <w:sz w:val="20"/>
                <w:szCs w:val="20"/>
              </w:rPr>
            </w:pPr>
            <w:r>
              <w:rPr>
                <w:sz w:val="20"/>
                <w:szCs w:val="20"/>
              </w:rPr>
              <w:t>0</w:t>
            </w:r>
            <w:r w:rsidRPr="00CC57AB">
              <w:rPr>
                <w:sz w:val="20"/>
                <w:szCs w:val="20"/>
              </w:rPr>
              <w:t> </w:t>
            </w:r>
          </w:p>
        </w:tc>
        <w:tc>
          <w:tcPr>
            <w:tcW w:w="953" w:type="dxa"/>
            <w:noWrap/>
            <w:vAlign w:val="center"/>
            <w:hideMark/>
          </w:tcPr>
          <w:p w14:paraId="5BA470C2" w14:textId="24E75A26" w:rsidR="00243828" w:rsidRPr="00CC57AB" w:rsidRDefault="00D25011" w:rsidP="00243828">
            <w:pPr>
              <w:jc w:val="right"/>
              <w:rPr>
                <w:sz w:val="20"/>
                <w:szCs w:val="20"/>
              </w:rPr>
            </w:pPr>
            <w:r>
              <w:rPr>
                <w:sz w:val="20"/>
                <w:szCs w:val="20"/>
              </w:rPr>
              <w:t>0</w:t>
            </w:r>
          </w:p>
        </w:tc>
        <w:tc>
          <w:tcPr>
            <w:tcW w:w="996" w:type="dxa"/>
            <w:noWrap/>
            <w:vAlign w:val="center"/>
            <w:hideMark/>
          </w:tcPr>
          <w:p w14:paraId="4E86B45E" w14:textId="437051FE" w:rsidR="00243828" w:rsidRPr="00CC57AB" w:rsidRDefault="00243828" w:rsidP="00243828">
            <w:pPr>
              <w:jc w:val="right"/>
              <w:rPr>
                <w:sz w:val="20"/>
                <w:szCs w:val="20"/>
              </w:rPr>
            </w:pPr>
            <w:r>
              <w:rPr>
                <w:sz w:val="20"/>
                <w:szCs w:val="20"/>
              </w:rPr>
              <w:t>0,0</w:t>
            </w:r>
            <w:r w:rsidRPr="00CC57AB">
              <w:rPr>
                <w:sz w:val="20"/>
                <w:szCs w:val="20"/>
              </w:rPr>
              <w:t>%</w:t>
            </w:r>
          </w:p>
        </w:tc>
      </w:tr>
      <w:tr w:rsidR="00243828" w:rsidRPr="00CC57AB" w14:paraId="6D3DED55" w14:textId="77777777" w:rsidTr="00D25011">
        <w:trPr>
          <w:trHeight w:val="278"/>
        </w:trPr>
        <w:tc>
          <w:tcPr>
            <w:tcW w:w="4248" w:type="dxa"/>
            <w:noWrap/>
            <w:vAlign w:val="center"/>
            <w:hideMark/>
          </w:tcPr>
          <w:p w14:paraId="5AA6DC60" w14:textId="77777777" w:rsidR="00243828" w:rsidRPr="003F0C7B" w:rsidRDefault="00243828" w:rsidP="00243828">
            <w:pPr>
              <w:jc w:val="left"/>
              <w:rPr>
                <w:sz w:val="20"/>
                <w:szCs w:val="19"/>
              </w:rPr>
            </w:pPr>
            <w:r w:rsidRPr="003F0C7B">
              <w:rPr>
                <w:sz w:val="20"/>
                <w:szCs w:val="19"/>
              </w:rPr>
              <w:t>32209 Muud tulud haridusalasest tegevusest</w:t>
            </w:r>
          </w:p>
        </w:tc>
        <w:tc>
          <w:tcPr>
            <w:tcW w:w="1134" w:type="dxa"/>
            <w:noWrap/>
            <w:vAlign w:val="center"/>
            <w:hideMark/>
          </w:tcPr>
          <w:p w14:paraId="4E612245" w14:textId="1B25DA5E" w:rsidR="00243828" w:rsidRPr="00CC57AB" w:rsidRDefault="00243828" w:rsidP="00243828">
            <w:pPr>
              <w:jc w:val="right"/>
              <w:rPr>
                <w:sz w:val="20"/>
                <w:szCs w:val="20"/>
              </w:rPr>
            </w:pPr>
            <w:r>
              <w:rPr>
                <w:sz w:val="20"/>
                <w:szCs w:val="20"/>
              </w:rPr>
              <w:t>36 222</w:t>
            </w:r>
          </w:p>
        </w:tc>
        <w:tc>
          <w:tcPr>
            <w:tcW w:w="1134" w:type="dxa"/>
            <w:noWrap/>
            <w:vAlign w:val="center"/>
            <w:hideMark/>
          </w:tcPr>
          <w:p w14:paraId="7F6C9145" w14:textId="6393BDE7" w:rsidR="00243828" w:rsidRPr="00243828" w:rsidRDefault="00243828" w:rsidP="00243828">
            <w:pPr>
              <w:jc w:val="right"/>
              <w:rPr>
                <w:sz w:val="20"/>
                <w:szCs w:val="20"/>
              </w:rPr>
            </w:pPr>
            <w:r w:rsidRPr="00243828">
              <w:rPr>
                <w:sz w:val="20"/>
                <w:szCs w:val="20"/>
              </w:rPr>
              <w:t>6 363</w:t>
            </w:r>
          </w:p>
        </w:tc>
        <w:tc>
          <w:tcPr>
            <w:tcW w:w="1160" w:type="dxa"/>
            <w:noWrap/>
            <w:vAlign w:val="center"/>
            <w:hideMark/>
          </w:tcPr>
          <w:p w14:paraId="030E0CF7" w14:textId="34765103" w:rsidR="00243828" w:rsidRPr="00CC57AB" w:rsidRDefault="00243828" w:rsidP="00243828">
            <w:pPr>
              <w:jc w:val="right"/>
              <w:rPr>
                <w:color w:val="0000FF"/>
                <w:sz w:val="20"/>
                <w:szCs w:val="20"/>
              </w:rPr>
            </w:pPr>
            <w:r>
              <w:rPr>
                <w:color w:val="0000FF"/>
                <w:sz w:val="20"/>
                <w:szCs w:val="20"/>
              </w:rPr>
              <w:t>10 363</w:t>
            </w:r>
          </w:p>
        </w:tc>
        <w:tc>
          <w:tcPr>
            <w:tcW w:w="1005" w:type="dxa"/>
            <w:noWrap/>
            <w:vAlign w:val="center"/>
            <w:hideMark/>
          </w:tcPr>
          <w:p w14:paraId="4D140DD0" w14:textId="1B250B69" w:rsidR="00243828" w:rsidRPr="00CC57AB" w:rsidRDefault="00243828" w:rsidP="00243828">
            <w:pPr>
              <w:jc w:val="right"/>
              <w:rPr>
                <w:sz w:val="20"/>
                <w:szCs w:val="20"/>
              </w:rPr>
            </w:pPr>
            <w:r>
              <w:rPr>
                <w:sz w:val="20"/>
                <w:szCs w:val="20"/>
              </w:rPr>
              <w:t>0</w:t>
            </w:r>
            <w:r w:rsidRPr="00CC57AB">
              <w:rPr>
                <w:sz w:val="20"/>
                <w:szCs w:val="20"/>
              </w:rPr>
              <w:t> </w:t>
            </w:r>
          </w:p>
        </w:tc>
        <w:tc>
          <w:tcPr>
            <w:tcW w:w="953" w:type="dxa"/>
            <w:noWrap/>
            <w:vAlign w:val="center"/>
            <w:hideMark/>
          </w:tcPr>
          <w:p w14:paraId="1562B33E" w14:textId="16512A49" w:rsidR="00243828" w:rsidRPr="00CC57AB" w:rsidRDefault="00D25011" w:rsidP="00243828">
            <w:pPr>
              <w:jc w:val="right"/>
              <w:rPr>
                <w:sz w:val="20"/>
                <w:szCs w:val="20"/>
              </w:rPr>
            </w:pPr>
            <w:r>
              <w:rPr>
                <w:sz w:val="20"/>
                <w:szCs w:val="20"/>
              </w:rPr>
              <w:t>4 000</w:t>
            </w:r>
          </w:p>
        </w:tc>
        <w:tc>
          <w:tcPr>
            <w:tcW w:w="996" w:type="dxa"/>
            <w:noWrap/>
            <w:vAlign w:val="center"/>
            <w:hideMark/>
          </w:tcPr>
          <w:p w14:paraId="0683115E" w14:textId="01326528" w:rsidR="00243828" w:rsidRPr="00CC57AB" w:rsidRDefault="00243828" w:rsidP="00243828">
            <w:pPr>
              <w:jc w:val="right"/>
              <w:rPr>
                <w:sz w:val="20"/>
                <w:szCs w:val="20"/>
              </w:rPr>
            </w:pPr>
            <w:r>
              <w:rPr>
                <w:sz w:val="20"/>
                <w:szCs w:val="20"/>
              </w:rPr>
              <w:t>62,9</w:t>
            </w:r>
            <w:r w:rsidRPr="00CC57AB">
              <w:rPr>
                <w:sz w:val="20"/>
                <w:szCs w:val="20"/>
              </w:rPr>
              <w:t>%</w:t>
            </w:r>
          </w:p>
        </w:tc>
      </w:tr>
      <w:tr w:rsidR="00CC57AB" w:rsidRPr="00CC57AB" w14:paraId="794A5355" w14:textId="77777777" w:rsidTr="00D25011">
        <w:trPr>
          <w:trHeight w:val="300"/>
        </w:trPr>
        <w:tc>
          <w:tcPr>
            <w:tcW w:w="4248" w:type="dxa"/>
            <w:shd w:val="clear" w:color="auto" w:fill="DBE5F1" w:themeFill="accent1" w:themeFillTint="33"/>
            <w:noWrap/>
            <w:vAlign w:val="center"/>
            <w:hideMark/>
          </w:tcPr>
          <w:p w14:paraId="7BC6B9D4" w14:textId="606C604A" w:rsidR="00CC57AB" w:rsidRPr="00CC57AB" w:rsidRDefault="00CC57AB" w:rsidP="00AE40DF">
            <w:pPr>
              <w:jc w:val="left"/>
              <w:rPr>
                <w:b/>
                <w:sz w:val="20"/>
                <w:szCs w:val="20"/>
              </w:rPr>
            </w:pPr>
            <w:r w:rsidRPr="00CC57AB">
              <w:rPr>
                <w:b/>
                <w:sz w:val="20"/>
                <w:szCs w:val="20"/>
              </w:rPr>
              <w:t>Kokku</w:t>
            </w:r>
            <w:r w:rsidR="00AE40DF">
              <w:rPr>
                <w:b/>
                <w:sz w:val="20"/>
                <w:szCs w:val="20"/>
              </w:rPr>
              <w:t xml:space="preserve"> 3220 – Tulud haridusalasest tegevusest</w:t>
            </w:r>
          </w:p>
        </w:tc>
        <w:tc>
          <w:tcPr>
            <w:tcW w:w="1134" w:type="dxa"/>
            <w:shd w:val="clear" w:color="auto" w:fill="DBE5F1" w:themeFill="accent1" w:themeFillTint="33"/>
            <w:noWrap/>
            <w:vAlign w:val="center"/>
            <w:hideMark/>
          </w:tcPr>
          <w:p w14:paraId="11D40636" w14:textId="76882831" w:rsidR="00CC57AB" w:rsidRPr="00CC57AB" w:rsidRDefault="00D25011" w:rsidP="00CC57AB">
            <w:pPr>
              <w:jc w:val="right"/>
              <w:rPr>
                <w:b/>
                <w:bCs/>
                <w:sz w:val="20"/>
                <w:szCs w:val="20"/>
              </w:rPr>
            </w:pPr>
            <w:r>
              <w:rPr>
                <w:b/>
                <w:bCs/>
                <w:sz w:val="20"/>
                <w:szCs w:val="20"/>
              </w:rPr>
              <w:t>2 305 790</w:t>
            </w:r>
          </w:p>
        </w:tc>
        <w:tc>
          <w:tcPr>
            <w:tcW w:w="1134" w:type="dxa"/>
            <w:shd w:val="clear" w:color="auto" w:fill="DBE5F1" w:themeFill="accent1" w:themeFillTint="33"/>
            <w:noWrap/>
            <w:vAlign w:val="center"/>
            <w:hideMark/>
          </w:tcPr>
          <w:p w14:paraId="0DFEF367" w14:textId="3356C624" w:rsidR="00CC57AB" w:rsidRPr="00CC57AB" w:rsidRDefault="00D25011" w:rsidP="00CC57AB">
            <w:pPr>
              <w:jc w:val="right"/>
              <w:rPr>
                <w:b/>
                <w:bCs/>
                <w:sz w:val="20"/>
                <w:szCs w:val="20"/>
              </w:rPr>
            </w:pPr>
            <w:r>
              <w:rPr>
                <w:b/>
                <w:bCs/>
                <w:sz w:val="20"/>
                <w:szCs w:val="20"/>
              </w:rPr>
              <w:t>2 310 325</w:t>
            </w:r>
          </w:p>
        </w:tc>
        <w:tc>
          <w:tcPr>
            <w:tcW w:w="1160" w:type="dxa"/>
            <w:shd w:val="clear" w:color="auto" w:fill="DBE5F1" w:themeFill="accent1" w:themeFillTint="33"/>
            <w:noWrap/>
            <w:vAlign w:val="center"/>
            <w:hideMark/>
          </w:tcPr>
          <w:p w14:paraId="08CC6939" w14:textId="71595010" w:rsidR="00CC57AB" w:rsidRPr="00CC57AB" w:rsidRDefault="00D25011" w:rsidP="00CC57AB">
            <w:pPr>
              <w:jc w:val="right"/>
              <w:rPr>
                <w:b/>
                <w:bCs/>
                <w:color w:val="0000FF"/>
                <w:sz w:val="20"/>
                <w:szCs w:val="20"/>
              </w:rPr>
            </w:pPr>
            <w:r>
              <w:rPr>
                <w:b/>
                <w:bCs/>
                <w:color w:val="0000FF"/>
                <w:sz w:val="20"/>
                <w:szCs w:val="20"/>
              </w:rPr>
              <w:t>2 430 645</w:t>
            </w:r>
          </w:p>
        </w:tc>
        <w:tc>
          <w:tcPr>
            <w:tcW w:w="1005" w:type="dxa"/>
            <w:shd w:val="clear" w:color="auto" w:fill="DBE5F1" w:themeFill="accent1" w:themeFillTint="33"/>
            <w:noWrap/>
            <w:vAlign w:val="center"/>
            <w:hideMark/>
          </w:tcPr>
          <w:p w14:paraId="24ED6907" w14:textId="2F8BE060" w:rsidR="00CC57AB" w:rsidRPr="00CC57AB" w:rsidRDefault="00D25011" w:rsidP="00CC57AB">
            <w:pPr>
              <w:jc w:val="right"/>
              <w:rPr>
                <w:b/>
                <w:bCs/>
                <w:sz w:val="20"/>
                <w:szCs w:val="20"/>
              </w:rPr>
            </w:pPr>
            <w:r>
              <w:rPr>
                <w:b/>
                <w:bCs/>
                <w:sz w:val="20"/>
                <w:szCs w:val="20"/>
              </w:rPr>
              <w:t>197 453</w:t>
            </w:r>
          </w:p>
        </w:tc>
        <w:tc>
          <w:tcPr>
            <w:tcW w:w="953" w:type="dxa"/>
            <w:shd w:val="clear" w:color="auto" w:fill="DBE5F1" w:themeFill="accent1" w:themeFillTint="33"/>
            <w:noWrap/>
            <w:vAlign w:val="center"/>
            <w:hideMark/>
          </w:tcPr>
          <w:p w14:paraId="42E309A9" w14:textId="3346287B" w:rsidR="00D25011" w:rsidRPr="00CC57AB" w:rsidRDefault="00D25011" w:rsidP="00D25011">
            <w:pPr>
              <w:jc w:val="right"/>
              <w:rPr>
                <w:b/>
                <w:sz w:val="20"/>
                <w:szCs w:val="20"/>
              </w:rPr>
            </w:pPr>
            <w:r>
              <w:rPr>
                <w:b/>
                <w:sz w:val="20"/>
                <w:szCs w:val="20"/>
              </w:rPr>
              <w:t>120 320</w:t>
            </w:r>
          </w:p>
        </w:tc>
        <w:tc>
          <w:tcPr>
            <w:tcW w:w="996" w:type="dxa"/>
            <w:shd w:val="clear" w:color="auto" w:fill="DBE5F1" w:themeFill="accent1" w:themeFillTint="33"/>
            <w:noWrap/>
            <w:vAlign w:val="center"/>
            <w:hideMark/>
          </w:tcPr>
          <w:p w14:paraId="1AF66340" w14:textId="0FA6C3F0" w:rsidR="00CC57AB" w:rsidRPr="00CC57AB" w:rsidRDefault="00243828" w:rsidP="00CC57AB">
            <w:pPr>
              <w:jc w:val="right"/>
              <w:rPr>
                <w:b/>
                <w:sz w:val="20"/>
                <w:szCs w:val="20"/>
              </w:rPr>
            </w:pPr>
            <w:r>
              <w:rPr>
                <w:b/>
                <w:sz w:val="20"/>
                <w:szCs w:val="20"/>
              </w:rPr>
              <w:t>5</w:t>
            </w:r>
            <w:r w:rsidR="00CC57AB" w:rsidRPr="00CC57AB">
              <w:rPr>
                <w:b/>
                <w:sz w:val="20"/>
                <w:szCs w:val="20"/>
              </w:rPr>
              <w:t>,2%</w:t>
            </w:r>
          </w:p>
        </w:tc>
      </w:tr>
    </w:tbl>
    <w:p w14:paraId="12A38F54" w14:textId="37D5D86D" w:rsidR="004779AA" w:rsidRDefault="004779AA" w:rsidP="00F36317"/>
    <w:p w14:paraId="442CAC90" w14:textId="176AEA81" w:rsidR="00AE40DF" w:rsidRDefault="003F0C7B" w:rsidP="00D25011">
      <w:pPr>
        <w:rPr>
          <w:b/>
          <w:szCs w:val="20"/>
        </w:rPr>
      </w:pPr>
      <w:r w:rsidRPr="003B5EE4">
        <w:rPr>
          <w:color w:val="000000" w:themeColor="text1"/>
        </w:rPr>
        <w:t>Huvikoolide ringitasud</w:t>
      </w:r>
      <w:r w:rsidR="003B5EE4" w:rsidRPr="003B5EE4">
        <w:rPr>
          <w:color w:val="000000" w:themeColor="text1"/>
        </w:rPr>
        <w:t xml:space="preserve"> </w:t>
      </w:r>
      <w:r w:rsidR="00D25011">
        <w:rPr>
          <w:color w:val="000000" w:themeColor="text1"/>
        </w:rPr>
        <w:t xml:space="preserve">suurenevad </w:t>
      </w:r>
      <w:r w:rsidR="003B5EE4" w:rsidRPr="003B5EE4">
        <w:rPr>
          <w:color w:val="000000" w:themeColor="text1"/>
        </w:rPr>
        <w:t>202</w:t>
      </w:r>
      <w:r w:rsidR="00D25011">
        <w:rPr>
          <w:color w:val="000000" w:themeColor="text1"/>
        </w:rPr>
        <w:t>4</w:t>
      </w:r>
      <w:r w:rsidR="003B5EE4" w:rsidRPr="003B5EE4">
        <w:rPr>
          <w:color w:val="000000" w:themeColor="text1"/>
        </w:rPr>
        <w:t>. aasta</w:t>
      </w:r>
      <w:r w:rsidR="00D25011">
        <w:rPr>
          <w:color w:val="000000" w:themeColor="text1"/>
        </w:rPr>
        <w:t xml:space="preserve"> sügisest vastavalt </w:t>
      </w:r>
      <w:r w:rsidR="003B5EE4" w:rsidRPr="003B5EE4">
        <w:rPr>
          <w:color w:val="000000" w:themeColor="text1"/>
        </w:rPr>
        <w:t xml:space="preserve">eelarvestrateegiale </w:t>
      </w:r>
      <w:r w:rsidR="00D25011">
        <w:rPr>
          <w:color w:val="000000" w:themeColor="text1"/>
        </w:rPr>
        <w:t>5 euro võrra</w:t>
      </w:r>
      <w:r w:rsidR="003B5EE4" w:rsidRPr="003B5EE4">
        <w:rPr>
          <w:color w:val="000000" w:themeColor="text1"/>
        </w:rPr>
        <w:t>.</w:t>
      </w:r>
    </w:p>
    <w:p w14:paraId="64CB0DC5" w14:textId="77777777" w:rsidR="00D25011" w:rsidRDefault="00D25011" w:rsidP="00E57D95">
      <w:pPr>
        <w:rPr>
          <w:b/>
          <w:szCs w:val="20"/>
        </w:rPr>
      </w:pPr>
    </w:p>
    <w:p w14:paraId="05D0EC16" w14:textId="1D6FCAFD" w:rsidR="00EA13B5" w:rsidRDefault="00D62906" w:rsidP="00E57D95">
      <w:pPr>
        <w:rPr>
          <w:color w:val="000000" w:themeColor="text1"/>
        </w:rPr>
      </w:pPr>
      <w:r w:rsidRPr="00D62906">
        <w:rPr>
          <w:b/>
          <w:szCs w:val="20"/>
        </w:rPr>
        <w:t>Tulud kultuuri- ja kunstialasest tegevusest</w:t>
      </w:r>
    </w:p>
    <w:tbl>
      <w:tblPr>
        <w:tblStyle w:val="Kontuurtabel"/>
        <w:tblW w:w="10627"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73"/>
        <w:gridCol w:w="1007"/>
        <w:gridCol w:w="992"/>
        <w:gridCol w:w="992"/>
        <w:gridCol w:w="1095"/>
        <w:gridCol w:w="890"/>
        <w:gridCol w:w="978"/>
      </w:tblGrid>
      <w:tr w:rsidR="00AE40DF" w:rsidRPr="00297C8A" w14:paraId="758B3C71" w14:textId="77777777" w:rsidTr="00AE40DF">
        <w:trPr>
          <w:trHeight w:val="20"/>
        </w:trPr>
        <w:tc>
          <w:tcPr>
            <w:tcW w:w="4673" w:type="dxa"/>
            <w:shd w:val="clear" w:color="auto" w:fill="DBE5F1" w:themeFill="accent1" w:themeFillTint="33"/>
            <w:noWrap/>
            <w:vAlign w:val="center"/>
            <w:hideMark/>
          </w:tcPr>
          <w:p w14:paraId="01784528" w14:textId="77777777" w:rsidR="00AE40DF" w:rsidRPr="00297C8A" w:rsidRDefault="00AE40DF" w:rsidP="00AE40DF">
            <w:pPr>
              <w:jc w:val="left"/>
              <w:rPr>
                <w:b/>
                <w:bCs/>
                <w:color w:val="000000" w:themeColor="text1"/>
                <w:sz w:val="20"/>
                <w:szCs w:val="20"/>
              </w:rPr>
            </w:pPr>
            <w:r w:rsidRPr="00297C8A">
              <w:rPr>
                <w:b/>
                <w:bCs/>
                <w:color w:val="000000" w:themeColor="text1"/>
                <w:sz w:val="20"/>
                <w:szCs w:val="20"/>
              </w:rPr>
              <w:t>Rea kood ja nimetus</w:t>
            </w:r>
          </w:p>
        </w:tc>
        <w:tc>
          <w:tcPr>
            <w:tcW w:w="1007" w:type="dxa"/>
            <w:shd w:val="clear" w:color="auto" w:fill="DBE5F1" w:themeFill="accent1" w:themeFillTint="33"/>
            <w:vAlign w:val="center"/>
            <w:hideMark/>
          </w:tcPr>
          <w:p w14:paraId="7E01B4D8" w14:textId="30230F31" w:rsidR="00AE40DF" w:rsidRPr="00297C8A" w:rsidRDefault="00AE40DF" w:rsidP="00AE40DF">
            <w:pPr>
              <w:jc w:val="center"/>
              <w:rPr>
                <w:b/>
                <w:bCs/>
                <w:color w:val="000000" w:themeColor="text1"/>
                <w:sz w:val="20"/>
                <w:szCs w:val="20"/>
              </w:rPr>
            </w:pPr>
            <w:r w:rsidRPr="00297C8A">
              <w:rPr>
                <w:b/>
                <w:bCs/>
                <w:color w:val="000000" w:themeColor="text1"/>
                <w:sz w:val="20"/>
                <w:szCs w:val="20"/>
              </w:rPr>
              <w:t>202</w:t>
            </w:r>
            <w:r w:rsidR="00D25011">
              <w:rPr>
                <w:b/>
                <w:bCs/>
                <w:color w:val="000000" w:themeColor="text1"/>
                <w:sz w:val="20"/>
                <w:szCs w:val="20"/>
              </w:rPr>
              <w:t>2</w:t>
            </w:r>
            <w:r w:rsidRPr="00297C8A">
              <w:rPr>
                <w:b/>
                <w:bCs/>
                <w:color w:val="000000" w:themeColor="text1"/>
                <w:sz w:val="20"/>
                <w:szCs w:val="20"/>
              </w:rPr>
              <w:t xml:space="preserve"> täitmine</w:t>
            </w:r>
          </w:p>
        </w:tc>
        <w:tc>
          <w:tcPr>
            <w:tcW w:w="992" w:type="dxa"/>
            <w:shd w:val="clear" w:color="auto" w:fill="DBE5F1" w:themeFill="accent1" w:themeFillTint="33"/>
            <w:vAlign w:val="center"/>
            <w:hideMark/>
          </w:tcPr>
          <w:p w14:paraId="2283ADD8" w14:textId="643B3FC6" w:rsidR="00AE40DF" w:rsidRPr="00297C8A" w:rsidRDefault="00AE40DF" w:rsidP="00AE40DF">
            <w:pPr>
              <w:jc w:val="center"/>
              <w:rPr>
                <w:b/>
                <w:bCs/>
                <w:color w:val="000000" w:themeColor="text1"/>
                <w:sz w:val="20"/>
                <w:szCs w:val="20"/>
              </w:rPr>
            </w:pPr>
            <w:r w:rsidRPr="00297C8A">
              <w:rPr>
                <w:b/>
                <w:bCs/>
                <w:color w:val="000000" w:themeColor="text1"/>
                <w:sz w:val="20"/>
                <w:szCs w:val="20"/>
              </w:rPr>
              <w:t>202</w:t>
            </w:r>
            <w:r w:rsidR="003E79FB">
              <w:rPr>
                <w:b/>
                <w:bCs/>
                <w:color w:val="000000" w:themeColor="text1"/>
                <w:sz w:val="20"/>
                <w:szCs w:val="20"/>
              </w:rPr>
              <w:t>3</w:t>
            </w:r>
            <w:r w:rsidRPr="00297C8A">
              <w:rPr>
                <w:b/>
                <w:bCs/>
                <w:color w:val="000000" w:themeColor="text1"/>
                <w:sz w:val="20"/>
                <w:szCs w:val="20"/>
              </w:rPr>
              <w:t xml:space="preserve"> eelarve</w:t>
            </w:r>
          </w:p>
        </w:tc>
        <w:tc>
          <w:tcPr>
            <w:tcW w:w="992" w:type="dxa"/>
            <w:shd w:val="clear" w:color="auto" w:fill="DBE5F1" w:themeFill="accent1" w:themeFillTint="33"/>
            <w:vAlign w:val="center"/>
            <w:hideMark/>
          </w:tcPr>
          <w:p w14:paraId="30B101B9" w14:textId="25E94504" w:rsidR="00AE40DF" w:rsidRPr="00297C8A" w:rsidRDefault="00AE40DF" w:rsidP="00AE40DF">
            <w:pPr>
              <w:jc w:val="center"/>
              <w:rPr>
                <w:b/>
                <w:bCs/>
                <w:color w:val="0000FF"/>
                <w:sz w:val="20"/>
                <w:szCs w:val="20"/>
              </w:rPr>
            </w:pPr>
            <w:r w:rsidRPr="00297C8A">
              <w:rPr>
                <w:b/>
                <w:bCs/>
                <w:color w:val="0000FF"/>
                <w:sz w:val="20"/>
                <w:szCs w:val="20"/>
              </w:rPr>
              <w:t>202</w:t>
            </w:r>
            <w:r w:rsidR="00D25011">
              <w:rPr>
                <w:b/>
                <w:bCs/>
                <w:color w:val="0000FF"/>
                <w:sz w:val="20"/>
                <w:szCs w:val="20"/>
              </w:rPr>
              <w:t>4</w:t>
            </w:r>
            <w:r w:rsidRPr="00297C8A">
              <w:rPr>
                <w:b/>
                <w:bCs/>
                <w:color w:val="0000FF"/>
                <w:sz w:val="20"/>
                <w:szCs w:val="20"/>
              </w:rPr>
              <w:t xml:space="preserve"> eelarve</w:t>
            </w:r>
          </w:p>
        </w:tc>
        <w:tc>
          <w:tcPr>
            <w:tcW w:w="1095" w:type="dxa"/>
            <w:shd w:val="clear" w:color="auto" w:fill="DBE5F1" w:themeFill="accent1" w:themeFillTint="33"/>
            <w:vAlign w:val="center"/>
            <w:hideMark/>
          </w:tcPr>
          <w:p w14:paraId="119BF046" w14:textId="646D0B31" w:rsidR="00AE40DF" w:rsidRPr="00297C8A" w:rsidRDefault="00AE40DF" w:rsidP="00AE40DF">
            <w:pPr>
              <w:jc w:val="center"/>
              <w:rPr>
                <w:b/>
                <w:bCs/>
                <w:color w:val="000000" w:themeColor="text1"/>
                <w:sz w:val="20"/>
                <w:szCs w:val="20"/>
              </w:rPr>
            </w:pPr>
            <w:r w:rsidRPr="00297C8A">
              <w:rPr>
                <w:b/>
                <w:bCs/>
                <w:color w:val="000000" w:themeColor="text1"/>
                <w:sz w:val="20"/>
                <w:szCs w:val="20"/>
              </w:rPr>
              <w:t>lisaks 202</w:t>
            </w:r>
            <w:r w:rsidR="00D25011">
              <w:rPr>
                <w:b/>
                <w:bCs/>
                <w:color w:val="000000" w:themeColor="text1"/>
                <w:sz w:val="20"/>
                <w:szCs w:val="20"/>
              </w:rPr>
              <w:t>4</w:t>
            </w:r>
            <w:r w:rsidRPr="00297C8A">
              <w:rPr>
                <w:b/>
                <w:bCs/>
                <w:color w:val="000000" w:themeColor="text1"/>
                <w:sz w:val="20"/>
                <w:szCs w:val="20"/>
              </w:rPr>
              <w:t xml:space="preserve"> </w:t>
            </w:r>
            <w:proofErr w:type="spellStart"/>
            <w:r w:rsidRPr="00297C8A">
              <w:rPr>
                <w:b/>
                <w:bCs/>
                <w:color w:val="000000" w:themeColor="text1"/>
                <w:sz w:val="20"/>
                <w:szCs w:val="20"/>
              </w:rPr>
              <w:t>oma-vahelised</w:t>
            </w:r>
            <w:proofErr w:type="spellEnd"/>
            <w:r w:rsidRPr="00297C8A">
              <w:rPr>
                <w:b/>
                <w:bCs/>
                <w:color w:val="000000" w:themeColor="text1"/>
                <w:sz w:val="20"/>
                <w:szCs w:val="20"/>
              </w:rPr>
              <w:t xml:space="preserve"> tehingud</w:t>
            </w:r>
          </w:p>
        </w:tc>
        <w:tc>
          <w:tcPr>
            <w:tcW w:w="890" w:type="dxa"/>
            <w:shd w:val="clear" w:color="auto" w:fill="DBE5F1" w:themeFill="accent1" w:themeFillTint="33"/>
            <w:vAlign w:val="center"/>
            <w:hideMark/>
          </w:tcPr>
          <w:p w14:paraId="265D6DA5" w14:textId="14D111B3" w:rsidR="00AE40DF" w:rsidRPr="00297C8A" w:rsidRDefault="00AE40DF" w:rsidP="00AE40DF">
            <w:pPr>
              <w:jc w:val="center"/>
              <w:rPr>
                <w:b/>
                <w:bCs/>
                <w:color w:val="000000" w:themeColor="text1"/>
                <w:sz w:val="20"/>
                <w:szCs w:val="20"/>
              </w:rPr>
            </w:pPr>
            <w:r w:rsidRPr="00297C8A">
              <w:rPr>
                <w:b/>
                <w:bCs/>
                <w:color w:val="000000" w:themeColor="text1"/>
                <w:sz w:val="20"/>
                <w:szCs w:val="20"/>
              </w:rPr>
              <w:t>202</w:t>
            </w:r>
            <w:r w:rsidR="00D25011">
              <w:rPr>
                <w:b/>
                <w:bCs/>
                <w:color w:val="000000" w:themeColor="text1"/>
                <w:sz w:val="20"/>
                <w:szCs w:val="20"/>
              </w:rPr>
              <w:t>4</w:t>
            </w:r>
            <w:r w:rsidRPr="00297C8A">
              <w:rPr>
                <w:b/>
                <w:bCs/>
                <w:color w:val="000000" w:themeColor="text1"/>
                <w:sz w:val="20"/>
                <w:szCs w:val="20"/>
              </w:rPr>
              <w:t xml:space="preserve"> EA vs 202</w:t>
            </w:r>
            <w:r w:rsidR="00D25011">
              <w:rPr>
                <w:b/>
                <w:bCs/>
                <w:color w:val="000000" w:themeColor="text1"/>
                <w:sz w:val="20"/>
                <w:szCs w:val="20"/>
              </w:rPr>
              <w:t>3</w:t>
            </w:r>
            <w:r w:rsidRPr="00297C8A">
              <w:rPr>
                <w:b/>
                <w:bCs/>
                <w:color w:val="000000" w:themeColor="text1"/>
                <w:sz w:val="20"/>
                <w:szCs w:val="20"/>
              </w:rPr>
              <w:t xml:space="preserve"> EA</w:t>
            </w:r>
          </w:p>
        </w:tc>
        <w:tc>
          <w:tcPr>
            <w:tcW w:w="978" w:type="dxa"/>
            <w:shd w:val="clear" w:color="auto" w:fill="DBE5F1" w:themeFill="accent1" w:themeFillTint="33"/>
            <w:vAlign w:val="center"/>
            <w:hideMark/>
          </w:tcPr>
          <w:p w14:paraId="69441FF7" w14:textId="78AED5F3" w:rsidR="00AE40DF" w:rsidRPr="00297C8A" w:rsidRDefault="00AE40DF" w:rsidP="00AE40DF">
            <w:pPr>
              <w:jc w:val="center"/>
              <w:rPr>
                <w:b/>
                <w:bCs/>
                <w:color w:val="000000" w:themeColor="text1"/>
                <w:sz w:val="20"/>
                <w:szCs w:val="20"/>
              </w:rPr>
            </w:pPr>
            <w:r w:rsidRPr="00297C8A">
              <w:rPr>
                <w:b/>
                <w:bCs/>
                <w:color w:val="000000" w:themeColor="text1"/>
                <w:sz w:val="20"/>
                <w:szCs w:val="20"/>
              </w:rPr>
              <w:t>202</w:t>
            </w:r>
            <w:r w:rsidR="00D25011">
              <w:rPr>
                <w:b/>
                <w:bCs/>
                <w:color w:val="000000" w:themeColor="text1"/>
                <w:sz w:val="20"/>
                <w:szCs w:val="20"/>
              </w:rPr>
              <w:t>4</w:t>
            </w:r>
            <w:r w:rsidRPr="00297C8A">
              <w:rPr>
                <w:b/>
                <w:bCs/>
                <w:color w:val="000000" w:themeColor="text1"/>
                <w:sz w:val="20"/>
                <w:szCs w:val="20"/>
              </w:rPr>
              <w:t xml:space="preserve"> EA vs 202</w:t>
            </w:r>
            <w:r w:rsidR="00D25011">
              <w:rPr>
                <w:b/>
                <w:bCs/>
                <w:color w:val="000000" w:themeColor="text1"/>
                <w:sz w:val="20"/>
                <w:szCs w:val="20"/>
              </w:rPr>
              <w:t>3</w:t>
            </w:r>
            <w:r w:rsidRPr="00297C8A">
              <w:rPr>
                <w:b/>
                <w:bCs/>
                <w:color w:val="000000" w:themeColor="text1"/>
                <w:sz w:val="20"/>
                <w:szCs w:val="20"/>
              </w:rPr>
              <w:t xml:space="preserve"> EA </w:t>
            </w:r>
            <w:r w:rsidR="00D25011">
              <w:rPr>
                <w:b/>
                <w:bCs/>
                <w:color w:val="000000" w:themeColor="text1"/>
                <w:sz w:val="20"/>
                <w:szCs w:val="20"/>
              </w:rPr>
              <w:t>(</w:t>
            </w:r>
            <w:r w:rsidRPr="00297C8A">
              <w:rPr>
                <w:b/>
                <w:bCs/>
                <w:color w:val="000000" w:themeColor="text1"/>
                <w:sz w:val="20"/>
                <w:szCs w:val="20"/>
              </w:rPr>
              <w:t>%</w:t>
            </w:r>
            <w:r w:rsidR="00D25011">
              <w:rPr>
                <w:b/>
                <w:bCs/>
                <w:color w:val="000000" w:themeColor="text1"/>
                <w:sz w:val="20"/>
                <w:szCs w:val="20"/>
              </w:rPr>
              <w:t>)</w:t>
            </w:r>
          </w:p>
        </w:tc>
      </w:tr>
      <w:tr w:rsidR="003E79FB" w:rsidRPr="00297C8A" w14:paraId="64552040" w14:textId="77777777" w:rsidTr="00AE40DF">
        <w:trPr>
          <w:trHeight w:val="20"/>
        </w:trPr>
        <w:tc>
          <w:tcPr>
            <w:tcW w:w="4673" w:type="dxa"/>
            <w:shd w:val="clear" w:color="auto" w:fill="DBE5F1" w:themeFill="accent1" w:themeFillTint="33"/>
            <w:noWrap/>
            <w:vAlign w:val="center"/>
            <w:hideMark/>
          </w:tcPr>
          <w:p w14:paraId="799AA299" w14:textId="77777777" w:rsidR="003E79FB" w:rsidRPr="00297C8A" w:rsidRDefault="003E79FB" w:rsidP="003E79FB">
            <w:pPr>
              <w:jc w:val="left"/>
              <w:rPr>
                <w:b/>
                <w:color w:val="000000" w:themeColor="text1"/>
                <w:sz w:val="20"/>
                <w:szCs w:val="20"/>
              </w:rPr>
            </w:pPr>
            <w:r w:rsidRPr="00297C8A">
              <w:rPr>
                <w:b/>
                <w:color w:val="000000" w:themeColor="text1"/>
                <w:sz w:val="20"/>
                <w:szCs w:val="20"/>
              </w:rPr>
              <w:t>32212 Piletitulu</w:t>
            </w:r>
          </w:p>
        </w:tc>
        <w:tc>
          <w:tcPr>
            <w:tcW w:w="1007" w:type="dxa"/>
            <w:shd w:val="clear" w:color="auto" w:fill="DBE5F1" w:themeFill="accent1" w:themeFillTint="33"/>
            <w:noWrap/>
            <w:vAlign w:val="center"/>
            <w:hideMark/>
          </w:tcPr>
          <w:p w14:paraId="3C5CC8FC" w14:textId="48F5E026" w:rsidR="003E79FB" w:rsidRPr="00297C8A" w:rsidRDefault="003E79FB" w:rsidP="003E79FB">
            <w:pPr>
              <w:jc w:val="right"/>
              <w:rPr>
                <w:b/>
                <w:color w:val="000000" w:themeColor="text1"/>
                <w:sz w:val="20"/>
                <w:szCs w:val="20"/>
              </w:rPr>
            </w:pPr>
            <w:r>
              <w:rPr>
                <w:b/>
                <w:sz w:val="20"/>
                <w:szCs w:val="20"/>
              </w:rPr>
              <w:t>53 131</w:t>
            </w:r>
          </w:p>
        </w:tc>
        <w:tc>
          <w:tcPr>
            <w:tcW w:w="992" w:type="dxa"/>
            <w:shd w:val="clear" w:color="auto" w:fill="DBE5F1" w:themeFill="accent1" w:themeFillTint="33"/>
            <w:noWrap/>
            <w:vAlign w:val="center"/>
            <w:hideMark/>
          </w:tcPr>
          <w:p w14:paraId="4E9739B2" w14:textId="732C7116" w:rsidR="003E79FB" w:rsidRPr="003E79FB" w:rsidRDefault="003E79FB" w:rsidP="003E79FB">
            <w:pPr>
              <w:jc w:val="right"/>
              <w:rPr>
                <w:b/>
                <w:sz w:val="20"/>
                <w:szCs w:val="20"/>
              </w:rPr>
            </w:pPr>
            <w:r w:rsidRPr="003E79FB">
              <w:rPr>
                <w:b/>
                <w:sz w:val="20"/>
                <w:szCs w:val="20"/>
              </w:rPr>
              <w:t>21 502</w:t>
            </w:r>
          </w:p>
        </w:tc>
        <w:tc>
          <w:tcPr>
            <w:tcW w:w="992" w:type="dxa"/>
            <w:shd w:val="clear" w:color="auto" w:fill="DBE5F1" w:themeFill="accent1" w:themeFillTint="33"/>
            <w:noWrap/>
            <w:vAlign w:val="center"/>
            <w:hideMark/>
          </w:tcPr>
          <w:p w14:paraId="1A8D4CD0" w14:textId="77926768" w:rsidR="003E79FB" w:rsidRPr="00297C8A" w:rsidRDefault="003E79FB" w:rsidP="003E79FB">
            <w:pPr>
              <w:jc w:val="right"/>
              <w:rPr>
                <w:b/>
                <w:color w:val="0000FF"/>
                <w:sz w:val="20"/>
                <w:szCs w:val="20"/>
              </w:rPr>
            </w:pPr>
            <w:r w:rsidRPr="00297C8A">
              <w:rPr>
                <w:b/>
                <w:color w:val="0000FF"/>
                <w:sz w:val="20"/>
                <w:szCs w:val="20"/>
              </w:rPr>
              <w:t>21 502</w:t>
            </w:r>
          </w:p>
        </w:tc>
        <w:tc>
          <w:tcPr>
            <w:tcW w:w="1095" w:type="dxa"/>
            <w:shd w:val="clear" w:color="auto" w:fill="DBE5F1" w:themeFill="accent1" w:themeFillTint="33"/>
            <w:noWrap/>
            <w:vAlign w:val="center"/>
            <w:hideMark/>
          </w:tcPr>
          <w:p w14:paraId="39C897A9" w14:textId="042F0F9B" w:rsidR="003E79FB" w:rsidRPr="00297C8A" w:rsidRDefault="003E79FB" w:rsidP="003E79FB">
            <w:pPr>
              <w:jc w:val="right"/>
              <w:rPr>
                <w:b/>
                <w:color w:val="000000" w:themeColor="text1"/>
                <w:sz w:val="20"/>
                <w:szCs w:val="20"/>
              </w:rPr>
            </w:pPr>
            <w:r w:rsidRPr="00297C8A">
              <w:rPr>
                <w:b/>
                <w:sz w:val="20"/>
                <w:szCs w:val="20"/>
              </w:rPr>
              <w:t> </w:t>
            </w:r>
          </w:p>
        </w:tc>
        <w:tc>
          <w:tcPr>
            <w:tcW w:w="890" w:type="dxa"/>
            <w:shd w:val="clear" w:color="auto" w:fill="DBE5F1" w:themeFill="accent1" w:themeFillTint="33"/>
            <w:noWrap/>
            <w:vAlign w:val="center"/>
            <w:hideMark/>
          </w:tcPr>
          <w:p w14:paraId="5F6F0EE7" w14:textId="12FBA1C5" w:rsidR="003E79FB" w:rsidRPr="00297C8A" w:rsidRDefault="003E79FB" w:rsidP="003E79FB">
            <w:pPr>
              <w:jc w:val="right"/>
              <w:rPr>
                <w:b/>
                <w:color w:val="000000" w:themeColor="text1"/>
                <w:sz w:val="20"/>
                <w:szCs w:val="20"/>
              </w:rPr>
            </w:pPr>
            <w:r>
              <w:rPr>
                <w:b/>
                <w:sz w:val="20"/>
                <w:szCs w:val="20"/>
              </w:rPr>
              <w:t>0</w:t>
            </w:r>
          </w:p>
        </w:tc>
        <w:tc>
          <w:tcPr>
            <w:tcW w:w="978" w:type="dxa"/>
            <w:shd w:val="clear" w:color="auto" w:fill="DBE5F1" w:themeFill="accent1" w:themeFillTint="33"/>
            <w:noWrap/>
            <w:vAlign w:val="center"/>
            <w:hideMark/>
          </w:tcPr>
          <w:p w14:paraId="429B8BF5" w14:textId="426AA8DA" w:rsidR="003E79FB" w:rsidRPr="00297C8A" w:rsidRDefault="003B6B98" w:rsidP="003E79FB">
            <w:pPr>
              <w:jc w:val="right"/>
              <w:rPr>
                <w:b/>
                <w:color w:val="000000" w:themeColor="text1"/>
                <w:sz w:val="20"/>
                <w:szCs w:val="20"/>
              </w:rPr>
            </w:pPr>
            <w:r w:rsidRPr="00297C8A">
              <w:rPr>
                <w:b/>
                <w:color w:val="000000" w:themeColor="text1"/>
                <w:sz w:val="20"/>
                <w:szCs w:val="20"/>
              </w:rPr>
              <w:t>0,0%</w:t>
            </w:r>
          </w:p>
        </w:tc>
      </w:tr>
      <w:tr w:rsidR="003E79FB" w:rsidRPr="00297C8A" w14:paraId="4E7890FE" w14:textId="77777777" w:rsidTr="00AE40DF">
        <w:trPr>
          <w:trHeight w:val="20"/>
        </w:trPr>
        <w:tc>
          <w:tcPr>
            <w:tcW w:w="4673" w:type="dxa"/>
            <w:noWrap/>
            <w:vAlign w:val="center"/>
            <w:hideMark/>
          </w:tcPr>
          <w:p w14:paraId="30C326D2" w14:textId="77777777" w:rsidR="003E79FB" w:rsidRPr="00297C8A" w:rsidRDefault="003E79FB" w:rsidP="003E79FB">
            <w:pPr>
              <w:jc w:val="left"/>
              <w:rPr>
                <w:color w:val="000000" w:themeColor="text1"/>
                <w:sz w:val="20"/>
                <w:szCs w:val="20"/>
              </w:rPr>
            </w:pPr>
            <w:r w:rsidRPr="00297C8A">
              <w:rPr>
                <w:color w:val="000000" w:themeColor="text1"/>
                <w:sz w:val="20"/>
                <w:szCs w:val="20"/>
              </w:rPr>
              <w:t>37 Viljandi Nukuteater</w:t>
            </w:r>
          </w:p>
        </w:tc>
        <w:tc>
          <w:tcPr>
            <w:tcW w:w="1007" w:type="dxa"/>
            <w:noWrap/>
            <w:vAlign w:val="center"/>
            <w:hideMark/>
          </w:tcPr>
          <w:p w14:paraId="49B50B86" w14:textId="272D5700" w:rsidR="003E79FB" w:rsidRPr="00297C8A" w:rsidRDefault="003E79FB" w:rsidP="003E79FB">
            <w:pPr>
              <w:jc w:val="right"/>
              <w:rPr>
                <w:color w:val="000000" w:themeColor="text1"/>
                <w:sz w:val="20"/>
                <w:szCs w:val="20"/>
              </w:rPr>
            </w:pPr>
            <w:r>
              <w:rPr>
                <w:sz w:val="20"/>
                <w:szCs w:val="20"/>
              </w:rPr>
              <w:t>8 562</w:t>
            </w:r>
          </w:p>
        </w:tc>
        <w:tc>
          <w:tcPr>
            <w:tcW w:w="992" w:type="dxa"/>
            <w:noWrap/>
            <w:vAlign w:val="center"/>
            <w:hideMark/>
          </w:tcPr>
          <w:p w14:paraId="4187E73A" w14:textId="632A37EB" w:rsidR="003E79FB" w:rsidRPr="003E79FB" w:rsidRDefault="003E79FB" w:rsidP="003E79FB">
            <w:pPr>
              <w:jc w:val="right"/>
              <w:rPr>
                <w:sz w:val="20"/>
                <w:szCs w:val="20"/>
              </w:rPr>
            </w:pPr>
            <w:r w:rsidRPr="003E79FB">
              <w:rPr>
                <w:sz w:val="20"/>
                <w:szCs w:val="20"/>
              </w:rPr>
              <w:t>6 242</w:t>
            </w:r>
          </w:p>
        </w:tc>
        <w:tc>
          <w:tcPr>
            <w:tcW w:w="992" w:type="dxa"/>
            <w:noWrap/>
            <w:vAlign w:val="center"/>
            <w:hideMark/>
          </w:tcPr>
          <w:p w14:paraId="15BE63DB" w14:textId="4D7D3488" w:rsidR="003E79FB" w:rsidRPr="00297C8A" w:rsidRDefault="003E79FB" w:rsidP="003E79FB">
            <w:pPr>
              <w:jc w:val="right"/>
              <w:rPr>
                <w:color w:val="0000FF"/>
                <w:sz w:val="20"/>
                <w:szCs w:val="20"/>
              </w:rPr>
            </w:pPr>
            <w:r w:rsidRPr="00297C8A">
              <w:rPr>
                <w:color w:val="0000FF"/>
                <w:sz w:val="20"/>
                <w:szCs w:val="20"/>
              </w:rPr>
              <w:t>6 242</w:t>
            </w:r>
          </w:p>
        </w:tc>
        <w:tc>
          <w:tcPr>
            <w:tcW w:w="1095" w:type="dxa"/>
            <w:noWrap/>
            <w:vAlign w:val="center"/>
            <w:hideMark/>
          </w:tcPr>
          <w:p w14:paraId="44097C7C" w14:textId="78B35903"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3AF9762B" w14:textId="091323A4"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0F37104A" w14:textId="77777777" w:rsidR="003E79FB" w:rsidRPr="00297C8A" w:rsidRDefault="003E79FB" w:rsidP="003E79FB">
            <w:pPr>
              <w:jc w:val="right"/>
              <w:rPr>
                <w:color w:val="000000" w:themeColor="text1"/>
                <w:sz w:val="20"/>
                <w:szCs w:val="20"/>
              </w:rPr>
            </w:pPr>
            <w:r w:rsidRPr="00297C8A">
              <w:rPr>
                <w:color w:val="000000" w:themeColor="text1"/>
                <w:sz w:val="20"/>
                <w:szCs w:val="20"/>
              </w:rPr>
              <w:t>2,0%</w:t>
            </w:r>
          </w:p>
        </w:tc>
      </w:tr>
      <w:tr w:rsidR="003E79FB" w:rsidRPr="00297C8A" w14:paraId="65A389FC" w14:textId="77777777" w:rsidTr="00AE40DF">
        <w:trPr>
          <w:trHeight w:val="20"/>
        </w:trPr>
        <w:tc>
          <w:tcPr>
            <w:tcW w:w="4673" w:type="dxa"/>
            <w:noWrap/>
            <w:vAlign w:val="center"/>
            <w:hideMark/>
          </w:tcPr>
          <w:p w14:paraId="025F3D43" w14:textId="77777777" w:rsidR="003E79FB" w:rsidRPr="00297C8A" w:rsidRDefault="003E79FB" w:rsidP="003E79FB">
            <w:pPr>
              <w:jc w:val="left"/>
              <w:rPr>
                <w:color w:val="000000" w:themeColor="text1"/>
                <w:sz w:val="20"/>
                <w:szCs w:val="20"/>
              </w:rPr>
            </w:pPr>
            <w:r w:rsidRPr="00297C8A">
              <w:rPr>
                <w:color w:val="000000" w:themeColor="text1"/>
                <w:sz w:val="20"/>
                <w:szCs w:val="20"/>
              </w:rPr>
              <w:t>54 SAKALA KESKUS - Kultuuritöö</w:t>
            </w:r>
          </w:p>
        </w:tc>
        <w:tc>
          <w:tcPr>
            <w:tcW w:w="1007" w:type="dxa"/>
            <w:noWrap/>
            <w:vAlign w:val="center"/>
            <w:hideMark/>
          </w:tcPr>
          <w:p w14:paraId="1ABDF6C7" w14:textId="6A60102E" w:rsidR="003E79FB" w:rsidRPr="00297C8A" w:rsidRDefault="003E79FB" w:rsidP="003E79FB">
            <w:pPr>
              <w:jc w:val="right"/>
              <w:rPr>
                <w:color w:val="000000" w:themeColor="text1"/>
                <w:sz w:val="20"/>
                <w:szCs w:val="20"/>
              </w:rPr>
            </w:pPr>
            <w:r>
              <w:rPr>
                <w:sz w:val="20"/>
                <w:szCs w:val="20"/>
              </w:rPr>
              <w:t>20 822</w:t>
            </w:r>
          </w:p>
        </w:tc>
        <w:tc>
          <w:tcPr>
            <w:tcW w:w="992" w:type="dxa"/>
            <w:noWrap/>
            <w:vAlign w:val="center"/>
            <w:hideMark/>
          </w:tcPr>
          <w:p w14:paraId="04B0F60F" w14:textId="303B497C" w:rsidR="003E79FB" w:rsidRPr="003E79FB" w:rsidRDefault="003E79FB" w:rsidP="003E79FB">
            <w:pPr>
              <w:jc w:val="right"/>
              <w:rPr>
                <w:sz w:val="20"/>
                <w:szCs w:val="20"/>
              </w:rPr>
            </w:pPr>
            <w:r w:rsidRPr="003E79FB">
              <w:rPr>
                <w:sz w:val="20"/>
                <w:szCs w:val="20"/>
              </w:rPr>
              <w:t>0 </w:t>
            </w:r>
          </w:p>
        </w:tc>
        <w:tc>
          <w:tcPr>
            <w:tcW w:w="992" w:type="dxa"/>
            <w:noWrap/>
            <w:vAlign w:val="center"/>
            <w:hideMark/>
          </w:tcPr>
          <w:p w14:paraId="13DC45B0" w14:textId="293DCCE1" w:rsidR="003E79FB" w:rsidRPr="00297C8A" w:rsidRDefault="003E79FB" w:rsidP="003E79FB">
            <w:pPr>
              <w:jc w:val="right"/>
              <w:rPr>
                <w:color w:val="0000FF"/>
                <w:sz w:val="20"/>
                <w:szCs w:val="20"/>
              </w:rPr>
            </w:pPr>
            <w:r>
              <w:rPr>
                <w:color w:val="0000FF"/>
                <w:sz w:val="20"/>
                <w:szCs w:val="20"/>
              </w:rPr>
              <w:t>0</w:t>
            </w:r>
            <w:r w:rsidRPr="00297C8A">
              <w:rPr>
                <w:color w:val="0000FF"/>
                <w:sz w:val="20"/>
                <w:szCs w:val="20"/>
              </w:rPr>
              <w:t> </w:t>
            </w:r>
          </w:p>
        </w:tc>
        <w:tc>
          <w:tcPr>
            <w:tcW w:w="1095" w:type="dxa"/>
            <w:noWrap/>
            <w:vAlign w:val="center"/>
            <w:hideMark/>
          </w:tcPr>
          <w:p w14:paraId="046A392C" w14:textId="3CE83AE5"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7A20045A" w14:textId="5BA58BEA"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3953F9D1" w14:textId="79B5FD95" w:rsidR="003E79FB" w:rsidRPr="00297C8A" w:rsidRDefault="003E79FB" w:rsidP="003E79FB">
            <w:pPr>
              <w:jc w:val="right"/>
              <w:rPr>
                <w:color w:val="000000" w:themeColor="text1"/>
                <w:sz w:val="20"/>
                <w:szCs w:val="20"/>
              </w:rPr>
            </w:pPr>
          </w:p>
        </w:tc>
      </w:tr>
      <w:tr w:rsidR="003E79FB" w:rsidRPr="00297C8A" w14:paraId="0CFE173F" w14:textId="77777777" w:rsidTr="00AE40DF">
        <w:trPr>
          <w:trHeight w:val="20"/>
        </w:trPr>
        <w:tc>
          <w:tcPr>
            <w:tcW w:w="4673" w:type="dxa"/>
            <w:noWrap/>
            <w:vAlign w:val="center"/>
            <w:hideMark/>
          </w:tcPr>
          <w:p w14:paraId="4DF17831" w14:textId="77777777" w:rsidR="003E79FB" w:rsidRPr="00297C8A" w:rsidRDefault="003E79FB" w:rsidP="003E79FB">
            <w:pPr>
              <w:jc w:val="left"/>
              <w:rPr>
                <w:color w:val="000000" w:themeColor="text1"/>
                <w:sz w:val="20"/>
                <w:szCs w:val="20"/>
              </w:rPr>
            </w:pPr>
            <w:r w:rsidRPr="00297C8A">
              <w:rPr>
                <w:color w:val="000000" w:themeColor="text1"/>
                <w:sz w:val="20"/>
                <w:szCs w:val="20"/>
              </w:rPr>
              <w:t xml:space="preserve">55 SAKALA KESKUS - </w:t>
            </w:r>
            <w:proofErr w:type="spellStart"/>
            <w:r w:rsidRPr="00297C8A">
              <w:rPr>
                <w:color w:val="000000" w:themeColor="text1"/>
                <w:sz w:val="20"/>
                <w:szCs w:val="20"/>
              </w:rPr>
              <w:t>Kondase</w:t>
            </w:r>
            <w:proofErr w:type="spellEnd"/>
            <w:r w:rsidRPr="00297C8A">
              <w:rPr>
                <w:color w:val="000000" w:themeColor="text1"/>
                <w:sz w:val="20"/>
                <w:szCs w:val="20"/>
              </w:rPr>
              <w:t xml:space="preserve"> Keskus</w:t>
            </w:r>
          </w:p>
        </w:tc>
        <w:tc>
          <w:tcPr>
            <w:tcW w:w="1007" w:type="dxa"/>
            <w:noWrap/>
            <w:vAlign w:val="center"/>
            <w:hideMark/>
          </w:tcPr>
          <w:p w14:paraId="439CBC01" w14:textId="5A7A6C08" w:rsidR="003E79FB" w:rsidRPr="00297C8A" w:rsidRDefault="003E79FB" w:rsidP="003E79FB">
            <w:pPr>
              <w:jc w:val="right"/>
              <w:rPr>
                <w:color w:val="000000" w:themeColor="text1"/>
                <w:sz w:val="20"/>
                <w:szCs w:val="20"/>
              </w:rPr>
            </w:pPr>
            <w:r>
              <w:rPr>
                <w:sz w:val="20"/>
                <w:szCs w:val="20"/>
              </w:rPr>
              <w:t>16 142</w:t>
            </w:r>
          </w:p>
        </w:tc>
        <w:tc>
          <w:tcPr>
            <w:tcW w:w="992" w:type="dxa"/>
            <w:noWrap/>
            <w:vAlign w:val="center"/>
            <w:hideMark/>
          </w:tcPr>
          <w:p w14:paraId="6EE541C9" w14:textId="39C10440" w:rsidR="003E79FB" w:rsidRPr="003E79FB" w:rsidRDefault="003E79FB" w:rsidP="003E79FB">
            <w:pPr>
              <w:jc w:val="right"/>
              <w:rPr>
                <w:sz w:val="20"/>
                <w:szCs w:val="20"/>
              </w:rPr>
            </w:pPr>
            <w:r w:rsidRPr="003E79FB">
              <w:rPr>
                <w:sz w:val="20"/>
                <w:szCs w:val="20"/>
              </w:rPr>
              <w:t>9 650</w:t>
            </w:r>
          </w:p>
        </w:tc>
        <w:tc>
          <w:tcPr>
            <w:tcW w:w="992" w:type="dxa"/>
            <w:noWrap/>
            <w:vAlign w:val="center"/>
            <w:hideMark/>
          </w:tcPr>
          <w:p w14:paraId="6C19AA89" w14:textId="7A51BEF5" w:rsidR="003E79FB" w:rsidRPr="00297C8A" w:rsidRDefault="003E79FB" w:rsidP="003E79FB">
            <w:pPr>
              <w:jc w:val="right"/>
              <w:rPr>
                <w:color w:val="0000FF"/>
                <w:sz w:val="20"/>
                <w:szCs w:val="20"/>
              </w:rPr>
            </w:pPr>
            <w:r w:rsidRPr="00297C8A">
              <w:rPr>
                <w:color w:val="0000FF"/>
                <w:sz w:val="20"/>
                <w:szCs w:val="20"/>
              </w:rPr>
              <w:t>9 650</w:t>
            </w:r>
          </w:p>
        </w:tc>
        <w:tc>
          <w:tcPr>
            <w:tcW w:w="1095" w:type="dxa"/>
            <w:noWrap/>
            <w:vAlign w:val="center"/>
            <w:hideMark/>
          </w:tcPr>
          <w:p w14:paraId="2FB046FA" w14:textId="01FEF4CD"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189FAC61" w14:textId="7D0F574A"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40A4CA9F" w14:textId="61A6D38F" w:rsidR="003E79FB" w:rsidRPr="00297C8A" w:rsidRDefault="003B6B98"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41D663DB" w14:textId="77777777" w:rsidTr="00AE40DF">
        <w:trPr>
          <w:trHeight w:val="20"/>
        </w:trPr>
        <w:tc>
          <w:tcPr>
            <w:tcW w:w="4673" w:type="dxa"/>
            <w:noWrap/>
            <w:vAlign w:val="center"/>
            <w:hideMark/>
          </w:tcPr>
          <w:p w14:paraId="0ACE8B6E" w14:textId="77777777" w:rsidR="003E79FB" w:rsidRPr="00297C8A" w:rsidRDefault="003E79FB" w:rsidP="003E79FB">
            <w:pPr>
              <w:jc w:val="left"/>
              <w:rPr>
                <w:color w:val="000000" w:themeColor="text1"/>
                <w:sz w:val="20"/>
                <w:szCs w:val="20"/>
              </w:rPr>
            </w:pPr>
            <w:r w:rsidRPr="00297C8A">
              <w:rPr>
                <w:color w:val="000000" w:themeColor="text1"/>
                <w:sz w:val="20"/>
                <w:szCs w:val="20"/>
              </w:rPr>
              <w:t>94 SAKALA KESKUS - Vana Veetorn</w:t>
            </w:r>
          </w:p>
        </w:tc>
        <w:tc>
          <w:tcPr>
            <w:tcW w:w="1007" w:type="dxa"/>
            <w:noWrap/>
            <w:vAlign w:val="center"/>
            <w:hideMark/>
          </w:tcPr>
          <w:p w14:paraId="30C7AFA3" w14:textId="11D977B7" w:rsidR="003E79FB" w:rsidRPr="00297C8A" w:rsidRDefault="003E79FB" w:rsidP="003E79FB">
            <w:pPr>
              <w:jc w:val="right"/>
              <w:rPr>
                <w:color w:val="000000" w:themeColor="text1"/>
                <w:sz w:val="20"/>
                <w:szCs w:val="20"/>
              </w:rPr>
            </w:pPr>
            <w:r>
              <w:rPr>
                <w:sz w:val="20"/>
                <w:szCs w:val="20"/>
              </w:rPr>
              <w:t>7 606</w:t>
            </w:r>
          </w:p>
        </w:tc>
        <w:tc>
          <w:tcPr>
            <w:tcW w:w="992" w:type="dxa"/>
            <w:noWrap/>
            <w:vAlign w:val="center"/>
            <w:hideMark/>
          </w:tcPr>
          <w:p w14:paraId="77A9CE49" w14:textId="1AE7FBC1" w:rsidR="003E79FB" w:rsidRPr="003E79FB" w:rsidRDefault="003E79FB" w:rsidP="003E79FB">
            <w:pPr>
              <w:jc w:val="right"/>
              <w:rPr>
                <w:sz w:val="20"/>
                <w:szCs w:val="20"/>
              </w:rPr>
            </w:pPr>
            <w:r w:rsidRPr="003E79FB">
              <w:rPr>
                <w:sz w:val="20"/>
                <w:szCs w:val="20"/>
              </w:rPr>
              <w:t>5 610</w:t>
            </w:r>
          </w:p>
        </w:tc>
        <w:tc>
          <w:tcPr>
            <w:tcW w:w="992" w:type="dxa"/>
            <w:noWrap/>
            <w:vAlign w:val="center"/>
            <w:hideMark/>
          </w:tcPr>
          <w:p w14:paraId="485BD110" w14:textId="0C49A1C9" w:rsidR="003E79FB" w:rsidRPr="00297C8A" w:rsidRDefault="003E79FB" w:rsidP="003E79FB">
            <w:pPr>
              <w:jc w:val="right"/>
              <w:rPr>
                <w:color w:val="0000FF"/>
                <w:sz w:val="20"/>
                <w:szCs w:val="20"/>
              </w:rPr>
            </w:pPr>
            <w:r w:rsidRPr="00297C8A">
              <w:rPr>
                <w:color w:val="0000FF"/>
                <w:sz w:val="20"/>
                <w:szCs w:val="20"/>
              </w:rPr>
              <w:t>5 610</w:t>
            </w:r>
          </w:p>
        </w:tc>
        <w:tc>
          <w:tcPr>
            <w:tcW w:w="1095" w:type="dxa"/>
            <w:noWrap/>
            <w:vAlign w:val="center"/>
            <w:hideMark/>
          </w:tcPr>
          <w:p w14:paraId="0570271C" w14:textId="7732D989"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3A991DE9" w14:textId="73024D6D"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1F1D4B17" w14:textId="5210945A" w:rsidR="003E79FB" w:rsidRPr="00297C8A" w:rsidRDefault="003B6B98"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57493B02" w14:textId="77777777" w:rsidTr="00AE40DF">
        <w:trPr>
          <w:trHeight w:val="20"/>
        </w:trPr>
        <w:tc>
          <w:tcPr>
            <w:tcW w:w="4673" w:type="dxa"/>
            <w:shd w:val="clear" w:color="auto" w:fill="DBE5F1" w:themeFill="accent1" w:themeFillTint="33"/>
            <w:noWrap/>
            <w:vAlign w:val="center"/>
            <w:hideMark/>
          </w:tcPr>
          <w:p w14:paraId="58C1B2BB" w14:textId="77777777" w:rsidR="003E79FB" w:rsidRPr="00297C8A" w:rsidRDefault="003E79FB" w:rsidP="003E79FB">
            <w:pPr>
              <w:jc w:val="left"/>
              <w:rPr>
                <w:b/>
                <w:color w:val="000000" w:themeColor="text1"/>
                <w:sz w:val="20"/>
                <w:szCs w:val="20"/>
              </w:rPr>
            </w:pPr>
            <w:r w:rsidRPr="00297C8A">
              <w:rPr>
                <w:b/>
                <w:color w:val="000000" w:themeColor="text1"/>
                <w:sz w:val="20"/>
                <w:szCs w:val="20"/>
              </w:rPr>
              <w:t>32213 Tasulised teenused</w:t>
            </w:r>
          </w:p>
        </w:tc>
        <w:tc>
          <w:tcPr>
            <w:tcW w:w="1007" w:type="dxa"/>
            <w:shd w:val="clear" w:color="auto" w:fill="DBE5F1" w:themeFill="accent1" w:themeFillTint="33"/>
            <w:noWrap/>
            <w:vAlign w:val="center"/>
            <w:hideMark/>
          </w:tcPr>
          <w:p w14:paraId="19F29889" w14:textId="5D19F65E" w:rsidR="003E79FB" w:rsidRPr="00297C8A" w:rsidRDefault="003E79FB" w:rsidP="003E79FB">
            <w:pPr>
              <w:jc w:val="right"/>
              <w:rPr>
                <w:b/>
                <w:color w:val="000000" w:themeColor="text1"/>
                <w:sz w:val="20"/>
                <w:szCs w:val="20"/>
              </w:rPr>
            </w:pPr>
            <w:r>
              <w:rPr>
                <w:b/>
                <w:sz w:val="20"/>
                <w:szCs w:val="20"/>
              </w:rPr>
              <w:t>24 201</w:t>
            </w:r>
          </w:p>
        </w:tc>
        <w:tc>
          <w:tcPr>
            <w:tcW w:w="992" w:type="dxa"/>
            <w:shd w:val="clear" w:color="auto" w:fill="DBE5F1" w:themeFill="accent1" w:themeFillTint="33"/>
            <w:noWrap/>
            <w:vAlign w:val="center"/>
            <w:hideMark/>
          </w:tcPr>
          <w:p w14:paraId="0AD28921" w14:textId="539C6281" w:rsidR="003E79FB" w:rsidRPr="003E79FB" w:rsidRDefault="003E79FB" w:rsidP="003E79FB">
            <w:pPr>
              <w:jc w:val="right"/>
              <w:rPr>
                <w:b/>
                <w:sz w:val="20"/>
                <w:szCs w:val="20"/>
              </w:rPr>
            </w:pPr>
            <w:r w:rsidRPr="003E79FB">
              <w:rPr>
                <w:b/>
                <w:sz w:val="20"/>
                <w:szCs w:val="20"/>
              </w:rPr>
              <w:t>12 306</w:t>
            </w:r>
          </w:p>
        </w:tc>
        <w:tc>
          <w:tcPr>
            <w:tcW w:w="992" w:type="dxa"/>
            <w:shd w:val="clear" w:color="auto" w:fill="DBE5F1" w:themeFill="accent1" w:themeFillTint="33"/>
            <w:noWrap/>
            <w:vAlign w:val="center"/>
            <w:hideMark/>
          </w:tcPr>
          <w:p w14:paraId="49E363CC" w14:textId="0AD717E1" w:rsidR="003E79FB" w:rsidRPr="00297C8A" w:rsidRDefault="003E79FB" w:rsidP="003E79FB">
            <w:pPr>
              <w:jc w:val="right"/>
              <w:rPr>
                <w:b/>
                <w:color w:val="0000FF"/>
                <w:sz w:val="20"/>
                <w:szCs w:val="20"/>
              </w:rPr>
            </w:pPr>
            <w:r w:rsidRPr="00297C8A">
              <w:rPr>
                <w:b/>
                <w:color w:val="0000FF"/>
                <w:sz w:val="20"/>
                <w:szCs w:val="20"/>
              </w:rPr>
              <w:t>12 306</w:t>
            </w:r>
          </w:p>
        </w:tc>
        <w:tc>
          <w:tcPr>
            <w:tcW w:w="1095" w:type="dxa"/>
            <w:shd w:val="clear" w:color="auto" w:fill="DBE5F1" w:themeFill="accent1" w:themeFillTint="33"/>
            <w:noWrap/>
            <w:vAlign w:val="center"/>
            <w:hideMark/>
          </w:tcPr>
          <w:p w14:paraId="3378546A" w14:textId="59258154" w:rsidR="003E79FB" w:rsidRPr="00297C8A" w:rsidRDefault="003E79FB" w:rsidP="003E79FB">
            <w:pPr>
              <w:jc w:val="right"/>
              <w:rPr>
                <w:b/>
                <w:color w:val="000000" w:themeColor="text1"/>
                <w:sz w:val="20"/>
                <w:szCs w:val="20"/>
              </w:rPr>
            </w:pPr>
            <w:r w:rsidRPr="00297C8A">
              <w:rPr>
                <w:b/>
                <w:sz w:val="20"/>
                <w:szCs w:val="20"/>
              </w:rPr>
              <w:t> </w:t>
            </w:r>
          </w:p>
        </w:tc>
        <w:tc>
          <w:tcPr>
            <w:tcW w:w="890" w:type="dxa"/>
            <w:shd w:val="clear" w:color="auto" w:fill="DBE5F1" w:themeFill="accent1" w:themeFillTint="33"/>
            <w:noWrap/>
            <w:vAlign w:val="center"/>
            <w:hideMark/>
          </w:tcPr>
          <w:p w14:paraId="2A4B2F0A" w14:textId="41808726" w:rsidR="003E79FB" w:rsidRPr="00297C8A" w:rsidRDefault="003E79FB" w:rsidP="003E79FB">
            <w:pPr>
              <w:jc w:val="right"/>
              <w:rPr>
                <w:b/>
                <w:color w:val="000000" w:themeColor="text1"/>
                <w:sz w:val="20"/>
                <w:szCs w:val="20"/>
              </w:rPr>
            </w:pPr>
            <w:r>
              <w:rPr>
                <w:b/>
                <w:sz w:val="20"/>
                <w:szCs w:val="20"/>
              </w:rPr>
              <w:t>0</w:t>
            </w:r>
          </w:p>
        </w:tc>
        <w:tc>
          <w:tcPr>
            <w:tcW w:w="978" w:type="dxa"/>
            <w:shd w:val="clear" w:color="auto" w:fill="DBE5F1" w:themeFill="accent1" w:themeFillTint="33"/>
            <w:noWrap/>
            <w:vAlign w:val="center"/>
            <w:hideMark/>
          </w:tcPr>
          <w:p w14:paraId="215865E1" w14:textId="75C29EF8" w:rsidR="003E79FB" w:rsidRPr="00297C8A" w:rsidRDefault="003B6B98" w:rsidP="003E79FB">
            <w:pPr>
              <w:jc w:val="right"/>
              <w:rPr>
                <w:b/>
                <w:color w:val="000000" w:themeColor="text1"/>
                <w:sz w:val="20"/>
                <w:szCs w:val="20"/>
              </w:rPr>
            </w:pPr>
            <w:r w:rsidRPr="00297C8A">
              <w:rPr>
                <w:b/>
                <w:color w:val="000000" w:themeColor="text1"/>
                <w:sz w:val="20"/>
                <w:szCs w:val="20"/>
              </w:rPr>
              <w:t>0,0%</w:t>
            </w:r>
          </w:p>
        </w:tc>
      </w:tr>
      <w:tr w:rsidR="003E79FB" w:rsidRPr="00297C8A" w14:paraId="0C9C082D" w14:textId="77777777" w:rsidTr="00AE40DF">
        <w:trPr>
          <w:trHeight w:val="20"/>
        </w:trPr>
        <w:tc>
          <w:tcPr>
            <w:tcW w:w="4673" w:type="dxa"/>
            <w:noWrap/>
            <w:vAlign w:val="center"/>
            <w:hideMark/>
          </w:tcPr>
          <w:p w14:paraId="2F69A680" w14:textId="77777777" w:rsidR="003E79FB" w:rsidRPr="00297C8A" w:rsidRDefault="003E79FB" w:rsidP="003E79FB">
            <w:pPr>
              <w:jc w:val="left"/>
              <w:rPr>
                <w:color w:val="000000" w:themeColor="text1"/>
                <w:sz w:val="20"/>
                <w:szCs w:val="20"/>
              </w:rPr>
            </w:pPr>
            <w:r w:rsidRPr="00297C8A">
              <w:rPr>
                <w:color w:val="000000" w:themeColor="text1"/>
                <w:sz w:val="20"/>
                <w:szCs w:val="20"/>
              </w:rPr>
              <w:t>53 Viljandi Linnaraamatukogu</w:t>
            </w:r>
          </w:p>
        </w:tc>
        <w:tc>
          <w:tcPr>
            <w:tcW w:w="1007" w:type="dxa"/>
            <w:noWrap/>
            <w:vAlign w:val="center"/>
            <w:hideMark/>
          </w:tcPr>
          <w:p w14:paraId="03255020" w14:textId="4B64F9EE" w:rsidR="003E79FB" w:rsidRPr="00297C8A" w:rsidRDefault="003E79FB" w:rsidP="003E79FB">
            <w:pPr>
              <w:jc w:val="right"/>
              <w:rPr>
                <w:bCs/>
                <w:color w:val="000000" w:themeColor="text1"/>
                <w:sz w:val="20"/>
                <w:szCs w:val="20"/>
              </w:rPr>
            </w:pPr>
            <w:r>
              <w:rPr>
                <w:sz w:val="20"/>
                <w:szCs w:val="20"/>
              </w:rPr>
              <w:t>11 217</w:t>
            </w:r>
          </w:p>
        </w:tc>
        <w:tc>
          <w:tcPr>
            <w:tcW w:w="992" w:type="dxa"/>
            <w:noWrap/>
            <w:vAlign w:val="center"/>
            <w:hideMark/>
          </w:tcPr>
          <w:p w14:paraId="497F8403" w14:textId="77255829" w:rsidR="003E79FB" w:rsidRPr="003E79FB" w:rsidRDefault="003E79FB" w:rsidP="003E79FB">
            <w:pPr>
              <w:jc w:val="right"/>
              <w:rPr>
                <w:bCs/>
                <w:sz w:val="20"/>
                <w:szCs w:val="20"/>
              </w:rPr>
            </w:pPr>
            <w:r w:rsidRPr="003E79FB">
              <w:rPr>
                <w:sz w:val="20"/>
                <w:szCs w:val="20"/>
              </w:rPr>
              <w:t>6 441</w:t>
            </w:r>
          </w:p>
        </w:tc>
        <w:tc>
          <w:tcPr>
            <w:tcW w:w="992" w:type="dxa"/>
            <w:noWrap/>
            <w:vAlign w:val="center"/>
            <w:hideMark/>
          </w:tcPr>
          <w:p w14:paraId="3BF83D43" w14:textId="04335E93" w:rsidR="003E79FB" w:rsidRPr="00297C8A" w:rsidRDefault="003E79FB" w:rsidP="003E79FB">
            <w:pPr>
              <w:jc w:val="right"/>
              <w:rPr>
                <w:bCs/>
                <w:color w:val="0000FF"/>
                <w:sz w:val="20"/>
                <w:szCs w:val="20"/>
              </w:rPr>
            </w:pPr>
            <w:r w:rsidRPr="00297C8A">
              <w:rPr>
                <w:color w:val="0000FF"/>
                <w:sz w:val="20"/>
                <w:szCs w:val="20"/>
              </w:rPr>
              <w:t>6 441</w:t>
            </w:r>
          </w:p>
        </w:tc>
        <w:tc>
          <w:tcPr>
            <w:tcW w:w="1095" w:type="dxa"/>
            <w:noWrap/>
            <w:vAlign w:val="center"/>
            <w:hideMark/>
          </w:tcPr>
          <w:p w14:paraId="3D52F979" w14:textId="77963B41" w:rsidR="003E79FB" w:rsidRPr="00297C8A" w:rsidRDefault="003E79FB" w:rsidP="003E79FB">
            <w:pPr>
              <w:jc w:val="right"/>
              <w:rPr>
                <w:bCs/>
                <w:color w:val="000000" w:themeColor="text1"/>
                <w:sz w:val="20"/>
                <w:szCs w:val="20"/>
              </w:rPr>
            </w:pPr>
            <w:r w:rsidRPr="00297C8A">
              <w:rPr>
                <w:sz w:val="20"/>
                <w:szCs w:val="20"/>
              </w:rPr>
              <w:t> </w:t>
            </w:r>
          </w:p>
        </w:tc>
        <w:tc>
          <w:tcPr>
            <w:tcW w:w="890" w:type="dxa"/>
            <w:noWrap/>
            <w:vAlign w:val="center"/>
            <w:hideMark/>
          </w:tcPr>
          <w:p w14:paraId="33397166" w14:textId="3C5B26A4"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3DC012BF" w14:textId="77738C45" w:rsidR="003E79FB" w:rsidRPr="00297C8A" w:rsidRDefault="003B6B98"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6BFEFA8E" w14:textId="77777777" w:rsidTr="00AE40DF">
        <w:trPr>
          <w:trHeight w:val="20"/>
        </w:trPr>
        <w:tc>
          <w:tcPr>
            <w:tcW w:w="4673" w:type="dxa"/>
            <w:noWrap/>
            <w:vAlign w:val="center"/>
            <w:hideMark/>
          </w:tcPr>
          <w:p w14:paraId="58F25135" w14:textId="77777777" w:rsidR="003E79FB" w:rsidRPr="00297C8A" w:rsidRDefault="003E79FB" w:rsidP="003E79FB">
            <w:pPr>
              <w:jc w:val="left"/>
              <w:rPr>
                <w:color w:val="000000" w:themeColor="text1"/>
                <w:sz w:val="20"/>
                <w:szCs w:val="20"/>
              </w:rPr>
            </w:pPr>
            <w:r w:rsidRPr="00297C8A">
              <w:rPr>
                <w:color w:val="000000" w:themeColor="text1"/>
                <w:sz w:val="20"/>
                <w:szCs w:val="20"/>
              </w:rPr>
              <w:t>54 SAKALA KESKUS - Kultuuritöö</w:t>
            </w:r>
          </w:p>
        </w:tc>
        <w:tc>
          <w:tcPr>
            <w:tcW w:w="1007" w:type="dxa"/>
            <w:noWrap/>
            <w:vAlign w:val="center"/>
            <w:hideMark/>
          </w:tcPr>
          <w:p w14:paraId="63223432" w14:textId="10B35843" w:rsidR="003E79FB" w:rsidRPr="00297C8A" w:rsidRDefault="003E79FB" w:rsidP="003E79FB">
            <w:pPr>
              <w:jc w:val="right"/>
              <w:rPr>
                <w:color w:val="000000" w:themeColor="text1"/>
                <w:sz w:val="20"/>
                <w:szCs w:val="20"/>
              </w:rPr>
            </w:pPr>
            <w:r>
              <w:rPr>
                <w:sz w:val="20"/>
                <w:szCs w:val="20"/>
              </w:rPr>
              <w:t>11 413</w:t>
            </w:r>
          </w:p>
        </w:tc>
        <w:tc>
          <w:tcPr>
            <w:tcW w:w="992" w:type="dxa"/>
            <w:noWrap/>
            <w:vAlign w:val="center"/>
            <w:hideMark/>
          </w:tcPr>
          <w:p w14:paraId="3239491E" w14:textId="0CC1F15F" w:rsidR="003E79FB" w:rsidRPr="003E79FB" w:rsidRDefault="003E79FB" w:rsidP="003E79FB">
            <w:pPr>
              <w:jc w:val="right"/>
              <w:rPr>
                <w:sz w:val="20"/>
                <w:szCs w:val="20"/>
              </w:rPr>
            </w:pPr>
            <w:r w:rsidRPr="003E79FB">
              <w:rPr>
                <w:sz w:val="20"/>
                <w:szCs w:val="20"/>
              </w:rPr>
              <w:t>5 100</w:t>
            </w:r>
          </w:p>
        </w:tc>
        <w:tc>
          <w:tcPr>
            <w:tcW w:w="992" w:type="dxa"/>
            <w:noWrap/>
            <w:vAlign w:val="center"/>
            <w:hideMark/>
          </w:tcPr>
          <w:p w14:paraId="5AB6CD67" w14:textId="4858413D" w:rsidR="003E79FB" w:rsidRPr="00297C8A" w:rsidRDefault="003E79FB" w:rsidP="003E79FB">
            <w:pPr>
              <w:jc w:val="right"/>
              <w:rPr>
                <w:color w:val="0000FF"/>
                <w:sz w:val="20"/>
                <w:szCs w:val="20"/>
              </w:rPr>
            </w:pPr>
            <w:r w:rsidRPr="00297C8A">
              <w:rPr>
                <w:color w:val="0000FF"/>
                <w:sz w:val="20"/>
                <w:szCs w:val="20"/>
              </w:rPr>
              <w:t>5 100</w:t>
            </w:r>
          </w:p>
        </w:tc>
        <w:tc>
          <w:tcPr>
            <w:tcW w:w="1095" w:type="dxa"/>
            <w:noWrap/>
            <w:vAlign w:val="center"/>
            <w:hideMark/>
          </w:tcPr>
          <w:p w14:paraId="31F2C987" w14:textId="7CCB8BEF"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4A2A031A" w14:textId="0BBF295C"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48C5EC17" w14:textId="7623494A" w:rsidR="003E79FB" w:rsidRPr="00297C8A" w:rsidRDefault="003B6B98"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22B6B8F4" w14:textId="77777777" w:rsidTr="00AE40DF">
        <w:trPr>
          <w:trHeight w:val="20"/>
        </w:trPr>
        <w:tc>
          <w:tcPr>
            <w:tcW w:w="4673" w:type="dxa"/>
            <w:noWrap/>
            <w:vAlign w:val="center"/>
            <w:hideMark/>
          </w:tcPr>
          <w:p w14:paraId="2FDF0F60" w14:textId="77777777" w:rsidR="003E79FB" w:rsidRPr="00297C8A" w:rsidRDefault="003E79FB" w:rsidP="003E79FB">
            <w:pPr>
              <w:jc w:val="left"/>
              <w:rPr>
                <w:color w:val="000000" w:themeColor="text1"/>
                <w:sz w:val="20"/>
                <w:szCs w:val="20"/>
              </w:rPr>
            </w:pPr>
            <w:r w:rsidRPr="00297C8A">
              <w:rPr>
                <w:color w:val="000000" w:themeColor="text1"/>
                <w:sz w:val="20"/>
                <w:szCs w:val="20"/>
              </w:rPr>
              <w:t xml:space="preserve">55 SAKALA KESKUS - </w:t>
            </w:r>
            <w:proofErr w:type="spellStart"/>
            <w:r w:rsidRPr="00297C8A">
              <w:rPr>
                <w:color w:val="000000" w:themeColor="text1"/>
                <w:sz w:val="20"/>
                <w:szCs w:val="20"/>
              </w:rPr>
              <w:t>Kondase</w:t>
            </w:r>
            <w:proofErr w:type="spellEnd"/>
            <w:r w:rsidRPr="00297C8A">
              <w:rPr>
                <w:color w:val="000000" w:themeColor="text1"/>
                <w:sz w:val="20"/>
                <w:szCs w:val="20"/>
              </w:rPr>
              <w:t xml:space="preserve"> Keskus</w:t>
            </w:r>
          </w:p>
        </w:tc>
        <w:tc>
          <w:tcPr>
            <w:tcW w:w="1007" w:type="dxa"/>
            <w:noWrap/>
            <w:vAlign w:val="center"/>
            <w:hideMark/>
          </w:tcPr>
          <w:p w14:paraId="1B5D9E09" w14:textId="1DB23D95" w:rsidR="003E79FB" w:rsidRPr="00297C8A" w:rsidRDefault="003E79FB" w:rsidP="003E79FB">
            <w:pPr>
              <w:jc w:val="right"/>
              <w:rPr>
                <w:color w:val="000000" w:themeColor="text1"/>
                <w:sz w:val="20"/>
                <w:szCs w:val="20"/>
              </w:rPr>
            </w:pPr>
            <w:r>
              <w:rPr>
                <w:sz w:val="20"/>
                <w:szCs w:val="20"/>
              </w:rPr>
              <w:t>1 571</w:t>
            </w:r>
          </w:p>
        </w:tc>
        <w:tc>
          <w:tcPr>
            <w:tcW w:w="992" w:type="dxa"/>
            <w:noWrap/>
            <w:vAlign w:val="center"/>
            <w:hideMark/>
          </w:tcPr>
          <w:p w14:paraId="71846FAC" w14:textId="741099F2" w:rsidR="003E79FB" w:rsidRPr="003E79FB" w:rsidRDefault="003E79FB" w:rsidP="003E79FB">
            <w:pPr>
              <w:jc w:val="right"/>
              <w:rPr>
                <w:sz w:val="20"/>
                <w:szCs w:val="20"/>
              </w:rPr>
            </w:pPr>
            <w:r w:rsidRPr="003E79FB">
              <w:rPr>
                <w:sz w:val="20"/>
                <w:szCs w:val="20"/>
              </w:rPr>
              <w:t>765</w:t>
            </w:r>
          </w:p>
        </w:tc>
        <w:tc>
          <w:tcPr>
            <w:tcW w:w="992" w:type="dxa"/>
            <w:noWrap/>
            <w:vAlign w:val="center"/>
            <w:hideMark/>
          </w:tcPr>
          <w:p w14:paraId="00BD005D" w14:textId="1140603E" w:rsidR="003E79FB" w:rsidRPr="00297C8A" w:rsidRDefault="003E79FB" w:rsidP="003E79FB">
            <w:pPr>
              <w:jc w:val="right"/>
              <w:rPr>
                <w:color w:val="0000FF"/>
                <w:sz w:val="20"/>
                <w:szCs w:val="20"/>
              </w:rPr>
            </w:pPr>
            <w:r w:rsidRPr="00297C8A">
              <w:rPr>
                <w:color w:val="0000FF"/>
                <w:sz w:val="20"/>
                <w:szCs w:val="20"/>
              </w:rPr>
              <w:t>765</w:t>
            </w:r>
          </w:p>
        </w:tc>
        <w:tc>
          <w:tcPr>
            <w:tcW w:w="1095" w:type="dxa"/>
            <w:noWrap/>
            <w:vAlign w:val="center"/>
            <w:hideMark/>
          </w:tcPr>
          <w:p w14:paraId="6DC3B265" w14:textId="6DB8DB00"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079FB8E5" w14:textId="55F3EACF"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1584CCEF" w14:textId="4B18F238" w:rsidR="003E79FB" w:rsidRPr="00297C8A" w:rsidRDefault="003B6B98"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374EE056" w14:textId="77777777" w:rsidTr="00AE40DF">
        <w:trPr>
          <w:trHeight w:val="20"/>
        </w:trPr>
        <w:tc>
          <w:tcPr>
            <w:tcW w:w="4673" w:type="dxa"/>
            <w:shd w:val="clear" w:color="auto" w:fill="DBE5F1" w:themeFill="accent1" w:themeFillTint="33"/>
            <w:noWrap/>
            <w:vAlign w:val="center"/>
            <w:hideMark/>
          </w:tcPr>
          <w:p w14:paraId="56E23118" w14:textId="77777777" w:rsidR="003E79FB" w:rsidRPr="00297C8A" w:rsidRDefault="003E79FB" w:rsidP="003E79FB">
            <w:pPr>
              <w:jc w:val="left"/>
              <w:rPr>
                <w:b/>
                <w:color w:val="000000" w:themeColor="text1"/>
                <w:sz w:val="20"/>
                <w:szCs w:val="20"/>
              </w:rPr>
            </w:pPr>
            <w:r w:rsidRPr="00297C8A">
              <w:rPr>
                <w:b/>
                <w:color w:val="000000" w:themeColor="text1"/>
                <w:sz w:val="20"/>
                <w:szCs w:val="20"/>
              </w:rPr>
              <w:t>32214 Viivised</w:t>
            </w:r>
          </w:p>
        </w:tc>
        <w:tc>
          <w:tcPr>
            <w:tcW w:w="1007" w:type="dxa"/>
            <w:shd w:val="clear" w:color="auto" w:fill="DBE5F1" w:themeFill="accent1" w:themeFillTint="33"/>
            <w:noWrap/>
            <w:vAlign w:val="center"/>
            <w:hideMark/>
          </w:tcPr>
          <w:p w14:paraId="3E82585C" w14:textId="5CB4CDFF" w:rsidR="003E79FB" w:rsidRPr="00297C8A" w:rsidRDefault="003E79FB" w:rsidP="003E79FB">
            <w:pPr>
              <w:jc w:val="right"/>
              <w:rPr>
                <w:b/>
                <w:color w:val="000000" w:themeColor="text1"/>
                <w:sz w:val="20"/>
                <w:szCs w:val="20"/>
              </w:rPr>
            </w:pPr>
            <w:r>
              <w:rPr>
                <w:b/>
                <w:sz w:val="20"/>
                <w:szCs w:val="20"/>
              </w:rPr>
              <w:t>5 205</w:t>
            </w:r>
          </w:p>
        </w:tc>
        <w:tc>
          <w:tcPr>
            <w:tcW w:w="992" w:type="dxa"/>
            <w:shd w:val="clear" w:color="auto" w:fill="DBE5F1" w:themeFill="accent1" w:themeFillTint="33"/>
            <w:noWrap/>
            <w:vAlign w:val="center"/>
            <w:hideMark/>
          </w:tcPr>
          <w:p w14:paraId="298497D1" w14:textId="50B0D7D3" w:rsidR="003E79FB" w:rsidRPr="003E79FB" w:rsidRDefault="003E79FB" w:rsidP="003E79FB">
            <w:pPr>
              <w:jc w:val="right"/>
              <w:rPr>
                <w:b/>
                <w:sz w:val="20"/>
                <w:szCs w:val="20"/>
              </w:rPr>
            </w:pPr>
            <w:r w:rsidRPr="003E79FB">
              <w:rPr>
                <w:b/>
                <w:sz w:val="20"/>
                <w:szCs w:val="20"/>
              </w:rPr>
              <w:t>4 650</w:t>
            </w:r>
          </w:p>
        </w:tc>
        <w:tc>
          <w:tcPr>
            <w:tcW w:w="992" w:type="dxa"/>
            <w:shd w:val="clear" w:color="auto" w:fill="DBE5F1" w:themeFill="accent1" w:themeFillTint="33"/>
            <w:noWrap/>
            <w:vAlign w:val="center"/>
            <w:hideMark/>
          </w:tcPr>
          <w:p w14:paraId="5EC0F0F6" w14:textId="4043FAD2" w:rsidR="003E79FB" w:rsidRPr="00297C8A" w:rsidRDefault="003E79FB" w:rsidP="003E79FB">
            <w:pPr>
              <w:jc w:val="right"/>
              <w:rPr>
                <w:b/>
                <w:color w:val="0000FF"/>
                <w:sz w:val="20"/>
                <w:szCs w:val="20"/>
              </w:rPr>
            </w:pPr>
            <w:r w:rsidRPr="00297C8A">
              <w:rPr>
                <w:b/>
                <w:color w:val="0000FF"/>
                <w:sz w:val="20"/>
                <w:szCs w:val="20"/>
              </w:rPr>
              <w:t>4 650</w:t>
            </w:r>
          </w:p>
        </w:tc>
        <w:tc>
          <w:tcPr>
            <w:tcW w:w="1095" w:type="dxa"/>
            <w:shd w:val="clear" w:color="auto" w:fill="DBE5F1" w:themeFill="accent1" w:themeFillTint="33"/>
            <w:noWrap/>
            <w:vAlign w:val="center"/>
            <w:hideMark/>
          </w:tcPr>
          <w:p w14:paraId="2AE8E483" w14:textId="0AFA2182" w:rsidR="003E79FB" w:rsidRPr="00297C8A" w:rsidRDefault="003E79FB" w:rsidP="003E79FB">
            <w:pPr>
              <w:jc w:val="right"/>
              <w:rPr>
                <w:b/>
                <w:color w:val="000000" w:themeColor="text1"/>
                <w:sz w:val="20"/>
                <w:szCs w:val="20"/>
              </w:rPr>
            </w:pPr>
            <w:r w:rsidRPr="00297C8A">
              <w:rPr>
                <w:b/>
                <w:sz w:val="20"/>
                <w:szCs w:val="20"/>
              </w:rPr>
              <w:t> </w:t>
            </w:r>
          </w:p>
        </w:tc>
        <w:tc>
          <w:tcPr>
            <w:tcW w:w="890" w:type="dxa"/>
            <w:shd w:val="clear" w:color="auto" w:fill="DBE5F1" w:themeFill="accent1" w:themeFillTint="33"/>
            <w:noWrap/>
            <w:vAlign w:val="center"/>
            <w:hideMark/>
          </w:tcPr>
          <w:p w14:paraId="43933295" w14:textId="26E5CD9D" w:rsidR="003E79FB" w:rsidRPr="00297C8A" w:rsidRDefault="003E79FB" w:rsidP="003E79FB">
            <w:pPr>
              <w:jc w:val="right"/>
              <w:rPr>
                <w:b/>
                <w:color w:val="000000" w:themeColor="text1"/>
                <w:sz w:val="20"/>
                <w:szCs w:val="20"/>
              </w:rPr>
            </w:pPr>
            <w:r w:rsidRPr="00297C8A">
              <w:rPr>
                <w:b/>
                <w:sz w:val="20"/>
                <w:szCs w:val="20"/>
              </w:rPr>
              <w:t>0</w:t>
            </w:r>
          </w:p>
        </w:tc>
        <w:tc>
          <w:tcPr>
            <w:tcW w:w="978" w:type="dxa"/>
            <w:shd w:val="clear" w:color="auto" w:fill="DBE5F1" w:themeFill="accent1" w:themeFillTint="33"/>
            <w:noWrap/>
            <w:vAlign w:val="center"/>
            <w:hideMark/>
          </w:tcPr>
          <w:p w14:paraId="0108526D" w14:textId="77777777" w:rsidR="003E79FB" w:rsidRPr="00297C8A" w:rsidRDefault="003E79FB" w:rsidP="003E79FB">
            <w:pPr>
              <w:jc w:val="right"/>
              <w:rPr>
                <w:b/>
                <w:color w:val="000000" w:themeColor="text1"/>
                <w:sz w:val="20"/>
                <w:szCs w:val="20"/>
              </w:rPr>
            </w:pPr>
            <w:r w:rsidRPr="00297C8A">
              <w:rPr>
                <w:b/>
                <w:color w:val="000000" w:themeColor="text1"/>
                <w:sz w:val="20"/>
                <w:szCs w:val="20"/>
              </w:rPr>
              <w:t>0,0%</w:t>
            </w:r>
          </w:p>
        </w:tc>
      </w:tr>
      <w:tr w:rsidR="003E79FB" w:rsidRPr="00297C8A" w14:paraId="4EF2455F" w14:textId="77777777" w:rsidTr="00AE40DF">
        <w:trPr>
          <w:trHeight w:val="20"/>
        </w:trPr>
        <w:tc>
          <w:tcPr>
            <w:tcW w:w="4673" w:type="dxa"/>
            <w:noWrap/>
            <w:vAlign w:val="center"/>
            <w:hideMark/>
          </w:tcPr>
          <w:p w14:paraId="68011AAF" w14:textId="77777777" w:rsidR="003E79FB" w:rsidRPr="00297C8A" w:rsidRDefault="003E79FB" w:rsidP="003E79FB">
            <w:pPr>
              <w:jc w:val="left"/>
              <w:rPr>
                <w:color w:val="000000" w:themeColor="text1"/>
                <w:sz w:val="20"/>
                <w:szCs w:val="20"/>
              </w:rPr>
            </w:pPr>
            <w:r w:rsidRPr="00297C8A">
              <w:rPr>
                <w:color w:val="000000" w:themeColor="text1"/>
                <w:sz w:val="20"/>
                <w:szCs w:val="20"/>
              </w:rPr>
              <w:t>53 Viljandi Linnaraamatukogu</w:t>
            </w:r>
          </w:p>
        </w:tc>
        <w:tc>
          <w:tcPr>
            <w:tcW w:w="1007" w:type="dxa"/>
            <w:noWrap/>
            <w:vAlign w:val="center"/>
            <w:hideMark/>
          </w:tcPr>
          <w:p w14:paraId="0D698FE8" w14:textId="5516D60A" w:rsidR="003E79FB" w:rsidRPr="00297C8A" w:rsidRDefault="003E79FB" w:rsidP="003E79FB">
            <w:pPr>
              <w:jc w:val="right"/>
              <w:rPr>
                <w:color w:val="000000" w:themeColor="text1"/>
                <w:sz w:val="20"/>
                <w:szCs w:val="20"/>
              </w:rPr>
            </w:pPr>
            <w:r>
              <w:rPr>
                <w:sz w:val="20"/>
                <w:szCs w:val="20"/>
              </w:rPr>
              <w:t>5 205</w:t>
            </w:r>
          </w:p>
        </w:tc>
        <w:tc>
          <w:tcPr>
            <w:tcW w:w="992" w:type="dxa"/>
            <w:noWrap/>
            <w:vAlign w:val="center"/>
            <w:hideMark/>
          </w:tcPr>
          <w:p w14:paraId="25C27313" w14:textId="65CDC467" w:rsidR="003E79FB" w:rsidRPr="003E79FB" w:rsidRDefault="003E79FB" w:rsidP="003E79FB">
            <w:pPr>
              <w:jc w:val="right"/>
              <w:rPr>
                <w:sz w:val="20"/>
                <w:szCs w:val="20"/>
              </w:rPr>
            </w:pPr>
            <w:r w:rsidRPr="003E79FB">
              <w:rPr>
                <w:sz w:val="20"/>
                <w:szCs w:val="20"/>
              </w:rPr>
              <w:t>4 650</w:t>
            </w:r>
          </w:p>
        </w:tc>
        <w:tc>
          <w:tcPr>
            <w:tcW w:w="992" w:type="dxa"/>
            <w:noWrap/>
            <w:vAlign w:val="center"/>
            <w:hideMark/>
          </w:tcPr>
          <w:p w14:paraId="2FC577CB" w14:textId="0BE35426" w:rsidR="003E79FB" w:rsidRPr="00297C8A" w:rsidRDefault="003E79FB" w:rsidP="003E79FB">
            <w:pPr>
              <w:jc w:val="right"/>
              <w:rPr>
                <w:color w:val="0000FF"/>
                <w:sz w:val="20"/>
                <w:szCs w:val="20"/>
              </w:rPr>
            </w:pPr>
            <w:r w:rsidRPr="00297C8A">
              <w:rPr>
                <w:color w:val="0000FF"/>
                <w:sz w:val="20"/>
                <w:szCs w:val="20"/>
              </w:rPr>
              <w:t>4 650</w:t>
            </w:r>
          </w:p>
        </w:tc>
        <w:tc>
          <w:tcPr>
            <w:tcW w:w="1095" w:type="dxa"/>
            <w:noWrap/>
            <w:vAlign w:val="center"/>
            <w:hideMark/>
          </w:tcPr>
          <w:p w14:paraId="4591830F" w14:textId="2B1FEC5B"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7A5DA7E5" w14:textId="5F1BD3EC" w:rsidR="003E79FB" w:rsidRPr="00297C8A" w:rsidRDefault="003E79FB" w:rsidP="003E79FB">
            <w:pPr>
              <w:jc w:val="right"/>
              <w:rPr>
                <w:color w:val="000000" w:themeColor="text1"/>
                <w:sz w:val="20"/>
                <w:szCs w:val="20"/>
              </w:rPr>
            </w:pPr>
            <w:r w:rsidRPr="00297C8A">
              <w:rPr>
                <w:sz w:val="20"/>
                <w:szCs w:val="20"/>
              </w:rPr>
              <w:t>0</w:t>
            </w:r>
          </w:p>
        </w:tc>
        <w:tc>
          <w:tcPr>
            <w:tcW w:w="978" w:type="dxa"/>
            <w:noWrap/>
            <w:vAlign w:val="center"/>
            <w:hideMark/>
          </w:tcPr>
          <w:p w14:paraId="75FEE709" w14:textId="77777777" w:rsidR="003E79FB" w:rsidRPr="00297C8A" w:rsidRDefault="003E79FB" w:rsidP="003E79FB">
            <w:pPr>
              <w:jc w:val="right"/>
              <w:rPr>
                <w:color w:val="000000" w:themeColor="text1"/>
                <w:sz w:val="20"/>
                <w:szCs w:val="20"/>
              </w:rPr>
            </w:pPr>
            <w:r w:rsidRPr="00297C8A">
              <w:rPr>
                <w:color w:val="000000" w:themeColor="text1"/>
                <w:sz w:val="20"/>
                <w:szCs w:val="20"/>
              </w:rPr>
              <w:t>0,0%</w:t>
            </w:r>
          </w:p>
        </w:tc>
      </w:tr>
      <w:tr w:rsidR="003E79FB" w:rsidRPr="00297C8A" w14:paraId="62A95F04" w14:textId="77777777" w:rsidTr="00AE40DF">
        <w:trPr>
          <w:trHeight w:val="20"/>
        </w:trPr>
        <w:tc>
          <w:tcPr>
            <w:tcW w:w="4673" w:type="dxa"/>
            <w:shd w:val="clear" w:color="auto" w:fill="DBE5F1" w:themeFill="accent1" w:themeFillTint="33"/>
            <w:noWrap/>
            <w:vAlign w:val="center"/>
            <w:hideMark/>
          </w:tcPr>
          <w:p w14:paraId="3F5C2627" w14:textId="77777777" w:rsidR="003E79FB" w:rsidRPr="00297C8A" w:rsidRDefault="003E79FB" w:rsidP="003E79FB">
            <w:pPr>
              <w:jc w:val="left"/>
              <w:rPr>
                <w:b/>
                <w:color w:val="000000" w:themeColor="text1"/>
                <w:sz w:val="20"/>
                <w:szCs w:val="20"/>
              </w:rPr>
            </w:pPr>
            <w:r w:rsidRPr="00297C8A">
              <w:rPr>
                <w:b/>
                <w:color w:val="000000" w:themeColor="text1"/>
                <w:sz w:val="20"/>
                <w:szCs w:val="20"/>
              </w:rPr>
              <w:t>32215 Tulu kommunaalmaksetest</w:t>
            </w:r>
          </w:p>
        </w:tc>
        <w:tc>
          <w:tcPr>
            <w:tcW w:w="1007" w:type="dxa"/>
            <w:shd w:val="clear" w:color="auto" w:fill="DBE5F1" w:themeFill="accent1" w:themeFillTint="33"/>
            <w:noWrap/>
            <w:vAlign w:val="center"/>
            <w:hideMark/>
          </w:tcPr>
          <w:p w14:paraId="4D307B70" w14:textId="44FF3854" w:rsidR="003E79FB" w:rsidRPr="00297C8A" w:rsidRDefault="003E79FB" w:rsidP="003E79FB">
            <w:pPr>
              <w:jc w:val="right"/>
              <w:rPr>
                <w:b/>
                <w:color w:val="000000" w:themeColor="text1"/>
                <w:sz w:val="20"/>
                <w:szCs w:val="20"/>
              </w:rPr>
            </w:pPr>
            <w:r>
              <w:rPr>
                <w:b/>
                <w:sz w:val="20"/>
                <w:szCs w:val="20"/>
              </w:rPr>
              <w:t>0</w:t>
            </w:r>
            <w:r w:rsidRPr="00297C8A">
              <w:rPr>
                <w:b/>
                <w:sz w:val="20"/>
                <w:szCs w:val="20"/>
              </w:rPr>
              <w:t> </w:t>
            </w:r>
          </w:p>
        </w:tc>
        <w:tc>
          <w:tcPr>
            <w:tcW w:w="992" w:type="dxa"/>
            <w:shd w:val="clear" w:color="auto" w:fill="DBE5F1" w:themeFill="accent1" w:themeFillTint="33"/>
            <w:noWrap/>
            <w:vAlign w:val="center"/>
            <w:hideMark/>
          </w:tcPr>
          <w:p w14:paraId="57FC4649" w14:textId="3CF46D73" w:rsidR="003E79FB" w:rsidRPr="003E79FB" w:rsidRDefault="003E79FB" w:rsidP="003E79FB">
            <w:pPr>
              <w:jc w:val="right"/>
              <w:rPr>
                <w:b/>
                <w:sz w:val="20"/>
                <w:szCs w:val="20"/>
              </w:rPr>
            </w:pPr>
            <w:r w:rsidRPr="003E79FB">
              <w:rPr>
                <w:b/>
                <w:sz w:val="20"/>
                <w:szCs w:val="20"/>
              </w:rPr>
              <w:t>3 600</w:t>
            </w:r>
          </w:p>
        </w:tc>
        <w:tc>
          <w:tcPr>
            <w:tcW w:w="992" w:type="dxa"/>
            <w:shd w:val="clear" w:color="auto" w:fill="DBE5F1" w:themeFill="accent1" w:themeFillTint="33"/>
            <w:noWrap/>
            <w:vAlign w:val="center"/>
            <w:hideMark/>
          </w:tcPr>
          <w:p w14:paraId="04214D1E" w14:textId="62926868" w:rsidR="003E79FB" w:rsidRPr="00297C8A" w:rsidRDefault="003E79FB" w:rsidP="003E79FB">
            <w:pPr>
              <w:jc w:val="right"/>
              <w:rPr>
                <w:b/>
                <w:color w:val="0000FF"/>
                <w:sz w:val="20"/>
                <w:szCs w:val="20"/>
              </w:rPr>
            </w:pPr>
            <w:r w:rsidRPr="00297C8A">
              <w:rPr>
                <w:b/>
                <w:color w:val="0000FF"/>
                <w:sz w:val="20"/>
                <w:szCs w:val="20"/>
              </w:rPr>
              <w:t>3 600</w:t>
            </w:r>
          </w:p>
        </w:tc>
        <w:tc>
          <w:tcPr>
            <w:tcW w:w="1095" w:type="dxa"/>
            <w:shd w:val="clear" w:color="auto" w:fill="DBE5F1" w:themeFill="accent1" w:themeFillTint="33"/>
            <w:noWrap/>
            <w:vAlign w:val="center"/>
            <w:hideMark/>
          </w:tcPr>
          <w:p w14:paraId="0C982F46" w14:textId="25BC4EB3" w:rsidR="003E79FB" w:rsidRPr="00297C8A" w:rsidRDefault="003E79FB" w:rsidP="003E79FB">
            <w:pPr>
              <w:jc w:val="right"/>
              <w:rPr>
                <w:b/>
                <w:color w:val="000000" w:themeColor="text1"/>
                <w:sz w:val="20"/>
                <w:szCs w:val="20"/>
              </w:rPr>
            </w:pPr>
            <w:r w:rsidRPr="00297C8A">
              <w:rPr>
                <w:b/>
                <w:sz w:val="20"/>
                <w:szCs w:val="20"/>
              </w:rPr>
              <w:t> </w:t>
            </w:r>
          </w:p>
        </w:tc>
        <w:tc>
          <w:tcPr>
            <w:tcW w:w="890" w:type="dxa"/>
            <w:shd w:val="clear" w:color="auto" w:fill="DBE5F1" w:themeFill="accent1" w:themeFillTint="33"/>
            <w:noWrap/>
            <w:vAlign w:val="center"/>
            <w:hideMark/>
          </w:tcPr>
          <w:p w14:paraId="455A4CD2" w14:textId="3305020A" w:rsidR="003E79FB" w:rsidRPr="00297C8A" w:rsidRDefault="003E79FB" w:rsidP="003E79FB">
            <w:pPr>
              <w:jc w:val="right"/>
              <w:rPr>
                <w:b/>
                <w:color w:val="000000" w:themeColor="text1"/>
                <w:sz w:val="20"/>
                <w:szCs w:val="20"/>
              </w:rPr>
            </w:pPr>
            <w:r w:rsidRPr="00297C8A">
              <w:rPr>
                <w:b/>
                <w:sz w:val="20"/>
                <w:szCs w:val="20"/>
              </w:rPr>
              <w:t>0</w:t>
            </w:r>
          </w:p>
        </w:tc>
        <w:tc>
          <w:tcPr>
            <w:tcW w:w="978" w:type="dxa"/>
            <w:shd w:val="clear" w:color="auto" w:fill="DBE5F1" w:themeFill="accent1" w:themeFillTint="33"/>
            <w:noWrap/>
            <w:vAlign w:val="center"/>
            <w:hideMark/>
          </w:tcPr>
          <w:p w14:paraId="3441FD90" w14:textId="77777777" w:rsidR="003E79FB" w:rsidRPr="00297C8A" w:rsidRDefault="003E79FB" w:rsidP="003E79FB">
            <w:pPr>
              <w:jc w:val="right"/>
              <w:rPr>
                <w:b/>
                <w:color w:val="000000" w:themeColor="text1"/>
                <w:sz w:val="20"/>
                <w:szCs w:val="20"/>
              </w:rPr>
            </w:pPr>
            <w:r w:rsidRPr="00297C8A">
              <w:rPr>
                <w:b/>
                <w:color w:val="000000" w:themeColor="text1"/>
                <w:sz w:val="20"/>
                <w:szCs w:val="20"/>
              </w:rPr>
              <w:t>0,0%</w:t>
            </w:r>
          </w:p>
        </w:tc>
      </w:tr>
      <w:tr w:rsidR="003E79FB" w:rsidRPr="00297C8A" w14:paraId="5FBCBCB9" w14:textId="77777777" w:rsidTr="00AE40DF">
        <w:trPr>
          <w:trHeight w:val="20"/>
        </w:trPr>
        <w:tc>
          <w:tcPr>
            <w:tcW w:w="4673" w:type="dxa"/>
            <w:noWrap/>
            <w:vAlign w:val="center"/>
            <w:hideMark/>
          </w:tcPr>
          <w:p w14:paraId="16AF1743" w14:textId="77777777" w:rsidR="003E79FB" w:rsidRPr="00297C8A" w:rsidRDefault="003E79FB" w:rsidP="003E79FB">
            <w:pPr>
              <w:jc w:val="left"/>
              <w:rPr>
                <w:color w:val="000000" w:themeColor="text1"/>
                <w:sz w:val="20"/>
                <w:szCs w:val="20"/>
              </w:rPr>
            </w:pPr>
            <w:r w:rsidRPr="00297C8A">
              <w:rPr>
                <w:color w:val="000000" w:themeColor="text1"/>
                <w:sz w:val="20"/>
                <w:szCs w:val="20"/>
              </w:rPr>
              <w:t>53 Viljandi Linnaraamatukogu</w:t>
            </w:r>
          </w:p>
        </w:tc>
        <w:tc>
          <w:tcPr>
            <w:tcW w:w="1007" w:type="dxa"/>
            <w:noWrap/>
            <w:vAlign w:val="center"/>
            <w:hideMark/>
          </w:tcPr>
          <w:p w14:paraId="561C3403" w14:textId="16A1A9FE" w:rsidR="003E79FB" w:rsidRPr="00297C8A" w:rsidRDefault="003E79FB" w:rsidP="003E79FB">
            <w:pPr>
              <w:jc w:val="right"/>
              <w:rPr>
                <w:color w:val="000000" w:themeColor="text1"/>
                <w:sz w:val="20"/>
                <w:szCs w:val="20"/>
              </w:rPr>
            </w:pPr>
            <w:r>
              <w:rPr>
                <w:sz w:val="20"/>
                <w:szCs w:val="20"/>
              </w:rPr>
              <w:t>0</w:t>
            </w:r>
            <w:r w:rsidRPr="00297C8A">
              <w:rPr>
                <w:sz w:val="20"/>
                <w:szCs w:val="20"/>
              </w:rPr>
              <w:t> </w:t>
            </w:r>
          </w:p>
        </w:tc>
        <w:tc>
          <w:tcPr>
            <w:tcW w:w="992" w:type="dxa"/>
            <w:noWrap/>
            <w:vAlign w:val="center"/>
            <w:hideMark/>
          </w:tcPr>
          <w:p w14:paraId="13044CA8" w14:textId="0DDAE8DC" w:rsidR="003E79FB" w:rsidRPr="003E79FB" w:rsidRDefault="003E79FB" w:rsidP="003E79FB">
            <w:pPr>
              <w:jc w:val="right"/>
              <w:rPr>
                <w:sz w:val="20"/>
                <w:szCs w:val="20"/>
              </w:rPr>
            </w:pPr>
            <w:r w:rsidRPr="003E79FB">
              <w:rPr>
                <w:sz w:val="20"/>
                <w:szCs w:val="20"/>
              </w:rPr>
              <w:t>3 600</w:t>
            </w:r>
          </w:p>
        </w:tc>
        <w:tc>
          <w:tcPr>
            <w:tcW w:w="992" w:type="dxa"/>
            <w:noWrap/>
            <w:vAlign w:val="center"/>
            <w:hideMark/>
          </w:tcPr>
          <w:p w14:paraId="26FD7C49" w14:textId="1CE6DAC4" w:rsidR="003E79FB" w:rsidRPr="00297C8A" w:rsidRDefault="003E79FB" w:rsidP="003E79FB">
            <w:pPr>
              <w:jc w:val="right"/>
              <w:rPr>
                <w:color w:val="0000FF"/>
                <w:sz w:val="20"/>
                <w:szCs w:val="20"/>
              </w:rPr>
            </w:pPr>
            <w:r w:rsidRPr="00297C8A">
              <w:rPr>
                <w:color w:val="0000FF"/>
                <w:sz w:val="20"/>
                <w:szCs w:val="20"/>
              </w:rPr>
              <w:t>3 600</w:t>
            </w:r>
          </w:p>
        </w:tc>
        <w:tc>
          <w:tcPr>
            <w:tcW w:w="1095" w:type="dxa"/>
            <w:noWrap/>
            <w:vAlign w:val="center"/>
            <w:hideMark/>
          </w:tcPr>
          <w:p w14:paraId="6595B949" w14:textId="5F636126"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3BF20B46" w14:textId="58D11DF1" w:rsidR="003E79FB" w:rsidRPr="00297C8A" w:rsidRDefault="003E79FB" w:rsidP="003E79FB">
            <w:pPr>
              <w:jc w:val="right"/>
              <w:rPr>
                <w:color w:val="000000" w:themeColor="text1"/>
                <w:sz w:val="20"/>
                <w:szCs w:val="20"/>
              </w:rPr>
            </w:pPr>
            <w:r w:rsidRPr="00297C8A">
              <w:rPr>
                <w:sz w:val="20"/>
                <w:szCs w:val="20"/>
              </w:rPr>
              <w:t>0</w:t>
            </w:r>
          </w:p>
        </w:tc>
        <w:tc>
          <w:tcPr>
            <w:tcW w:w="978" w:type="dxa"/>
            <w:noWrap/>
            <w:vAlign w:val="center"/>
            <w:hideMark/>
          </w:tcPr>
          <w:p w14:paraId="4FA74988" w14:textId="77777777" w:rsidR="003E79FB" w:rsidRPr="00297C8A" w:rsidRDefault="003E79FB" w:rsidP="003E79FB">
            <w:pPr>
              <w:jc w:val="right"/>
              <w:rPr>
                <w:color w:val="000000" w:themeColor="text1"/>
                <w:sz w:val="20"/>
                <w:szCs w:val="20"/>
              </w:rPr>
            </w:pPr>
            <w:r w:rsidRPr="00297C8A">
              <w:rPr>
                <w:color w:val="000000" w:themeColor="text1"/>
                <w:sz w:val="20"/>
                <w:szCs w:val="20"/>
              </w:rPr>
              <w:t>0,0%</w:t>
            </w:r>
          </w:p>
        </w:tc>
      </w:tr>
      <w:tr w:rsidR="003E79FB" w:rsidRPr="00297C8A" w14:paraId="63D36349" w14:textId="77777777" w:rsidTr="00AE40DF">
        <w:trPr>
          <w:trHeight w:val="20"/>
        </w:trPr>
        <w:tc>
          <w:tcPr>
            <w:tcW w:w="4673" w:type="dxa"/>
            <w:shd w:val="clear" w:color="auto" w:fill="DBE5F1" w:themeFill="accent1" w:themeFillTint="33"/>
            <w:noWrap/>
            <w:vAlign w:val="center"/>
            <w:hideMark/>
          </w:tcPr>
          <w:p w14:paraId="66A0E8A3" w14:textId="77777777" w:rsidR="003E79FB" w:rsidRPr="00297C8A" w:rsidRDefault="003E79FB" w:rsidP="003E79FB">
            <w:pPr>
              <w:jc w:val="left"/>
              <w:rPr>
                <w:b/>
                <w:color w:val="000000" w:themeColor="text1"/>
                <w:sz w:val="20"/>
                <w:szCs w:val="20"/>
              </w:rPr>
            </w:pPr>
            <w:r w:rsidRPr="00297C8A">
              <w:rPr>
                <w:b/>
                <w:color w:val="000000" w:themeColor="text1"/>
                <w:sz w:val="20"/>
                <w:szCs w:val="20"/>
              </w:rPr>
              <w:t>32216 Ruumide rent</w:t>
            </w:r>
          </w:p>
        </w:tc>
        <w:tc>
          <w:tcPr>
            <w:tcW w:w="1007" w:type="dxa"/>
            <w:shd w:val="clear" w:color="auto" w:fill="DBE5F1" w:themeFill="accent1" w:themeFillTint="33"/>
            <w:noWrap/>
            <w:vAlign w:val="center"/>
            <w:hideMark/>
          </w:tcPr>
          <w:p w14:paraId="4609907A" w14:textId="2F031802" w:rsidR="003E79FB" w:rsidRPr="00297C8A" w:rsidRDefault="003E79FB" w:rsidP="003E79FB">
            <w:pPr>
              <w:jc w:val="right"/>
              <w:rPr>
                <w:b/>
                <w:color w:val="000000" w:themeColor="text1"/>
                <w:sz w:val="20"/>
                <w:szCs w:val="20"/>
              </w:rPr>
            </w:pPr>
            <w:r>
              <w:rPr>
                <w:b/>
                <w:sz w:val="20"/>
                <w:szCs w:val="20"/>
              </w:rPr>
              <w:t>65 381</w:t>
            </w:r>
          </w:p>
        </w:tc>
        <w:tc>
          <w:tcPr>
            <w:tcW w:w="992" w:type="dxa"/>
            <w:shd w:val="clear" w:color="auto" w:fill="DBE5F1" w:themeFill="accent1" w:themeFillTint="33"/>
            <w:noWrap/>
            <w:vAlign w:val="center"/>
            <w:hideMark/>
          </w:tcPr>
          <w:p w14:paraId="77F87B4C" w14:textId="5AAD25A9" w:rsidR="003E79FB" w:rsidRPr="003E79FB" w:rsidRDefault="003E79FB" w:rsidP="003E79FB">
            <w:pPr>
              <w:jc w:val="right"/>
              <w:rPr>
                <w:b/>
                <w:sz w:val="20"/>
                <w:szCs w:val="20"/>
              </w:rPr>
            </w:pPr>
            <w:r w:rsidRPr="003E79FB">
              <w:rPr>
                <w:b/>
                <w:sz w:val="20"/>
                <w:szCs w:val="20"/>
              </w:rPr>
              <w:t>57 422</w:t>
            </w:r>
          </w:p>
        </w:tc>
        <w:tc>
          <w:tcPr>
            <w:tcW w:w="992" w:type="dxa"/>
            <w:shd w:val="clear" w:color="auto" w:fill="DBE5F1" w:themeFill="accent1" w:themeFillTint="33"/>
            <w:noWrap/>
            <w:vAlign w:val="center"/>
            <w:hideMark/>
          </w:tcPr>
          <w:p w14:paraId="129F10CB" w14:textId="1BA65C59" w:rsidR="003E79FB" w:rsidRPr="00297C8A" w:rsidRDefault="003E79FB" w:rsidP="003E79FB">
            <w:pPr>
              <w:jc w:val="right"/>
              <w:rPr>
                <w:b/>
                <w:color w:val="0000FF"/>
                <w:sz w:val="20"/>
                <w:szCs w:val="20"/>
              </w:rPr>
            </w:pPr>
            <w:r w:rsidRPr="00297C8A">
              <w:rPr>
                <w:b/>
                <w:color w:val="0000FF"/>
                <w:sz w:val="20"/>
                <w:szCs w:val="20"/>
              </w:rPr>
              <w:t>5</w:t>
            </w:r>
            <w:r>
              <w:rPr>
                <w:b/>
                <w:color w:val="0000FF"/>
                <w:sz w:val="20"/>
                <w:szCs w:val="20"/>
              </w:rPr>
              <w:t>5</w:t>
            </w:r>
            <w:r w:rsidRPr="00297C8A">
              <w:rPr>
                <w:b/>
                <w:color w:val="0000FF"/>
                <w:sz w:val="20"/>
                <w:szCs w:val="20"/>
              </w:rPr>
              <w:t xml:space="preserve"> </w:t>
            </w:r>
            <w:r>
              <w:rPr>
                <w:b/>
                <w:color w:val="0000FF"/>
                <w:sz w:val="20"/>
                <w:szCs w:val="20"/>
              </w:rPr>
              <w:t>5</w:t>
            </w:r>
            <w:r w:rsidRPr="00297C8A">
              <w:rPr>
                <w:b/>
                <w:color w:val="0000FF"/>
                <w:sz w:val="20"/>
                <w:szCs w:val="20"/>
              </w:rPr>
              <w:t>22</w:t>
            </w:r>
          </w:p>
        </w:tc>
        <w:tc>
          <w:tcPr>
            <w:tcW w:w="1095" w:type="dxa"/>
            <w:shd w:val="clear" w:color="auto" w:fill="DBE5F1" w:themeFill="accent1" w:themeFillTint="33"/>
            <w:noWrap/>
            <w:vAlign w:val="center"/>
            <w:hideMark/>
          </w:tcPr>
          <w:p w14:paraId="7B53EAB9" w14:textId="488DC1AE" w:rsidR="003E79FB" w:rsidRPr="00297C8A" w:rsidRDefault="003E79FB" w:rsidP="003E79FB">
            <w:pPr>
              <w:jc w:val="right"/>
              <w:rPr>
                <w:b/>
                <w:color w:val="000000" w:themeColor="text1"/>
                <w:sz w:val="20"/>
                <w:szCs w:val="20"/>
              </w:rPr>
            </w:pPr>
            <w:r>
              <w:rPr>
                <w:b/>
                <w:sz w:val="20"/>
                <w:szCs w:val="20"/>
              </w:rPr>
              <w:t>27 216</w:t>
            </w:r>
          </w:p>
        </w:tc>
        <w:tc>
          <w:tcPr>
            <w:tcW w:w="890" w:type="dxa"/>
            <w:shd w:val="clear" w:color="auto" w:fill="DBE5F1" w:themeFill="accent1" w:themeFillTint="33"/>
            <w:noWrap/>
            <w:vAlign w:val="center"/>
            <w:hideMark/>
          </w:tcPr>
          <w:p w14:paraId="5D60B723" w14:textId="20FFA00A" w:rsidR="003E79FB" w:rsidRPr="00297C8A" w:rsidRDefault="003E79FB" w:rsidP="003E79FB">
            <w:pPr>
              <w:jc w:val="right"/>
              <w:rPr>
                <w:b/>
                <w:color w:val="000000" w:themeColor="text1"/>
                <w:sz w:val="20"/>
                <w:szCs w:val="20"/>
              </w:rPr>
            </w:pPr>
            <w:r w:rsidRPr="00297C8A">
              <w:rPr>
                <w:b/>
                <w:sz w:val="20"/>
                <w:szCs w:val="20"/>
              </w:rPr>
              <w:t>6 028</w:t>
            </w:r>
          </w:p>
        </w:tc>
        <w:tc>
          <w:tcPr>
            <w:tcW w:w="978" w:type="dxa"/>
            <w:shd w:val="clear" w:color="auto" w:fill="DBE5F1" w:themeFill="accent1" w:themeFillTint="33"/>
            <w:noWrap/>
            <w:vAlign w:val="center"/>
            <w:hideMark/>
          </w:tcPr>
          <w:p w14:paraId="625EA456" w14:textId="3B1C4066" w:rsidR="003E79FB" w:rsidRPr="00297C8A" w:rsidRDefault="003B6B98" w:rsidP="003E79FB">
            <w:pPr>
              <w:jc w:val="right"/>
              <w:rPr>
                <w:b/>
                <w:color w:val="000000" w:themeColor="text1"/>
                <w:sz w:val="20"/>
                <w:szCs w:val="20"/>
              </w:rPr>
            </w:pPr>
            <w:r>
              <w:rPr>
                <w:b/>
                <w:color w:val="000000" w:themeColor="text1"/>
                <w:sz w:val="20"/>
                <w:szCs w:val="20"/>
              </w:rPr>
              <w:t>-3,3</w:t>
            </w:r>
            <w:r w:rsidR="003E79FB" w:rsidRPr="00297C8A">
              <w:rPr>
                <w:b/>
                <w:color w:val="000000" w:themeColor="text1"/>
                <w:sz w:val="20"/>
                <w:szCs w:val="20"/>
              </w:rPr>
              <w:t>%</w:t>
            </w:r>
          </w:p>
        </w:tc>
      </w:tr>
      <w:tr w:rsidR="003E79FB" w:rsidRPr="00297C8A" w14:paraId="5DD59B81" w14:textId="77777777" w:rsidTr="00AE40DF">
        <w:trPr>
          <w:trHeight w:val="20"/>
        </w:trPr>
        <w:tc>
          <w:tcPr>
            <w:tcW w:w="4673" w:type="dxa"/>
            <w:noWrap/>
            <w:vAlign w:val="center"/>
            <w:hideMark/>
          </w:tcPr>
          <w:p w14:paraId="3F94E4E0" w14:textId="77777777" w:rsidR="003E79FB" w:rsidRPr="00297C8A" w:rsidRDefault="003E79FB" w:rsidP="003E79FB">
            <w:pPr>
              <w:jc w:val="left"/>
              <w:rPr>
                <w:color w:val="000000" w:themeColor="text1"/>
                <w:sz w:val="20"/>
                <w:szCs w:val="20"/>
              </w:rPr>
            </w:pPr>
            <w:r w:rsidRPr="00297C8A">
              <w:rPr>
                <w:color w:val="000000" w:themeColor="text1"/>
                <w:sz w:val="20"/>
                <w:szCs w:val="20"/>
              </w:rPr>
              <w:t>53 Viljandi Linnaraamatukogu</w:t>
            </w:r>
          </w:p>
        </w:tc>
        <w:tc>
          <w:tcPr>
            <w:tcW w:w="1007" w:type="dxa"/>
            <w:noWrap/>
            <w:vAlign w:val="center"/>
            <w:hideMark/>
          </w:tcPr>
          <w:p w14:paraId="4E1D3ACB" w14:textId="1AA8FFB3" w:rsidR="003E79FB" w:rsidRPr="00297C8A" w:rsidRDefault="003E79FB" w:rsidP="003E79FB">
            <w:pPr>
              <w:jc w:val="right"/>
              <w:rPr>
                <w:color w:val="000000" w:themeColor="text1"/>
                <w:sz w:val="20"/>
                <w:szCs w:val="20"/>
              </w:rPr>
            </w:pPr>
            <w:r>
              <w:rPr>
                <w:sz w:val="20"/>
                <w:szCs w:val="20"/>
              </w:rPr>
              <w:t>3 071</w:t>
            </w:r>
          </w:p>
        </w:tc>
        <w:tc>
          <w:tcPr>
            <w:tcW w:w="992" w:type="dxa"/>
            <w:noWrap/>
            <w:vAlign w:val="center"/>
            <w:hideMark/>
          </w:tcPr>
          <w:p w14:paraId="52655A48" w14:textId="47CAA898" w:rsidR="003E79FB" w:rsidRPr="003E79FB" w:rsidRDefault="003E79FB" w:rsidP="003E79FB">
            <w:pPr>
              <w:jc w:val="right"/>
              <w:rPr>
                <w:sz w:val="20"/>
                <w:szCs w:val="20"/>
              </w:rPr>
            </w:pPr>
            <w:r w:rsidRPr="003E79FB">
              <w:rPr>
                <w:sz w:val="20"/>
                <w:szCs w:val="20"/>
              </w:rPr>
              <w:t>3 092</w:t>
            </w:r>
          </w:p>
        </w:tc>
        <w:tc>
          <w:tcPr>
            <w:tcW w:w="992" w:type="dxa"/>
            <w:noWrap/>
            <w:vAlign w:val="center"/>
            <w:hideMark/>
          </w:tcPr>
          <w:p w14:paraId="15456283" w14:textId="04725DBF" w:rsidR="003E79FB" w:rsidRPr="00297C8A" w:rsidRDefault="003E79FB" w:rsidP="003E79FB">
            <w:pPr>
              <w:jc w:val="right"/>
              <w:rPr>
                <w:color w:val="0000FF"/>
                <w:sz w:val="20"/>
                <w:szCs w:val="20"/>
              </w:rPr>
            </w:pPr>
            <w:r w:rsidRPr="00297C8A">
              <w:rPr>
                <w:color w:val="0000FF"/>
                <w:sz w:val="20"/>
                <w:szCs w:val="20"/>
              </w:rPr>
              <w:t>3 092</w:t>
            </w:r>
          </w:p>
        </w:tc>
        <w:tc>
          <w:tcPr>
            <w:tcW w:w="1095" w:type="dxa"/>
            <w:noWrap/>
            <w:vAlign w:val="center"/>
            <w:hideMark/>
          </w:tcPr>
          <w:p w14:paraId="21E0F3B7" w14:textId="32831B44"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4DF268D4" w14:textId="09E0F5C5"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67AC7371" w14:textId="442A0879" w:rsidR="003E79FB" w:rsidRPr="00297C8A" w:rsidRDefault="003E79FB"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738C2F5E" w14:textId="77777777" w:rsidTr="00AE40DF">
        <w:trPr>
          <w:trHeight w:val="20"/>
        </w:trPr>
        <w:tc>
          <w:tcPr>
            <w:tcW w:w="4673" w:type="dxa"/>
            <w:noWrap/>
            <w:vAlign w:val="center"/>
            <w:hideMark/>
          </w:tcPr>
          <w:p w14:paraId="66BB7B74" w14:textId="77777777" w:rsidR="003E79FB" w:rsidRPr="00297C8A" w:rsidRDefault="003E79FB" w:rsidP="003E79FB">
            <w:pPr>
              <w:jc w:val="left"/>
              <w:rPr>
                <w:color w:val="000000" w:themeColor="text1"/>
                <w:sz w:val="20"/>
                <w:szCs w:val="20"/>
              </w:rPr>
            </w:pPr>
            <w:r w:rsidRPr="00297C8A">
              <w:rPr>
                <w:color w:val="000000" w:themeColor="text1"/>
                <w:sz w:val="20"/>
                <w:szCs w:val="20"/>
              </w:rPr>
              <w:t>54 SAKALA KESKUS - Kultuuritöö</w:t>
            </w:r>
          </w:p>
        </w:tc>
        <w:tc>
          <w:tcPr>
            <w:tcW w:w="1007" w:type="dxa"/>
            <w:noWrap/>
            <w:vAlign w:val="center"/>
            <w:hideMark/>
          </w:tcPr>
          <w:p w14:paraId="417BF7F1" w14:textId="48E68475" w:rsidR="003E79FB" w:rsidRPr="00297C8A" w:rsidRDefault="003E79FB" w:rsidP="003E79FB">
            <w:pPr>
              <w:jc w:val="right"/>
              <w:rPr>
                <w:color w:val="000000" w:themeColor="text1"/>
                <w:sz w:val="20"/>
                <w:szCs w:val="20"/>
              </w:rPr>
            </w:pPr>
            <w:r>
              <w:rPr>
                <w:sz w:val="20"/>
                <w:szCs w:val="20"/>
              </w:rPr>
              <w:t>46 892</w:t>
            </w:r>
          </w:p>
        </w:tc>
        <w:tc>
          <w:tcPr>
            <w:tcW w:w="992" w:type="dxa"/>
            <w:noWrap/>
            <w:vAlign w:val="center"/>
            <w:hideMark/>
          </w:tcPr>
          <w:p w14:paraId="4BE3BA7B" w14:textId="1365E923" w:rsidR="003E79FB" w:rsidRPr="003E79FB" w:rsidRDefault="003E79FB" w:rsidP="003E79FB">
            <w:pPr>
              <w:jc w:val="right"/>
              <w:rPr>
                <w:sz w:val="20"/>
                <w:szCs w:val="20"/>
              </w:rPr>
            </w:pPr>
            <w:r w:rsidRPr="003E79FB">
              <w:rPr>
                <w:sz w:val="20"/>
                <w:szCs w:val="20"/>
              </w:rPr>
              <w:t>40 800</w:t>
            </w:r>
          </w:p>
        </w:tc>
        <w:tc>
          <w:tcPr>
            <w:tcW w:w="992" w:type="dxa"/>
            <w:noWrap/>
            <w:vAlign w:val="center"/>
            <w:hideMark/>
          </w:tcPr>
          <w:p w14:paraId="7A75EA08" w14:textId="484F6F36" w:rsidR="003E79FB" w:rsidRPr="00297C8A" w:rsidRDefault="003E79FB" w:rsidP="003E79FB">
            <w:pPr>
              <w:jc w:val="right"/>
              <w:rPr>
                <w:color w:val="0000FF"/>
                <w:sz w:val="20"/>
                <w:szCs w:val="20"/>
              </w:rPr>
            </w:pPr>
            <w:r>
              <w:rPr>
                <w:color w:val="0000FF"/>
                <w:sz w:val="20"/>
                <w:szCs w:val="20"/>
              </w:rPr>
              <w:t>38 900</w:t>
            </w:r>
          </w:p>
        </w:tc>
        <w:tc>
          <w:tcPr>
            <w:tcW w:w="1095" w:type="dxa"/>
            <w:noWrap/>
            <w:vAlign w:val="center"/>
            <w:hideMark/>
          </w:tcPr>
          <w:p w14:paraId="18A01D95" w14:textId="5769F3F0" w:rsidR="003E79FB" w:rsidRPr="00297C8A" w:rsidRDefault="003E79FB" w:rsidP="003E79FB">
            <w:pPr>
              <w:jc w:val="right"/>
              <w:rPr>
                <w:color w:val="000000" w:themeColor="text1"/>
                <w:sz w:val="20"/>
                <w:szCs w:val="20"/>
              </w:rPr>
            </w:pPr>
            <w:r>
              <w:rPr>
                <w:sz w:val="20"/>
                <w:szCs w:val="20"/>
              </w:rPr>
              <w:t>26 846</w:t>
            </w:r>
          </w:p>
        </w:tc>
        <w:tc>
          <w:tcPr>
            <w:tcW w:w="890" w:type="dxa"/>
            <w:noWrap/>
            <w:vAlign w:val="center"/>
            <w:hideMark/>
          </w:tcPr>
          <w:p w14:paraId="519BAD87" w14:textId="673A096C" w:rsidR="003E79FB" w:rsidRPr="003E79FB" w:rsidRDefault="003E79FB" w:rsidP="003E79FB">
            <w:pPr>
              <w:jc w:val="right"/>
              <w:rPr>
                <w:color w:val="000000" w:themeColor="text1"/>
                <w:sz w:val="20"/>
                <w:szCs w:val="20"/>
              </w:rPr>
            </w:pPr>
            <w:r>
              <w:rPr>
                <w:color w:val="000000" w:themeColor="text1"/>
                <w:sz w:val="20"/>
                <w:szCs w:val="20"/>
              </w:rPr>
              <w:t>-</w:t>
            </w:r>
            <w:r w:rsidRPr="003E79FB">
              <w:rPr>
                <w:color w:val="000000" w:themeColor="text1"/>
                <w:sz w:val="20"/>
                <w:szCs w:val="20"/>
              </w:rPr>
              <w:t>1</w:t>
            </w:r>
            <w:r>
              <w:rPr>
                <w:color w:val="000000" w:themeColor="text1"/>
                <w:sz w:val="20"/>
                <w:szCs w:val="20"/>
              </w:rPr>
              <w:t xml:space="preserve"> </w:t>
            </w:r>
            <w:r w:rsidRPr="003E79FB">
              <w:rPr>
                <w:color w:val="000000" w:themeColor="text1"/>
                <w:sz w:val="20"/>
                <w:szCs w:val="20"/>
              </w:rPr>
              <w:t>900</w:t>
            </w:r>
          </w:p>
        </w:tc>
        <w:tc>
          <w:tcPr>
            <w:tcW w:w="978" w:type="dxa"/>
            <w:noWrap/>
            <w:vAlign w:val="center"/>
            <w:hideMark/>
          </w:tcPr>
          <w:p w14:paraId="5C5CEA0F" w14:textId="686D7F3F" w:rsidR="003E79FB" w:rsidRPr="00297C8A" w:rsidRDefault="003E79FB" w:rsidP="003E79FB">
            <w:pPr>
              <w:jc w:val="right"/>
              <w:rPr>
                <w:color w:val="000000" w:themeColor="text1"/>
                <w:sz w:val="20"/>
                <w:szCs w:val="20"/>
              </w:rPr>
            </w:pPr>
            <w:r>
              <w:rPr>
                <w:color w:val="000000" w:themeColor="text1"/>
                <w:sz w:val="20"/>
                <w:szCs w:val="20"/>
              </w:rPr>
              <w:t>-</w:t>
            </w:r>
            <w:r w:rsidR="003B6B98">
              <w:rPr>
                <w:color w:val="000000" w:themeColor="text1"/>
                <w:sz w:val="20"/>
                <w:szCs w:val="20"/>
              </w:rPr>
              <w:t>4,7</w:t>
            </w:r>
            <w:r w:rsidRPr="00297C8A">
              <w:rPr>
                <w:color w:val="000000" w:themeColor="text1"/>
                <w:sz w:val="20"/>
                <w:szCs w:val="20"/>
              </w:rPr>
              <w:t>%</w:t>
            </w:r>
          </w:p>
        </w:tc>
      </w:tr>
      <w:tr w:rsidR="003E79FB" w:rsidRPr="00297C8A" w14:paraId="3D9EC04B" w14:textId="77777777" w:rsidTr="00AE40DF">
        <w:trPr>
          <w:trHeight w:val="20"/>
        </w:trPr>
        <w:tc>
          <w:tcPr>
            <w:tcW w:w="4673" w:type="dxa"/>
            <w:noWrap/>
            <w:vAlign w:val="center"/>
            <w:hideMark/>
          </w:tcPr>
          <w:p w14:paraId="640214E5" w14:textId="77777777" w:rsidR="003E79FB" w:rsidRPr="00297C8A" w:rsidRDefault="003E79FB" w:rsidP="003E79FB">
            <w:pPr>
              <w:jc w:val="left"/>
              <w:rPr>
                <w:color w:val="000000" w:themeColor="text1"/>
                <w:sz w:val="20"/>
                <w:szCs w:val="20"/>
              </w:rPr>
            </w:pPr>
            <w:r w:rsidRPr="00297C8A">
              <w:rPr>
                <w:color w:val="000000" w:themeColor="text1"/>
                <w:sz w:val="20"/>
                <w:szCs w:val="20"/>
              </w:rPr>
              <w:t xml:space="preserve">55 SAKALA KESKUS - </w:t>
            </w:r>
            <w:proofErr w:type="spellStart"/>
            <w:r w:rsidRPr="00297C8A">
              <w:rPr>
                <w:color w:val="000000" w:themeColor="text1"/>
                <w:sz w:val="20"/>
                <w:szCs w:val="20"/>
              </w:rPr>
              <w:t>Kondase</w:t>
            </w:r>
            <w:proofErr w:type="spellEnd"/>
            <w:r w:rsidRPr="00297C8A">
              <w:rPr>
                <w:color w:val="000000" w:themeColor="text1"/>
                <w:sz w:val="20"/>
                <w:szCs w:val="20"/>
              </w:rPr>
              <w:t xml:space="preserve"> Keskus</w:t>
            </w:r>
          </w:p>
        </w:tc>
        <w:tc>
          <w:tcPr>
            <w:tcW w:w="1007" w:type="dxa"/>
            <w:noWrap/>
            <w:vAlign w:val="center"/>
            <w:hideMark/>
          </w:tcPr>
          <w:p w14:paraId="3EE876D3" w14:textId="0C4472A9" w:rsidR="003E79FB" w:rsidRPr="00297C8A" w:rsidRDefault="003E79FB" w:rsidP="003E79FB">
            <w:pPr>
              <w:jc w:val="right"/>
              <w:rPr>
                <w:color w:val="000000" w:themeColor="text1"/>
                <w:sz w:val="20"/>
                <w:szCs w:val="20"/>
              </w:rPr>
            </w:pPr>
            <w:r>
              <w:rPr>
                <w:sz w:val="20"/>
                <w:szCs w:val="20"/>
              </w:rPr>
              <w:t>200</w:t>
            </w:r>
          </w:p>
        </w:tc>
        <w:tc>
          <w:tcPr>
            <w:tcW w:w="992" w:type="dxa"/>
            <w:noWrap/>
            <w:vAlign w:val="center"/>
            <w:hideMark/>
          </w:tcPr>
          <w:p w14:paraId="77234A20" w14:textId="68493316" w:rsidR="003E79FB" w:rsidRPr="003E79FB" w:rsidRDefault="003E79FB" w:rsidP="003E79FB">
            <w:pPr>
              <w:jc w:val="right"/>
              <w:rPr>
                <w:sz w:val="20"/>
                <w:szCs w:val="20"/>
              </w:rPr>
            </w:pPr>
            <w:r w:rsidRPr="003E79FB">
              <w:rPr>
                <w:sz w:val="20"/>
                <w:szCs w:val="20"/>
              </w:rPr>
              <w:t>0 </w:t>
            </w:r>
          </w:p>
        </w:tc>
        <w:tc>
          <w:tcPr>
            <w:tcW w:w="992" w:type="dxa"/>
            <w:noWrap/>
            <w:vAlign w:val="center"/>
            <w:hideMark/>
          </w:tcPr>
          <w:p w14:paraId="1FDFA6C9" w14:textId="216D42C0" w:rsidR="003E79FB" w:rsidRPr="00297C8A" w:rsidRDefault="003E79FB" w:rsidP="003E79FB">
            <w:pPr>
              <w:jc w:val="right"/>
              <w:rPr>
                <w:color w:val="0000FF"/>
                <w:sz w:val="20"/>
                <w:szCs w:val="20"/>
              </w:rPr>
            </w:pPr>
            <w:r>
              <w:rPr>
                <w:color w:val="0000FF"/>
                <w:sz w:val="20"/>
                <w:szCs w:val="20"/>
              </w:rPr>
              <w:t>0</w:t>
            </w:r>
            <w:r w:rsidRPr="00297C8A">
              <w:rPr>
                <w:color w:val="0000FF"/>
                <w:sz w:val="20"/>
                <w:szCs w:val="20"/>
              </w:rPr>
              <w:t> </w:t>
            </w:r>
          </w:p>
        </w:tc>
        <w:tc>
          <w:tcPr>
            <w:tcW w:w="1095" w:type="dxa"/>
            <w:noWrap/>
            <w:vAlign w:val="center"/>
            <w:hideMark/>
          </w:tcPr>
          <w:p w14:paraId="620E3BEB" w14:textId="132CC26B"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571D8A79" w14:textId="0F43EC58" w:rsidR="003E79FB" w:rsidRPr="00297C8A" w:rsidRDefault="003E79FB" w:rsidP="003E79FB">
            <w:pPr>
              <w:jc w:val="right"/>
              <w:rPr>
                <w:color w:val="000000" w:themeColor="text1"/>
                <w:sz w:val="20"/>
                <w:szCs w:val="20"/>
              </w:rPr>
            </w:pPr>
            <w:r w:rsidRPr="00297C8A">
              <w:rPr>
                <w:sz w:val="20"/>
                <w:szCs w:val="20"/>
              </w:rPr>
              <w:t>0</w:t>
            </w:r>
          </w:p>
        </w:tc>
        <w:tc>
          <w:tcPr>
            <w:tcW w:w="978" w:type="dxa"/>
            <w:noWrap/>
            <w:vAlign w:val="center"/>
            <w:hideMark/>
          </w:tcPr>
          <w:p w14:paraId="23563793" w14:textId="33DC7801" w:rsidR="003E79FB" w:rsidRPr="00297C8A" w:rsidRDefault="003E79FB" w:rsidP="003E79FB">
            <w:pPr>
              <w:jc w:val="right"/>
              <w:rPr>
                <w:color w:val="000000" w:themeColor="text1"/>
                <w:sz w:val="20"/>
                <w:szCs w:val="20"/>
              </w:rPr>
            </w:pPr>
          </w:p>
        </w:tc>
      </w:tr>
      <w:tr w:rsidR="003E79FB" w:rsidRPr="00297C8A" w14:paraId="4CFAC4D3" w14:textId="77777777" w:rsidTr="00AE40DF">
        <w:trPr>
          <w:trHeight w:val="20"/>
        </w:trPr>
        <w:tc>
          <w:tcPr>
            <w:tcW w:w="4673" w:type="dxa"/>
            <w:noWrap/>
            <w:vAlign w:val="center"/>
            <w:hideMark/>
          </w:tcPr>
          <w:p w14:paraId="0E43D870" w14:textId="77777777" w:rsidR="003E79FB" w:rsidRPr="00297C8A" w:rsidRDefault="003E79FB" w:rsidP="003E79FB">
            <w:pPr>
              <w:jc w:val="left"/>
              <w:rPr>
                <w:color w:val="000000" w:themeColor="text1"/>
                <w:sz w:val="20"/>
                <w:szCs w:val="20"/>
              </w:rPr>
            </w:pPr>
            <w:r w:rsidRPr="00297C8A">
              <w:rPr>
                <w:color w:val="000000" w:themeColor="text1"/>
                <w:sz w:val="20"/>
                <w:szCs w:val="20"/>
              </w:rPr>
              <w:t>56 SAKALA KESKUS - Noorsootöö</w:t>
            </w:r>
          </w:p>
        </w:tc>
        <w:tc>
          <w:tcPr>
            <w:tcW w:w="1007" w:type="dxa"/>
            <w:noWrap/>
            <w:vAlign w:val="center"/>
            <w:hideMark/>
          </w:tcPr>
          <w:p w14:paraId="5BD2F656" w14:textId="5979B01F" w:rsidR="003E79FB" w:rsidRPr="00297C8A" w:rsidRDefault="003E79FB" w:rsidP="003E79FB">
            <w:pPr>
              <w:jc w:val="right"/>
              <w:rPr>
                <w:color w:val="000000" w:themeColor="text1"/>
                <w:sz w:val="20"/>
                <w:szCs w:val="20"/>
              </w:rPr>
            </w:pPr>
            <w:r>
              <w:rPr>
                <w:sz w:val="20"/>
                <w:szCs w:val="20"/>
              </w:rPr>
              <w:t>12 147</w:t>
            </w:r>
          </w:p>
        </w:tc>
        <w:tc>
          <w:tcPr>
            <w:tcW w:w="992" w:type="dxa"/>
            <w:noWrap/>
            <w:vAlign w:val="center"/>
            <w:hideMark/>
          </w:tcPr>
          <w:p w14:paraId="47411D2E" w14:textId="4F6310A5" w:rsidR="003E79FB" w:rsidRPr="003E79FB" w:rsidRDefault="003E79FB" w:rsidP="003E79FB">
            <w:pPr>
              <w:jc w:val="right"/>
              <w:rPr>
                <w:sz w:val="20"/>
                <w:szCs w:val="20"/>
              </w:rPr>
            </w:pPr>
            <w:r w:rsidRPr="003E79FB">
              <w:rPr>
                <w:sz w:val="20"/>
                <w:szCs w:val="20"/>
              </w:rPr>
              <w:t>10 202</w:t>
            </w:r>
          </w:p>
        </w:tc>
        <w:tc>
          <w:tcPr>
            <w:tcW w:w="992" w:type="dxa"/>
            <w:noWrap/>
            <w:vAlign w:val="center"/>
            <w:hideMark/>
          </w:tcPr>
          <w:p w14:paraId="280942AE" w14:textId="493378C5" w:rsidR="003E79FB" w:rsidRPr="00297C8A" w:rsidRDefault="003E79FB" w:rsidP="003E79FB">
            <w:pPr>
              <w:jc w:val="right"/>
              <w:rPr>
                <w:color w:val="0000FF"/>
                <w:sz w:val="20"/>
                <w:szCs w:val="20"/>
              </w:rPr>
            </w:pPr>
            <w:r w:rsidRPr="00297C8A">
              <w:rPr>
                <w:color w:val="0000FF"/>
                <w:sz w:val="20"/>
                <w:szCs w:val="20"/>
              </w:rPr>
              <w:t>10 202</w:t>
            </w:r>
          </w:p>
        </w:tc>
        <w:tc>
          <w:tcPr>
            <w:tcW w:w="1095" w:type="dxa"/>
            <w:noWrap/>
            <w:vAlign w:val="center"/>
            <w:hideMark/>
          </w:tcPr>
          <w:p w14:paraId="064FE64E" w14:textId="56AD0ABC"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4242F0B0" w14:textId="43E67213"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1D186C2D" w14:textId="611004C9" w:rsidR="003E79FB" w:rsidRPr="00297C8A" w:rsidRDefault="003E79FB"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0D1EB20F" w14:textId="77777777" w:rsidTr="00AE40DF">
        <w:trPr>
          <w:trHeight w:val="20"/>
        </w:trPr>
        <w:tc>
          <w:tcPr>
            <w:tcW w:w="4673" w:type="dxa"/>
            <w:noWrap/>
            <w:vAlign w:val="center"/>
            <w:hideMark/>
          </w:tcPr>
          <w:p w14:paraId="4B5DC19F" w14:textId="77777777" w:rsidR="003E79FB" w:rsidRPr="00297C8A" w:rsidRDefault="003E79FB" w:rsidP="003E79FB">
            <w:pPr>
              <w:jc w:val="left"/>
              <w:rPr>
                <w:color w:val="000000" w:themeColor="text1"/>
                <w:sz w:val="20"/>
                <w:szCs w:val="20"/>
              </w:rPr>
            </w:pPr>
            <w:r w:rsidRPr="00297C8A">
              <w:rPr>
                <w:color w:val="000000" w:themeColor="text1"/>
                <w:sz w:val="20"/>
                <w:szCs w:val="20"/>
              </w:rPr>
              <w:t>59 SAKALA KESKUS - Lauluväljak</w:t>
            </w:r>
          </w:p>
        </w:tc>
        <w:tc>
          <w:tcPr>
            <w:tcW w:w="1007" w:type="dxa"/>
            <w:noWrap/>
            <w:vAlign w:val="center"/>
            <w:hideMark/>
          </w:tcPr>
          <w:p w14:paraId="66D9CAF9" w14:textId="6A34A4EF" w:rsidR="003E79FB" w:rsidRPr="00297C8A" w:rsidRDefault="003E79FB" w:rsidP="003E79FB">
            <w:pPr>
              <w:jc w:val="right"/>
              <w:rPr>
                <w:color w:val="000000" w:themeColor="text1"/>
                <w:sz w:val="20"/>
                <w:szCs w:val="20"/>
              </w:rPr>
            </w:pPr>
            <w:r>
              <w:rPr>
                <w:sz w:val="20"/>
                <w:szCs w:val="20"/>
              </w:rPr>
              <w:t>3 071</w:t>
            </w:r>
          </w:p>
        </w:tc>
        <w:tc>
          <w:tcPr>
            <w:tcW w:w="992" w:type="dxa"/>
            <w:noWrap/>
            <w:vAlign w:val="center"/>
            <w:hideMark/>
          </w:tcPr>
          <w:p w14:paraId="4C4CA6F8" w14:textId="734360F0" w:rsidR="003E79FB" w:rsidRPr="003E79FB" w:rsidRDefault="003E79FB" w:rsidP="003E79FB">
            <w:pPr>
              <w:jc w:val="right"/>
              <w:rPr>
                <w:sz w:val="20"/>
                <w:szCs w:val="20"/>
              </w:rPr>
            </w:pPr>
            <w:r w:rsidRPr="003E79FB">
              <w:rPr>
                <w:sz w:val="20"/>
                <w:szCs w:val="20"/>
              </w:rPr>
              <w:t>3 328</w:t>
            </w:r>
          </w:p>
        </w:tc>
        <w:tc>
          <w:tcPr>
            <w:tcW w:w="992" w:type="dxa"/>
            <w:noWrap/>
            <w:vAlign w:val="center"/>
            <w:hideMark/>
          </w:tcPr>
          <w:p w14:paraId="33AE633E" w14:textId="0A59B4AD" w:rsidR="003E79FB" w:rsidRPr="00297C8A" w:rsidRDefault="003E79FB" w:rsidP="003E79FB">
            <w:pPr>
              <w:jc w:val="right"/>
              <w:rPr>
                <w:color w:val="0000FF"/>
                <w:sz w:val="20"/>
                <w:szCs w:val="20"/>
              </w:rPr>
            </w:pPr>
            <w:r w:rsidRPr="00297C8A">
              <w:rPr>
                <w:color w:val="0000FF"/>
                <w:sz w:val="20"/>
                <w:szCs w:val="20"/>
              </w:rPr>
              <w:t>3 328</w:t>
            </w:r>
          </w:p>
        </w:tc>
        <w:tc>
          <w:tcPr>
            <w:tcW w:w="1095" w:type="dxa"/>
            <w:noWrap/>
            <w:vAlign w:val="center"/>
            <w:hideMark/>
          </w:tcPr>
          <w:p w14:paraId="4422119F" w14:textId="4DFA687A" w:rsidR="003E79FB" w:rsidRPr="00297C8A" w:rsidRDefault="003E79FB" w:rsidP="003E79FB">
            <w:pPr>
              <w:jc w:val="right"/>
              <w:rPr>
                <w:color w:val="000000" w:themeColor="text1"/>
                <w:sz w:val="20"/>
                <w:szCs w:val="20"/>
              </w:rPr>
            </w:pPr>
            <w:r>
              <w:rPr>
                <w:sz w:val="20"/>
                <w:szCs w:val="20"/>
              </w:rPr>
              <w:t>370</w:t>
            </w:r>
            <w:r w:rsidRPr="00297C8A">
              <w:rPr>
                <w:sz w:val="20"/>
                <w:szCs w:val="20"/>
              </w:rPr>
              <w:t> </w:t>
            </w:r>
          </w:p>
        </w:tc>
        <w:tc>
          <w:tcPr>
            <w:tcW w:w="890" w:type="dxa"/>
            <w:noWrap/>
            <w:vAlign w:val="center"/>
            <w:hideMark/>
          </w:tcPr>
          <w:p w14:paraId="6A0AE144" w14:textId="48DF85DD"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3E70EC1C" w14:textId="213D1D1E" w:rsidR="003E79FB" w:rsidRPr="00297C8A" w:rsidRDefault="003E79FB"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0E119E92" w14:textId="77777777" w:rsidTr="00AE40DF">
        <w:trPr>
          <w:trHeight w:val="20"/>
        </w:trPr>
        <w:tc>
          <w:tcPr>
            <w:tcW w:w="4673" w:type="dxa"/>
            <w:shd w:val="clear" w:color="auto" w:fill="DBE5F1" w:themeFill="accent1" w:themeFillTint="33"/>
            <w:noWrap/>
            <w:vAlign w:val="center"/>
            <w:hideMark/>
          </w:tcPr>
          <w:p w14:paraId="6DA1B2A7" w14:textId="77777777" w:rsidR="003E79FB" w:rsidRPr="00297C8A" w:rsidRDefault="003E79FB" w:rsidP="003E79FB">
            <w:pPr>
              <w:jc w:val="left"/>
              <w:rPr>
                <w:b/>
                <w:color w:val="000000" w:themeColor="text1"/>
                <w:sz w:val="20"/>
                <w:szCs w:val="20"/>
              </w:rPr>
            </w:pPr>
            <w:r w:rsidRPr="00297C8A">
              <w:rPr>
                <w:b/>
                <w:color w:val="000000" w:themeColor="text1"/>
                <w:sz w:val="20"/>
                <w:szCs w:val="20"/>
              </w:rPr>
              <w:t>32219 Muud tulud kultuurialasest tegevusest</w:t>
            </w:r>
          </w:p>
        </w:tc>
        <w:tc>
          <w:tcPr>
            <w:tcW w:w="1007" w:type="dxa"/>
            <w:shd w:val="clear" w:color="auto" w:fill="DBE5F1" w:themeFill="accent1" w:themeFillTint="33"/>
            <w:noWrap/>
            <w:vAlign w:val="center"/>
            <w:hideMark/>
          </w:tcPr>
          <w:p w14:paraId="6F4F9C43" w14:textId="6A040D55" w:rsidR="003E79FB" w:rsidRPr="00297C8A" w:rsidRDefault="003E79FB" w:rsidP="003E79FB">
            <w:pPr>
              <w:jc w:val="right"/>
              <w:rPr>
                <w:b/>
                <w:color w:val="000000" w:themeColor="text1"/>
                <w:sz w:val="20"/>
                <w:szCs w:val="20"/>
              </w:rPr>
            </w:pPr>
            <w:r>
              <w:rPr>
                <w:b/>
                <w:sz w:val="20"/>
                <w:szCs w:val="20"/>
              </w:rPr>
              <w:t>31 756</w:t>
            </w:r>
          </w:p>
        </w:tc>
        <w:tc>
          <w:tcPr>
            <w:tcW w:w="992" w:type="dxa"/>
            <w:shd w:val="clear" w:color="auto" w:fill="DBE5F1" w:themeFill="accent1" w:themeFillTint="33"/>
            <w:noWrap/>
            <w:vAlign w:val="center"/>
            <w:hideMark/>
          </w:tcPr>
          <w:p w14:paraId="5C2AB03F" w14:textId="1C6A5F1E" w:rsidR="003E79FB" w:rsidRPr="003E79FB" w:rsidRDefault="003E79FB" w:rsidP="003E79FB">
            <w:pPr>
              <w:jc w:val="right"/>
              <w:rPr>
                <w:b/>
                <w:sz w:val="20"/>
                <w:szCs w:val="20"/>
              </w:rPr>
            </w:pPr>
            <w:r w:rsidRPr="003E79FB">
              <w:rPr>
                <w:b/>
                <w:sz w:val="20"/>
                <w:szCs w:val="20"/>
              </w:rPr>
              <w:t>12 691</w:t>
            </w:r>
          </w:p>
        </w:tc>
        <w:tc>
          <w:tcPr>
            <w:tcW w:w="992" w:type="dxa"/>
            <w:shd w:val="clear" w:color="auto" w:fill="DBE5F1" w:themeFill="accent1" w:themeFillTint="33"/>
            <w:noWrap/>
            <w:vAlign w:val="center"/>
            <w:hideMark/>
          </w:tcPr>
          <w:p w14:paraId="6CB84F1B" w14:textId="058E94F1" w:rsidR="003E79FB" w:rsidRPr="00297C8A" w:rsidRDefault="003E79FB" w:rsidP="003E79FB">
            <w:pPr>
              <w:jc w:val="right"/>
              <w:rPr>
                <w:b/>
                <w:color w:val="0000FF"/>
                <w:sz w:val="20"/>
                <w:szCs w:val="20"/>
              </w:rPr>
            </w:pPr>
            <w:r w:rsidRPr="00297C8A">
              <w:rPr>
                <w:b/>
                <w:color w:val="0000FF"/>
                <w:sz w:val="20"/>
                <w:szCs w:val="20"/>
              </w:rPr>
              <w:t>12 691</w:t>
            </w:r>
          </w:p>
        </w:tc>
        <w:tc>
          <w:tcPr>
            <w:tcW w:w="1095" w:type="dxa"/>
            <w:shd w:val="clear" w:color="auto" w:fill="DBE5F1" w:themeFill="accent1" w:themeFillTint="33"/>
            <w:noWrap/>
            <w:vAlign w:val="center"/>
            <w:hideMark/>
          </w:tcPr>
          <w:p w14:paraId="75BFA010" w14:textId="49F483B8" w:rsidR="003E79FB" w:rsidRPr="00297C8A" w:rsidRDefault="003E79FB" w:rsidP="003E79FB">
            <w:pPr>
              <w:jc w:val="right"/>
              <w:rPr>
                <w:b/>
                <w:color w:val="000000" w:themeColor="text1"/>
                <w:sz w:val="20"/>
                <w:szCs w:val="20"/>
              </w:rPr>
            </w:pPr>
            <w:r w:rsidRPr="00297C8A">
              <w:rPr>
                <w:b/>
                <w:sz w:val="20"/>
                <w:szCs w:val="20"/>
              </w:rPr>
              <w:t> </w:t>
            </w:r>
          </w:p>
        </w:tc>
        <w:tc>
          <w:tcPr>
            <w:tcW w:w="890" w:type="dxa"/>
            <w:shd w:val="clear" w:color="auto" w:fill="DBE5F1" w:themeFill="accent1" w:themeFillTint="33"/>
            <w:noWrap/>
            <w:vAlign w:val="center"/>
            <w:hideMark/>
          </w:tcPr>
          <w:p w14:paraId="536C7D53" w14:textId="02D4E6F4" w:rsidR="003E79FB" w:rsidRPr="00297C8A" w:rsidRDefault="003E79FB" w:rsidP="003E79FB">
            <w:pPr>
              <w:jc w:val="right"/>
              <w:rPr>
                <w:b/>
                <w:color w:val="000000" w:themeColor="text1"/>
                <w:sz w:val="20"/>
                <w:szCs w:val="20"/>
              </w:rPr>
            </w:pPr>
            <w:r>
              <w:rPr>
                <w:b/>
                <w:sz w:val="20"/>
                <w:szCs w:val="20"/>
              </w:rPr>
              <w:t>0</w:t>
            </w:r>
          </w:p>
        </w:tc>
        <w:tc>
          <w:tcPr>
            <w:tcW w:w="978" w:type="dxa"/>
            <w:shd w:val="clear" w:color="auto" w:fill="DBE5F1" w:themeFill="accent1" w:themeFillTint="33"/>
            <w:noWrap/>
            <w:vAlign w:val="center"/>
            <w:hideMark/>
          </w:tcPr>
          <w:p w14:paraId="0410A835" w14:textId="36130CFE" w:rsidR="003E79FB" w:rsidRPr="00297C8A" w:rsidRDefault="003E79FB" w:rsidP="003E79FB">
            <w:pPr>
              <w:jc w:val="right"/>
              <w:rPr>
                <w:b/>
                <w:color w:val="000000" w:themeColor="text1"/>
                <w:sz w:val="20"/>
                <w:szCs w:val="20"/>
              </w:rPr>
            </w:pPr>
            <w:r>
              <w:rPr>
                <w:b/>
                <w:color w:val="000000" w:themeColor="text1"/>
                <w:sz w:val="20"/>
                <w:szCs w:val="20"/>
              </w:rPr>
              <w:t>0,0</w:t>
            </w:r>
            <w:r w:rsidRPr="00297C8A">
              <w:rPr>
                <w:b/>
                <w:color w:val="000000" w:themeColor="text1"/>
                <w:sz w:val="20"/>
                <w:szCs w:val="20"/>
              </w:rPr>
              <w:t>%</w:t>
            </w:r>
          </w:p>
        </w:tc>
      </w:tr>
      <w:tr w:rsidR="003E79FB" w:rsidRPr="00297C8A" w14:paraId="3A88C0CC" w14:textId="77777777" w:rsidTr="00AE40DF">
        <w:trPr>
          <w:trHeight w:val="20"/>
        </w:trPr>
        <w:tc>
          <w:tcPr>
            <w:tcW w:w="4673" w:type="dxa"/>
            <w:noWrap/>
            <w:vAlign w:val="center"/>
            <w:hideMark/>
          </w:tcPr>
          <w:p w14:paraId="2D51BE22" w14:textId="77777777" w:rsidR="003E79FB" w:rsidRPr="00297C8A" w:rsidRDefault="003E79FB" w:rsidP="003E79FB">
            <w:pPr>
              <w:jc w:val="left"/>
              <w:rPr>
                <w:color w:val="000000" w:themeColor="text1"/>
                <w:sz w:val="20"/>
                <w:szCs w:val="20"/>
              </w:rPr>
            </w:pPr>
            <w:r w:rsidRPr="00297C8A">
              <w:rPr>
                <w:color w:val="000000" w:themeColor="text1"/>
                <w:sz w:val="20"/>
                <w:szCs w:val="20"/>
              </w:rPr>
              <w:t xml:space="preserve">55 SAKALA KESKUS - </w:t>
            </w:r>
            <w:proofErr w:type="spellStart"/>
            <w:r w:rsidRPr="00297C8A">
              <w:rPr>
                <w:color w:val="000000" w:themeColor="text1"/>
                <w:sz w:val="20"/>
                <w:szCs w:val="20"/>
              </w:rPr>
              <w:t>Kondase</w:t>
            </w:r>
            <w:proofErr w:type="spellEnd"/>
            <w:r w:rsidRPr="00297C8A">
              <w:rPr>
                <w:color w:val="000000" w:themeColor="text1"/>
                <w:sz w:val="20"/>
                <w:szCs w:val="20"/>
              </w:rPr>
              <w:t xml:space="preserve"> Keskus</w:t>
            </w:r>
          </w:p>
        </w:tc>
        <w:tc>
          <w:tcPr>
            <w:tcW w:w="1007" w:type="dxa"/>
            <w:noWrap/>
            <w:vAlign w:val="center"/>
            <w:hideMark/>
          </w:tcPr>
          <w:p w14:paraId="33F7EE60" w14:textId="53A329F7" w:rsidR="003E79FB" w:rsidRPr="00297C8A" w:rsidRDefault="003E79FB" w:rsidP="003E79FB">
            <w:pPr>
              <w:jc w:val="right"/>
              <w:rPr>
                <w:color w:val="000000" w:themeColor="text1"/>
                <w:sz w:val="20"/>
                <w:szCs w:val="20"/>
              </w:rPr>
            </w:pPr>
            <w:r>
              <w:rPr>
                <w:sz w:val="20"/>
                <w:szCs w:val="20"/>
              </w:rPr>
              <w:t>2 954</w:t>
            </w:r>
          </w:p>
        </w:tc>
        <w:tc>
          <w:tcPr>
            <w:tcW w:w="992" w:type="dxa"/>
            <w:noWrap/>
            <w:vAlign w:val="center"/>
            <w:hideMark/>
          </w:tcPr>
          <w:p w14:paraId="4980B26A" w14:textId="0FE86BCA" w:rsidR="003E79FB" w:rsidRPr="003E79FB" w:rsidRDefault="003E79FB" w:rsidP="003E79FB">
            <w:pPr>
              <w:jc w:val="right"/>
              <w:rPr>
                <w:sz w:val="20"/>
                <w:szCs w:val="20"/>
              </w:rPr>
            </w:pPr>
            <w:r w:rsidRPr="003E79FB">
              <w:rPr>
                <w:sz w:val="20"/>
                <w:szCs w:val="20"/>
              </w:rPr>
              <w:t>7 283</w:t>
            </w:r>
          </w:p>
        </w:tc>
        <w:tc>
          <w:tcPr>
            <w:tcW w:w="992" w:type="dxa"/>
            <w:noWrap/>
            <w:vAlign w:val="center"/>
            <w:hideMark/>
          </w:tcPr>
          <w:p w14:paraId="694968AB" w14:textId="150D38AC" w:rsidR="003E79FB" w:rsidRPr="00297C8A" w:rsidRDefault="003E79FB" w:rsidP="003E79FB">
            <w:pPr>
              <w:jc w:val="right"/>
              <w:rPr>
                <w:color w:val="0000FF"/>
                <w:sz w:val="20"/>
                <w:szCs w:val="20"/>
              </w:rPr>
            </w:pPr>
            <w:r w:rsidRPr="00297C8A">
              <w:rPr>
                <w:color w:val="0000FF"/>
                <w:sz w:val="20"/>
                <w:szCs w:val="20"/>
              </w:rPr>
              <w:t>7 283</w:t>
            </w:r>
          </w:p>
        </w:tc>
        <w:tc>
          <w:tcPr>
            <w:tcW w:w="1095" w:type="dxa"/>
            <w:noWrap/>
            <w:vAlign w:val="center"/>
            <w:hideMark/>
          </w:tcPr>
          <w:p w14:paraId="404151FF" w14:textId="3743D602"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24F3705E" w14:textId="174027D3"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2A2A79A0" w14:textId="7ABE830A" w:rsidR="003E79FB" w:rsidRPr="00297C8A" w:rsidRDefault="003B6B98"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0EF2B7CE" w14:textId="77777777" w:rsidTr="00AE40DF">
        <w:trPr>
          <w:trHeight w:val="20"/>
        </w:trPr>
        <w:tc>
          <w:tcPr>
            <w:tcW w:w="4673" w:type="dxa"/>
            <w:noWrap/>
            <w:vAlign w:val="center"/>
            <w:hideMark/>
          </w:tcPr>
          <w:p w14:paraId="2B592B80" w14:textId="77777777" w:rsidR="003E79FB" w:rsidRPr="00297C8A" w:rsidRDefault="003E79FB" w:rsidP="003E79FB">
            <w:pPr>
              <w:jc w:val="left"/>
              <w:rPr>
                <w:color w:val="000000" w:themeColor="text1"/>
                <w:sz w:val="20"/>
                <w:szCs w:val="20"/>
              </w:rPr>
            </w:pPr>
            <w:r w:rsidRPr="00297C8A">
              <w:rPr>
                <w:color w:val="000000" w:themeColor="text1"/>
                <w:sz w:val="20"/>
                <w:szCs w:val="20"/>
              </w:rPr>
              <w:t>56 SAKALA KESKUS - Noorsootöö</w:t>
            </w:r>
          </w:p>
        </w:tc>
        <w:tc>
          <w:tcPr>
            <w:tcW w:w="1007" w:type="dxa"/>
            <w:noWrap/>
            <w:vAlign w:val="center"/>
            <w:hideMark/>
          </w:tcPr>
          <w:p w14:paraId="16E69BBA" w14:textId="56FB8210" w:rsidR="003E79FB" w:rsidRPr="00297C8A" w:rsidRDefault="003E79FB" w:rsidP="003E79FB">
            <w:pPr>
              <w:jc w:val="right"/>
              <w:rPr>
                <w:color w:val="000000" w:themeColor="text1"/>
                <w:sz w:val="20"/>
                <w:szCs w:val="20"/>
              </w:rPr>
            </w:pPr>
            <w:r>
              <w:rPr>
                <w:sz w:val="20"/>
                <w:szCs w:val="20"/>
              </w:rPr>
              <w:t>28 802</w:t>
            </w:r>
          </w:p>
        </w:tc>
        <w:tc>
          <w:tcPr>
            <w:tcW w:w="992" w:type="dxa"/>
            <w:noWrap/>
            <w:vAlign w:val="center"/>
            <w:hideMark/>
          </w:tcPr>
          <w:p w14:paraId="27F0FA53" w14:textId="429975AA" w:rsidR="003E79FB" w:rsidRPr="003E79FB" w:rsidRDefault="003E79FB" w:rsidP="003E79FB">
            <w:pPr>
              <w:jc w:val="right"/>
              <w:rPr>
                <w:sz w:val="20"/>
                <w:szCs w:val="20"/>
              </w:rPr>
            </w:pPr>
            <w:r w:rsidRPr="003E79FB">
              <w:rPr>
                <w:sz w:val="20"/>
                <w:szCs w:val="20"/>
              </w:rPr>
              <w:t>5 408</w:t>
            </w:r>
          </w:p>
        </w:tc>
        <w:tc>
          <w:tcPr>
            <w:tcW w:w="992" w:type="dxa"/>
            <w:noWrap/>
            <w:vAlign w:val="center"/>
            <w:hideMark/>
          </w:tcPr>
          <w:p w14:paraId="62C00E21" w14:textId="54F7D938" w:rsidR="003E79FB" w:rsidRPr="00297C8A" w:rsidRDefault="003E79FB" w:rsidP="003E79FB">
            <w:pPr>
              <w:jc w:val="right"/>
              <w:rPr>
                <w:color w:val="0000FF"/>
                <w:sz w:val="20"/>
                <w:szCs w:val="20"/>
              </w:rPr>
            </w:pPr>
            <w:r w:rsidRPr="00297C8A">
              <w:rPr>
                <w:color w:val="0000FF"/>
                <w:sz w:val="20"/>
                <w:szCs w:val="20"/>
              </w:rPr>
              <w:t>5 408</w:t>
            </w:r>
          </w:p>
        </w:tc>
        <w:tc>
          <w:tcPr>
            <w:tcW w:w="1095" w:type="dxa"/>
            <w:noWrap/>
            <w:vAlign w:val="center"/>
            <w:hideMark/>
          </w:tcPr>
          <w:p w14:paraId="7CEAE8DE" w14:textId="43550B77" w:rsidR="003E79FB" w:rsidRPr="00297C8A" w:rsidRDefault="003E79FB" w:rsidP="003E79FB">
            <w:pPr>
              <w:jc w:val="right"/>
              <w:rPr>
                <w:color w:val="000000" w:themeColor="text1"/>
                <w:sz w:val="20"/>
                <w:szCs w:val="20"/>
              </w:rPr>
            </w:pPr>
            <w:r w:rsidRPr="00297C8A">
              <w:rPr>
                <w:sz w:val="20"/>
                <w:szCs w:val="20"/>
              </w:rPr>
              <w:t> </w:t>
            </w:r>
          </w:p>
        </w:tc>
        <w:tc>
          <w:tcPr>
            <w:tcW w:w="890" w:type="dxa"/>
            <w:noWrap/>
            <w:vAlign w:val="center"/>
            <w:hideMark/>
          </w:tcPr>
          <w:p w14:paraId="5AF48788" w14:textId="2D45D8C7" w:rsidR="003E79FB" w:rsidRPr="00297C8A" w:rsidRDefault="003E79FB" w:rsidP="003E79FB">
            <w:pPr>
              <w:jc w:val="right"/>
              <w:rPr>
                <w:color w:val="000000" w:themeColor="text1"/>
                <w:sz w:val="20"/>
                <w:szCs w:val="20"/>
              </w:rPr>
            </w:pPr>
            <w:r>
              <w:rPr>
                <w:sz w:val="20"/>
                <w:szCs w:val="20"/>
              </w:rPr>
              <w:t>0</w:t>
            </w:r>
          </w:p>
        </w:tc>
        <w:tc>
          <w:tcPr>
            <w:tcW w:w="978" w:type="dxa"/>
            <w:noWrap/>
            <w:vAlign w:val="center"/>
            <w:hideMark/>
          </w:tcPr>
          <w:p w14:paraId="7200420C" w14:textId="2170A69B" w:rsidR="003E79FB" w:rsidRPr="00297C8A" w:rsidRDefault="003E79FB" w:rsidP="003E79FB">
            <w:pPr>
              <w:jc w:val="right"/>
              <w:rPr>
                <w:color w:val="000000" w:themeColor="text1"/>
                <w:sz w:val="20"/>
                <w:szCs w:val="20"/>
              </w:rPr>
            </w:pPr>
            <w:r>
              <w:rPr>
                <w:color w:val="000000" w:themeColor="text1"/>
                <w:sz w:val="20"/>
                <w:szCs w:val="20"/>
              </w:rPr>
              <w:t>0,0</w:t>
            </w:r>
            <w:r w:rsidRPr="00297C8A">
              <w:rPr>
                <w:color w:val="000000" w:themeColor="text1"/>
                <w:sz w:val="20"/>
                <w:szCs w:val="20"/>
              </w:rPr>
              <w:t>%</w:t>
            </w:r>
          </w:p>
        </w:tc>
      </w:tr>
      <w:tr w:rsidR="003E79FB" w:rsidRPr="00297C8A" w14:paraId="7AF5A8A8" w14:textId="77777777" w:rsidTr="00AE40DF">
        <w:trPr>
          <w:trHeight w:val="20"/>
        </w:trPr>
        <w:tc>
          <w:tcPr>
            <w:tcW w:w="4673" w:type="dxa"/>
            <w:shd w:val="clear" w:color="auto" w:fill="DBE5F1" w:themeFill="accent1" w:themeFillTint="33"/>
            <w:noWrap/>
            <w:vAlign w:val="center"/>
            <w:hideMark/>
          </w:tcPr>
          <w:p w14:paraId="10820D9D" w14:textId="743128A9" w:rsidR="003E79FB" w:rsidRPr="00297C8A" w:rsidRDefault="003E79FB" w:rsidP="003E79FB">
            <w:pPr>
              <w:jc w:val="left"/>
              <w:rPr>
                <w:b/>
                <w:bCs/>
                <w:color w:val="000000" w:themeColor="text1"/>
                <w:sz w:val="20"/>
                <w:szCs w:val="20"/>
              </w:rPr>
            </w:pPr>
            <w:r>
              <w:rPr>
                <w:b/>
                <w:bCs/>
                <w:color w:val="000000" w:themeColor="text1"/>
                <w:sz w:val="20"/>
                <w:szCs w:val="20"/>
              </w:rPr>
              <w:t>3</w:t>
            </w:r>
            <w:r w:rsidRPr="00297C8A">
              <w:rPr>
                <w:b/>
                <w:bCs/>
                <w:color w:val="000000" w:themeColor="text1"/>
                <w:sz w:val="20"/>
                <w:szCs w:val="20"/>
              </w:rPr>
              <w:t>221</w:t>
            </w:r>
            <w:r>
              <w:rPr>
                <w:b/>
                <w:bCs/>
                <w:color w:val="000000" w:themeColor="text1"/>
                <w:sz w:val="20"/>
                <w:szCs w:val="20"/>
              </w:rPr>
              <w:t xml:space="preserve"> </w:t>
            </w:r>
            <w:r w:rsidRPr="00297C8A">
              <w:rPr>
                <w:b/>
                <w:bCs/>
                <w:color w:val="000000" w:themeColor="text1"/>
                <w:sz w:val="20"/>
                <w:szCs w:val="20"/>
              </w:rPr>
              <w:t>Tulud kultuuri- ja kunstialasest tegevusest</w:t>
            </w:r>
            <w:r>
              <w:rPr>
                <w:b/>
                <w:bCs/>
                <w:color w:val="000000" w:themeColor="text1"/>
                <w:sz w:val="20"/>
                <w:szCs w:val="20"/>
              </w:rPr>
              <w:t xml:space="preserve"> kokku</w:t>
            </w:r>
          </w:p>
        </w:tc>
        <w:tc>
          <w:tcPr>
            <w:tcW w:w="1007" w:type="dxa"/>
            <w:shd w:val="clear" w:color="auto" w:fill="DBE5F1" w:themeFill="accent1" w:themeFillTint="33"/>
            <w:noWrap/>
            <w:vAlign w:val="center"/>
            <w:hideMark/>
          </w:tcPr>
          <w:p w14:paraId="68510737" w14:textId="5495990E" w:rsidR="003E79FB" w:rsidRPr="00297C8A" w:rsidRDefault="003E79FB" w:rsidP="003E79FB">
            <w:pPr>
              <w:jc w:val="right"/>
              <w:rPr>
                <w:b/>
                <w:color w:val="000000" w:themeColor="text1"/>
                <w:sz w:val="20"/>
                <w:szCs w:val="20"/>
              </w:rPr>
            </w:pPr>
            <w:r>
              <w:rPr>
                <w:b/>
                <w:sz w:val="20"/>
                <w:szCs w:val="20"/>
              </w:rPr>
              <w:t>179 674</w:t>
            </w:r>
          </w:p>
        </w:tc>
        <w:tc>
          <w:tcPr>
            <w:tcW w:w="992" w:type="dxa"/>
            <w:shd w:val="clear" w:color="auto" w:fill="DBE5F1" w:themeFill="accent1" w:themeFillTint="33"/>
            <w:noWrap/>
            <w:vAlign w:val="center"/>
            <w:hideMark/>
          </w:tcPr>
          <w:p w14:paraId="078EB841" w14:textId="0A36F823" w:rsidR="003E79FB" w:rsidRPr="003E79FB" w:rsidRDefault="003E79FB" w:rsidP="003E79FB">
            <w:pPr>
              <w:jc w:val="right"/>
              <w:rPr>
                <w:b/>
                <w:sz w:val="20"/>
                <w:szCs w:val="20"/>
              </w:rPr>
            </w:pPr>
            <w:r w:rsidRPr="003E79FB">
              <w:rPr>
                <w:b/>
                <w:sz w:val="20"/>
                <w:szCs w:val="20"/>
              </w:rPr>
              <w:t>112 171</w:t>
            </w:r>
          </w:p>
        </w:tc>
        <w:tc>
          <w:tcPr>
            <w:tcW w:w="992" w:type="dxa"/>
            <w:shd w:val="clear" w:color="auto" w:fill="DBE5F1" w:themeFill="accent1" w:themeFillTint="33"/>
            <w:noWrap/>
            <w:vAlign w:val="center"/>
            <w:hideMark/>
          </w:tcPr>
          <w:p w14:paraId="093F3EFA" w14:textId="1C6E3229" w:rsidR="003E79FB" w:rsidRPr="00297C8A" w:rsidRDefault="003E79FB" w:rsidP="003E79FB">
            <w:pPr>
              <w:jc w:val="right"/>
              <w:rPr>
                <w:b/>
                <w:color w:val="0000FF"/>
                <w:sz w:val="20"/>
                <w:szCs w:val="20"/>
              </w:rPr>
            </w:pPr>
            <w:r w:rsidRPr="00297C8A">
              <w:rPr>
                <w:b/>
                <w:color w:val="0000FF"/>
                <w:sz w:val="20"/>
                <w:szCs w:val="20"/>
              </w:rPr>
              <w:t>11</w:t>
            </w:r>
            <w:r>
              <w:rPr>
                <w:b/>
                <w:color w:val="0000FF"/>
                <w:sz w:val="20"/>
                <w:szCs w:val="20"/>
              </w:rPr>
              <w:t>0</w:t>
            </w:r>
            <w:r w:rsidRPr="00297C8A">
              <w:rPr>
                <w:b/>
                <w:color w:val="0000FF"/>
                <w:sz w:val="20"/>
                <w:szCs w:val="20"/>
              </w:rPr>
              <w:t xml:space="preserve"> </w:t>
            </w:r>
            <w:r>
              <w:rPr>
                <w:b/>
                <w:color w:val="0000FF"/>
                <w:sz w:val="20"/>
                <w:szCs w:val="20"/>
              </w:rPr>
              <w:t>2</w:t>
            </w:r>
            <w:r w:rsidRPr="00297C8A">
              <w:rPr>
                <w:b/>
                <w:color w:val="0000FF"/>
                <w:sz w:val="20"/>
                <w:szCs w:val="20"/>
              </w:rPr>
              <w:t>71</w:t>
            </w:r>
          </w:p>
        </w:tc>
        <w:tc>
          <w:tcPr>
            <w:tcW w:w="1095" w:type="dxa"/>
            <w:shd w:val="clear" w:color="auto" w:fill="DBE5F1" w:themeFill="accent1" w:themeFillTint="33"/>
            <w:noWrap/>
            <w:vAlign w:val="center"/>
            <w:hideMark/>
          </w:tcPr>
          <w:p w14:paraId="5A5FBA7C" w14:textId="21907A95" w:rsidR="003E79FB" w:rsidRPr="00297C8A" w:rsidRDefault="003E79FB" w:rsidP="003E79FB">
            <w:pPr>
              <w:jc w:val="right"/>
              <w:rPr>
                <w:b/>
                <w:color w:val="000000" w:themeColor="text1"/>
                <w:sz w:val="20"/>
                <w:szCs w:val="20"/>
              </w:rPr>
            </w:pPr>
            <w:r>
              <w:rPr>
                <w:b/>
                <w:sz w:val="20"/>
                <w:szCs w:val="20"/>
              </w:rPr>
              <w:t>27 216</w:t>
            </w:r>
          </w:p>
        </w:tc>
        <w:tc>
          <w:tcPr>
            <w:tcW w:w="890" w:type="dxa"/>
            <w:shd w:val="clear" w:color="auto" w:fill="DBE5F1" w:themeFill="accent1" w:themeFillTint="33"/>
            <w:noWrap/>
            <w:vAlign w:val="center"/>
            <w:hideMark/>
          </w:tcPr>
          <w:p w14:paraId="258213B2" w14:textId="2F99E6B8" w:rsidR="003E79FB" w:rsidRPr="00297C8A" w:rsidRDefault="003E79FB" w:rsidP="003E79FB">
            <w:pPr>
              <w:jc w:val="right"/>
              <w:rPr>
                <w:b/>
                <w:color w:val="000000" w:themeColor="text1"/>
                <w:sz w:val="20"/>
                <w:szCs w:val="20"/>
              </w:rPr>
            </w:pPr>
            <w:r w:rsidRPr="00297C8A">
              <w:rPr>
                <w:b/>
                <w:sz w:val="20"/>
                <w:szCs w:val="20"/>
              </w:rPr>
              <w:t>-19 541</w:t>
            </w:r>
          </w:p>
        </w:tc>
        <w:tc>
          <w:tcPr>
            <w:tcW w:w="978" w:type="dxa"/>
            <w:shd w:val="clear" w:color="auto" w:fill="DBE5F1" w:themeFill="accent1" w:themeFillTint="33"/>
            <w:noWrap/>
            <w:vAlign w:val="center"/>
            <w:hideMark/>
          </w:tcPr>
          <w:p w14:paraId="0A3A55AE" w14:textId="77777777" w:rsidR="003E79FB" w:rsidRPr="00297C8A" w:rsidRDefault="003E79FB" w:rsidP="003E79FB">
            <w:pPr>
              <w:jc w:val="right"/>
              <w:rPr>
                <w:b/>
                <w:color w:val="000000" w:themeColor="text1"/>
                <w:sz w:val="20"/>
                <w:szCs w:val="20"/>
              </w:rPr>
            </w:pPr>
            <w:r w:rsidRPr="00297C8A">
              <w:rPr>
                <w:b/>
                <w:color w:val="000000" w:themeColor="text1"/>
                <w:sz w:val="20"/>
                <w:szCs w:val="20"/>
              </w:rPr>
              <w:t>-14,8%</w:t>
            </w:r>
          </w:p>
        </w:tc>
      </w:tr>
    </w:tbl>
    <w:p w14:paraId="710E7F5B" w14:textId="77777777" w:rsidR="00AE40DF" w:rsidRDefault="00AE40DF" w:rsidP="00E57D95">
      <w:pPr>
        <w:rPr>
          <w:color w:val="000000" w:themeColor="text1"/>
        </w:rPr>
      </w:pPr>
    </w:p>
    <w:p w14:paraId="51E632BE" w14:textId="02BA3AC3" w:rsidR="00300B3F" w:rsidRDefault="00E57D95" w:rsidP="00E57D95">
      <w:pPr>
        <w:rPr>
          <w:color w:val="000000" w:themeColor="text1"/>
        </w:rPr>
      </w:pPr>
      <w:r w:rsidRPr="00E57D95">
        <w:rPr>
          <w:color w:val="000000" w:themeColor="text1"/>
        </w:rPr>
        <w:t xml:space="preserve">Tulud kultuuri- ja kunstialasest tegevusest on planeeritud </w:t>
      </w:r>
      <w:r w:rsidR="00793A20">
        <w:rPr>
          <w:color w:val="000000" w:themeColor="text1"/>
        </w:rPr>
        <w:t xml:space="preserve">vastavalt </w:t>
      </w:r>
      <w:r w:rsidR="00D61C19">
        <w:rPr>
          <w:color w:val="000000" w:themeColor="text1"/>
        </w:rPr>
        <w:t>asutuste juhtide prognoosidele.</w:t>
      </w:r>
    </w:p>
    <w:p w14:paraId="07357586" w14:textId="77777777" w:rsidR="00D62906" w:rsidRDefault="00D62906" w:rsidP="00E57D95">
      <w:pPr>
        <w:rPr>
          <w:b/>
          <w:color w:val="000000" w:themeColor="text1"/>
          <w:sz w:val="20"/>
          <w:szCs w:val="20"/>
        </w:rPr>
      </w:pPr>
    </w:p>
    <w:p w14:paraId="03FC9021" w14:textId="5041A5A9" w:rsidR="00F81F94" w:rsidRPr="00F81F94" w:rsidRDefault="00D62906" w:rsidP="00E6352F">
      <w:pPr>
        <w:rPr>
          <w:color w:val="000000" w:themeColor="text1"/>
          <w:sz w:val="24"/>
        </w:rPr>
      </w:pPr>
      <w:r w:rsidRPr="00D62906">
        <w:rPr>
          <w:b/>
          <w:color w:val="000000" w:themeColor="text1"/>
          <w:szCs w:val="20"/>
        </w:rPr>
        <w:t>Tulud spordi- ja puhkealasest tegevusest</w:t>
      </w:r>
    </w:p>
    <w:p w14:paraId="23893183" w14:textId="77777777" w:rsidR="00F81F94" w:rsidRDefault="00F81F94" w:rsidP="00E6352F"/>
    <w:tbl>
      <w:tblPr>
        <w:tblStyle w:val="Kontuurtabel"/>
        <w:tblW w:w="10724"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815"/>
        <w:gridCol w:w="996"/>
        <w:gridCol w:w="892"/>
        <w:gridCol w:w="929"/>
        <w:gridCol w:w="1097"/>
        <w:gridCol w:w="1097"/>
        <w:gridCol w:w="898"/>
      </w:tblGrid>
      <w:tr w:rsidR="00AE40DF" w:rsidRPr="00297C8A" w14:paraId="4FA7681D" w14:textId="77777777" w:rsidTr="00F43924">
        <w:trPr>
          <w:trHeight w:val="968"/>
        </w:trPr>
        <w:tc>
          <w:tcPr>
            <w:tcW w:w="4815" w:type="dxa"/>
            <w:shd w:val="clear" w:color="auto" w:fill="DBE5F1" w:themeFill="accent1" w:themeFillTint="33"/>
            <w:noWrap/>
            <w:vAlign w:val="center"/>
            <w:hideMark/>
          </w:tcPr>
          <w:p w14:paraId="1C3FB2F4" w14:textId="77777777" w:rsidR="00AE40DF" w:rsidRPr="00297C8A" w:rsidRDefault="00AE40DF" w:rsidP="00AE40DF">
            <w:pPr>
              <w:jc w:val="left"/>
              <w:rPr>
                <w:b/>
                <w:bCs/>
                <w:sz w:val="20"/>
                <w:szCs w:val="20"/>
              </w:rPr>
            </w:pPr>
            <w:r w:rsidRPr="00297C8A">
              <w:rPr>
                <w:b/>
                <w:bCs/>
                <w:sz w:val="20"/>
                <w:szCs w:val="20"/>
              </w:rPr>
              <w:t>Rea kood ja nimetus</w:t>
            </w:r>
          </w:p>
        </w:tc>
        <w:tc>
          <w:tcPr>
            <w:tcW w:w="996" w:type="dxa"/>
            <w:shd w:val="clear" w:color="auto" w:fill="DBE5F1" w:themeFill="accent1" w:themeFillTint="33"/>
            <w:vAlign w:val="center"/>
            <w:hideMark/>
          </w:tcPr>
          <w:p w14:paraId="52C0F156" w14:textId="1157DF3B" w:rsidR="00AE40DF" w:rsidRPr="00297C8A" w:rsidRDefault="00AE40DF" w:rsidP="00AE40DF">
            <w:pPr>
              <w:jc w:val="center"/>
              <w:rPr>
                <w:b/>
                <w:bCs/>
                <w:sz w:val="20"/>
                <w:szCs w:val="20"/>
              </w:rPr>
            </w:pPr>
            <w:r w:rsidRPr="00297C8A">
              <w:rPr>
                <w:b/>
                <w:bCs/>
                <w:sz w:val="20"/>
                <w:szCs w:val="20"/>
              </w:rPr>
              <w:t>202</w:t>
            </w:r>
            <w:r w:rsidR="00D25011">
              <w:rPr>
                <w:b/>
                <w:bCs/>
                <w:sz w:val="20"/>
                <w:szCs w:val="20"/>
              </w:rPr>
              <w:t>2</w:t>
            </w:r>
            <w:r w:rsidRPr="00297C8A">
              <w:rPr>
                <w:b/>
                <w:bCs/>
                <w:sz w:val="20"/>
                <w:szCs w:val="20"/>
              </w:rPr>
              <w:t xml:space="preserve"> täitmine</w:t>
            </w:r>
          </w:p>
        </w:tc>
        <w:tc>
          <w:tcPr>
            <w:tcW w:w="892" w:type="dxa"/>
            <w:shd w:val="clear" w:color="auto" w:fill="DBE5F1" w:themeFill="accent1" w:themeFillTint="33"/>
            <w:vAlign w:val="center"/>
            <w:hideMark/>
          </w:tcPr>
          <w:p w14:paraId="4EF76102" w14:textId="02709D36" w:rsidR="00AE40DF" w:rsidRPr="00297C8A" w:rsidRDefault="00AE40DF" w:rsidP="00AE40DF">
            <w:pPr>
              <w:jc w:val="center"/>
              <w:rPr>
                <w:b/>
                <w:bCs/>
                <w:sz w:val="20"/>
                <w:szCs w:val="20"/>
              </w:rPr>
            </w:pPr>
            <w:r w:rsidRPr="00297C8A">
              <w:rPr>
                <w:b/>
                <w:bCs/>
                <w:sz w:val="20"/>
                <w:szCs w:val="20"/>
              </w:rPr>
              <w:t>202</w:t>
            </w:r>
            <w:r w:rsidR="00D25011">
              <w:rPr>
                <w:b/>
                <w:bCs/>
                <w:sz w:val="20"/>
                <w:szCs w:val="20"/>
              </w:rPr>
              <w:t>3</w:t>
            </w:r>
            <w:r w:rsidRPr="00297C8A">
              <w:rPr>
                <w:b/>
                <w:bCs/>
                <w:sz w:val="20"/>
                <w:szCs w:val="20"/>
              </w:rPr>
              <w:t xml:space="preserve"> eelarve</w:t>
            </w:r>
          </w:p>
        </w:tc>
        <w:tc>
          <w:tcPr>
            <w:tcW w:w="929" w:type="dxa"/>
            <w:shd w:val="clear" w:color="auto" w:fill="DBE5F1" w:themeFill="accent1" w:themeFillTint="33"/>
            <w:vAlign w:val="center"/>
            <w:hideMark/>
          </w:tcPr>
          <w:p w14:paraId="035171BB" w14:textId="3673CCA8" w:rsidR="00AE40DF" w:rsidRPr="00297C8A" w:rsidRDefault="00AE40DF" w:rsidP="00AE40DF">
            <w:pPr>
              <w:jc w:val="center"/>
              <w:rPr>
                <w:b/>
                <w:bCs/>
                <w:color w:val="0000FF"/>
                <w:sz w:val="20"/>
                <w:szCs w:val="20"/>
              </w:rPr>
            </w:pPr>
            <w:r w:rsidRPr="00297C8A">
              <w:rPr>
                <w:b/>
                <w:bCs/>
                <w:color w:val="0000FF"/>
                <w:sz w:val="20"/>
                <w:szCs w:val="20"/>
              </w:rPr>
              <w:t>202</w:t>
            </w:r>
            <w:r w:rsidR="00D25011">
              <w:rPr>
                <w:b/>
                <w:bCs/>
                <w:color w:val="0000FF"/>
                <w:sz w:val="20"/>
                <w:szCs w:val="20"/>
              </w:rPr>
              <w:t>4</w:t>
            </w:r>
            <w:r w:rsidRPr="00297C8A">
              <w:rPr>
                <w:b/>
                <w:bCs/>
                <w:color w:val="0000FF"/>
                <w:sz w:val="20"/>
                <w:szCs w:val="20"/>
              </w:rPr>
              <w:t xml:space="preserve"> eelarve</w:t>
            </w:r>
          </w:p>
        </w:tc>
        <w:tc>
          <w:tcPr>
            <w:tcW w:w="1097" w:type="dxa"/>
            <w:shd w:val="clear" w:color="auto" w:fill="DBE5F1" w:themeFill="accent1" w:themeFillTint="33"/>
            <w:vAlign w:val="center"/>
            <w:hideMark/>
          </w:tcPr>
          <w:p w14:paraId="6684CAE7" w14:textId="0DD448EC" w:rsidR="00AE40DF" w:rsidRPr="00297C8A" w:rsidRDefault="00AE40DF" w:rsidP="00AE40DF">
            <w:pPr>
              <w:jc w:val="center"/>
              <w:rPr>
                <w:b/>
                <w:bCs/>
                <w:sz w:val="20"/>
                <w:szCs w:val="20"/>
              </w:rPr>
            </w:pPr>
            <w:r w:rsidRPr="00297C8A">
              <w:rPr>
                <w:b/>
                <w:bCs/>
                <w:sz w:val="20"/>
                <w:szCs w:val="20"/>
              </w:rPr>
              <w:t>lisaks 202</w:t>
            </w:r>
            <w:r w:rsidR="00D25011">
              <w:rPr>
                <w:b/>
                <w:bCs/>
                <w:sz w:val="20"/>
                <w:szCs w:val="20"/>
              </w:rPr>
              <w:t>4</w:t>
            </w:r>
            <w:r w:rsidRPr="00297C8A">
              <w:rPr>
                <w:b/>
                <w:bCs/>
                <w:sz w:val="20"/>
                <w:szCs w:val="20"/>
              </w:rPr>
              <w:t xml:space="preserve"> </w:t>
            </w:r>
            <w:proofErr w:type="spellStart"/>
            <w:r w:rsidRPr="00297C8A">
              <w:rPr>
                <w:b/>
                <w:bCs/>
                <w:sz w:val="20"/>
                <w:szCs w:val="20"/>
              </w:rPr>
              <w:t>oma-vahelised</w:t>
            </w:r>
            <w:proofErr w:type="spellEnd"/>
            <w:r w:rsidRPr="00297C8A">
              <w:rPr>
                <w:b/>
                <w:bCs/>
                <w:sz w:val="20"/>
                <w:szCs w:val="20"/>
              </w:rPr>
              <w:t xml:space="preserve"> tehingud</w:t>
            </w:r>
          </w:p>
        </w:tc>
        <w:tc>
          <w:tcPr>
            <w:tcW w:w="1097" w:type="dxa"/>
            <w:shd w:val="clear" w:color="auto" w:fill="DBE5F1" w:themeFill="accent1" w:themeFillTint="33"/>
            <w:vAlign w:val="center"/>
            <w:hideMark/>
          </w:tcPr>
          <w:p w14:paraId="0F68F410" w14:textId="39EA27CC" w:rsidR="00AE40DF" w:rsidRPr="00297C8A" w:rsidRDefault="00AE40DF" w:rsidP="00AE40DF">
            <w:pPr>
              <w:jc w:val="center"/>
              <w:rPr>
                <w:b/>
                <w:bCs/>
                <w:sz w:val="20"/>
                <w:szCs w:val="20"/>
              </w:rPr>
            </w:pPr>
            <w:r w:rsidRPr="00297C8A">
              <w:rPr>
                <w:b/>
                <w:bCs/>
                <w:sz w:val="20"/>
                <w:szCs w:val="20"/>
              </w:rPr>
              <w:t>202</w:t>
            </w:r>
            <w:r w:rsidR="00D25011">
              <w:rPr>
                <w:b/>
                <w:bCs/>
                <w:sz w:val="20"/>
                <w:szCs w:val="20"/>
              </w:rPr>
              <w:t>4</w:t>
            </w:r>
            <w:r w:rsidRPr="00297C8A">
              <w:rPr>
                <w:b/>
                <w:bCs/>
                <w:sz w:val="20"/>
                <w:szCs w:val="20"/>
              </w:rPr>
              <w:t xml:space="preserve"> EA vs 202</w:t>
            </w:r>
            <w:r w:rsidR="00D25011">
              <w:rPr>
                <w:b/>
                <w:bCs/>
                <w:sz w:val="20"/>
                <w:szCs w:val="20"/>
              </w:rPr>
              <w:t>3</w:t>
            </w:r>
            <w:r w:rsidRPr="00297C8A">
              <w:rPr>
                <w:b/>
                <w:bCs/>
                <w:sz w:val="20"/>
                <w:szCs w:val="20"/>
              </w:rPr>
              <w:t xml:space="preserve"> EA</w:t>
            </w:r>
          </w:p>
        </w:tc>
        <w:tc>
          <w:tcPr>
            <w:tcW w:w="898" w:type="dxa"/>
            <w:shd w:val="clear" w:color="auto" w:fill="DBE5F1" w:themeFill="accent1" w:themeFillTint="33"/>
            <w:vAlign w:val="center"/>
            <w:hideMark/>
          </w:tcPr>
          <w:p w14:paraId="4867C2C2" w14:textId="3771F128" w:rsidR="00AE40DF" w:rsidRPr="00297C8A" w:rsidRDefault="00AE40DF" w:rsidP="00AE40DF">
            <w:pPr>
              <w:jc w:val="center"/>
              <w:rPr>
                <w:b/>
                <w:bCs/>
                <w:sz w:val="20"/>
                <w:szCs w:val="20"/>
              </w:rPr>
            </w:pPr>
            <w:r w:rsidRPr="00297C8A">
              <w:rPr>
                <w:b/>
                <w:bCs/>
                <w:sz w:val="20"/>
                <w:szCs w:val="20"/>
              </w:rPr>
              <w:t>202</w:t>
            </w:r>
            <w:r w:rsidR="00D25011">
              <w:rPr>
                <w:b/>
                <w:bCs/>
                <w:sz w:val="20"/>
                <w:szCs w:val="20"/>
              </w:rPr>
              <w:t>4</w:t>
            </w:r>
            <w:r w:rsidRPr="00297C8A">
              <w:rPr>
                <w:b/>
                <w:bCs/>
                <w:sz w:val="20"/>
                <w:szCs w:val="20"/>
              </w:rPr>
              <w:t xml:space="preserve"> EA vs 202</w:t>
            </w:r>
            <w:r w:rsidR="00D25011">
              <w:rPr>
                <w:b/>
                <w:bCs/>
                <w:sz w:val="20"/>
                <w:szCs w:val="20"/>
              </w:rPr>
              <w:t>3</w:t>
            </w:r>
            <w:r w:rsidRPr="00297C8A">
              <w:rPr>
                <w:b/>
                <w:bCs/>
                <w:sz w:val="20"/>
                <w:szCs w:val="20"/>
              </w:rPr>
              <w:t xml:space="preserve"> EA </w:t>
            </w:r>
            <w:r w:rsidR="00D25011">
              <w:rPr>
                <w:b/>
                <w:bCs/>
                <w:sz w:val="20"/>
                <w:szCs w:val="20"/>
              </w:rPr>
              <w:t>(</w:t>
            </w:r>
            <w:r w:rsidRPr="00297C8A">
              <w:rPr>
                <w:b/>
                <w:bCs/>
                <w:sz w:val="20"/>
                <w:szCs w:val="20"/>
              </w:rPr>
              <w:t>%</w:t>
            </w:r>
            <w:r w:rsidR="00D25011">
              <w:rPr>
                <w:b/>
                <w:bCs/>
                <w:sz w:val="20"/>
                <w:szCs w:val="20"/>
              </w:rPr>
              <w:t>)</w:t>
            </w:r>
          </w:p>
        </w:tc>
      </w:tr>
      <w:tr w:rsidR="007D4114" w:rsidRPr="00297C8A" w14:paraId="4F8E3EC8" w14:textId="77777777" w:rsidTr="00F43924">
        <w:trPr>
          <w:trHeight w:val="278"/>
        </w:trPr>
        <w:tc>
          <w:tcPr>
            <w:tcW w:w="4815" w:type="dxa"/>
            <w:shd w:val="clear" w:color="auto" w:fill="DBE5F1" w:themeFill="accent1" w:themeFillTint="33"/>
            <w:noWrap/>
            <w:vAlign w:val="center"/>
            <w:hideMark/>
          </w:tcPr>
          <w:p w14:paraId="6DB7F786" w14:textId="65CE4A53" w:rsidR="007D4114" w:rsidRPr="00297C8A" w:rsidRDefault="007D4114" w:rsidP="007D4114">
            <w:pPr>
              <w:jc w:val="left"/>
              <w:rPr>
                <w:b/>
                <w:sz w:val="20"/>
                <w:szCs w:val="20"/>
              </w:rPr>
            </w:pPr>
            <w:r w:rsidRPr="00297C8A">
              <w:rPr>
                <w:b/>
                <w:sz w:val="20"/>
                <w:szCs w:val="20"/>
              </w:rPr>
              <w:t>32221 Ringitasu Viljandi Spordikoolis</w:t>
            </w:r>
          </w:p>
        </w:tc>
        <w:tc>
          <w:tcPr>
            <w:tcW w:w="996" w:type="dxa"/>
            <w:shd w:val="clear" w:color="auto" w:fill="DBE5F1" w:themeFill="accent1" w:themeFillTint="33"/>
            <w:noWrap/>
            <w:vAlign w:val="center"/>
            <w:hideMark/>
          </w:tcPr>
          <w:p w14:paraId="459FCD7C" w14:textId="32375158" w:rsidR="007D4114" w:rsidRPr="00297C8A" w:rsidRDefault="007D4114" w:rsidP="007D4114">
            <w:pPr>
              <w:jc w:val="right"/>
              <w:rPr>
                <w:b/>
                <w:sz w:val="20"/>
                <w:szCs w:val="20"/>
              </w:rPr>
            </w:pPr>
            <w:r>
              <w:rPr>
                <w:b/>
                <w:sz w:val="20"/>
                <w:szCs w:val="20"/>
              </w:rPr>
              <w:t>172 698</w:t>
            </w:r>
          </w:p>
        </w:tc>
        <w:tc>
          <w:tcPr>
            <w:tcW w:w="892" w:type="dxa"/>
            <w:shd w:val="clear" w:color="auto" w:fill="DBE5F1" w:themeFill="accent1" w:themeFillTint="33"/>
            <w:noWrap/>
            <w:vAlign w:val="center"/>
            <w:hideMark/>
          </w:tcPr>
          <w:p w14:paraId="1E9AE6FD" w14:textId="7F91AE37" w:rsidR="007D4114" w:rsidRPr="007D4114" w:rsidRDefault="007D4114" w:rsidP="007D4114">
            <w:pPr>
              <w:jc w:val="right"/>
              <w:rPr>
                <w:b/>
                <w:sz w:val="20"/>
                <w:szCs w:val="20"/>
              </w:rPr>
            </w:pPr>
            <w:r w:rsidRPr="007D4114">
              <w:rPr>
                <w:b/>
                <w:sz w:val="20"/>
                <w:szCs w:val="20"/>
              </w:rPr>
              <w:t>206 955</w:t>
            </w:r>
          </w:p>
        </w:tc>
        <w:tc>
          <w:tcPr>
            <w:tcW w:w="929" w:type="dxa"/>
            <w:shd w:val="clear" w:color="auto" w:fill="DBE5F1" w:themeFill="accent1" w:themeFillTint="33"/>
            <w:noWrap/>
            <w:vAlign w:val="center"/>
            <w:hideMark/>
          </w:tcPr>
          <w:p w14:paraId="379C42B0" w14:textId="470C0998" w:rsidR="007D4114" w:rsidRPr="00297C8A" w:rsidRDefault="007D4114" w:rsidP="007D4114">
            <w:pPr>
              <w:jc w:val="right"/>
              <w:rPr>
                <w:b/>
                <w:color w:val="0000FF"/>
                <w:sz w:val="20"/>
                <w:szCs w:val="20"/>
              </w:rPr>
            </w:pPr>
            <w:r>
              <w:rPr>
                <w:b/>
                <w:color w:val="0000FF"/>
                <w:sz w:val="20"/>
                <w:szCs w:val="20"/>
              </w:rPr>
              <w:t>222 855</w:t>
            </w:r>
          </w:p>
        </w:tc>
        <w:tc>
          <w:tcPr>
            <w:tcW w:w="1097" w:type="dxa"/>
            <w:shd w:val="clear" w:color="auto" w:fill="DBE5F1" w:themeFill="accent1" w:themeFillTint="33"/>
            <w:noWrap/>
            <w:vAlign w:val="center"/>
            <w:hideMark/>
          </w:tcPr>
          <w:p w14:paraId="00B73E6C" w14:textId="77777777" w:rsidR="007D4114" w:rsidRPr="00297C8A" w:rsidRDefault="007D4114" w:rsidP="007D4114">
            <w:pPr>
              <w:jc w:val="right"/>
              <w:rPr>
                <w:b/>
                <w:sz w:val="20"/>
                <w:szCs w:val="20"/>
              </w:rPr>
            </w:pPr>
            <w:r w:rsidRPr="00297C8A">
              <w:rPr>
                <w:b/>
                <w:sz w:val="20"/>
                <w:szCs w:val="20"/>
              </w:rPr>
              <w:t>3 600</w:t>
            </w:r>
          </w:p>
        </w:tc>
        <w:tc>
          <w:tcPr>
            <w:tcW w:w="1097" w:type="dxa"/>
            <w:shd w:val="clear" w:color="auto" w:fill="DBE5F1" w:themeFill="accent1" w:themeFillTint="33"/>
            <w:noWrap/>
            <w:vAlign w:val="center"/>
            <w:hideMark/>
          </w:tcPr>
          <w:p w14:paraId="10E2589B" w14:textId="7BCC728D" w:rsidR="007D4114" w:rsidRPr="00297C8A" w:rsidRDefault="007D4114" w:rsidP="007D4114">
            <w:pPr>
              <w:jc w:val="right"/>
              <w:rPr>
                <w:b/>
                <w:sz w:val="20"/>
                <w:szCs w:val="20"/>
              </w:rPr>
            </w:pPr>
            <w:r>
              <w:rPr>
                <w:b/>
                <w:sz w:val="20"/>
                <w:szCs w:val="20"/>
              </w:rPr>
              <w:t>15 900</w:t>
            </w:r>
          </w:p>
        </w:tc>
        <w:tc>
          <w:tcPr>
            <w:tcW w:w="898" w:type="dxa"/>
            <w:shd w:val="clear" w:color="auto" w:fill="DBE5F1" w:themeFill="accent1" w:themeFillTint="33"/>
            <w:noWrap/>
            <w:vAlign w:val="center"/>
            <w:hideMark/>
          </w:tcPr>
          <w:p w14:paraId="566DDB98" w14:textId="48CDE07C" w:rsidR="007D4114" w:rsidRPr="00297C8A" w:rsidRDefault="00230ECA" w:rsidP="007D4114">
            <w:pPr>
              <w:jc w:val="right"/>
              <w:rPr>
                <w:b/>
                <w:sz w:val="20"/>
                <w:szCs w:val="20"/>
              </w:rPr>
            </w:pPr>
            <w:r>
              <w:rPr>
                <w:b/>
                <w:sz w:val="20"/>
                <w:szCs w:val="20"/>
              </w:rPr>
              <w:t>7,7</w:t>
            </w:r>
            <w:r w:rsidR="007D4114" w:rsidRPr="00297C8A">
              <w:rPr>
                <w:b/>
                <w:sz w:val="20"/>
                <w:szCs w:val="20"/>
              </w:rPr>
              <w:t>%</w:t>
            </w:r>
          </w:p>
        </w:tc>
      </w:tr>
      <w:tr w:rsidR="007D4114" w:rsidRPr="00297C8A" w14:paraId="53B0766F" w14:textId="77777777" w:rsidTr="00F43924">
        <w:trPr>
          <w:trHeight w:val="278"/>
        </w:trPr>
        <w:tc>
          <w:tcPr>
            <w:tcW w:w="4815" w:type="dxa"/>
            <w:shd w:val="clear" w:color="auto" w:fill="DBE5F1" w:themeFill="accent1" w:themeFillTint="33"/>
            <w:noWrap/>
            <w:vAlign w:val="center"/>
            <w:hideMark/>
          </w:tcPr>
          <w:p w14:paraId="0E481E6A" w14:textId="41719A99" w:rsidR="007D4114" w:rsidRPr="00297C8A" w:rsidRDefault="007D4114" w:rsidP="007D4114">
            <w:pPr>
              <w:jc w:val="left"/>
              <w:rPr>
                <w:b/>
                <w:sz w:val="20"/>
                <w:szCs w:val="20"/>
              </w:rPr>
            </w:pPr>
            <w:r w:rsidRPr="00297C8A">
              <w:rPr>
                <w:b/>
                <w:sz w:val="20"/>
                <w:szCs w:val="20"/>
              </w:rPr>
              <w:t>32224 Ruumide rent Viljandi Spordikeskuses</w:t>
            </w:r>
          </w:p>
        </w:tc>
        <w:tc>
          <w:tcPr>
            <w:tcW w:w="996" w:type="dxa"/>
            <w:shd w:val="clear" w:color="auto" w:fill="DBE5F1" w:themeFill="accent1" w:themeFillTint="33"/>
            <w:noWrap/>
            <w:vAlign w:val="center"/>
            <w:hideMark/>
          </w:tcPr>
          <w:p w14:paraId="7FC379A8" w14:textId="6C4F0E7C" w:rsidR="007D4114" w:rsidRPr="00297C8A" w:rsidRDefault="007D4114" w:rsidP="007D4114">
            <w:pPr>
              <w:jc w:val="right"/>
              <w:rPr>
                <w:b/>
                <w:sz w:val="20"/>
                <w:szCs w:val="20"/>
              </w:rPr>
            </w:pPr>
            <w:r>
              <w:rPr>
                <w:b/>
                <w:sz w:val="20"/>
                <w:szCs w:val="20"/>
              </w:rPr>
              <w:t>170 363</w:t>
            </w:r>
          </w:p>
        </w:tc>
        <w:tc>
          <w:tcPr>
            <w:tcW w:w="892" w:type="dxa"/>
            <w:shd w:val="clear" w:color="auto" w:fill="DBE5F1" w:themeFill="accent1" w:themeFillTint="33"/>
            <w:noWrap/>
            <w:vAlign w:val="center"/>
            <w:hideMark/>
          </w:tcPr>
          <w:p w14:paraId="091F283B" w14:textId="218F2422" w:rsidR="007D4114" w:rsidRPr="007D4114" w:rsidRDefault="007D4114" w:rsidP="007D4114">
            <w:pPr>
              <w:jc w:val="right"/>
              <w:rPr>
                <w:b/>
                <w:sz w:val="20"/>
                <w:szCs w:val="20"/>
              </w:rPr>
            </w:pPr>
            <w:r w:rsidRPr="007D4114">
              <w:rPr>
                <w:b/>
                <w:sz w:val="20"/>
                <w:szCs w:val="20"/>
              </w:rPr>
              <w:t>132 314</w:t>
            </w:r>
          </w:p>
        </w:tc>
        <w:tc>
          <w:tcPr>
            <w:tcW w:w="929" w:type="dxa"/>
            <w:shd w:val="clear" w:color="auto" w:fill="DBE5F1" w:themeFill="accent1" w:themeFillTint="33"/>
            <w:noWrap/>
            <w:vAlign w:val="center"/>
            <w:hideMark/>
          </w:tcPr>
          <w:p w14:paraId="0B571F33" w14:textId="77777777" w:rsidR="007D4114" w:rsidRPr="00297C8A" w:rsidRDefault="007D4114" w:rsidP="007D4114">
            <w:pPr>
              <w:jc w:val="right"/>
              <w:rPr>
                <w:b/>
                <w:color w:val="0000FF"/>
                <w:sz w:val="20"/>
                <w:szCs w:val="20"/>
              </w:rPr>
            </w:pPr>
            <w:r w:rsidRPr="00297C8A">
              <w:rPr>
                <w:b/>
                <w:color w:val="0000FF"/>
                <w:sz w:val="20"/>
                <w:szCs w:val="20"/>
              </w:rPr>
              <w:t>132 314</w:t>
            </w:r>
          </w:p>
        </w:tc>
        <w:tc>
          <w:tcPr>
            <w:tcW w:w="1097" w:type="dxa"/>
            <w:shd w:val="clear" w:color="auto" w:fill="DBE5F1" w:themeFill="accent1" w:themeFillTint="33"/>
            <w:noWrap/>
            <w:vAlign w:val="center"/>
            <w:hideMark/>
          </w:tcPr>
          <w:p w14:paraId="2854B11C" w14:textId="2810AC2C" w:rsidR="007D4114" w:rsidRPr="00297C8A" w:rsidRDefault="007D4114" w:rsidP="007D4114">
            <w:pPr>
              <w:jc w:val="right"/>
              <w:rPr>
                <w:b/>
                <w:sz w:val="20"/>
                <w:szCs w:val="20"/>
              </w:rPr>
            </w:pPr>
            <w:r>
              <w:rPr>
                <w:b/>
                <w:sz w:val="20"/>
                <w:szCs w:val="20"/>
              </w:rPr>
              <w:t>159 080</w:t>
            </w:r>
          </w:p>
        </w:tc>
        <w:tc>
          <w:tcPr>
            <w:tcW w:w="1097" w:type="dxa"/>
            <w:shd w:val="clear" w:color="auto" w:fill="DBE5F1" w:themeFill="accent1" w:themeFillTint="33"/>
            <w:noWrap/>
            <w:vAlign w:val="center"/>
            <w:hideMark/>
          </w:tcPr>
          <w:p w14:paraId="541B40E2" w14:textId="70816E1A" w:rsidR="007D4114" w:rsidRPr="00297C8A" w:rsidRDefault="007D4114" w:rsidP="007D4114">
            <w:pPr>
              <w:jc w:val="right"/>
              <w:rPr>
                <w:b/>
                <w:sz w:val="20"/>
                <w:szCs w:val="20"/>
              </w:rPr>
            </w:pPr>
            <w:r>
              <w:rPr>
                <w:b/>
                <w:sz w:val="20"/>
                <w:szCs w:val="20"/>
              </w:rPr>
              <w:t>0</w:t>
            </w:r>
          </w:p>
        </w:tc>
        <w:tc>
          <w:tcPr>
            <w:tcW w:w="898" w:type="dxa"/>
            <w:shd w:val="clear" w:color="auto" w:fill="DBE5F1" w:themeFill="accent1" w:themeFillTint="33"/>
            <w:noWrap/>
            <w:vAlign w:val="center"/>
            <w:hideMark/>
          </w:tcPr>
          <w:p w14:paraId="34950368" w14:textId="4B0EC3A3" w:rsidR="007D4114" w:rsidRPr="00297C8A" w:rsidRDefault="00601E75" w:rsidP="007D4114">
            <w:pPr>
              <w:jc w:val="right"/>
              <w:rPr>
                <w:b/>
                <w:sz w:val="20"/>
                <w:szCs w:val="20"/>
              </w:rPr>
            </w:pPr>
            <w:r>
              <w:rPr>
                <w:b/>
                <w:sz w:val="20"/>
                <w:szCs w:val="20"/>
              </w:rPr>
              <w:t>0,0</w:t>
            </w:r>
            <w:r w:rsidR="007D4114" w:rsidRPr="00297C8A">
              <w:rPr>
                <w:b/>
                <w:sz w:val="20"/>
                <w:szCs w:val="20"/>
              </w:rPr>
              <w:t>%</w:t>
            </w:r>
          </w:p>
        </w:tc>
      </w:tr>
      <w:tr w:rsidR="007D4114" w:rsidRPr="00297C8A" w14:paraId="5C3EAF17" w14:textId="77777777" w:rsidTr="00F43924">
        <w:trPr>
          <w:trHeight w:val="278"/>
        </w:trPr>
        <w:tc>
          <w:tcPr>
            <w:tcW w:w="4815" w:type="dxa"/>
            <w:shd w:val="clear" w:color="auto" w:fill="DBE5F1" w:themeFill="accent1" w:themeFillTint="33"/>
            <w:noWrap/>
            <w:vAlign w:val="center"/>
            <w:hideMark/>
          </w:tcPr>
          <w:p w14:paraId="38AF7014" w14:textId="37A8CB75" w:rsidR="007D4114" w:rsidRPr="00297C8A" w:rsidRDefault="007D4114" w:rsidP="007D4114">
            <w:pPr>
              <w:jc w:val="left"/>
              <w:rPr>
                <w:b/>
                <w:sz w:val="20"/>
                <w:szCs w:val="20"/>
              </w:rPr>
            </w:pPr>
            <w:r w:rsidRPr="00297C8A">
              <w:rPr>
                <w:b/>
                <w:sz w:val="20"/>
                <w:szCs w:val="20"/>
              </w:rPr>
              <w:t>32226 Spordikooli teenus teistele omavalitsustele</w:t>
            </w:r>
          </w:p>
        </w:tc>
        <w:tc>
          <w:tcPr>
            <w:tcW w:w="996" w:type="dxa"/>
            <w:shd w:val="clear" w:color="auto" w:fill="DBE5F1" w:themeFill="accent1" w:themeFillTint="33"/>
            <w:noWrap/>
            <w:vAlign w:val="center"/>
            <w:hideMark/>
          </w:tcPr>
          <w:p w14:paraId="3D6B7360" w14:textId="1398C12A" w:rsidR="007D4114" w:rsidRPr="00297C8A" w:rsidRDefault="007D4114" w:rsidP="007D4114">
            <w:pPr>
              <w:jc w:val="right"/>
              <w:rPr>
                <w:b/>
                <w:sz w:val="20"/>
                <w:szCs w:val="20"/>
              </w:rPr>
            </w:pPr>
            <w:r>
              <w:rPr>
                <w:b/>
                <w:sz w:val="20"/>
                <w:szCs w:val="20"/>
              </w:rPr>
              <w:t>202 110</w:t>
            </w:r>
          </w:p>
        </w:tc>
        <w:tc>
          <w:tcPr>
            <w:tcW w:w="892" w:type="dxa"/>
            <w:shd w:val="clear" w:color="auto" w:fill="DBE5F1" w:themeFill="accent1" w:themeFillTint="33"/>
            <w:noWrap/>
            <w:vAlign w:val="center"/>
            <w:hideMark/>
          </w:tcPr>
          <w:p w14:paraId="5E3607FC" w14:textId="77F3373A" w:rsidR="007D4114" w:rsidRPr="007D4114" w:rsidRDefault="007D4114" w:rsidP="007D4114">
            <w:pPr>
              <w:jc w:val="right"/>
              <w:rPr>
                <w:b/>
                <w:sz w:val="20"/>
                <w:szCs w:val="20"/>
              </w:rPr>
            </w:pPr>
            <w:r w:rsidRPr="007D4114">
              <w:rPr>
                <w:b/>
                <w:sz w:val="20"/>
                <w:szCs w:val="20"/>
              </w:rPr>
              <w:t>190 740</w:t>
            </w:r>
          </w:p>
        </w:tc>
        <w:tc>
          <w:tcPr>
            <w:tcW w:w="929" w:type="dxa"/>
            <w:shd w:val="clear" w:color="auto" w:fill="DBE5F1" w:themeFill="accent1" w:themeFillTint="33"/>
            <w:noWrap/>
            <w:vAlign w:val="center"/>
            <w:hideMark/>
          </w:tcPr>
          <w:p w14:paraId="59DD2DC8" w14:textId="77777777" w:rsidR="007D4114" w:rsidRPr="00297C8A" w:rsidRDefault="007D4114" w:rsidP="007D4114">
            <w:pPr>
              <w:jc w:val="right"/>
              <w:rPr>
                <w:b/>
                <w:color w:val="0000FF"/>
                <w:sz w:val="20"/>
                <w:szCs w:val="20"/>
              </w:rPr>
            </w:pPr>
            <w:r w:rsidRPr="00297C8A">
              <w:rPr>
                <w:b/>
                <w:color w:val="0000FF"/>
                <w:sz w:val="20"/>
                <w:szCs w:val="20"/>
              </w:rPr>
              <w:t>190 740</w:t>
            </w:r>
          </w:p>
        </w:tc>
        <w:tc>
          <w:tcPr>
            <w:tcW w:w="1097" w:type="dxa"/>
            <w:shd w:val="clear" w:color="auto" w:fill="DBE5F1" w:themeFill="accent1" w:themeFillTint="33"/>
            <w:noWrap/>
            <w:vAlign w:val="center"/>
            <w:hideMark/>
          </w:tcPr>
          <w:p w14:paraId="15322654" w14:textId="5A9154C4" w:rsidR="007D4114" w:rsidRPr="00297C8A" w:rsidRDefault="007D4114" w:rsidP="007D4114">
            <w:pPr>
              <w:jc w:val="right"/>
              <w:rPr>
                <w:b/>
                <w:sz w:val="20"/>
                <w:szCs w:val="20"/>
              </w:rPr>
            </w:pPr>
            <w:r w:rsidRPr="00297C8A">
              <w:rPr>
                <w:b/>
                <w:sz w:val="20"/>
                <w:szCs w:val="20"/>
              </w:rPr>
              <w:t> </w:t>
            </w:r>
          </w:p>
        </w:tc>
        <w:tc>
          <w:tcPr>
            <w:tcW w:w="1097" w:type="dxa"/>
            <w:shd w:val="clear" w:color="auto" w:fill="DBE5F1" w:themeFill="accent1" w:themeFillTint="33"/>
            <w:noWrap/>
            <w:vAlign w:val="center"/>
            <w:hideMark/>
          </w:tcPr>
          <w:p w14:paraId="3FF521BB" w14:textId="6BFBE3C9" w:rsidR="007D4114" w:rsidRPr="00297C8A" w:rsidRDefault="007D4114" w:rsidP="007D4114">
            <w:pPr>
              <w:jc w:val="right"/>
              <w:rPr>
                <w:b/>
                <w:sz w:val="20"/>
                <w:szCs w:val="20"/>
              </w:rPr>
            </w:pPr>
            <w:r>
              <w:rPr>
                <w:b/>
                <w:sz w:val="20"/>
                <w:szCs w:val="20"/>
              </w:rPr>
              <w:t>0</w:t>
            </w:r>
          </w:p>
        </w:tc>
        <w:tc>
          <w:tcPr>
            <w:tcW w:w="898" w:type="dxa"/>
            <w:shd w:val="clear" w:color="auto" w:fill="DBE5F1" w:themeFill="accent1" w:themeFillTint="33"/>
            <w:noWrap/>
            <w:vAlign w:val="center"/>
            <w:hideMark/>
          </w:tcPr>
          <w:p w14:paraId="3A1BEC22" w14:textId="79E0292C" w:rsidR="007D4114" w:rsidRPr="00297C8A" w:rsidRDefault="00601E75" w:rsidP="007D4114">
            <w:pPr>
              <w:jc w:val="right"/>
              <w:rPr>
                <w:b/>
                <w:sz w:val="20"/>
                <w:szCs w:val="20"/>
              </w:rPr>
            </w:pPr>
            <w:r>
              <w:rPr>
                <w:b/>
                <w:sz w:val="20"/>
                <w:szCs w:val="20"/>
              </w:rPr>
              <w:t>0,0</w:t>
            </w:r>
            <w:r w:rsidRPr="00297C8A">
              <w:rPr>
                <w:b/>
                <w:sz w:val="20"/>
                <w:szCs w:val="20"/>
              </w:rPr>
              <w:t>%</w:t>
            </w:r>
          </w:p>
        </w:tc>
      </w:tr>
      <w:tr w:rsidR="007D4114" w:rsidRPr="00297C8A" w14:paraId="6F411DDD" w14:textId="77777777" w:rsidTr="00F43924">
        <w:trPr>
          <w:trHeight w:val="278"/>
        </w:trPr>
        <w:tc>
          <w:tcPr>
            <w:tcW w:w="4815" w:type="dxa"/>
            <w:shd w:val="clear" w:color="auto" w:fill="DBE5F1" w:themeFill="accent1" w:themeFillTint="33"/>
            <w:noWrap/>
            <w:vAlign w:val="center"/>
            <w:hideMark/>
          </w:tcPr>
          <w:p w14:paraId="14F96A6E" w14:textId="77777777" w:rsidR="007D4114" w:rsidRPr="00297C8A" w:rsidRDefault="007D4114" w:rsidP="007D4114">
            <w:pPr>
              <w:jc w:val="left"/>
              <w:rPr>
                <w:b/>
                <w:sz w:val="20"/>
                <w:szCs w:val="20"/>
              </w:rPr>
            </w:pPr>
            <w:r w:rsidRPr="00297C8A">
              <w:rPr>
                <w:b/>
                <w:sz w:val="20"/>
                <w:szCs w:val="20"/>
              </w:rPr>
              <w:t>32227 Huvikoolide laagrid</w:t>
            </w:r>
          </w:p>
        </w:tc>
        <w:tc>
          <w:tcPr>
            <w:tcW w:w="996" w:type="dxa"/>
            <w:shd w:val="clear" w:color="auto" w:fill="DBE5F1" w:themeFill="accent1" w:themeFillTint="33"/>
            <w:noWrap/>
            <w:vAlign w:val="center"/>
            <w:hideMark/>
          </w:tcPr>
          <w:p w14:paraId="3F74AA65" w14:textId="66D231B5" w:rsidR="007D4114" w:rsidRPr="00297C8A" w:rsidRDefault="007D4114" w:rsidP="007D4114">
            <w:pPr>
              <w:jc w:val="right"/>
              <w:rPr>
                <w:b/>
                <w:sz w:val="20"/>
                <w:szCs w:val="20"/>
              </w:rPr>
            </w:pPr>
            <w:r>
              <w:rPr>
                <w:b/>
                <w:sz w:val="20"/>
                <w:szCs w:val="20"/>
              </w:rPr>
              <w:t>42 355</w:t>
            </w:r>
          </w:p>
        </w:tc>
        <w:tc>
          <w:tcPr>
            <w:tcW w:w="892" w:type="dxa"/>
            <w:shd w:val="clear" w:color="auto" w:fill="DBE5F1" w:themeFill="accent1" w:themeFillTint="33"/>
            <w:noWrap/>
            <w:vAlign w:val="center"/>
            <w:hideMark/>
          </w:tcPr>
          <w:p w14:paraId="79B9B383" w14:textId="70822E97" w:rsidR="007D4114" w:rsidRPr="007D4114" w:rsidRDefault="007D4114" w:rsidP="007D4114">
            <w:pPr>
              <w:jc w:val="right"/>
              <w:rPr>
                <w:b/>
                <w:sz w:val="20"/>
                <w:szCs w:val="20"/>
              </w:rPr>
            </w:pPr>
            <w:r w:rsidRPr="007D4114">
              <w:rPr>
                <w:b/>
                <w:sz w:val="20"/>
                <w:szCs w:val="20"/>
              </w:rPr>
              <w:t>25 337</w:t>
            </w:r>
          </w:p>
        </w:tc>
        <w:tc>
          <w:tcPr>
            <w:tcW w:w="929" w:type="dxa"/>
            <w:shd w:val="clear" w:color="auto" w:fill="DBE5F1" w:themeFill="accent1" w:themeFillTint="33"/>
            <w:noWrap/>
            <w:vAlign w:val="center"/>
            <w:hideMark/>
          </w:tcPr>
          <w:p w14:paraId="6428AC16" w14:textId="77777777" w:rsidR="007D4114" w:rsidRPr="00297C8A" w:rsidRDefault="007D4114" w:rsidP="007D4114">
            <w:pPr>
              <w:jc w:val="right"/>
              <w:rPr>
                <w:b/>
                <w:color w:val="0000FF"/>
                <w:sz w:val="20"/>
                <w:szCs w:val="20"/>
              </w:rPr>
            </w:pPr>
            <w:r w:rsidRPr="00297C8A">
              <w:rPr>
                <w:b/>
                <w:color w:val="0000FF"/>
                <w:sz w:val="20"/>
                <w:szCs w:val="20"/>
              </w:rPr>
              <w:t>25 337</w:t>
            </w:r>
          </w:p>
        </w:tc>
        <w:tc>
          <w:tcPr>
            <w:tcW w:w="1097" w:type="dxa"/>
            <w:shd w:val="clear" w:color="auto" w:fill="DBE5F1" w:themeFill="accent1" w:themeFillTint="33"/>
            <w:noWrap/>
            <w:vAlign w:val="center"/>
            <w:hideMark/>
          </w:tcPr>
          <w:p w14:paraId="075EBFCE" w14:textId="146DC942" w:rsidR="007D4114" w:rsidRPr="00297C8A" w:rsidRDefault="007D4114" w:rsidP="007D4114">
            <w:pPr>
              <w:jc w:val="right"/>
              <w:rPr>
                <w:b/>
                <w:sz w:val="20"/>
                <w:szCs w:val="20"/>
              </w:rPr>
            </w:pPr>
            <w:r w:rsidRPr="00297C8A">
              <w:rPr>
                <w:b/>
                <w:sz w:val="20"/>
                <w:szCs w:val="20"/>
              </w:rPr>
              <w:t> </w:t>
            </w:r>
          </w:p>
        </w:tc>
        <w:tc>
          <w:tcPr>
            <w:tcW w:w="1097" w:type="dxa"/>
            <w:shd w:val="clear" w:color="auto" w:fill="DBE5F1" w:themeFill="accent1" w:themeFillTint="33"/>
            <w:noWrap/>
            <w:vAlign w:val="center"/>
            <w:hideMark/>
          </w:tcPr>
          <w:p w14:paraId="58F10652" w14:textId="56A238D4" w:rsidR="007D4114" w:rsidRPr="00297C8A" w:rsidRDefault="00230ECA" w:rsidP="007D4114">
            <w:pPr>
              <w:jc w:val="right"/>
              <w:rPr>
                <w:b/>
                <w:sz w:val="20"/>
                <w:szCs w:val="20"/>
              </w:rPr>
            </w:pPr>
            <w:r>
              <w:rPr>
                <w:b/>
                <w:sz w:val="20"/>
                <w:szCs w:val="20"/>
              </w:rPr>
              <w:t>0</w:t>
            </w:r>
          </w:p>
        </w:tc>
        <w:tc>
          <w:tcPr>
            <w:tcW w:w="898" w:type="dxa"/>
            <w:shd w:val="clear" w:color="auto" w:fill="DBE5F1" w:themeFill="accent1" w:themeFillTint="33"/>
            <w:noWrap/>
            <w:vAlign w:val="center"/>
            <w:hideMark/>
          </w:tcPr>
          <w:p w14:paraId="318C5261" w14:textId="1DD40589" w:rsidR="007D4114" w:rsidRPr="00297C8A" w:rsidRDefault="00601E75" w:rsidP="007D4114">
            <w:pPr>
              <w:jc w:val="right"/>
              <w:rPr>
                <w:b/>
                <w:sz w:val="20"/>
                <w:szCs w:val="20"/>
              </w:rPr>
            </w:pPr>
            <w:r>
              <w:rPr>
                <w:b/>
                <w:sz w:val="20"/>
                <w:szCs w:val="20"/>
              </w:rPr>
              <w:t>0,0</w:t>
            </w:r>
            <w:r w:rsidRPr="00297C8A">
              <w:rPr>
                <w:b/>
                <w:sz w:val="20"/>
                <w:szCs w:val="20"/>
              </w:rPr>
              <w:t>%</w:t>
            </w:r>
          </w:p>
        </w:tc>
      </w:tr>
      <w:tr w:rsidR="007D4114" w:rsidRPr="00297C8A" w14:paraId="256F8533" w14:textId="77777777" w:rsidTr="00F43924">
        <w:trPr>
          <w:trHeight w:val="278"/>
        </w:trPr>
        <w:tc>
          <w:tcPr>
            <w:tcW w:w="4815" w:type="dxa"/>
            <w:noWrap/>
            <w:vAlign w:val="center"/>
            <w:hideMark/>
          </w:tcPr>
          <w:p w14:paraId="3023A431" w14:textId="77777777" w:rsidR="007D4114" w:rsidRPr="00297C8A" w:rsidRDefault="007D4114" w:rsidP="007D4114">
            <w:pPr>
              <w:jc w:val="left"/>
              <w:rPr>
                <w:sz w:val="20"/>
                <w:szCs w:val="20"/>
              </w:rPr>
            </w:pPr>
            <w:r w:rsidRPr="00297C8A">
              <w:rPr>
                <w:sz w:val="20"/>
                <w:szCs w:val="20"/>
              </w:rPr>
              <w:t>26 Viljandi Spordikool</w:t>
            </w:r>
          </w:p>
        </w:tc>
        <w:tc>
          <w:tcPr>
            <w:tcW w:w="996" w:type="dxa"/>
            <w:noWrap/>
            <w:vAlign w:val="center"/>
            <w:hideMark/>
          </w:tcPr>
          <w:p w14:paraId="625EBDD8" w14:textId="5DA129A3" w:rsidR="007D4114" w:rsidRPr="00297C8A" w:rsidRDefault="007D4114" w:rsidP="007D4114">
            <w:pPr>
              <w:jc w:val="right"/>
              <w:rPr>
                <w:sz w:val="20"/>
                <w:szCs w:val="20"/>
              </w:rPr>
            </w:pPr>
            <w:r>
              <w:rPr>
                <w:sz w:val="20"/>
                <w:szCs w:val="20"/>
              </w:rPr>
              <w:t>34 366</w:t>
            </w:r>
          </w:p>
        </w:tc>
        <w:tc>
          <w:tcPr>
            <w:tcW w:w="892" w:type="dxa"/>
            <w:noWrap/>
            <w:vAlign w:val="center"/>
            <w:hideMark/>
          </w:tcPr>
          <w:p w14:paraId="67A603B3" w14:textId="046ED3A5" w:rsidR="007D4114" w:rsidRPr="007D4114" w:rsidRDefault="007D4114" w:rsidP="007D4114">
            <w:pPr>
              <w:jc w:val="right"/>
              <w:rPr>
                <w:sz w:val="20"/>
                <w:szCs w:val="20"/>
              </w:rPr>
            </w:pPr>
            <w:r w:rsidRPr="007D4114">
              <w:rPr>
                <w:sz w:val="20"/>
                <w:szCs w:val="20"/>
              </w:rPr>
              <w:t>20 400</w:t>
            </w:r>
          </w:p>
        </w:tc>
        <w:tc>
          <w:tcPr>
            <w:tcW w:w="929" w:type="dxa"/>
            <w:noWrap/>
            <w:vAlign w:val="center"/>
            <w:hideMark/>
          </w:tcPr>
          <w:p w14:paraId="66E8CA02" w14:textId="77777777" w:rsidR="007D4114" w:rsidRPr="00297C8A" w:rsidRDefault="007D4114" w:rsidP="007D4114">
            <w:pPr>
              <w:jc w:val="right"/>
              <w:rPr>
                <w:color w:val="0000FF"/>
                <w:sz w:val="20"/>
                <w:szCs w:val="20"/>
              </w:rPr>
            </w:pPr>
            <w:r w:rsidRPr="00297C8A">
              <w:rPr>
                <w:color w:val="0000FF"/>
                <w:sz w:val="20"/>
                <w:szCs w:val="20"/>
              </w:rPr>
              <w:t>20 400</w:t>
            </w:r>
          </w:p>
        </w:tc>
        <w:tc>
          <w:tcPr>
            <w:tcW w:w="1097" w:type="dxa"/>
            <w:noWrap/>
            <w:vAlign w:val="center"/>
            <w:hideMark/>
          </w:tcPr>
          <w:p w14:paraId="0B9AA2B8" w14:textId="52CEAB96" w:rsidR="007D4114" w:rsidRPr="00297C8A" w:rsidRDefault="007D4114" w:rsidP="007D4114">
            <w:pPr>
              <w:jc w:val="right"/>
              <w:rPr>
                <w:sz w:val="20"/>
                <w:szCs w:val="20"/>
              </w:rPr>
            </w:pPr>
          </w:p>
        </w:tc>
        <w:tc>
          <w:tcPr>
            <w:tcW w:w="1097" w:type="dxa"/>
            <w:noWrap/>
            <w:vAlign w:val="center"/>
            <w:hideMark/>
          </w:tcPr>
          <w:p w14:paraId="46612736" w14:textId="2A9B6096" w:rsidR="007D4114" w:rsidRPr="00297C8A" w:rsidRDefault="00230ECA" w:rsidP="007D4114">
            <w:pPr>
              <w:jc w:val="right"/>
              <w:rPr>
                <w:sz w:val="20"/>
                <w:szCs w:val="20"/>
              </w:rPr>
            </w:pPr>
            <w:r>
              <w:rPr>
                <w:sz w:val="20"/>
                <w:szCs w:val="20"/>
              </w:rPr>
              <w:t>0</w:t>
            </w:r>
          </w:p>
        </w:tc>
        <w:tc>
          <w:tcPr>
            <w:tcW w:w="898" w:type="dxa"/>
            <w:noWrap/>
            <w:vAlign w:val="center"/>
            <w:hideMark/>
          </w:tcPr>
          <w:p w14:paraId="182A2F91" w14:textId="732B7D70" w:rsidR="007D4114" w:rsidRPr="00297C8A" w:rsidRDefault="00601E75" w:rsidP="007D4114">
            <w:pPr>
              <w:jc w:val="right"/>
              <w:rPr>
                <w:sz w:val="20"/>
                <w:szCs w:val="20"/>
              </w:rPr>
            </w:pPr>
            <w:r>
              <w:rPr>
                <w:sz w:val="20"/>
                <w:szCs w:val="20"/>
              </w:rPr>
              <w:t>0,0</w:t>
            </w:r>
            <w:r w:rsidR="007D4114" w:rsidRPr="00297C8A">
              <w:rPr>
                <w:sz w:val="20"/>
                <w:szCs w:val="20"/>
              </w:rPr>
              <w:t>%</w:t>
            </w:r>
          </w:p>
        </w:tc>
      </w:tr>
      <w:tr w:rsidR="007D4114" w:rsidRPr="00297C8A" w14:paraId="5E8D0DC5" w14:textId="77777777" w:rsidTr="00F43924">
        <w:trPr>
          <w:trHeight w:val="278"/>
        </w:trPr>
        <w:tc>
          <w:tcPr>
            <w:tcW w:w="4815" w:type="dxa"/>
            <w:noWrap/>
            <w:vAlign w:val="center"/>
            <w:hideMark/>
          </w:tcPr>
          <w:p w14:paraId="4255BFDB" w14:textId="77777777" w:rsidR="007D4114" w:rsidRPr="00297C8A" w:rsidRDefault="007D4114" w:rsidP="007D4114">
            <w:pPr>
              <w:jc w:val="left"/>
              <w:rPr>
                <w:sz w:val="20"/>
                <w:szCs w:val="20"/>
              </w:rPr>
            </w:pPr>
            <w:r w:rsidRPr="00297C8A">
              <w:rPr>
                <w:sz w:val="20"/>
                <w:szCs w:val="20"/>
              </w:rPr>
              <w:t>27 Viljandi Kunstikool</w:t>
            </w:r>
          </w:p>
        </w:tc>
        <w:tc>
          <w:tcPr>
            <w:tcW w:w="996" w:type="dxa"/>
            <w:noWrap/>
            <w:vAlign w:val="center"/>
            <w:hideMark/>
          </w:tcPr>
          <w:p w14:paraId="6EAE1597" w14:textId="573BEBDD" w:rsidR="007D4114" w:rsidRPr="00297C8A" w:rsidRDefault="007D4114" w:rsidP="007D4114">
            <w:pPr>
              <w:jc w:val="right"/>
              <w:rPr>
                <w:sz w:val="20"/>
                <w:szCs w:val="20"/>
              </w:rPr>
            </w:pPr>
            <w:r>
              <w:rPr>
                <w:sz w:val="20"/>
                <w:szCs w:val="20"/>
              </w:rPr>
              <w:t>2 364</w:t>
            </w:r>
          </w:p>
        </w:tc>
        <w:tc>
          <w:tcPr>
            <w:tcW w:w="892" w:type="dxa"/>
            <w:noWrap/>
            <w:vAlign w:val="center"/>
            <w:hideMark/>
          </w:tcPr>
          <w:p w14:paraId="277F2450" w14:textId="42689F1E" w:rsidR="007D4114" w:rsidRPr="007D4114" w:rsidRDefault="007D4114" w:rsidP="007D4114">
            <w:pPr>
              <w:jc w:val="right"/>
              <w:rPr>
                <w:sz w:val="20"/>
                <w:szCs w:val="20"/>
              </w:rPr>
            </w:pPr>
            <w:r w:rsidRPr="007D4114">
              <w:rPr>
                <w:sz w:val="20"/>
                <w:szCs w:val="20"/>
              </w:rPr>
              <w:t>857</w:t>
            </w:r>
          </w:p>
        </w:tc>
        <w:tc>
          <w:tcPr>
            <w:tcW w:w="929" w:type="dxa"/>
            <w:noWrap/>
            <w:vAlign w:val="center"/>
            <w:hideMark/>
          </w:tcPr>
          <w:p w14:paraId="53A0DE9D" w14:textId="77777777" w:rsidR="007D4114" w:rsidRPr="00297C8A" w:rsidRDefault="007D4114" w:rsidP="007D4114">
            <w:pPr>
              <w:jc w:val="right"/>
              <w:rPr>
                <w:color w:val="0000FF"/>
                <w:sz w:val="20"/>
                <w:szCs w:val="20"/>
              </w:rPr>
            </w:pPr>
            <w:r w:rsidRPr="00297C8A">
              <w:rPr>
                <w:color w:val="0000FF"/>
                <w:sz w:val="20"/>
                <w:szCs w:val="20"/>
              </w:rPr>
              <w:t>857</w:t>
            </w:r>
          </w:p>
        </w:tc>
        <w:tc>
          <w:tcPr>
            <w:tcW w:w="1097" w:type="dxa"/>
            <w:noWrap/>
            <w:vAlign w:val="center"/>
            <w:hideMark/>
          </w:tcPr>
          <w:p w14:paraId="5D8906CC" w14:textId="5D9985B0" w:rsidR="007D4114" w:rsidRPr="00297C8A" w:rsidRDefault="007D4114" w:rsidP="007D4114">
            <w:pPr>
              <w:jc w:val="right"/>
              <w:rPr>
                <w:sz w:val="20"/>
                <w:szCs w:val="20"/>
              </w:rPr>
            </w:pPr>
          </w:p>
        </w:tc>
        <w:tc>
          <w:tcPr>
            <w:tcW w:w="1097" w:type="dxa"/>
            <w:noWrap/>
            <w:vAlign w:val="center"/>
            <w:hideMark/>
          </w:tcPr>
          <w:p w14:paraId="6CD6B12C" w14:textId="7C1DB6E3" w:rsidR="007D4114" w:rsidRPr="00297C8A" w:rsidRDefault="00230ECA" w:rsidP="007D4114">
            <w:pPr>
              <w:jc w:val="right"/>
              <w:rPr>
                <w:sz w:val="20"/>
                <w:szCs w:val="20"/>
              </w:rPr>
            </w:pPr>
            <w:r>
              <w:rPr>
                <w:sz w:val="20"/>
                <w:szCs w:val="20"/>
              </w:rPr>
              <w:t>0</w:t>
            </w:r>
          </w:p>
        </w:tc>
        <w:tc>
          <w:tcPr>
            <w:tcW w:w="898" w:type="dxa"/>
            <w:noWrap/>
            <w:vAlign w:val="center"/>
            <w:hideMark/>
          </w:tcPr>
          <w:p w14:paraId="0357E8DD" w14:textId="71993EE7" w:rsidR="007D4114" w:rsidRPr="00297C8A" w:rsidRDefault="00601E75" w:rsidP="007D4114">
            <w:pPr>
              <w:jc w:val="right"/>
              <w:rPr>
                <w:sz w:val="20"/>
                <w:szCs w:val="20"/>
              </w:rPr>
            </w:pPr>
            <w:r>
              <w:rPr>
                <w:sz w:val="20"/>
                <w:szCs w:val="20"/>
              </w:rPr>
              <w:t>0,0</w:t>
            </w:r>
            <w:r w:rsidRPr="00297C8A">
              <w:rPr>
                <w:sz w:val="20"/>
                <w:szCs w:val="20"/>
              </w:rPr>
              <w:t>%</w:t>
            </w:r>
          </w:p>
        </w:tc>
      </w:tr>
      <w:tr w:rsidR="007D4114" w:rsidRPr="00297C8A" w14:paraId="59BAAF2C" w14:textId="77777777" w:rsidTr="00F43924">
        <w:trPr>
          <w:trHeight w:val="278"/>
        </w:trPr>
        <w:tc>
          <w:tcPr>
            <w:tcW w:w="4815" w:type="dxa"/>
            <w:noWrap/>
            <w:vAlign w:val="center"/>
          </w:tcPr>
          <w:p w14:paraId="243EE3A8" w14:textId="182B90B1" w:rsidR="007D4114" w:rsidRPr="00297C8A" w:rsidRDefault="007D4114" w:rsidP="007D4114">
            <w:pPr>
              <w:jc w:val="left"/>
              <w:rPr>
                <w:sz w:val="20"/>
                <w:szCs w:val="20"/>
              </w:rPr>
            </w:pPr>
            <w:r>
              <w:rPr>
                <w:sz w:val="20"/>
                <w:szCs w:val="20"/>
              </w:rPr>
              <w:t>28 Viljandi Muusikakool</w:t>
            </w:r>
          </w:p>
        </w:tc>
        <w:tc>
          <w:tcPr>
            <w:tcW w:w="996" w:type="dxa"/>
            <w:noWrap/>
            <w:vAlign w:val="center"/>
          </w:tcPr>
          <w:p w14:paraId="1BB07435" w14:textId="188EAA8E" w:rsidR="007D4114" w:rsidRPr="00297C8A" w:rsidRDefault="007D4114" w:rsidP="007D4114">
            <w:pPr>
              <w:jc w:val="right"/>
              <w:rPr>
                <w:sz w:val="20"/>
                <w:szCs w:val="20"/>
              </w:rPr>
            </w:pPr>
            <w:r>
              <w:rPr>
                <w:sz w:val="20"/>
                <w:szCs w:val="20"/>
              </w:rPr>
              <w:t>1 000</w:t>
            </w:r>
          </w:p>
        </w:tc>
        <w:tc>
          <w:tcPr>
            <w:tcW w:w="892" w:type="dxa"/>
            <w:noWrap/>
            <w:vAlign w:val="center"/>
          </w:tcPr>
          <w:p w14:paraId="5B66D65E" w14:textId="772872B3" w:rsidR="007D4114" w:rsidRPr="007D4114" w:rsidRDefault="007D4114" w:rsidP="007D4114">
            <w:pPr>
              <w:jc w:val="right"/>
              <w:rPr>
                <w:sz w:val="20"/>
                <w:szCs w:val="20"/>
              </w:rPr>
            </w:pPr>
            <w:r>
              <w:rPr>
                <w:sz w:val="20"/>
                <w:szCs w:val="20"/>
              </w:rPr>
              <w:t>0</w:t>
            </w:r>
          </w:p>
        </w:tc>
        <w:tc>
          <w:tcPr>
            <w:tcW w:w="929" w:type="dxa"/>
            <w:noWrap/>
            <w:vAlign w:val="center"/>
          </w:tcPr>
          <w:p w14:paraId="133AA812" w14:textId="65C53BBB" w:rsidR="007D4114" w:rsidRPr="00297C8A" w:rsidRDefault="007D4114" w:rsidP="007D4114">
            <w:pPr>
              <w:jc w:val="right"/>
              <w:rPr>
                <w:color w:val="0000FF"/>
                <w:sz w:val="20"/>
                <w:szCs w:val="20"/>
              </w:rPr>
            </w:pPr>
            <w:r>
              <w:rPr>
                <w:color w:val="0000FF"/>
                <w:sz w:val="20"/>
                <w:szCs w:val="20"/>
              </w:rPr>
              <w:t>0</w:t>
            </w:r>
          </w:p>
        </w:tc>
        <w:tc>
          <w:tcPr>
            <w:tcW w:w="1097" w:type="dxa"/>
            <w:noWrap/>
            <w:vAlign w:val="center"/>
          </w:tcPr>
          <w:p w14:paraId="4C4E7ECC" w14:textId="77777777" w:rsidR="007D4114" w:rsidRPr="00297C8A" w:rsidRDefault="007D4114" w:rsidP="007D4114">
            <w:pPr>
              <w:jc w:val="right"/>
              <w:rPr>
                <w:sz w:val="20"/>
                <w:szCs w:val="20"/>
              </w:rPr>
            </w:pPr>
          </w:p>
        </w:tc>
        <w:tc>
          <w:tcPr>
            <w:tcW w:w="1097" w:type="dxa"/>
            <w:noWrap/>
            <w:vAlign w:val="center"/>
          </w:tcPr>
          <w:p w14:paraId="7A634427" w14:textId="3431D796" w:rsidR="007D4114" w:rsidRPr="00297C8A" w:rsidRDefault="007D4114" w:rsidP="007D4114">
            <w:pPr>
              <w:jc w:val="right"/>
              <w:rPr>
                <w:sz w:val="20"/>
                <w:szCs w:val="20"/>
              </w:rPr>
            </w:pPr>
            <w:r>
              <w:rPr>
                <w:sz w:val="20"/>
                <w:szCs w:val="20"/>
              </w:rPr>
              <w:t>0</w:t>
            </w:r>
          </w:p>
        </w:tc>
        <w:tc>
          <w:tcPr>
            <w:tcW w:w="898" w:type="dxa"/>
            <w:noWrap/>
            <w:vAlign w:val="center"/>
          </w:tcPr>
          <w:p w14:paraId="4D3A8986" w14:textId="77777777" w:rsidR="007D4114" w:rsidRPr="00297C8A" w:rsidRDefault="007D4114" w:rsidP="007D4114">
            <w:pPr>
              <w:jc w:val="right"/>
              <w:rPr>
                <w:sz w:val="20"/>
                <w:szCs w:val="20"/>
              </w:rPr>
            </w:pPr>
          </w:p>
        </w:tc>
      </w:tr>
      <w:tr w:rsidR="007D4114" w:rsidRPr="00297C8A" w14:paraId="4A3FE068" w14:textId="77777777" w:rsidTr="00F43924">
        <w:trPr>
          <w:trHeight w:val="278"/>
        </w:trPr>
        <w:tc>
          <w:tcPr>
            <w:tcW w:w="4815" w:type="dxa"/>
            <w:noWrap/>
            <w:vAlign w:val="center"/>
            <w:hideMark/>
          </w:tcPr>
          <w:p w14:paraId="64563434" w14:textId="77777777" w:rsidR="007D4114" w:rsidRPr="00297C8A" w:rsidRDefault="007D4114" w:rsidP="007D4114">
            <w:pPr>
              <w:jc w:val="left"/>
              <w:rPr>
                <w:sz w:val="20"/>
                <w:szCs w:val="20"/>
              </w:rPr>
            </w:pPr>
            <w:r w:rsidRPr="00297C8A">
              <w:rPr>
                <w:sz w:val="20"/>
                <w:szCs w:val="20"/>
              </w:rPr>
              <w:t>29 Viljandi Huvikool</w:t>
            </w:r>
          </w:p>
        </w:tc>
        <w:tc>
          <w:tcPr>
            <w:tcW w:w="996" w:type="dxa"/>
            <w:noWrap/>
            <w:vAlign w:val="center"/>
            <w:hideMark/>
          </w:tcPr>
          <w:p w14:paraId="5A1D8F79" w14:textId="57EB2172" w:rsidR="007D4114" w:rsidRPr="00297C8A" w:rsidRDefault="00230ECA" w:rsidP="007D4114">
            <w:pPr>
              <w:jc w:val="right"/>
              <w:rPr>
                <w:sz w:val="20"/>
                <w:szCs w:val="20"/>
              </w:rPr>
            </w:pPr>
            <w:r>
              <w:rPr>
                <w:sz w:val="20"/>
                <w:szCs w:val="20"/>
              </w:rPr>
              <w:t>4 625</w:t>
            </w:r>
          </w:p>
        </w:tc>
        <w:tc>
          <w:tcPr>
            <w:tcW w:w="892" w:type="dxa"/>
            <w:noWrap/>
            <w:vAlign w:val="center"/>
            <w:hideMark/>
          </w:tcPr>
          <w:p w14:paraId="3B15F3F7" w14:textId="05645AF7" w:rsidR="007D4114" w:rsidRPr="007D4114" w:rsidRDefault="007D4114" w:rsidP="007D4114">
            <w:pPr>
              <w:jc w:val="right"/>
              <w:rPr>
                <w:sz w:val="20"/>
                <w:szCs w:val="20"/>
              </w:rPr>
            </w:pPr>
            <w:r w:rsidRPr="007D4114">
              <w:rPr>
                <w:sz w:val="20"/>
                <w:szCs w:val="20"/>
              </w:rPr>
              <w:t>4 080</w:t>
            </w:r>
          </w:p>
        </w:tc>
        <w:tc>
          <w:tcPr>
            <w:tcW w:w="929" w:type="dxa"/>
            <w:noWrap/>
            <w:vAlign w:val="center"/>
            <w:hideMark/>
          </w:tcPr>
          <w:p w14:paraId="543D30DB" w14:textId="77777777" w:rsidR="007D4114" w:rsidRPr="00297C8A" w:rsidRDefault="007D4114" w:rsidP="007D4114">
            <w:pPr>
              <w:jc w:val="right"/>
              <w:rPr>
                <w:color w:val="0000FF"/>
                <w:sz w:val="20"/>
                <w:szCs w:val="20"/>
              </w:rPr>
            </w:pPr>
            <w:r w:rsidRPr="00297C8A">
              <w:rPr>
                <w:color w:val="0000FF"/>
                <w:sz w:val="20"/>
                <w:szCs w:val="20"/>
              </w:rPr>
              <w:t>4 080</w:t>
            </w:r>
          </w:p>
        </w:tc>
        <w:tc>
          <w:tcPr>
            <w:tcW w:w="1097" w:type="dxa"/>
            <w:noWrap/>
            <w:vAlign w:val="center"/>
            <w:hideMark/>
          </w:tcPr>
          <w:p w14:paraId="4A883180" w14:textId="65AA95DD" w:rsidR="007D4114" w:rsidRPr="00297C8A" w:rsidRDefault="007D4114" w:rsidP="007D4114">
            <w:pPr>
              <w:jc w:val="right"/>
              <w:rPr>
                <w:sz w:val="20"/>
                <w:szCs w:val="20"/>
              </w:rPr>
            </w:pPr>
          </w:p>
        </w:tc>
        <w:tc>
          <w:tcPr>
            <w:tcW w:w="1097" w:type="dxa"/>
            <w:noWrap/>
            <w:vAlign w:val="center"/>
            <w:hideMark/>
          </w:tcPr>
          <w:p w14:paraId="65DFE393" w14:textId="0C94DEA5" w:rsidR="007D4114" w:rsidRPr="00297C8A" w:rsidRDefault="00601E75" w:rsidP="007D4114">
            <w:pPr>
              <w:jc w:val="right"/>
              <w:rPr>
                <w:sz w:val="20"/>
                <w:szCs w:val="20"/>
              </w:rPr>
            </w:pPr>
            <w:r>
              <w:rPr>
                <w:sz w:val="20"/>
                <w:szCs w:val="20"/>
              </w:rPr>
              <w:t>0</w:t>
            </w:r>
          </w:p>
        </w:tc>
        <w:tc>
          <w:tcPr>
            <w:tcW w:w="898" w:type="dxa"/>
            <w:noWrap/>
            <w:vAlign w:val="center"/>
            <w:hideMark/>
          </w:tcPr>
          <w:p w14:paraId="592A63B4" w14:textId="23C12163" w:rsidR="007D4114" w:rsidRPr="00297C8A" w:rsidRDefault="00601E75" w:rsidP="007D4114">
            <w:pPr>
              <w:jc w:val="right"/>
              <w:rPr>
                <w:sz w:val="20"/>
                <w:szCs w:val="20"/>
              </w:rPr>
            </w:pPr>
            <w:r>
              <w:rPr>
                <w:sz w:val="20"/>
                <w:szCs w:val="20"/>
              </w:rPr>
              <w:t>0,0</w:t>
            </w:r>
            <w:r w:rsidRPr="00297C8A">
              <w:rPr>
                <w:sz w:val="20"/>
                <w:szCs w:val="20"/>
              </w:rPr>
              <w:t>%</w:t>
            </w:r>
          </w:p>
        </w:tc>
      </w:tr>
      <w:tr w:rsidR="007D4114" w:rsidRPr="00297C8A" w14:paraId="6E444377" w14:textId="77777777" w:rsidTr="00F43924">
        <w:trPr>
          <w:trHeight w:val="278"/>
        </w:trPr>
        <w:tc>
          <w:tcPr>
            <w:tcW w:w="4815" w:type="dxa"/>
            <w:shd w:val="clear" w:color="auto" w:fill="DBE5F1" w:themeFill="accent1" w:themeFillTint="33"/>
            <w:noWrap/>
            <w:vAlign w:val="center"/>
            <w:hideMark/>
          </w:tcPr>
          <w:p w14:paraId="0F90E4D4" w14:textId="77777777" w:rsidR="007D4114" w:rsidRPr="00297C8A" w:rsidRDefault="007D4114" w:rsidP="007D4114">
            <w:pPr>
              <w:jc w:val="left"/>
              <w:rPr>
                <w:b/>
                <w:sz w:val="20"/>
                <w:szCs w:val="20"/>
              </w:rPr>
            </w:pPr>
            <w:r w:rsidRPr="00297C8A">
              <w:rPr>
                <w:b/>
                <w:sz w:val="20"/>
                <w:szCs w:val="20"/>
              </w:rPr>
              <w:t>32229 Muud tulud spordi- ja puhkealasest tegevusest</w:t>
            </w:r>
          </w:p>
        </w:tc>
        <w:tc>
          <w:tcPr>
            <w:tcW w:w="996" w:type="dxa"/>
            <w:shd w:val="clear" w:color="auto" w:fill="DBE5F1" w:themeFill="accent1" w:themeFillTint="33"/>
            <w:noWrap/>
            <w:vAlign w:val="center"/>
            <w:hideMark/>
          </w:tcPr>
          <w:p w14:paraId="44A753D6" w14:textId="68572E00" w:rsidR="007D4114" w:rsidRPr="00297C8A" w:rsidRDefault="00230ECA" w:rsidP="007D4114">
            <w:pPr>
              <w:jc w:val="right"/>
              <w:rPr>
                <w:b/>
                <w:sz w:val="20"/>
                <w:szCs w:val="20"/>
              </w:rPr>
            </w:pPr>
            <w:r>
              <w:rPr>
                <w:b/>
                <w:sz w:val="20"/>
                <w:szCs w:val="20"/>
              </w:rPr>
              <w:t>57 379</w:t>
            </w:r>
          </w:p>
        </w:tc>
        <w:tc>
          <w:tcPr>
            <w:tcW w:w="892" w:type="dxa"/>
            <w:shd w:val="clear" w:color="auto" w:fill="DBE5F1" w:themeFill="accent1" w:themeFillTint="33"/>
            <w:noWrap/>
            <w:vAlign w:val="center"/>
            <w:hideMark/>
          </w:tcPr>
          <w:p w14:paraId="624802C5" w14:textId="576AF254" w:rsidR="007D4114" w:rsidRPr="007D4114" w:rsidRDefault="007D4114" w:rsidP="007D4114">
            <w:pPr>
              <w:jc w:val="right"/>
              <w:rPr>
                <w:b/>
                <w:sz w:val="20"/>
                <w:szCs w:val="20"/>
              </w:rPr>
            </w:pPr>
            <w:r w:rsidRPr="007D4114">
              <w:rPr>
                <w:b/>
                <w:sz w:val="20"/>
                <w:szCs w:val="20"/>
              </w:rPr>
              <w:t>59 670</w:t>
            </w:r>
          </w:p>
        </w:tc>
        <w:tc>
          <w:tcPr>
            <w:tcW w:w="929" w:type="dxa"/>
            <w:shd w:val="clear" w:color="auto" w:fill="DBE5F1" w:themeFill="accent1" w:themeFillTint="33"/>
            <w:noWrap/>
            <w:vAlign w:val="center"/>
            <w:hideMark/>
          </w:tcPr>
          <w:p w14:paraId="7F9F2B16" w14:textId="77777777" w:rsidR="007D4114" w:rsidRPr="00297C8A" w:rsidRDefault="007D4114" w:rsidP="007D4114">
            <w:pPr>
              <w:jc w:val="right"/>
              <w:rPr>
                <w:b/>
                <w:color w:val="0000FF"/>
                <w:sz w:val="20"/>
                <w:szCs w:val="20"/>
              </w:rPr>
            </w:pPr>
            <w:r w:rsidRPr="00297C8A">
              <w:rPr>
                <w:b/>
                <w:color w:val="0000FF"/>
                <w:sz w:val="20"/>
                <w:szCs w:val="20"/>
              </w:rPr>
              <w:t>59 670</w:t>
            </w:r>
          </w:p>
        </w:tc>
        <w:tc>
          <w:tcPr>
            <w:tcW w:w="1097" w:type="dxa"/>
            <w:shd w:val="clear" w:color="auto" w:fill="DBE5F1" w:themeFill="accent1" w:themeFillTint="33"/>
            <w:noWrap/>
            <w:vAlign w:val="center"/>
            <w:hideMark/>
          </w:tcPr>
          <w:p w14:paraId="1844DDEF" w14:textId="5C4432D3" w:rsidR="007D4114" w:rsidRPr="00297C8A" w:rsidRDefault="007D4114" w:rsidP="007D4114">
            <w:pPr>
              <w:jc w:val="right"/>
              <w:rPr>
                <w:b/>
                <w:sz w:val="20"/>
                <w:szCs w:val="20"/>
              </w:rPr>
            </w:pPr>
          </w:p>
        </w:tc>
        <w:tc>
          <w:tcPr>
            <w:tcW w:w="1097" w:type="dxa"/>
            <w:shd w:val="clear" w:color="auto" w:fill="DBE5F1" w:themeFill="accent1" w:themeFillTint="33"/>
            <w:noWrap/>
            <w:vAlign w:val="center"/>
            <w:hideMark/>
          </w:tcPr>
          <w:p w14:paraId="2502E5E1" w14:textId="160634FF" w:rsidR="00601E75" w:rsidRPr="00297C8A" w:rsidRDefault="00601E75" w:rsidP="00601E75">
            <w:pPr>
              <w:jc w:val="right"/>
              <w:rPr>
                <w:b/>
                <w:sz w:val="20"/>
                <w:szCs w:val="20"/>
              </w:rPr>
            </w:pPr>
            <w:r>
              <w:rPr>
                <w:b/>
                <w:sz w:val="20"/>
                <w:szCs w:val="20"/>
              </w:rPr>
              <w:t>0</w:t>
            </w:r>
          </w:p>
        </w:tc>
        <w:tc>
          <w:tcPr>
            <w:tcW w:w="898" w:type="dxa"/>
            <w:shd w:val="clear" w:color="auto" w:fill="DBE5F1" w:themeFill="accent1" w:themeFillTint="33"/>
            <w:noWrap/>
            <w:vAlign w:val="center"/>
            <w:hideMark/>
          </w:tcPr>
          <w:p w14:paraId="7B39AA39" w14:textId="145E2FB0" w:rsidR="007D4114" w:rsidRPr="00297C8A" w:rsidRDefault="00601E75" w:rsidP="007D4114">
            <w:pPr>
              <w:jc w:val="right"/>
              <w:rPr>
                <w:b/>
                <w:sz w:val="20"/>
                <w:szCs w:val="20"/>
              </w:rPr>
            </w:pPr>
            <w:r>
              <w:rPr>
                <w:b/>
                <w:sz w:val="20"/>
                <w:szCs w:val="20"/>
              </w:rPr>
              <w:t>0,0</w:t>
            </w:r>
            <w:r w:rsidRPr="00297C8A">
              <w:rPr>
                <w:b/>
                <w:sz w:val="20"/>
                <w:szCs w:val="20"/>
              </w:rPr>
              <w:t>%</w:t>
            </w:r>
          </w:p>
        </w:tc>
      </w:tr>
      <w:tr w:rsidR="007D4114" w:rsidRPr="00297C8A" w14:paraId="27A21D75" w14:textId="77777777" w:rsidTr="00F43924">
        <w:trPr>
          <w:trHeight w:val="278"/>
        </w:trPr>
        <w:tc>
          <w:tcPr>
            <w:tcW w:w="4815" w:type="dxa"/>
            <w:noWrap/>
            <w:vAlign w:val="center"/>
            <w:hideMark/>
          </w:tcPr>
          <w:p w14:paraId="4BDD28B0" w14:textId="77777777" w:rsidR="007D4114" w:rsidRPr="00297C8A" w:rsidRDefault="007D4114" w:rsidP="007D4114">
            <w:pPr>
              <w:jc w:val="left"/>
              <w:rPr>
                <w:sz w:val="20"/>
                <w:szCs w:val="20"/>
              </w:rPr>
            </w:pPr>
            <w:r w:rsidRPr="00297C8A">
              <w:rPr>
                <w:sz w:val="20"/>
                <w:szCs w:val="20"/>
              </w:rPr>
              <w:t>26 Viljandi Spordikool</w:t>
            </w:r>
          </w:p>
        </w:tc>
        <w:tc>
          <w:tcPr>
            <w:tcW w:w="996" w:type="dxa"/>
            <w:noWrap/>
            <w:vAlign w:val="center"/>
            <w:hideMark/>
          </w:tcPr>
          <w:p w14:paraId="7E6EB689" w14:textId="11E3F679" w:rsidR="007D4114" w:rsidRPr="00297C8A" w:rsidRDefault="00230ECA" w:rsidP="007D4114">
            <w:pPr>
              <w:jc w:val="right"/>
              <w:rPr>
                <w:sz w:val="20"/>
                <w:szCs w:val="20"/>
              </w:rPr>
            </w:pPr>
            <w:r>
              <w:rPr>
                <w:sz w:val="20"/>
                <w:szCs w:val="20"/>
              </w:rPr>
              <w:t>9 139</w:t>
            </w:r>
          </w:p>
        </w:tc>
        <w:tc>
          <w:tcPr>
            <w:tcW w:w="892" w:type="dxa"/>
            <w:noWrap/>
            <w:vAlign w:val="center"/>
            <w:hideMark/>
          </w:tcPr>
          <w:p w14:paraId="785D945C" w14:textId="5FE4E35E" w:rsidR="007D4114" w:rsidRPr="007D4114" w:rsidRDefault="007D4114" w:rsidP="007D4114">
            <w:pPr>
              <w:jc w:val="right"/>
              <w:rPr>
                <w:sz w:val="20"/>
                <w:szCs w:val="20"/>
              </w:rPr>
            </w:pPr>
            <w:r w:rsidRPr="007D4114">
              <w:rPr>
                <w:sz w:val="20"/>
                <w:szCs w:val="20"/>
              </w:rPr>
              <w:t>3 060</w:t>
            </w:r>
          </w:p>
        </w:tc>
        <w:tc>
          <w:tcPr>
            <w:tcW w:w="929" w:type="dxa"/>
            <w:noWrap/>
            <w:vAlign w:val="center"/>
            <w:hideMark/>
          </w:tcPr>
          <w:p w14:paraId="39119185" w14:textId="77777777" w:rsidR="007D4114" w:rsidRPr="00297C8A" w:rsidRDefault="007D4114" w:rsidP="007D4114">
            <w:pPr>
              <w:jc w:val="right"/>
              <w:rPr>
                <w:color w:val="0000FF"/>
                <w:sz w:val="20"/>
                <w:szCs w:val="20"/>
              </w:rPr>
            </w:pPr>
            <w:r w:rsidRPr="00297C8A">
              <w:rPr>
                <w:color w:val="0000FF"/>
                <w:sz w:val="20"/>
                <w:szCs w:val="20"/>
              </w:rPr>
              <w:t>3 060</w:t>
            </w:r>
          </w:p>
        </w:tc>
        <w:tc>
          <w:tcPr>
            <w:tcW w:w="1097" w:type="dxa"/>
            <w:noWrap/>
            <w:vAlign w:val="center"/>
            <w:hideMark/>
          </w:tcPr>
          <w:p w14:paraId="72087E25" w14:textId="3F5EA5F0" w:rsidR="007D4114" w:rsidRPr="00297C8A" w:rsidRDefault="007D4114" w:rsidP="007D4114">
            <w:pPr>
              <w:jc w:val="right"/>
              <w:rPr>
                <w:sz w:val="20"/>
                <w:szCs w:val="20"/>
              </w:rPr>
            </w:pPr>
          </w:p>
        </w:tc>
        <w:tc>
          <w:tcPr>
            <w:tcW w:w="1097" w:type="dxa"/>
            <w:noWrap/>
            <w:vAlign w:val="center"/>
            <w:hideMark/>
          </w:tcPr>
          <w:p w14:paraId="4ADC41AF" w14:textId="7035E6D8" w:rsidR="007D4114" w:rsidRPr="00297C8A" w:rsidRDefault="00601E75" w:rsidP="007D4114">
            <w:pPr>
              <w:jc w:val="right"/>
              <w:rPr>
                <w:sz w:val="20"/>
                <w:szCs w:val="20"/>
              </w:rPr>
            </w:pPr>
            <w:r>
              <w:rPr>
                <w:sz w:val="20"/>
                <w:szCs w:val="20"/>
              </w:rPr>
              <w:t>0</w:t>
            </w:r>
          </w:p>
        </w:tc>
        <w:tc>
          <w:tcPr>
            <w:tcW w:w="898" w:type="dxa"/>
            <w:noWrap/>
            <w:vAlign w:val="center"/>
            <w:hideMark/>
          </w:tcPr>
          <w:p w14:paraId="7ED0B44E" w14:textId="53267B32" w:rsidR="007D4114" w:rsidRPr="00297C8A" w:rsidRDefault="00601E75" w:rsidP="007D4114">
            <w:pPr>
              <w:jc w:val="right"/>
              <w:rPr>
                <w:sz w:val="20"/>
                <w:szCs w:val="20"/>
              </w:rPr>
            </w:pPr>
            <w:r>
              <w:rPr>
                <w:sz w:val="20"/>
                <w:szCs w:val="20"/>
              </w:rPr>
              <w:t>0,0</w:t>
            </w:r>
            <w:r w:rsidRPr="00297C8A">
              <w:rPr>
                <w:sz w:val="20"/>
                <w:szCs w:val="20"/>
              </w:rPr>
              <w:t>%</w:t>
            </w:r>
          </w:p>
        </w:tc>
      </w:tr>
      <w:tr w:rsidR="007D4114" w:rsidRPr="00297C8A" w14:paraId="5F964B00" w14:textId="77777777" w:rsidTr="00F43924">
        <w:trPr>
          <w:trHeight w:val="278"/>
        </w:trPr>
        <w:tc>
          <w:tcPr>
            <w:tcW w:w="4815" w:type="dxa"/>
            <w:noWrap/>
            <w:vAlign w:val="center"/>
            <w:hideMark/>
          </w:tcPr>
          <w:p w14:paraId="1150D491" w14:textId="77777777" w:rsidR="007D4114" w:rsidRPr="00297C8A" w:rsidRDefault="007D4114" w:rsidP="007D4114">
            <w:pPr>
              <w:jc w:val="left"/>
              <w:rPr>
                <w:sz w:val="20"/>
                <w:szCs w:val="20"/>
              </w:rPr>
            </w:pPr>
            <w:r w:rsidRPr="00297C8A">
              <w:rPr>
                <w:sz w:val="20"/>
                <w:szCs w:val="20"/>
              </w:rPr>
              <w:t>58 Viljandi Spordikeskus</w:t>
            </w:r>
          </w:p>
        </w:tc>
        <w:tc>
          <w:tcPr>
            <w:tcW w:w="996" w:type="dxa"/>
            <w:noWrap/>
            <w:vAlign w:val="center"/>
            <w:hideMark/>
          </w:tcPr>
          <w:p w14:paraId="64F787F4" w14:textId="5CBBA039" w:rsidR="007D4114" w:rsidRPr="00297C8A" w:rsidRDefault="00230ECA" w:rsidP="007D4114">
            <w:pPr>
              <w:jc w:val="right"/>
              <w:rPr>
                <w:sz w:val="20"/>
                <w:szCs w:val="20"/>
              </w:rPr>
            </w:pPr>
            <w:r>
              <w:rPr>
                <w:sz w:val="20"/>
                <w:szCs w:val="20"/>
              </w:rPr>
              <w:t>48 240</w:t>
            </w:r>
          </w:p>
        </w:tc>
        <w:tc>
          <w:tcPr>
            <w:tcW w:w="892" w:type="dxa"/>
            <w:noWrap/>
            <w:vAlign w:val="center"/>
            <w:hideMark/>
          </w:tcPr>
          <w:p w14:paraId="07278E36" w14:textId="17E23CA7" w:rsidR="007D4114" w:rsidRPr="007D4114" w:rsidRDefault="007D4114" w:rsidP="007D4114">
            <w:pPr>
              <w:jc w:val="right"/>
              <w:rPr>
                <w:sz w:val="20"/>
                <w:szCs w:val="20"/>
              </w:rPr>
            </w:pPr>
            <w:r w:rsidRPr="007D4114">
              <w:rPr>
                <w:sz w:val="20"/>
                <w:szCs w:val="20"/>
              </w:rPr>
              <w:t>56 610</w:t>
            </w:r>
          </w:p>
        </w:tc>
        <w:tc>
          <w:tcPr>
            <w:tcW w:w="929" w:type="dxa"/>
            <w:noWrap/>
            <w:vAlign w:val="center"/>
            <w:hideMark/>
          </w:tcPr>
          <w:p w14:paraId="138756AE" w14:textId="77777777" w:rsidR="007D4114" w:rsidRPr="00297C8A" w:rsidRDefault="007D4114" w:rsidP="007D4114">
            <w:pPr>
              <w:jc w:val="right"/>
              <w:rPr>
                <w:color w:val="0000FF"/>
                <w:sz w:val="20"/>
                <w:szCs w:val="20"/>
              </w:rPr>
            </w:pPr>
            <w:r w:rsidRPr="00297C8A">
              <w:rPr>
                <w:color w:val="0000FF"/>
                <w:sz w:val="20"/>
                <w:szCs w:val="20"/>
              </w:rPr>
              <w:t>56 610</w:t>
            </w:r>
          </w:p>
        </w:tc>
        <w:tc>
          <w:tcPr>
            <w:tcW w:w="1097" w:type="dxa"/>
            <w:noWrap/>
            <w:vAlign w:val="center"/>
            <w:hideMark/>
          </w:tcPr>
          <w:p w14:paraId="4A15195E" w14:textId="2D10C77F" w:rsidR="007D4114" w:rsidRPr="00297C8A" w:rsidRDefault="007D4114" w:rsidP="007D4114">
            <w:pPr>
              <w:jc w:val="right"/>
              <w:rPr>
                <w:sz w:val="20"/>
                <w:szCs w:val="20"/>
              </w:rPr>
            </w:pPr>
            <w:r w:rsidRPr="00297C8A">
              <w:rPr>
                <w:sz w:val="20"/>
                <w:szCs w:val="20"/>
              </w:rPr>
              <w:t> </w:t>
            </w:r>
          </w:p>
        </w:tc>
        <w:tc>
          <w:tcPr>
            <w:tcW w:w="1097" w:type="dxa"/>
            <w:noWrap/>
            <w:vAlign w:val="center"/>
            <w:hideMark/>
          </w:tcPr>
          <w:p w14:paraId="267B01EB" w14:textId="36610247" w:rsidR="007D4114" w:rsidRPr="00297C8A" w:rsidRDefault="00601E75" w:rsidP="007D4114">
            <w:pPr>
              <w:jc w:val="right"/>
              <w:rPr>
                <w:sz w:val="20"/>
                <w:szCs w:val="20"/>
              </w:rPr>
            </w:pPr>
            <w:r>
              <w:rPr>
                <w:sz w:val="20"/>
                <w:szCs w:val="20"/>
              </w:rPr>
              <w:t>0</w:t>
            </w:r>
          </w:p>
        </w:tc>
        <w:tc>
          <w:tcPr>
            <w:tcW w:w="898" w:type="dxa"/>
            <w:noWrap/>
            <w:vAlign w:val="center"/>
            <w:hideMark/>
          </w:tcPr>
          <w:p w14:paraId="580554E2" w14:textId="6C30726C" w:rsidR="007D4114" w:rsidRPr="00297C8A" w:rsidRDefault="00601E75" w:rsidP="007D4114">
            <w:pPr>
              <w:jc w:val="right"/>
              <w:rPr>
                <w:sz w:val="20"/>
                <w:szCs w:val="20"/>
              </w:rPr>
            </w:pPr>
            <w:r>
              <w:rPr>
                <w:sz w:val="20"/>
                <w:szCs w:val="20"/>
              </w:rPr>
              <w:t>0,0</w:t>
            </w:r>
            <w:r w:rsidRPr="00297C8A">
              <w:rPr>
                <w:sz w:val="20"/>
                <w:szCs w:val="20"/>
              </w:rPr>
              <w:t>%</w:t>
            </w:r>
          </w:p>
        </w:tc>
      </w:tr>
      <w:tr w:rsidR="007D4114" w:rsidRPr="00297C8A" w14:paraId="74D8FC18" w14:textId="77777777" w:rsidTr="00F43924">
        <w:trPr>
          <w:trHeight w:val="278"/>
        </w:trPr>
        <w:tc>
          <w:tcPr>
            <w:tcW w:w="4815" w:type="dxa"/>
            <w:shd w:val="clear" w:color="auto" w:fill="DBE5F1" w:themeFill="accent1" w:themeFillTint="33"/>
            <w:noWrap/>
            <w:vAlign w:val="center"/>
            <w:hideMark/>
          </w:tcPr>
          <w:p w14:paraId="23C8243B" w14:textId="6C288B4D" w:rsidR="007D4114" w:rsidRPr="00297C8A" w:rsidRDefault="007D4114" w:rsidP="007D4114">
            <w:pPr>
              <w:jc w:val="left"/>
              <w:rPr>
                <w:b/>
                <w:bCs/>
                <w:sz w:val="20"/>
                <w:szCs w:val="20"/>
              </w:rPr>
            </w:pPr>
            <w:r w:rsidRPr="00297C8A">
              <w:rPr>
                <w:b/>
                <w:bCs/>
                <w:sz w:val="20"/>
                <w:szCs w:val="20"/>
              </w:rPr>
              <w:t>3222</w:t>
            </w:r>
            <w:r>
              <w:rPr>
                <w:b/>
                <w:bCs/>
                <w:sz w:val="20"/>
                <w:szCs w:val="20"/>
              </w:rPr>
              <w:t xml:space="preserve"> </w:t>
            </w:r>
            <w:r w:rsidRPr="00297C8A">
              <w:rPr>
                <w:b/>
                <w:bCs/>
                <w:sz w:val="20"/>
                <w:szCs w:val="20"/>
              </w:rPr>
              <w:t>Tulud spordi- ja puhkealasest tegevusest</w:t>
            </w:r>
            <w:r>
              <w:rPr>
                <w:b/>
                <w:bCs/>
                <w:sz w:val="20"/>
                <w:szCs w:val="20"/>
              </w:rPr>
              <w:t xml:space="preserve"> kokku</w:t>
            </w:r>
          </w:p>
        </w:tc>
        <w:tc>
          <w:tcPr>
            <w:tcW w:w="996" w:type="dxa"/>
            <w:shd w:val="clear" w:color="auto" w:fill="DBE5F1" w:themeFill="accent1" w:themeFillTint="33"/>
            <w:noWrap/>
            <w:vAlign w:val="center"/>
            <w:hideMark/>
          </w:tcPr>
          <w:p w14:paraId="5022AE1E" w14:textId="05B19371" w:rsidR="007D4114" w:rsidRPr="00297C8A" w:rsidRDefault="00601E75" w:rsidP="007D4114">
            <w:pPr>
              <w:jc w:val="right"/>
              <w:rPr>
                <w:b/>
                <w:sz w:val="20"/>
                <w:szCs w:val="20"/>
              </w:rPr>
            </w:pPr>
            <w:r>
              <w:rPr>
                <w:b/>
                <w:sz w:val="20"/>
                <w:szCs w:val="20"/>
              </w:rPr>
              <w:t>644 906</w:t>
            </w:r>
          </w:p>
        </w:tc>
        <w:tc>
          <w:tcPr>
            <w:tcW w:w="892" w:type="dxa"/>
            <w:shd w:val="clear" w:color="auto" w:fill="DBE5F1" w:themeFill="accent1" w:themeFillTint="33"/>
            <w:noWrap/>
            <w:vAlign w:val="center"/>
            <w:hideMark/>
          </w:tcPr>
          <w:p w14:paraId="5D7EA810" w14:textId="1DBFFA90" w:rsidR="007D4114" w:rsidRPr="007D4114" w:rsidRDefault="007D4114" w:rsidP="007D4114">
            <w:pPr>
              <w:jc w:val="right"/>
              <w:rPr>
                <w:b/>
                <w:sz w:val="20"/>
                <w:szCs w:val="20"/>
              </w:rPr>
            </w:pPr>
            <w:r w:rsidRPr="007D4114">
              <w:rPr>
                <w:b/>
                <w:sz w:val="20"/>
                <w:szCs w:val="20"/>
              </w:rPr>
              <w:t>615 016</w:t>
            </w:r>
          </w:p>
        </w:tc>
        <w:tc>
          <w:tcPr>
            <w:tcW w:w="929" w:type="dxa"/>
            <w:shd w:val="clear" w:color="auto" w:fill="DBE5F1" w:themeFill="accent1" w:themeFillTint="33"/>
            <w:noWrap/>
            <w:vAlign w:val="center"/>
            <w:hideMark/>
          </w:tcPr>
          <w:p w14:paraId="5F024E9E" w14:textId="0088EBA3" w:rsidR="007D4114" w:rsidRPr="00297C8A" w:rsidRDefault="00601E75" w:rsidP="007D4114">
            <w:pPr>
              <w:jc w:val="right"/>
              <w:rPr>
                <w:b/>
                <w:color w:val="0000FF"/>
                <w:sz w:val="20"/>
                <w:szCs w:val="20"/>
              </w:rPr>
            </w:pPr>
            <w:r>
              <w:rPr>
                <w:b/>
                <w:color w:val="0000FF"/>
                <w:sz w:val="20"/>
                <w:szCs w:val="20"/>
              </w:rPr>
              <w:t>630 916</w:t>
            </w:r>
          </w:p>
        </w:tc>
        <w:tc>
          <w:tcPr>
            <w:tcW w:w="1097" w:type="dxa"/>
            <w:shd w:val="clear" w:color="auto" w:fill="DBE5F1" w:themeFill="accent1" w:themeFillTint="33"/>
            <w:noWrap/>
            <w:vAlign w:val="center"/>
            <w:hideMark/>
          </w:tcPr>
          <w:p w14:paraId="768EF74F" w14:textId="3C30E6EC" w:rsidR="007D4114" w:rsidRPr="00297C8A" w:rsidRDefault="007D4114" w:rsidP="007D4114">
            <w:pPr>
              <w:jc w:val="right"/>
              <w:rPr>
                <w:b/>
                <w:sz w:val="20"/>
                <w:szCs w:val="20"/>
              </w:rPr>
            </w:pPr>
            <w:r w:rsidRPr="00297C8A">
              <w:rPr>
                <w:b/>
                <w:sz w:val="20"/>
                <w:szCs w:val="20"/>
              </w:rPr>
              <w:t>16</w:t>
            </w:r>
            <w:r w:rsidR="00601E75">
              <w:rPr>
                <w:b/>
                <w:sz w:val="20"/>
                <w:szCs w:val="20"/>
              </w:rPr>
              <w:t>2</w:t>
            </w:r>
            <w:r w:rsidRPr="00297C8A">
              <w:rPr>
                <w:b/>
                <w:sz w:val="20"/>
                <w:szCs w:val="20"/>
              </w:rPr>
              <w:t xml:space="preserve"> 680</w:t>
            </w:r>
          </w:p>
        </w:tc>
        <w:tc>
          <w:tcPr>
            <w:tcW w:w="1097" w:type="dxa"/>
            <w:shd w:val="clear" w:color="auto" w:fill="DBE5F1" w:themeFill="accent1" w:themeFillTint="33"/>
            <w:noWrap/>
            <w:vAlign w:val="center"/>
            <w:hideMark/>
          </w:tcPr>
          <w:p w14:paraId="65B291D3" w14:textId="0B45AB82" w:rsidR="007D4114" w:rsidRPr="00297C8A" w:rsidRDefault="00601E75" w:rsidP="007D4114">
            <w:pPr>
              <w:jc w:val="right"/>
              <w:rPr>
                <w:b/>
                <w:sz w:val="20"/>
                <w:szCs w:val="20"/>
              </w:rPr>
            </w:pPr>
            <w:r>
              <w:rPr>
                <w:b/>
                <w:sz w:val="20"/>
                <w:szCs w:val="20"/>
              </w:rPr>
              <w:t>15 900</w:t>
            </w:r>
          </w:p>
        </w:tc>
        <w:tc>
          <w:tcPr>
            <w:tcW w:w="898" w:type="dxa"/>
            <w:shd w:val="clear" w:color="auto" w:fill="DBE5F1" w:themeFill="accent1" w:themeFillTint="33"/>
            <w:noWrap/>
            <w:vAlign w:val="center"/>
            <w:hideMark/>
          </w:tcPr>
          <w:p w14:paraId="0E913CDF" w14:textId="22DEE3FD" w:rsidR="007D4114" w:rsidRPr="00297C8A" w:rsidRDefault="00230ECA" w:rsidP="007D4114">
            <w:pPr>
              <w:jc w:val="right"/>
              <w:rPr>
                <w:b/>
                <w:sz w:val="20"/>
                <w:szCs w:val="20"/>
              </w:rPr>
            </w:pPr>
            <w:r>
              <w:rPr>
                <w:b/>
                <w:sz w:val="20"/>
                <w:szCs w:val="20"/>
              </w:rPr>
              <w:t>2,6</w:t>
            </w:r>
            <w:r w:rsidR="007D4114" w:rsidRPr="00297C8A">
              <w:rPr>
                <w:b/>
                <w:sz w:val="20"/>
                <w:szCs w:val="20"/>
              </w:rPr>
              <w:t>%</w:t>
            </w:r>
          </w:p>
        </w:tc>
      </w:tr>
    </w:tbl>
    <w:p w14:paraId="5C435DDA" w14:textId="77777777" w:rsidR="00AE40DF" w:rsidRDefault="00AE40DF" w:rsidP="00E6352F"/>
    <w:p w14:paraId="75DD0E53" w14:textId="3C3FA495" w:rsidR="00217B7D" w:rsidRPr="00D61C19" w:rsidRDefault="00E57D95" w:rsidP="00E6352F">
      <w:pPr>
        <w:rPr>
          <w:color w:val="FF0000"/>
        </w:rPr>
      </w:pPr>
      <w:r w:rsidRPr="00666CE0">
        <w:t>Tulud</w:t>
      </w:r>
      <w:r>
        <w:t>es spordi- ja puhkealasest tege</w:t>
      </w:r>
      <w:r w:rsidRPr="00666CE0">
        <w:t xml:space="preserve">vusest kajastuvad </w:t>
      </w:r>
      <w:r w:rsidR="00783904">
        <w:t>spordikooli ja sp</w:t>
      </w:r>
      <w:r>
        <w:t xml:space="preserve">ordikeskuse tulud. </w:t>
      </w:r>
    </w:p>
    <w:p w14:paraId="4895809A" w14:textId="0C58B638" w:rsidR="000B4CB1" w:rsidRDefault="000B4CB1">
      <w:pPr>
        <w:jc w:val="left"/>
        <w:rPr>
          <w:b/>
          <w:bCs/>
        </w:rPr>
      </w:pPr>
    </w:p>
    <w:p w14:paraId="6554ED69" w14:textId="5D16A3C4" w:rsidR="00793A20" w:rsidRDefault="00793A20" w:rsidP="00E6352F">
      <w:pPr>
        <w:rPr>
          <w:b/>
          <w:bCs/>
        </w:rPr>
      </w:pPr>
      <w:r w:rsidRPr="00793A20">
        <w:rPr>
          <w:b/>
          <w:bCs/>
        </w:rPr>
        <w:t>Tulud sotsiaalabialasest tegevusest</w:t>
      </w:r>
    </w:p>
    <w:p w14:paraId="2D4463BE" w14:textId="77777777" w:rsidR="00421A5B" w:rsidRDefault="00421A5B" w:rsidP="00E6352F">
      <w:pPr>
        <w:tabs>
          <w:tab w:val="left" w:pos="7340"/>
        </w:tabs>
      </w:pPr>
    </w:p>
    <w:tbl>
      <w:tblPr>
        <w:tblStyle w:val="Kontuurtabel"/>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386"/>
        <w:gridCol w:w="1279"/>
        <w:gridCol w:w="1418"/>
        <w:gridCol w:w="1134"/>
        <w:gridCol w:w="1097"/>
        <w:gridCol w:w="988"/>
      </w:tblGrid>
      <w:tr w:rsidR="000B4CB1" w:rsidRPr="00297C8A" w14:paraId="0217F9BD" w14:textId="77777777" w:rsidTr="00297C8A">
        <w:trPr>
          <w:trHeight w:val="968"/>
        </w:trPr>
        <w:tc>
          <w:tcPr>
            <w:tcW w:w="4386" w:type="dxa"/>
            <w:shd w:val="clear" w:color="auto" w:fill="DBE5F1" w:themeFill="accent1" w:themeFillTint="33"/>
            <w:noWrap/>
            <w:vAlign w:val="center"/>
            <w:hideMark/>
          </w:tcPr>
          <w:p w14:paraId="06E9431C" w14:textId="77777777" w:rsidR="000B4CB1" w:rsidRPr="00297C8A" w:rsidRDefault="000B4CB1" w:rsidP="000B4CB1">
            <w:pPr>
              <w:tabs>
                <w:tab w:val="left" w:pos="7340"/>
              </w:tabs>
              <w:jc w:val="left"/>
              <w:rPr>
                <w:b/>
                <w:bCs/>
                <w:sz w:val="20"/>
                <w:szCs w:val="20"/>
              </w:rPr>
            </w:pPr>
            <w:r w:rsidRPr="00297C8A">
              <w:rPr>
                <w:b/>
                <w:bCs/>
                <w:sz w:val="20"/>
                <w:szCs w:val="20"/>
              </w:rPr>
              <w:t>Rea kood ja nimetus</w:t>
            </w:r>
          </w:p>
        </w:tc>
        <w:tc>
          <w:tcPr>
            <w:tcW w:w="1279" w:type="dxa"/>
            <w:shd w:val="clear" w:color="auto" w:fill="DBE5F1" w:themeFill="accent1" w:themeFillTint="33"/>
            <w:vAlign w:val="center"/>
            <w:hideMark/>
          </w:tcPr>
          <w:p w14:paraId="3DC02FAF" w14:textId="44363C48" w:rsidR="000B4CB1" w:rsidRPr="00297C8A" w:rsidRDefault="000B4CB1" w:rsidP="000B4CB1">
            <w:pPr>
              <w:tabs>
                <w:tab w:val="left" w:pos="7340"/>
              </w:tabs>
              <w:jc w:val="center"/>
              <w:rPr>
                <w:b/>
                <w:bCs/>
                <w:sz w:val="20"/>
                <w:szCs w:val="20"/>
              </w:rPr>
            </w:pPr>
            <w:r w:rsidRPr="00297C8A">
              <w:rPr>
                <w:b/>
                <w:bCs/>
                <w:sz w:val="20"/>
                <w:szCs w:val="20"/>
              </w:rPr>
              <w:t>202</w:t>
            </w:r>
            <w:r w:rsidR="000A583E">
              <w:rPr>
                <w:b/>
                <w:bCs/>
                <w:sz w:val="20"/>
                <w:szCs w:val="20"/>
              </w:rPr>
              <w:t>2</w:t>
            </w:r>
            <w:r w:rsidRPr="00297C8A">
              <w:rPr>
                <w:b/>
                <w:bCs/>
                <w:sz w:val="20"/>
                <w:szCs w:val="20"/>
              </w:rPr>
              <w:t xml:space="preserve"> täitmine</w:t>
            </w:r>
          </w:p>
        </w:tc>
        <w:tc>
          <w:tcPr>
            <w:tcW w:w="1418" w:type="dxa"/>
            <w:shd w:val="clear" w:color="auto" w:fill="DBE5F1" w:themeFill="accent1" w:themeFillTint="33"/>
            <w:vAlign w:val="center"/>
            <w:hideMark/>
          </w:tcPr>
          <w:p w14:paraId="10F2345A" w14:textId="53D9246B" w:rsidR="000B4CB1" w:rsidRPr="00297C8A" w:rsidRDefault="000B4CB1" w:rsidP="000B4CB1">
            <w:pPr>
              <w:tabs>
                <w:tab w:val="left" w:pos="7340"/>
              </w:tabs>
              <w:jc w:val="center"/>
              <w:rPr>
                <w:b/>
                <w:bCs/>
                <w:sz w:val="20"/>
                <w:szCs w:val="20"/>
              </w:rPr>
            </w:pPr>
            <w:r w:rsidRPr="00297C8A">
              <w:rPr>
                <w:b/>
                <w:bCs/>
                <w:sz w:val="20"/>
                <w:szCs w:val="20"/>
              </w:rPr>
              <w:t>202</w:t>
            </w:r>
            <w:r w:rsidR="000A583E">
              <w:rPr>
                <w:b/>
                <w:bCs/>
                <w:sz w:val="20"/>
                <w:szCs w:val="20"/>
              </w:rPr>
              <w:t>3</w:t>
            </w:r>
            <w:r w:rsidRPr="00297C8A">
              <w:rPr>
                <w:b/>
                <w:bCs/>
                <w:sz w:val="20"/>
                <w:szCs w:val="20"/>
              </w:rPr>
              <w:t xml:space="preserve"> eelarve</w:t>
            </w:r>
          </w:p>
        </w:tc>
        <w:tc>
          <w:tcPr>
            <w:tcW w:w="1134" w:type="dxa"/>
            <w:shd w:val="clear" w:color="auto" w:fill="DBE5F1" w:themeFill="accent1" w:themeFillTint="33"/>
            <w:vAlign w:val="center"/>
            <w:hideMark/>
          </w:tcPr>
          <w:p w14:paraId="36CF2A20" w14:textId="3F20F757" w:rsidR="000B4CB1" w:rsidRPr="00297C8A" w:rsidRDefault="000B4CB1" w:rsidP="000B4CB1">
            <w:pPr>
              <w:tabs>
                <w:tab w:val="left" w:pos="7340"/>
              </w:tabs>
              <w:jc w:val="center"/>
              <w:rPr>
                <w:b/>
                <w:bCs/>
                <w:color w:val="0000FF"/>
                <w:sz w:val="20"/>
                <w:szCs w:val="20"/>
              </w:rPr>
            </w:pPr>
            <w:r w:rsidRPr="00297C8A">
              <w:rPr>
                <w:b/>
                <w:bCs/>
                <w:color w:val="0000FF"/>
                <w:sz w:val="20"/>
                <w:szCs w:val="20"/>
              </w:rPr>
              <w:t>202</w:t>
            </w:r>
            <w:r w:rsidR="000A583E">
              <w:rPr>
                <w:b/>
                <w:bCs/>
                <w:color w:val="0000FF"/>
                <w:sz w:val="20"/>
                <w:szCs w:val="20"/>
              </w:rPr>
              <w:t>4</w:t>
            </w:r>
            <w:r w:rsidRPr="00297C8A">
              <w:rPr>
                <w:b/>
                <w:bCs/>
                <w:color w:val="0000FF"/>
                <w:sz w:val="20"/>
                <w:szCs w:val="20"/>
              </w:rPr>
              <w:t xml:space="preserve"> eelarve</w:t>
            </w:r>
          </w:p>
        </w:tc>
        <w:tc>
          <w:tcPr>
            <w:tcW w:w="1097" w:type="dxa"/>
            <w:shd w:val="clear" w:color="auto" w:fill="DBE5F1" w:themeFill="accent1" w:themeFillTint="33"/>
            <w:vAlign w:val="center"/>
            <w:hideMark/>
          </w:tcPr>
          <w:p w14:paraId="5FBB1162" w14:textId="2EDFA421" w:rsidR="000B4CB1" w:rsidRPr="00297C8A" w:rsidRDefault="000B4CB1" w:rsidP="000B4CB1">
            <w:pPr>
              <w:tabs>
                <w:tab w:val="left" w:pos="7340"/>
              </w:tabs>
              <w:jc w:val="center"/>
              <w:rPr>
                <w:b/>
                <w:bCs/>
                <w:sz w:val="20"/>
                <w:szCs w:val="20"/>
              </w:rPr>
            </w:pPr>
            <w:r w:rsidRPr="00297C8A">
              <w:rPr>
                <w:b/>
                <w:bCs/>
                <w:sz w:val="20"/>
                <w:szCs w:val="20"/>
              </w:rPr>
              <w:t>202</w:t>
            </w:r>
            <w:r w:rsidR="000A583E">
              <w:rPr>
                <w:b/>
                <w:bCs/>
                <w:sz w:val="20"/>
                <w:szCs w:val="20"/>
              </w:rPr>
              <w:t>4</w:t>
            </w:r>
            <w:r w:rsidRPr="00297C8A">
              <w:rPr>
                <w:b/>
                <w:bCs/>
                <w:sz w:val="20"/>
                <w:szCs w:val="20"/>
              </w:rPr>
              <w:t xml:space="preserve"> EA vs 202</w:t>
            </w:r>
            <w:r w:rsidR="000A583E">
              <w:rPr>
                <w:b/>
                <w:bCs/>
                <w:sz w:val="20"/>
                <w:szCs w:val="20"/>
              </w:rPr>
              <w:t xml:space="preserve">3 </w:t>
            </w:r>
            <w:r w:rsidRPr="00297C8A">
              <w:rPr>
                <w:b/>
                <w:bCs/>
                <w:sz w:val="20"/>
                <w:szCs w:val="20"/>
              </w:rPr>
              <w:t>EA</w:t>
            </w:r>
          </w:p>
        </w:tc>
        <w:tc>
          <w:tcPr>
            <w:tcW w:w="988" w:type="dxa"/>
            <w:shd w:val="clear" w:color="auto" w:fill="DBE5F1" w:themeFill="accent1" w:themeFillTint="33"/>
            <w:vAlign w:val="center"/>
            <w:hideMark/>
          </w:tcPr>
          <w:p w14:paraId="2696CBDF" w14:textId="3977B16F" w:rsidR="000B4CB1" w:rsidRPr="00297C8A" w:rsidRDefault="000B4CB1" w:rsidP="000B4CB1">
            <w:pPr>
              <w:tabs>
                <w:tab w:val="left" w:pos="7340"/>
              </w:tabs>
              <w:jc w:val="center"/>
              <w:rPr>
                <w:b/>
                <w:bCs/>
                <w:sz w:val="20"/>
                <w:szCs w:val="20"/>
              </w:rPr>
            </w:pPr>
            <w:r w:rsidRPr="00297C8A">
              <w:rPr>
                <w:b/>
                <w:bCs/>
                <w:sz w:val="20"/>
                <w:szCs w:val="20"/>
              </w:rPr>
              <w:t>202</w:t>
            </w:r>
            <w:r w:rsidR="000A583E">
              <w:rPr>
                <w:b/>
                <w:bCs/>
                <w:sz w:val="20"/>
                <w:szCs w:val="20"/>
              </w:rPr>
              <w:t>4</w:t>
            </w:r>
            <w:r w:rsidRPr="00297C8A">
              <w:rPr>
                <w:b/>
                <w:bCs/>
                <w:sz w:val="20"/>
                <w:szCs w:val="20"/>
              </w:rPr>
              <w:t xml:space="preserve"> EA vs 202</w:t>
            </w:r>
            <w:r w:rsidR="000A583E">
              <w:rPr>
                <w:b/>
                <w:bCs/>
                <w:sz w:val="20"/>
                <w:szCs w:val="20"/>
              </w:rPr>
              <w:t>3</w:t>
            </w:r>
            <w:r w:rsidRPr="00297C8A">
              <w:rPr>
                <w:b/>
                <w:bCs/>
                <w:sz w:val="20"/>
                <w:szCs w:val="20"/>
              </w:rPr>
              <w:t xml:space="preserve"> EA </w:t>
            </w:r>
            <w:r w:rsidR="000A583E">
              <w:rPr>
                <w:b/>
                <w:bCs/>
                <w:sz w:val="20"/>
                <w:szCs w:val="20"/>
              </w:rPr>
              <w:t>(</w:t>
            </w:r>
            <w:r w:rsidRPr="00297C8A">
              <w:rPr>
                <w:b/>
                <w:bCs/>
                <w:sz w:val="20"/>
                <w:szCs w:val="20"/>
              </w:rPr>
              <w:t>%</w:t>
            </w:r>
            <w:r w:rsidR="000A583E">
              <w:rPr>
                <w:b/>
                <w:bCs/>
                <w:sz w:val="20"/>
                <w:szCs w:val="20"/>
              </w:rPr>
              <w:t>)</w:t>
            </w:r>
          </w:p>
        </w:tc>
      </w:tr>
      <w:tr w:rsidR="000A583E" w:rsidRPr="00297C8A" w14:paraId="013A7102" w14:textId="77777777" w:rsidTr="00297C8A">
        <w:trPr>
          <w:trHeight w:val="278"/>
        </w:trPr>
        <w:tc>
          <w:tcPr>
            <w:tcW w:w="4386" w:type="dxa"/>
            <w:shd w:val="clear" w:color="auto" w:fill="DBE5F1" w:themeFill="accent1" w:themeFillTint="33"/>
            <w:noWrap/>
            <w:vAlign w:val="center"/>
            <w:hideMark/>
          </w:tcPr>
          <w:p w14:paraId="6CD48553" w14:textId="77777777" w:rsidR="000A583E" w:rsidRPr="00297C8A" w:rsidRDefault="000A583E" w:rsidP="000A583E">
            <w:pPr>
              <w:tabs>
                <w:tab w:val="left" w:pos="7340"/>
              </w:tabs>
              <w:jc w:val="left"/>
              <w:rPr>
                <w:b/>
                <w:sz w:val="20"/>
                <w:szCs w:val="20"/>
              </w:rPr>
            </w:pPr>
            <w:r w:rsidRPr="00297C8A">
              <w:rPr>
                <w:b/>
                <w:sz w:val="20"/>
                <w:szCs w:val="20"/>
              </w:rPr>
              <w:t>42 Viljandi Päevakeskus</w:t>
            </w:r>
          </w:p>
        </w:tc>
        <w:tc>
          <w:tcPr>
            <w:tcW w:w="1279" w:type="dxa"/>
            <w:shd w:val="clear" w:color="auto" w:fill="DBE5F1" w:themeFill="accent1" w:themeFillTint="33"/>
            <w:noWrap/>
            <w:vAlign w:val="center"/>
            <w:hideMark/>
          </w:tcPr>
          <w:p w14:paraId="300BADCD" w14:textId="24A0B123" w:rsidR="000A583E" w:rsidRPr="00297C8A" w:rsidRDefault="008F53AF" w:rsidP="000A583E">
            <w:pPr>
              <w:tabs>
                <w:tab w:val="left" w:pos="7340"/>
              </w:tabs>
              <w:jc w:val="right"/>
              <w:rPr>
                <w:b/>
                <w:sz w:val="20"/>
                <w:szCs w:val="20"/>
              </w:rPr>
            </w:pPr>
            <w:r>
              <w:rPr>
                <w:b/>
                <w:sz w:val="20"/>
                <w:szCs w:val="20"/>
              </w:rPr>
              <w:t>217 455</w:t>
            </w:r>
          </w:p>
        </w:tc>
        <w:tc>
          <w:tcPr>
            <w:tcW w:w="1418" w:type="dxa"/>
            <w:shd w:val="clear" w:color="auto" w:fill="DBE5F1" w:themeFill="accent1" w:themeFillTint="33"/>
            <w:noWrap/>
            <w:vAlign w:val="center"/>
            <w:hideMark/>
          </w:tcPr>
          <w:p w14:paraId="4B176A90" w14:textId="0521D990" w:rsidR="000A583E" w:rsidRPr="000A583E" w:rsidRDefault="000A583E" w:rsidP="000A583E">
            <w:pPr>
              <w:tabs>
                <w:tab w:val="left" w:pos="7340"/>
              </w:tabs>
              <w:jc w:val="right"/>
              <w:rPr>
                <w:b/>
                <w:sz w:val="20"/>
                <w:szCs w:val="20"/>
              </w:rPr>
            </w:pPr>
            <w:r w:rsidRPr="000A583E">
              <w:rPr>
                <w:b/>
                <w:sz w:val="20"/>
                <w:szCs w:val="20"/>
              </w:rPr>
              <w:t>124 890</w:t>
            </w:r>
          </w:p>
        </w:tc>
        <w:tc>
          <w:tcPr>
            <w:tcW w:w="1134" w:type="dxa"/>
            <w:shd w:val="clear" w:color="auto" w:fill="DBE5F1" w:themeFill="accent1" w:themeFillTint="33"/>
            <w:noWrap/>
            <w:vAlign w:val="center"/>
            <w:hideMark/>
          </w:tcPr>
          <w:p w14:paraId="5C5FEF07" w14:textId="4EFD4666" w:rsidR="000A583E" w:rsidRPr="00297C8A" w:rsidRDefault="008F53AF" w:rsidP="000A583E">
            <w:pPr>
              <w:tabs>
                <w:tab w:val="left" w:pos="7340"/>
              </w:tabs>
              <w:jc w:val="right"/>
              <w:rPr>
                <w:b/>
                <w:color w:val="0000FF"/>
                <w:sz w:val="20"/>
                <w:szCs w:val="20"/>
              </w:rPr>
            </w:pPr>
            <w:r>
              <w:rPr>
                <w:b/>
                <w:color w:val="0000FF"/>
                <w:sz w:val="20"/>
                <w:szCs w:val="20"/>
              </w:rPr>
              <w:t>144 960</w:t>
            </w:r>
          </w:p>
        </w:tc>
        <w:tc>
          <w:tcPr>
            <w:tcW w:w="1097" w:type="dxa"/>
            <w:shd w:val="clear" w:color="auto" w:fill="DBE5F1" w:themeFill="accent1" w:themeFillTint="33"/>
            <w:noWrap/>
            <w:vAlign w:val="center"/>
            <w:hideMark/>
          </w:tcPr>
          <w:p w14:paraId="2B6DB223" w14:textId="37F93818" w:rsidR="000A583E" w:rsidRPr="00297C8A" w:rsidRDefault="008F53AF" w:rsidP="000A583E">
            <w:pPr>
              <w:tabs>
                <w:tab w:val="left" w:pos="7340"/>
              </w:tabs>
              <w:jc w:val="right"/>
              <w:rPr>
                <w:b/>
                <w:sz w:val="20"/>
                <w:szCs w:val="20"/>
              </w:rPr>
            </w:pPr>
            <w:r>
              <w:rPr>
                <w:b/>
                <w:sz w:val="20"/>
                <w:szCs w:val="20"/>
              </w:rPr>
              <w:t>20 070</w:t>
            </w:r>
          </w:p>
        </w:tc>
        <w:tc>
          <w:tcPr>
            <w:tcW w:w="988" w:type="dxa"/>
            <w:shd w:val="clear" w:color="auto" w:fill="DBE5F1" w:themeFill="accent1" w:themeFillTint="33"/>
            <w:noWrap/>
            <w:vAlign w:val="center"/>
            <w:hideMark/>
          </w:tcPr>
          <w:p w14:paraId="2A57B152" w14:textId="3C9B8671" w:rsidR="000A583E" w:rsidRPr="00297C8A" w:rsidRDefault="00EC2D30" w:rsidP="000A583E">
            <w:pPr>
              <w:tabs>
                <w:tab w:val="left" w:pos="7340"/>
              </w:tabs>
              <w:jc w:val="right"/>
              <w:rPr>
                <w:b/>
                <w:sz w:val="20"/>
                <w:szCs w:val="20"/>
              </w:rPr>
            </w:pPr>
            <w:r>
              <w:rPr>
                <w:b/>
                <w:sz w:val="20"/>
                <w:szCs w:val="20"/>
              </w:rPr>
              <w:t>16,1</w:t>
            </w:r>
            <w:r w:rsidR="000A583E" w:rsidRPr="00297C8A">
              <w:rPr>
                <w:b/>
                <w:sz w:val="20"/>
                <w:szCs w:val="20"/>
              </w:rPr>
              <w:t>%</w:t>
            </w:r>
          </w:p>
        </w:tc>
      </w:tr>
      <w:tr w:rsidR="000A583E" w:rsidRPr="00297C8A" w14:paraId="6C073BA1" w14:textId="77777777" w:rsidTr="00297C8A">
        <w:trPr>
          <w:trHeight w:val="278"/>
        </w:trPr>
        <w:tc>
          <w:tcPr>
            <w:tcW w:w="4386" w:type="dxa"/>
            <w:noWrap/>
            <w:vAlign w:val="center"/>
            <w:hideMark/>
          </w:tcPr>
          <w:p w14:paraId="3A0E0184" w14:textId="77777777" w:rsidR="000A583E" w:rsidRPr="00297C8A" w:rsidRDefault="000A583E" w:rsidP="000A583E">
            <w:pPr>
              <w:tabs>
                <w:tab w:val="left" w:pos="7340"/>
              </w:tabs>
              <w:jc w:val="left"/>
              <w:rPr>
                <w:sz w:val="20"/>
                <w:szCs w:val="20"/>
              </w:rPr>
            </w:pPr>
            <w:r w:rsidRPr="00297C8A">
              <w:rPr>
                <w:sz w:val="20"/>
                <w:szCs w:val="20"/>
              </w:rPr>
              <w:t>32244 Toiduraha</w:t>
            </w:r>
          </w:p>
        </w:tc>
        <w:tc>
          <w:tcPr>
            <w:tcW w:w="1279" w:type="dxa"/>
            <w:noWrap/>
            <w:vAlign w:val="center"/>
            <w:hideMark/>
          </w:tcPr>
          <w:p w14:paraId="465CE9BD" w14:textId="5EFDF4EA" w:rsidR="000A583E" w:rsidRPr="00297C8A" w:rsidRDefault="008F53AF" w:rsidP="000A583E">
            <w:pPr>
              <w:tabs>
                <w:tab w:val="left" w:pos="7340"/>
              </w:tabs>
              <w:jc w:val="right"/>
              <w:rPr>
                <w:sz w:val="20"/>
                <w:szCs w:val="20"/>
              </w:rPr>
            </w:pPr>
            <w:r>
              <w:rPr>
                <w:sz w:val="20"/>
                <w:szCs w:val="20"/>
              </w:rPr>
              <w:t>72 140</w:t>
            </w:r>
          </w:p>
        </w:tc>
        <w:tc>
          <w:tcPr>
            <w:tcW w:w="1418" w:type="dxa"/>
            <w:noWrap/>
            <w:vAlign w:val="center"/>
            <w:hideMark/>
          </w:tcPr>
          <w:p w14:paraId="757FD338" w14:textId="76BDDC66" w:rsidR="000A583E" w:rsidRPr="000A583E" w:rsidRDefault="000A583E" w:rsidP="000A583E">
            <w:pPr>
              <w:tabs>
                <w:tab w:val="left" w:pos="7340"/>
              </w:tabs>
              <w:jc w:val="right"/>
              <w:rPr>
                <w:sz w:val="20"/>
                <w:szCs w:val="20"/>
              </w:rPr>
            </w:pPr>
            <w:r w:rsidRPr="000A583E">
              <w:rPr>
                <w:sz w:val="20"/>
                <w:szCs w:val="20"/>
              </w:rPr>
              <w:t>80 580</w:t>
            </w:r>
          </w:p>
        </w:tc>
        <w:tc>
          <w:tcPr>
            <w:tcW w:w="1134" w:type="dxa"/>
            <w:noWrap/>
            <w:vAlign w:val="center"/>
            <w:hideMark/>
          </w:tcPr>
          <w:p w14:paraId="43D70A33" w14:textId="77777777" w:rsidR="000A583E" w:rsidRPr="00297C8A" w:rsidRDefault="000A583E" w:rsidP="000A583E">
            <w:pPr>
              <w:tabs>
                <w:tab w:val="left" w:pos="7340"/>
              </w:tabs>
              <w:jc w:val="right"/>
              <w:rPr>
                <w:color w:val="0000FF"/>
                <w:sz w:val="20"/>
                <w:szCs w:val="20"/>
              </w:rPr>
            </w:pPr>
            <w:r w:rsidRPr="00297C8A">
              <w:rPr>
                <w:color w:val="0000FF"/>
                <w:sz w:val="20"/>
                <w:szCs w:val="20"/>
              </w:rPr>
              <w:t>80 580</w:t>
            </w:r>
          </w:p>
        </w:tc>
        <w:tc>
          <w:tcPr>
            <w:tcW w:w="1097" w:type="dxa"/>
            <w:noWrap/>
            <w:vAlign w:val="center"/>
            <w:hideMark/>
          </w:tcPr>
          <w:p w14:paraId="75B667A2" w14:textId="17856706"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71B29B93" w14:textId="160B42C0" w:rsidR="000A583E" w:rsidRPr="00297C8A" w:rsidRDefault="00EC2D30" w:rsidP="000A583E">
            <w:pPr>
              <w:tabs>
                <w:tab w:val="left" w:pos="7340"/>
              </w:tabs>
              <w:jc w:val="right"/>
              <w:rPr>
                <w:sz w:val="20"/>
                <w:szCs w:val="20"/>
              </w:rPr>
            </w:pPr>
            <w:r>
              <w:rPr>
                <w:sz w:val="20"/>
                <w:szCs w:val="20"/>
              </w:rPr>
              <w:t>0,0</w:t>
            </w:r>
            <w:r w:rsidRPr="00297C8A">
              <w:rPr>
                <w:sz w:val="20"/>
                <w:szCs w:val="20"/>
              </w:rPr>
              <w:t>%</w:t>
            </w:r>
          </w:p>
        </w:tc>
      </w:tr>
      <w:tr w:rsidR="000A583E" w:rsidRPr="00297C8A" w14:paraId="3C858CBF" w14:textId="77777777" w:rsidTr="00297C8A">
        <w:trPr>
          <w:trHeight w:val="278"/>
        </w:trPr>
        <w:tc>
          <w:tcPr>
            <w:tcW w:w="4386" w:type="dxa"/>
            <w:noWrap/>
            <w:vAlign w:val="center"/>
            <w:hideMark/>
          </w:tcPr>
          <w:p w14:paraId="6C87789C" w14:textId="77777777" w:rsidR="000A583E" w:rsidRPr="00297C8A" w:rsidRDefault="000A583E" w:rsidP="000A583E">
            <w:pPr>
              <w:tabs>
                <w:tab w:val="left" w:pos="7340"/>
              </w:tabs>
              <w:jc w:val="left"/>
              <w:rPr>
                <w:sz w:val="20"/>
                <w:szCs w:val="20"/>
              </w:rPr>
            </w:pPr>
            <w:r w:rsidRPr="00297C8A">
              <w:rPr>
                <w:sz w:val="20"/>
                <w:szCs w:val="20"/>
              </w:rPr>
              <w:t>32246 Teenused</w:t>
            </w:r>
          </w:p>
        </w:tc>
        <w:tc>
          <w:tcPr>
            <w:tcW w:w="1279" w:type="dxa"/>
            <w:noWrap/>
            <w:vAlign w:val="center"/>
            <w:hideMark/>
          </w:tcPr>
          <w:p w14:paraId="242AF2E2" w14:textId="03A2DE12" w:rsidR="000A583E" w:rsidRPr="00297C8A" w:rsidRDefault="008F53AF" w:rsidP="000A583E">
            <w:pPr>
              <w:tabs>
                <w:tab w:val="left" w:pos="7340"/>
              </w:tabs>
              <w:jc w:val="right"/>
              <w:rPr>
                <w:sz w:val="20"/>
                <w:szCs w:val="20"/>
              </w:rPr>
            </w:pPr>
            <w:r>
              <w:rPr>
                <w:sz w:val="20"/>
                <w:szCs w:val="20"/>
              </w:rPr>
              <w:t>139 445</w:t>
            </w:r>
          </w:p>
        </w:tc>
        <w:tc>
          <w:tcPr>
            <w:tcW w:w="1418" w:type="dxa"/>
            <w:noWrap/>
            <w:vAlign w:val="center"/>
            <w:hideMark/>
          </w:tcPr>
          <w:p w14:paraId="1EB48578" w14:textId="31F5F39F" w:rsidR="000A583E" w:rsidRPr="000A583E" w:rsidRDefault="000A583E" w:rsidP="000A583E">
            <w:pPr>
              <w:tabs>
                <w:tab w:val="left" w:pos="7340"/>
              </w:tabs>
              <w:jc w:val="right"/>
              <w:rPr>
                <w:sz w:val="20"/>
                <w:szCs w:val="20"/>
              </w:rPr>
            </w:pPr>
            <w:r w:rsidRPr="000A583E">
              <w:rPr>
                <w:sz w:val="20"/>
                <w:szCs w:val="20"/>
              </w:rPr>
              <w:t>44 310</w:t>
            </w:r>
          </w:p>
        </w:tc>
        <w:tc>
          <w:tcPr>
            <w:tcW w:w="1134" w:type="dxa"/>
            <w:noWrap/>
            <w:vAlign w:val="center"/>
            <w:hideMark/>
          </w:tcPr>
          <w:p w14:paraId="0E711D5F" w14:textId="77777777" w:rsidR="000A583E" w:rsidRPr="00297C8A" w:rsidRDefault="000A583E" w:rsidP="000A583E">
            <w:pPr>
              <w:tabs>
                <w:tab w:val="left" w:pos="7340"/>
              </w:tabs>
              <w:jc w:val="right"/>
              <w:rPr>
                <w:color w:val="0000FF"/>
                <w:sz w:val="20"/>
                <w:szCs w:val="20"/>
              </w:rPr>
            </w:pPr>
            <w:r w:rsidRPr="00297C8A">
              <w:rPr>
                <w:color w:val="0000FF"/>
                <w:sz w:val="20"/>
                <w:szCs w:val="20"/>
              </w:rPr>
              <w:t>44 310</w:t>
            </w:r>
          </w:p>
        </w:tc>
        <w:tc>
          <w:tcPr>
            <w:tcW w:w="1097" w:type="dxa"/>
            <w:noWrap/>
            <w:vAlign w:val="center"/>
            <w:hideMark/>
          </w:tcPr>
          <w:p w14:paraId="6E94A041" w14:textId="73CE0E51"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56D4CB3B" w14:textId="169CBE01" w:rsidR="000A583E" w:rsidRPr="00297C8A" w:rsidRDefault="00EC2D30" w:rsidP="000A583E">
            <w:pPr>
              <w:tabs>
                <w:tab w:val="left" w:pos="7340"/>
              </w:tabs>
              <w:jc w:val="right"/>
              <w:rPr>
                <w:sz w:val="20"/>
                <w:szCs w:val="20"/>
              </w:rPr>
            </w:pPr>
            <w:r>
              <w:rPr>
                <w:sz w:val="20"/>
                <w:szCs w:val="20"/>
              </w:rPr>
              <w:t>0,0</w:t>
            </w:r>
            <w:r w:rsidRPr="00297C8A">
              <w:rPr>
                <w:sz w:val="20"/>
                <w:szCs w:val="20"/>
              </w:rPr>
              <w:t>%</w:t>
            </w:r>
          </w:p>
        </w:tc>
      </w:tr>
      <w:tr w:rsidR="000A583E" w:rsidRPr="00297C8A" w14:paraId="1754F202" w14:textId="77777777" w:rsidTr="00297C8A">
        <w:trPr>
          <w:trHeight w:val="278"/>
        </w:trPr>
        <w:tc>
          <w:tcPr>
            <w:tcW w:w="4386" w:type="dxa"/>
            <w:noWrap/>
            <w:vAlign w:val="center"/>
            <w:hideMark/>
          </w:tcPr>
          <w:p w14:paraId="30E2E6AA" w14:textId="77777777" w:rsidR="000A583E" w:rsidRPr="00297C8A" w:rsidRDefault="000A583E" w:rsidP="000A583E">
            <w:pPr>
              <w:tabs>
                <w:tab w:val="left" w:pos="7340"/>
              </w:tabs>
              <w:jc w:val="left"/>
              <w:rPr>
                <w:sz w:val="20"/>
                <w:szCs w:val="20"/>
              </w:rPr>
            </w:pPr>
            <w:r w:rsidRPr="00297C8A">
              <w:rPr>
                <w:sz w:val="20"/>
                <w:szCs w:val="20"/>
              </w:rPr>
              <w:t>32249 Muud tulud sotsiaalabialasest tegevusest</w:t>
            </w:r>
          </w:p>
        </w:tc>
        <w:tc>
          <w:tcPr>
            <w:tcW w:w="1279" w:type="dxa"/>
            <w:noWrap/>
            <w:vAlign w:val="center"/>
            <w:hideMark/>
          </w:tcPr>
          <w:p w14:paraId="0BB7CB32" w14:textId="09A47F42" w:rsidR="000A583E" w:rsidRPr="00297C8A" w:rsidRDefault="008F53AF" w:rsidP="000A583E">
            <w:pPr>
              <w:tabs>
                <w:tab w:val="left" w:pos="7340"/>
              </w:tabs>
              <w:jc w:val="right"/>
              <w:rPr>
                <w:sz w:val="20"/>
                <w:szCs w:val="20"/>
              </w:rPr>
            </w:pPr>
            <w:r>
              <w:rPr>
                <w:sz w:val="20"/>
                <w:szCs w:val="20"/>
              </w:rPr>
              <w:t>5 870</w:t>
            </w:r>
          </w:p>
        </w:tc>
        <w:tc>
          <w:tcPr>
            <w:tcW w:w="1418" w:type="dxa"/>
            <w:noWrap/>
            <w:vAlign w:val="center"/>
            <w:hideMark/>
          </w:tcPr>
          <w:p w14:paraId="24FB02ED" w14:textId="4402286F" w:rsidR="000A583E" w:rsidRPr="000A583E" w:rsidRDefault="000A583E" w:rsidP="000A583E">
            <w:pPr>
              <w:tabs>
                <w:tab w:val="left" w:pos="7340"/>
              </w:tabs>
              <w:jc w:val="right"/>
              <w:rPr>
                <w:sz w:val="20"/>
                <w:szCs w:val="20"/>
              </w:rPr>
            </w:pPr>
            <w:r w:rsidRPr="000A583E">
              <w:rPr>
                <w:sz w:val="20"/>
                <w:szCs w:val="20"/>
              </w:rPr>
              <w:t>0 </w:t>
            </w:r>
          </w:p>
        </w:tc>
        <w:tc>
          <w:tcPr>
            <w:tcW w:w="1134" w:type="dxa"/>
            <w:noWrap/>
            <w:vAlign w:val="center"/>
            <w:hideMark/>
          </w:tcPr>
          <w:p w14:paraId="4CABF5B2" w14:textId="6778B110" w:rsidR="000A583E" w:rsidRPr="00297C8A" w:rsidRDefault="008F53AF" w:rsidP="000A583E">
            <w:pPr>
              <w:tabs>
                <w:tab w:val="left" w:pos="7340"/>
              </w:tabs>
              <w:jc w:val="right"/>
              <w:rPr>
                <w:color w:val="0000FF"/>
                <w:sz w:val="20"/>
                <w:szCs w:val="20"/>
              </w:rPr>
            </w:pPr>
            <w:r>
              <w:rPr>
                <w:color w:val="0000FF"/>
                <w:sz w:val="20"/>
                <w:szCs w:val="20"/>
              </w:rPr>
              <w:t>20 070</w:t>
            </w:r>
          </w:p>
        </w:tc>
        <w:tc>
          <w:tcPr>
            <w:tcW w:w="1097" w:type="dxa"/>
            <w:noWrap/>
            <w:vAlign w:val="center"/>
            <w:hideMark/>
          </w:tcPr>
          <w:p w14:paraId="46FC8047" w14:textId="267EDB92" w:rsidR="000A583E" w:rsidRPr="00297C8A" w:rsidRDefault="008F53AF" w:rsidP="000A583E">
            <w:pPr>
              <w:tabs>
                <w:tab w:val="left" w:pos="7340"/>
              </w:tabs>
              <w:jc w:val="right"/>
              <w:rPr>
                <w:sz w:val="20"/>
                <w:szCs w:val="20"/>
              </w:rPr>
            </w:pPr>
            <w:r>
              <w:rPr>
                <w:sz w:val="20"/>
                <w:szCs w:val="20"/>
              </w:rPr>
              <w:t>20 070</w:t>
            </w:r>
          </w:p>
        </w:tc>
        <w:tc>
          <w:tcPr>
            <w:tcW w:w="988" w:type="dxa"/>
            <w:noWrap/>
            <w:vAlign w:val="center"/>
            <w:hideMark/>
          </w:tcPr>
          <w:p w14:paraId="5FD2069F" w14:textId="51FDF89C" w:rsidR="000A583E" w:rsidRPr="00297C8A" w:rsidRDefault="000A583E" w:rsidP="000A583E">
            <w:pPr>
              <w:tabs>
                <w:tab w:val="left" w:pos="7340"/>
              </w:tabs>
              <w:jc w:val="right"/>
              <w:rPr>
                <w:sz w:val="20"/>
                <w:szCs w:val="20"/>
              </w:rPr>
            </w:pPr>
          </w:p>
        </w:tc>
      </w:tr>
      <w:tr w:rsidR="000A583E" w:rsidRPr="00297C8A" w14:paraId="2D5E0D32" w14:textId="77777777" w:rsidTr="00297C8A">
        <w:trPr>
          <w:trHeight w:val="278"/>
        </w:trPr>
        <w:tc>
          <w:tcPr>
            <w:tcW w:w="4386" w:type="dxa"/>
            <w:shd w:val="clear" w:color="auto" w:fill="DBE5F1" w:themeFill="accent1" w:themeFillTint="33"/>
            <w:noWrap/>
            <w:vAlign w:val="center"/>
            <w:hideMark/>
          </w:tcPr>
          <w:p w14:paraId="30D4EDF3" w14:textId="77777777" w:rsidR="000A583E" w:rsidRPr="00297C8A" w:rsidRDefault="000A583E" w:rsidP="000A583E">
            <w:pPr>
              <w:tabs>
                <w:tab w:val="left" w:pos="7340"/>
              </w:tabs>
              <w:jc w:val="left"/>
              <w:rPr>
                <w:b/>
                <w:sz w:val="20"/>
                <w:szCs w:val="20"/>
              </w:rPr>
            </w:pPr>
            <w:r w:rsidRPr="00297C8A">
              <w:rPr>
                <w:b/>
                <w:sz w:val="20"/>
                <w:szCs w:val="20"/>
              </w:rPr>
              <w:t>44 Viljandi Hoolekandekeskus</w:t>
            </w:r>
          </w:p>
        </w:tc>
        <w:tc>
          <w:tcPr>
            <w:tcW w:w="1279" w:type="dxa"/>
            <w:shd w:val="clear" w:color="auto" w:fill="DBE5F1" w:themeFill="accent1" w:themeFillTint="33"/>
            <w:noWrap/>
            <w:vAlign w:val="center"/>
            <w:hideMark/>
          </w:tcPr>
          <w:p w14:paraId="73B95818" w14:textId="4068B840" w:rsidR="000A583E" w:rsidRPr="00297C8A" w:rsidRDefault="008F53AF" w:rsidP="000A583E">
            <w:pPr>
              <w:tabs>
                <w:tab w:val="left" w:pos="7340"/>
              </w:tabs>
              <w:jc w:val="right"/>
              <w:rPr>
                <w:b/>
                <w:sz w:val="20"/>
                <w:szCs w:val="20"/>
              </w:rPr>
            </w:pPr>
            <w:r>
              <w:rPr>
                <w:b/>
                <w:sz w:val="20"/>
                <w:szCs w:val="20"/>
              </w:rPr>
              <w:t>860 182</w:t>
            </w:r>
          </w:p>
        </w:tc>
        <w:tc>
          <w:tcPr>
            <w:tcW w:w="1418" w:type="dxa"/>
            <w:shd w:val="clear" w:color="auto" w:fill="DBE5F1" w:themeFill="accent1" w:themeFillTint="33"/>
            <w:noWrap/>
            <w:vAlign w:val="center"/>
            <w:hideMark/>
          </w:tcPr>
          <w:p w14:paraId="2875823D" w14:textId="42C3DD28" w:rsidR="000A583E" w:rsidRPr="000A583E" w:rsidRDefault="008F53AF" w:rsidP="000A583E">
            <w:pPr>
              <w:tabs>
                <w:tab w:val="left" w:pos="7340"/>
              </w:tabs>
              <w:jc w:val="right"/>
              <w:rPr>
                <w:b/>
                <w:sz w:val="20"/>
                <w:szCs w:val="20"/>
              </w:rPr>
            </w:pPr>
            <w:r>
              <w:rPr>
                <w:b/>
                <w:sz w:val="20"/>
                <w:szCs w:val="20"/>
              </w:rPr>
              <w:t>951 232</w:t>
            </w:r>
          </w:p>
        </w:tc>
        <w:tc>
          <w:tcPr>
            <w:tcW w:w="1134" w:type="dxa"/>
            <w:shd w:val="clear" w:color="auto" w:fill="DBE5F1" w:themeFill="accent1" w:themeFillTint="33"/>
            <w:noWrap/>
            <w:vAlign w:val="center"/>
            <w:hideMark/>
          </w:tcPr>
          <w:p w14:paraId="3F1218D4" w14:textId="5443C804" w:rsidR="000A583E" w:rsidRPr="00297C8A" w:rsidRDefault="008F53AF" w:rsidP="000A583E">
            <w:pPr>
              <w:tabs>
                <w:tab w:val="left" w:pos="7340"/>
              </w:tabs>
              <w:jc w:val="right"/>
              <w:rPr>
                <w:b/>
                <w:color w:val="0000FF"/>
                <w:sz w:val="20"/>
                <w:szCs w:val="20"/>
              </w:rPr>
            </w:pPr>
            <w:r>
              <w:rPr>
                <w:b/>
                <w:color w:val="0000FF"/>
                <w:sz w:val="20"/>
                <w:szCs w:val="20"/>
              </w:rPr>
              <w:t>993 613</w:t>
            </w:r>
          </w:p>
        </w:tc>
        <w:tc>
          <w:tcPr>
            <w:tcW w:w="1097" w:type="dxa"/>
            <w:shd w:val="clear" w:color="auto" w:fill="DBE5F1" w:themeFill="accent1" w:themeFillTint="33"/>
            <w:noWrap/>
            <w:vAlign w:val="center"/>
            <w:hideMark/>
          </w:tcPr>
          <w:p w14:paraId="640E725B" w14:textId="2B5423D6" w:rsidR="000A583E" w:rsidRPr="00297C8A" w:rsidRDefault="00EC2D30" w:rsidP="000A583E">
            <w:pPr>
              <w:tabs>
                <w:tab w:val="left" w:pos="7340"/>
              </w:tabs>
              <w:jc w:val="right"/>
              <w:rPr>
                <w:b/>
                <w:sz w:val="20"/>
                <w:szCs w:val="20"/>
              </w:rPr>
            </w:pPr>
            <w:r>
              <w:rPr>
                <w:b/>
                <w:sz w:val="20"/>
                <w:szCs w:val="20"/>
              </w:rPr>
              <w:t>42 381</w:t>
            </w:r>
          </w:p>
        </w:tc>
        <w:tc>
          <w:tcPr>
            <w:tcW w:w="988" w:type="dxa"/>
            <w:shd w:val="clear" w:color="auto" w:fill="DBE5F1" w:themeFill="accent1" w:themeFillTint="33"/>
            <w:noWrap/>
            <w:vAlign w:val="center"/>
            <w:hideMark/>
          </w:tcPr>
          <w:p w14:paraId="1945FF41" w14:textId="044B2603" w:rsidR="000A583E" w:rsidRPr="00297C8A" w:rsidRDefault="000A583E" w:rsidP="000A583E">
            <w:pPr>
              <w:tabs>
                <w:tab w:val="left" w:pos="7340"/>
              </w:tabs>
              <w:jc w:val="right"/>
              <w:rPr>
                <w:b/>
                <w:sz w:val="20"/>
                <w:szCs w:val="20"/>
              </w:rPr>
            </w:pPr>
            <w:r w:rsidRPr="00297C8A">
              <w:rPr>
                <w:b/>
                <w:sz w:val="20"/>
                <w:szCs w:val="20"/>
              </w:rPr>
              <w:t>4,</w:t>
            </w:r>
            <w:r w:rsidR="00EC2D30">
              <w:rPr>
                <w:b/>
                <w:sz w:val="20"/>
                <w:szCs w:val="20"/>
              </w:rPr>
              <w:t>5</w:t>
            </w:r>
            <w:r w:rsidRPr="00297C8A">
              <w:rPr>
                <w:b/>
                <w:sz w:val="20"/>
                <w:szCs w:val="20"/>
              </w:rPr>
              <w:t>%</w:t>
            </w:r>
          </w:p>
        </w:tc>
      </w:tr>
      <w:tr w:rsidR="000A583E" w:rsidRPr="00297C8A" w14:paraId="3DAF97F3" w14:textId="77777777" w:rsidTr="00297C8A">
        <w:trPr>
          <w:trHeight w:val="278"/>
        </w:trPr>
        <w:tc>
          <w:tcPr>
            <w:tcW w:w="4386" w:type="dxa"/>
            <w:noWrap/>
            <w:vAlign w:val="center"/>
            <w:hideMark/>
          </w:tcPr>
          <w:p w14:paraId="4981BA0F" w14:textId="77777777" w:rsidR="000A583E" w:rsidRPr="00297C8A" w:rsidRDefault="000A583E" w:rsidP="000A583E">
            <w:pPr>
              <w:tabs>
                <w:tab w:val="left" w:pos="7340"/>
              </w:tabs>
              <w:jc w:val="left"/>
              <w:rPr>
                <w:sz w:val="20"/>
                <w:szCs w:val="20"/>
              </w:rPr>
            </w:pPr>
            <w:r w:rsidRPr="00297C8A">
              <w:rPr>
                <w:sz w:val="20"/>
                <w:szCs w:val="20"/>
              </w:rPr>
              <w:t>32241 Laekumised hoolduskulude katteks</w:t>
            </w:r>
          </w:p>
        </w:tc>
        <w:tc>
          <w:tcPr>
            <w:tcW w:w="1279" w:type="dxa"/>
            <w:noWrap/>
            <w:vAlign w:val="center"/>
            <w:hideMark/>
          </w:tcPr>
          <w:p w14:paraId="10CBB0E9" w14:textId="1FCABB24" w:rsidR="000A583E" w:rsidRPr="00297C8A" w:rsidRDefault="008F53AF" w:rsidP="000A583E">
            <w:pPr>
              <w:tabs>
                <w:tab w:val="left" w:pos="7340"/>
              </w:tabs>
              <w:jc w:val="right"/>
              <w:rPr>
                <w:sz w:val="20"/>
                <w:szCs w:val="20"/>
              </w:rPr>
            </w:pPr>
            <w:r>
              <w:rPr>
                <w:sz w:val="20"/>
                <w:szCs w:val="20"/>
              </w:rPr>
              <w:t>814 327</w:t>
            </w:r>
          </w:p>
        </w:tc>
        <w:tc>
          <w:tcPr>
            <w:tcW w:w="1418" w:type="dxa"/>
            <w:noWrap/>
            <w:vAlign w:val="center"/>
            <w:hideMark/>
          </w:tcPr>
          <w:p w14:paraId="714E9DDA" w14:textId="7F1CB5B7" w:rsidR="000A583E" w:rsidRPr="000A583E" w:rsidRDefault="008F53AF" w:rsidP="000A583E">
            <w:pPr>
              <w:tabs>
                <w:tab w:val="left" w:pos="7340"/>
              </w:tabs>
              <w:jc w:val="right"/>
              <w:rPr>
                <w:sz w:val="20"/>
                <w:szCs w:val="20"/>
              </w:rPr>
            </w:pPr>
            <w:r>
              <w:rPr>
                <w:sz w:val="20"/>
                <w:szCs w:val="20"/>
              </w:rPr>
              <w:t>892 800</w:t>
            </w:r>
          </w:p>
        </w:tc>
        <w:tc>
          <w:tcPr>
            <w:tcW w:w="1134" w:type="dxa"/>
            <w:noWrap/>
            <w:vAlign w:val="center"/>
            <w:hideMark/>
          </w:tcPr>
          <w:p w14:paraId="700AB1C6" w14:textId="0C9F31E8" w:rsidR="000A583E" w:rsidRPr="00297C8A" w:rsidRDefault="008F53AF" w:rsidP="000A583E">
            <w:pPr>
              <w:tabs>
                <w:tab w:val="left" w:pos="7340"/>
              </w:tabs>
              <w:jc w:val="right"/>
              <w:rPr>
                <w:color w:val="0000FF"/>
                <w:sz w:val="20"/>
                <w:szCs w:val="20"/>
              </w:rPr>
            </w:pPr>
            <w:r>
              <w:rPr>
                <w:color w:val="0000FF"/>
                <w:sz w:val="20"/>
                <w:szCs w:val="20"/>
              </w:rPr>
              <w:t>935 181</w:t>
            </w:r>
          </w:p>
        </w:tc>
        <w:tc>
          <w:tcPr>
            <w:tcW w:w="1097" w:type="dxa"/>
            <w:noWrap/>
            <w:vAlign w:val="center"/>
            <w:hideMark/>
          </w:tcPr>
          <w:p w14:paraId="37E504DD" w14:textId="3B9FAF76" w:rsidR="00EC2D30" w:rsidRPr="00297C8A" w:rsidRDefault="00EC2D30" w:rsidP="00EC2D30">
            <w:pPr>
              <w:tabs>
                <w:tab w:val="left" w:pos="7340"/>
              </w:tabs>
              <w:jc w:val="right"/>
              <w:rPr>
                <w:sz w:val="20"/>
                <w:szCs w:val="20"/>
              </w:rPr>
            </w:pPr>
            <w:r>
              <w:rPr>
                <w:sz w:val="20"/>
                <w:szCs w:val="20"/>
              </w:rPr>
              <w:t>42 381</w:t>
            </w:r>
          </w:p>
        </w:tc>
        <w:tc>
          <w:tcPr>
            <w:tcW w:w="988" w:type="dxa"/>
            <w:noWrap/>
            <w:vAlign w:val="center"/>
            <w:hideMark/>
          </w:tcPr>
          <w:p w14:paraId="67F85A5D" w14:textId="2FF4369A" w:rsidR="000A583E" w:rsidRPr="00297C8A" w:rsidRDefault="00EC2D30" w:rsidP="000A583E">
            <w:pPr>
              <w:tabs>
                <w:tab w:val="left" w:pos="7340"/>
              </w:tabs>
              <w:jc w:val="right"/>
              <w:rPr>
                <w:sz w:val="20"/>
                <w:szCs w:val="20"/>
              </w:rPr>
            </w:pPr>
            <w:r>
              <w:rPr>
                <w:sz w:val="20"/>
                <w:szCs w:val="20"/>
              </w:rPr>
              <w:t>4,7</w:t>
            </w:r>
            <w:r w:rsidR="000A583E" w:rsidRPr="00297C8A">
              <w:rPr>
                <w:sz w:val="20"/>
                <w:szCs w:val="20"/>
              </w:rPr>
              <w:t>%</w:t>
            </w:r>
          </w:p>
        </w:tc>
      </w:tr>
      <w:tr w:rsidR="000A583E" w:rsidRPr="00297C8A" w14:paraId="120601E2" w14:textId="77777777" w:rsidTr="00297C8A">
        <w:trPr>
          <w:trHeight w:val="278"/>
        </w:trPr>
        <w:tc>
          <w:tcPr>
            <w:tcW w:w="4386" w:type="dxa"/>
            <w:noWrap/>
            <w:vAlign w:val="center"/>
            <w:hideMark/>
          </w:tcPr>
          <w:p w14:paraId="146509EA" w14:textId="77777777" w:rsidR="000A583E" w:rsidRPr="00297C8A" w:rsidRDefault="000A583E" w:rsidP="000A583E">
            <w:pPr>
              <w:tabs>
                <w:tab w:val="left" w:pos="7340"/>
              </w:tabs>
              <w:jc w:val="left"/>
              <w:rPr>
                <w:sz w:val="20"/>
                <w:szCs w:val="20"/>
              </w:rPr>
            </w:pPr>
            <w:r w:rsidRPr="00297C8A">
              <w:rPr>
                <w:sz w:val="20"/>
                <w:szCs w:val="20"/>
              </w:rPr>
              <w:t>32242 Laekumine Sotsiaalmajale</w:t>
            </w:r>
          </w:p>
        </w:tc>
        <w:tc>
          <w:tcPr>
            <w:tcW w:w="1279" w:type="dxa"/>
            <w:noWrap/>
            <w:vAlign w:val="center"/>
            <w:hideMark/>
          </w:tcPr>
          <w:p w14:paraId="033A182C" w14:textId="5D1E91C6" w:rsidR="000A583E" w:rsidRPr="00297C8A" w:rsidRDefault="008F53AF" w:rsidP="000A583E">
            <w:pPr>
              <w:tabs>
                <w:tab w:val="left" w:pos="7340"/>
              </w:tabs>
              <w:jc w:val="right"/>
              <w:rPr>
                <w:sz w:val="20"/>
                <w:szCs w:val="20"/>
              </w:rPr>
            </w:pPr>
            <w:r>
              <w:rPr>
                <w:sz w:val="20"/>
                <w:szCs w:val="20"/>
              </w:rPr>
              <w:t>16 587</w:t>
            </w:r>
          </w:p>
        </w:tc>
        <w:tc>
          <w:tcPr>
            <w:tcW w:w="1418" w:type="dxa"/>
            <w:noWrap/>
            <w:vAlign w:val="center"/>
            <w:hideMark/>
          </w:tcPr>
          <w:p w14:paraId="66BE125E" w14:textId="14CE4D44" w:rsidR="000A583E" w:rsidRPr="000A583E" w:rsidRDefault="000A583E" w:rsidP="000A583E">
            <w:pPr>
              <w:tabs>
                <w:tab w:val="left" w:pos="7340"/>
              </w:tabs>
              <w:jc w:val="right"/>
              <w:rPr>
                <w:sz w:val="20"/>
                <w:szCs w:val="20"/>
              </w:rPr>
            </w:pPr>
            <w:r w:rsidRPr="000A583E">
              <w:rPr>
                <w:sz w:val="20"/>
                <w:szCs w:val="20"/>
              </w:rPr>
              <w:t>20 890</w:t>
            </w:r>
          </w:p>
        </w:tc>
        <w:tc>
          <w:tcPr>
            <w:tcW w:w="1134" w:type="dxa"/>
            <w:noWrap/>
            <w:vAlign w:val="center"/>
            <w:hideMark/>
          </w:tcPr>
          <w:p w14:paraId="24D39DCF" w14:textId="77777777" w:rsidR="000A583E" w:rsidRPr="00297C8A" w:rsidRDefault="000A583E" w:rsidP="000A583E">
            <w:pPr>
              <w:tabs>
                <w:tab w:val="left" w:pos="7340"/>
              </w:tabs>
              <w:jc w:val="right"/>
              <w:rPr>
                <w:color w:val="0000FF"/>
                <w:sz w:val="20"/>
                <w:szCs w:val="20"/>
              </w:rPr>
            </w:pPr>
            <w:r w:rsidRPr="00297C8A">
              <w:rPr>
                <w:color w:val="0000FF"/>
                <w:sz w:val="20"/>
                <w:szCs w:val="20"/>
              </w:rPr>
              <w:t>20 890</w:t>
            </w:r>
          </w:p>
        </w:tc>
        <w:tc>
          <w:tcPr>
            <w:tcW w:w="1097" w:type="dxa"/>
            <w:noWrap/>
            <w:vAlign w:val="center"/>
            <w:hideMark/>
          </w:tcPr>
          <w:p w14:paraId="409E4D8D" w14:textId="21AE9334"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141202E7" w14:textId="0255CC58" w:rsidR="000A583E" w:rsidRPr="00297C8A" w:rsidRDefault="00EC2D30" w:rsidP="000A583E">
            <w:pPr>
              <w:tabs>
                <w:tab w:val="left" w:pos="7340"/>
              </w:tabs>
              <w:jc w:val="right"/>
              <w:rPr>
                <w:sz w:val="20"/>
                <w:szCs w:val="20"/>
              </w:rPr>
            </w:pPr>
            <w:r>
              <w:rPr>
                <w:sz w:val="20"/>
                <w:szCs w:val="20"/>
              </w:rPr>
              <w:t>0,0</w:t>
            </w:r>
            <w:r w:rsidRPr="00297C8A">
              <w:rPr>
                <w:sz w:val="20"/>
                <w:szCs w:val="20"/>
              </w:rPr>
              <w:t>%</w:t>
            </w:r>
          </w:p>
        </w:tc>
      </w:tr>
      <w:tr w:rsidR="000A583E" w:rsidRPr="00297C8A" w14:paraId="7881E65C" w14:textId="77777777" w:rsidTr="00297C8A">
        <w:trPr>
          <w:trHeight w:val="278"/>
        </w:trPr>
        <w:tc>
          <w:tcPr>
            <w:tcW w:w="4386" w:type="dxa"/>
            <w:noWrap/>
            <w:vAlign w:val="center"/>
            <w:hideMark/>
          </w:tcPr>
          <w:p w14:paraId="0B82E3CB" w14:textId="77777777" w:rsidR="000A583E" w:rsidRPr="00297C8A" w:rsidRDefault="000A583E" w:rsidP="000A583E">
            <w:pPr>
              <w:tabs>
                <w:tab w:val="left" w:pos="7340"/>
              </w:tabs>
              <w:jc w:val="left"/>
              <w:rPr>
                <w:sz w:val="20"/>
                <w:szCs w:val="20"/>
              </w:rPr>
            </w:pPr>
            <w:r w:rsidRPr="00297C8A">
              <w:rPr>
                <w:sz w:val="20"/>
                <w:szCs w:val="20"/>
              </w:rPr>
              <w:t>32244 Toiduraha</w:t>
            </w:r>
          </w:p>
        </w:tc>
        <w:tc>
          <w:tcPr>
            <w:tcW w:w="1279" w:type="dxa"/>
            <w:noWrap/>
            <w:vAlign w:val="center"/>
            <w:hideMark/>
          </w:tcPr>
          <w:p w14:paraId="37698810" w14:textId="113A40DD" w:rsidR="000A583E" w:rsidRPr="00297C8A" w:rsidRDefault="008F53AF" w:rsidP="000A583E">
            <w:pPr>
              <w:tabs>
                <w:tab w:val="left" w:pos="7340"/>
              </w:tabs>
              <w:jc w:val="right"/>
              <w:rPr>
                <w:sz w:val="20"/>
                <w:szCs w:val="20"/>
              </w:rPr>
            </w:pPr>
            <w:r>
              <w:rPr>
                <w:sz w:val="20"/>
                <w:szCs w:val="20"/>
              </w:rPr>
              <w:t>3 812</w:t>
            </w:r>
          </w:p>
        </w:tc>
        <w:tc>
          <w:tcPr>
            <w:tcW w:w="1418" w:type="dxa"/>
            <w:noWrap/>
            <w:vAlign w:val="center"/>
            <w:hideMark/>
          </w:tcPr>
          <w:p w14:paraId="669592D2" w14:textId="72014902" w:rsidR="000A583E" w:rsidRPr="000A583E" w:rsidRDefault="000A583E" w:rsidP="000A583E">
            <w:pPr>
              <w:tabs>
                <w:tab w:val="left" w:pos="7340"/>
              </w:tabs>
              <w:jc w:val="right"/>
              <w:rPr>
                <w:sz w:val="20"/>
                <w:szCs w:val="20"/>
              </w:rPr>
            </w:pPr>
            <w:r w:rsidRPr="000A583E">
              <w:rPr>
                <w:sz w:val="20"/>
                <w:szCs w:val="20"/>
              </w:rPr>
              <w:t>6 120</w:t>
            </w:r>
          </w:p>
        </w:tc>
        <w:tc>
          <w:tcPr>
            <w:tcW w:w="1134" w:type="dxa"/>
            <w:noWrap/>
            <w:vAlign w:val="center"/>
            <w:hideMark/>
          </w:tcPr>
          <w:p w14:paraId="132E674C" w14:textId="77777777" w:rsidR="000A583E" w:rsidRPr="00297C8A" w:rsidRDefault="000A583E" w:rsidP="000A583E">
            <w:pPr>
              <w:tabs>
                <w:tab w:val="left" w:pos="7340"/>
              </w:tabs>
              <w:jc w:val="right"/>
              <w:rPr>
                <w:color w:val="0000FF"/>
                <w:sz w:val="20"/>
                <w:szCs w:val="20"/>
              </w:rPr>
            </w:pPr>
            <w:r w:rsidRPr="00297C8A">
              <w:rPr>
                <w:color w:val="0000FF"/>
                <w:sz w:val="20"/>
                <w:szCs w:val="20"/>
              </w:rPr>
              <w:t>6 120</w:t>
            </w:r>
          </w:p>
        </w:tc>
        <w:tc>
          <w:tcPr>
            <w:tcW w:w="1097" w:type="dxa"/>
            <w:noWrap/>
            <w:vAlign w:val="center"/>
            <w:hideMark/>
          </w:tcPr>
          <w:p w14:paraId="2FD9E17E" w14:textId="2DB26A74"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54AC7E9B" w14:textId="7975454D" w:rsidR="000A583E" w:rsidRPr="00297C8A" w:rsidRDefault="00EC2D30" w:rsidP="000A583E">
            <w:pPr>
              <w:tabs>
                <w:tab w:val="left" w:pos="7340"/>
              </w:tabs>
              <w:jc w:val="right"/>
              <w:rPr>
                <w:sz w:val="20"/>
                <w:szCs w:val="20"/>
              </w:rPr>
            </w:pPr>
            <w:r>
              <w:rPr>
                <w:sz w:val="20"/>
                <w:szCs w:val="20"/>
              </w:rPr>
              <w:t>0,0</w:t>
            </w:r>
            <w:r w:rsidRPr="00297C8A">
              <w:rPr>
                <w:sz w:val="20"/>
                <w:szCs w:val="20"/>
              </w:rPr>
              <w:t>%</w:t>
            </w:r>
          </w:p>
        </w:tc>
      </w:tr>
      <w:tr w:rsidR="000A583E" w:rsidRPr="00297C8A" w14:paraId="37361786" w14:textId="77777777" w:rsidTr="00297C8A">
        <w:trPr>
          <w:trHeight w:val="278"/>
        </w:trPr>
        <w:tc>
          <w:tcPr>
            <w:tcW w:w="4386" w:type="dxa"/>
            <w:noWrap/>
            <w:vAlign w:val="center"/>
            <w:hideMark/>
          </w:tcPr>
          <w:p w14:paraId="2A6F4066" w14:textId="77777777" w:rsidR="000A583E" w:rsidRPr="00297C8A" w:rsidRDefault="000A583E" w:rsidP="000A583E">
            <w:pPr>
              <w:tabs>
                <w:tab w:val="left" w:pos="7340"/>
              </w:tabs>
              <w:jc w:val="left"/>
              <w:rPr>
                <w:sz w:val="20"/>
                <w:szCs w:val="20"/>
              </w:rPr>
            </w:pPr>
            <w:r w:rsidRPr="00297C8A">
              <w:rPr>
                <w:sz w:val="20"/>
                <w:szCs w:val="20"/>
              </w:rPr>
              <w:t>32247 Ravimid</w:t>
            </w:r>
          </w:p>
        </w:tc>
        <w:tc>
          <w:tcPr>
            <w:tcW w:w="1279" w:type="dxa"/>
            <w:noWrap/>
            <w:vAlign w:val="center"/>
            <w:hideMark/>
          </w:tcPr>
          <w:p w14:paraId="09064EF7" w14:textId="27AD0FCC" w:rsidR="000A583E" w:rsidRPr="00297C8A" w:rsidRDefault="008F53AF" w:rsidP="000A583E">
            <w:pPr>
              <w:tabs>
                <w:tab w:val="left" w:pos="7340"/>
              </w:tabs>
              <w:jc w:val="right"/>
              <w:rPr>
                <w:sz w:val="20"/>
                <w:szCs w:val="20"/>
              </w:rPr>
            </w:pPr>
            <w:r>
              <w:rPr>
                <w:sz w:val="20"/>
                <w:szCs w:val="20"/>
              </w:rPr>
              <w:t>16 713</w:t>
            </w:r>
          </w:p>
        </w:tc>
        <w:tc>
          <w:tcPr>
            <w:tcW w:w="1418" w:type="dxa"/>
            <w:noWrap/>
            <w:vAlign w:val="center"/>
            <w:hideMark/>
          </w:tcPr>
          <w:p w14:paraId="52101F43" w14:textId="51C7B0BA" w:rsidR="000A583E" w:rsidRPr="000A583E" w:rsidRDefault="000A583E" w:rsidP="000A583E">
            <w:pPr>
              <w:tabs>
                <w:tab w:val="left" w:pos="7340"/>
              </w:tabs>
              <w:jc w:val="right"/>
              <w:rPr>
                <w:sz w:val="20"/>
                <w:szCs w:val="20"/>
              </w:rPr>
            </w:pPr>
            <w:r w:rsidRPr="000A583E">
              <w:rPr>
                <w:sz w:val="20"/>
                <w:szCs w:val="20"/>
              </w:rPr>
              <w:t>23 400</w:t>
            </w:r>
          </w:p>
        </w:tc>
        <w:tc>
          <w:tcPr>
            <w:tcW w:w="1134" w:type="dxa"/>
            <w:noWrap/>
            <w:vAlign w:val="center"/>
            <w:hideMark/>
          </w:tcPr>
          <w:p w14:paraId="4F8C3CC2" w14:textId="77777777" w:rsidR="000A583E" w:rsidRPr="00297C8A" w:rsidRDefault="000A583E" w:rsidP="000A583E">
            <w:pPr>
              <w:tabs>
                <w:tab w:val="left" w:pos="7340"/>
              </w:tabs>
              <w:jc w:val="right"/>
              <w:rPr>
                <w:color w:val="0000FF"/>
                <w:sz w:val="20"/>
                <w:szCs w:val="20"/>
              </w:rPr>
            </w:pPr>
            <w:r w:rsidRPr="00297C8A">
              <w:rPr>
                <w:color w:val="0000FF"/>
                <w:sz w:val="20"/>
                <w:szCs w:val="20"/>
              </w:rPr>
              <w:t>23 400</w:t>
            </w:r>
          </w:p>
        </w:tc>
        <w:tc>
          <w:tcPr>
            <w:tcW w:w="1097" w:type="dxa"/>
            <w:noWrap/>
            <w:vAlign w:val="center"/>
            <w:hideMark/>
          </w:tcPr>
          <w:p w14:paraId="74556680" w14:textId="1EA99B3F"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0B4A29E6" w14:textId="32615002" w:rsidR="000A583E" w:rsidRPr="00297C8A" w:rsidRDefault="00EC2D30" w:rsidP="000A583E">
            <w:pPr>
              <w:tabs>
                <w:tab w:val="left" w:pos="7340"/>
              </w:tabs>
              <w:jc w:val="right"/>
              <w:rPr>
                <w:sz w:val="20"/>
                <w:szCs w:val="20"/>
              </w:rPr>
            </w:pPr>
            <w:r>
              <w:rPr>
                <w:sz w:val="20"/>
                <w:szCs w:val="20"/>
              </w:rPr>
              <w:t>0,0</w:t>
            </w:r>
            <w:r w:rsidRPr="00297C8A">
              <w:rPr>
                <w:sz w:val="20"/>
                <w:szCs w:val="20"/>
              </w:rPr>
              <w:t>%</w:t>
            </w:r>
          </w:p>
        </w:tc>
      </w:tr>
      <w:tr w:rsidR="000A583E" w:rsidRPr="00297C8A" w14:paraId="53A35D3D" w14:textId="77777777" w:rsidTr="00297C8A">
        <w:trPr>
          <w:trHeight w:val="278"/>
        </w:trPr>
        <w:tc>
          <w:tcPr>
            <w:tcW w:w="4386" w:type="dxa"/>
            <w:noWrap/>
            <w:vAlign w:val="center"/>
            <w:hideMark/>
          </w:tcPr>
          <w:p w14:paraId="313147A6" w14:textId="77777777" w:rsidR="000A583E" w:rsidRPr="00297C8A" w:rsidRDefault="000A583E" w:rsidP="000A583E">
            <w:pPr>
              <w:tabs>
                <w:tab w:val="left" w:pos="7340"/>
              </w:tabs>
              <w:jc w:val="left"/>
              <w:rPr>
                <w:sz w:val="20"/>
                <w:szCs w:val="20"/>
              </w:rPr>
            </w:pPr>
            <w:r w:rsidRPr="00297C8A">
              <w:rPr>
                <w:sz w:val="20"/>
                <w:szCs w:val="20"/>
              </w:rPr>
              <w:t>32248 Üür</w:t>
            </w:r>
          </w:p>
        </w:tc>
        <w:tc>
          <w:tcPr>
            <w:tcW w:w="1279" w:type="dxa"/>
            <w:noWrap/>
            <w:vAlign w:val="center"/>
            <w:hideMark/>
          </w:tcPr>
          <w:p w14:paraId="4A966839" w14:textId="6D4390D7" w:rsidR="000A583E" w:rsidRPr="00297C8A" w:rsidRDefault="008F53AF" w:rsidP="000A583E">
            <w:pPr>
              <w:tabs>
                <w:tab w:val="left" w:pos="7340"/>
              </w:tabs>
              <w:jc w:val="right"/>
              <w:rPr>
                <w:sz w:val="20"/>
                <w:szCs w:val="20"/>
              </w:rPr>
            </w:pPr>
            <w:r>
              <w:rPr>
                <w:sz w:val="20"/>
                <w:szCs w:val="20"/>
              </w:rPr>
              <w:t>4 007</w:t>
            </w:r>
          </w:p>
        </w:tc>
        <w:tc>
          <w:tcPr>
            <w:tcW w:w="1418" w:type="dxa"/>
            <w:noWrap/>
            <w:vAlign w:val="center"/>
            <w:hideMark/>
          </w:tcPr>
          <w:p w14:paraId="07292009" w14:textId="77C08B2F" w:rsidR="000A583E" w:rsidRPr="000A583E" w:rsidRDefault="000A583E" w:rsidP="000A583E">
            <w:pPr>
              <w:tabs>
                <w:tab w:val="left" w:pos="7340"/>
              </w:tabs>
              <w:jc w:val="right"/>
              <w:rPr>
                <w:sz w:val="20"/>
                <w:szCs w:val="20"/>
              </w:rPr>
            </w:pPr>
            <w:r w:rsidRPr="000A583E">
              <w:rPr>
                <w:sz w:val="20"/>
                <w:szCs w:val="20"/>
              </w:rPr>
              <w:t>4 219</w:t>
            </w:r>
          </w:p>
        </w:tc>
        <w:tc>
          <w:tcPr>
            <w:tcW w:w="1134" w:type="dxa"/>
            <w:noWrap/>
            <w:vAlign w:val="center"/>
            <w:hideMark/>
          </w:tcPr>
          <w:p w14:paraId="4FBEBE21" w14:textId="77777777" w:rsidR="000A583E" w:rsidRPr="00297C8A" w:rsidRDefault="000A583E" w:rsidP="000A583E">
            <w:pPr>
              <w:tabs>
                <w:tab w:val="left" w:pos="7340"/>
              </w:tabs>
              <w:jc w:val="right"/>
              <w:rPr>
                <w:color w:val="0000FF"/>
                <w:sz w:val="20"/>
                <w:szCs w:val="20"/>
              </w:rPr>
            </w:pPr>
            <w:r w:rsidRPr="00297C8A">
              <w:rPr>
                <w:color w:val="0000FF"/>
                <w:sz w:val="20"/>
                <w:szCs w:val="20"/>
              </w:rPr>
              <w:t>4 219</w:t>
            </w:r>
          </w:p>
        </w:tc>
        <w:tc>
          <w:tcPr>
            <w:tcW w:w="1097" w:type="dxa"/>
            <w:noWrap/>
            <w:vAlign w:val="center"/>
            <w:hideMark/>
          </w:tcPr>
          <w:p w14:paraId="45642879" w14:textId="3BFD4C2B"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2E718260" w14:textId="76FCE4CD" w:rsidR="000A583E" w:rsidRPr="00297C8A" w:rsidRDefault="00EC2D30" w:rsidP="000A583E">
            <w:pPr>
              <w:tabs>
                <w:tab w:val="left" w:pos="7340"/>
              </w:tabs>
              <w:jc w:val="right"/>
              <w:rPr>
                <w:sz w:val="20"/>
                <w:szCs w:val="20"/>
              </w:rPr>
            </w:pPr>
            <w:r>
              <w:rPr>
                <w:sz w:val="20"/>
                <w:szCs w:val="20"/>
              </w:rPr>
              <w:t>0,0</w:t>
            </w:r>
            <w:r w:rsidRPr="00297C8A">
              <w:rPr>
                <w:sz w:val="20"/>
                <w:szCs w:val="20"/>
              </w:rPr>
              <w:t>%</w:t>
            </w:r>
          </w:p>
        </w:tc>
      </w:tr>
      <w:tr w:rsidR="000A583E" w:rsidRPr="00297C8A" w14:paraId="0740A242" w14:textId="77777777" w:rsidTr="00297C8A">
        <w:trPr>
          <w:trHeight w:val="278"/>
        </w:trPr>
        <w:tc>
          <w:tcPr>
            <w:tcW w:w="4386" w:type="dxa"/>
            <w:noWrap/>
            <w:vAlign w:val="center"/>
            <w:hideMark/>
          </w:tcPr>
          <w:p w14:paraId="3D3CC820" w14:textId="77777777" w:rsidR="000A583E" w:rsidRPr="00297C8A" w:rsidRDefault="000A583E" w:rsidP="000A583E">
            <w:pPr>
              <w:tabs>
                <w:tab w:val="left" w:pos="7340"/>
              </w:tabs>
              <w:jc w:val="left"/>
              <w:rPr>
                <w:sz w:val="20"/>
                <w:szCs w:val="20"/>
              </w:rPr>
            </w:pPr>
            <w:r w:rsidRPr="00297C8A">
              <w:rPr>
                <w:sz w:val="20"/>
                <w:szCs w:val="20"/>
              </w:rPr>
              <w:t>32249 Muud tulud sotsiaalabialasest tegevusest</w:t>
            </w:r>
          </w:p>
        </w:tc>
        <w:tc>
          <w:tcPr>
            <w:tcW w:w="1279" w:type="dxa"/>
            <w:noWrap/>
            <w:vAlign w:val="center"/>
            <w:hideMark/>
          </w:tcPr>
          <w:p w14:paraId="5FD63ABB" w14:textId="25E06A25" w:rsidR="000A583E" w:rsidRPr="00297C8A" w:rsidRDefault="008F53AF" w:rsidP="000A583E">
            <w:pPr>
              <w:tabs>
                <w:tab w:val="left" w:pos="7340"/>
              </w:tabs>
              <w:jc w:val="right"/>
              <w:rPr>
                <w:sz w:val="20"/>
                <w:szCs w:val="20"/>
              </w:rPr>
            </w:pPr>
            <w:r>
              <w:rPr>
                <w:sz w:val="20"/>
                <w:szCs w:val="20"/>
              </w:rPr>
              <w:t>4 736</w:t>
            </w:r>
          </w:p>
        </w:tc>
        <w:tc>
          <w:tcPr>
            <w:tcW w:w="1418" w:type="dxa"/>
            <w:noWrap/>
            <w:vAlign w:val="center"/>
            <w:hideMark/>
          </w:tcPr>
          <w:p w14:paraId="3898003C" w14:textId="4ACDEE8F" w:rsidR="000A583E" w:rsidRPr="000A583E" w:rsidRDefault="000A583E" w:rsidP="000A583E">
            <w:pPr>
              <w:tabs>
                <w:tab w:val="left" w:pos="7340"/>
              </w:tabs>
              <w:jc w:val="right"/>
              <w:rPr>
                <w:sz w:val="20"/>
                <w:szCs w:val="20"/>
              </w:rPr>
            </w:pPr>
            <w:r w:rsidRPr="000A583E">
              <w:rPr>
                <w:sz w:val="20"/>
                <w:szCs w:val="20"/>
              </w:rPr>
              <w:t>3 803</w:t>
            </w:r>
          </w:p>
        </w:tc>
        <w:tc>
          <w:tcPr>
            <w:tcW w:w="1134" w:type="dxa"/>
            <w:noWrap/>
            <w:vAlign w:val="center"/>
            <w:hideMark/>
          </w:tcPr>
          <w:p w14:paraId="3A4DD1A4" w14:textId="77777777" w:rsidR="000A583E" w:rsidRPr="00297C8A" w:rsidRDefault="000A583E" w:rsidP="000A583E">
            <w:pPr>
              <w:tabs>
                <w:tab w:val="left" w:pos="7340"/>
              </w:tabs>
              <w:jc w:val="right"/>
              <w:rPr>
                <w:color w:val="0000FF"/>
                <w:sz w:val="20"/>
                <w:szCs w:val="20"/>
              </w:rPr>
            </w:pPr>
            <w:r w:rsidRPr="00297C8A">
              <w:rPr>
                <w:color w:val="0000FF"/>
                <w:sz w:val="20"/>
                <w:szCs w:val="20"/>
              </w:rPr>
              <w:t>3 803</w:t>
            </w:r>
          </w:p>
        </w:tc>
        <w:tc>
          <w:tcPr>
            <w:tcW w:w="1097" w:type="dxa"/>
            <w:noWrap/>
            <w:vAlign w:val="center"/>
            <w:hideMark/>
          </w:tcPr>
          <w:p w14:paraId="30C21B9A" w14:textId="411C47C5"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21A9B991" w14:textId="3A6F42FB" w:rsidR="000A583E" w:rsidRPr="00297C8A" w:rsidRDefault="00EC2D30" w:rsidP="000A583E">
            <w:pPr>
              <w:tabs>
                <w:tab w:val="left" w:pos="7340"/>
              </w:tabs>
              <w:jc w:val="right"/>
              <w:rPr>
                <w:sz w:val="20"/>
                <w:szCs w:val="20"/>
              </w:rPr>
            </w:pPr>
            <w:r>
              <w:rPr>
                <w:sz w:val="20"/>
                <w:szCs w:val="20"/>
              </w:rPr>
              <w:t>0,0</w:t>
            </w:r>
            <w:r w:rsidR="000A583E" w:rsidRPr="00297C8A">
              <w:rPr>
                <w:sz w:val="20"/>
                <w:szCs w:val="20"/>
              </w:rPr>
              <w:t>%</w:t>
            </w:r>
          </w:p>
        </w:tc>
      </w:tr>
      <w:tr w:rsidR="000A583E" w:rsidRPr="00297C8A" w14:paraId="54916253" w14:textId="77777777" w:rsidTr="00297C8A">
        <w:trPr>
          <w:trHeight w:val="278"/>
        </w:trPr>
        <w:tc>
          <w:tcPr>
            <w:tcW w:w="4386" w:type="dxa"/>
            <w:shd w:val="clear" w:color="auto" w:fill="DBE5F1" w:themeFill="accent1" w:themeFillTint="33"/>
            <w:noWrap/>
            <w:vAlign w:val="center"/>
            <w:hideMark/>
          </w:tcPr>
          <w:p w14:paraId="559D6264" w14:textId="77777777" w:rsidR="000A583E" w:rsidRPr="00297C8A" w:rsidRDefault="000A583E" w:rsidP="000A583E">
            <w:pPr>
              <w:tabs>
                <w:tab w:val="left" w:pos="7340"/>
              </w:tabs>
              <w:jc w:val="left"/>
              <w:rPr>
                <w:b/>
                <w:sz w:val="20"/>
                <w:szCs w:val="20"/>
              </w:rPr>
            </w:pPr>
            <w:r w:rsidRPr="00297C8A">
              <w:rPr>
                <w:b/>
                <w:sz w:val="20"/>
                <w:szCs w:val="20"/>
              </w:rPr>
              <w:t>L1220 Sotsiaalameti juhataja</w:t>
            </w:r>
          </w:p>
        </w:tc>
        <w:tc>
          <w:tcPr>
            <w:tcW w:w="1279" w:type="dxa"/>
            <w:shd w:val="clear" w:color="auto" w:fill="DBE5F1" w:themeFill="accent1" w:themeFillTint="33"/>
            <w:noWrap/>
            <w:vAlign w:val="center"/>
            <w:hideMark/>
          </w:tcPr>
          <w:p w14:paraId="11D47ACF" w14:textId="039958C5" w:rsidR="000A583E" w:rsidRPr="00297C8A" w:rsidRDefault="008F53AF" w:rsidP="000A583E">
            <w:pPr>
              <w:tabs>
                <w:tab w:val="left" w:pos="7340"/>
              </w:tabs>
              <w:jc w:val="right"/>
              <w:rPr>
                <w:b/>
                <w:sz w:val="20"/>
                <w:szCs w:val="20"/>
              </w:rPr>
            </w:pPr>
            <w:r>
              <w:rPr>
                <w:b/>
                <w:sz w:val="20"/>
                <w:szCs w:val="20"/>
              </w:rPr>
              <w:t>385 969</w:t>
            </w:r>
          </w:p>
        </w:tc>
        <w:tc>
          <w:tcPr>
            <w:tcW w:w="1418" w:type="dxa"/>
            <w:shd w:val="clear" w:color="auto" w:fill="DBE5F1" w:themeFill="accent1" w:themeFillTint="33"/>
            <w:noWrap/>
            <w:vAlign w:val="center"/>
            <w:hideMark/>
          </w:tcPr>
          <w:p w14:paraId="1F7820EE" w14:textId="653B0CC8" w:rsidR="000A583E" w:rsidRPr="000A583E" w:rsidRDefault="000A583E" w:rsidP="000A583E">
            <w:pPr>
              <w:tabs>
                <w:tab w:val="left" w:pos="7340"/>
              </w:tabs>
              <w:jc w:val="right"/>
              <w:rPr>
                <w:b/>
                <w:sz w:val="20"/>
                <w:szCs w:val="20"/>
              </w:rPr>
            </w:pPr>
            <w:r w:rsidRPr="000A583E">
              <w:rPr>
                <w:b/>
                <w:sz w:val="20"/>
                <w:szCs w:val="20"/>
              </w:rPr>
              <w:t>343 047</w:t>
            </w:r>
          </w:p>
        </w:tc>
        <w:tc>
          <w:tcPr>
            <w:tcW w:w="1134" w:type="dxa"/>
            <w:shd w:val="clear" w:color="auto" w:fill="DBE5F1" w:themeFill="accent1" w:themeFillTint="33"/>
            <w:noWrap/>
            <w:vAlign w:val="center"/>
            <w:hideMark/>
          </w:tcPr>
          <w:p w14:paraId="5E941A1C" w14:textId="5055084B" w:rsidR="000A583E" w:rsidRPr="00297C8A" w:rsidRDefault="008F53AF" w:rsidP="000A583E">
            <w:pPr>
              <w:tabs>
                <w:tab w:val="left" w:pos="7340"/>
              </w:tabs>
              <w:jc w:val="right"/>
              <w:rPr>
                <w:b/>
                <w:color w:val="0000FF"/>
                <w:sz w:val="20"/>
                <w:szCs w:val="20"/>
              </w:rPr>
            </w:pPr>
            <w:r>
              <w:rPr>
                <w:b/>
                <w:color w:val="0000FF"/>
                <w:sz w:val="20"/>
                <w:szCs w:val="20"/>
              </w:rPr>
              <w:t>250 000</w:t>
            </w:r>
          </w:p>
        </w:tc>
        <w:tc>
          <w:tcPr>
            <w:tcW w:w="1097" w:type="dxa"/>
            <w:shd w:val="clear" w:color="auto" w:fill="DBE5F1" w:themeFill="accent1" w:themeFillTint="33"/>
            <w:noWrap/>
            <w:vAlign w:val="center"/>
            <w:hideMark/>
          </w:tcPr>
          <w:p w14:paraId="77FCA533" w14:textId="74668D31" w:rsidR="000A583E" w:rsidRPr="00297C8A" w:rsidRDefault="008F53AF" w:rsidP="000A583E">
            <w:pPr>
              <w:tabs>
                <w:tab w:val="left" w:pos="7340"/>
              </w:tabs>
              <w:jc w:val="right"/>
              <w:rPr>
                <w:b/>
                <w:sz w:val="20"/>
                <w:szCs w:val="20"/>
              </w:rPr>
            </w:pPr>
            <w:r>
              <w:rPr>
                <w:b/>
                <w:sz w:val="20"/>
                <w:szCs w:val="20"/>
              </w:rPr>
              <w:t>-93 047</w:t>
            </w:r>
          </w:p>
        </w:tc>
        <w:tc>
          <w:tcPr>
            <w:tcW w:w="988" w:type="dxa"/>
            <w:shd w:val="clear" w:color="auto" w:fill="DBE5F1" w:themeFill="accent1" w:themeFillTint="33"/>
            <w:noWrap/>
            <w:vAlign w:val="center"/>
            <w:hideMark/>
          </w:tcPr>
          <w:p w14:paraId="325A7D9B" w14:textId="7F9ABAE7" w:rsidR="000A583E" w:rsidRPr="00297C8A" w:rsidRDefault="000A583E" w:rsidP="000A583E">
            <w:pPr>
              <w:tabs>
                <w:tab w:val="left" w:pos="7340"/>
              </w:tabs>
              <w:jc w:val="right"/>
              <w:rPr>
                <w:b/>
                <w:sz w:val="20"/>
                <w:szCs w:val="20"/>
              </w:rPr>
            </w:pPr>
            <w:r w:rsidRPr="00297C8A">
              <w:rPr>
                <w:b/>
                <w:sz w:val="20"/>
                <w:szCs w:val="20"/>
              </w:rPr>
              <w:t>-</w:t>
            </w:r>
            <w:r w:rsidR="00EC2D30">
              <w:rPr>
                <w:b/>
                <w:sz w:val="20"/>
                <w:szCs w:val="20"/>
              </w:rPr>
              <w:t>27,1</w:t>
            </w:r>
            <w:r w:rsidRPr="00297C8A">
              <w:rPr>
                <w:b/>
                <w:sz w:val="20"/>
                <w:szCs w:val="20"/>
              </w:rPr>
              <w:t>%</w:t>
            </w:r>
          </w:p>
        </w:tc>
      </w:tr>
      <w:tr w:rsidR="000A583E" w:rsidRPr="00297C8A" w14:paraId="6CBB7DE7" w14:textId="77777777" w:rsidTr="00297C8A">
        <w:trPr>
          <w:trHeight w:val="278"/>
        </w:trPr>
        <w:tc>
          <w:tcPr>
            <w:tcW w:w="4386" w:type="dxa"/>
            <w:noWrap/>
            <w:vAlign w:val="center"/>
            <w:hideMark/>
          </w:tcPr>
          <w:p w14:paraId="6875DAC6" w14:textId="77777777" w:rsidR="000A583E" w:rsidRPr="00297C8A" w:rsidRDefault="000A583E" w:rsidP="000A583E">
            <w:pPr>
              <w:tabs>
                <w:tab w:val="left" w:pos="7340"/>
              </w:tabs>
              <w:jc w:val="left"/>
              <w:rPr>
                <w:sz w:val="20"/>
                <w:szCs w:val="20"/>
              </w:rPr>
            </w:pPr>
            <w:r w:rsidRPr="00297C8A">
              <w:rPr>
                <w:sz w:val="20"/>
                <w:szCs w:val="20"/>
              </w:rPr>
              <w:t>32241 Laekumised hoolduskulude katteks</w:t>
            </w:r>
          </w:p>
        </w:tc>
        <w:tc>
          <w:tcPr>
            <w:tcW w:w="1279" w:type="dxa"/>
            <w:noWrap/>
            <w:vAlign w:val="center"/>
            <w:hideMark/>
          </w:tcPr>
          <w:p w14:paraId="0C56C8DB" w14:textId="77777777" w:rsidR="000A583E" w:rsidRPr="00297C8A" w:rsidRDefault="000A583E" w:rsidP="000A583E">
            <w:pPr>
              <w:tabs>
                <w:tab w:val="left" w:pos="7340"/>
              </w:tabs>
              <w:jc w:val="right"/>
              <w:rPr>
                <w:sz w:val="20"/>
                <w:szCs w:val="20"/>
              </w:rPr>
            </w:pPr>
            <w:r w:rsidRPr="00297C8A">
              <w:rPr>
                <w:sz w:val="20"/>
                <w:szCs w:val="20"/>
              </w:rPr>
              <w:t>9 321</w:t>
            </w:r>
          </w:p>
        </w:tc>
        <w:tc>
          <w:tcPr>
            <w:tcW w:w="1418" w:type="dxa"/>
            <w:noWrap/>
            <w:vAlign w:val="center"/>
            <w:hideMark/>
          </w:tcPr>
          <w:p w14:paraId="786434C0" w14:textId="61B86EC2" w:rsidR="000A583E" w:rsidRPr="000A583E" w:rsidRDefault="000A583E" w:rsidP="000A583E">
            <w:pPr>
              <w:tabs>
                <w:tab w:val="left" w:pos="7340"/>
              </w:tabs>
              <w:jc w:val="right"/>
              <w:rPr>
                <w:sz w:val="20"/>
                <w:szCs w:val="20"/>
              </w:rPr>
            </w:pPr>
            <w:r w:rsidRPr="000A583E">
              <w:rPr>
                <w:sz w:val="20"/>
                <w:szCs w:val="20"/>
              </w:rPr>
              <w:t>0 </w:t>
            </w:r>
          </w:p>
        </w:tc>
        <w:tc>
          <w:tcPr>
            <w:tcW w:w="1134" w:type="dxa"/>
            <w:noWrap/>
            <w:vAlign w:val="center"/>
            <w:hideMark/>
          </w:tcPr>
          <w:p w14:paraId="3748969F" w14:textId="139B0242" w:rsidR="000A583E" w:rsidRPr="00297C8A" w:rsidRDefault="000A583E" w:rsidP="000A583E">
            <w:pPr>
              <w:tabs>
                <w:tab w:val="left" w:pos="7340"/>
              </w:tabs>
              <w:jc w:val="right"/>
              <w:rPr>
                <w:color w:val="0000FF"/>
                <w:sz w:val="20"/>
                <w:szCs w:val="20"/>
              </w:rPr>
            </w:pPr>
            <w:r w:rsidRPr="00297C8A">
              <w:rPr>
                <w:color w:val="0000FF"/>
                <w:sz w:val="20"/>
                <w:szCs w:val="20"/>
              </w:rPr>
              <w:t>0 </w:t>
            </w:r>
          </w:p>
        </w:tc>
        <w:tc>
          <w:tcPr>
            <w:tcW w:w="1097" w:type="dxa"/>
            <w:noWrap/>
            <w:vAlign w:val="center"/>
            <w:hideMark/>
          </w:tcPr>
          <w:p w14:paraId="51734988" w14:textId="77777777" w:rsidR="000A583E" w:rsidRPr="00297C8A" w:rsidRDefault="000A583E" w:rsidP="000A583E">
            <w:pPr>
              <w:tabs>
                <w:tab w:val="left" w:pos="7340"/>
              </w:tabs>
              <w:jc w:val="right"/>
              <w:rPr>
                <w:sz w:val="20"/>
                <w:szCs w:val="20"/>
              </w:rPr>
            </w:pPr>
            <w:r w:rsidRPr="00297C8A">
              <w:rPr>
                <w:sz w:val="20"/>
                <w:szCs w:val="20"/>
              </w:rPr>
              <w:t>0</w:t>
            </w:r>
          </w:p>
        </w:tc>
        <w:tc>
          <w:tcPr>
            <w:tcW w:w="988" w:type="dxa"/>
            <w:noWrap/>
            <w:vAlign w:val="center"/>
            <w:hideMark/>
          </w:tcPr>
          <w:p w14:paraId="4ED8C2F1" w14:textId="779A036A" w:rsidR="000A583E" w:rsidRPr="00297C8A" w:rsidRDefault="000A583E" w:rsidP="000A583E">
            <w:pPr>
              <w:tabs>
                <w:tab w:val="left" w:pos="7340"/>
              </w:tabs>
              <w:jc w:val="right"/>
              <w:rPr>
                <w:sz w:val="20"/>
                <w:szCs w:val="20"/>
              </w:rPr>
            </w:pPr>
          </w:p>
        </w:tc>
      </w:tr>
      <w:tr w:rsidR="000A583E" w:rsidRPr="00297C8A" w14:paraId="27725F9D" w14:textId="77777777" w:rsidTr="00297C8A">
        <w:trPr>
          <w:trHeight w:val="278"/>
        </w:trPr>
        <w:tc>
          <w:tcPr>
            <w:tcW w:w="4386" w:type="dxa"/>
            <w:noWrap/>
            <w:vAlign w:val="center"/>
            <w:hideMark/>
          </w:tcPr>
          <w:p w14:paraId="6FD9E566" w14:textId="77777777" w:rsidR="000A583E" w:rsidRPr="00297C8A" w:rsidRDefault="000A583E" w:rsidP="000A583E">
            <w:pPr>
              <w:tabs>
                <w:tab w:val="left" w:pos="7340"/>
              </w:tabs>
              <w:jc w:val="left"/>
              <w:rPr>
                <w:sz w:val="20"/>
                <w:szCs w:val="20"/>
              </w:rPr>
            </w:pPr>
            <w:r w:rsidRPr="00297C8A">
              <w:rPr>
                <w:sz w:val="20"/>
                <w:szCs w:val="20"/>
              </w:rPr>
              <w:t>32246 Teenused</w:t>
            </w:r>
          </w:p>
        </w:tc>
        <w:tc>
          <w:tcPr>
            <w:tcW w:w="1279" w:type="dxa"/>
            <w:noWrap/>
            <w:vAlign w:val="center"/>
            <w:hideMark/>
          </w:tcPr>
          <w:p w14:paraId="15427C35" w14:textId="53246791" w:rsidR="000A583E" w:rsidRPr="00297C8A" w:rsidRDefault="008F53AF" w:rsidP="000A583E">
            <w:pPr>
              <w:tabs>
                <w:tab w:val="left" w:pos="7340"/>
              </w:tabs>
              <w:jc w:val="right"/>
              <w:rPr>
                <w:sz w:val="20"/>
                <w:szCs w:val="20"/>
              </w:rPr>
            </w:pPr>
            <w:r>
              <w:rPr>
                <w:sz w:val="20"/>
                <w:szCs w:val="20"/>
              </w:rPr>
              <w:t>243 402</w:t>
            </w:r>
          </w:p>
        </w:tc>
        <w:tc>
          <w:tcPr>
            <w:tcW w:w="1418" w:type="dxa"/>
            <w:noWrap/>
            <w:vAlign w:val="center"/>
            <w:hideMark/>
          </w:tcPr>
          <w:p w14:paraId="32A3C45D" w14:textId="271DF213" w:rsidR="000A583E" w:rsidRPr="000A583E" w:rsidRDefault="000A583E" w:rsidP="000A583E">
            <w:pPr>
              <w:tabs>
                <w:tab w:val="left" w:pos="7340"/>
              </w:tabs>
              <w:jc w:val="right"/>
              <w:rPr>
                <w:sz w:val="20"/>
                <w:szCs w:val="20"/>
              </w:rPr>
            </w:pPr>
            <w:r w:rsidRPr="000A583E">
              <w:rPr>
                <w:sz w:val="20"/>
                <w:szCs w:val="20"/>
              </w:rPr>
              <w:t>343 047</w:t>
            </w:r>
          </w:p>
        </w:tc>
        <w:tc>
          <w:tcPr>
            <w:tcW w:w="1134" w:type="dxa"/>
            <w:noWrap/>
            <w:vAlign w:val="center"/>
            <w:hideMark/>
          </w:tcPr>
          <w:p w14:paraId="4FB0E5B9" w14:textId="492ED398" w:rsidR="000A583E" w:rsidRPr="00297C8A" w:rsidRDefault="008F53AF" w:rsidP="000A583E">
            <w:pPr>
              <w:tabs>
                <w:tab w:val="left" w:pos="7340"/>
              </w:tabs>
              <w:jc w:val="right"/>
              <w:rPr>
                <w:color w:val="0000FF"/>
                <w:sz w:val="20"/>
                <w:szCs w:val="20"/>
              </w:rPr>
            </w:pPr>
            <w:r>
              <w:rPr>
                <w:color w:val="0000FF"/>
                <w:sz w:val="20"/>
                <w:szCs w:val="20"/>
              </w:rPr>
              <w:t>250 000</w:t>
            </w:r>
          </w:p>
        </w:tc>
        <w:tc>
          <w:tcPr>
            <w:tcW w:w="1097" w:type="dxa"/>
            <w:noWrap/>
            <w:vAlign w:val="center"/>
            <w:hideMark/>
          </w:tcPr>
          <w:p w14:paraId="03ACDC62" w14:textId="49DC0ABF" w:rsidR="000A583E" w:rsidRPr="00297C8A" w:rsidRDefault="008F53AF" w:rsidP="000A583E">
            <w:pPr>
              <w:tabs>
                <w:tab w:val="left" w:pos="7340"/>
              </w:tabs>
              <w:jc w:val="right"/>
              <w:rPr>
                <w:sz w:val="20"/>
                <w:szCs w:val="20"/>
              </w:rPr>
            </w:pPr>
            <w:r>
              <w:rPr>
                <w:sz w:val="20"/>
                <w:szCs w:val="20"/>
              </w:rPr>
              <w:t>-93 047</w:t>
            </w:r>
          </w:p>
        </w:tc>
        <w:tc>
          <w:tcPr>
            <w:tcW w:w="988" w:type="dxa"/>
            <w:noWrap/>
            <w:vAlign w:val="center"/>
            <w:hideMark/>
          </w:tcPr>
          <w:p w14:paraId="198F3F0C" w14:textId="6B89492A" w:rsidR="000A583E" w:rsidRPr="00297C8A" w:rsidRDefault="00EC2D30" w:rsidP="000A583E">
            <w:pPr>
              <w:tabs>
                <w:tab w:val="left" w:pos="7340"/>
              </w:tabs>
              <w:jc w:val="right"/>
              <w:rPr>
                <w:sz w:val="20"/>
                <w:szCs w:val="20"/>
              </w:rPr>
            </w:pPr>
            <w:r>
              <w:rPr>
                <w:sz w:val="20"/>
                <w:szCs w:val="20"/>
              </w:rPr>
              <w:t>-27,1</w:t>
            </w:r>
            <w:r w:rsidR="000A583E" w:rsidRPr="00297C8A">
              <w:rPr>
                <w:sz w:val="20"/>
                <w:szCs w:val="20"/>
              </w:rPr>
              <w:t>%</w:t>
            </w:r>
          </w:p>
        </w:tc>
      </w:tr>
      <w:tr w:rsidR="000A583E" w:rsidRPr="00297C8A" w14:paraId="6F2AE3B3" w14:textId="77777777" w:rsidTr="00297C8A">
        <w:trPr>
          <w:trHeight w:val="278"/>
        </w:trPr>
        <w:tc>
          <w:tcPr>
            <w:tcW w:w="4386" w:type="dxa"/>
            <w:noWrap/>
            <w:vAlign w:val="center"/>
            <w:hideMark/>
          </w:tcPr>
          <w:p w14:paraId="69CAE2F9" w14:textId="77777777" w:rsidR="000A583E" w:rsidRPr="00297C8A" w:rsidRDefault="000A583E" w:rsidP="000A583E">
            <w:pPr>
              <w:tabs>
                <w:tab w:val="left" w:pos="7340"/>
              </w:tabs>
              <w:jc w:val="left"/>
              <w:rPr>
                <w:sz w:val="20"/>
                <w:szCs w:val="20"/>
              </w:rPr>
            </w:pPr>
            <w:r w:rsidRPr="00297C8A">
              <w:rPr>
                <w:sz w:val="20"/>
                <w:szCs w:val="20"/>
              </w:rPr>
              <w:t>32249 Muud tulud sotsiaalabialasest tegevusest</w:t>
            </w:r>
          </w:p>
        </w:tc>
        <w:tc>
          <w:tcPr>
            <w:tcW w:w="1279" w:type="dxa"/>
            <w:noWrap/>
            <w:vAlign w:val="center"/>
            <w:hideMark/>
          </w:tcPr>
          <w:p w14:paraId="27725B9A" w14:textId="09713C9A" w:rsidR="000A583E" w:rsidRPr="00297C8A" w:rsidRDefault="008F53AF" w:rsidP="000A583E">
            <w:pPr>
              <w:tabs>
                <w:tab w:val="left" w:pos="7340"/>
              </w:tabs>
              <w:jc w:val="right"/>
              <w:rPr>
                <w:sz w:val="20"/>
                <w:szCs w:val="20"/>
              </w:rPr>
            </w:pPr>
            <w:r>
              <w:rPr>
                <w:sz w:val="20"/>
                <w:szCs w:val="20"/>
              </w:rPr>
              <w:t>133 239</w:t>
            </w:r>
          </w:p>
        </w:tc>
        <w:tc>
          <w:tcPr>
            <w:tcW w:w="1418" w:type="dxa"/>
            <w:noWrap/>
            <w:vAlign w:val="center"/>
            <w:hideMark/>
          </w:tcPr>
          <w:p w14:paraId="6930E10F" w14:textId="215C9A64" w:rsidR="000A583E" w:rsidRPr="000A583E" w:rsidRDefault="000A583E" w:rsidP="000A583E">
            <w:pPr>
              <w:tabs>
                <w:tab w:val="left" w:pos="7340"/>
              </w:tabs>
              <w:jc w:val="right"/>
              <w:rPr>
                <w:sz w:val="20"/>
                <w:szCs w:val="20"/>
              </w:rPr>
            </w:pPr>
            <w:r w:rsidRPr="000A583E">
              <w:rPr>
                <w:sz w:val="20"/>
                <w:szCs w:val="20"/>
              </w:rPr>
              <w:t>0 </w:t>
            </w:r>
          </w:p>
        </w:tc>
        <w:tc>
          <w:tcPr>
            <w:tcW w:w="1134" w:type="dxa"/>
            <w:noWrap/>
            <w:vAlign w:val="center"/>
            <w:hideMark/>
          </w:tcPr>
          <w:p w14:paraId="1336EC8C" w14:textId="3E5C5256" w:rsidR="000A583E" w:rsidRPr="00297C8A" w:rsidRDefault="000A583E" w:rsidP="000A583E">
            <w:pPr>
              <w:tabs>
                <w:tab w:val="left" w:pos="7340"/>
              </w:tabs>
              <w:jc w:val="right"/>
              <w:rPr>
                <w:color w:val="0000FF"/>
                <w:sz w:val="20"/>
                <w:szCs w:val="20"/>
              </w:rPr>
            </w:pPr>
            <w:r w:rsidRPr="00297C8A">
              <w:rPr>
                <w:color w:val="0000FF"/>
                <w:sz w:val="20"/>
                <w:szCs w:val="20"/>
              </w:rPr>
              <w:t>0 </w:t>
            </w:r>
          </w:p>
        </w:tc>
        <w:tc>
          <w:tcPr>
            <w:tcW w:w="1097" w:type="dxa"/>
            <w:noWrap/>
            <w:vAlign w:val="center"/>
            <w:hideMark/>
          </w:tcPr>
          <w:p w14:paraId="2AFE4881" w14:textId="0EF9DAFA" w:rsidR="000A583E" w:rsidRPr="00297C8A" w:rsidRDefault="008F53AF" w:rsidP="000A583E">
            <w:pPr>
              <w:tabs>
                <w:tab w:val="left" w:pos="7340"/>
              </w:tabs>
              <w:jc w:val="right"/>
              <w:rPr>
                <w:sz w:val="20"/>
                <w:szCs w:val="20"/>
              </w:rPr>
            </w:pPr>
            <w:r>
              <w:rPr>
                <w:sz w:val="20"/>
                <w:szCs w:val="20"/>
              </w:rPr>
              <w:t>0</w:t>
            </w:r>
          </w:p>
        </w:tc>
        <w:tc>
          <w:tcPr>
            <w:tcW w:w="988" w:type="dxa"/>
            <w:noWrap/>
            <w:vAlign w:val="center"/>
            <w:hideMark/>
          </w:tcPr>
          <w:p w14:paraId="78304744" w14:textId="225265BD" w:rsidR="000A583E" w:rsidRPr="00297C8A" w:rsidRDefault="000A583E" w:rsidP="000A583E">
            <w:pPr>
              <w:tabs>
                <w:tab w:val="left" w:pos="7340"/>
              </w:tabs>
              <w:jc w:val="right"/>
              <w:rPr>
                <w:sz w:val="20"/>
                <w:szCs w:val="20"/>
              </w:rPr>
            </w:pPr>
          </w:p>
        </w:tc>
      </w:tr>
      <w:tr w:rsidR="000A583E" w:rsidRPr="00297C8A" w14:paraId="77B87AE0" w14:textId="77777777" w:rsidTr="00297C8A">
        <w:trPr>
          <w:trHeight w:val="278"/>
        </w:trPr>
        <w:tc>
          <w:tcPr>
            <w:tcW w:w="4386" w:type="dxa"/>
            <w:shd w:val="clear" w:color="auto" w:fill="DBE5F1" w:themeFill="accent1" w:themeFillTint="33"/>
            <w:noWrap/>
            <w:vAlign w:val="center"/>
            <w:hideMark/>
          </w:tcPr>
          <w:p w14:paraId="5B6E4EB9" w14:textId="77777777" w:rsidR="000A583E" w:rsidRPr="00297C8A" w:rsidRDefault="000A583E" w:rsidP="000A583E">
            <w:pPr>
              <w:tabs>
                <w:tab w:val="left" w:pos="7340"/>
              </w:tabs>
              <w:jc w:val="left"/>
              <w:rPr>
                <w:b/>
                <w:bCs/>
                <w:sz w:val="20"/>
                <w:szCs w:val="20"/>
              </w:rPr>
            </w:pPr>
            <w:r w:rsidRPr="00297C8A">
              <w:rPr>
                <w:b/>
                <w:bCs/>
                <w:sz w:val="20"/>
                <w:szCs w:val="20"/>
              </w:rPr>
              <w:t>Kokku 3224-Tulud sotsiaalabialasest tegevusest</w:t>
            </w:r>
          </w:p>
        </w:tc>
        <w:tc>
          <w:tcPr>
            <w:tcW w:w="1279" w:type="dxa"/>
            <w:shd w:val="clear" w:color="auto" w:fill="DBE5F1" w:themeFill="accent1" w:themeFillTint="33"/>
            <w:noWrap/>
            <w:vAlign w:val="center"/>
            <w:hideMark/>
          </w:tcPr>
          <w:p w14:paraId="31CF036C" w14:textId="6082F78E" w:rsidR="000A583E" w:rsidRPr="00297C8A" w:rsidRDefault="00EC2D30" w:rsidP="000A583E">
            <w:pPr>
              <w:tabs>
                <w:tab w:val="left" w:pos="7340"/>
              </w:tabs>
              <w:jc w:val="right"/>
              <w:rPr>
                <w:b/>
                <w:sz w:val="20"/>
                <w:szCs w:val="20"/>
              </w:rPr>
            </w:pPr>
            <w:r>
              <w:rPr>
                <w:b/>
                <w:sz w:val="20"/>
                <w:szCs w:val="20"/>
              </w:rPr>
              <w:t>1 463 605</w:t>
            </w:r>
          </w:p>
        </w:tc>
        <w:tc>
          <w:tcPr>
            <w:tcW w:w="1418" w:type="dxa"/>
            <w:shd w:val="clear" w:color="auto" w:fill="DBE5F1" w:themeFill="accent1" w:themeFillTint="33"/>
            <w:noWrap/>
            <w:vAlign w:val="center"/>
            <w:hideMark/>
          </w:tcPr>
          <w:p w14:paraId="6DC31582" w14:textId="2F7F4486" w:rsidR="000A583E" w:rsidRPr="000A583E" w:rsidRDefault="00EC2D30" w:rsidP="000A583E">
            <w:pPr>
              <w:tabs>
                <w:tab w:val="left" w:pos="7340"/>
              </w:tabs>
              <w:jc w:val="right"/>
              <w:rPr>
                <w:b/>
                <w:sz w:val="20"/>
                <w:szCs w:val="20"/>
              </w:rPr>
            </w:pPr>
            <w:r>
              <w:rPr>
                <w:b/>
                <w:sz w:val="20"/>
                <w:szCs w:val="20"/>
              </w:rPr>
              <w:t>1 419 169</w:t>
            </w:r>
          </w:p>
        </w:tc>
        <w:tc>
          <w:tcPr>
            <w:tcW w:w="1134" w:type="dxa"/>
            <w:shd w:val="clear" w:color="auto" w:fill="DBE5F1" w:themeFill="accent1" w:themeFillTint="33"/>
            <w:noWrap/>
            <w:vAlign w:val="center"/>
            <w:hideMark/>
          </w:tcPr>
          <w:p w14:paraId="701CFCCE" w14:textId="6D64E7FB" w:rsidR="000A583E" w:rsidRPr="00297C8A" w:rsidRDefault="00EC2D30" w:rsidP="000A583E">
            <w:pPr>
              <w:tabs>
                <w:tab w:val="left" w:pos="7340"/>
              </w:tabs>
              <w:jc w:val="right"/>
              <w:rPr>
                <w:b/>
                <w:color w:val="0000FF"/>
                <w:sz w:val="20"/>
                <w:szCs w:val="20"/>
              </w:rPr>
            </w:pPr>
            <w:r>
              <w:rPr>
                <w:b/>
                <w:color w:val="0000FF"/>
                <w:sz w:val="20"/>
                <w:szCs w:val="20"/>
              </w:rPr>
              <w:t>1 388 573</w:t>
            </w:r>
          </w:p>
        </w:tc>
        <w:tc>
          <w:tcPr>
            <w:tcW w:w="1097" w:type="dxa"/>
            <w:shd w:val="clear" w:color="auto" w:fill="DBE5F1" w:themeFill="accent1" w:themeFillTint="33"/>
            <w:noWrap/>
            <w:vAlign w:val="center"/>
            <w:hideMark/>
          </w:tcPr>
          <w:p w14:paraId="6EAF6753" w14:textId="1F75F22D" w:rsidR="000A583E" w:rsidRPr="00297C8A" w:rsidRDefault="00EC2D30" w:rsidP="000A583E">
            <w:pPr>
              <w:tabs>
                <w:tab w:val="left" w:pos="7340"/>
              </w:tabs>
              <w:jc w:val="right"/>
              <w:rPr>
                <w:b/>
                <w:sz w:val="20"/>
                <w:szCs w:val="20"/>
              </w:rPr>
            </w:pPr>
            <w:r>
              <w:rPr>
                <w:b/>
                <w:sz w:val="20"/>
                <w:szCs w:val="20"/>
              </w:rPr>
              <w:t>-30 596</w:t>
            </w:r>
          </w:p>
        </w:tc>
        <w:tc>
          <w:tcPr>
            <w:tcW w:w="988" w:type="dxa"/>
            <w:shd w:val="clear" w:color="auto" w:fill="DBE5F1" w:themeFill="accent1" w:themeFillTint="33"/>
            <w:noWrap/>
            <w:vAlign w:val="center"/>
            <w:hideMark/>
          </w:tcPr>
          <w:p w14:paraId="5A1BCDF1" w14:textId="184A8FA1" w:rsidR="000A583E" w:rsidRPr="00297C8A" w:rsidRDefault="000A583E" w:rsidP="000A583E">
            <w:pPr>
              <w:tabs>
                <w:tab w:val="left" w:pos="7340"/>
              </w:tabs>
              <w:jc w:val="right"/>
              <w:rPr>
                <w:b/>
                <w:sz w:val="20"/>
                <w:szCs w:val="20"/>
              </w:rPr>
            </w:pPr>
            <w:r w:rsidRPr="00297C8A">
              <w:rPr>
                <w:b/>
                <w:sz w:val="20"/>
                <w:szCs w:val="20"/>
              </w:rPr>
              <w:t>-</w:t>
            </w:r>
            <w:r w:rsidR="00EC2D30">
              <w:rPr>
                <w:b/>
                <w:sz w:val="20"/>
                <w:szCs w:val="20"/>
              </w:rPr>
              <w:t>2,2</w:t>
            </w:r>
            <w:r w:rsidRPr="00297C8A">
              <w:rPr>
                <w:b/>
                <w:sz w:val="20"/>
                <w:szCs w:val="20"/>
              </w:rPr>
              <w:t>%</w:t>
            </w:r>
          </w:p>
        </w:tc>
      </w:tr>
    </w:tbl>
    <w:p w14:paraId="66B624BE" w14:textId="77777777" w:rsidR="000B4CB1" w:rsidRDefault="000B4CB1" w:rsidP="00E6352F">
      <w:pPr>
        <w:tabs>
          <w:tab w:val="left" w:pos="7340"/>
        </w:tabs>
      </w:pPr>
    </w:p>
    <w:p w14:paraId="0624C817" w14:textId="27D4C262" w:rsidR="00E6352F" w:rsidRDefault="00E6352F" w:rsidP="00E6352F">
      <w:pPr>
        <w:tabs>
          <w:tab w:val="left" w:pos="7340"/>
        </w:tabs>
      </w:pPr>
      <w:r>
        <w:t>Viljandi linnavalitsus</w:t>
      </w:r>
      <w:r w:rsidRPr="00E6352F">
        <w:t xml:space="preserve"> </w:t>
      </w:r>
      <w:r>
        <w:t xml:space="preserve">tagab </w:t>
      </w:r>
      <w:proofErr w:type="spellStart"/>
      <w:r>
        <w:t>üldhooldusteenuse</w:t>
      </w:r>
      <w:proofErr w:type="spellEnd"/>
      <w:r>
        <w:t xml:space="preserve"> isikutele, </w:t>
      </w:r>
    </w:p>
    <w:p w14:paraId="4C1CBFE5" w14:textId="42533140" w:rsidR="00E6352F" w:rsidRDefault="00E6352F" w:rsidP="001460EA">
      <w:pPr>
        <w:pStyle w:val="Loendilik"/>
        <w:numPr>
          <w:ilvl w:val="0"/>
          <w:numId w:val="9"/>
        </w:numPr>
        <w:tabs>
          <w:tab w:val="left" w:pos="7340"/>
        </w:tabs>
      </w:pPr>
      <w:r>
        <w:t xml:space="preserve">kelle Eesti </w:t>
      </w:r>
      <w:r w:rsidR="00783904">
        <w:t>r</w:t>
      </w:r>
      <w:r>
        <w:t>ahvastikuregistrijärgne elukoht on Viljandi linn</w:t>
      </w:r>
    </w:p>
    <w:p w14:paraId="05FA8E1C" w14:textId="77777777" w:rsidR="00E6352F" w:rsidRDefault="00E6352F" w:rsidP="001460EA">
      <w:pPr>
        <w:pStyle w:val="Loendilik"/>
        <w:numPr>
          <w:ilvl w:val="0"/>
          <w:numId w:val="9"/>
        </w:numPr>
        <w:tabs>
          <w:tab w:val="left" w:pos="7340"/>
        </w:tabs>
      </w:pPr>
      <w:r>
        <w:t xml:space="preserve">kes vajab east või terviseseisundist, tegevusvõimest või elukeskkonnast tulenevalt ööpäevaringselt </w:t>
      </w:r>
      <w:proofErr w:type="spellStart"/>
      <w:r>
        <w:t>kõrvalabi</w:t>
      </w:r>
      <w:proofErr w:type="spellEnd"/>
      <w:r>
        <w:t xml:space="preserve"> igapäevaeluks vajalike tegevuste elluviimisel</w:t>
      </w:r>
    </w:p>
    <w:p w14:paraId="782A7A72" w14:textId="77777777" w:rsidR="00E6352F" w:rsidRDefault="00E6352F" w:rsidP="001460EA">
      <w:pPr>
        <w:pStyle w:val="Loendilik"/>
        <w:numPr>
          <w:ilvl w:val="0"/>
          <w:numId w:val="9"/>
        </w:numPr>
        <w:tabs>
          <w:tab w:val="left" w:pos="7340"/>
        </w:tabs>
      </w:pPr>
      <w:r>
        <w:t>kelle iseseisev toimetulek igapäevastes kodustes tingimustes ei ole võimalik</w:t>
      </w:r>
    </w:p>
    <w:p w14:paraId="10A8630D" w14:textId="77777777" w:rsidR="00E6352F" w:rsidRDefault="00783904" w:rsidP="001460EA">
      <w:pPr>
        <w:pStyle w:val="Loendilik"/>
        <w:numPr>
          <w:ilvl w:val="0"/>
          <w:numId w:val="9"/>
        </w:numPr>
        <w:tabs>
          <w:tab w:val="left" w:pos="7340"/>
        </w:tabs>
      </w:pPr>
      <w:r>
        <w:t>kelle iseseisvat toimetulekut</w:t>
      </w:r>
      <w:r w:rsidR="00E6352F">
        <w:t xml:space="preserve"> ei ole võimalik tagada teiste sotsiaalteenuste või muu abi osutamisega</w:t>
      </w:r>
    </w:p>
    <w:p w14:paraId="26EC921C" w14:textId="77777777" w:rsidR="00E6352F" w:rsidRDefault="00E6352F" w:rsidP="001460EA">
      <w:pPr>
        <w:pStyle w:val="Loendilik"/>
        <w:numPr>
          <w:ilvl w:val="0"/>
          <w:numId w:val="9"/>
        </w:numPr>
        <w:tabs>
          <w:tab w:val="left" w:pos="7340"/>
        </w:tabs>
      </w:pPr>
      <w:r>
        <w:t>kellel puuduvad endal võimalused teenuse tagamiseks või kellel puuduvad seadus- ja lepingujärgsed ülalpidamiskohustusega isikud (edaspidi ülalpidajad) või kellel on ülalpidajad, kuid kes oma vähekindlustatuse tõttu ei ole võimelised teenust tagama.</w:t>
      </w:r>
    </w:p>
    <w:p w14:paraId="4FFA56B6" w14:textId="77777777" w:rsidR="00041AC3" w:rsidRDefault="00041AC3" w:rsidP="00E6352F">
      <w:pPr>
        <w:tabs>
          <w:tab w:val="left" w:pos="7340"/>
        </w:tabs>
      </w:pPr>
    </w:p>
    <w:p w14:paraId="5CAE1257" w14:textId="332EA6B9" w:rsidR="00217B7D" w:rsidRDefault="00E6352F" w:rsidP="00E6352F">
      <w:pPr>
        <w:tabs>
          <w:tab w:val="left" w:pos="7340"/>
        </w:tabs>
      </w:pPr>
      <w:r>
        <w:lastRenderedPageBreak/>
        <w:t xml:space="preserve">Suurem osa </w:t>
      </w:r>
      <w:r w:rsidR="00174254">
        <w:t>ülal</w:t>
      </w:r>
      <w:r w:rsidR="00324D3A">
        <w:t xml:space="preserve"> </w:t>
      </w:r>
      <w:r w:rsidR="00174254">
        <w:t>nimetatud</w:t>
      </w:r>
      <w:r>
        <w:t xml:space="preserve"> isikute pensionitest laekub teenuse kulude katteks linnale, samuti tasuvad ülalpidamiskohustu</w:t>
      </w:r>
      <w:r w:rsidR="00942BC1">
        <w:t xml:space="preserve">sega isikud linnale omaosalust. </w:t>
      </w:r>
    </w:p>
    <w:p w14:paraId="1D02691A" w14:textId="77777777" w:rsidR="00E6352F" w:rsidRDefault="00E6352F" w:rsidP="00E6352F">
      <w:pPr>
        <w:tabs>
          <w:tab w:val="left" w:pos="7340"/>
        </w:tabs>
      </w:pPr>
    </w:p>
    <w:p w14:paraId="0086C797" w14:textId="69412EDC" w:rsidR="00217B7D" w:rsidRDefault="00217B7D" w:rsidP="00942BC1">
      <w:pPr>
        <w:tabs>
          <w:tab w:val="left" w:pos="7340"/>
        </w:tabs>
      </w:pPr>
      <w:r>
        <w:t xml:space="preserve">Viljandi Päevakeskuse </w:t>
      </w:r>
      <w:r w:rsidR="00836B1A">
        <w:t xml:space="preserve">sotsiaalabialaste </w:t>
      </w:r>
      <w:r>
        <w:t>teenuste</w:t>
      </w:r>
      <w:r w:rsidR="00421A5B">
        <w:t xml:space="preserve"> hulgas on tavapäraselt olnud</w:t>
      </w:r>
      <w:r>
        <w:t xml:space="preserve"> </w:t>
      </w:r>
      <w:r w:rsidR="00836B1A">
        <w:t>koduhooldust</w:t>
      </w:r>
      <w:r w:rsidR="003E2F1D">
        <w:t>e</w:t>
      </w:r>
      <w:r w:rsidR="00836B1A">
        <w:t xml:space="preserve">enused, </w:t>
      </w:r>
      <w:r>
        <w:t xml:space="preserve">puuetega isikute transport, </w:t>
      </w:r>
      <w:proofErr w:type="spellStart"/>
      <w:r>
        <w:t>lasteturva</w:t>
      </w:r>
      <w:r w:rsidR="00836B1A">
        <w:t>kodu</w:t>
      </w:r>
      <w:proofErr w:type="spellEnd"/>
      <w:r w:rsidR="00836B1A">
        <w:t xml:space="preserve"> teenus ja varjupaigateenus</w:t>
      </w:r>
      <w:r w:rsidR="00A42F2A">
        <w:t xml:space="preserve"> ning Perepesa</w:t>
      </w:r>
      <w:r>
        <w:t xml:space="preserve">. </w:t>
      </w:r>
      <w:r w:rsidR="00836B1A">
        <w:t xml:space="preserve">Päevakeskuse laste ja perede osakonna </w:t>
      </w:r>
      <w:r w:rsidR="00A42F2A">
        <w:t xml:space="preserve">tugiteenuste </w:t>
      </w:r>
      <w:r w:rsidR="00836B1A">
        <w:t>eelarved on kajastatud harid</w:t>
      </w:r>
      <w:r w:rsidR="003E2F1D">
        <w:t>u</w:t>
      </w:r>
      <w:r w:rsidR="00836B1A">
        <w:t>svaldkonnas.</w:t>
      </w:r>
    </w:p>
    <w:p w14:paraId="4DA3A7B9" w14:textId="77777777" w:rsidR="00D62906" w:rsidRDefault="00D62906" w:rsidP="00942BC1">
      <w:pPr>
        <w:tabs>
          <w:tab w:val="left" w:pos="7340"/>
        </w:tabs>
      </w:pPr>
    </w:p>
    <w:p w14:paraId="7F120731" w14:textId="48BF8237" w:rsidR="0053340B" w:rsidRDefault="00D62906" w:rsidP="0053340B">
      <w:pPr>
        <w:tabs>
          <w:tab w:val="left" w:pos="7340"/>
        </w:tabs>
        <w:rPr>
          <w:color w:val="000000" w:themeColor="text1"/>
        </w:rPr>
      </w:pPr>
      <w:r>
        <w:t xml:space="preserve">Alates 2021. aastast </w:t>
      </w:r>
      <w:r w:rsidR="009F0923">
        <w:t>lisandus</w:t>
      </w:r>
      <w:r>
        <w:t xml:space="preserve"> </w:t>
      </w:r>
      <w:r w:rsidR="00421A5B">
        <w:t xml:space="preserve">linnale </w:t>
      </w:r>
      <w:r>
        <w:t>hallatav asutus</w:t>
      </w:r>
      <w:r w:rsidR="00783904">
        <w:t xml:space="preserve"> </w:t>
      </w:r>
      <w:r>
        <w:t xml:space="preserve">Viljandi Hoolekandekeskus, mis </w:t>
      </w:r>
      <w:r w:rsidR="00F81C6B">
        <w:t>varem</w:t>
      </w:r>
      <w:r>
        <w:t xml:space="preserve"> tegutses sihtasutusena. Hoolekandekeskuse </w:t>
      </w:r>
      <w:r w:rsidR="00F81C6B">
        <w:t>202</w:t>
      </w:r>
      <w:r w:rsidR="00E516EE">
        <w:t>4</w:t>
      </w:r>
      <w:r w:rsidR="00F81C6B">
        <w:t xml:space="preserve">. </w:t>
      </w:r>
      <w:r w:rsidR="00F81C6B" w:rsidRPr="002370A8">
        <w:rPr>
          <w:color w:val="000000" w:themeColor="text1"/>
        </w:rPr>
        <w:t xml:space="preserve">aasta </w:t>
      </w:r>
      <w:r w:rsidRPr="002370A8">
        <w:rPr>
          <w:color w:val="000000" w:themeColor="text1"/>
        </w:rPr>
        <w:t xml:space="preserve">kulud on </w:t>
      </w:r>
      <w:r w:rsidRPr="0053340B">
        <w:rPr>
          <w:color w:val="000000" w:themeColor="text1"/>
        </w:rPr>
        <w:t>eelarves</w:t>
      </w:r>
      <w:r w:rsidR="009313B8" w:rsidRPr="0053340B">
        <w:rPr>
          <w:color w:val="000000" w:themeColor="text1"/>
        </w:rPr>
        <w:t xml:space="preserve">tatud </w:t>
      </w:r>
      <w:r w:rsidR="00E516EE">
        <w:rPr>
          <w:color w:val="000000" w:themeColor="text1"/>
        </w:rPr>
        <w:t xml:space="preserve">momendil </w:t>
      </w:r>
      <w:r w:rsidR="00F81C6B" w:rsidRPr="0053340B">
        <w:rPr>
          <w:color w:val="000000" w:themeColor="text1"/>
        </w:rPr>
        <w:t xml:space="preserve">tuludest </w:t>
      </w:r>
      <w:r w:rsidR="00E516EE">
        <w:rPr>
          <w:color w:val="000000" w:themeColor="text1"/>
        </w:rPr>
        <w:t>30 000</w:t>
      </w:r>
      <w:r w:rsidR="00F81C6B" w:rsidRPr="0053340B">
        <w:rPr>
          <w:color w:val="000000" w:themeColor="text1"/>
        </w:rPr>
        <w:t xml:space="preserve"> euro võrra suuremana</w:t>
      </w:r>
      <w:r w:rsidR="00E516EE">
        <w:rPr>
          <w:color w:val="000000" w:themeColor="text1"/>
        </w:rPr>
        <w:t>.</w:t>
      </w:r>
      <w:r w:rsidR="00D61C19" w:rsidRPr="0053340B">
        <w:rPr>
          <w:color w:val="000000" w:themeColor="text1"/>
        </w:rPr>
        <w:t xml:space="preserve"> </w:t>
      </w:r>
      <w:r w:rsidR="0053340B" w:rsidRPr="0053340B">
        <w:rPr>
          <w:color w:val="000000" w:themeColor="text1"/>
        </w:rPr>
        <w:t>Viljandi Hoolekandekeskuse teenuste hinnad on kavas 202</w:t>
      </w:r>
      <w:r w:rsidR="00324D3A">
        <w:rPr>
          <w:color w:val="000000" w:themeColor="text1"/>
        </w:rPr>
        <w:t>4</w:t>
      </w:r>
      <w:r w:rsidR="00E516EE">
        <w:rPr>
          <w:color w:val="000000" w:themeColor="text1"/>
        </w:rPr>
        <w:t>. aasta kevadel uuesti üle vaadata</w:t>
      </w:r>
      <w:r w:rsidR="0053340B" w:rsidRPr="0053340B">
        <w:rPr>
          <w:color w:val="000000" w:themeColor="text1"/>
        </w:rPr>
        <w:t>.</w:t>
      </w:r>
    </w:p>
    <w:p w14:paraId="7F72475E" w14:textId="5E28CB8C" w:rsidR="00324D3A" w:rsidRDefault="00324D3A" w:rsidP="0053340B">
      <w:pPr>
        <w:tabs>
          <w:tab w:val="left" w:pos="7340"/>
        </w:tabs>
        <w:rPr>
          <w:color w:val="000000" w:themeColor="text1"/>
        </w:rPr>
      </w:pPr>
    </w:p>
    <w:p w14:paraId="6D92998A" w14:textId="5816482B" w:rsidR="00D62906" w:rsidRDefault="00324D3A" w:rsidP="00942BC1">
      <w:pPr>
        <w:tabs>
          <w:tab w:val="left" w:pos="7340"/>
        </w:tabs>
      </w:pPr>
      <w:r w:rsidRPr="0053340B">
        <w:rPr>
          <w:color w:val="000000" w:themeColor="text1"/>
        </w:rPr>
        <w:t xml:space="preserve">Seoses </w:t>
      </w:r>
      <w:proofErr w:type="spellStart"/>
      <w:r w:rsidRPr="0053340B">
        <w:rPr>
          <w:color w:val="000000" w:themeColor="text1"/>
        </w:rPr>
        <w:t>omastehoolduse</w:t>
      </w:r>
      <w:proofErr w:type="spellEnd"/>
      <w:r w:rsidRPr="0053340B">
        <w:rPr>
          <w:color w:val="000000" w:themeColor="text1"/>
        </w:rPr>
        <w:t xml:space="preserve"> finantseerimise põhimõtete muut</w:t>
      </w:r>
      <w:r>
        <w:rPr>
          <w:color w:val="000000" w:themeColor="text1"/>
        </w:rPr>
        <w:t>u</w:t>
      </w:r>
      <w:r w:rsidRPr="0053340B">
        <w:rPr>
          <w:color w:val="000000" w:themeColor="text1"/>
        </w:rPr>
        <w:t xml:space="preserve">sega </w:t>
      </w:r>
      <w:r>
        <w:rPr>
          <w:color w:val="000000" w:themeColor="text1"/>
        </w:rPr>
        <w:t xml:space="preserve">on </w:t>
      </w:r>
      <w:r w:rsidR="00E516EE">
        <w:rPr>
          <w:color w:val="000000" w:themeColor="text1"/>
        </w:rPr>
        <w:t>teenust soovivate isikute arv aina suurenenud. L</w:t>
      </w:r>
      <w:r>
        <w:rPr>
          <w:color w:val="000000" w:themeColor="text1"/>
        </w:rPr>
        <w:t>innavalitsuse</w:t>
      </w:r>
      <w:r w:rsidR="00E516EE">
        <w:rPr>
          <w:color w:val="000000" w:themeColor="text1"/>
        </w:rPr>
        <w:t xml:space="preserve"> ametite</w:t>
      </w:r>
      <w:r>
        <w:rPr>
          <w:color w:val="000000" w:themeColor="text1"/>
        </w:rPr>
        <w:t xml:space="preserve">le </w:t>
      </w:r>
      <w:r w:rsidR="00E516EE">
        <w:rPr>
          <w:color w:val="000000" w:themeColor="text1"/>
        </w:rPr>
        <w:t xml:space="preserve">on hooldereform </w:t>
      </w:r>
      <w:r>
        <w:rPr>
          <w:color w:val="000000" w:themeColor="text1"/>
        </w:rPr>
        <w:t>lisan</w:t>
      </w:r>
      <w:r w:rsidR="00E516EE">
        <w:rPr>
          <w:color w:val="000000" w:themeColor="text1"/>
        </w:rPr>
        <w:t>u</w:t>
      </w:r>
      <w:r>
        <w:rPr>
          <w:color w:val="000000" w:themeColor="text1"/>
        </w:rPr>
        <w:t xml:space="preserve">d halduskoormust ning </w:t>
      </w:r>
      <w:proofErr w:type="spellStart"/>
      <w:r>
        <w:rPr>
          <w:color w:val="000000" w:themeColor="text1"/>
        </w:rPr>
        <w:t>üldhooldusteenuse</w:t>
      </w:r>
      <w:proofErr w:type="spellEnd"/>
      <w:r>
        <w:rPr>
          <w:color w:val="000000" w:themeColor="text1"/>
        </w:rPr>
        <w:t xml:space="preserve"> rahastamiseks vajalike omavahendite osa </w:t>
      </w:r>
      <w:r w:rsidR="00E516EE">
        <w:rPr>
          <w:color w:val="000000" w:themeColor="text1"/>
        </w:rPr>
        <w:t xml:space="preserve">on </w:t>
      </w:r>
      <w:r>
        <w:rPr>
          <w:color w:val="000000" w:themeColor="text1"/>
        </w:rPr>
        <w:t xml:space="preserve">märgatavalt kasvanud. Hoolduskulude katteks on </w:t>
      </w:r>
      <w:r w:rsidR="00E516EE">
        <w:rPr>
          <w:color w:val="000000" w:themeColor="text1"/>
        </w:rPr>
        <w:t xml:space="preserve">Viljandi linn </w:t>
      </w:r>
      <w:r>
        <w:rPr>
          <w:color w:val="000000" w:themeColor="text1"/>
        </w:rPr>
        <w:t xml:space="preserve">kehtestatud </w:t>
      </w:r>
      <w:r w:rsidR="00E516EE">
        <w:rPr>
          <w:color w:val="000000" w:themeColor="text1"/>
        </w:rPr>
        <w:t xml:space="preserve">hetkeseisuga </w:t>
      </w:r>
      <w:r>
        <w:rPr>
          <w:color w:val="000000" w:themeColor="text1"/>
        </w:rPr>
        <w:t>piirmäär</w:t>
      </w:r>
      <w:r w:rsidR="00E516EE">
        <w:rPr>
          <w:color w:val="000000" w:themeColor="text1"/>
        </w:rPr>
        <w:t>a</w:t>
      </w:r>
      <w:r>
        <w:rPr>
          <w:color w:val="000000" w:themeColor="text1"/>
        </w:rPr>
        <w:t xml:space="preserve"> 500 eurot</w:t>
      </w:r>
      <w:r w:rsidR="00E516EE">
        <w:rPr>
          <w:color w:val="000000" w:themeColor="text1"/>
        </w:rPr>
        <w:t>. Nimetatud summa katab momendil Viljandi Hoolekandekeskuse hoolduskulude komponendi maksumuse.</w:t>
      </w:r>
    </w:p>
    <w:p w14:paraId="47420A2A" w14:textId="77777777" w:rsidR="00F43924" w:rsidRDefault="00F43924" w:rsidP="00942BC1">
      <w:pPr>
        <w:tabs>
          <w:tab w:val="left" w:pos="7340"/>
        </w:tabs>
      </w:pPr>
    </w:p>
    <w:p w14:paraId="7103A32E" w14:textId="77777777" w:rsidR="00836B1A" w:rsidRPr="00F36317" w:rsidRDefault="00F36317" w:rsidP="00F36317">
      <w:pPr>
        <w:tabs>
          <w:tab w:val="left" w:pos="7340"/>
        </w:tabs>
        <w:rPr>
          <w:b/>
        </w:rPr>
      </w:pPr>
      <w:r>
        <w:rPr>
          <w:b/>
        </w:rPr>
        <w:t>Muud tulud</w:t>
      </w:r>
    </w:p>
    <w:p w14:paraId="5B680E54" w14:textId="032B4860" w:rsidR="00D62906" w:rsidRDefault="00D62906" w:rsidP="00D52883"/>
    <w:tbl>
      <w:tblPr>
        <w:tblW w:w="10632" w:type="dxa"/>
        <w:tblInd w:w="-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5103"/>
        <w:gridCol w:w="1134"/>
        <w:gridCol w:w="1134"/>
        <w:gridCol w:w="1134"/>
        <w:gridCol w:w="1134"/>
        <w:gridCol w:w="993"/>
      </w:tblGrid>
      <w:tr w:rsidR="000B4CB1" w:rsidRPr="00297C8A" w14:paraId="40D56DBF" w14:textId="77777777" w:rsidTr="001D5F4F">
        <w:trPr>
          <w:trHeight w:val="283"/>
        </w:trPr>
        <w:tc>
          <w:tcPr>
            <w:tcW w:w="5103" w:type="dxa"/>
            <w:shd w:val="clear" w:color="auto" w:fill="DBE5F1" w:themeFill="accent1" w:themeFillTint="33"/>
            <w:noWrap/>
            <w:vAlign w:val="center"/>
            <w:hideMark/>
          </w:tcPr>
          <w:p w14:paraId="1DE5FC5E" w14:textId="77777777" w:rsidR="000B4CB1" w:rsidRPr="003B5EE4" w:rsidRDefault="000B4CB1" w:rsidP="001D5F4F">
            <w:pPr>
              <w:jc w:val="left"/>
              <w:rPr>
                <w:rFonts w:eastAsia="Times New Roman"/>
                <w:b/>
                <w:bCs/>
                <w:color w:val="000000" w:themeColor="text1"/>
                <w:sz w:val="20"/>
                <w:szCs w:val="20"/>
                <w:lang w:eastAsia="et-EE"/>
              </w:rPr>
            </w:pPr>
            <w:r w:rsidRPr="003B5EE4">
              <w:rPr>
                <w:rFonts w:eastAsia="Times New Roman"/>
                <w:b/>
                <w:bCs/>
                <w:color w:val="000000" w:themeColor="text1"/>
                <w:sz w:val="20"/>
                <w:szCs w:val="20"/>
                <w:lang w:eastAsia="et-EE"/>
              </w:rPr>
              <w:t>Rea kood ja nimetus</w:t>
            </w:r>
          </w:p>
        </w:tc>
        <w:tc>
          <w:tcPr>
            <w:tcW w:w="1134" w:type="dxa"/>
            <w:shd w:val="clear" w:color="auto" w:fill="DBE5F1" w:themeFill="accent1" w:themeFillTint="33"/>
            <w:vAlign w:val="center"/>
            <w:hideMark/>
          </w:tcPr>
          <w:p w14:paraId="1B0F6AC2" w14:textId="640C7497" w:rsidR="000B4CB1" w:rsidRPr="00297C8A" w:rsidRDefault="000B4CB1" w:rsidP="001D5F4F">
            <w:pPr>
              <w:jc w:val="center"/>
              <w:rPr>
                <w:rFonts w:eastAsia="Times New Roman"/>
                <w:b/>
                <w:bCs/>
                <w:color w:val="000000"/>
                <w:sz w:val="20"/>
                <w:szCs w:val="20"/>
                <w:lang w:eastAsia="et-EE"/>
              </w:rPr>
            </w:pPr>
            <w:r w:rsidRPr="00297C8A">
              <w:rPr>
                <w:rFonts w:eastAsia="Times New Roman"/>
                <w:b/>
                <w:bCs/>
                <w:color w:val="000000" w:themeColor="text1"/>
                <w:sz w:val="20"/>
                <w:szCs w:val="20"/>
                <w:lang w:eastAsia="et-EE"/>
              </w:rPr>
              <w:t>202</w:t>
            </w:r>
            <w:r w:rsidR="00F43924">
              <w:rPr>
                <w:rFonts w:eastAsia="Times New Roman"/>
                <w:b/>
                <w:bCs/>
                <w:color w:val="000000" w:themeColor="text1"/>
                <w:sz w:val="20"/>
                <w:szCs w:val="20"/>
                <w:lang w:eastAsia="et-EE"/>
              </w:rPr>
              <w:t>2</w:t>
            </w:r>
            <w:r w:rsidRPr="00297C8A">
              <w:rPr>
                <w:rFonts w:eastAsia="Times New Roman"/>
                <w:b/>
                <w:bCs/>
                <w:color w:val="000000" w:themeColor="text1"/>
                <w:sz w:val="20"/>
                <w:szCs w:val="20"/>
                <w:lang w:eastAsia="et-EE"/>
              </w:rPr>
              <w:t xml:space="preserve"> täitmine</w:t>
            </w:r>
          </w:p>
        </w:tc>
        <w:tc>
          <w:tcPr>
            <w:tcW w:w="1134" w:type="dxa"/>
            <w:shd w:val="clear" w:color="auto" w:fill="DBE5F1" w:themeFill="accent1" w:themeFillTint="33"/>
            <w:vAlign w:val="center"/>
            <w:hideMark/>
          </w:tcPr>
          <w:p w14:paraId="397F4854" w14:textId="099441AE" w:rsidR="000B4CB1" w:rsidRPr="00297C8A" w:rsidRDefault="000B4CB1" w:rsidP="001D5F4F">
            <w:pPr>
              <w:jc w:val="center"/>
              <w:rPr>
                <w:rFonts w:eastAsia="Times New Roman"/>
                <w:b/>
                <w:bCs/>
                <w:color w:val="000000"/>
                <w:sz w:val="20"/>
                <w:szCs w:val="20"/>
                <w:lang w:eastAsia="et-EE"/>
              </w:rPr>
            </w:pPr>
            <w:r w:rsidRPr="00297C8A">
              <w:rPr>
                <w:rFonts w:eastAsia="Times New Roman"/>
                <w:b/>
                <w:bCs/>
                <w:color w:val="000000" w:themeColor="text1"/>
                <w:sz w:val="20"/>
                <w:szCs w:val="20"/>
                <w:lang w:eastAsia="et-EE"/>
              </w:rPr>
              <w:t>202</w:t>
            </w:r>
            <w:r w:rsidR="00F43924">
              <w:rPr>
                <w:rFonts w:eastAsia="Times New Roman"/>
                <w:b/>
                <w:bCs/>
                <w:color w:val="000000" w:themeColor="text1"/>
                <w:sz w:val="20"/>
                <w:szCs w:val="20"/>
                <w:lang w:eastAsia="et-EE"/>
              </w:rPr>
              <w:t>3</w:t>
            </w:r>
            <w:r w:rsidRPr="00297C8A">
              <w:rPr>
                <w:rFonts w:eastAsia="Times New Roman"/>
                <w:b/>
                <w:bCs/>
                <w:color w:val="000000" w:themeColor="text1"/>
                <w:sz w:val="20"/>
                <w:szCs w:val="20"/>
                <w:lang w:eastAsia="et-EE"/>
              </w:rPr>
              <w:t xml:space="preserve"> eelarve</w:t>
            </w:r>
          </w:p>
        </w:tc>
        <w:tc>
          <w:tcPr>
            <w:tcW w:w="1134" w:type="dxa"/>
            <w:shd w:val="clear" w:color="auto" w:fill="DBE5F1" w:themeFill="accent1" w:themeFillTint="33"/>
            <w:vAlign w:val="center"/>
            <w:hideMark/>
          </w:tcPr>
          <w:p w14:paraId="63068CAA" w14:textId="332A5B6B" w:rsidR="000B4CB1" w:rsidRPr="00297C8A" w:rsidRDefault="000B4CB1" w:rsidP="001D5F4F">
            <w:pPr>
              <w:jc w:val="center"/>
              <w:rPr>
                <w:rFonts w:eastAsia="Times New Roman"/>
                <w:b/>
                <w:bCs/>
                <w:color w:val="0000FF"/>
                <w:sz w:val="20"/>
                <w:szCs w:val="20"/>
                <w:lang w:eastAsia="et-EE"/>
              </w:rPr>
            </w:pPr>
            <w:r w:rsidRPr="00297C8A">
              <w:rPr>
                <w:rFonts w:eastAsia="Times New Roman"/>
                <w:b/>
                <w:bCs/>
                <w:color w:val="0000FF"/>
                <w:sz w:val="20"/>
                <w:szCs w:val="20"/>
                <w:lang w:eastAsia="et-EE"/>
              </w:rPr>
              <w:t>202</w:t>
            </w:r>
            <w:r w:rsidR="00F43924">
              <w:rPr>
                <w:rFonts w:eastAsia="Times New Roman"/>
                <w:b/>
                <w:bCs/>
                <w:color w:val="0000FF"/>
                <w:sz w:val="20"/>
                <w:szCs w:val="20"/>
                <w:lang w:eastAsia="et-EE"/>
              </w:rPr>
              <w:t>4</w:t>
            </w:r>
            <w:r w:rsidRPr="00297C8A">
              <w:rPr>
                <w:rFonts w:eastAsia="Times New Roman"/>
                <w:b/>
                <w:bCs/>
                <w:color w:val="0000FF"/>
                <w:sz w:val="20"/>
                <w:szCs w:val="20"/>
                <w:lang w:eastAsia="et-EE"/>
              </w:rPr>
              <w:t xml:space="preserve"> eelarve</w:t>
            </w:r>
          </w:p>
        </w:tc>
        <w:tc>
          <w:tcPr>
            <w:tcW w:w="1134" w:type="dxa"/>
            <w:shd w:val="clear" w:color="auto" w:fill="DBE5F1" w:themeFill="accent1" w:themeFillTint="33"/>
            <w:vAlign w:val="center"/>
            <w:hideMark/>
          </w:tcPr>
          <w:p w14:paraId="320E9326" w14:textId="3FBA6A67" w:rsidR="00F43924" w:rsidRDefault="00F43924" w:rsidP="001D5F4F">
            <w:pPr>
              <w:jc w:val="center"/>
              <w:rPr>
                <w:rFonts w:eastAsia="Times New Roman"/>
                <w:b/>
                <w:bCs/>
                <w:color w:val="000000"/>
                <w:sz w:val="20"/>
                <w:szCs w:val="20"/>
                <w:lang w:eastAsia="et-EE"/>
              </w:rPr>
            </w:pPr>
            <w:r>
              <w:rPr>
                <w:rFonts w:eastAsia="Times New Roman"/>
                <w:b/>
                <w:bCs/>
                <w:color w:val="000000"/>
                <w:sz w:val="20"/>
                <w:szCs w:val="20"/>
                <w:lang w:eastAsia="et-EE"/>
              </w:rPr>
              <w:t>l</w:t>
            </w:r>
            <w:r w:rsidR="000B4CB1" w:rsidRPr="00297C8A">
              <w:rPr>
                <w:rFonts w:eastAsia="Times New Roman"/>
                <w:b/>
                <w:bCs/>
                <w:color w:val="000000"/>
                <w:sz w:val="20"/>
                <w:szCs w:val="20"/>
                <w:lang w:eastAsia="et-EE"/>
              </w:rPr>
              <w:t>isaks</w:t>
            </w:r>
          </w:p>
          <w:p w14:paraId="0D4F40E9" w14:textId="22CD5252" w:rsidR="000B4CB1" w:rsidRPr="00297C8A" w:rsidRDefault="000B4CB1" w:rsidP="001D5F4F">
            <w:pPr>
              <w:jc w:val="center"/>
              <w:rPr>
                <w:rFonts w:eastAsia="Times New Roman"/>
                <w:b/>
                <w:bCs/>
                <w:color w:val="000000"/>
                <w:sz w:val="20"/>
                <w:szCs w:val="20"/>
                <w:lang w:eastAsia="et-EE"/>
              </w:rPr>
            </w:pPr>
            <w:r w:rsidRPr="00297C8A">
              <w:rPr>
                <w:rFonts w:eastAsia="Times New Roman"/>
                <w:b/>
                <w:bCs/>
                <w:color w:val="000000"/>
                <w:sz w:val="20"/>
                <w:szCs w:val="20"/>
                <w:lang w:eastAsia="et-EE"/>
              </w:rPr>
              <w:t>202</w:t>
            </w:r>
            <w:r w:rsidR="00F43924">
              <w:rPr>
                <w:rFonts w:eastAsia="Times New Roman"/>
                <w:b/>
                <w:bCs/>
                <w:color w:val="000000"/>
                <w:sz w:val="20"/>
                <w:szCs w:val="20"/>
                <w:lang w:eastAsia="et-EE"/>
              </w:rPr>
              <w:t>4</w:t>
            </w:r>
            <w:r w:rsidRPr="00297C8A">
              <w:rPr>
                <w:rFonts w:eastAsia="Times New Roman"/>
                <w:b/>
                <w:bCs/>
                <w:color w:val="000000"/>
                <w:sz w:val="20"/>
                <w:szCs w:val="20"/>
                <w:lang w:eastAsia="et-EE"/>
              </w:rPr>
              <w:t xml:space="preserve"> </w:t>
            </w:r>
            <w:proofErr w:type="spellStart"/>
            <w:r w:rsidRPr="00297C8A">
              <w:rPr>
                <w:rFonts w:eastAsia="Times New Roman"/>
                <w:b/>
                <w:bCs/>
                <w:color w:val="000000"/>
                <w:sz w:val="20"/>
                <w:szCs w:val="20"/>
                <w:lang w:eastAsia="et-EE"/>
              </w:rPr>
              <w:t>oma-vahelised</w:t>
            </w:r>
            <w:proofErr w:type="spellEnd"/>
            <w:r w:rsidRPr="00297C8A">
              <w:rPr>
                <w:rFonts w:eastAsia="Times New Roman"/>
                <w:b/>
                <w:bCs/>
                <w:color w:val="000000"/>
                <w:sz w:val="20"/>
                <w:szCs w:val="20"/>
                <w:lang w:eastAsia="et-EE"/>
              </w:rPr>
              <w:t xml:space="preserve"> tehingud</w:t>
            </w:r>
          </w:p>
        </w:tc>
        <w:tc>
          <w:tcPr>
            <w:tcW w:w="993" w:type="dxa"/>
            <w:shd w:val="clear" w:color="auto" w:fill="DBE5F1" w:themeFill="accent1" w:themeFillTint="33"/>
            <w:vAlign w:val="center"/>
            <w:hideMark/>
          </w:tcPr>
          <w:p w14:paraId="3479D461" w14:textId="37D9E724" w:rsidR="000B4CB1" w:rsidRPr="00297C8A" w:rsidRDefault="000B4CB1" w:rsidP="001D5F4F">
            <w:pPr>
              <w:jc w:val="center"/>
              <w:rPr>
                <w:rFonts w:eastAsia="Times New Roman"/>
                <w:b/>
                <w:bCs/>
                <w:color w:val="000000"/>
                <w:sz w:val="20"/>
                <w:szCs w:val="20"/>
                <w:lang w:eastAsia="et-EE"/>
              </w:rPr>
            </w:pPr>
            <w:r w:rsidRPr="00297C8A">
              <w:rPr>
                <w:rFonts w:eastAsia="Times New Roman"/>
                <w:b/>
                <w:bCs/>
                <w:color w:val="000000" w:themeColor="text1"/>
                <w:sz w:val="20"/>
                <w:szCs w:val="20"/>
                <w:lang w:eastAsia="et-EE"/>
              </w:rPr>
              <w:t>202</w:t>
            </w:r>
            <w:r w:rsidR="00F43924">
              <w:rPr>
                <w:rFonts w:eastAsia="Times New Roman"/>
                <w:b/>
                <w:bCs/>
                <w:color w:val="000000" w:themeColor="text1"/>
                <w:sz w:val="20"/>
                <w:szCs w:val="20"/>
                <w:lang w:eastAsia="et-EE"/>
              </w:rPr>
              <w:t>4</w:t>
            </w:r>
            <w:r w:rsidRPr="00297C8A">
              <w:rPr>
                <w:rFonts w:eastAsia="Times New Roman"/>
                <w:b/>
                <w:bCs/>
                <w:color w:val="000000" w:themeColor="text1"/>
                <w:sz w:val="20"/>
                <w:szCs w:val="20"/>
                <w:lang w:eastAsia="et-EE"/>
              </w:rPr>
              <w:t xml:space="preserve"> EA vs 202</w:t>
            </w:r>
            <w:r w:rsidR="00F43924">
              <w:rPr>
                <w:rFonts w:eastAsia="Times New Roman"/>
                <w:b/>
                <w:bCs/>
                <w:color w:val="000000" w:themeColor="text1"/>
                <w:sz w:val="20"/>
                <w:szCs w:val="20"/>
                <w:lang w:eastAsia="et-EE"/>
              </w:rPr>
              <w:t>3</w:t>
            </w:r>
            <w:r w:rsidRPr="00297C8A">
              <w:rPr>
                <w:rFonts w:eastAsia="Times New Roman"/>
                <w:b/>
                <w:bCs/>
                <w:color w:val="000000" w:themeColor="text1"/>
                <w:sz w:val="20"/>
                <w:szCs w:val="20"/>
                <w:lang w:eastAsia="et-EE"/>
              </w:rPr>
              <w:t xml:space="preserve"> EA</w:t>
            </w:r>
          </w:p>
        </w:tc>
      </w:tr>
      <w:tr w:rsidR="00251982" w:rsidRPr="00297C8A" w14:paraId="60003C67" w14:textId="77777777" w:rsidTr="001D5F4F">
        <w:trPr>
          <w:trHeight w:val="283"/>
        </w:trPr>
        <w:tc>
          <w:tcPr>
            <w:tcW w:w="5103" w:type="dxa"/>
            <w:shd w:val="clear" w:color="auto" w:fill="DBE5F1" w:themeFill="accent1" w:themeFillTint="33"/>
            <w:noWrap/>
            <w:vAlign w:val="center"/>
            <w:hideMark/>
          </w:tcPr>
          <w:p w14:paraId="56E0106D" w14:textId="06D1867B" w:rsidR="00251982" w:rsidRPr="003B5EE4" w:rsidRDefault="00251982" w:rsidP="00251982">
            <w:pPr>
              <w:jc w:val="left"/>
              <w:rPr>
                <w:rFonts w:eastAsia="Times New Roman"/>
                <w:b/>
                <w:color w:val="000000" w:themeColor="text1"/>
                <w:sz w:val="20"/>
                <w:szCs w:val="20"/>
                <w:lang w:eastAsia="et-EE"/>
              </w:rPr>
            </w:pPr>
            <w:r w:rsidRPr="003B5EE4">
              <w:rPr>
                <w:rFonts w:eastAsia="Times New Roman"/>
                <w:b/>
                <w:color w:val="000000" w:themeColor="text1"/>
                <w:sz w:val="20"/>
                <w:szCs w:val="20"/>
                <w:lang w:eastAsia="et-EE"/>
              </w:rPr>
              <w:t>3225</w:t>
            </w:r>
            <w:r>
              <w:rPr>
                <w:rFonts w:eastAsia="Times New Roman"/>
                <w:b/>
                <w:color w:val="000000" w:themeColor="text1"/>
                <w:sz w:val="20"/>
                <w:szCs w:val="20"/>
                <w:lang w:eastAsia="et-EE"/>
              </w:rPr>
              <w:t xml:space="preserve"> </w:t>
            </w:r>
            <w:r w:rsidRPr="003B5EE4">
              <w:rPr>
                <w:rFonts w:eastAsia="Times New Roman"/>
                <w:b/>
                <w:color w:val="000000" w:themeColor="text1"/>
                <w:sz w:val="20"/>
                <w:szCs w:val="20"/>
                <w:lang w:eastAsia="et-EE"/>
              </w:rPr>
              <w:t>Elamu- ja kommunaaltegevuse tulud</w:t>
            </w:r>
          </w:p>
        </w:tc>
        <w:tc>
          <w:tcPr>
            <w:tcW w:w="1134" w:type="dxa"/>
            <w:shd w:val="clear" w:color="auto" w:fill="DBE5F1" w:themeFill="accent1" w:themeFillTint="33"/>
            <w:noWrap/>
            <w:vAlign w:val="center"/>
            <w:hideMark/>
          </w:tcPr>
          <w:p w14:paraId="6CE30FD8" w14:textId="200472A2" w:rsidR="00251982" w:rsidRPr="00297C8A" w:rsidRDefault="00001CC6" w:rsidP="00251982">
            <w:pPr>
              <w:jc w:val="right"/>
              <w:rPr>
                <w:rFonts w:eastAsia="Times New Roman"/>
                <w:b/>
                <w:sz w:val="20"/>
                <w:szCs w:val="20"/>
                <w:lang w:eastAsia="et-EE"/>
              </w:rPr>
            </w:pPr>
            <w:r>
              <w:rPr>
                <w:rFonts w:eastAsia="Times New Roman"/>
                <w:b/>
                <w:sz w:val="20"/>
                <w:szCs w:val="20"/>
                <w:lang w:eastAsia="et-EE"/>
              </w:rPr>
              <w:t>80 669</w:t>
            </w:r>
          </w:p>
        </w:tc>
        <w:tc>
          <w:tcPr>
            <w:tcW w:w="1134" w:type="dxa"/>
            <w:shd w:val="clear" w:color="auto" w:fill="DBE5F1" w:themeFill="accent1" w:themeFillTint="33"/>
            <w:noWrap/>
            <w:vAlign w:val="center"/>
            <w:hideMark/>
          </w:tcPr>
          <w:p w14:paraId="5DE3C109" w14:textId="2A52D303" w:rsidR="00251982" w:rsidRPr="00251982" w:rsidRDefault="00251982" w:rsidP="00251982">
            <w:pPr>
              <w:jc w:val="right"/>
              <w:rPr>
                <w:rFonts w:eastAsia="Times New Roman"/>
                <w:b/>
                <w:sz w:val="20"/>
                <w:szCs w:val="20"/>
                <w:lang w:eastAsia="et-EE"/>
              </w:rPr>
            </w:pPr>
            <w:r w:rsidRPr="00251982">
              <w:rPr>
                <w:rFonts w:eastAsia="Times New Roman"/>
                <w:b/>
                <w:sz w:val="20"/>
                <w:szCs w:val="20"/>
                <w:lang w:eastAsia="et-EE"/>
              </w:rPr>
              <w:t>71 360</w:t>
            </w:r>
          </w:p>
        </w:tc>
        <w:tc>
          <w:tcPr>
            <w:tcW w:w="1134" w:type="dxa"/>
            <w:shd w:val="clear" w:color="auto" w:fill="DBE5F1" w:themeFill="accent1" w:themeFillTint="33"/>
            <w:noWrap/>
            <w:vAlign w:val="center"/>
            <w:hideMark/>
          </w:tcPr>
          <w:p w14:paraId="057161F2" w14:textId="77777777" w:rsidR="00251982" w:rsidRPr="00297C8A" w:rsidRDefault="00251982" w:rsidP="00251982">
            <w:pPr>
              <w:jc w:val="right"/>
              <w:rPr>
                <w:rFonts w:eastAsia="Times New Roman"/>
                <w:b/>
                <w:color w:val="0000FF"/>
                <w:sz w:val="20"/>
                <w:szCs w:val="20"/>
                <w:lang w:eastAsia="et-EE"/>
              </w:rPr>
            </w:pPr>
            <w:r w:rsidRPr="00297C8A">
              <w:rPr>
                <w:rFonts w:eastAsia="Times New Roman"/>
                <w:b/>
                <w:color w:val="0000FF"/>
                <w:sz w:val="20"/>
                <w:szCs w:val="20"/>
                <w:lang w:eastAsia="et-EE"/>
              </w:rPr>
              <w:t>71 360</w:t>
            </w:r>
          </w:p>
        </w:tc>
        <w:tc>
          <w:tcPr>
            <w:tcW w:w="1134" w:type="dxa"/>
            <w:shd w:val="clear" w:color="auto" w:fill="DBE5F1" w:themeFill="accent1" w:themeFillTint="33"/>
            <w:noWrap/>
            <w:vAlign w:val="center"/>
            <w:hideMark/>
          </w:tcPr>
          <w:p w14:paraId="69C73510" w14:textId="7AA89901" w:rsidR="00251982" w:rsidRPr="00297C8A" w:rsidRDefault="00251982" w:rsidP="00251982">
            <w:pPr>
              <w:jc w:val="right"/>
              <w:rPr>
                <w:rFonts w:eastAsia="Times New Roman"/>
                <w:b/>
                <w:sz w:val="20"/>
                <w:szCs w:val="20"/>
                <w:lang w:eastAsia="et-EE"/>
              </w:rPr>
            </w:pPr>
          </w:p>
        </w:tc>
        <w:tc>
          <w:tcPr>
            <w:tcW w:w="993" w:type="dxa"/>
            <w:shd w:val="clear" w:color="auto" w:fill="DBE5F1" w:themeFill="accent1" w:themeFillTint="33"/>
            <w:noWrap/>
            <w:vAlign w:val="center"/>
            <w:hideMark/>
          </w:tcPr>
          <w:p w14:paraId="1A4B90D7" w14:textId="37A71276" w:rsidR="00251982" w:rsidRPr="00297C8A" w:rsidRDefault="00001CC6" w:rsidP="00251982">
            <w:pPr>
              <w:jc w:val="right"/>
              <w:rPr>
                <w:rFonts w:eastAsia="Times New Roman"/>
                <w:b/>
                <w:sz w:val="20"/>
                <w:szCs w:val="20"/>
                <w:lang w:eastAsia="et-EE"/>
              </w:rPr>
            </w:pPr>
            <w:r>
              <w:rPr>
                <w:rFonts w:eastAsia="Times New Roman"/>
                <w:b/>
                <w:sz w:val="20"/>
                <w:szCs w:val="20"/>
                <w:lang w:eastAsia="et-EE"/>
              </w:rPr>
              <w:t>0</w:t>
            </w:r>
          </w:p>
        </w:tc>
      </w:tr>
      <w:tr w:rsidR="00251982" w:rsidRPr="00297C8A" w14:paraId="30D0C9FD" w14:textId="77777777" w:rsidTr="001D5F4F">
        <w:trPr>
          <w:trHeight w:val="283"/>
        </w:trPr>
        <w:tc>
          <w:tcPr>
            <w:tcW w:w="5103" w:type="dxa"/>
            <w:shd w:val="clear" w:color="auto" w:fill="auto"/>
            <w:noWrap/>
            <w:vAlign w:val="center"/>
            <w:hideMark/>
          </w:tcPr>
          <w:p w14:paraId="041A3362" w14:textId="6D8CF99D"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Linnahooldus</w:t>
            </w:r>
            <w:r>
              <w:rPr>
                <w:rFonts w:eastAsia="Times New Roman"/>
                <w:color w:val="000000" w:themeColor="text1"/>
                <w:sz w:val="20"/>
                <w:szCs w:val="20"/>
                <w:lang w:eastAsia="et-EE"/>
              </w:rPr>
              <w:t xml:space="preserve"> –</w:t>
            </w:r>
            <w:r w:rsidRPr="003B5EE4">
              <w:rPr>
                <w:rFonts w:eastAsia="Times New Roman"/>
                <w:color w:val="000000" w:themeColor="text1"/>
                <w:sz w:val="20"/>
                <w:szCs w:val="20"/>
                <w:lang w:eastAsia="et-EE"/>
              </w:rPr>
              <w:t xml:space="preserve"> tulu kommunaalmaksetest</w:t>
            </w:r>
          </w:p>
        </w:tc>
        <w:tc>
          <w:tcPr>
            <w:tcW w:w="1134" w:type="dxa"/>
            <w:shd w:val="clear" w:color="auto" w:fill="auto"/>
            <w:noWrap/>
            <w:vAlign w:val="center"/>
            <w:hideMark/>
          </w:tcPr>
          <w:p w14:paraId="7C31E2A8" w14:textId="7F8D4E8F" w:rsidR="00251982" w:rsidRPr="00297C8A" w:rsidRDefault="00251982" w:rsidP="00251982">
            <w:pPr>
              <w:jc w:val="right"/>
              <w:rPr>
                <w:rFonts w:eastAsia="Times New Roman"/>
                <w:sz w:val="20"/>
                <w:szCs w:val="20"/>
                <w:lang w:eastAsia="et-EE"/>
              </w:rPr>
            </w:pPr>
            <w:r>
              <w:rPr>
                <w:rFonts w:eastAsia="Times New Roman"/>
                <w:sz w:val="20"/>
                <w:szCs w:val="20"/>
                <w:lang w:eastAsia="et-EE"/>
              </w:rPr>
              <w:t>2 659</w:t>
            </w:r>
          </w:p>
        </w:tc>
        <w:tc>
          <w:tcPr>
            <w:tcW w:w="1134" w:type="dxa"/>
            <w:shd w:val="clear" w:color="auto" w:fill="auto"/>
            <w:noWrap/>
            <w:vAlign w:val="center"/>
            <w:hideMark/>
          </w:tcPr>
          <w:p w14:paraId="20D13FBE" w14:textId="31AC61B8"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3 060</w:t>
            </w:r>
          </w:p>
        </w:tc>
        <w:tc>
          <w:tcPr>
            <w:tcW w:w="1134" w:type="dxa"/>
            <w:shd w:val="clear" w:color="auto" w:fill="auto"/>
            <w:noWrap/>
            <w:vAlign w:val="center"/>
            <w:hideMark/>
          </w:tcPr>
          <w:p w14:paraId="1687277B" w14:textId="77777777" w:rsidR="00251982" w:rsidRPr="00297C8A" w:rsidRDefault="00251982" w:rsidP="00251982">
            <w:pPr>
              <w:jc w:val="right"/>
              <w:rPr>
                <w:rFonts w:eastAsia="Times New Roman"/>
                <w:color w:val="0000FF"/>
                <w:sz w:val="20"/>
                <w:szCs w:val="20"/>
                <w:lang w:eastAsia="et-EE"/>
              </w:rPr>
            </w:pPr>
            <w:r w:rsidRPr="00297C8A">
              <w:rPr>
                <w:rFonts w:eastAsia="Times New Roman"/>
                <w:color w:val="0000FF"/>
                <w:sz w:val="20"/>
                <w:szCs w:val="20"/>
                <w:lang w:eastAsia="et-EE"/>
              </w:rPr>
              <w:t>3 060</w:t>
            </w:r>
          </w:p>
        </w:tc>
        <w:tc>
          <w:tcPr>
            <w:tcW w:w="1134" w:type="dxa"/>
            <w:shd w:val="clear" w:color="auto" w:fill="auto"/>
            <w:noWrap/>
            <w:vAlign w:val="center"/>
            <w:hideMark/>
          </w:tcPr>
          <w:p w14:paraId="5A0249C9" w14:textId="3102B426"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24D59563" w14:textId="76D230D1" w:rsidR="00251982" w:rsidRPr="00297C8A" w:rsidRDefault="00001CC6"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32DFC896" w14:textId="77777777" w:rsidTr="001D5F4F">
        <w:trPr>
          <w:trHeight w:val="283"/>
        </w:trPr>
        <w:tc>
          <w:tcPr>
            <w:tcW w:w="5103" w:type="dxa"/>
            <w:shd w:val="clear" w:color="auto" w:fill="auto"/>
            <w:noWrap/>
            <w:vAlign w:val="center"/>
            <w:hideMark/>
          </w:tcPr>
          <w:p w14:paraId="657C7438" w14:textId="5040CF59"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 xml:space="preserve">Haldusamet </w:t>
            </w:r>
            <w:r>
              <w:rPr>
                <w:rFonts w:eastAsia="Times New Roman"/>
                <w:color w:val="000000" w:themeColor="text1"/>
                <w:sz w:val="20"/>
                <w:szCs w:val="20"/>
                <w:lang w:eastAsia="et-EE"/>
              </w:rPr>
              <w:t>–</w:t>
            </w:r>
            <w:r w:rsidRPr="003B5EE4">
              <w:rPr>
                <w:rFonts w:eastAsia="Times New Roman"/>
                <w:color w:val="000000" w:themeColor="text1"/>
                <w:sz w:val="20"/>
                <w:szCs w:val="20"/>
                <w:lang w:eastAsia="et-EE"/>
              </w:rPr>
              <w:t xml:space="preserve"> </w:t>
            </w:r>
            <w:r>
              <w:rPr>
                <w:rFonts w:eastAsia="Times New Roman"/>
                <w:color w:val="000000" w:themeColor="text1"/>
                <w:sz w:val="20"/>
                <w:szCs w:val="20"/>
                <w:lang w:eastAsia="et-EE"/>
              </w:rPr>
              <w:t>ruumide üür</w:t>
            </w:r>
          </w:p>
        </w:tc>
        <w:tc>
          <w:tcPr>
            <w:tcW w:w="1134" w:type="dxa"/>
            <w:shd w:val="clear" w:color="auto" w:fill="auto"/>
            <w:noWrap/>
            <w:vAlign w:val="center"/>
            <w:hideMark/>
          </w:tcPr>
          <w:p w14:paraId="72836B19" w14:textId="04201718" w:rsidR="00251982" w:rsidRPr="00297C8A" w:rsidRDefault="00001CC6" w:rsidP="00251982">
            <w:pPr>
              <w:jc w:val="right"/>
              <w:rPr>
                <w:rFonts w:eastAsia="Times New Roman"/>
                <w:sz w:val="20"/>
                <w:szCs w:val="20"/>
                <w:lang w:eastAsia="et-EE"/>
              </w:rPr>
            </w:pPr>
            <w:r>
              <w:rPr>
                <w:rFonts w:eastAsia="Times New Roman"/>
                <w:sz w:val="20"/>
                <w:szCs w:val="20"/>
                <w:lang w:eastAsia="et-EE"/>
              </w:rPr>
              <w:t>52 719</w:t>
            </w:r>
          </w:p>
        </w:tc>
        <w:tc>
          <w:tcPr>
            <w:tcW w:w="1134" w:type="dxa"/>
            <w:shd w:val="clear" w:color="auto" w:fill="auto"/>
            <w:noWrap/>
            <w:vAlign w:val="center"/>
            <w:hideMark/>
          </w:tcPr>
          <w:p w14:paraId="36B0875B" w14:textId="76C39F89"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48 300</w:t>
            </w:r>
          </w:p>
        </w:tc>
        <w:tc>
          <w:tcPr>
            <w:tcW w:w="1134" w:type="dxa"/>
            <w:shd w:val="clear" w:color="auto" w:fill="auto"/>
            <w:noWrap/>
            <w:vAlign w:val="center"/>
            <w:hideMark/>
          </w:tcPr>
          <w:p w14:paraId="2D458FD7" w14:textId="77777777" w:rsidR="00251982" w:rsidRPr="00297C8A" w:rsidRDefault="00251982" w:rsidP="00251982">
            <w:pPr>
              <w:jc w:val="right"/>
              <w:rPr>
                <w:rFonts w:eastAsia="Times New Roman"/>
                <w:color w:val="0000FF"/>
                <w:sz w:val="20"/>
                <w:szCs w:val="20"/>
                <w:lang w:eastAsia="et-EE"/>
              </w:rPr>
            </w:pPr>
            <w:r w:rsidRPr="00297C8A">
              <w:rPr>
                <w:rFonts w:eastAsia="Times New Roman"/>
                <w:color w:val="0000FF"/>
                <w:sz w:val="20"/>
                <w:szCs w:val="20"/>
                <w:lang w:eastAsia="et-EE"/>
              </w:rPr>
              <w:t>48 300</w:t>
            </w:r>
          </w:p>
        </w:tc>
        <w:tc>
          <w:tcPr>
            <w:tcW w:w="1134" w:type="dxa"/>
            <w:shd w:val="clear" w:color="auto" w:fill="auto"/>
            <w:noWrap/>
            <w:vAlign w:val="center"/>
            <w:hideMark/>
          </w:tcPr>
          <w:p w14:paraId="60AC0684" w14:textId="4FC5E826" w:rsidR="00251982" w:rsidRPr="00297C8A" w:rsidRDefault="00251982" w:rsidP="00251982">
            <w:pPr>
              <w:jc w:val="right"/>
              <w:rPr>
                <w:rFonts w:eastAsia="Times New Roman"/>
                <w:sz w:val="20"/>
                <w:szCs w:val="20"/>
                <w:lang w:eastAsia="et-EE"/>
              </w:rPr>
            </w:pPr>
          </w:p>
        </w:tc>
        <w:tc>
          <w:tcPr>
            <w:tcW w:w="993" w:type="dxa"/>
            <w:shd w:val="clear" w:color="auto" w:fill="auto"/>
            <w:noWrap/>
            <w:vAlign w:val="center"/>
            <w:hideMark/>
          </w:tcPr>
          <w:p w14:paraId="4282E6DF" w14:textId="57D7B1D6" w:rsidR="00251982" w:rsidRPr="00297C8A" w:rsidRDefault="00001CC6"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2087089B" w14:textId="77777777" w:rsidTr="00001CC6">
        <w:trPr>
          <w:trHeight w:val="283"/>
        </w:trPr>
        <w:tc>
          <w:tcPr>
            <w:tcW w:w="5103" w:type="dxa"/>
            <w:shd w:val="clear" w:color="auto" w:fill="auto"/>
            <w:noWrap/>
            <w:vAlign w:val="center"/>
            <w:hideMark/>
          </w:tcPr>
          <w:p w14:paraId="4E1EF896" w14:textId="21AB2086"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 xml:space="preserve">Haldusamet </w:t>
            </w:r>
            <w:r>
              <w:rPr>
                <w:rFonts w:eastAsia="Times New Roman"/>
                <w:color w:val="000000" w:themeColor="text1"/>
                <w:sz w:val="20"/>
                <w:szCs w:val="20"/>
                <w:lang w:eastAsia="et-EE"/>
              </w:rPr>
              <w:t>–</w:t>
            </w:r>
            <w:r w:rsidRPr="003B5EE4">
              <w:rPr>
                <w:rFonts w:eastAsia="Times New Roman"/>
                <w:color w:val="000000" w:themeColor="text1"/>
                <w:sz w:val="20"/>
                <w:szCs w:val="20"/>
                <w:lang w:eastAsia="et-EE"/>
              </w:rPr>
              <w:t xml:space="preserve"> </w:t>
            </w:r>
            <w:r>
              <w:rPr>
                <w:rFonts w:eastAsia="Times New Roman"/>
                <w:color w:val="000000" w:themeColor="text1"/>
                <w:sz w:val="20"/>
                <w:szCs w:val="20"/>
                <w:lang w:eastAsia="et-EE"/>
              </w:rPr>
              <w:t xml:space="preserve">tulu </w:t>
            </w:r>
            <w:r w:rsidRPr="003B5EE4">
              <w:rPr>
                <w:rFonts w:eastAsia="Times New Roman"/>
                <w:color w:val="000000" w:themeColor="text1"/>
                <w:sz w:val="20"/>
                <w:szCs w:val="20"/>
                <w:lang w:eastAsia="et-EE"/>
              </w:rPr>
              <w:t>kommunaalmaksete</w:t>
            </w:r>
            <w:r>
              <w:rPr>
                <w:rFonts w:eastAsia="Times New Roman"/>
                <w:color w:val="000000" w:themeColor="text1"/>
                <w:sz w:val="20"/>
                <w:szCs w:val="20"/>
                <w:lang w:eastAsia="et-EE"/>
              </w:rPr>
              <w:t>st</w:t>
            </w:r>
          </w:p>
        </w:tc>
        <w:tc>
          <w:tcPr>
            <w:tcW w:w="1134" w:type="dxa"/>
            <w:shd w:val="clear" w:color="auto" w:fill="auto"/>
            <w:noWrap/>
            <w:vAlign w:val="center"/>
            <w:hideMark/>
          </w:tcPr>
          <w:p w14:paraId="15336105" w14:textId="79A99BA7" w:rsidR="00251982" w:rsidRPr="00297C8A" w:rsidRDefault="00001CC6" w:rsidP="00251982">
            <w:pPr>
              <w:jc w:val="right"/>
              <w:rPr>
                <w:rFonts w:eastAsia="Times New Roman"/>
                <w:sz w:val="20"/>
                <w:szCs w:val="20"/>
                <w:lang w:eastAsia="et-EE"/>
              </w:rPr>
            </w:pPr>
            <w:r>
              <w:rPr>
                <w:rFonts w:eastAsia="Times New Roman"/>
                <w:sz w:val="20"/>
                <w:szCs w:val="20"/>
                <w:lang w:eastAsia="et-EE"/>
              </w:rPr>
              <w:t>25 291</w:t>
            </w:r>
          </w:p>
        </w:tc>
        <w:tc>
          <w:tcPr>
            <w:tcW w:w="1134" w:type="dxa"/>
            <w:shd w:val="clear" w:color="auto" w:fill="auto"/>
            <w:noWrap/>
            <w:vAlign w:val="center"/>
            <w:hideMark/>
          </w:tcPr>
          <w:p w14:paraId="6F1DBE14" w14:textId="3CD82A9E"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20 000</w:t>
            </w:r>
          </w:p>
        </w:tc>
        <w:tc>
          <w:tcPr>
            <w:tcW w:w="1134" w:type="dxa"/>
            <w:shd w:val="clear" w:color="auto" w:fill="auto"/>
            <w:noWrap/>
            <w:vAlign w:val="center"/>
            <w:hideMark/>
          </w:tcPr>
          <w:p w14:paraId="6311E71F" w14:textId="77777777" w:rsidR="00251982" w:rsidRPr="00297C8A" w:rsidRDefault="00251982" w:rsidP="00251982">
            <w:pPr>
              <w:jc w:val="right"/>
              <w:rPr>
                <w:rFonts w:eastAsia="Times New Roman"/>
                <w:color w:val="0000FF"/>
                <w:sz w:val="20"/>
                <w:szCs w:val="20"/>
                <w:lang w:eastAsia="et-EE"/>
              </w:rPr>
            </w:pPr>
            <w:r w:rsidRPr="00297C8A">
              <w:rPr>
                <w:rFonts w:eastAsia="Times New Roman"/>
                <w:color w:val="0000FF"/>
                <w:sz w:val="20"/>
                <w:szCs w:val="20"/>
                <w:lang w:eastAsia="et-EE"/>
              </w:rPr>
              <w:t>20 000</w:t>
            </w:r>
          </w:p>
        </w:tc>
        <w:tc>
          <w:tcPr>
            <w:tcW w:w="1134" w:type="dxa"/>
            <w:shd w:val="clear" w:color="auto" w:fill="auto"/>
            <w:noWrap/>
            <w:vAlign w:val="center"/>
          </w:tcPr>
          <w:p w14:paraId="40DC72CB" w14:textId="0BC4295D" w:rsidR="00251982" w:rsidRPr="00297C8A" w:rsidRDefault="00251982" w:rsidP="00251982">
            <w:pPr>
              <w:jc w:val="right"/>
              <w:rPr>
                <w:rFonts w:eastAsia="Times New Roman"/>
                <w:sz w:val="20"/>
                <w:szCs w:val="20"/>
                <w:lang w:eastAsia="et-EE"/>
              </w:rPr>
            </w:pPr>
          </w:p>
        </w:tc>
        <w:tc>
          <w:tcPr>
            <w:tcW w:w="993" w:type="dxa"/>
            <w:shd w:val="clear" w:color="auto" w:fill="auto"/>
            <w:noWrap/>
            <w:vAlign w:val="center"/>
          </w:tcPr>
          <w:p w14:paraId="642CAA1D" w14:textId="7F737D9E" w:rsidR="00251982" w:rsidRPr="00297C8A" w:rsidRDefault="00001CC6"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6E705CFB" w14:textId="77777777" w:rsidTr="001D5F4F">
        <w:trPr>
          <w:trHeight w:val="283"/>
        </w:trPr>
        <w:tc>
          <w:tcPr>
            <w:tcW w:w="5103" w:type="dxa"/>
            <w:shd w:val="clear" w:color="auto" w:fill="DBE5F1" w:themeFill="accent1" w:themeFillTint="33"/>
            <w:noWrap/>
            <w:vAlign w:val="center"/>
            <w:hideMark/>
          </w:tcPr>
          <w:p w14:paraId="50DC151E" w14:textId="19C19C5A" w:rsidR="00251982" w:rsidRPr="003B5EE4" w:rsidRDefault="00251982" w:rsidP="00251982">
            <w:pPr>
              <w:jc w:val="left"/>
              <w:rPr>
                <w:rFonts w:eastAsia="Times New Roman"/>
                <w:b/>
                <w:color w:val="000000" w:themeColor="text1"/>
                <w:sz w:val="20"/>
                <w:szCs w:val="20"/>
                <w:lang w:eastAsia="et-EE"/>
              </w:rPr>
            </w:pPr>
            <w:r w:rsidRPr="003B5EE4">
              <w:rPr>
                <w:rFonts w:eastAsia="Times New Roman"/>
                <w:b/>
                <w:color w:val="000000" w:themeColor="text1"/>
                <w:sz w:val="20"/>
                <w:szCs w:val="20"/>
                <w:lang w:eastAsia="et-EE"/>
              </w:rPr>
              <w:t>3229</w:t>
            </w:r>
            <w:r>
              <w:rPr>
                <w:rFonts w:eastAsia="Times New Roman"/>
                <w:b/>
                <w:color w:val="000000" w:themeColor="text1"/>
                <w:sz w:val="20"/>
                <w:szCs w:val="20"/>
                <w:lang w:eastAsia="et-EE"/>
              </w:rPr>
              <w:t xml:space="preserve"> </w:t>
            </w:r>
            <w:r w:rsidRPr="003B5EE4">
              <w:rPr>
                <w:rFonts w:eastAsia="Times New Roman"/>
                <w:b/>
                <w:color w:val="000000" w:themeColor="text1"/>
                <w:sz w:val="20"/>
                <w:szCs w:val="20"/>
                <w:lang w:eastAsia="et-EE"/>
              </w:rPr>
              <w:t xml:space="preserve">Tulud </w:t>
            </w:r>
            <w:proofErr w:type="spellStart"/>
            <w:r w:rsidRPr="003B5EE4">
              <w:rPr>
                <w:rFonts w:eastAsia="Times New Roman"/>
                <w:b/>
                <w:color w:val="000000" w:themeColor="text1"/>
                <w:sz w:val="20"/>
                <w:szCs w:val="20"/>
                <w:lang w:eastAsia="et-EE"/>
              </w:rPr>
              <w:t>üldvalitsemisest</w:t>
            </w:r>
            <w:proofErr w:type="spellEnd"/>
          </w:p>
        </w:tc>
        <w:tc>
          <w:tcPr>
            <w:tcW w:w="1134" w:type="dxa"/>
            <w:shd w:val="clear" w:color="auto" w:fill="DBE5F1" w:themeFill="accent1" w:themeFillTint="33"/>
            <w:noWrap/>
            <w:vAlign w:val="center"/>
            <w:hideMark/>
          </w:tcPr>
          <w:p w14:paraId="26231038" w14:textId="1440C66E" w:rsidR="00251982" w:rsidRPr="00297C8A" w:rsidRDefault="00001CC6" w:rsidP="00251982">
            <w:pPr>
              <w:jc w:val="right"/>
              <w:rPr>
                <w:rFonts w:eastAsia="Times New Roman"/>
                <w:b/>
                <w:sz w:val="20"/>
                <w:szCs w:val="20"/>
                <w:lang w:eastAsia="et-EE"/>
              </w:rPr>
            </w:pPr>
            <w:r>
              <w:rPr>
                <w:rFonts w:eastAsia="Times New Roman"/>
                <w:b/>
                <w:sz w:val="20"/>
                <w:szCs w:val="20"/>
                <w:lang w:eastAsia="et-EE"/>
              </w:rPr>
              <w:t>16 447</w:t>
            </w:r>
          </w:p>
        </w:tc>
        <w:tc>
          <w:tcPr>
            <w:tcW w:w="1134" w:type="dxa"/>
            <w:shd w:val="clear" w:color="auto" w:fill="DBE5F1" w:themeFill="accent1" w:themeFillTint="33"/>
            <w:noWrap/>
            <w:vAlign w:val="center"/>
            <w:hideMark/>
          </w:tcPr>
          <w:p w14:paraId="2A31F289" w14:textId="13E9B450" w:rsidR="00251982" w:rsidRPr="00251982" w:rsidRDefault="00251982" w:rsidP="00251982">
            <w:pPr>
              <w:jc w:val="right"/>
              <w:rPr>
                <w:rFonts w:eastAsia="Times New Roman"/>
                <w:b/>
                <w:sz w:val="20"/>
                <w:szCs w:val="20"/>
                <w:lang w:eastAsia="et-EE"/>
              </w:rPr>
            </w:pPr>
            <w:r w:rsidRPr="00251982">
              <w:rPr>
                <w:rFonts w:eastAsia="Times New Roman"/>
                <w:b/>
                <w:sz w:val="20"/>
                <w:szCs w:val="20"/>
                <w:lang w:eastAsia="et-EE"/>
              </w:rPr>
              <w:t>8 670</w:t>
            </w:r>
          </w:p>
        </w:tc>
        <w:tc>
          <w:tcPr>
            <w:tcW w:w="1134" w:type="dxa"/>
            <w:shd w:val="clear" w:color="auto" w:fill="DBE5F1" w:themeFill="accent1" w:themeFillTint="33"/>
            <w:noWrap/>
            <w:vAlign w:val="center"/>
            <w:hideMark/>
          </w:tcPr>
          <w:p w14:paraId="59324277" w14:textId="1EDC3CDD" w:rsidR="00251982" w:rsidRPr="00297C8A" w:rsidRDefault="00012CEE" w:rsidP="00251982">
            <w:pPr>
              <w:jc w:val="right"/>
              <w:rPr>
                <w:rFonts w:eastAsia="Times New Roman"/>
                <w:b/>
                <w:color w:val="0000FF"/>
                <w:sz w:val="20"/>
                <w:szCs w:val="20"/>
                <w:lang w:eastAsia="et-EE"/>
              </w:rPr>
            </w:pPr>
            <w:r>
              <w:rPr>
                <w:rFonts w:eastAsia="Times New Roman"/>
                <w:b/>
                <w:color w:val="0000FF"/>
                <w:sz w:val="20"/>
                <w:szCs w:val="20"/>
                <w:lang w:eastAsia="et-EE"/>
              </w:rPr>
              <w:t>11 170</w:t>
            </w:r>
          </w:p>
        </w:tc>
        <w:tc>
          <w:tcPr>
            <w:tcW w:w="1134" w:type="dxa"/>
            <w:shd w:val="clear" w:color="auto" w:fill="DBE5F1" w:themeFill="accent1" w:themeFillTint="33"/>
            <w:noWrap/>
            <w:vAlign w:val="center"/>
            <w:hideMark/>
          </w:tcPr>
          <w:p w14:paraId="782CC11E" w14:textId="02179D2A" w:rsidR="00251982" w:rsidRPr="00297C8A" w:rsidRDefault="00251982" w:rsidP="00251982">
            <w:pPr>
              <w:jc w:val="right"/>
              <w:rPr>
                <w:rFonts w:eastAsia="Times New Roman"/>
                <w:b/>
                <w:sz w:val="20"/>
                <w:szCs w:val="20"/>
                <w:lang w:eastAsia="et-EE"/>
              </w:rPr>
            </w:pPr>
          </w:p>
        </w:tc>
        <w:tc>
          <w:tcPr>
            <w:tcW w:w="993" w:type="dxa"/>
            <w:shd w:val="clear" w:color="auto" w:fill="DBE5F1" w:themeFill="accent1" w:themeFillTint="33"/>
            <w:noWrap/>
            <w:vAlign w:val="center"/>
            <w:hideMark/>
          </w:tcPr>
          <w:p w14:paraId="67F99FB2" w14:textId="0CD06CEC" w:rsidR="00251982" w:rsidRPr="00297C8A" w:rsidRDefault="00012CEE" w:rsidP="00251982">
            <w:pPr>
              <w:jc w:val="right"/>
              <w:rPr>
                <w:rFonts w:eastAsia="Times New Roman"/>
                <w:b/>
                <w:sz w:val="20"/>
                <w:szCs w:val="20"/>
                <w:lang w:eastAsia="et-EE"/>
              </w:rPr>
            </w:pPr>
            <w:r>
              <w:rPr>
                <w:rFonts w:eastAsia="Times New Roman"/>
                <w:b/>
                <w:sz w:val="20"/>
                <w:szCs w:val="20"/>
                <w:lang w:eastAsia="et-EE"/>
              </w:rPr>
              <w:t>2 500</w:t>
            </w:r>
          </w:p>
        </w:tc>
      </w:tr>
      <w:tr w:rsidR="00251982" w:rsidRPr="00297C8A" w14:paraId="460D29CF" w14:textId="77777777" w:rsidTr="005276ED">
        <w:trPr>
          <w:trHeight w:val="283"/>
        </w:trPr>
        <w:tc>
          <w:tcPr>
            <w:tcW w:w="5103" w:type="dxa"/>
            <w:shd w:val="clear" w:color="auto" w:fill="auto"/>
            <w:noWrap/>
            <w:vAlign w:val="center"/>
          </w:tcPr>
          <w:p w14:paraId="67AC09E9" w14:textId="370DF7C4" w:rsidR="00251982" w:rsidRPr="003B5EE4" w:rsidRDefault="00251982" w:rsidP="00251982">
            <w:pPr>
              <w:jc w:val="left"/>
              <w:rPr>
                <w:rFonts w:eastAsia="Times New Roman"/>
                <w:color w:val="000000" w:themeColor="text1"/>
                <w:sz w:val="20"/>
                <w:szCs w:val="20"/>
                <w:lang w:eastAsia="et-EE"/>
              </w:rPr>
            </w:pPr>
            <w:r>
              <w:rPr>
                <w:rFonts w:eastAsia="Times New Roman"/>
                <w:color w:val="000000" w:themeColor="text1"/>
                <w:sz w:val="20"/>
                <w:szCs w:val="20"/>
                <w:lang w:eastAsia="et-EE"/>
              </w:rPr>
              <w:t>Muud tulud</w:t>
            </w:r>
          </w:p>
        </w:tc>
        <w:tc>
          <w:tcPr>
            <w:tcW w:w="1134" w:type="dxa"/>
            <w:shd w:val="clear" w:color="auto" w:fill="auto"/>
            <w:noWrap/>
            <w:vAlign w:val="center"/>
            <w:hideMark/>
          </w:tcPr>
          <w:p w14:paraId="4E050BE1" w14:textId="2655141E" w:rsidR="00251982" w:rsidRPr="00297C8A" w:rsidRDefault="00001CC6" w:rsidP="00251982">
            <w:pPr>
              <w:jc w:val="right"/>
              <w:rPr>
                <w:rFonts w:eastAsia="Times New Roman"/>
                <w:sz w:val="20"/>
                <w:szCs w:val="20"/>
                <w:lang w:eastAsia="et-EE"/>
              </w:rPr>
            </w:pPr>
            <w:r>
              <w:rPr>
                <w:rFonts w:eastAsia="Times New Roman"/>
                <w:sz w:val="20"/>
                <w:szCs w:val="20"/>
                <w:lang w:eastAsia="et-EE"/>
              </w:rPr>
              <w:t>7 597</w:t>
            </w:r>
          </w:p>
        </w:tc>
        <w:tc>
          <w:tcPr>
            <w:tcW w:w="1134" w:type="dxa"/>
            <w:shd w:val="clear" w:color="auto" w:fill="auto"/>
            <w:noWrap/>
            <w:vAlign w:val="center"/>
            <w:hideMark/>
          </w:tcPr>
          <w:p w14:paraId="32A5A795" w14:textId="167919D9"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181AC7BD" w14:textId="65B6F71D"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566D5182" w14:textId="01124402"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3ADCDCBE" w14:textId="097EDAFE" w:rsidR="00251982" w:rsidRPr="00297C8A" w:rsidRDefault="00001CC6"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133BE765" w14:textId="77777777" w:rsidTr="001D5F4F">
        <w:trPr>
          <w:trHeight w:val="283"/>
        </w:trPr>
        <w:tc>
          <w:tcPr>
            <w:tcW w:w="5103" w:type="dxa"/>
            <w:shd w:val="clear" w:color="auto" w:fill="auto"/>
            <w:noWrap/>
            <w:vAlign w:val="center"/>
            <w:hideMark/>
          </w:tcPr>
          <w:p w14:paraId="0209BA4D" w14:textId="1263C7A5"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Tasu abielu piduliku sõlmimise eest</w:t>
            </w:r>
          </w:p>
        </w:tc>
        <w:tc>
          <w:tcPr>
            <w:tcW w:w="1134" w:type="dxa"/>
            <w:shd w:val="clear" w:color="auto" w:fill="auto"/>
            <w:noWrap/>
            <w:vAlign w:val="center"/>
            <w:hideMark/>
          </w:tcPr>
          <w:p w14:paraId="4A3CD61E" w14:textId="3407D31C" w:rsidR="00251982" w:rsidRPr="00297C8A" w:rsidRDefault="00001CC6" w:rsidP="00251982">
            <w:pPr>
              <w:jc w:val="right"/>
              <w:rPr>
                <w:rFonts w:eastAsia="Times New Roman"/>
                <w:sz w:val="20"/>
                <w:szCs w:val="20"/>
                <w:lang w:eastAsia="et-EE"/>
              </w:rPr>
            </w:pPr>
            <w:r>
              <w:rPr>
                <w:rFonts w:eastAsia="Times New Roman"/>
                <w:sz w:val="20"/>
                <w:szCs w:val="20"/>
                <w:lang w:eastAsia="et-EE"/>
              </w:rPr>
              <w:t>8 850</w:t>
            </w:r>
          </w:p>
        </w:tc>
        <w:tc>
          <w:tcPr>
            <w:tcW w:w="1134" w:type="dxa"/>
            <w:shd w:val="clear" w:color="auto" w:fill="auto"/>
            <w:noWrap/>
            <w:vAlign w:val="center"/>
            <w:hideMark/>
          </w:tcPr>
          <w:p w14:paraId="1AEF14F2" w14:textId="687E91E8"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8 670</w:t>
            </w:r>
          </w:p>
        </w:tc>
        <w:tc>
          <w:tcPr>
            <w:tcW w:w="1134" w:type="dxa"/>
            <w:shd w:val="clear" w:color="auto" w:fill="auto"/>
            <w:noWrap/>
            <w:vAlign w:val="center"/>
            <w:hideMark/>
          </w:tcPr>
          <w:p w14:paraId="61033C70" w14:textId="7CE6C9AA" w:rsidR="00251982" w:rsidRPr="00297C8A" w:rsidRDefault="00001CC6" w:rsidP="00251982">
            <w:pPr>
              <w:jc w:val="right"/>
              <w:rPr>
                <w:rFonts w:eastAsia="Times New Roman"/>
                <w:color w:val="0000FF"/>
                <w:sz w:val="20"/>
                <w:szCs w:val="20"/>
                <w:lang w:eastAsia="et-EE"/>
              </w:rPr>
            </w:pPr>
            <w:r>
              <w:rPr>
                <w:rFonts w:eastAsia="Times New Roman"/>
                <w:color w:val="0000FF"/>
                <w:sz w:val="20"/>
                <w:szCs w:val="20"/>
                <w:lang w:eastAsia="et-EE"/>
              </w:rPr>
              <w:t>11 170</w:t>
            </w:r>
          </w:p>
        </w:tc>
        <w:tc>
          <w:tcPr>
            <w:tcW w:w="1134" w:type="dxa"/>
            <w:shd w:val="clear" w:color="auto" w:fill="auto"/>
            <w:noWrap/>
            <w:vAlign w:val="center"/>
            <w:hideMark/>
          </w:tcPr>
          <w:p w14:paraId="54327B30" w14:textId="5EF5148B" w:rsidR="00251982" w:rsidRPr="00297C8A" w:rsidRDefault="00251982" w:rsidP="00251982">
            <w:pPr>
              <w:jc w:val="right"/>
              <w:rPr>
                <w:rFonts w:eastAsia="Times New Roman"/>
                <w:sz w:val="20"/>
                <w:szCs w:val="20"/>
                <w:lang w:eastAsia="et-EE"/>
              </w:rPr>
            </w:pPr>
          </w:p>
        </w:tc>
        <w:tc>
          <w:tcPr>
            <w:tcW w:w="993" w:type="dxa"/>
            <w:shd w:val="clear" w:color="auto" w:fill="auto"/>
            <w:noWrap/>
            <w:vAlign w:val="center"/>
            <w:hideMark/>
          </w:tcPr>
          <w:p w14:paraId="2FACCCDC" w14:textId="09C07A81" w:rsidR="00251982" w:rsidRPr="00297C8A" w:rsidRDefault="00012CEE" w:rsidP="00251982">
            <w:pPr>
              <w:jc w:val="right"/>
              <w:rPr>
                <w:rFonts w:eastAsia="Times New Roman"/>
                <w:sz w:val="20"/>
                <w:szCs w:val="20"/>
                <w:lang w:eastAsia="et-EE"/>
              </w:rPr>
            </w:pPr>
            <w:r>
              <w:rPr>
                <w:rFonts w:eastAsia="Times New Roman"/>
                <w:sz w:val="20"/>
                <w:szCs w:val="20"/>
                <w:lang w:eastAsia="et-EE"/>
              </w:rPr>
              <w:t>2 500</w:t>
            </w:r>
          </w:p>
        </w:tc>
      </w:tr>
      <w:tr w:rsidR="00251982" w:rsidRPr="00297C8A" w14:paraId="164C9ED4" w14:textId="77777777" w:rsidTr="001D5F4F">
        <w:trPr>
          <w:trHeight w:val="283"/>
        </w:trPr>
        <w:tc>
          <w:tcPr>
            <w:tcW w:w="5103" w:type="dxa"/>
            <w:shd w:val="clear" w:color="auto" w:fill="DBE5F1" w:themeFill="accent1" w:themeFillTint="33"/>
            <w:noWrap/>
            <w:vAlign w:val="center"/>
            <w:hideMark/>
          </w:tcPr>
          <w:p w14:paraId="464A873F" w14:textId="66C9146B" w:rsidR="00251982" w:rsidRPr="003B5EE4" w:rsidRDefault="00251982" w:rsidP="00251982">
            <w:pPr>
              <w:jc w:val="left"/>
              <w:rPr>
                <w:rFonts w:eastAsia="Times New Roman"/>
                <w:b/>
                <w:color w:val="000000" w:themeColor="text1"/>
                <w:sz w:val="20"/>
                <w:szCs w:val="20"/>
                <w:lang w:eastAsia="et-EE"/>
              </w:rPr>
            </w:pPr>
            <w:r w:rsidRPr="003B5EE4">
              <w:rPr>
                <w:rFonts w:eastAsia="Times New Roman"/>
                <w:b/>
                <w:color w:val="000000" w:themeColor="text1"/>
                <w:sz w:val="20"/>
                <w:szCs w:val="20"/>
                <w:lang w:eastAsia="et-EE"/>
              </w:rPr>
              <w:t>3232</w:t>
            </w:r>
            <w:r>
              <w:rPr>
                <w:rFonts w:eastAsia="Times New Roman"/>
                <w:b/>
                <w:color w:val="000000" w:themeColor="text1"/>
                <w:sz w:val="20"/>
                <w:szCs w:val="20"/>
                <w:lang w:eastAsia="et-EE"/>
              </w:rPr>
              <w:t xml:space="preserve"> </w:t>
            </w:r>
            <w:r w:rsidRPr="003B5EE4">
              <w:rPr>
                <w:rFonts w:eastAsia="Times New Roman"/>
                <w:b/>
                <w:color w:val="000000" w:themeColor="text1"/>
                <w:sz w:val="20"/>
                <w:szCs w:val="20"/>
                <w:lang w:eastAsia="et-EE"/>
              </w:rPr>
              <w:t>Tulud muudelt majandusaladelt</w:t>
            </w:r>
          </w:p>
        </w:tc>
        <w:tc>
          <w:tcPr>
            <w:tcW w:w="1134" w:type="dxa"/>
            <w:shd w:val="clear" w:color="auto" w:fill="DBE5F1" w:themeFill="accent1" w:themeFillTint="33"/>
            <w:noWrap/>
            <w:vAlign w:val="center"/>
            <w:hideMark/>
          </w:tcPr>
          <w:p w14:paraId="3433507B" w14:textId="100756DA" w:rsidR="00251982" w:rsidRPr="00297C8A" w:rsidRDefault="00F66CAA" w:rsidP="00251982">
            <w:pPr>
              <w:jc w:val="right"/>
              <w:rPr>
                <w:rFonts w:eastAsia="Times New Roman"/>
                <w:b/>
                <w:sz w:val="20"/>
                <w:szCs w:val="20"/>
                <w:lang w:eastAsia="et-EE"/>
              </w:rPr>
            </w:pPr>
            <w:r>
              <w:rPr>
                <w:rFonts w:eastAsia="Times New Roman"/>
                <w:b/>
                <w:sz w:val="20"/>
                <w:szCs w:val="20"/>
                <w:lang w:eastAsia="et-EE"/>
              </w:rPr>
              <w:t>23 852</w:t>
            </w:r>
          </w:p>
        </w:tc>
        <w:tc>
          <w:tcPr>
            <w:tcW w:w="1134" w:type="dxa"/>
            <w:shd w:val="clear" w:color="auto" w:fill="DBE5F1" w:themeFill="accent1" w:themeFillTint="33"/>
            <w:noWrap/>
            <w:vAlign w:val="center"/>
            <w:hideMark/>
          </w:tcPr>
          <w:p w14:paraId="2FA35B4C" w14:textId="6E0275CD" w:rsidR="00251982" w:rsidRPr="00251982" w:rsidRDefault="00251982" w:rsidP="00251982">
            <w:pPr>
              <w:jc w:val="right"/>
              <w:rPr>
                <w:rFonts w:eastAsia="Times New Roman"/>
                <w:b/>
                <w:sz w:val="20"/>
                <w:szCs w:val="20"/>
                <w:lang w:eastAsia="et-EE"/>
              </w:rPr>
            </w:pPr>
            <w:r w:rsidRPr="00251982">
              <w:rPr>
                <w:rFonts w:eastAsia="Times New Roman"/>
                <w:b/>
                <w:sz w:val="20"/>
                <w:szCs w:val="20"/>
                <w:lang w:eastAsia="et-EE"/>
              </w:rPr>
              <w:t>13 510</w:t>
            </w:r>
          </w:p>
        </w:tc>
        <w:tc>
          <w:tcPr>
            <w:tcW w:w="1134" w:type="dxa"/>
            <w:shd w:val="clear" w:color="auto" w:fill="DBE5F1" w:themeFill="accent1" w:themeFillTint="33"/>
            <w:noWrap/>
            <w:vAlign w:val="center"/>
            <w:hideMark/>
          </w:tcPr>
          <w:p w14:paraId="28F23991" w14:textId="77777777" w:rsidR="00251982" w:rsidRPr="00297C8A" w:rsidRDefault="00251982" w:rsidP="00251982">
            <w:pPr>
              <w:jc w:val="right"/>
              <w:rPr>
                <w:rFonts w:eastAsia="Times New Roman"/>
                <w:b/>
                <w:color w:val="0000FF"/>
                <w:sz w:val="20"/>
                <w:szCs w:val="20"/>
                <w:lang w:eastAsia="et-EE"/>
              </w:rPr>
            </w:pPr>
            <w:r w:rsidRPr="00297C8A">
              <w:rPr>
                <w:rFonts w:eastAsia="Times New Roman"/>
                <w:b/>
                <w:color w:val="0000FF"/>
                <w:sz w:val="20"/>
                <w:szCs w:val="20"/>
                <w:lang w:eastAsia="et-EE"/>
              </w:rPr>
              <w:t>13 510</w:t>
            </w:r>
          </w:p>
        </w:tc>
        <w:tc>
          <w:tcPr>
            <w:tcW w:w="1134" w:type="dxa"/>
            <w:shd w:val="clear" w:color="auto" w:fill="DBE5F1" w:themeFill="accent1" w:themeFillTint="33"/>
            <w:noWrap/>
            <w:vAlign w:val="center"/>
            <w:hideMark/>
          </w:tcPr>
          <w:p w14:paraId="6F974A09" w14:textId="77777777" w:rsidR="00251982" w:rsidRPr="00297C8A" w:rsidRDefault="00251982" w:rsidP="00251982">
            <w:pPr>
              <w:jc w:val="right"/>
              <w:rPr>
                <w:rFonts w:eastAsia="Times New Roman"/>
                <w:b/>
                <w:sz w:val="20"/>
                <w:szCs w:val="20"/>
                <w:lang w:eastAsia="et-EE"/>
              </w:rPr>
            </w:pPr>
            <w:r w:rsidRPr="00297C8A">
              <w:rPr>
                <w:rFonts w:eastAsia="Times New Roman"/>
                <w:b/>
                <w:sz w:val="20"/>
                <w:szCs w:val="20"/>
                <w:lang w:eastAsia="et-EE"/>
              </w:rPr>
              <w:t>20 000</w:t>
            </w:r>
          </w:p>
        </w:tc>
        <w:tc>
          <w:tcPr>
            <w:tcW w:w="993" w:type="dxa"/>
            <w:shd w:val="clear" w:color="auto" w:fill="DBE5F1" w:themeFill="accent1" w:themeFillTint="33"/>
            <w:noWrap/>
            <w:vAlign w:val="center"/>
            <w:hideMark/>
          </w:tcPr>
          <w:p w14:paraId="1A003DB9" w14:textId="1FF8FFEE" w:rsidR="00251982" w:rsidRPr="00297C8A" w:rsidRDefault="00001CC6" w:rsidP="00251982">
            <w:pPr>
              <w:jc w:val="right"/>
              <w:rPr>
                <w:rFonts w:eastAsia="Times New Roman"/>
                <w:b/>
                <w:sz w:val="20"/>
                <w:szCs w:val="20"/>
                <w:lang w:eastAsia="et-EE"/>
              </w:rPr>
            </w:pPr>
            <w:r>
              <w:rPr>
                <w:rFonts w:eastAsia="Times New Roman"/>
                <w:b/>
                <w:sz w:val="20"/>
                <w:szCs w:val="20"/>
                <w:lang w:eastAsia="et-EE"/>
              </w:rPr>
              <w:t>0</w:t>
            </w:r>
          </w:p>
        </w:tc>
      </w:tr>
      <w:tr w:rsidR="00251982" w:rsidRPr="00297C8A" w14:paraId="7461DE74" w14:textId="77777777" w:rsidTr="001D5F4F">
        <w:trPr>
          <w:trHeight w:val="283"/>
        </w:trPr>
        <w:tc>
          <w:tcPr>
            <w:tcW w:w="5103" w:type="dxa"/>
            <w:shd w:val="clear" w:color="auto" w:fill="auto"/>
            <w:noWrap/>
            <w:vAlign w:val="center"/>
            <w:hideMark/>
          </w:tcPr>
          <w:p w14:paraId="1475DC79"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Tulu Linnahoolduse teenuste müügist</w:t>
            </w:r>
          </w:p>
        </w:tc>
        <w:tc>
          <w:tcPr>
            <w:tcW w:w="1134" w:type="dxa"/>
            <w:shd w:val="clear" w:color="auto" w:fill="auto"/>
            <w:noWrap/>
            <w:vAlign w:val="center"/>
            <w:hideMark/>
          </w:tcPr>
          <w:p w14:paraId="0897BCF1" w14:textId="05705E99"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xml:space="preserve">15 </w:t>
            </w:r>
            <w:r w:rsidR="00001CC6">
              <w:rPr>
                <w:rFonts w:eastAsia="Times New Roman"/>
                <w:sz w:val="20"/>
                <w:szCs w:val="20"/>
                <w:lang w:eastAsia="et-EE"/>
              </w:rPr>
              <w:t>395</w:t>
            </w:r>
          </w:p>
        </w:tc>
        <w:tc>
          <w:tcPr>
            <w:tcW w:w="1134" w:type="dxa"/>
            <w:shd w:val="clear" w:color="auto" w:fill="auto"/>
            <w:noWrap/>
            <w:vAlign w:val="center"/>
            <w:hideMark/>
          </w:tcPr>
          <w:p w14:paraId="403818C2" w14:textId="733FCCAA"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431A8E96" w14:textId="19442863"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6CDCEE9A" w14:textId="77777777"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20 000</w:t>
            </w:r>
          </w:p>
        </w:tc>
        <w:tc>
          <w:tcPr>
            <w:tcW w:w="993" w:type="dxa"/>
            <w:shd w:val="clear" w:color="auto" w:fill="auto"/>
            <w:noWrap/>
            <w:vAlign w:val="center"/>
            <w:hideMark/>
          </w:tcPr>
          <w:p w14:paraId="72BA692D" w14:textId="1A536556" w:rsidR="00251982" w:rsidRPr="00297C8A" w:rsidRDefault="00F66CAA" w:rsidP="00251982">
            <w:pPr>
              <w:jc w:val="right"/>
              <w:rPr>
                <w:rFonts w:eastAsia="Times New Roman"/>
                <w:sz w:val="20"/>
                <w:szCs w:val="20"/>
                <w:lang w:eastAsia="et-EE"/>
              </w:rPr>
            </w:pPr>
            <w:r>
              <w:rPr>
                <w:rFonts w:eastAsia="Times New Roman"/>
                <w:sz w:val="20"/>
                <w:szCs w:val="20"/>
                <w:lang w:eastAsia="et-EE"/>
              </w:rPr>
              <w:t xml:space="preserve"> 0</w:t>
            </w:r>
          </w:p>
        </w:tc>
      </w:tr>
      <w:tr w:rsidR="00251982" w:rsidRPr="00297C8A" w14:paraId="4A016F43" w14:textId="77777777" w:rsidTr="001D5F4F">
        <w:trPr>
          <w:trHeight w:val="283"/>
        </w:trPr>
        <w:tc>
          <w:tcPr>
            <w:tcW w:w="5103" w:type="dxa"/>
            <w:shd w:val="clear" w:color="auto" w:fill="auto"/>
            <w:noWrap/>
            <w:vAlign w:val="center"/>
            <w:hideMark/>
          </w:tcPr>
          <w:p w14:paraId="699FF2C3"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Muud tulud</w:t>
            </w:r>
          </w:p>
        </w:tc>
        <w:tc>
          <w:tcPr>
            <w:tcW w:w="1134" w:type="dxa"/>
            <w:shd w:val="clear" w:color="auto" w:fill="auto"/>
            <w:noWrap/>
            <w:vAlign w:val="center"/>
            <w:hideMark/>
          </w:tcPr>
          <w:p w14:paraId="38310EF6" w14:textId="132CD9A5" w:rsidR="00251982" w:rsidRPr="00297C8A" w:rsidRDefault="00F66CAA" w:rsidP="00251982">
            <w:pPr>
              <w:jc w:val="right"/>
              <w:rPr>
                <w:rFonts w:eastAsia="Times New Roman"/>
                <w:sz w:val="20"/>
                <w:szCs w:val="20"/>
                <w:lang w:eastAsia="et-EE"/>
              </w:rPr>
            </w:pPr>
            <w:r>
              <w:rPr>
                <w:rFonts w:eastAsia="Times New Roman"/>
                <w:sz w:val="20"/>
                <w:szCs w:val="20"/>
                <w:lang w:eastAsia="et-EE"/>
              </w:rPr>
              <w:t>3 427</w:t>
            </w:r>
            <w:r w:rsidR="00251982" w:rsidRPr="00297C8A">
              <w:rPr>
                <w:rFonts w:eastAsia="Times New Roman"/>
                <w:sz w:val="20"/>
                <w:szCs w:val="20"/>
                <w:lang w:eastAsia="et-EE"/>
              </w:rPr>
              <w:t> </w:t>
            </w:r>
          </w:p>
        </w:tc>
        <w:tc>
          <w:tcPr>
            <w:tcW w:w="1134" w:type="dxa"/>
            <w:shd w:val="clear" w:color="auto" w:fill="auto"/>
            <w:noWrap/>
            <w:vAlign w:val="center"/>
            <w:hideMark/>
          </w:tcPr>
          <w:p w14:paraId="4D17D154" w14:textId="74C9FEAB"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9 960</w:t>
            </w:r>
          </w:p>
        </w:tc>
        <w:tc>
          <w:tcPr>
            <w:tcW w:w="1134" w:type="dxa"/>
            <w:shd w:val="clear" w:color="auto" w:fill="auto"/>
            <w:noWrap/>
            <w:vAlign w:val="center"/>
            <w:hideMark/>
          </w:tcPr>
          <w:p w14:paraId="25C654D1" w14:textId="77777777" w:rsidR="00251982" w:rsidRPr="00297C8A" w:rsidRDefault="00251982" w:rsidP="00251982">
            <w:pPr>
              <w:jc w:val="right"/>
              <w:rPr>
                <w:rFonts w:eastAsia="Times New Roman"/>
                <w:color w:val="0000FF"/>
                <w:sz w:val="20"/>
                <w:szCs w:val="20"/>
                <w:lang w:eastAsia="et-EE"/>
              </w:rPr>
            </w:pPr>
            <w:r w:rsidRPr="00297C8A">
              <w:rPr>
                <w:rFonts w:eastAsia="Times New Roman"/>
                <w:color w:val="0000FF"/>
                <w:sz w:val="20"/>
                <w:szCs w:val="20"/>
                <w:lang w:eastAsia="et-EE"/>
              </w:rPr>
              <w:t>9 960</w:t>
            </w:r>
          </w:p>
        </w:tc>
        <w:tc>
          <w:tcPr>
            <w:tcW w:w="1134" w:type="dxa"/>
            <w:shd w:val="clear" w:color="auto" w:fill="auto"/>
            <w:noWrap/>
            <w:vAlign w:val="center"/>
            <w:hideMark/>
          </w:tcPr>
          <w:p w14:paraId="44B08C79" w14:textId="7DFEBD7A"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4409E0CA" w14:textId="466FA861"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2BCA3355" w14:textId="77777777" w:rsidTr="001D5F4F">
        <w:trPr>
          <w:trHeight w:val="283"/>
        </w:trPr>
        <w:tc>
          <w:tcPr>
            <w:tcW w:w="5103" w:type="dxa"/>
            <w:shd w:val="clear" w:color="auto" w:fill="auto"/>
            <w:noWrap/>
            <w:vAlign w:val="center"/>
            <w:hideMark/>
          </w:tcPr>
          <w:p w14:paraId="34163AED"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Meenete ja raamatute müük</w:t>
            </w:r>
          </w:p>
        </w:tc>
        <w:tc>
          <w:tcPr>
            <w:tcW w:w="1134" w:type="dxa"/>
            <w:shd w:val="clear" w:color="auto" w:fill="auto"/>
            <w:noWrap/>
            <w:vAlign w:val="center"/>
            <w:hideMark/>
          </w:tcPr>
          <w:p w14:paraId="53DF6AEA" w14:textId="6891EECC" w:rsidR="00251982" w:rsidRPr="00297C8A" w:rsidRDefault="00F66CAA" w:rsidP="00251982">
            <w:pPr>
              <w:jc w:val="right"/>
              <w:rPr>
                <w:rFonts w:eastAsia="Times New Roman"/>
                <w:sz w:val="20"/>
                <w:szCs w:val="20"/>
                <w:lang w:eastAsia="et-EE"/>
              </w:rPr>
            </w:pPr>
            <w:r>
              <w:rPr>
                <w:rFonts w:eastAsia="Times New Roman"/>
                <w:sz w:val="20"/>
                <w:szCs w:val="20"/>
                <w:lang w:eastAsia="et-EE"/>
              </w:rPr>
              <w:t>15</w:t>
            </w:r>
          </w:p>
        </w:tc>
        <w:tc>
          <w:tcPr>
            <w:tcW w:w="1134" w:type="dxa"/>
            <w:shd w:val="clear" w:color="auto" w:fill="auto"/>
            <w:noWrap/>
            <w:vAlign w:val="center"/>
            <w:hideMark/>
          </w:tcPr>
          <w:p w14:paraId="3D158486" w14:textId="0819DA40"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7D89E9A2" w14:textId="12395E0D"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2ED4EDB4" w14:textId="30B7ECCE"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39AFE3FD" w14:textId="0C634E9D"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75E4AFF8" w14:textId="77777777" w:rsidTr="001D5F4F">
        <w:trPr>
          <w:trHeight w:val="283"/>
        </w:trPr>
        <w:tc>
          <w:tcPr>
            <w:tcW w:w="5103" w:type="dxa"/>
            <w:shd w:val="clear" w:color="auto" w:fill="auto"/>
            <w:noWrap/>
            <w:vAlign w:val="center"/>
            <w:hideMark/>
          </w:tcPr>
          <w:p w14:paraId="0720163B"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Arhitektuuriameti teenused</w:t>
            </w:r>
          </w:p>
        </w:tc>
        <w:tc>
          <w:tcPr>
            <w:tcW w:w="1134" w:type="dxa"/>
            <w:shd w:val="clear" w:color="auto" w:fill="auto"/>
            <w:noWrap/>
            <w:vAlign w:val="center"/>
            <w:hideMark/>
          </w:tcPr>
          <w:p w14:paraId="75017A72" w14:textId="350E7D2B" w:rsidR="00251982" w:rsidRPr="00297C8A" w:rsidRDefault="00001CC6" w:rsidP="00251982">
            <w:pPr>
              <w:jc w:val="right"/>
              <w:rPr>
                <w:rFonts w:eastAsia="Times New Roman"/>
                <w:sz w:val="20"/>
                <w:szCs w:val="20"/>
                <w:lang w:eastAsia="et-EE"/>
              </w:rPr>
            </w:pPr>
            <w:r>
              <w:rPr>
                <w:rFonts w:eastAsia="Times New Roman"/>
                <w:sz w:val="20"/>
                <w:szCs w:val="20"/>
                <w:lang w:eastAsia="et-EE"/>
              </w:rPr>
              <w:t>3 179</w:t>
            </w:r>
          </w:p>
        </w:tc>
        <w:tc>
          <w:tcPr>
            <w:tcW w:w="1134" w:type="dxa"/>
            <w:shd w:val="clear" w:color="auto" w:fill="auto"/>
            <w:noWrap/>
            <w:vAlign w:val="center"/>
            <w:hideMark/>
          </w:tcPr>
          <w:p w14:paraId="54C35D46" w14:textId="581FECE4"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2 550</w:t>
            </w:r>
          </w:p>
        </w:tc>
        <w:tc>
          <w:tcPr>
            <w:tcW w:w="1134" w:type="dxa"/>
            <w:shd w:val="clear" w:color="auto" w:fill="auto"/>
            <w:noWrap/>
            <w:vAlign w:val="center"/>
            <w:hideMark/>
          </w:tcPr>
          <w:p w14:paraId="65DE3BFD" w14:textId="77777777" w:rsidR="00251982" w:rsidRPr="00297C8A" w:rsidRDefault="00251982" w:rsidP="00251982">
            <w:pPr>
              <w:jc w:val="right"/>
              <w:rPr>
                <w:rFonts w:eastAsia="Times New Roman"/>
                <w:color w:val="0000FF"/>
                <w:sz w:val="20"/>
                <w:szCs w:val="20"/>
                <w:lang w:eastAsia="et-EE"/>
              </w:rPr>
            </w:pPr>
            <w:r w:rsidRPr="00297C8A">
              <w:rPr>
                <w:rFonts w:eastAsia="Times New Roman"/>
                <w:color w:val="0000FF"/>
                <w:sz w:val="20"/>
                <w:szCs w:val="20"/>
                <w:lang w:eastAsia="et-EE"/>
              </w:rPr>
              <w:t>2 550</w:t>
            </w:r>
          </w:p>
        </w:tc>
        <w:tc>
          <w:tcPr>
            <w:tcW w:w="1134" w:type="dxa"/>
            <w:shd w:val="clear" w:color="auto" w:fill="auto"/>
            <w:noWrap/>
            <w:vAlign w:val="center"/>
            <w:hideMark/>
          </w:tcPr>
          <w:p w14:paraId="19B058E4" w14:textId="1B045B80" w:rsidR="00251982" w:rsidRPr="00297C8A" w:rsidRDefault="00251982" w:rsidP="00251982">
            <w:pPr>
              <w:jc w:val="right"/>
              <w:rPr>
                <w:rFonts w:eastAsia="Times New Roman"/>
                <w:sz w:val="20"/>
                <w:szCs w:val="20"/>
                <w:lang w:eastAsia="et-EE"/>
              </w:rPr>
            </w:pPr>
          </w:p>
        </w:tc>
        <w:tc>
          <w:tcPr>
            <w:tcW w:w="993" w:type="dxa"/>
            <w:shd w:val="clear" w:color="auto" w:fill="auto"/>
            <w:noWrap/>
            <w:vAlign w:val="center"/>
            <w:hideMark/>
          </w:tcPr>
          <w:p w14:paraId="1D4EDF99" w14:textId="1750C249"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69F4ED50" w14:textId="77777777" w:rsidTr="001D5F4F">
        <w:trPr>
          <w:trHeight w:val="283"/>
        </w:trPr>
        <w:tc>
          <w:tcPr>
            <w:tcW w:w="5103" w:type="dxa"/>
            <w:shd w:val="clear" w:color="auto" w:fill="auto"/>
            <w:noWrap/>
            <w:vAlign w:val="center"/>
            <w:hideMark/>
          </w:tcPr>
          <w:p w14:paraId="613FB08E"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Tulud muudelt majandusaladelt</w:t>
            </w:r>
          </w:p>
        </w:tc>
        <w:tc>
          <w:tcPr>
            <w:tcW w:w="1134" w:type="dxa"/>
            <w:shd w:val="clear" w:color="auto" w:fill="auto"/>
            <w:noWrap/>
            <w:vAlign w:val="center"/>
            <w:hideMark/>
          </w:tcPr>
          <w:p w14:paraId="63653457" w14:textId="2D035251" w:rsidR="00251982" w:rsidRPr="00297C8A" w:rsidRDefault="00F66CAA" w:rsidP="00251982">
            <w:pPr>
              <w:jc w:val="right"/>
              <w:rPr>
                <w:rFonts w:eastAsia="Times New Roman"/>
                <w:sz w:val="20"/>
                <w:szCs w:val="20"/>
                <w:lang w:eastAsia="et-EE"/>
              </w:rPr>
            </w:pPr>
            <w:r>
              <w:rPr>
                <w:rFonts w:eastAsia="Times New Roman"/>
                <w:sz w:val="20"/>
                <w:szCs w:val="20"/>
                <w:lang w:eastAsia="et-EE"/>
              </w:rPr>
              <w:t>871</w:t>
            </w:r>
          </w:p>
        </w:tc>
        <w:tc>
          <w:tcPr>
            <w:tcW w:w="1134" w:type="dxa"/>
            <w:shd w:val="clear" w:color="auto" w:fill="auto"/>
            <w:noWrap/>
            <w:vAlign w:val="center"/>
            <w:hideMark/>
          </w:tcPr>
          <w:p w14:paraId="3C95D801" w14:textId="4C0B12B3"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5B8C7581" w14:textId="04A1F9EA"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3684B938" w14:textId="11370DFA"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1CC26DA4" w14:textId="103A34DA"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578F6EE2" w14:textId="77777777" w:rsidTr="001D5F4F">
        <w:trPr>
          <w:trHeight w:val="283"/>
        </w:trPr>
        <w:tc>
          <w:tcPr>
            <w:tcW w:w="5103" w:type="dxa"/>
            <w:shd w:val="clear" w:color="auto" w:fill="auto"/>
            <w:noWrap/>
            <w:vAlign w:val="center"/>
            <w:hideMark/>
          </w:tcPr>
          <w:p w14:paraId="744113DD"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Tulu WC-teenusest</w:t>
            </w:r>
          </w:p>
        </w:tc>
        <w:tc>
          <w:tcPr>
            <w:tcW w:w="1134" w:type="dxa"/>
            <w:shd w:val="clear" w:color="auto" w:fill="auto"/>
            <w:noWrap/>
            <w:vAlign w:val="center"/>
            <w:hideMark/>
          </w:tcPr>
          <w:p w14:paraId="7FA40483" w14:textId="0C6B677F" w:rsidR="00251982" w:rsidRPr="00297C8A" w:rsidRDefault="00AD34D6" w:rsidP="00251982">
            <w:pPr>
              <w:jc w:val="right"/>
              <w:rPr>
                <w:rFonts w:eastAsia="Times New Roman"/>
                <w:sz w:val="20"/>
                <w:szCs w:val="20"/>
                <w:lang w:eastAsia="et-EE"/>
              </w:rPr>
            </w:pPr>
            <w:r>
              <w:rPr>
                <w:rFonts w:eastAsia="Times New Roman"/>
                <w:sz w:val="20"/>
                <w:szCs w:val="20"/>
                <w:lang w:eastAsia="et-EE"/>
              </w:rPr>
              <w:t>965</w:t>
            </w:r>
          </w:p>
        </w:tc>
        <w:tc>
          <w:tcPr>
            <w:tcW w:w="1134" w:type="dxa"/>
            <w:shd w:val="clear" w:color="auto" w:fill="auto"/>
            <w:noWrap/>
            <w:vAlign w:val="center"/>
            <w:hideMark/>
          </w:tcPr>
          <w:p w14:paraId="524DFFEA" w14:textId="299C6586"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1 000</w:t>
            </w:r>
          </w:p>
        </w:tc>
        <w:tc>
          <w:tcPr>
            <w:tcW w:w="1134" w:type="dxa"/>
            <w:shd w:val="clear" w:color="auto" w:fill="auto"/>
            <w:noWrap/>
            <w:vAlign w:val="center"/>
            <w:hideMark/>
          </w:tcPr>
          <w:p w14:paraId="155F8442" w14:textId="77777777" w:rsidR="00251982" w:rsidRPr="00297C8A" w:rsidRDefault="00251982" w:rsidP="00251982">
            <w:pPr>
              <w:jc w:val="right"/>
              <w:rPr>
                <w:rFonts w:eastAsia="Times New Roman"/>
                <w:color w:val="0000FF"/>
                <w:sz w:val="20"/>
                <w:szCs w:val="20"/>
                <w:lang w:eastAsia="et-EE"/>
              </w:rPr>
            </w:pPr>
            <w:r w:rsidRPr="00297C8A">
              <w:rPr>
                <w:rFonts w:eastAsia="Times New Roman"/>
                <w:color w:val="0000FF"/>
                <w:sz w:val="20"/>
                <w:szCs w:val="20"/>
                <w:lang w:eastAsia="et-EE"/>
              </w:rPr>
              <w:t>1 000</w:t>
            </w:r>
          </w:p>
        </w:tc>
        <w:tc>
          <w:tcPr>
            <w:tcW w:w="1134" w:type="dxa"/>
            <w:shd w:val="clear" w:color="auto" w:fill="auto"/>
            <w:noWrap/>
            <w:vAlign w:val="center"/>
            <w:hideMark/>
          </w:tcPr>
          <w:p w14:paraId="0C61A010" w14:textId="081FE672"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18462F40" w14:textId="39C085BE"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12A4F30F" w14:textId="77777777" w:rsidTr="001D5F4F">
        <w:trPr>
          <w:trHeight w:val="283"/>
        </w:trPr>
        <w:tc>
          <w:tcPr>
            <w:tcW w:w="5103" w:type="dxa"/>
            <w:shd w:val="clear" w:color="auto" w:fill="DBE5F1" w:themeFill="accent1" w:themeFillTint="33"/>
            <w:noWrap/>
            <w:vAlign w:val="center"/>
            <w:hideMark/>
          </w:tcPr>
          <w:p w14:paraId="349DBCA1" w14:textId="77777777" w:rsidR="00251982" w:rsidRPr="003B5EE4" w:rsidRDefault="00251982" w:rsidP="00251982">
            <w:pPr>
              <w:jc w:val="left"/>
              <w:rPr>
                <w:rFonts w:eastAsia="Times New Roman"/>
                <w:b/>
                <w:color w:val="000000" w:themeColor="text1"/>
                <w:sz w:val="20"/>
                <w:szCs w:val="20"/>
                <w:lang w:eastAsia="et-EE"/>
              </w:rPr>
            </w:pPr>
            <w:r w:rsidRPr="003B5EE4">
              <w:rPr>
                <w:rFonts w:eastAsia="Times New Roman"/>
                <w:b/>
                <w:color w:val="000000" w:themeColor="text1"/>
                <w:sz w:val="20"/>
                <w:szCs w:val="20"/>
                <w:lang w:eastAsia="et-EE"/>
              </w:rPr>
              <w:t>3233 Üüritulud varadelt</w:t>
            </w:r>
          </w:p>
        </w:tc>
        <w:tc>
          <w:tcPr>
            <w:tcW w:w="1134" w:type="dxa"/>
            <w:shd w:val="clear" w:color="auto" w:fill="DBE5F1" w:themeFill="accent1" w:themeFillTint="33"/>
            <w:noWrap/>
            <w:vAlign w:val="center"/>
            <w:hideMark/>
          </w:tcPr>
          <w:p w14:paraId="225A2EE0" w14:textId="23C2E4A7" w:rsidR="00251982" w:rsidRPr="00297C8A" w:rsidRDefault="00AD34D6" w:rsidP="00251982">
            <w:pPr>
              <w:jc w:val="right"/>
              <w:rPr>
                <w:rFonts w:eastAsia="Times New Roman"/>
                <w:b/>
                <w:sz w:val="20"/>
                <w:szCs w:val="20"/>
                <w:lang w:eastAsia="et-EE"/>
              </w:rPr>
            </w:pPr>
            <w:r>
              <w:rPr>
                <w:rFonts w:eastAsia="Times New Roman"/>
                <w:b/>
                <w:sz w:val="20"/>
                <w:szCs w:val="20"/>
                <w:lang w:eastAsia="et-EE"/>
              </w:rPr>
              <w:t>20 867</w:t>
            </w:r>
          </w:p>
        </w:tc>
        <w:tc>
          <w:tcPr>
            <w:tcW w:w="1134" w:type="dxa"/>
            <w:shd w:val="clear" w:color="auto" w:fill="DBE5F1" w:themeFill="accent1" w:themeFillTint="33"/>
            <w:noWrap/>
            <w:vAlign w:val="center"/>
            <w:hideMark/>
          </w:tcPr>
          <w:p w14:paraId="78C51EAA" w14:textId="529D12F8" w:rsidR="00251982" w:rsidRPr="00251982" w:rsidRDefault="00251982" w:rsidP="00251982">
            <w:pPr>
              <w:jc w:val="right"/>
              <w:rPr>
                <w:rFonts w:eastAsia="Times New Roman"/>
                <w:b/>
                <w:sz w:val="20"/>
                <w:szCs w:val="20"/>
                <w:lang w:eastAsia="et-EE"/>
              </w:rPr>
            </w:pPr>
            <w:r w:rsidRPr="00251982">
              <w:rPr>
                <w:rFonts w:eastAsia="Times New Roman"/>
                <w:b/>
                <w:sz w:val="20"/>
                <w:szCs w:val="20"/>
                <w:lang w:eastAsia="et-EE"/>
              </w:rPr>
              <w:t>0 </w:t>
            </w:r>
          </w:p>
        </w:tc>
        <w:tc>
          <w:tcPr>
            <w:tcW w:w="1134" w:type="dxa"/>
            <w:shd w:val="clear" w:color="auto" w:fill="DBE5F1" w:themeFill="accent1" w:themeFillTint="33"/>
            <w:noWrap/>
            <w:vAlign w:val="center"/>
            <w:hideMark/>
          </w:tcPr>
          <w:p w14:paraId="3D36510D" w14:textId="35BFFECB" w:rsidR="00251982" w:rsidRPr="00297C8A" w:rsidRDefault="00251982" w:rsidP="00251982">
            <w:pPr>
              <w:jc w:val="right"/>
              <w:rPr>
                <w:rFonts w:eastAsia="Times New Roman"/>
                <w:b/>
                <w:color w:val="0000FF"/>
                <w:sz w:val="20"/>
                <w:szCs w:val="20"/>
                <w:lang w:eastAsia="et-EE"/>
              </w:rPr>
            </w:pPr>
            <w:r>
              <w:rPr>
                <w:rFonts w:eastAsia="Times New Roman"/>
                <w:b/>
                <w:color w:val="0000FF"/>
                <w:sz w:val="20"/>
                <w:szCs w:val="20"/>
                <w:lang w:eastAsia="et-EE"/>
              </w:rPr>
              <w:t>0</w:t>
            </w:r>
            <w:r w:rsidRPr="00297C8A">
              <w:rPr>
                <w:rFonts w:eastAsia="Times New Roman"/>
                <w:b/>
                <w:color w:val="0000FF"/>
                <w:sz w:val="20"/>
                <w:szCs w:val="20"/>
                <w:lang w:eastAsia="et-EE"/>
              </w:rPr>
              <w:t> </w:t>
            </w:r>
          </w:p>
        </w:tc>
        <w:tc>
          <w:tcPr>
            <w:tcW w:w="1134" w:type="dxa"/>
            <w:shd w:val="clear" w:color="auto" w:fill="DBE5F1" w:themeFill="accent1" w:themeFillTint="33"/>
            <w:noWrap/>
            <w:vAlign w:val="center"/>
            <w:hideMark/>
          </w:tcPr>
          <w:p w14:paraId="67D02BC6" w14:textId="4AD866D9" w:rsidR="00251982" w:rsidRPr="00297C8A" w:rsidRDefault="00251982" w:rsidP="00251982">
            <w:pPr>
              <w:jc w:val="right"/>
              <w:rPr>
                <w:rFonts w:eastAsia="Times New Roman"/>
                <w:b/>
                <w:sz w:val="20"/>
                <w:szCs w:val="20"/>
                <w:lang w:eastAsia="et-EE"/>
              </w:rPr>
            </w:pPr>
            <w:r w:rsidRPr="00297C8A">
              <w:rPr>
                <w:rFonts w:eastAsia="Times New Roman"/>
                <w:b/>
                <w:sz w:val="20"/>
                <w:szCs w:val="20"/>
                <w:lang w:eastAsia="et-EE"/>
              </w:rPr>
              <w:t> </w:t>
            </w:r>
          </w:p>
        </w:tc>
        <w:tc>
          <w:tcPr>
            <w:tcW w:w="993" w:type="dxa"/>
            <w:shd w:val="clear" w:color="auto" w:fill="DBE5F1" w:themeFill="accent1" w:themeFillTint="33"/>
            <w:noWrap/>
            <w:vAlign w:val="center"/>
            <w:hideMark/>
          </w:tcPr>
          <w:p w14:paraId="382C32C8" w14:textId="4ED8FC6D" w:rsidR="00251982" w:rsidRPr="00297C8A" w:rsidRDefault="00F66CAA" w:rsidP="00251982">
            <w:pPr>
              <w:jc w:val="right"/>
              <w:rPr>
                <w:rFonts w:eastAsia="Times New Roman"/>
                <w:b/>
                <w:sz w:val="20"/>
                <w:szCs w:val="20"/>
                <w:lang w:eastAsia="et-EE"/>
              </w:rPr>
            </w:pPr>
            <w:r>
              <w:rPr>
                <w:rFonts w:eastAsia="Times New Roman"/>
                <w:b/>
                <w:sz w:val="20"/>
                <w:szCs w:val="20"/>
                <w:lang w:eastAsia="et-EE"/>
              </w:rPr>
              <w:t>0</w:t>
            </w:r>
          </w:p>
        </w:tc>
      </w:tr>
      <w:tr w:rsidR="00251982" w:rsidRPr="00297C8A" w14:paraId="702CF883" w14:textId="77777777" w:rsidTr="001D5F4F">
        <w:trPr>
          <w:trHeight w:val="283"/>
        </w:trPr>
        <w:tc>
          <w:tcPr>
            <w:tcW w:w="5103" w:type="dxa"/>
            <w:shd w:val="clear" w:color="auto" w:fill="auto"/>
            <w:noWrap/>
            <w:vAlign w:val="center"/>
            <w:hideMark/>
          </w:tcPr>
          <w:p w14:paraId="5D0D361A" w14:textId="010D9361"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 xml:space="preserve">Haldusamet </w:t>
            </w:r>
            <w:r w:rsidR="00AD34D6">
              <w:rPr>
                <w:rFonts w:eastAsia="Times New Roman"/>
                <w:color w:val="000000" w:themeColor="text1"/>
                <w:sz w:val="20"/>
                <w:szCs w:val="20"/>
                <w:lang w:eastAsia="et-EE"/>
              </w:rPr>
              <w:t>–</w:t>
            </w:r>
            <w:r w:rsidRPr="003B5EE4">
              <w:rPr>
                <w:rFonts w:eastAsia="Times New Roman"/>
                <w:color w:val="000000" w:themeColor="text1"/>
                <w:sz w:val="20"/>
                <w:szCs w:val="20"/>
                <w:lang w:eastAsia="et-EE"/>
              </w:rPr>
              <w:t xml:space="preserve"> üür</w:t>
            </w:r>
            <w:r w:rsidR="00AD34D6">
              <w:rPr>
                <w:rFonts w:eastAsia="Times New Roman"/>
                <w:color w:val="000000" w:themeColor="text1"/>
                <w:sz w:val="20"/>
                <w:szCs w:val="20"/>
                <w:lang w:eastAsia="et-EE"/>
              </w:rPr>
              <w:t xml:space="preserve"> </w:t>
            </w:r>
            <w:r w:rsidRPr="003B5EE4">
              <w:rPr>
                <w:rFonts w:eastAsia="Times New Roman"/>
                <w:color w:val="000000" w:themeColor="text1"/>
                <w:sz w:val="20"/>
                <w:szCs w:val="20"/>
                <w:lang w:eastAsia="et-EE"/>
              </w:rPr>
              <w:t>äriruumidelt KVI</w:t>
            </w:r>
          </w:p>
        </w:tc>
        <w:tc>
          <w:tcPr>
            <w:tcW w:w="1134" w:type="dxa"/>
            <w:shd w:val="clear" w:color="auto" w:fill="auto"/>
            <w:noWrap/>
            <w:vAlign w:val="center"/>
            <w:hideMark/>
          </w:tcPr>
          <w:p w14:paraId="5EE1715D" w14:textId="1E5B9C78" w:rsidR="00251982" w:rsidRPr="00297C8A" w:rsidRDefault="00AD34D6" w:rsidP="00251982">
            <w:pPr>
              <w:jc w:val="right"/>
              <w:rPr>
                <w:rFonts w:eastAsia="Times New Roman"/>
                <w:sz w:val="20"/>
                <w:szCs w:val="20"/>
                <w:lang w:eastAsia="et-EE"/>
              </w:rPr>
            </w:pPr>
            <w:r>
              <w:rPr>
                <w:rFonts w:eastAsia="Times New Roman"/>
                <w:sz w:val="20"/>
                <w:szCs w:val="20"/>
                <w:lang w:eastAsia="et-EE"/>
              </w:rPr>
              <w:t>11 943</w:t>
            </w:r>
          </w:p>
        </w:tc>
        <w:tc>
          <w:tcPr>
            <w:tcW w:w="1134" w:type="dxa"/>
            <w:shd w:val="clear" w:color="auto" w:fill="auto"/>
            <w:noWrap/>
            <w:vAlign w:val="center"/>
            <w:hideMark/>
          </w:tcPr>
          <w:p w14:paraId="09C6E889" w14:textId="2984E5D8"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2ED38AE4" w14:textId="49988802"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04840C5F" w14:textId="6AEE7EF4"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58DB4D2F" w14:textId="7558B48A"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343CA636" w14:textId="77777777" w:rsidTr="00AD34D6">
        <w:trPr>
          <w:trHeight w:val="283"/>
        </w:trPr>
        <w:tc>
          <w:tcPr>
            <w:tcW w:w="5103" w:type="dxa"/>
            <w:shd w:val="clear" w:color="auto" w:fill="auto"/>
            <w:noWrap/>
            <w:vAlign w:val="center"/>
            <w:hideMark/>
          </w:tcPr>
          <w:p w14:paraId="08469DC6" w14:textId="5F6AB16E"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 xml:space="preserve">Haldusamet </w:t>
            </w:r>
            <w:r w:rsidR="00AD34D6">
              <w:rPr>
                <w:rFonts w:eastAsia="Times New Roman"/>
                <w:color w:val="000000" w:themeColor="text1"/>
                <w:sz w:val="20"/>
                <w:szCs w:val="20"/>
                <w:lang w:eastAsia="et-EE"/>
              </w:rPr>
              <w:t>–</w:t>
            </w:r>
            <w:r w:rsidRPr="003B5EE4">
              <w:rPr>
                <w:rFonts w:eastAsia="Times New Roman"/>
                <w:color w:val="000000" w:themeColor="text1"/>
                <w:sz w:val="20"/>
                <w:szCs w:val="20"/>
                <w:lang w:eastAsia="et-EE"/>
              </w:rPr>
              <w:t xml:space="preserve"> üür</w:t>
            </w:r>
            <w:r w:rsidR="00AD34D6">
              <w:rPr>
                <w:rFonts w:eastAsia="Times New Roman"/>
                <w:color w:val="000000" w:themeColor="text1"/>
                <w:sz w:val="20"/>
                <w:szCs w:val="20"/>
                <w:lang w:eastAsia="et-EE"/>
              </w:rPr>
              <w:t xml:space="preserve"> </w:t>
            </w:r>
            <w:r w:rsidRPr="003B5EE4">
              <w:rPr>
                <w:rFonts w:eastAsia="Times New Roman"/>
                <w:color w:val="000000" w:themeColor="text1"/>
                <w:sz w:val="20"/>
                <w:szCs w:val="20"/>
                <w:lang w:eastAsia="et-EE"/>
              </w:rPr>
              <w:t>linna hoonetelt</w:t>
            </w:r>
          </w:p>
        </w:tc>
        <w:tc>
          <w:tcPr>
            <w:tcW w:w="1134" w:type="dxa"/>
            <w:shd w:val="clear" w:color="auto" w:fill="auto"/>
            <w:noWrap/>
            <w:vAlign w:val="center"/>
            <w:hideMark/>
          </w:tcPr>
          <w:p w14:paraId="181F62DD" w14:textId="26F7CDDF" w:rsidR="00251982" w:rsidRPr="00297C8A" w:rsidRDefault="00AD34D6" w:rsidP="00251982">
            <w:pPr>
              <w:jc w:val="right"/>
              <w:rPr>
                <w:rFonts w:eastAsia="Times New Roman"/>
                <w:sz w:val="20"/>
                <w:szCs w:val="20"/>
                <w:lang w:eastAsia="et-EE"/>
              </w:rPr>
            </w:pPr>
            <w:r>
              <w:rPr>
                <w:rFonts w:eastAsia="Times New Roman"/>
                <w:sz w:val="20"/>
                <w:szCs w:val="20"/>
                <w:lang w:eastAsia="et-EE"/>
              </w:rPr>
              <w:t>7 673</w:t>
            </w:r>
          </w:p>
        </w:tc>
        <w:tc>
          <w:tcPr>
            <w:tcW w:w="1134" w:type="dxa"/>
            <w:shd w:val="clear" w:color="auto" w:fill="auto"/>
            <w:noWrap/>
            <w:vAlign w:val="center"/>
            <w:hideMark/>
          </w:tcPr>
          <w:p w14:paraId="07207907" w14:textId="3FDD68CA"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03CFB2A0" w14:textId="00D149D2"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520456A0" w14:textId="5A893499"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tcPr>
          <w:p w14:paraId="0B7C224D" w14:textId="67131541"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3D3528B1" w14:textId="77777777" w:rsidTr="001D5F4F">
        <w:trPr>
          <w:trHeight w:val="283"/>
        </w:trPr>
        <w:tc>
          <w:tcPr>
            <w:tcW w:w="5103" w:type="dxa"/>
            <w:shd w:val="clear" w:color="auto" w:fill="auto"/>
            <w:noWrap/>
            <w:vAlign w:val="center"/>
            <w:hideMark/>
          </w:tcPr>
          <w:p w14:paraId="15C12EFA" w14:textId="77777777" w:rsidR="00251982" w:rsidRPr="003B5EE4" w:rsidRDefault="00251982" w:rsidP="00251982">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Muu vara kasutamise tasu</w:t>
            </w:r>
          </w:p>
        </w:tc>
        <w:tc>
          <w:tcPr>
            <w:tcW w:w="1134" w:type="dxa"/>
            <w:shd w:val="clear" w:color="auto" w:fill="auto"/>
            <w:noWrap/>
            <w:vAlign w:val="center"/>
            <w:hideMark/>
          </w:tcPr>
          <w:p w14:paraId="2F33D9A1" w14:textId="269E8CC9" w:rsidR="00251982" w:rsidRPr="00297C8A" w:rsidRDefault="00AD34D6" w:rsidP="00251982">
            <w:pPr>
              <w:jc w:val="right"/>
              <w:rPr>
                <w:rFonts w:eastAsia="Times New Roman"/>
                <w:sz w:val="20"/>
                <w:szCs w:val="20"/>
                <w:lang w:eastAsia="et-EE"/>
              </w:rPr>
            </w:pPr>
            <w:r>
              <w:rPr>
                <w:rFonts w:eastAsia="Times New Roman"/>
                <w:sz w:val="20"/>
                <w:szCs w:val="20"/>
                <w:lang w:eastAsia="et-EE"/>
              </w:rPr>
              <w:t>1 251</w:t>
            </w:r>
          </w:p>
        </w:tc>
        <w:tc>
          <w:tcPr>
            <w:tcW w:w="1134" w:type="dxa"/>
            <w:shd w:val="clear" w:color="auto" w:fill="auto"/>
            <w:noWrap/>
            <w:vAlign w:val="center"/>
            <w:hideMark/>
          </w:tcPr>
          <w:p w14:paraId="7330C0CA" w14:textId="11999729" w:rsidR="00251982" w:rsidRPr="00251982" w:rsidRDefault="00251982" w:rsidP="00251982">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3060F447" w14:textId="67BEDE65" w:rsidR="00251982" w:rsidRPr="00297C8A" w:rsidRDefault="00251982" w:rsidP="00251982">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12881B0B" w14:textId="5CB3C964" w:rsidR="00251982" w:rsidRPr="00297C8A" w:rsidRDefault="00251982" w:rsidP="00251982">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0A8220E8" w14:textId="62235A05" w:rsidR="00251982" w:rsidRPr="00297C8A" w:rsidRDefault="00F66CAA" w:rsidP="00251982">
            <w:pPr>
              <w:jc w:val="right"/>
              <w:rPr>
                <w:rFonts w:eastAsia="Times New Roman"/>
                <w:sz w:val="20"/>
                <w:szCs w:val="20"/>
                <w:lang w:eastAsia="et-EE"/>
              </w:rPr>
            </w:pPr>
            <w:r>
              <w:rPr>
                <w:rFonts w:eastAsia="Times New Roman"/>
                <w:sz w:val="20"/>
                <w:szCs w:val="20"/>
                <w:lang w:eastAsia="et-EE"/>
              </w:rPr>
              <w:t>0</w:t>
            </w:r>
          </w:p>
        </w:tc>
      </w:tr>
      <w:tr w:rsidR="00251982" w:rsidRPr="00297C8A" w14:paraId="7F0F4758" w14:textId="77777777" w:rsidTr="001D5F4F">
        <w:trPr>
          <w:trHeight w:val="283"/>
        </w:trPr>
        <w:tc>
          <w:tcPr>
            <w:tcW w:w="5103" w:type="dxa"/>
            <w:shd w:val="clear" w:color="auto" w:fill="DBE5F1" w:themeFill="accent1" w:themeFillTint="33"/>
            <w:noWrap/>
            <w:vAlign w:val="center"/>
            <w:hideMark/>
          </w:tcPr>
          <w:p w14:paraId="3B66E1EC" w14:textId="77777777" w:rsidR="00251982" w:rsidRPr="003B5EE4" w:rsidRDefault="00251982" w:rsidP="00251982">
            <w:pPr>
              <w:jc w:val="left"/>
              <w:rPr>
                <w:rFonts w:eastAsia="Times New Roman"/>
                <w:b/>
                <w:color w:val="000000" w:themeColor="text1"/>
                <w:sz w:val="20"/>
                <w:szCs w:val="20"/>
                <w:lang w:eastAsia="et-EE"/>
              </w:rPr>
            </w:pPr>
            <w:r w:rsidRPr="003B5EE4">
              <w:rPr>
                <w:rFonts w:eastAsia="Times New Roman"/>
                <w:b/>
                <w:color w:val="000000" w:themeColor="text1"/>
                <w:sz w:val="20"/>
                <w:szCs w:val="20"/>
                <w:lang w:eastAsia="et-EE"/>
              </w:rPr>
              <w:t>3237 Laekumised õiguste müügist</w:t>
            </w:r>
          </w:p>
        </w:tc>
        <w:tc>
          <w:tcPr>
            <w:tcW w:w="1134" w:type="dxa"/>
            <w:shd w:val="clear" w:color="auto" w:fill="DBE5F1" w:themeFill="accent1" w:themeFillTint="33"/>
            <w:noWrap/>
            <w:vAlign w:val="center"/>
            <w:hideMark/>
          </w:tcPr>
          <w:p w14:paraId="74F5E97B" w14:textId="34807C4F" w:rsidR="00251982" w:rsidRPr="00297C8A" w:rsidRDefault="008C56D0" w:rsidP="00251982">
            <w:pPr>
              <w:jc w:val="right"/>
              <w:rPr>
                <w:rFonts w:eastAsia="Times New Roman"/>
                <w:b/>
                <w:sz w:val="20"/>
                <w:szCs w:val="20"/>
                <w:lang w:eastAsia="et-EE"/>
              </w:rPr>
            </w:pPr>
            <w:r>
              <w:rPr>
                <w:rFonts w:eastAsia="Times New Roman"/>
                <w:b/>
                <w:sz w:val="20"/>
                <w:szCs w:val="20"/>
                <w:lang w:eastAsia="et-EE"/>
              </w:rPr>
              <w:t>35 959</w:t>
            </w:r>
          </w:p>
        </w:tc>
        <w:tc>
          <w:tcPr>
            <w:tcW w:w="1134" w:type="dxa"/>
            <w:shd w:val="clear" w:color="auto" w:fill="DBE5F1" w:themeFill="accent1" w:themeFillTint="33"/>
            <w:noWrap/>
            <w:vAlign w:val="center"/>
            <w:hideMark/>
          </w:tcPr>
          <w:p w14:paraId="190B1038" w14:textId="1CA00EFA" w:rsidR="00251982" w:rsidRPr="00251982" w:rsidRDefault="00251982" w:rsidP="00251982">
            <w:pPr>
              <w:jc w:val="right"/>
              <w:rPr>
                <w:rFonts w:eastAsia="Times New Roman"/>
                <w:b/>
                <w:sz w:val="20"/>
                <w:szCs w:val="20"/>
                <w:lang w:eastAsia="et-EE"/>
              </w:rPr>
            </w:pPr>
            <w:r w:rsidRPr="00251982">
              <w:rPr>
                <w:rFonts w:eastAsia="Times New Roman"/>
                <w:b/>
                <w:sz w:val="20"/>
                <w:szCs w:val="20"/>
                <w:lang w:eastAsia="et-EE"/>
              </w:rPr>
              <w:t>427 000</w:t>
            </w:r>
          </w:p>
        </w:tc>
        <w:tc>
          <w:tcPr>
            <w:tcW w:w="1134" w:type="dxa"/>
            <w:shd w:val="clear" w:color="auto" w:fill="DBE5F1" w:themeFill="accent1" w:themeFillTint="33"/>
            <w:noWrap/>
            <w:vAlign w:val="center"/>
            <w:hideMark/>
          </w:tcPr>
          <w:p w14:paraId="5879E39F" w14:textId="64EC6A62" w:rsidR="00251982" w:rsidRPr="00297C8A" w:rsidRDefault="008C56D0" w:rsidP="00251982">
            <w:pPr>
              <w:jc w:val="right"/>
              <w:rPr>
                <w:rFonts w:eastAsia="Times New Roman"/>
                <w:b/>
                <w:color w:val="0000FF"/>
                <w:sz w:val="20"/>
                <w:szCs w:val="20"/>
                <w:lang w:eastAsia="et-EE"/>
              </w:rPr>
            </w:pPr>
            <w:r>
              <w:rPr>
                <w:rFonts w:eastAsia="Times New Roman"/>
                <w:b/>
                <w:color w:val="0000FF"/>
                <w:sz w:val="20"/>
                <w:szCs w:val="20"/>
                <w:lang w:eastAsia="et-EE"/>
              </w:rPr>
              <w:t>5</w:t>
            </w:r>
            <w:r w:rsidR="00251982" w:rsidRPr="00297C8A">
              <w:rPr>
                <w:rFonts w:eastAsia="Times New Roman"/>
                <w:b/>
                <w:color w:val="0000FF"/>
                <w:sz w:val="20"/>
                <w:szCs w:val="20"/>
                <w:lang w:eastAsia="et-EE"/>
              </w:rPr>
              <w:t>27 000</w:t>
            </w:r>
          </w:p>
        </w:tc>
        <w:tc>
          <w:tcPr>
            <w:tcW w:w="1134" w:type="dxa"/>
            <w:shd w:val="clear" w:color="auto" w:fill="DBE5F1" w:themeFill="accent1" w:themeFillTint="33"/>
            <w:noWrap/>
            <w:vAlign w:val="center"/>
            <w:hideMark/>
          </w:tcPr>
          <w:p w14:paraId="571E3C34" w14:textId="3C9B2D48" w:rsidR="00251982" w:rsidRPr="00297C8A" w:rsidRDefault="00251982" w:rsidP="00251982">
            <w:pPr>
              <w:jc w:val="right"/>
              <w:rPr>
                <w:rFonts w:eastAsia="Times New Roman"/>
                <w:b/>
                <w:sz w:val="20"/>
                <w:szCs w:val="20"/>
                <w:lang w:eastAsia="et-EE"/>
              </w:rPr>
            </w:pPr>
          </w:p>
        </w:tc>
        <w:tc>
          <w:tcPr>
            <w:tcW w:w="993" w:type="dxa"/>
            <w:shd w:val="clear" w:color="auto" w:fill="DBE5F1" w:themeFill="accent1" w:themeFillTint="33"/>
            <w:noWrap/>
            <w:vAlign w:val="center"/>
            <w:hideMark/>
          </w:tcPr>
          <w:p w14:paraId="3DF870E1" w14:textId="77777777" w:rsidR="00251982" w:rsidRPr="00297C8A" w:rsidRDefault="00251982" w:rsidP="00251982">
            <w:pPr>
              <w:jc w:val="right"/>
              <w:rPr>
                <w:rFonts w:eastAsia="Times New Roman"/>
                <w:b/>
                <w:sz w:val="20"/>
                <w:szCs w:val="20"/>
                <w:lang w:eastAsia="et-EE"/>
              </w:rPr>
            </w:pPr>
            <w:r w:rsidRPr="00297C8A">
              <w:rPr>
                <w:rFonts w:eastAsia="Times New Roman"/>
                <w:b/>
                <w:sz w:val="20"/>
                <w:szCs w:val="20"/>
                <w:lang w:eastAsia="et-EE"/>
              </w:rPr>
              <w:t>100 000</w:t>
            </w:r>
          </w:p>
        </w:tc>
      </w:tr>
      <w:tr w:rsidR="00001CC6" w:rsidRPr="00297C8A" w14:paraId="558A8088" w14:textId="77777777" w:rsidTr="001D5F4F">
        <w:trPr>
          <w:trHeight w:val="283"/>
        </w:trPr>
        <w:tc>
          <w:tcPr>
            <w:tcW w:w="5103" w:type="dxa"/>
            <w:shd w:val="clear" w:color="auto" w:fill="auto"/>
            <w:noWrap/>
            <w:vAlign w:val="center"/>
            <w:hideMark/>
          </w:tcPr>
          <w:p w14:paraId="0830F27C" w14:textId="77777777" w:rsidR="00001CC6" w:rsidRPr="003B5EE4" w:rsidRDefault="00001CC6" w:rsidP="00001CC6">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Muud õiguste müügid</w:t>
            </w:r>
          </w:p>
        </w:tc>
        <w:tc>
          <w:tcPr>
            <w:tcW w:w="1134" w:type="dxa"/>
            <w:shd w:val="clear" w:color="auto" w:fill="auto"/>
            <w:noWrap/>
            <w:vAlign w:val="center"/>
            <w:hideMark/>
          </w:tcPr>
          <w:p w14:paraId="58D327BB" w14:textId="36F15CEF" w:rsidR="00001CC6" w:rsidRPr="00297C8A" w:rsidRDefault="008C56D0" w:rsidP="00001CC6">
            <w:pPr>
              <w:jc w:val="right"/>
              <w:rPr>
                <w:rFonts w:eastAsia="Times New Roman"/>
                <w:sz w:val="20"/>
                <w:szCs w:val="20"/>
                <w:lang w:eastAsia="et-EE"/>
              </w:rPr>
            </w:pPr>
            <w:r>
              <w:rPr>
                <w:rFonts w:eastAsia="Times New Roman"/>
                <w:sz w:val="20"/>
                <w:szCs w:val="20"/>
                <w:lang w:eastAsia="et-EE"/>
              </w:rPr>
              <w:t>25 980</w:t>
            </w:r>
          </w:p>
        </w:tc>
        <w:tc>
          <w:tcPr>
            <w:tcW w:w="1134" w:type="dxa"/>
            <w:shd w:val="clear" w:color="auto" w:fill="auto"/>
            <w:noWrap/>
            <w:vAlign w:val="center"/>
            <w:hideMark/>
          </w:tcPr>
          <w:p w14:paraId="37A822FA" w14:textId="628AB2BA" w:rsidR="00001CC6" w:rsidRPr="00251982" w:rsidRDefault="008C56D0" w:rsidP="00001CC6">
            <w:pPr>
              <w:jc w:val="right"/>
              <w:rPr>
                <w:rFonts w:eastAsia="Times New Roman"/>
                <w:sz w:val="20"/>
                <w:szCs w:val="20"/>
                <w:lang w:eastAsia="et-EE"/>
              </w:rPr>
            </w:pPr>
            <w:r>
              <w:rPr>
                <w:rFonts w:eastAsia="Times New Roman"/>
                <w:sz w:val="20"/>
                <w:szCs w:val="20"/>
                <w:lang w:eastAsia="et-EE"/>
              </w:rPr>
              <w:t>112 000</w:t>
            </w:r>
          </w:p>
        </w:tc>
        <w:tc>
          <w:tcPr>
            <w:tcW w:w="1134" w:type="dxa"/>
            <w:shd w:val="clear" w:color="auto" w:fill="auto"/>
            <w:noWrap/>
            <w:vAlign w:val="center"/>
            <w:hideMark/>
          </w:tcPr>
          <w:p w14:paraId="485295D4" w14:textId="1B4A7DC3" w:rsidR="00001CC6" w:rsidRPr="00297C8A" w:rsidRDefault="00001CC6" w:rsidP="00001CC6">
            <w:pPr>
              <w:jc w:val="right"/>
              <w:rPr>
                <w:rFonts w:eastAsia="Times New Roman"/>
                <w:color w:val="0000FF"/>
                <w:sz w:val="20"/>
                <w:szCs w:val="20"/>
                <w:lang w:eastAsia="et-EE"/>
              </w:rPr>
            </w:pPr>
            <w:r w:rsidRPr="00297C8A">
              <w:rPr>
                <w:rFonts w:eastAsia="Times New Roman"/>
                <w:color w:val="0000FF"/>
                <w:sz w:val="20"/>
                <w:szCs w:val="20"/>
                <w:lang w:eastAsia="et-EE"/>
              </w:rPr>
              <w:t>1</w:t>
            </w:r>
            <w:r w:rsidR="008C56D0">
              <w:rPr>
                <w:rFonts w:eastAsia="Times New Roman"/>
                <w:color w:val="0000FF"/>
                <w:sz w:val="20"/>
                <w:szCs w:val="20"/>
                <w:lang w:eastAsia="et-EE"/>
              </w:rPr>
              <w:t>1</w:t>
            </w:r>
            <w:r w:rsidRPr="00297C8A">
              <w:rPr>
                <w:rFonts w:eastAsia="Times New Roman"/>
                <w:color w:val="0000FF"/>
                <w:sz w:val="20"/>
                <w:szCs w:val="20"/>
                <w:lang w:eastAsia="et-EE"/>
              </w:rPr>
              <w:t>2 000</w:t>
            </w:r>
          </w:p>
        </w:tc>
        <w:tc>
          <w:tcPr>
            <w:tcW w:w="1134" w:type="dxa"/>
            <w:shd w:val="clear" w:color="auto" w:fill="auto"/>
            <w:noWrap/>
            <w:vAlign w:val="center"/>
            <w:hideMark/>
          </w:tcPr>
          <w:p w14:paraId="234ACB05" w14:textId="282503AA" w:rsidR="00001CC6" w:rsidRPr="00297C8A" w:rsidRDefault="00001CC6" w:rsidP="00001CC6">
            <w:pPr>
              <w:jc w:val="right"/>
              <w:rPr>
                <w:rFonts w:eastAsia="Times New Roman"/>
                <w:sz w:val="20"/>
                <w:szCs w:val="20"/>
                <w:lang w:eastAsia="et-EE"/>
              </w:rPr>
            </w:pPr>
            <w:r w:rsidRPr="00297C8A">
              <w:rPr>
                <w:rFonts w:eastAsia="Times New Roman"/>
                <w:sz w:val="20"/>
                <w:szCs w:val="20"/>
                <w:lang w:eastAsia="et-EE"/>
              </w:rPr>
              <w:t> </w:t>
            </w:r>
          </w:p>
        </w:tc>
        <w:tc>
          <w:tcPr>
            <w:tcW w:w="993" w:type="dxa"/>
            <w:shd w:val="clear" w:color="auto" w:fill="auto"/>
            <w:noWrap/>
            <w:vAlign w:val="center"/>
            <w:hideMark/>
          </w:tcPr>
          <w:p w14:paraId="075B52F7" w14:textId="41EED2F8" w:rsidR="00001CC6" w:rsidRPr="00297C8A" w:rsidRDefault="00F66CAA" w:rsidP="00001CC6">
            <w:pPr>
              <w:jc w:val="right"/>
              <w:rPr>
                <w:rFonts w:eastAsia="Times New Roman"/>
                <w:sz w:val="20"/>
                <w:szCs w:val="20"/>
                <w:lang w:eastAsia="et-EE"/>
              </w:rPr>
            </w:pPr>
            <w:r>
              <w:rPr>
                <w:rFonts w:eastAsia="Times New Roman"/>
                <w:sz w:val="20"/>
                <w:szCs w:val="20"/>
                <w:lang w:eastAsia="et-EE"/>
              </w:rPr>
              <w:t>0</w:t>
            </w:r>
          </w:p>
        </w:tc>
      </w:tr>
      <w:tr w:rsidR="00001CC6" w:rsidRPr="00297C8A" w14:paraId="101F0D73" w14:textId="77777777" w:rsidTr="001D5F4F">
        <w:trPr>
          <w:trHeight w:val="283"/>
        </w:trPr>
        <w:tc>
          <w:tcPr>
            <w:tcW w:w="5103" w:type="dxa"/>
            <w:shd w:val="clear" w:color="auto" w:fill="auto"/>
            <w:noWrap/>
            <w:vAlign w:val="center"/>
            <w:hideMark/>
          </w:tcPr>
          <w:p w14:paraId="3D71C117" w14:textId="77777777" w:rsidR="00001CC6" w:rsidRPr="003B5EE4" w:rsidRDefault="00001CC6" w:rsidP="00001CC6">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Järveotsa hoonestusõigused</w:t>
            </w:r>
          </w:p>
        </w:tc>
        <w:tc>
          <w:tcPr>
            <w:tcW w:w="1134" w:type="dxa"/>
            <w:shd w:val="clear" w:color="auto" w:fill="auto"/>
            <w:noWrap/>
            <w:vAlign w:val="center"/>
            <w:hideMark/>
          </w:tcPr>
          <w:p w14:paraId="50096778" w14:textId="1A46702F" w:rsidR="00001CC6" w:rsidRPr="00297C8A" w:rsidRDefault="008C56D0" w:rsidP="00001CC6">
            <w:pPr>
              <w:jc w:val="right"/>
              <w:rPr>
                <w:rFonts w:eastAsia="Times New Roman"/>
                <w:sz w:val="20"/>
                <w:szCs w:val="20"/>
                <w:lang w:eastAsia="et-EE"/>
              </w:rPr>
            </w:pPr>
            <w:r>
              <w:rPr>
                <w:rFonts w:eastAsia="Times New Roman"/>
                <w:sz w:val="20"/>
                <w:szCs w:val="20"/>
                <w:lang w:eastAsia="et-EE"/>
              </w:rPr>
              <w:t>0</w:t>
            </w:r>
          </w:p>
        </w:tc>
        <w:tc>
          <w:tcPr>
            <w:tcW w:w="1134" w:type="dxa"/>
            <w:shd w:val="clear" w:color="auto" w:fill="auto"/>
            <w:noWrap/>
            <w:vAlign w:val="center"/>
            <w:hideMark/>
          </w:tcPr>
          <w:p w14:paraId="13D357D0" w14:textId="1AFD5328" w:rsidR="00001CC6" w:rsidRPr="00251982" w:rsidRDefault="008C56D0" w:rsidP="00001CC6">
            <w:pPr>
              <w:jc w:val="right"/>
              <w:rPr>
                <w:rFonts w:eastAsia="Times New Roman"/>
                <w:sz w:val="20"/>
                <w:szCs w:val="20"/>
                <w:lang w:eastAsia="et-EE"/>
              </w:rPr>
            </w:pPr>
            <w:r>
              <w:rPr>
                <w:rFonts w:eastAsia="Times New Roman"/>
                <w:sz w:val="20"/>
                <w:szCs w:val="20"/>
                <w:lang w:eastAsia="et-EE"/>
              </w:rPr>
              <w:t>3</w:t>
            </w:r>
            <w:r w:rsidR="00001CC6" w:rsidRPr="00251982">
              <w:rPr>
                <w:rFonts w:eastAsia="Times New Roman"/>
                <w:sz w:val="20"/>
                <w:szCs w:val="20"/>
                <w:lang w:eastAsia="et-EE"/>
              </w:rPr>
              <w:t>00 000</w:t>
            </w:r>
          </w:p>
        </w:tc>
        <w:tc>
          <w:tcPr>
            <w:tcW w:w="1134" w:type="dxa"/>
            <w:shd w:val="clear" w:color="auto" w:fill="auto"/>
            <w:noWrap/>
            <w:vAlign w:val="center"/>
            <w:hideMark/>
          </w:tcPr>
          <w:p w14:paraId="2DDC8BA6" w14:textId="77777777" w:rsidR="00001CC6" w:rsidRPr="00297C8A" w:rsidRDefault="00001CC6" w:rsidP="00001CC6">
            <w:pPr>
              <w:jc w:val="right"/>
              <w:rPr>
                <w:rFonts w:eastAsia="Times New Roman"/>
                <w:color w:val="0000FF"/>
                <w:sz w:val="20"/>
                <w:szCs w:val="20"/>
                <w:lang w:eastAsia="et-EE"/>
              </w:rPr>
            </w:pPr>
            <w:r w:rsidRPr="00297C8A">
              <w:rPr>
                <w:rFonts w:eastAsia="Times New Roman"/>
                <w:color w:val="0000FF"/>
                <w:sz w:val="20"/>
                <w:szCs w:val="20"/>
                <w:lang w:eastAsia="et-EE"/>
              </w:rPr>
              <w:t>400 000</w:t>
            </w:r>
          </w:p>
        </w:tc>
        <w:tc>
          <w:tcPr>
            <w:tcW w:w="1134" w:type="dxa"/>
            <w:shd w:val="clear" w:color="auto" w:fill="auto"/>
            <w:noWrap/>
            <w:vAlign w:val="center"/>
            <w:hideMark/>
          </w:tcPr>
          <w:p w14:paraId="00E624EB" w14:textId="2F0A68CD" w:rsidR="00001CC6" w:rsidRPr="00297C8A" w:rsidRDefault="00001CC6" w:rsidP="00001CC6">
            <w:pPr>
              <w:jc w:val="right"/>
              <w:rPr>
                <w:rFonts w:eastAsia="Times New Roman"/>
                <w:sz w:val="20"/>
                <w:szCs w:val="20"/>
                <w:lang w:eastAsia="et-EE"/>
              </w:rPr>
            </w:pPr>
          </w:p>
        </w:tc>
        <w:tc>
          <w:tcPr>
            <w:tcW w:w="993" w:type="dxa"/>
            <w:shd w:val="clear" w:color="auto" w:fill="auto"/>
            <w:noWrap/>
            <w:vAlign w:val="center"/>
            <w:hideMark/>
          </w:tcPr>
          <w:p w14:paraId="1822F509" w14:textId="18B06F15" w:rsidR="00001CC6" w:rsidRPr="00297C8A" w:rsidRDefault="00F66CAA" w:rsidP="00001CC6">
            <w:pPr>
              <w:jc w:val="right"/>
              <w:rPr>
                <w:rFonts w:eastAsia="Times New Roman"/>
                <w:sz w:val="20"/>
                <w:szCs w:val="20"/>
                <w:lang w:eastAsia="et-EE"/>
              </w:rPr>
            </w:pPr>
            <w:r>
              <w:rPr>
                <w:rFonts w:eastAsia="Times New Roman"/>
                <w:sz w:val="20"/>
                <w:szCs w:val="20"/>
                <w:lang w:eastAsia="et-EE"/>
              </w:rPr>
              <w:t>100 000</w:t>
            </w:r>
          </w:p>
        </w:tc>
      </w:tr>
      <w:tr w:rsidR="00001CC6" w:rsidRPr="00297C8A" w14:paraId="19516698" w14:textId="77777777" w:rsidTr="001D5F4F">
        <w:trPr>
          <w:trHeight w:val="283"/>
        </w:trPr>
        <w:tc>
          <w:tcPr>
            <w:tcW w:w="5103" w:type="dxa"/>
            <w:shd w:val="clear" w:color="auto" w:fill="auto"/>
            <w:noWrap/>
            <w:vAlign w:val="center"/>
            <w:hideMark/>
          </w:tcPr>
          <w:p w14:paraId="4FAB5227" w14:textId="77777777" w:rsidR="00001CC6" w:rsidRPr="003B5EE4" w:rsidRDefault="00001CC6" w:rsidP="00001CC6">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Maa kasutustasu</w:t>
            </w:r>
          </w:p>
        </w:tc>
        <w:tc>
          <w:tcPr>
            <w:tcW w:w="1134" w:type="dxa"/>
            <w:shd w:val="clear" w:color="auto" w:fill="auto"/>
            <w:noWrap/>
            <w:vAlign w:val="center"/>
            <w:hideMark/>
          </w:tcPr>
          <w:p w14:paraId="7A7B76AF" w14:textId="670500BC" w:rsidR="00001CC6" w:rsidRPr="00297C8A" w:rsidRDefault="00001CC6" w:rsidP="00001CC6">
            <w:pPr>
              <w:jc w:val="right"/>
              <w:rPr>
                <w:rFonts w:eastAsia="Times New Roman"/>
                <w:sz w:val="20"/>
                <w:szCs w:val="20"/>
                <w:lang w:eastAsia="et-EE"/>
              </w:rPr>
            </w:pPr>
            <w:r>
              <w:rPr>
                <w:rFonts w:eastAsia="Times New Roman"/>
                <w:sz w:val="20"/>
                <w:szCs w:val="20"/>
                <w:lang w:eastAsia="et-EE"/>
              </w:rPr>
              <w:t>9 979</w:t>
            </w:r>
          </w:p>
        </w:tc>
        <w:tc>
          <w:tcPr>
            <w:tcW w:w="1134" w:type="dxa"/>
            <w:shd w:val="clear" w:color="auto" w:fill="auto"/>
            <w:noWrap/>
            <w:vAlign w:val="center"/>
            <w:hideMark/>
          </w:tcPr>
          <w:p w14:paraId="6D851394" w14:textId="22F012C6" w:rsidR="00001CC6" w:rsidRPr="00251982" w:rsidRDefault="00001CC6" w:rsidP="00001CC6">
            <w:pPr>
              <w:jc w:val="right"/>
              <w:rPr>
                <w:rFonts w:eastAsia="Times New Roman"/>
                <w:sz w:val="20"/>
                <w:szCs w:val="20"/>
                <w:lang w:eastAsia="et-EE"/>
              </w:rPr>
            </w:pPr>
            <w:r w:rsidRPr="00251982">
              <w:rPr>
                <w:rFonts w:eastAsia="Times New Roman"/>
                <w:sz w:val="20"/>
                <w:szCs w:val="20"/>
                <w:lang w:eastAsia="et-EE"/>
              </w:rPr>
              <w:t>15 000</w:t>
            </w:r>
          </w:p>
        </w:tc>
        <w:tc>
          <w:tcPr>
            <w:tcW w:w="1134" w:type="dxa"/>
            <w:shd w:val="clear" w:color="auto" w:fill="auto"/>
            <w:noWrap/>
            <w:vAlign w:val="center"/>
            <w:hideMark/>
          </w:tcPr>
          <w:p w14:paraId="254D0649" w14:textId="77777777" w:rsidR="00001CC6" w:rsidRPr="00297C8A" w:rsidRDefault="00001CC6" w:rsidP="00001CC6">
            <w:pPr>
              <w:jc w:val="right"/>
              <w:rPr>
                <w:rFonts w:eastAsia="Times New Roman"/>
                <w:color w:val="0000FF"/>
                <w:sz w:val="20"/>
                <w:szCs w:val="20"/>
                <w:lang w:eastAsia="et-EE"/>
              </w:rPr>
            </w:pPr>
            <w:r w:rsidRPr="00297C8A">
              <w:rPr>
                <w:rFonts w:eastAsia="Times New Roman"/>
                <w:color w:val="0000FF"/>
                <w:sz w:val="20"/>
                <w:szCs w:val="20"/>
                <w:lang w:eastAsia="et-EE"/>
              </w:rPr>
              <w:t>15 000</w:t>
            </w:r>
          </w:p>
        </w:tc>
        <w:tc>
          <w:tcPr>
            <w:tcW w:w="1134" w:type="dxa"/>
            <w:shd w:val="clear" w:color="auto" w:fill="auto"/>
            <w:noWrap/>
            <w:vAlign w:val="center"/>
            <w:hideMark/>
          </w:tcPr>
          <w:p w14:paraId="16F6D931" w14:textId="244246A1" w:rsidR="00001CC6" w:rsidRPr="00297C8A" w:rsidRDefault="00001CC6" w:rsidP="00001CC6">
            <w:pPr>
              <w:jc w:val="right"/>
              <w:rPr>
                <w:rFonts w:eastAsia="Times New Roman"/>
                <w:sz w:val="20"/>
                <w:szCs w:val="20"/>
                <w:lang w:eastAsia="et-EE"/>
              </w:rPr>
            </w:pPr>
          </w:p>
        </w:tc>
        <w:tc>
          <w:tcPr>
            <w:tcW w:w="993" w:type="dxa"/>
            <w:shd w:val="clear" w:color="auto" w:fill="auto"/>
            <w:noWrap/>
            <w:vAlign w:val="center"/>
            <w:hideMark/>
          </w:tcPr>
          <w:p w14:paraId="16F6E8E5" w14:textId="41DB9E74" w:rsidR="00001CC6" w:rsidRPr="00297C8A" w:rsidRDefault="00F66CAA" w:rsidP="00001CC6">
            <w:pPr>
              <w:jc w:val="right"/>
              <w:rPr>
                <w:rFonts w:eastAsia="Times New Roman"/>
                <w:sz w:val="20"/>
                <w:szCs w:val="20"/>
                <w:lang w:eastAsia="et-EE"/>
              </w:rPr>
            </w:pPr>
            <w:r>
              <w:rPr>
                <w:rFonts w:eastAsia="Times New Roman"/>
                <w:sz w:val="20"/>
                <w:szCs w:val="20"/>
                <w:lang w:eastAsia="et-EE"/>
              </w:rPr>
              <w:t>0</w:t>
            </w:r>
          </w:p>
        </w:tc>
      </w:tr>
      <w:tr w:rsidR="00001CC6" w:rsidRPr="00297C8A" w14:paraId="33666C20" w14:textId="77777777" w:rsidTr="001D5F4F">
        <w:trPr>
          <w:trHeight w:val="283"/>
        </w:trPr>
        <w:tc>
          <w:tcPr>
            <w:tcW w:w="5103" w:type="dxa"/>
            <w:shd w:val="clear" w:color="auto" w:fill="DBE5F1" w:themeFill="accent1" w:themeFillTint="33"/>
            <w:noWrap/>
            <w:vAlign w:val="center"/>
            <w:hideMark/>
          </w:tcPr>
          <w:p w14:paraId="62D9A10B" w14:textId="77777777" w:rsidR="00001CC6" w:rsidRPr="003B5EE4" w:rsidRDefault="00001CC6" w:rsidP="00001CC6">
            <w:pPr>
              <w:jc w:val="left"/>
              <w:rPr>
                <w:rFonts w:eastAsia="Times New Roman"/>
                <w:b/>
                <w:color w:val="000000" w:themeColor="text1"/>
                <w:sz w:val="20"/>
                <w:szCs w:val="20"/>
                <w:lang w:eastAsia="et-EE"/>
              </w:rPr>
            </w:pPr>
            <w:r w:rsidRPr="003B5EE4">
              <w:rPr>
                <w:rFonts w:eastAsia="Times New Roman"/>
                <w:b/>
                <w:color w:val="000000" w:themeColor="text1"/>
                <w:sz w:val="20"/>
                <w:szCs w:val="20"/>
                <w:lang w:eastAsia="et-EE"/>
              </w:rPr>
              <w:t>3238 Muu kaupade ja teenuste müük</w:t>
            </w:r>
          </w:p>
        </w:tc>
        <w:tc>
          <w:tcPr>
            <w:tcW w:w="1134" w:type="dxa"/>
            <w:shd w:val="clear" w:color="auto" w:fill="DBE5F1" w:themeFill="accent1" w:themeFillTint="33"/>
            <w:noWrap/>
            <w:vAlign w:val="center"/>
            <w:hideMark/>
          </w:tcPr>
          <w:p w14:paraId="52041C4E" w14:textId="0BA1C632" w:rsidR="00001CC6" w:rsidRPr="00297C8A" w:rsidRDefault="00F66CAA" w:rsidP="00001CC6">
            <w:pPr>
              <w:jc w:val="right"/>
              <w:rPr>
                <w:rFonts w:eastAsia="Times New Roman"/>
                <w:b/>
                <w:sz w:val="20"/>
                <w:szCs w:val="20"/>
                <w:lang w:eastAsia="et-EE"/>
              </w:rPr>
            </w:pPr>
            <w:r>
              <w:rPr>
                <w:rFonts w:eastAsia="Times New Roman"/>
                <w:b/>
                <w:sz w:val="20"/>
                <w:szCs w:val="20"/>
                <w:lang w:eastAsia="et-EE"/>
              </w:rPr>
              <w:t>12 747</w:t>
            </w:r>
            <w:r w:rsidR="00001CC6" w:rsidRPr="00297C8A">
              <w:rPr>
                <w:rFonts w:eastAsia="Times New Roman"/>
                <w:b/>
                <w:sz w:val="20"/>
                <w:szCs w:val="20"/>
                <w:lang w:eastAsia="et-EE"/>
              </w:rPr>
              <w:t> </w:t>
            </w:r>
          </w:p>
        </w:tc>
        <w:tc>
          <w:tcPr>
            <w:tcW w:w="1134" w:type="dxa"/>
            <w:shd w:val="clear" w:color="auto" w:fill="DBE5F1" w:themeFill="accent1" w:themeFillTint="33"/>
            <w:noWrap/>
            <w:vAlign w:val="center"/>
            <w:hideMark/>
          </w:tcPr>
          <w:p w14:paraId="02BEB91A" w14:textId="6250F3AD" w:rsidR="00001CC6" w:rsidRPr="00251982" w:rsidRDefault="00001CC6" w:rsidP="00001CC6">
            <w:pPr>
              <w:jc w:val="right"/>
              <w:rPr>
                <w:rFonts w:eastAsia="Times New Roman"/>
                <w:b/>
                <w:sz w:val="20"/>
                <w:szCs w:val="20"/>
                <w:lang w:eastAsia="et-EE"/>
              </w:rPr>
            </w:pPr>
            <w:r w:rsidRPr="00251982">
              <w:rPr>
                <w:rFonts w:eastAsia="Times New Roman"/>
                <w:b/>
                <w:sz w:val="20"/>
                <w:szCs w:val="20"/>
                <w:lang w:eastAsia="et-EE"/>
              </w:rPr>
              <w:t>0 </w:t>
            </w:r>
          </w:p>
        </w:tc>
        <w:tc>
          <w:tcPr>
            <w:tcW w:w="1134" w:type="dxa"/>
            <w:shd w:val="clear" w:color="auto" w:fill="DBE5F1" w:themeFill="accent1" w:themeFillTint="33"/>
            <w:noWrap/>
            <w:vAlign w:val="center"/>
            <w:hideMark/>
          </w:tcPr>
          <w:p w14:paraId="69CFC8F9" w14:textId="1347CAAE" w:rsidR="00001CC6" w:rsidRPr="00297C8A" w:rsidRDefault="00001CC6" w:rsidP="00001CC6">
            <w:pPr>
              <w:jc w:val="right"/>
              <w:rPr>
                <w:rFonts w:eastAsia="Times New Roman"/>
                <w:b/>
                <w:color w:val="0000FF"/>
                <w:sz w:val="20"/>
                <w:szCs w:val="20"/>
                <w:lang w:eastAsia="et-EE"/>
              </w:rPr>
            </w:pPr>
            <w:r>
              <w:rPr>
                <w:rFonts w:eastAsia="Times New Roman"/>
                <w:b/>
                <w:color w:val="0000FF"/>
                <w:sz w:val="20"/>
                <w:szCs w:val="20"/>
                <w:lang w:eastAsia="et-EE"/>
              </w:rPr>
              <w:t>0</w:t>
            </w:r>
            <w:r w:rsidRPr="00297C8A">
              <w:rPr>
                <w:rFonts w:eastAsia="Times New Roman"/>
                <w:b/>
                <w:color w:val="0000FF"/>
                <w:sz w:val="20"/>
                <w:szCs w:val="20"/>
                <w:lang w:eastAsia="et-EE"/>
              </w:rPr>
              <w:t> </w:t>
            </w:r>
          </w:p>
        </w:tc>
        <w:tc>
          <w:tcPr>
            <w:tcW w:w="1134" w:type="dxa"/>
            <w:shd w:val="clear" w:color="auto" w:fill="DBE5F1" w:themeFill="accent1" w:themeFillTint="33"/>
            <w:noWrap/>
            <w:vAlign w:val="center"/>
            <w:hideMark/>
          </w:tcPr>
          <w:p w14:paraId="635DF0F1" w14:textId="1D9C53B9" w:rsidR="00001CC6" w:rsidRPr="00297C8A" w:rsidRDefault="00001CC6" w:rsidP="00001CC6">
            <w:pPr>
              <w:jc w:val="right"/>
              <w:rPr>
                <w:rFonts w:eastAsia="Times New Roman"/>
                <w:b/>
                <w:sz w:val="20"/>
                <w:szCs w:val="20"/>
                <w:lang w:eastAsia="et-EE"/>
              </w:rPr>
            </w:pPr>
            <w:r w:rsidRPr="00297C8A">
              <w:rPr>
                <w:rFonts w:eastAsia="Times New Roman"/>
                <w:b/>
                <w:sz w:val="20"/>
                <w:szCs w:val="20"/>
                <w:lang w:eastAsia="et-EE"/>
              </w:rPr>
              <w:t> </w:t>
            </w:r>
          </w:p>
        </w:tc>
        <w:tc>
          <w:tcPr>
            <w:tcW w:w="993" w:type="dxa"/>
            <w:shd w:val="clear" w:color="auto" w:fill="DBE5F1" w:themeFill="accent1" w:themeFillTint="33"/>
            <w:noWrap/>
            <w:vAlign w:val="center"/>
            <w:hideMark/>
          </w:tcPr>
          <w:p w14:paraId="25F14164" w14:textId="23C7D2E5" w:rsidR="00001CC6" w:rsidRPr="00297C8A" w:rsidRDefault="00012CEE" w:rsidP="00001CC6">
            <w:pPr>
              <w:jc w:val="right"/>
              <w:rPr>
                <w:rFonts w:eastAsia="Times New Roman"/>
                <w:b/>
                <w:sz w:val="20"/>
                <w:szCs w:val="20"/>
                <w:lang w:eastAsia="et-EE"/>
              </w:rPr>
            </w:pPr>
            <w:r>
              <w:rPr>
                <w:rFonts w:eastAsia="Times New Roman"/>
                <w:b/>
                <w:sz w:val="20"/>
                <w:szCs w:val="20"/>
                <w:lang w:eastAsia="et-EE"/>
              </w:rPr>
              <w:t>0</w:t>
            </w:r>
          </w:p>
        </w:tc>
      </w:tr>
      <w:tr w:rsidR="00001CC6" w:rsidRPr="00297C8A" w14:paraId="1E413D88" w14:textId="77777777" w:rsidTr="001D5F4F">
        <w:trPr>
          <w:trHeight w:val="283"/>
        </w:trPr>
        <w:tc>
          <w:tcPr>
            <w:tcW w:w="5103" w:type="dxa"/>
            <w:shd w:val="clear" w:color="auto" w:fill="auto"/>
            <w:noWrap/>
            <w:vAlign w:val="center"/>
            <w:hideMark/>
          </w:tcPr>
          <w:p w14:paraId="7B4ED672" w14:textId="77777777" w:rsidR="00001CC6" w:rsidRPr="003B5EE4" w:rsidRDefault="00001CC6" w:rsidP="00001CC6">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Jäätmejaama kasutamine</w:t>
            </w:r>
          </w:p>
        </w:tc>
        <w:tc>
          <w:tcPr>
            <w:tcW w:w="1134" w:type="dxa"/>
            <w:shd w:val="clear" w:color="auto" w:fill="auto"/>
            <w:noWrap/>
            <w:vAlign w:val="center"/>
            <w:hideMark/>
          </w:tcPr>
          <w:p w14:paraId="1A85D6EA" w14:textId="68729DAE" w:rsidR="00001CC6" w:rsidRPr="00297C8A" w:rsidRDefault="009D403E" w:rsidP="00001CC6">
            <w:pPr>
              <w:jc w:val="right"/>
              <w:rPr>
                <w:rFonts w:eastAsia="Times New Roman"/>
                <w:sz w:val="20"/>
                <w:szCs w:val="20"/>
                <w:lang w:eastAsia="et-EE"/>
              </w:rPr>
            </w:pPr>
            <w:r>
              <w:rPr>
                <w:rFonts w:eastAsia="Times New Roman"/>
                <w:sz w:val="20"/>
                <w:szCs w:val="20"/>
                <w:lang w:eastAsia="et-EE"/>
              </w:rPr>
              <w:t>8 720</w:t>
            </w:r>
            <w:r w:rsidR="00001CC6" w:rsidRPr="00297C8A">
              <w:rPr>
                <w:rFonts w:eastAsia="Times New Roman"/>
                <w:sz w:val="20"/>
                <w:szCs w:val="20"/>
                <w:lang w:eastAsia="et-EE"/>
              </w:rPr>
              <w:t> </w:t>
            </w:r>
          </w:p>
        </w:tc>
        <w:tc>
          <w:tcPr>
            <w:tcW w:w="1134" w:type="dxa"/>
            <w:shd w:val="clear" w:color="auto" w:fill="auto"/>
            <w:noWrap/>
            <w:vAlign w:val="center"/>
            <w:hideMark/>
          </w:tcPr>
          <w:p w14:paraId="1B92A075" w14:textId="005F7385" w:rsidR="00001CC6" w:rsidRPr="00251982" w:rsidRDefault="00001CC6" w:rsidP="00001CC6">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63226CFD" w14:textId="5F8E5A1D" w:rsidR="00001CC6" w:rsidRPr="00297C8A" w:rsidRDefault="00001CC6" w:rsidP="00001CC6">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3ABC0080" w14:textId="1144B3C1" w:rsidR="00001CC6" w:rsidRPr="00297C8A" w:rsidRDefault="00001CC6" w:rsidP="00001CC6">
            <w:pPr>
              <w:jc w:val="right"/>
              <w:rPr>
                <w:rFonts w:eastAsia="Times New Roman"/>
                <w:sz w:val="20"/>
                <w:szCs w:val="20"/>
                <w:lang w:eastAsia="et-EE"/>
              </w:rPr>
            </w:pPr>
          </w:p>
        </w:tc>
        <w:tc>
          <w:tcPr>
            <w:tcW w:w="993" w:type="dxa"/>
            <w:shd w:val="clear" w:color="auto" w:fill="auto"/>
            <w:noWrap/>
            <w:vAlign w:val="center"/>
            <w:hideMark/>
          </w:tcPr>
          <w:p w14:paraId="596BF921" w14:textId="2A5BAA82" w:rsidR="00001CC6" w:rsidRPr="00297C8A" w:rsidRDefault="00F66CAA" w:rsidP="00001CC6">
            <w:pPr>
              <w:jc w:val="right"/>
              <w:rPr>
                <w:rFonts w:eastAsia="Times New Roman"/>
                <w:sz w:val="20"/>
                <w:szCs w:val="20"/>
                <w:lang w:eastAsia="et-EE"/>
              </w:rPr>
            </w:pPr>
            <w:r>
              <w:rPr>
                <w:rFonts w:eastAsia="Times New Roman"/>
                <w:sz w:val="20"/>
                <w:szCs w:val="20"/>
                <w:lang w:eastAsia="et-EE"/>
              </w:rPr>
              <w:t>0</w:t>
            </w:r>
          </w:p>
        </w:tc>
      </w:tr>
      <w:tr w:rsidR="00001CC6" w:rsidRPr="00297C8A" w14:paraId="6F9A322D" w14:textId="77777777" w:rsidTr="001D5F4F">
        <w:trPr>
          <w:trHeight w:val="283"/>
        </w:trPr>
        <w:tc>
          <w:tcPr>
            <w:tcW w:w="5103" w:type="dxa"/>
            <w:shd w:val="clear" w:color="auto" w:fill="auto"/>
            <w:noWrap/>
            <w:vAlign w:val="center"/>
            <w:hideMark/>
          </w:tcPr>
          <w:p w14:paraId="47E25C61" w14:textId="77777777" w:rsidR="00001CC6" w:rsidRPr="003B5EE4" w:rsidRDefault="00001CC6" w:rsidP="00001CC6">
            <w:pPr>
              <w:jc w:val="left"/>
              <w:rPr>
                <w:rFonts w:eastAsia="Times New Roman"/>
                <w:color w:val="000000" w:themeColor="text1"/>
                <w:sz w:val="20"/>
                <w:szCs w:val="20"/>
                <w:lang w:eastAsia="et-EE"/>
              </w:rPr>
            </w:pPr>
            <w:r w:rsidRPr="003B5EE4">
              <w:rPr>
                <w:rFonts w:eastAsia="Times New Roman"/>
                <w:color w:val="000000" w:themeColor="text1"/>
                <w:sz w:val="20"/>
                <w:szCs w:val="20"/>
                <w:lang w:eastAsia="et-EE"/>
              </w:rPr>
              <w:t>Kompostrite ja konteinerite omaosalus</w:t>
            </w:r>
          </w:p>
        </w:tc>
        <w:tc>
          <w:tcPr>
            <w:tcW w:w="1134" w:type="dxa"/>
            <w:shd w:val="clear" w:color="auto" w:fill="auto"/>
            <w:noWrap/>
            <w:vAlign w:val="center"/>
            <w:hideMark/>
          </w:tcPr>
          <w:p w14:paraId="51FEC423" w14:textId="26FFC0FB" w:rsidR="00001CC6" w:rsidRPr="00297C8A" w:rsidRDefault="009D403E" w:rsidP="00001CC6">
            <w:pPr>
              <w:jc w:val="right"/>
              <w:rPr>
                <w:rFonts w:eastAsia="Times New Roman"/>
                <w:sz w:val="20"/>
                <w:szCs w:val="20"/>
                <w:lang w:eastAsia="et-EE"/>
              </w:rPr>
            </w:pPr>
            <w:r>
              <w:rPr>
                <w:rFonts w:eastAsia="Times New Roman"/>
                <w:sz w:val="20"/>
                <w:szCs w:val="20"/>
                <w:lang w:eastAsia="et-EE"/>
              </w:rPr>
              <w:t>4 027</w:t>
            </w:r>
            <w:r w:rsidR="00001CC6" w:rsidRPr="00297C8A">
              <w:rPr>
                <w:rFonts w:eastAsia="Times New Roman"/>
                <w:sz w:val="20"/>
                <w:szCs w:val="20"/>
                <w:lang w:eastAsia="et-EE"/>
              </w:rPr>
              <w:t> </w:t>
            </w:r>
          </w:p>
        </w:tc>
        <w:tc>
          <w:tcPr>
            <w:tcW w:w="1134" w:type="dxa"/>
            <w:shd w:val="clear" w:color="auto" w:fill="auto"/>
            <w:noWrap/>
            <w:vAlign w:val="center"/>
            <w:hideMark/>
          </w:tcPr>
          <w:p w14:paraId="35B756D2" w14:textId="5F11766B" w:rsidR="00001CC6" w:rsidRPr="00251982" w:rsidRDefault="00001CC6" w:rsidP="00001CC6">
            <w:pPr>
              <w:jc w:val="right"/>
              <w:rPr>
                <w:rFonts w:eastAsia="Times New Roman"/>
                <w:sz w:val="20"/>
                <w:szCs w:val="20"/>
                <w:lang w:eastAsia="et-EE"/>
              </w:rPr>
            </w:pPr>
            <w:r w:rsidRPr="00251982">
              <w:rPr>
                <w:rFonts w:eastAsia="Times New Roman"/>
                <w:sz w:val="20"/>
                <w:szCs w:val="20"/>
                <w:lang w:eastAsia="et-EE"/>
              </w:rPr>
              <w:t>0 </w:t>
            </w:r>
          </w:p>
        </w:tc>
        <w:tc>
          <w:tcPr>
            <w:tcW w:w="1134" w:type="dxa"/>
            <w:shd w:val="clear" w:color="auto" w:fill="auto"/>
            <w:noWrap/>
            <w:vAlign w:val="center"/>
            <w:hideMark/>
          </w:tcPr>
          <w:p w14:paraId="558A838A" w14:textId="72A3539F" w:rsidR="00001CC6" w:rsidRPr="00297C8A" w:rsidRDefault="00001CC6" w:rsidP="00001CC6">
            <w:pPr>
              <w:jc w:val="right"/>
              <w:rPr>
                <w:rFonts w:eastAsia="Times New Roman"/>
                <w:color w:val="0000FF"/>
                <w:sz w:val="20"/>
                <w:szCs w:val="20"/>
                <w:lang w:eastAsia="et-EE"/>
              </w:rPr>
            </w:pPr>
            <w:r>
              <w:rPr>
                <w:rFonts w:eastAsia="Times New Roman"/>
                <w:color w:val="0000FF"/>
                <w:sz w:val="20"/>
                <w:szCs w:val="20"/>
                <w:lang w:eastAsia="et-EE"/>
              </w:rPr>
              <w:t>0</w:t>
            </w:r>
            <w:r w:rsidRPr="00297C8A">
              <w:rPr>
                <w:rFonts w:eastAsia="Times New Roman"/>
                <w:color w:val="0000FF"/>
                <w:sz w:val="20"/>
                <w:szCs w:val="20"/>
                <w:lang w:eastAsia="et-EE"/>
              </w:rPr>
              <w:t> </w:t>
            </w:r>
          </w:p>
        </w:tc>
        <w:tc>
          <w:tcPr>
            <w:tcW w:w="1134" w:type="dxa"/>
            <w:shd w:val="clear" w:color="auto" w:fill="auto"/>
            <w:noWrap/>
            <w:vAlign w:val="center"/>
            <w:hideMark/>
          </w:tcPr>
          <w:p w14:paraId="3DE52963" w14:textId="13B0BAE6" w:rsidR="00001CC6" w:rsidRPr="00297C8A" w:rsidRDefault="00001CC6" w:rsidP="00001CC6">
            <w:pPr>
              <w:jc w:val="right"/>
              <w:rPr>
                <w:rFonts w:eastAsia="Times New Roman"/>
                <w:sz w:val="20"/>
                <w:szCs w:val="20"/>
                <w:lang w:eastAsia="et-EE"/>
              </w:rPr>
            </w:pPr>
          </w:p>
        </w:tc>
        <w:tc>
          <w:tcPr>
            <w:tcW w:w="993" w:type="dxa"/>
            <w:shd w:val="clear" w:color="auto" w:fill="auto"/>
            <w:noWrap/>
            <w:vAlign w:val="center"/>
            <w:hideMark/>
          </w:tcPr>
          <w:p w14:paraId="1B719628" w14:textId="03B93D73" w:rsidR="00001CC6" w:rsidRPr="00297C8A" w:rsidRDefault="00F66CAA" w:rsidP="00001CC6">
            <w:pPr>
              <w:jc w:val="right"/>
              <w:rPr>
                <w:rFonts w:eastAsia="Times New Roman"/>
                <w:sz w:val="20"/>
                <w:szCs w:val="20"/>
                <w:lang w:eastAsia="et-EE"/>
              </w:rPr>
            </w:pPr>
            <w:r>
              <w:rPr>
                <w:rFonts w:eastAsia="Times New Roman"/>
                <w:sz w:val="20"/>
                <w:szCs w:val="20"/>
                <w:lang w:eastAsia="et-EE"/>
              </w:rPr>
              <w:t>0</w:t>
            </w:r>
          </w:p>
        </w:tc>
      </w:tr>
      <w:tr w:rsidR="00001CC6" w:rsidRPr="00297C8A" w14:paraId="36060D8B" w14:textId="77777777" w:rsidTr="001D5F4F">
        <w:trPr>
          <w:trHeight w:val="283"/>
        </w:trPr>
        <w:tc>
          <w:tcPr>
            <w:tcW w:w="5103" w:type="dxa"/>
            <w:shd w:val="clear" w:color="auto" w:fill="DBE5F1" w:themeFill="accent1" w:themeFillTint="33"/>
            <w:noWrap/>
            <w:vAlign w:val="center"/>
            <w:hideMark/>
          </w:tcPr>
          <w:p w14:paraId="0983EAA7" w14:textId="62B0D03E" w:rsidR="00001CC6" w:rsidRPr="003B5EE4" w:rsidRDefault="00001CC6" w:rsidP="00001CC6">
            <w:pPr>
              <w:jc w:val="left"/>
              <w:rPr>
                <w:rFonts w:eastAsia="Times New Roman"/>
                <w:b/>
                <w:color w:val="000000" w:themeColor="text1"/>
                <w:sz w:val="20"/>
                <w:szCs w:val="20"/>
                <w:lang w:eastAsia="et-EE"/>
              </w:rPr>
            </w:pPr>
            <w:r>
              <w:rPr>
                <w:rFonts w:eastAsia="Times New Roman"/>
                <w:b/>
                <w:color w:val="000000" w:themeColor="text1"/>
                <w:sz w:val="20"/>
                <w:szCs w:val="20"/>
                <w:lang w:eastAsia="et-EE"/>
              </w:rPr>
              <w:t>Muud t</w:t>
            </w:r>
            <w:r w:rsidRPr="003B5EE4">
              <w:rPr>
                <w:rFonts w:eastAsia="Times New Roman"/>
                <w:b/>
                <w:color w:val="000000" w:themeColor="text1"/>
                <w:sz w:val="20"/>
                <w:szCs w:val="20"/>
                <w:lang w:eastAsia="et-EE"/>
              </w:rPr>
              <w:t>ulud</w:t>
            </w:r>
            <w:r>
              <w:rPr>
                <w:rFonts w:eastAsia="Times New Roman"/>
                <w:b/>
                <w:color w:val="000000" w:themeColor="text1"/>
                <w:sz w:val="20"/>
                <w:szCs w:val="20"/>
                <w:lang w:eastAsia="et-EE"/>
              </w:rPr>
              <w:t xml:space="preserve"> kokku</w:t>
            </w:r>
          </w:p>
        </w:tc>
        <w:tc>
          <w:tcPr>
            <w:tcW w:w="1134" w:type="dxa"/>
            <w:shd w:val="clear" w:color="auto" w:fill="DBE5F1" w:themeFill="accent1" w:themeFillTint="33"/>
            <w:noWrap/>
            <w:vAlign w:val="center"/>
            <w:hideMark/>
          </w:tcPr>
          <w:p w14:paraId="24CDB75A" w14:textId="670576DA" w:rsidR="00001CC6" w:rsidRPr="00297C8A" w:rsidRDefault="00F66CAA" w:rsidP="00001CC6">
            <w:pPr>
              <w:jc w:val="right"/>
              <w:rPr>
                <w:rFonts w:eastAsia="Times New Roman"/>
                <w:b/>
                <w:sz w:val="20"/>
                <w:szCs w:val="20"/>
                <w:lang w:eastAsia="et-EE"/>
              </w:rPr>
            </w:pPr>
            <w:r>
              <w:rPr>
                <w:rFonts w:eastAsia="Times New Roman"/>
                <w:b/>
                <w:sz w:val="20"/>
                <w:szCs w:val="20"/>
                <w:lang w:eastAsia="et-EE"/>
              </w:rPr>
              <w:t>190 541</w:t>
            </w:r>
          </w:p>
        </w:tc>
        <w:tc>
          <w:tcPr>
            <w:tcW w:w="1134" w:type="dxa"/>
            <w:shd w:val="clear" w:color="auto" w:fill="DBE5F1" w:themeFill="accent1" w:themeFillTint="33"/>
            <w:noWrap/>
            <w:vAlign w:val="center"/>
            <w:hideMark/>
          </w:tcPr>
          <w:p w14:paraId="02FFB165" w14:textId="50761E41" w:rsidR="00001CC6" w:rsidRPr="00251982" w:rsidRDefault="00001CC6" w:rsidP="00001CC6">
            <w:pPr>
              <w:jc w:val="right"/>
              <w:rPr>
                <w:rFonts w:eastAsia="Times New Roman"/>
                <w:b/>
                <w:sz w:val="20"/>
                <w:szCs w:val="20"/>
                <w:lang w:eastAsia="et-EE"/>
              </w:rPr>
            </w:pPr>
            <w:r w:rsidRPr="00251982">
              <w:rPr>
                <w:rFonts w:eastAsia="Times New Roman"/>
                <w:b/>
                <w:sz w:val="20"/>
                <w:szCs w:val="20"/>
                <w:lang w:eastAsia="et-EE"/>
              </w:rPr>
              <w:t>520 540</w:t>
            </w:r>
          </w:p>
        </w:tc>
        <w:tc>
          <w:tcPr>
            <w:tcW w:w="1134" w:type="dxa"/>
            <w:shd w:val="clear" w:color="auto" w:fill="DBE5F1" w:themeFill="accent1" w:themeFillTint="33"/>
            <w:noWrap/>
            <w:vAlign w:val="center"/>
            <w:hideMark/>
          </w:tcPr>
          <w:p w14:paraId="26451DED" w14:textId="34272623" w:rsidR="00001CC6" w:rsidRPr="00297C8A" w:rsidRDefault="00F66CAA" w:rsidP="00001CC6">
            <w:pPr>
              <w:jc w:val="right"/>
              <w:rPr>
                <w:rFonts w:eastAsia="Times New Roman"/>
                <w:b/>
                <w:color w:val="0000FF"/>
                <w:sz w:val="20"/>
                <w:szCs w:val="20"/>
                <w:lang w:eastAsia="et-EE"/>
              </w:rPr>
            </w:pPr>
            <w:r>
              <w:rPr>
                <w:rFonts w:eastAsia="Times New Roman"/>
                <w:b/>
                <w:color w:val="0000FF"/>
                <w:sz w:val="20"/>
                <w:szCs w:val="20"/>
                <w:lang w:eastAsia="et-EE"/>
              </w:rPr>
              <w:t>6</w:t>
            </w:r>
            <w:r w:rsidR="00001CC6" w:rsidRPr="00297C8A">
              <w:rPr>
                <w:rFonts w:eastAsia="Times New Roman"/>
                <w:b/>
                <w:color w:val="0000FF"/>
                <w:sz w:val="20"/>
                <w:szCs w:val="20"/>
                <w:lang w:eastAsia="et-EE"/>
              </w:rPr>
              <w:t>20 540</w:t>
            </w:r>
          </w:p>
        </w:tc>
        <w:tc>
          <w:tcPr>
            <w:tcW w:w="1134" w:type="dxa"/>
            <w:shd w:val="clear" w:color="auto" w:fill="DBE5F1" w:themeFill="accent1" w:themeFillTint="33"/>
            <w:noWrap/>
            <w:vAlign w:val="center"/>
            <w:hideMark/>
          </w:tcPr>
          <w:p w14:paraId="4499C359" w14:textId="39CCC73D" w:rsidR="00001CC6" w:rsidRPr="00297C8A" w:rsidRDefault="00012CEE" w:rsidP="00001CC6">
            <w:pPr>
              <w:jc w:val="right"/>
              <w:rPr>
                <w:rFonts w:eastAsia="Times New Roman"/>
                <w:b/>
                <w:sz w:val="20"/>
                <w:szCs w:val="20"/>
                <w:lang w:eastAsia="et-EE"/>
              </w:rPr>
            </w:pPr>
            <w:r>
              <w:rPr>
                <w:rFonts w:eastAsia="Times New Roman"/>
                <w:b/>
                <w:sz w:val="20"/>
                <w:szCs w:val="20"/>
                <w:lang w:eastAsia="et-EE"/>
              </w:rPr>
              <w:t>20 000</w:t>
            </w:r>
          </w:p>
        </w:tc>
        <w:tc>
          <w:tcPr>
            <w:tcW w:w="993" w:type="dxa"/>
            <w:shd w:val="clear" w:color="auto" w:fill="DBE5F1" w:themeFill="accent1" w:themeFillTint="33"/>
            <w:noWrap/>
            <w:vAlign w:val="center"/>
            <w:hideMark/>
          </w:tcPr>
          <w:p w14:paraId="59E80B4A" w14:textId="68B06CD9" w:rsidR="00001CC6" w:rsidRPr="00297C8A" w:rsidRDefault="00F66CAA" w:rsidP="00001CC6">
            <w:pPr>
              <w:jc w:val="right"/>
              <w:rPr>
                <w:rFonts w:eastAsia="Times New Roman"/>
                <w:b/>
                <w:sz w:val="20"/>
                <w:szCs w:val="20"/>
                <w:lang w:eastAsia="et-EE"/>
              </w:rPr>
            </w:pPr>
            <w:r>
              <w:rPr>
                <w:rFonts w:eastAsia="Times New Roman"/>
                <w:b/>
                <w:sz w:val="20"/>
                <w:szCs w:val="20"/>
                <w:lang w:eastAsia="et-EE"/>
              </w:rPr>
              <w:t>100 000</w:t>
            </w:r>
          </w:p>
        </w:tc>
      </w:tr>
    </w:tbl>
    <w:p w14:paraId="2E8446E5" w14:textId="484B329F" w:rsidR="000B4CB1" w:rsidRDefault="000B4CB1" w:rsidP="00D52883"/>
    <w:p w14:paraId="1684B2B2" w14:textId="2EBB8E65" w:rsidR="002C6CE1" w:rsidRDefault="00324D3A" w:rsidP="00A5786E">
      <w:r>
        <w:t>H</w:t>
      </w:r>
      <w:r w:rsidR="007B5240">
        <w:t>aldusameti</w:t>
      </w:r>
      <w:r w:rsidR="00D52883">
        <w:t xml:space="preserve"> ülesandeks on </w:t>
      </w:r>
      <w:r w:rsidR="00174254">
        <w:t>muuhulgas</w:t>
      </w:r>
      <w:r w:rsidR="007B5240">
        <w:t xml:space="preserve"> </w:t>
      </w:r>
      <w:r w:rsidR="00D52883">
        <w:t>Viljandi linna omandisse kuuluvate hoonestatud kinnistute, eluruumide ja mitteeluruumide haldamise korraldamine</w:t>
      </w:r>
      <w:r w:rsidR="007B5240">
        <w:t>, samuti tegeletakse hoonestusõiguste müügiga</w:t>
      </w:r>
      <w:r w:rsidR="00D52883">
        <w:t>.</w:t>
      </w:r>
    </w:p>
    <w:p w14:paraId="7B48F439" w14:textId="77777777" w:rsidR="002C6CE1" w:rsidRDefault="002C6CE1" w:rsidP="00A5786E"/>
    <w:p w14:paraId="1D2895A0" w14:textId="2B666A4C" w:rsidR="00E931BF" w:rsidRDefault="00E931BF" w:rsidP="00E931BF">
      <w:pPr>
        <w:rPr>
          <w:color w:val="000000"/>
        </w:rPr>
      </w:pPr>
      <w:r>
        <w:rPr>
          <w:color w:val="000000"/>
        </w:rPr>
        <w:t xml:space="preserve">Järveotsa elamupiirkonna hoonestusõiguste müügi esimese etapi krundid on </w:t>
      </w:r>
      <w:r w:rsidR="009E5FA0">
        <w:rPr>
          <w:color w:val="000000"/>
        </w:rPr>
        <w:t xml:space="preserve">kõik </w:t>
      </w:r>
      <w:r>
        <w:rPr>
          <w:color w:val="000000"/>
        </w:rPr>
        <w:t xml:space="preserve">hoonestusõiguse lepingutega kaetud või </w:t>
      </w:r>
      <w:r w:rsidR="009E5FA0">
        <w:rPr>
          <w:color w:val="000000"/>
        </w:rPr>
        <w:t xml:space="preserve">on </w:t>
      </w:r>
      <w:proofErr w:type="spellStart"/>
      <w:r>
        <w:rPr>
          <w:color w:val="000000"/>
        </w:rPr>
        <w:t>hoonestaja</w:t>
      </w:r>
      <w:proofErr w:type="spellEnd"/>
      <w:r>
        <w:rPr>
          <w:color w:val="000000"/>
        </w:rPr>
        <w:t xml:space="preserve"> lepingu tingimused </w:t>
      </w:r>
      <w:r w:rsidR="003636BF">
        <w:rPr>
          <w:color w:val="000000"/>
        </w:rPr>
        <w:t xml:space="preserve">juba </w:t>
      </w:r>
      <w:r>
        <w:rPr>
          <w:color w:val="000000"/>
        </w:rPr>
        <w:t>täitnud ning hoonestusõigus on välja ostetud</w:t>
      </w:r>
      <w:r w:rsidR="009E5FA0">
        <w:rPr>
          <w:color w:val="000000"/>
        </w:rPr>
        <w:t xml:space="preserve"> (linnale kuulunud maatükk </w:t>
      </w:r>
      <w:r w:rsidR="003636BF">
        <w:rPr>
          <w:color w:val="000000"/>
        </w:rPr>
        <w:t xml:space="preserve">omanikule </w:t>
      </w:r>
      <w:r w:rsidR="009E5FA0">
        <w:rPr>
          <w:color w:val="000000"/>
        </w:rPr>
        <w:t>võõrandatud).</w:t>
      </w:r>
    </w:p>
    <w:p w14:paraId="3900EC59" w14:textId="77777777" w:rsidR="00E931BF" w:rsidRDefault="00E931BF" w:rsidP="00E931BF">
      <w:pPr>
        <w:rPr>
          <w:color w:val="000000"/>
        </w:rPr>
      </w:pPr>
    </w:p>
    <w:p w14:paraId="7377E846" w14:textId="00414FE9" w:rsidR="00E931BF" w:rsidRDefault="00E931BF" w:rsidP="00E931BF">
      <w:pPr>
        <w:rPr>
          <w:color w:val="000000"/>
        </w:rPr>
      </w:pPr>
      <w:r>
        <w:rPr>
          <w:color w:val="000000"/>
        </w:rPr>
        <w:lastRenderedPageBreak/>
        <w:t>Viljandi linnavalitsus plaanib 202</w:t>
      </w:r>
      <w:r w:rsidR="009E5FA0">
        <w:rPr>
          <w:color w:val="000000"/>
        </w:rPr>
        <w:t>4</w:t>
      </w:r>
      <w:r>
        <w:rPr>
          <w:color w:val="000000"/>
        </w:rPr>
        <w:t>. aasta</w:t>
      </w:r>
      <w:r w:rsidR="003B5EE4">
        <w:rPr>
          <w:color w:val="000000"/>
        </w:rPr>
        <w:t xml:space="preserve">l </w:t>
      </w:r>
      <w:r w:rsidR="003636BF">
        <w:rPr>
          <w:color w:val="000000"/>
        </w:rPr>
        <w:t xml:space="preserve">jätkata </w:t>
      </w:r>
      <w:r>
        <w:rPr>
          <w:color w:val="000000"/>
        </w:rPr>
        <w:t>enampakkumise korras Järveotsa teise etappi kuuluva</w:t>
      </w:r>
      <w:r w:rsidR="003636BF">
        <w:rPr>
          <w:color w:val="000000"/>
        </w:rPr>
        <w:t>te</w:t>
      </w:r>
      <w:r>
        <w:rPr>
          <w:color w:val="000000"/>
        </w:rPr>
        <w:t xml:space="preserve"> elamu</w:t>
      </w:r>
      <w:r w:rsidR="003636BF">
        <w:rPr>
          <w:color w:val="000000"/>
        </w:rPr>
        <w:t>maa</w:t>
      </w:r>
      <w:r>
        <w:rPr>
          <w:color w:val="000000"/>
        </w:rPr>
        <w:t xml:space="preserve"> kinnistute hoonestusõigus</w:t>
      </w:r>
      <w:r w:rsidR="003636BF">
        <w:rPr>
          <w:color w:val="000000"/>
        </w:rPr>
        <w:t>te müügiga</w:t>
      </w:r>
      <w:r>
        <w:rPr>
          <w:color w:val="000000"/>
        </w:rPr>
        <w:t xml:space="preserve">. </w:t>
      </w:r>
      <w:r w:rsidR="00004D51">
        <w:rPr>
          <w:color w:val="000000"/>
        </w:rPr>
        <w:t>Esmajärjekorras plaanitakse korraldada e</w:t>
      </w:r>
      <w:r w:rsidR="003636BF">
        <w:rPr>
          <w:color w:val="000000"/>
        </w:rPr>
        <w:t>nampakkumis</w:t>
      </w:r>
      <w:r w:rsidR="00004D51">
        <w:rPr>
          <w:color w:val="000000"/>
        </w:rPr>
        <w:t>ed</w:t>
      </w:r>
      <w:r w:rsidR="003636BF">
        <w:rPr>
          <w:color w:val="000000"/>
        </w:rPr>
        <w:t xml:space="preserve"> h</w:t>
      </w:r>
      <w:r>
        <w:rPr>
          <w:color w:val="000000"/>
        </w:rPr>
        <w:t xml:space="preserve">oonestusõiguse </w:t>
      </w:r>
      <w:r w:rsidR="009E5FA0">
        <w:rPr>
          <w:color w:val="000000"/>
        </w:rPr>
        <w:t>seadmise</w:t>
      </w:r>
      <w:r w:rsidR="003636BF">
        <w:rPr>
          <w:color w:val="000000"/>
        </w:rPr>
        <w:t xml:space="preserve">ks </w:t>
      </w:r>
      <w:r>
        <w:rPr>
          <w:color w:val="000000"/>
        </w:rPr>
        <w:t xml:space="preserve">Tuule tn </w:t>
      </w:r>
      <w:r w:rsidR="009E5FA0">
        <w:rPr>
          <w:color w:val="000000"/>
        </w:rPr>
        <w:t xml:space="preserve">paarisnumbritega </w:t>
      </w:r>
      <w:r>
        <w:rPr>
          <w:color w:val="000000"/>
        </w:rPr>
        <w:t>kruntide</w:t>
      </w:r>
      <w:r w:rsidR="00004D51">
        <w:rPr>
          <w:color w:val="000000"/>
        </w:rPr>
        <w:t>le</w:t>
      </w:r>
      <w:r>
        <w:rPr>
          <w:color w:val="000000"/>
        </w:rPr>
        <w:t xml:space="preserve">. </w:t>
      </w:r>
      <w:r w:rsidR="00004D51">
        <w:rPr>
          <w:color w:val="000000"/>
        </w:rPr>
        <w:t xml:space="preserve">Detailplaneeringu kehtestamise järgselt kinnistatakse peatselt uued maaüksused, mis omakorda enampakkumisele suunatakse. </w:t>
      </w:r>
      <w:r>
        <w:rPr>
          <w:color w:val="000000"/>
        </w:rPr>
        <w:t>Hoonestusõiguste enampakkumiste alghinnad määrab vastavalt vara turuväärtusele lepingupartner Arco Vara Kinnisvarabüroo OÜ. Järveotsa teise etapi taristu projekteerimisega alustati 202</w:t>
      </w:r>
      <w:r w:rsidR="009E5FA0">
        <w:rPr>
          <w:color w:val="000000"/>
        </w:rPr>
        <w:t>1</w:t>
      </w:r>
      <w:r>
        <w:rPr>
          <w:color w:val="000000"/>
        </w:rPr>
        <w:t xml:space="preserve">. aastal ning 2023. aastal </w:t>
      </w:r>
      <w:r w:rsidR="009E5FA0">
        <w:rPr>
          <w:color w:val="000000"/>
        </w:rPr>
        <w:t xml:space="preserve">valmis </w:t>
      </w:r>
      <w:r>
        <w:rPr>
          <w:color w:val="000000"/>
        </w:rPr>
        <w:t xml:space="preserve"> </w:t>
      </w:r>
      <w:r w:rsidR="00004D51">
        <w:rPr>
          <w:color w:val="000000"/>
        </w:rPr>
        <w:t xml:space="preserve">esmalt </w:t>
      </w:r>
      <w:r>
        <w:rPr>
          <w:color w:val="000000"/>
        </w:rPr>
        <w:t xml:space="preserve">Tuule </w:t>
      </w:r>
      <w:r w:rsidR="009E5FA0">
        <w:rPr>
          <w:color w:val="000000"/>
        </w:rPr>
        <w:t>tänav</w:t>
      </w:r>
      <w:r w:rsidR="00004D51">
        <w:rPr>
          <w:color w:val="000000"/>
        </w:rPr>
        <w:t xml:space="preserve">. </w:t>
      </w:r>
      <w:r w:rsidR="009E5FA0">
        <w:rPr>
          <w:color w:val="000000"/>
        </w:rPr>
        <w:t xml:space="preserve">2024. aastal jätkatakse Järveotsa </w:t>
      </w:r>
      <w:r w:rsidR="00004D51">
        <w:rPr>
          <w:color w:val="000000"/>
        </w:rPr>
        <w:t xml:space="preserve">teise etapi </w:t>
      </w:r>
      <w:r w:rsidR="009E5FA0">
        <w:rPr>
          <w:color w:val="000000"/>
        </w:rPr>
        <w:t>taristu väljaehitamist.</w:t>
      </w:r>
    </w:p>
    <w:p w14:paraId="23CB7E4F" w14:textId="2D672DE3" w:rsidR="006E18C4" w:rsidRDefault="006E18C4">
      <w:pPr>
        <w:jc w:val="left"/>
        <w:rPr>
          <w:b/>
          <w:color w:val="000000" w:themeColor="text1"/>
        </w:rPr>
      </w:pPr>
    </w:p>
    <w:p w14:paraId="7E11CE80" w14:textId="13BA3FAD" w:rsidR="002900AA" w:rsidRDefault="00C5141D" w:rsidP="001460EA">
      <w:pPr>
        <w:pStyle w:val="Pealkiri1"/>
        <w:numPr>
          <w:ilvl w:val="1"/>
          <w:numId w:val="4"/>
        </w:numPr>
        <w:spacing w:before="240"/>
        <w:ind w:hanging="792"/>
        <w:rPr>
          <w:rFonts w:ascii="Times New Roman" w:hAnsi="Times New Roman"/>
          <w:color w:val="002060"/>
        </w:rPr>
      </w:pPr>
      <w:bookmarkStart w:id="34" w:name="_Toc152251005"/>
      <w:r>
        <w:rPr>
          <w:rFonts w:ascii="Times New Roman" w:hAnsi="Times New Roman"/>
          <w:color w:val="002060"/>
        </w:rPr>
        <w:t>Konto</w:t>
      </w:r>
      <w:r w:rsidR="0082756E">
        <w:rPr>
          <w:rFonts w:ascii="Times New Roman" w:hAnsi="Times New Roman"/>
          <w:color w:val="002060"/>
        </w:rPr>
        <w:t>klass</w:t>
      </w:r>
      <w:r w:rsidR="002900AA">
        <w:rPr>
          <w:rFonts w:ascii="Times New Roman" w:hAnsi="Times New Roman"/>
          <w:color w:val="002060"/>
        </w:rPr>
        <w:t xml:space="preserve"> 35 – </w:t>
      </w:r>
      <w:r w:rsidR="008C395F">
        <w:rPr>
          <w:rFonts w:ascii="Times New Roman" w:hAnsi="Times New Roman"/>
          <w:color w:val="002060"/>
        </w:rPr>
        <w:t>Saadavad toetused tegevuskuludeks</w:t>
      </w:r>
      <w:bookmarkEnd w:id="34"/>
    </w:p>
    <w:p w14:paraId="6B297DB4" w14:textId="77777777" w:rsidR="00645B7A" w:rsidRPr="00645B7A" w:rsidRDefault="00645B7A" w:rsidP="00645B7A"/>
    <w:p w14:paraId="197A035F" w14:textId="69A25596" w:rsidR="00490B58" w:rsidRPr="001D5F4F" w:rsidRDefault="00645B7A" w:rsidP="001D5F4F">
      <w:pPr>
        <w:pStyle w:val="Loendilik"/>
        <w:ind w:left="360"/>
        <w:jc w:val="right"/>
        <w:rPr>
          <w:i/>
          <w:sz w:val="20"/>
        </w:rPr>
      </w:pPr>
      <w:r>
        <w:rPr>
          <w:i/>
          <w:sz w:val="20"/>
        </w:rPr>
        <w:t xml:space="preserve">  </w:t>
      </w:r>
      <w:r w:rsidR="005322DB" w:rsidRPr="005322DB">
        <w:rPr>
          <w:i/>
          <w:sz w:val="20"/>
        </w:rPr>
        <w:t>Omavaheliste tehinguteta</w:t>
      </w:r>
      <w:r w:rsidR="005025CF">
        <w:tab/>
      </w:r>
    </w:p>
    <w:tbl>
      <w:tblPr>
        <w:tblStyle w:val="Kontuurtabel"/>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271"/>
        <w:gridCol w:w="3125"/>
        <w:gridCol w:w="1269"/>
        <w:gridCol w:w="1116"/>
        <w:gridCol w:w="1294"/>
        <w:gridCol w:w="1118"/>
        <w:gridCol w:w="1150"/>
      </w:tblGrid>
      <w:tr w:rsidR="001D5F4F" w:rsidRPr="001D5F4F" w14:paraId="38597869" w14:textId="77777777" w:rsidTr="00645B7A">
        <w:trPr>
          <w:trHeight w:val="458"/>
        </w:trPr>
        <w:tc>
          <w:tcPr>
            <w:tcW w:w="1271" w:type="dxa"/>
            <w:shd w:val="clear" w:color="auto" w:fill="DBE5F1" w:themeFill="accent1" w:themeFillTint="33"/>
            <w:noWrap/>
            <w:vAlign w:val="center"/>
            <w:hideMark/>
          </w:tcPr>
          <w:p w14:paraId="02CF0AC3" w14:textId="77777777" w:rsidR="001D5F4F" w:rsidRPr="001D5F4F" w:rsidRDefault="001D5F4F" w:rsidP="001D5F4F">
            <w:pPr>
              <w:jc w:val="left"/>
              <w:rPr>
                <w:sz w:val="20"/>
                <w:szCs w:val="20"/>
              </w:rPr>
            </w:pPr>
            <w:r w:rsidRPr="001D5F4F">
              <w:rPr>
                <w:sz w:val="20"/>
                <w:szCs w:val="20"/>
              </w:rPr>
              <w:t> </w:t>
            </w:r>
          </w:p>
        </w:tc>
        <w:tc>
          <w:tcPr>
            <w:tcW w:w="3125" w:type="dxa"/>
            <w:shd w:val="clear" w:color="auto" w:fill="DBE5F1" w:themeFill="accent1" w:themeFillTint="33"/>
            <w:noWrap/>
            <w:vAlign w:val="center"/>
            <w:hideMark/>
          </w:tcPr>
          <w:p w14:paraId="5BDC9FC6" w14:textId="77777777" w:rsidR="001D5F4F" w:rsidRPr="001D5F4F" w:rsidRDefault="001D5F4F" w:rsidP="001D5F4F">
            <w:pPr>
              <w:jc w:val="left"/>
              <w:rPr>
                <w:b/>
                <w:bCs/>
                <w:sz w:val="20"/>
                <w:szCs w:val="20"/>
              </w:rPr>
            </w:pPr>
            <w:r w:rsidRPr="001D5F4F">
              <w:rPr>
                <w:b/>
                <w:bCs/>
                <w:sz w:val="20"/>
                <w:szCs w:val="20"/>
              </w:rPr>
              <w:t>Kirje nimetus</w:t>
            </w:r>
          </w:p>
        </w:tc>
        <w:tc>
          <w:tcPr>
            <w:tcW w:w="1269" w:type="dxa"/>
            <w:shd w:val="clear" w:color="auto" w:fill="DBE5F1" w:themeFill="accent1" w:themeFillTint="33"/>
            <w:noWrap/>
            <w:vAlign w:val="center"/>
            <w:hideMark/>
          </w:tcPr>
          <w:p w14:paraId="39EA4CF8" w14:textId="1EDD86BF" w:rsidR="001D5F4F" w:rsidRPr="001D5F4F" w:rsidRDefault="001D5F4F" w:rsidP="001D5F4F">
            <w:pPr>
              <w:jc w:val="center"/>
              <w:rPr>
                <w:b/>
                <w:bCs/>
                <w:sz w:val="20"/>
                <w:szCs w:val="20"/>
              </w:rPr>
            </w:pPr>
            <w:r w:rsidRPr="001D5F4F">
              <w:rPr>
                <w:b/>
                <w:bCs/>
                <w:sz w:val="20"/>
                <w:szCs w:val="20"/>
              </w:rPr>
              <w:t>202</w:t>
            </w:r>
            <w:r w:rsidR="00EE05E8">
              <w:rPr>
                <w:b/>
                <w:bCs/>
                <w:sz w:val="20"/>
                <w:szCs w:val="20"/>
              </w:rPr>
              <w:t>2</w:t>
            </w:r>
            <w:r w:rsidRPr="001D5F4F">
              <w:rPr>
                <w:b/>
                <w:bCs/>
                <w:sz w:val="20"/>
                <w:szCs w:val="20"/>
              </w:rPr>
              <w:t xml:space="preserve"> täitmine</w:t>
            </w:r>
          </w:p>
        </w:tc>
        <w:tc>
          <w:tcPr>
            <w:tcW w:w="1116" w:type="dxa"/>
            <w:shd w:val="clear" w:color="auto" w:fill="DBE5F1" w:themeFill="accent1" w:themeFillTint="33"/>
            <w:vAlign w:val="center"/>
            <w:hideMark/>
          </w:tcPr>
          <w:p w14:paraId="6C978EFF" w14:textId="622C96EC" w:rsidR="001D5F4F" w:rsidRPr="001D5F4F" w:rsidRDefault="001D5F4F" w:rsidP="001D5F4F">
            <w:pPr>
              <w:jc w:val="center"/>
              <w:rPr>
                <w:b/>
                <w:bCs/>
                <w:sz w:val="20"/>
                <w:szCs w:val="20"/>
              </w:rPr>
            </w:pPr>
            <w:r w:rsidRPr="001D5F4F">
              <w:rPr>
                <w:b/>
                <w:bCs/>
                <w:sz w:val="20"/>
                <w:szCs w:val="20"/>
              </w:rPr>
              <w:t>202</w:t>
            </w:r>
            <w:r w:rsidR="00EE05E8">
              <w:rPr>
                <w:b/>
                <w:bCs/>
                <w:sz w:val="20"/>
                <w:szCs w:val="20"/>
              </w:rPr>
              <w:t>3</w:t>
            </w:r>
            <w:r w:rsidRPr="001D5F4F">
              <w:rPr>
                <w:b/>
                <w:bCs/>
                <w:sz w:val="20"/>
                <w:szCs w:val="20"/>
              </w:rPr>
              <w:t xml:space="preserve"> II lisaeelarve</w:t>
            </w:r>
          </w:p>
        </w:tc>
        <w:tc>
          <w:tcPr>
            <w:tcW w:w="1294" w:type="dxa"/>
            <w:shd w:val="clear" w:color="auto" w:fill="DBE5F1" w:themeFill="accent1" w:themeFillTint="33"/>
            <w:vAlign w:val="center"/>
            <w:hideMark/>
          </w:tcPr>
          <w:p w14:paraId="57B88E59" w14:textId="77777777" w:rsidR="00645B7A" w:rsidRDefault="001D5F4F" w:rsidP="001D5F4F">
            <w:pPr>
              <w:jc w:val="center"/>
              <w:rPr>
                <w:b/>
                <w:bCs/>
                <w:color w:val="0000FF"/>
                <w:sz w:val="20"/>
                <w:szCs w:val="20"/>
              </w:rPr>
            </w:pPr>
            <w:r w:rsidRPr="001D5F4F">
              <w:rPr>
                <w:b/>
                <w:bCs/>
                <w:color w:val="0000FF"/>
                <w:sz w:val="20"/>
                <w:szCs w:val="20"/>
              </w:rPr>
              <w:t>202</w:t>
            </w:r>
            <w:r w:rsidR="00EE05E8">
              <w:rPr>
                <w:b/>
                <w:bCs/>
                <w:color w:val="0000FF"/>
                <w:sz w:val="20"/>
                <w:szCs w:val="20"/>
              </w:rPr>
              <w:t>4</w:t>
            </w:r>
          </w:p>
          <w:p w14:paraId="2E1C173D" w14:textId="42E49F1A" w:rsidR="001D5F4F" w:rsidRPr="001D5F4F" w:rsidRDefault="001D5F4F" w:rsidP="001D5F4F">
            <w:pPr>
              <w:jc w:val="center"/>
              <w:rPr>
                <w:b/>
                <w:bCs/>
                <w:color w:val="0000FF"/>
                <w:sz w:val="20"/>
                <w:szCs w:val="20"/>
              </w:rPr>
            </w:pPr>
            <w:r w:rsidRPr="001D5F4F">
              <w:rPr>
                <w:b/>
                <w:bCs/>
                <w:color w:val="0000FF"/>
                <w:sz w:val="20"/>
                <w:szCs w:val="20"/>
              </w:rPr>
              <w:t>eelarve</w:t>
            </w:r>
          </w:p>
        </w:tc>
        <w:tc>
          <w:tcPr>
            <w:tcW w:w="1118" w:type="dxa"/>
            <w:shd w:val="clear" w:color="auto" w:fill="DBE5F1" w:themeFill="accent1" w:themeFillTint="33"/>
            <w:vAlign w:val="center"/>
            <w:hideMark/>
          </w:tcPr>
          <w:p w14:paraId="06B44572" w14:textId="5EC8559F" w:rsidR="001D5F4F" w:rsidRPr="001D5F4F" w:rsidRDefault="001D5F4F" w:rsidP="001D5F4F">
            <w:pPr>
              <w:jc w:val="center"/>
              <w:rPr>
                <w:b/>
                <w:bCs/>
                <w:sz w:val="20"/>
                <w:szCs w:val="20"/>
              </w:rPr>
            </w:pPr>
            <w:r w:rsidRPr="001D5F4F">
              <w:rPr>
                <w:b/>
                <w:bCs/>
                <w:sz w:val="20"/>
                <w:szCs w:val="20"/>
              </w:rPr>
              <w:t>202</w:t>
            </w:r>
            <w:r w:rsidR="00EE05E8">
              <w:rPr>
                <w:b/>
                <w:bCs/>
                <w:sz w:val="20"/>
                <w:szCs w:val="20"/>
              </w:rPr>
              <w:t>4</w:t>
            </w:r>
            <w:r w:rsidRPr="001D5F4F">
              <w:rPr>
                <w:b/>
                <w:bCs/>
                <w:sz w:val="20"/>
                <w:szCs w:val="20"/>
              </w:rPr>
              <w:t xml:space="preserve"> vs 202</w:t>
            </w:r>
            <w:r w:rsidR="00EE05E8">
              <w:rPr>
                <w:b/>
                <w:bCs/>
                <w:sz w:val="20"/>
                <w:szCs w:val="20"/>
              </w:rPr>
              <w:t>3</w:t>
            </w:r>
          </w:p>
        </w:tc>
        <w:tc>
          <w:tcPr>
            <w:tcW w:w="1150" w:type="dxa"/>
            <w:shd w:val="clear" w:color="auto" w:fill="DBE5F1" w:themeFill="accent1" w:themeFillTint="33"/>
            <w:vAlign w:val="center"/>
            <w:hideMark/>
          </w:tcPr>
          <w:p w14:paraId="4CD8E86D" w14:textId="14BDFFAE" w:rsidR="001D5F4F" w:rsidRPr="001D5F4F" w:rsidRDefault="001D5F4F" w:rsidP="001D5F4F">
            <w:pPr>
              <w:jc w:val="center"/>
              <w:rPr>
                <w:b/>
                <w:bCs/>
                <w:sz w:val="20"/>
                <w:szCs w:val="20"/>
              </w:rPr>
            </w:pPr>
            <w:r w:rsidRPr="001D5F4F">
              <w:rPr>
                <w:b/>
                <w:bCs/>
                <w:sz w:val="20"/>
                <w:szCs w:val="20"/>
              </w:rPr>
              <w:t>202</w:t>
            </w:r>
            <w:r w:rsidR="00EE05E8">
              <w:rPr>
                <w:b/>
                <w:bCs/>
                <w:sz w:val="20"/>
                <w:szCs w:val="20"/>
              </w:rPr>
              <w:t>4</w:t>
            </w:r>
            <w:r w:rsidRPr="001D5F4F">
              <w:rPr>
                <w:b/>
                <w:bCs/>
                <w:sz w:val="20"/>
                <w:szCs w:val="20"/>
              </w:rPr>
              <w:t xml:space="preserve"> vs 202</w:t>
            </w:r>
            <w:r w:rsidR="00EE05E8">
              <w:rPr>
                <w:b/>
                <w:bCs/>
                <w:sz w:val="20"/>
                <w:szCs w:val="20"/>
              </w:rPr>
              <w:t>3 (%)</w:t>
            </w:r>
          </w:p>
        </w:tc>
      </w:tr>
      <w:tr w:rsidR="00EE05E8" w:rsidRPr="001D5F4F" w14:paraId="781C9013" w14:textId="77777777" w:rsidTr="00645B7A">
        <w:trPr>
          <w:trHeight w:val="263"/>
        </w:trPr>
        <w:tc>
          <w:tcPr>
            <w:tcW w:w="1271" w:type="dxa"/>
            <w:noWrap/>
            <w:vAlign w:val="center"/>
            <w:hideMark/>
          </w:tcPr>
          <w:p w14:paraId="77B6A661" w14:textId="77777777" w:rsidR="00EE05E8" w:rsidRPr="001D5F4F" w:rsidRDefault="00EE05E8" w:rsidP="00645B7A">
            <w:pPr>
              <w:jc w:val="right"/>
              <w:rPr>
                <w:sz w:val="20"/>
                <w:szCs w:val="20"/>
              </w:rPr>
            </w:pPr>
            <w:r w:rsidRPr="001D5F4F">
              <w:rPr>
                <w:sz w:val="20"/>
                <w:szCs w:val="20"/>
              </w:rPr>
              <w:t>3500, 352</w:t>
            </w:r>
          </w:p>
        </w:tc>
        <w:tc>
          <w:tcPr>
            <w:tcW w:w="3125" w:type="dxa"/>
            <w:noWrap/>
            <w:vAlign w:val="center"/>
            <w:hideMark/>
          </w:tcPr>
          <w:p w14:paraId="3519C29D" w14:textId="77777777" w:rsidR="00EE05E8" w:rsidRPr="001D5F4F" w:rsidRDefault="00EE05E8" w:rsidP="00EE05E8">
            <w:pPr>
              <w:jc w:val="left"/>
              <w:rPr>
                <w:sz w:val="20"/>
                <w:szCs w:val="20"/>
              </w:rPr>
            </w:pPr>
            <w:r w:rsidRPr="001D5F4F">
              <w:rPr>
                <w:sz w:val="20"/>
                <w:szCs w:val="20"/>
              </w:rPr>
              <w:t>Saadavad toetused tegevuskuludeks</w:t>
            </w:r>
          </w:p>
        </w:tc>
        <w:tc>
          <w:tcPr>
            <w:tcW w:w="1269" w:type="dxa"/>
            <w:noWrap/>
            <w:vAlign w:val="center"/>
            <w:hideMark/>
          </w:tcPr>
          <w:p w14:paraId="384BBFC0" w14:textId="395F7560" w:rsidR="00EE05E8" w:rsidRPr="001D5F4F" w:rsidRDefault="00EE05E8" w:rsidP="00EE05E8">
            <w:pPr>
              <w:jc w:val="right"/>
              <w:rPr>
                <w:sz w:val="20"/>
                <w:szCs w:val="20"/>
              </w:rPr>
            </w:pPr>
            <w:r w:rsidRPr="00EE05E8">
              <w:rPr>
                <w:sz w:val="20"/>
                <w:szCs w:val="20"/>
              </w:rPr>
              <w:t>9 673 333</w:t>
            </w:r>
          </w:p>
        </w:tc>
        <w:tc>
          <w:tcPr>
            <w:tcW w:w="1116" w:type="dxa"/>
            <w:noWrap/>
            <w:vAlign w:val="center"/>
            <w:hideMark/>
          </w:tcPr>
          <w:p w14:paraId="4D0803DD" w14:textId="4AA3269F" w:rsidR="00EE05E8" w:rsidRPr="001D5F4F" w:rsidRDefault="00EE05E8" w:rsidP="00EE05E8">
            <w:pPr>
              <w:jc w:val="right"/>
              <w:rPr>
                <w:sz w:val="20"/>
                <w:szCs w:val="20"/>
              </w:rPr>
            </w:pPr>
            <w:r w:rsidRPr="00EE05E8">
              <w:rPr>
                <w:sz w:val="20"/>
                <w:szCs w:val="20"/>
              </w:rPr>
              <w:t>12 019 682</w:t>
            </w:r>
          </w:p>
        </w:tc>
        <w:tc>
          <w:tcPr>
            <w:tcW w:w="1294" w:type="dxa"/>
            <w:noWrap/>
            <w:vAlign w:val="center"/>
            <w:hideMark/>
          </w:tcPr>
          <w:p w14:paraId="6F5E1892" w14:textId="25C1196F" w:rsidR="00EE05E8" w:rsidRPr="001D5F4F" w:rsidRDefault="00EE05E8" w:rsidP="00EE05E8">
            <w:pPr>
              <w:jc w:val="right"/>
              <w:rPr>
                <w:color w:val="0000FF"/>
                <w:sz w:val="20"/>
                <w:szCs w:val="20"/>
              </w:rPr>
            </w:pPr>
            <w:r>
              <w:rPr>
                <w:color w:val="0000FF"/>
                <w:sz w:val="20"/>
                <w:szCs w:val="20"/>
              </w:rPr>
              <w:t>10 277 799</w:t>
            </w:r>
          </w:p>
        </w:tc>
        <w:tc>
          <w:tcPr>
            <w:tcW w:w="1118" w:type="dxa"/>
            <w:noWrap/>
            <w:hideMark/>
          </w:tcPr>
          <w:p w14:paraId="07E19400" w14:textId="0A95AD91" w:rsidR="00EE05E8" w:rsidRPr="00EE05E8" w:rsidRDefault="00EE05E8" w:rsidP="00EE05E8">
            <w:pPr>
              <w:jc w:val="right"/>
              <w:rPr>
                <w:sz w:val="20"/>
                <w:szCs w:val="20"/>
              </w:rPr>
            </w:pPr>
            <w:r w:rsidRPr="00EE05E8">
              <w:rPr>
                <w:sz w:val="20"/>
                <w:szCs w:val="20"/>
              </w:rPr>
              <w:t>-1 053 522</w:t>
            </w:r>
          </w:p>
        </w:tc>
        <w:tc>
          <w:tcPr>
            <w:tcW w:w="1150" w:type="dxa"/>
            <w:noWrap/>
            <w:hideMark/>
          </w:tcPr>
          <w:p w14:paraId="73F77A52" w14:textId="74632924" w:rsidR="00EE05E8" w:rsidRPr="00EE05E8" w:rsidRDefault="00EE05E8" w:rsidP="00EE05E8">
            <w:pPr>
              <w:jc w:val="right"/>
              <w:rPr>
                <w:sz w:val="20"/>
                <w:szCs w:val="20"/>
              </w:rPr>
            </w:pPr>
            <w:r w:rsidRPr="00EE05E8">
              <w:rPr>
                <w:sz w:val="20"/>
                <w:szCs w:val="20"/>
              </w:rPr>
              <w:t>-9%</w:t>
            </w:r>
          </w:p>
        </w:tc>
      </w:tr>
    </w:tbl>
    <w:p w14:paraId="1A72B355" w14:textId="77777777" w:rsidR="001D5F4F" w:rsidRDefault="001D5F4F" w:rsidP="006049A0"/>
    <w:p w14:paraId="79244314" w14:textId="6AACEA51" w:rsidR="0025122E" w:rsidRDefault="00B25F70" w:rsidP="006049A0">
      <w:r>
        <w:t>To</w:t>
      </w:r>
      <w:r w:rsidR="00CB6A03" w:rsidRPr="006049A0">
        <w:t xml:space="preserve">etuste </w:t>
      </w:r>
      <w:r>
        <w:t>osas</w:t>
      </w:r>
      <w:r w:rsidR="00CB6A03" w:rsidRPr="006049A0">
        <w:t xml:space="preserve"> kajastatakse </w:t>
      </w:r>
      <w:r w:rsidR="00D52883">
        <w:t xml:space="preserve">muuhulgas </w:t>
      </w:r>
      <w:r w:rsidR="00CB6A03" w:rsidRPr="006049A0">
        <w:t>tasandus- ja toetusfondi summasid</w:t>
      </w:r>
      <w:r>
        <w:t xml:space="preserve">, </w:t>
      </w:r>
      <w:r w:rsidR="006049A0">
        <w:t xml:space="preserve">nende </w:t>
      </w:r>
      <w:r w:rsidR="00631628">
        <w:t>hulka kuulu</w:t>
      </w:r>
      <w:r w:rsidR="006049A0">
        <w:t>vad</w:t>
      </w:r>
      <w:r w:rsidR="00631628">
        <w:t xml:space="preserve"> </w:t>
      </w:r>
      <w:r w:rsidR="006049A0">
        <w:t xml:space="preserve">nt </w:t>
      </w:r>
      <w:r w:rsidR="00631628">
        <w:t>haridustoetus, koolitoidutoetus 1.-9. klassile, toimetulekutoetused</w:t>
      </w:r>
      <w:r w:rsidR="00910F09">
        <w:t xml:space="preserve">. Alates 2024. aastast on </w:t>
      </w:r>
      <w:proofErr w:type="spellStart"/>
      <w:r w:rsidR="00910F09">
        <w:t>üldhooldusteenuse</w:t>
      </w:r>
      <w:proofErr w:type="spellEnd"/>
      <w:r w:rsidR="00910F09">
        <w:t xml:space="preserve"> toetus</w:t>
      </w:r>
      <w:r w:rsidR="00645B7A">
        <w:t>e</w:t>
      </w:r>
      <w:r w:rsidR="00910F09">
        <w:t>, a</w:t>
      </w:r>
      <w:r w:rsidR="003E2F1D">
        <w:t xml:space="preserve">sendus- ja </w:t>
      </w:r>
      <w:proofErr w:type="spellStart"/>
      <w:r w:rsidR="003E2F1D">
        <w:t>järelhooldusteenuse</w:t>
      </w:r>
      <w:proofErr w:type="spellEnd"/>
      <w:r w:rsidR="00631628">
        <w:t xml:space="preserve"> toetus</w:t>
      </w:r>
      <w:r w:rsidR="00645B7A">
        <w:t>e</w:t>
      </w:r>
      <w:r w:rsidR="00631628">
        <w:t xml:space="preserve"> </w:t>
      </w:r>
      <w:r w:rsidR="00910F09">
        <w:t>ning matusetoetuse summad toetusfondist välja arvatud ning neid rahastatakse edaspidi tulumaksu laekumise ning tasandusfondi kaudu.</w:t>
      </w:r>
    </w:p>
    <w:p w14:paraId="7F2E490D" w14:textId="77777777" w:rsidR="0025122E" w:rsidRDefault="0025122E" w:rsidP="006049A0"/>
    <w:p w14:paraId="2DB5826B" w14:textId="52FC52CF" w:rsidR="006049A0" w:rsidRPr="003A7619" w:rsidRDefault="006049A0" w:rsidP="006049A0">
      <w:pPr>
        <w:rPr>
          <w:color w:val="000000" w:themeColor="text1"/>
        </w:rPr>
      </w:pPr>
      <w:r w:rsidRPr="006049A0">
        <w:t xml:space="preserve">Toetusfondi kaudu saadavad summad, </w:t>
      </w:r>
      <w:r w:rsidR="007751E4">
        <w:t>(</w:t>
      </w:r>
      <w:r w:rsidRPr="006049A0">
        <w:t>sh pedagoogide tasustamiseks</w:t>
      </w:r>
      <w:r w:rsidR="007751E4">
        <w:t>)</w:t>
      </w:r>
      <w:r w:rsidRPr="006049A0">
        <w:t xml:space="preserve"> on </w:t>
      </w:r>
      <w:r w:rsidR="00304C0D">
        <w:t xml:space="preserve">üldiselt </w:t>
      </w:r>
      <w:r w:rsidRPr="006049A0">
        <w:t>planeeritud 20</w:t>
      </w:r>
      <w:r w:rsidR="0080127D">
        <w:t>2</w:t>
      </w:r>
      <w:r w:rsidR="00910F09">
        <w:t>3</w:t>
      </w:r>
      <w:r w:rsidRPr="006049A0">
        <w:t>. aasta mudeli alusel</w:t>
      </w:r>
      <w:r w:rsidR="00ED6BEA">
        <w:t xml:space="preserve"> või 20</w:t>
      </w:r>
      <w:r w:rsidR="00B42E5A">
        <w:t>2</w:t>
      </w:r>
      <w:r w:rsidR="00910F09">
        <w:t>4</w:t>
      </w:r>
      <w:r w:rsidR="00ED6BEA">
        <w:t>. aastaks teadaolevate määrade alusel (nt õpetaja miinimumtasu</w:t>
      </w:r>
      <w:r w:rsidR="00F96613">
        <w:t xml:space="preserve"> 1</w:t>
      </w:r>
      <w:r w:rsidR="00645B7A">
        <w:t xml:space="preserve"> </w:t>
      </w:r>
      <w:r w:rsidR="00F96613">
        <w:t>7</w:t>
      </w:r>
      <w:r w:rsidR="00910F09">
        <w:t>80</w:t>
      </w:r>
      <w:r w:rsidR="00F96613">
        <w:t xml:space="preserve"> eurot, </w:t>
      </w:r>
      <w:r w:rsidR="00ED6BEA">
        <w:t xml:space="preserve"> </w:t>
      </w:r>
      <w:r w:rsidR="00F96613">
        <w:t>202</w:t>
      </w:r>
      <w:r w:rsidR="00910F09">
        <w:t>3</w:t>
      </w:r>
      <w:r w:rsidR="00F96613">
        <w:t xml:space="preserve">. aastal oli see </w:t>
      </w:r>
      <w:r w:rsidR="00301420">
        <w:t>1</w:t>
      </w:r>
      <w:r w:rsidR="00645B7A">
        <w:t xml:space="preserve"> </w:t>
      </w:r>
      <w:r w:rsidR="00910F09">
        <w:t>749</w:t>
      </w:r>
      <w:r w:rsidR="00ED6BEA">
        <w:t xml:space="preserve"> eurot</w:t>
      </w:r>
      <w:r w:rsidR="00F96613">
        <w:t xml:space="preserve">, kasv </w:t>
      </w:r>
      <w:r w:rsidR="00910F09">
        <w:t>1,77</w:t>
      </w:r>
      <w:r w:rsidR="00F96613">
        <w:t>%</w:t>
      </w:r>
      <w:r w:rsidR="00ED6BEA">
        <w:t>)</w:t>
      </w:r>
      <w:r w:rsidRPr="006049A0">
        <w:t>, sest eelarve eelnõu koo</w:t>
      </w:r>
      <w:r w:rsidR="00B02FE0">
        <w:t>s</w:t>
      </w:r>
      <w:r w:rsidRPr="006049A0">
        <w:t>tamise ajal ei olnud ve</w:t>
      </w:r>
      <w:r w:rsidR="002F4D01">
        <w:t xml:space="preserve">el avaldatud </w:t>
      </w:r>
      <w:hyperlink r:id="rId29" w:history="1">
        <w:r w:rsidR="002F4D01" w:rsidRPr="002B016A">
          <w:rPr>
            <w:rStyle w:val="Hperlink"/>
          </w:rPr>
          <w:t>VV määruse</w:t>
        </w:r>
      </w:hyperlink>
      <w:r w:rsidR="002B016A">
        <w:t xml:space="preserve"> alusel tehtud arvutusi</w:t>
      </w:r>
      <w:r w:rsidR="002F4D01">
        <w:t xml:space="preserve"> </w:t>
      </w:r>
      <w:r w:rsidR="002B016A">
        <w:t>202</w:t>
      </w:r>
      <w:r w:rsidR="00645B7A">
        <w:t>4</w:t>
      </w:r>
      <w:r w:rsidRPr="006049A0">
        <w:t>. aasta</w:t>
      </w:r>
      <w:r w:rsidR="00ED6BEA">
        <w:t xml:space="preserve"> kohta (</w:t>
      </w:r>
      <w:r w:rsidR="00D52883">
        <w:t>nimetatud määrus täpsustab</w:t>
      </w:r>
      <w:r w:rsidR="00ED6BEA">
        <w:t xml:space="preserve"> r</w:t>
      </w:r>
      <w:r w:rsidRPr="006049A0">
        <w:t>iigieelarve seaduses kohaliku omavalitsuse üksustele määratud tasandus- ja toetusfondi jaotus</w:t>
      </w:r>
      <w:r w:rsidR="002F4D01">
        <w:t>e</w:t>
      </w:r>
      <w:r w:rsidRPr="006049A0">
        <w:t xml:space="preserve"> ning jaotamise ulatus</w:t>
      </w:r>
      <w:r w:rsidR="002F4D01">
        <w:t>e</w:t>
      </w:r>
      <w:r w:rsidRPr="006049A0">
        <w:t>, tingimus</w:t>
      </w:r>
      <w:r w:rsidR="00D52883">
        <w:t>ed</w:t>
      </w:r>
      <w:r w:rsidRPr="006049A0">
        <w:t xml:space="preserve"> ja </w:t>
      </w:r>
      <w:r w:rsidR="002F4D01">
        <w:t>korra</w:t>
      </w:r>
      <w:r w:rsidR="00ED6BEA">
        <w:t>)</w:t>
      </w:r>
      <w:r w:rsidRPr="006049A0">
        <w:t xml:space="preserve">. </w:t>
      </w:r>
      <w:r w:rsidR="00910F09">
        <w:rPr>
          <w:color w:val="000000" w:themeColor="text1"/>
        </w:rPr>
        <w:t xml:space="preserve">Toetussummad </w:t>
      </w:r>
      <w:r w:rsidR="006F193D">
        <w:rPr>
          <w:color w:val="000000" w:themeColor="text1"/>
        </w:rPr>
        <w:t>täpsust</w:t>
      </w:r>
      <w:r w:rsidR="00910F09">
        <w:rPr>
          <w:color w:val="000000" w:themeColor="text1"/>
        </w:rPr>
        <w:t>uvad eeldatavalt</w:t>
      </w:r>
      <w:r w:rsidR="006F193D">
        <w:rPr>
          <w:color w:val="000000" w:themeColor="text1"/>
        </w:rPr>
        <w:t xml:space="preserve"> eelarve II lugemiseks.</w:t>
      </w:r>
    </w:p>
    <w:p w14:paraId="2758FEBE" w14:textId="77777777" w:rsidR="00631628" w:rsidRDefault="00631628" w:rsidP="00631628"/>
    <w:p w14:paraId="1C317786" w14:textId="0B6EA26F" w:rsidR="00022D2F" w:rsidRDefault="00631628" w:rsidP="002900AA">
      <w:r>
        <w:t>T</w:t>
      </w:r>
      <w:r w:rsidR="001E3DEE">
        <w:t>oetus</w:t>
      </w:r>
      <w:r>
        <w:t xml:space="preserve">fondist hariduskuludeks määratud vahendite jaotamise kohta selgituseks siinkohal niipalju, et rahastamismudeli peamine põhimõte seisneb </w:t>
      </w:r>
      <w:r w:rsidR="00476C1D">
        <w:t>õpilase pearaha põhiselt</w:t>
      </w:r>
      <w:r>
        <w:t xml:space="preserve"> õpetamisku</w:t>
      </w:r>
      <w:r w:rsidR="00197CE6">
        <w:t>lude finantseerimise tagamises.</w:t>
      </w:r>
    </w:p>
    <w:p w14:paraId="30C30182" w14:textId="77777777" w:rsidR="00022D2F" w:rsidRDefault="00022D2F" w:rsidP="002900AA"/>
    <w:p w14:paraId="441DAA0C" w14:textId="5115C0BE" w:rsidR="005152F6" w:rsidRDefault="00631628" w:rsidP="00CC042C">
      <w:r>
        <w:t>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r w:rsidR="00ED1E9F">
        <w:t xml:space="preserve"> </w:t>
      </w:r>
      <w:r w:rsidR="00197CE6">
        <w:t>E</w:t>
      </w:r>
      <w:r w:rsidR="00197CE6" w:rsidRPr="00197CE6">
        <w:t xml:space="preserve">elarves </w:t>
      </w:r>
      <w:r w:rsidR="00910F09">
        <w:t>ei</w:t>
      </w:r>
      <w:r w:rsidR="00197CE6" w:rsidRPr="00197CE6">
        <w:t xml:space="preserve"> kavandatud toetusfondi eraldisena </w:t>
      </w:r>
      <w:r w:rsidR="00910F09">
        <w:t>enam</w:t>
      </w:r>
      <w:r w:rsidR="005152F6">
        <w:t xml:space="preserve"> </w:t>
      </w:r>
      <w:r w:rsidR="00910F09">
        <w:t xml:space="preserve">vahendeid </w:t>
      </w:r>
      <w:r w:rsidR="005152F6">
        <w:t>asendushoolduse korraldamise</w:t>
      </w:r>
      <w:r w:rsidR="003A7619">
        <w:t xml:space="preserve"> toetuse</w:t>
      </w:r>
      <w:r w:rsidR="005152F6">
        <w:t>ks ja matusetoetus</w:t>
      </w:r>
      <w:r w:rsidR="00197CE6">
        <w:t>eks</w:t>
      </w:r>
      <w:r w:rsidR="005152F6">
        <w:t>.</w:t>
      </w:r>
    </w:p>
    <w:p w14:paraId="411175B0" w14:textId="77777777" w:rsidR="005152F6" w:rsidRDefault="005152F6" w:rsidP="00CC042C"/>
    <w:p w14:paraId="55DCA6EB" w14:textId="7D0B47FB" w:rsidR="005152F6" w:rsidRDefault="005152F6" w:rsidP="00CC042C">
      <w:r>
        <w:t xml:space="preserve">Maavalitsuste likvideerimise tõttu korraldavad </w:t>
      </w:r>
      <w:r w:rsidR="00ED6BEA">
        <w:t xml:space="preserve">2018. aastast perekonnaseisutoiminguid </w:t>
      </w:r>
      <w:r>
        <w:t xml:space="preserve">kohalikud omavalitsused, selleks </w:t>
      </w:r>
      <w:r w:rsidR="00E862A3">
        <w:t>oota</w:t>
      </w:r>
      <w:r w:rsidR="003A7619">
        <w:t>b linn</w:t>
      </w:r>
      <w:r w:rsidR="00ED6BEA">
        <w:t xml:space="preserve"> </w:t>
      </w:r>
      <w:r w:rsidR="00910F09">
        <w:t xml:space="preserve">samuti </w:t>
      </w:r>
      <w:r w:rsidR="00ED6BEA">
        <w:t xml:space="preserve">riigilt </w:t>
      </w:r>
      <w:r w:rsidR="00910F09">
        <w:t>toetust</w:t>
      </w:r>
      <w:r w:rsidRPr="00F96613">
        <w:rPr>
          <w:color w:val="000000" w:themeColor="text1"/>
        </w:rPr>
        <w:t xml:space="preserve"> (</w:t>
      </w:r>
      <w:r w:rsidR="00910F09">
        <w:rPr>
          <w:color w:val="000000" w:themeColor="text1"/>
        </w:rPr>
        <w:t>summa</w:t>
      </w:r>
      <w:r w:rsidRPr="00F96613">
        <w:rPr>
          <w:color w:val="000000" w:themeColor="text1"/>
        </w:rPr>
        <w:t xml:space="preserve"> </w:t>
      </w:r>
      <w:r>
        <w:t xml:space="preserve">ei kata aga </w:t>
      </w:r>
      <w:r w:rsidR="00910F09">
        <w:t xml:space="preserve">teenuse osutamisega seotud </w:t>
      </w:r>
      <w:r>
        <w:t>kogukul</w:t>
      </w:r>
      <w:r w:rsidR="00B02FE0">
        <w:t>u</w:t>
      </w:r>
      <w:r>
        <w:t>).</w:t>
      </w:r>
    </w:p>
    <w:p w14:paraId="0CFC783D" w14:textId="77777777" w:rsidR="005152F6" w:rsidRDefault="005152F6" w:rsidP="00CC042C"/>
    <w:p w14:paraId="4C9D8118" w14:textId="3DDAA64F" w:rsidR="00EE2331" w:rsidRDefault="005152F6" w:rsidP="0090140A">
      <w:pPr>
        <w:rPr>
          <w:color w:val="000000" w:themeColor="text1"/>
        </w:rPr>
      </w:pPr>
      <w:r w:rsidRPr="000D4801">
        <w:t xml:space="preserve">Õpilaste toitlustamiseks </w:t>
      </w:r>
      <w:r w:rsidRPr="000D4801">
        <w:rPr>
          <w:color w:val="000000" w:themeColor="text1"/>
        </w:rPr>
        <w:t xml:space="preserve">üldhariduskoolides </w:t>
      </w:r>
      <w:r w:rsidR="00ED6BEA" w:rsidRPr="000D4801">
        <w:rPr>
          <w:color w:val="000000" w:themeColor="text1"/>
        </w:rPr>
        <w:t>annab riik 1,00</w:t>
      </w:r>
      <w:r w:rsidRPr="000D4801">
        <w:rPr>
          <w:color w:val="000000" w:themeColor="text1"/>
        </w:rPr>
        <w:t xml:space="preserve"> </w:t>
      </w:r>
      <w:r w:rsidR="00ED6BEA" w:rsidRPr="000D4801">
        <w:rPr>
          <w:color w:val="000000" w:themeColor="text1"/>
        </w:rPr>
        <w:t xml:space="preserve">eurot õpilase toidupäeva kohta. </w:t>
      </w:r>
      <w:r w:rsidRPr="00197CE6">
        <w:rPr>
          <w:color w:val="000000" w:themeColor="text1"/>
        </w:rPr>
        <w:t>Alates septembrist</w:t>
      </w:r>
      <w:r w:rsidR="0025122E" w:rsidRPr="00197CE6">
        <w:rPr>
          <w:color w:val="000000" w:themeColor="text1"/>
        </w:rPr>
        <w:t xml:space="preserve"> 2018</w:t>
      </w:r>
      <w:r w:rsidRPr="00197CE6">
        <w:rPr>
          <w:color w:val="000000" w:themeColor="text1"/>
        </w:rPr>
        <w:t xml:space="preserve"> </w:t>
      </w:r>
      <w:r w:rsidR="00ED6BEA" w:rsidRPr="00197CE6">
        <w:rPr>
          <w:color w:val="000000" w:themeColor="text1"/>
        </w:rPr>
        <w:t xml:space="preserve">toimub ka lasteaedades toitlustamine </w:t>
      </w:r>
      <w:r w:rsidR="00174254" w:rsidRPr="00197CE6">
        <w:rPr>
          <w:color w:val="000000" w:themeColor="text1"/>
        </w:rPr>
        <w:t>sisse ostetud</w:t>
      </w:r>
      <w:r w:rsidR="00ED6BEA" w:rsidRPr="00197CE6">
        <w:rPr>
          <w:color w:val="000000" w:themeColor="text1"/>
        </w:rPr>
        <w:t xml:space="preserve"> teenusena, toidupäeva maksumus on </w:t>
      </w:r>
      <w:r w:rsidR="00910F09">
        <w:rPr>
          <w:color w:val="000000" w:themeColor="text1"/>
        </w:rPr>
        <w:t xml:space="preserve">hetkel </w:t>
      </w:r>
      <w:r w:rsidR="00ED6BEA" w:rsidRPr="00197CE6">
        <w:rPr>
          <w:color w:val="000000" w:themeColor="text1"/>
        </w:rPr>
        <w:t>2,</w:t>
      </w:r>
      <w:r w:rsidR="00910F09">
        <w:rPr>
          <w:color w:val="000000" w:themeColor="text1"/>
        </w:rPr>
        <w:t>88</w:t>
      </w:r>
      <w:r w:rsidR="00ED6BEA" w:rsidRPr="00197CE6">
        <w:rPr>
          <w:color w:val="000000" w:themeColor="text1"/>
        </w:rPr>
        <w:t xml:space="preserve"> eurot, millest </w:t>
      </w:r>
      <w:r w:rsidR="00ED6BEA">
        <w:t xml:space="preserve">lapsevanem </w:t>
      </w:r>
      <w:r w:rsidR="00ED6BEA" w:rsidRPr="00F96613">
        <w:rPr>
          <w:color w:val="000000" w:themeColor="text1"/>
        </w:rPr>
        <w:t xml:space="preserve">hüvitab </w:t>
      </w:r>
      <w:r w:rsidR="00F96613" w:rsidRPr="00F96613">
        <w:rPr>
          <w:color w:val="000000" w:themeColor="text1"/>
        </w:rPr>
        <w:t>osa.</w:t>
      </w:r>
    </w:p>
    <w:p w14:paraId="1B9872F0" w14:textId="41ACB4F5" w:rsidR="001D5F4F" w:rsidRDefault="001D5F4F" w:rsidP="0090140A">
      <w:pPr>
        <w:rPr>
          <w:color w:val="000000" w:themeColor="text1"/>
        </w:rPr>
      </w:pPr>
    </w:p>
    <w:tbl>
      <w:tblPr>
        <w:tblW w:w="10578" w:type="dxa"/>
        <w:tblInd w:w="-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5245"/>
        <w:gridCol w:w="992"/>
        <w:gridCol w:w="1134"/>
        <w:gridCol w:w="1134"/>
        <w:gridCol w:w="1134"/>
        <w:gridCol w:w="939"/>
      </w:tblGrid>
      <w:tr w:rsidR="001D5F4F" w:rsidRPr="00297C8A" w14:paraId="40112053" w14:textId="77777777" w:rsidTr="008459DF">
        <w:trPr>
          <w:trHeight w:val="479"/>
        </w:trPr>
        <w:tc>
          <w:tcPr>
            <w:tcW w:w="5245" w:type="dxa"/>
            <w:shd w:val="clear" w:color="auto" w:fill="DBE5F1" w:themeFill="accent1" w:themeFillTint="33"/>
            <w:noWrap/>
            <w:vAlign w:val="center"/>
            <w:hideMark/>
          </w:tcPr>
          <w:p w14:paraId="65E1B23F" w14:textId="77777777" w:rsidR="001D5F4F" w:rsidRPr="001D5F4F" w:rsidRDefault="001D5F4F" w:rsidP="001D5F4F">
            <w:pPr>
              <w:jc w:val="left"/>
              <w:rPr>
                <w:rFonts w:eastAsia="Times New Roman"/>
                <w:b/>
                <w:bCs/>
                <w:sz w:val="20"/>
                <w:szCs w:val="20"/>
                <w:lang w:eastAsia="et-EE"/>
              </w:rPr>
            </w:pPr>
            <w:r w:rsidRPr="001D5F4F">
              <w:rPr>
                <w:rFonts w:eastAsia="Times New Roman"/>
                <w:b/>
                <w:bCs/>
                <w:sz w:val="20"/>
                <w:szCs w:val="20"/>
                <w:lang w:eastAsia="et-EE"/>
              </w:rPr>
              <w:t>Rea kood ja nimetus</w:t>
            </w:r>
          </w:p>
        </w:tc>
        <w:tc>
          <w:tcPr>
            <w:tcW w:w="992" w:type="dxa"/>
            <w:shd w:val="clear" w:color="auto" w:fill="DBE5F1" w:themeFill="accent1" w:themeFillTint="33"/>
            <w:vAlign w:val="center"/>
            <w:hideMark/>
          </w:tcPr>
          <w:p w14:paraId="1E800D01" w14:textId="086A048B" w:rsidR="001D5F4F" w:rsidRPr="001D5F4F" w:rsidRDefault="001D5F4F" w:rsidP="001D5F4F">
            <w:pPr>
              <w:jc w:val="center"/>
              <w:rPr>
                <w:rFonts w:eastAsia="Times New Roman"/>
                <w:b/>
                <w:bCs/>
                <w:color w:val="000000"/>
                <w:sz w:val="20"/>
                <w:szCs w:val="20"/>
                <w:lang w:eastAsia="et-EE"/>
              </w:rPr>
            </w:pPr>
            <w:r w:rsidRPr="001D5F4F">
              <w:rPr>
                <w:rFonts w:eastAsia="Times New Roman"/>
                <w:b/>
                <w:bCs/>
                <w:color w:val="000000" w:themeColor="text1"/>
                <w:sz w:val="20"/>
                <w:szCs w:val="20"/>
                <w:lang w:eastAsia="et-EE"/>
              </w:rPr>
              <w:t>202</w:t>
            </w:r>
            <w:r w:rsidR="00EE05E8">
              <w:rPr>
                <w:rFonts w:eastAsia="Times New Roman"/>
                <w:b/>
                <w:bCs/>
                <w:color w:val="000000" w:themeColor="text1"/>
                <w:sz w:val="20"/>
                <w:szCs w:val="20"/>
                <w:lang w:eastAsia="et-EE"/>
              </w:rPr>
              <w:t>2</w:t>
            </w:r>
            <w:r w:rsidRPr="001D5F4F">
              <w:rPr>
                <w:rFonts w:eastAsia="Times New Roman"/>
                <w:b/>
                <w:bCs/>
                <w:color w:val="000000" w:themeColor="text1"/>
                <w:sz w:val="20"/>
                <w:szCs w:val="20"/>
                <w:lang w:eastAsia="et-EE"/>
              </w:rPr>
              <w:t xml:space="preserve"> täitmine</w:t>
            </w:r>
          </w:p>
        </w:tc>
        <w:tc>
          <w:tcPr>
            <w:tcW w:w="1134" w:type="dxa"/>
            <w:shd w:val="clear" w:color="auto" w:fill="DBE5F1" w:themeFill="accent1" w:themeFillTint="33"/>
            <w:vAlign w:val="center"/>
            <w:hideMark/>
          </w:tcPr>
          <w:p w14:paraId="317FAB57" w14:textId="4D590898" w:rsidR="001D5F4F" w:rsidRPr="001D5F4F" w:rsidRDefault="001D5F4F" w:rsidP="001D5F4F">
            <w:pPr>
              <w:jc w:val="center"/>
              <w:rPr>
                <w:rFonts w:eastAsia="Times New Roman"/>
                <w:b/>
                <w:bCs/>
                <w:color w:val="000000"/>
                <w:sz w:val="20"/>
                <w:szCs w:val="20"/>
                <w:lang w:eastAsia="et-EE"/>
              </w:rPr>
            </w:pPr>
            <w:r w:rsidRPr="001D5F4F">
              <w:rPr>
                <w:rFonts w:eastAsia="Times New Roman"/>
                <w:b/>
                <w:bCs/>
                <w:color w:val="000000" w:themeColor="text1"/>
                <w:sz w:val="20"/>
                <w:szCs w:val="20"/>
                <w:lang w:eastAsia="et-EE"/>
              </w:rPr>
              <w:t>202</w:t>
            </w:r>
            <w:r w:rsidR="00EE05E8">
              <w:rPr>
                <w:rFonts w:eastAsia="Times New Roman"/>
                <w:b/>
                <w:bCs/>
                <w:color w:val="000000" w:themeColor="text1"/>
                <w:sz w:val="20"/>
                <w:szCs w:val="20"/>
                <w:lang w:eastAsia="et-EE"/>
              </w:rPr>
              <w:t>3</w:t>
            </w:r>
            <w:r w:rsidRPr="001D5F4F">
              <w:rPr>
                <w:rFonts w:eastAsia="Times New Roman"/>
                <w:b/>
                <w:bCs/>
                <w:color w:val="000000" w:themeColor="text1"/>
                <w:sz w:val="20"/>
                <w:szCs w:val="20"/>
                <w:lang w:eastAsia="et-EE"/>
              </w:rPr>
              <w:t xml:space="preserve"> eelarve</w:t>
            </w:r>
          </w:p>
        </w:tc>
        <w:tc>
          <w:tcPr>
            <w:tcW w:w="1134" w:type="dxa"/>
            <w:shd w:val="clear" w:color="auto" w:fill="DBE5F1" w:themeFill="accent1" w:themeFillTint="33"/>
            <w:vAlign w:val="center"/>
            <w:hideMark/>
          </w:tcPr>
          <w:p w14:paraId="09DD097E" w14:textId="2E205CD9" w:rsidR="001D5F4F" w:rsidRPr="001D5F4F" w:rsidRDefault="001D5F4F" w:rsidP="001D5F4F">
            <w:pPr>
              <w:jc w:val="center"/>
              <w:rPr>
                <w:rFonts w:eastAsia="Times New Roman"/>
                <w:b/>
                <w:bCs/>
                <w:color w:val="0000FF"/>
                <w:sz w:val="20"/>
                <w:szCs w:val="20"/>
                <w:lang w:eastAsia="et-EE"/>
              </w:rPr>
            </w:pPr>
            <w:r w:rsidRPr="001D5F4F">
              <w:rPr>
                <w:rFonts w:eastAsia="Times New Roman"/>
                <w:b/>
                <w:bCs/>
                <w:color w:val="0000FF"/>
                <w:sz w:val="20"/>
                <w:szCs w:val="20"/>
                <w:lang w:eastAsia="et-EE"/>
              </w:rPr>
              <w:t>202</w:t>
            </w:r>
            <w:r w:rsidR="00EE05E8">
              <w:rPr>
                <w:rFonts w:eastAsia="Times New Roman"/>
                <w:b/>
                <w:bCs/>
                <w:color w:val="0000FF"/>
                <w:sz w:val="20"/>
                <w:szCs w:val="20"/>
                <w:lang w:eastAsia="et-EE"/>
              </w:rPr>
              <w:t>4</w:t>
            </w:r>
            <w:r w:rsidRPr="001D5F4F">
              <w:rPr>
                <w:rFonts w:eastAsia="Times New Roman"/>
                <w:b/>
                <w:bCs/>
                <w:color w:val="0000FF"/>
                <w:sz w:val="20"/>
                <w:szCs w:val="20"/>
                <w:lang w:eastAsia="et-EE"/>
              </w:rPr>
              <w:t xml:space="preserve"> eelarve</w:t>
            </w:r>
          </w:p>
        </w:tc>
        <w:tc>
          <w:tcPr>
            <w:tcW w:w="1134" w:type="dxa"/>
            <w:shd w:val="clear" w:color="auto" w:fill="DBE5F1" w:themeFill="accent1" w:themeFillTint="33"/>
            <w:vAlign w:val="center"/>
            <w:hideMark/>
          </w:tcPr>
          <w:p w14:paraId="4A12841B" w14:textId="4CD5E53D" w:rsidR="001D5F4F" w:rsidRPr="001D5F4F" w:rsidRDefault="001D5F4F" w:rsidP="001D5F4F">
            <w:pPr>
              <w:jc w:val="center"/>
              <w:rPr>
                <w:rFonts w:eastAsia="Times New Roman"/>
                <w:b/>
                <w:bCs/>
                <w:color w:val="000000"/>
                <w:sz w:val="20"/>
                <w:szCs w:val="20"/>
                <w:lang w:eastAsia="et-EE"/>
              </w:rPr>
            </w:pPr>
            <w:r w:rsidRPr="001D5F4F">
              <w:rPr>
                <w:rFonts w:eastAsia="Times New Roman"/>
                <w:b/>
                <w:bCs/>
                <w:color w:val="000000" w:themeColor="text1"/>
                <w:sz w:val="20"/>
                <w:szCs w:val="20"/>
                <w:lang w:eastAsia="et-EE"/>
              </w:rPr>
              <w:t>202</w:t>
            </w:r>
            <w:r w:rsidR="00EE05E8">
              <w:rPr>
                <w:rFonts w:eastAsia="Times New Roman"/>
                <w:b/>
                <w:bCs/>
                <w:color w:val="000000" w:themeColor="text1"/>
                <w:sz w:val="20"/>
                <w:szCs w:val="20"/>
                <w:lang w:eastAsia="et-EE"/>
              </w:rPr>
              <w:t>4</w:t>
            </w:r>
            <w:r w:rsidRPr="001D5F4F">
              <w:rPr>
                <w:rFonts w:eastAsia="Times New Roman"/>
                <w:b/>
                <w:bCs/>
                <w:color w:val="000000" w:themeColor="text1"/>
                <w:sz w:val="20"/>
                <w:szCs w:val="20"/>
                <w:lang w:eastAsia="et-EE"/>
              </w:rPr>
              <w:t xml:space="preserve"> EA vs 202</w:t>
            </w:r>
            <w:r w:rsidR="00EE05E8">
              <w:rPr>
                <w:rFonts w:eastAsia="Times New Roman"/>
                <w:b/>
                <w:bCs/>
                <w:color w:val="000000" w:themeColor="text1"/>
                <w:sz w:val="20"/>
                <w:szCs w:val="20"/>
                <w:lang w:eastAsia="et-EE"/>
              </w:rPr>
              <w:t>3</w:t>
            </w:r>
            <w:r w:rsidRPr="001D5F4F">
              <w:rPr>
                <w:rFonts w:eastAsia="Times New Roman"/>
                <w:b/>
                <w:bCs/>
                <w:color w:val="000000" w:themeColor="text1"/>
                <w:sz w:val="20"/>
                <w:szCs w:val="20"/>
                <w:lang w:eastAsia="et-EE"/>
              </w:rPr>
              <w:t xml:space="preserve"> EA</w:t>
            </w:r>
          </w:p>
        </w:tc>
        <w:tc>
          <w:tcPr>
            <w:tcW w:w="939" w:type="dxa"/>
            <w:shd w:val="clear" w:color="auto" w:fill="DBE5F1" w:themeFill="accent1" w:themeFillTint="33"/>
            <w:vAlign w:val="center"/>
            <w:hideMark/>
          </w:tcPr>
          <w:p w14:paraId="4362CAF6" w14:textId="1CAB4B5A" w:rsidR="001D5F4F" w:rsidRPr="001D5F4F" w:rsidRDefault="001D5F4F" w:rsidP="001D5F4F">
            <w:pPr>
              <w:jc w:val="center"/>
              <w:rPr>
                <w:rFonts w:eastAsia="Times New Roman"/>
                <w:b/>
                <w:bCs/>
                <w:color w:val="000000"/>
                <w:sz w:val="20"/>
                <w:szCs w:val="20"/>
                <w:lang w:eastAsia="et-EE"/>
              </w:rPr>
            </w:pPr>
            <w:r w:rsidRPr="001D5F4F">
              <w:rPr>
                <w:rFonts w:eastAsia="Times New Roman"/>
                <w:b/>
                <w:bCs/>
                <w:color w:val="000000" w:themeColor="text1"/>
                <w:sz w:val="20"/>
                <w:szCs w:val="20"/>
                <w:lang w:eastAsia="et-EE"/>
              </w:rPr>
              <w:t>202</w:t>
            </w:r>
            <w:r w:rsidR="00EE05E8">
              <w:rPr>
                <w:rFonts w:eastAsia="Times New Roman"/>
                <w:b/>
                <w:bCs/>
                <w:color w:val="000000" w:themeColor="text1"/>
                <w:sz w:val="20"/>
                <w:szCs w:val="20"/>
                <w:lang w:eastAsia="et-EE"/>
              </w:rPr>
              <w:t>4</w:t>
            </w:r>
            <w:r w:rsidRPr="001D5F4F">
              <w:rPr>
                <w:rFonts w:eastAsia="Times New Roman"/>
                <w:b/>
                <w:bCs/>
                <w:color w:val="000000" w:themeColor="text1"/>
                <w:sz w:val="20"/>
                <w:szCs w:val="20"/>
                <w:lang w:eastAsia="et-EE"/>
              </w:rPr>
              <w:t xml:space="preserve"> EA vs 202</w:t>
            </w:r>
            <w:r w:rsidR="00EE05E8">
              <w:rPr>
                <w:rFonts w:eastAsia="Times New Roman"/>
                <w:b/>
                <w:bCs/>
                <w:color w:val="000000" w:themeColor="text1"/>
                <w:sz w:val="20"/>
                <w:szCs w:val="20"/>
                <w:lang w:eastAsia="et-EE"/>
              </w:rPr>
              <w:t>3</w:t>
            </w:r>
            <w:r w:rsidRPr="001D5F4F">
              <w:rPr>
                <w:rFonts w:eastAsia="Times New Roman"/>
                <w:b/>
                <w:bCs/>
                <w:color w:val="000000" w:themeColor="text1"/>
                <w:sz w:val="20"/>
                <w:szCs w:val="20"/>
                <w:lang w:eastAsia="et-EE"/>
              </w:rPr>
              <w:t xml:space="preserve"> EA </w:t>
            </w:r>
            <w:r w:rsidR="00EE05E8">
              <w:rPr>
                <w:rFonts w:eastAsia="Times New Roman"/>
                <w:b/>
                <w:bCs/>
                <w:color w:val="000000" w:themeColor="text1"/>
                <w:sz w:val="20"/>
                <w:szCs w:val="20"/>
                <w:lang w:eastAsia="et-EE"/>
              </w:rPr>
              <w:t>(</w:t>
            </w:r>
            <w:r w:rsidRPr="001D5F4F">
              <w:rPr>
                <w:rFonts w:eastAsia="Times New Roman"/>
                <w:b/>
                <w:bCs/>
                <w:color w:val="000000" w:themeColor="text1"/>
                <w:sz w:val="20"/>
                <w:szCs w:val="20"/>
                <w:lang w:eastAsia="et-EE"/>
              </w:rPr>
              <w:t>%</w:t>
            </w:r>
            <w:r w:rsidR="00EE05E8">
              <w:rPr>
                <w:rFonts w:eastAsia="Times New Roman"/>
                <w:b/>
                <w:bCs/>
                <w:color w:val="000000" w:themeColor="text1"/>
                <w:sz w:val="20"/>
                <w:szCs w:val="20"/>
                <w:lang w:eastAsia="et-EE"/>
              </w:rPr>
              <w:t>)</w:t>
            </w:r>
          </w:p>
        </w:tc>
      </w:tr>
      <w:tr w:rsidR="001D5F4F" w:rsidRPr="00297C8A" w14:paraId="2FB2BBE5" w14:textId="77777777" w:rsidTr="008459DF">
        <w:trPr>
          <w:trHeight w:val="278"/>
        </w:trPr>
        <w:tc>
          <w:tcPr>
            <w:tcW w:w="5245" w:type="dxa"/>
            <w:shd w:val="clear" w:color="auto" w:fill="DBE5F1" w:themeFill="accent1" w:themeFillTint="33"/>
            <w:noWrap/>
            <w:vAlign w:val="center"/>
            <w:hideMark/>
          </w:tcPr>
          <w:p w14:paraId="4694FBA9" w14:textId="77777777" w:rsidR="001D5F4F" w:rsidRPr="001D5F4F" w:rsidRDefault="001D5F4F" w:rsidP="001D5F4F">
            <w:pPr>
              <w:jc w:val="left"/>
              <w:rPr>
                <w:rFonts w:eastAsia="Times New Roman"/>
                <w:b/>
                <w:sz w:val="20"/>
                <w:szCs w:val="20"/>
                <w:lang w:eastAsia="et-EE"/>
              </w:rPr>
            </w:pPr>
            <w:r w:rsidRPr="001D5F4F">
              <w:rPr>
                <w:rFonts w:eastAsia="Times New Roman"/>
                <w:b/>
                <w:sz w:val="20"/>
                <w:szCs w:val="20"/>
                <w:lang w:eastAsia="et-EE"/>
              </w:rPr>
              <w:t>Riigitoetus lõige 1 - Tasandusfond</w:t>
            </w:r>
          </w:p>
        </w:tc>
        <w:tc>
          <w:tcPr>
            <w:tcW w:w="992" w:type="dxa"/>
            <w:shd w:val="clear" w:color="auto" w:fill="DBE5F1" w:themeFill="accent1" w:themeFillTint="33"/>
            <w:noWrap/>
            <w:vAlign w:val="center"/>
            <w:hideMark/>
          </w:tcPr>
          <w:p w14:paraId="5C875557" w14:textId="43FF97AC" w:rsidR="001D5F4F" w:rsidRPr="001D5F4F" w:rsidRDefault="008459DF" w:rsidP="001D5F4F">
            <w:pPr>
              <w:jc w:val="right"/>
              <w:rPr>
                <w:rFonts w:eastAsia="Times New Roman"/>
                <w:b/>
                <w:sz w:val="20"/>
                <w:szCs w:val="20"/>
                <w:lang w:eastAsia="et-EE"/>
              </w:rPr>
            </w:pPr>
            <w:r>
              <w:rPr>
                <w:rFonts w:eastAsia="Times New Roman"/>
                <w:b/>
                <w:sz w:val="20"/>
                <w:szCs w:val="20"/>
                <w:lang w:eastAsia="et-EE"/>
              </w:rPr>
              <w:t>1 537 532</w:t>
            </w:r>
          </w:p>
        </w:tc>
        <w:tc>
          <w:tcPr>
            <w:tcW w:w="1134" w:type="dxa"/>
            <w:shd w:val="clear" w:color="auto" w:fill="DBE5F1" w:themeFill="accent1" w:themeFillTint="33"/>
            <w:noWrap/>
            <w:vAlign w:val="center"/>
            <w:hideMark/>
          </w:tcPr>
          <w:p w14:paraId="4EE1C75E" w14:textId="3D3E86E5" w:rsidR="001D5F4F" w:rsidRPr="001D5F4F" w:rsidRDefault="008459DF" w:rsidP="001D5F4F">
            <w:pPr>
              <w:jc w:val="right"/>
              <w:rPr>
                <w:rFonts w:eastAsia="Times New Roman"/>
                <w:b/>
                <w:sz w:val="20"/>
                <w:szCs w:val="20"/>
                <w:lang w:eastAsia="et-EE"/>
              </w:rPr>
            </w:pPr>
            <w:r>
              <w:rPr>
                <w:rFonts w:eastAsia="Times New Roman"/>
                <w:b/>
                <w:sz w:val="20"/>
                <w:szCs w:val="20"/>
                <w:lang w:eastAsia="et-EE"/>
              </w:rPr>
              <w:t>1 682 869</w:t>
            </w:r>
          </w:p>
        </w:tc>
        <w:tc>
          <w:tcPr>
            <w:tcW w:w="1134" w:type="dxa"/>
            <w:shd w:val="clear" w:color="auto" w:fill="DBE5F1" w:themeFill="accent1" w:themeFillTint="33"/>
            <w:noWrap/>
            <w:vAlign w:val="center"/>
            <w:hideMark/>
          </w:tcPr>
          <w:p w14:paraId="46AA360B" w14:textId="4E9145DB" w:rsidR="001D5F4F" w:rsidRPr="001D5F4F" w:rsidRDefault="00EE05E8" w:rsidP="001D5F4F">
            <w:pPr>
              <w:jc w:val="right"/>
              <w:rPr>
                <w:rFonts w:eastAsia="Times New Roman"/>
                <w:b/>
                <w:color w:val="0000FF"/>
                <w:sz w:val="20"/>
                <w:szCs w:val="20"/>
                <w:lang w:eastAsia="et-EE"/>
              </w:rPr>
            </w:pPr>
            <w:r>
              <w:rPr>
                <w:rFonts w:eastAsia="Times New Roman"/>
                <w:b/>
                <w:color w:val="0000FF"/>
                <w:sz w:val="20"/>
                <w:szCs w:val="20"/>
                <w:lang w:eastAsia="et-EE"/>
              </w:rPr>
              <w:t>2 374 000</w:t>
            </w:r>
          </w:p>
        </w:tc>
        <w:tc>
          <w:tcPr>
            <w:tcW w:w="1134" w:type="dxa"/>
            <w:shd w:val="clear" w:color="auto" w:fill="DBE5F1" w:themeFill="accent1" w:themeFillTint="33"/>
            <w:noWrap/>
            <w:vAlign w:val="center"/>
            <w:hideMark/>
          </w:tcPr>
          <w:p w14:paraId="04A559BD" w14:textId="0A091E4D" w:rsidR="00E92BBC" w:rsidRPr="001D5F4F" w:rsidRDefault="00E92BBC" w:rsidP="00E92BBC">
            <w:pPr>
              <w:jc w:val="right"/>
              <w:rPr>
                <w:rFonts w:eastAsia="Times New Roman"/>
                <w:b/>
                <w:sz w:val="20"/>
                <w:szCs w:val="20"/>
                <w:lang w:eastAsia="et-EE"/>
              </w:rPr>
            </w:pPr>
            <w:r>
              <w:rPr>
                <w:rFonts w:eastAsia="Times New Roman"/>
                <w:b/>
                <w:sz w:val="20"/>
                <w:szCs w:val="20"/>
                <w:lang w:eastAsia="et-EE"/>
              </w:rPr>
              <w:t>691 131</w:t>
            </w:r>
          </w:p>
        </w:tc>
        <w:tc>
          <w:tcPr>
            <w:tcW w:w="939" w:type="dxa"/>
            <w:shd w:val="clear" w:color="auto" w:fill="DBE5F1" w:themeFill="accent1" w:themeFillTint="33"/>
            <w:noWrap/>
            <w:vAlign w:val="center"/>
            <w:hideMark/>
          </w:tcPr>
          <w:p w14:paraId="56705D28" w14:textId="77777777" w:rsidR="001D5F4F" w:rsidRPr="001D5F4F" w:rsidRDefault="001D5F4F" w:rsidP="001D5F4F">
            <w:pPr>
              <w:jc w:val="right"/>
              <w:rPr>
                <w:rFonts w:eastAsia="Times New Roman"/>
                <w:b/>
                <w:sz w:val="20"/>
                <w:szCs w:val="20"/>
                <w:lang w:eastAsia="et-EE"/>
              </w:rPr>
            </w:pPr>
            <w:r w:rsidRPr="001D5F4F">
              <w:rPr>
                <w:rFonts w:eastAsia="Times New Roman"/>
                <w:b/>
                <w:sz w:val="20"/>
                <w:szCs w:val="20"/>
                <w:lang w:eastAsia="et-EE"/>
              </w:rPr>
              <w:t>-2,4%</w:t>
            </w:r>
          </w:p>
        </w:tc>
      </w:tr>
      <w:tr w:rsidR="005E4DE4" w:rsidRPr="00297C8A" w14:paraId="396D7082" w14:textId="77777777" w:rsidTr="008459DF">
        <w:trPr>
          <w:trHeight w:val="278"/>
        </w:trPr>
        <w:tc>
          <w:tcPr>
            <w:tcW w:w="5245" w:type="dxa"/>
            <w:shd w:val="clear" w:color="auto" w:fill="DBE5F1" w:themeFill="accent1" w:themeFillTint="33"/>
            <w:noWrap/>
            <w:vAlign w:val="center"/>
            <w:hideMark/>
          </w:tcPr>
          <w:p w14:paraId="76DF1D66" w14:textId="77777777" w:rsidR="005E4DE4" w:rsidRPr="001D5F4F" w:rsidRDefault="005E4DE4" w:rsidP="005E4DE4">
            <w:pPr>
              <w:jc w:val="left"/>
              <w:rPr>
                <w:rFonts w:eastAsia="Times New Roman"/>
                <w:b/>
                <w:sz w:val="20"/>
                <w:szCs w:val="20"/>
                <w:lang w:eastAsia="et-EE"/>
              </w:rPr>
            </w:pPr>
            <w:r w:rsidRPr="001D5F4F">
              <w:rPr>
                <w:rFonts w:eastAsia="Times New Roman"/>
                <w:b/>
                <w:sz w:val="20"/>
                <w:szCs w:val="20"/>
                <w:lang w:eastAsia="et-EE"/>
              </w:rPr>
              <w:t>Riigitoetus lõige 2 - Toetusfond</w:t>
            </w:r>
          </w:p>
        </w:tc>
        <w:tc>
          <w:tcPr>
            <w:tcW w:w="992" w:type="dxa"/>
            <w:shd w:val="clear" w:color="auto" w:fill="DBE5F1" w:themeFill="accent1" w:themeFillTint="33"/>
            <w:noWrap/>
            <w:vAlign w:val="center"/>
            <w:hideMark/>
          </w:tcPr>
          <w:p w14:paraId="6877D0C2" w14:textId="1486154A" w:rsidR="005E4DE4" w:rsidRPr="001D5F4F" w:rsidRDefault="005E4DE4" w:rsidP="005E4DE4">
            <w:pPr>
              <w:jc w:val="right"/>
              <w:rPr>
                <w:rFonts w:eastAsia="Times New Roman"/>
                <w:b/>
                <w:sz w:val="20"/>
                <w:szCs w:val="20"/>
                <w:lang w:eastAsia="et-EE"/>
              </w:rPr>
            </w:pPr>
            <w:r w:rsidRPr="001D5F4F">
              <w:rPr>
                <w:rFonts w:eastAsia="Times New Roman"/>
                <w:b/>
                <w:sz w:val="20"/>
                <w:szCs w:val="20"/>
                <w:lang w:eastAsia="et-EE"/>
              </w:rPr>
              <w:t>6</w:t>
            </w:r>
            <w:r w:rsidR="008459DF">
              <w:rPr>
                <w:rFonts w:eastAsia="Times New Roman"/>
                <w:b/>
                <w:sz w:val="20"/>
                <w:szCs w:val="20"/>
                <w:lang w:eastAsia="et-EE"/>
              </w:rPr>
              <w:t> 745 396</w:t>
            </w:r>
          </w:p>
        </w:tc>
        <w:tc>
          <w:tcPr>
            <w:tcW w:w="1134" w:type="dxa"/>
            <w:shd w:val="clear" w:color="auto" w:fill="DBE5F1" w:themeFill="accent1" w:themeFillTint="33"/>
            <w:noWrap/>
            <w:vAlign w:val="center"/>
            <w:hideMark/>
          </w:tcPr>
          <w:p w14:paraId="5790824F" w14:textId="05D142BB" w:rsidR="005E4DE4" w:rsidRPr="001D5F4F" w:rsidRDefault="008459DF" w:rsidP="005E4DE4">
            <w:pPr>
              <w:jc w:val="right"/>
              <w:rPr>
                <w:rFonts w:eastAsia="Times New Roman"/>
                <w:b/>
                <w:sz w:val="20"/>
                <w:szCs w:val="20"/>
                <w:lang w:eastAsia="et-EE"/>
              </w:rPr>
            </w:pPr>
            <w:r>
              <w:rPr>
                <w:rFonts w:eastAsia="Times New Roman"/>
                <w:b/>
                <w:sz w:val="20"/>
                <w:szCs w:val="20"/>
                <w:lang w:eastAsia="et-EE"/>
              </w:rPr>
              <w:t>8 685 894</w:t>
            </w:r>
          </w:p>
        </w:tc>
        <w:tc>
          <w:tcPr>
            <w:tcW w:w="1134" w:type="dxa"/>
            <w:shd w:val="clear" w:color="auto" w:fill="DBE5F1" w:themeFill="accent1" w:themeFillTint="33"/>
            <w:noWrap/>
            <w:vAlign w:val="center"/>
            <w:hideMark/>
          </w:tcPr>
          <w:p w14:paraId="5DE3F6C0" w14:textId="24729DF9" w:rsidR="005E4DE4" w:rsidRPr="005E4DE4" w:rsidRDefault="00EE05E8" w:rsidP="005E4DE4">
            <w:pPr>
              <w:jc w:val="right"/>
              <w:rPr>
                <w:rFonts w:eastAsia="Times New Roman"/>
                <w:b/>
                <w:sz w:val="20"/>
                <w:szCs w:val="20"/>
                <w:lang w:eastAsia="et-EE"/>
              </w:rPr>
            </w:pPr>
            <w:r>
              <w:rPr>
                <w:rFonts w:eastAsia="Times New Roman"/>
                <w:b/>
                <w:color w:val="0000FF"/>
                <w:sz w:val="20"/>
                <w:szCs w:val="20"/>
                <w:lang w:eastAsia="et-EE"/>
              </w:rPr>
              <w:t>7 903 799</w:t>
            </w:r>
          </w:p>
        </w:tc>
        <w:tc>
          <w:tcPr>
            <w:tcW w:w="1134" w:type="dxa"/>
            <w:shd w:val="clear" w:color="auto" w:fill="DBE5F1" w:themeFill="accent1" w:themeFillTint="33"/>
            <w:noWrap/>
            <w:vAlign w:val="center"/>
          </w:tcPr>
          <w:p w14:paraId="37BB0168" w14:textId="582BFAB8" w:rsidR="005E4DE4" w:rsidRPr="001D5F4F" w:rsidRDefault="00E92BBC" w:rsidP="005E4DE4">
            <w:pPr>
              <w:jc w:val="right"/>
              <w:rPr>
                <w:rFonts w:eastAsia="Times New Roman"/>
                <w:b/>
                <w:sz w:val="20"/>
                <w:szCs w:val="20"/>
                <w:lang w:eastAsia="et-EE"/>
              </w:rPr>
            </w:pPr>
            <w:r>
              <w:rPr>
                <w:rFonts w:eastAsia="Times New Roman"/>
                <w:b/>
                <w:sz w:val="20"/>
                <w:szCs w:val="20"/>
                <w:lang w:eastAsia="et-EE"/>
              </w:rPr>
              <w:t>-782 095</w:t>
            </w:r>
          </w:p>
        </w:tc>
        <w:tc>
          <w:tcPr>
            <w:tcW w:w="939" w:type="dxa"/>
            <w:shd w:val="clear" w:color="auto" w:fill="DBE5F1" w:themeFill="accent1" w:themeFillTint="33"/>
            <w:noWrap/>
            <w:vAlign w:val="center"/>
          </w:tcPr>
          <w:p w14:paraId="1C31B159" w14:textId="700B0FEA" w:rsidR="005E4DE4" w:rsidRPr="001D5F4F" w:rsidRDefault="005E4DE4" w:rsidP="005E4DE4">
            <w:pPr>
              <w:jc w:val="right"/>
              <w:rPr>
                <w:rFonts w:eastAsia="Times New Roman"/>
                <w:b/>
                <w:sz w:val="20"/>
                <w:szCs w:val="20"/>
                <w:lang w:eastAsia="et-EE"/>
              </w:rPr>
            </w:pPr>
            <w:r>
              <w:rPr>
                <w:rFonts w:eastAsia="Times New Roman"/>
                <w:b/>
                <w:sz w:val="20"/>
                <w:szCs w:val="20"/>
                <w:lang w:eastAsia="et-EE"/>
              </w:rPr>
              <w:t>18%</w:t>
            </w:r>
          </w:p>
        </w:tc>
      </w:tr>
      <w:tr w:rsidR="001D5F4F" w:rsidRPr="00297C8A" w14:paraId="307BE944" w14:textId="77777777" w:rsidTr="008459DF">
        <w:trPr>
          <w:trHeight w:val="278"/>
        </w:trPr>
        <w:tc>
          <w:tcPr>
            <w:tcW w:w="5245" w:type="dxa"/>
            <w:shd w:val="clear" w:color="auto" w:fill="auto"/>
            <w:noWrap/>
            <w:vAlign w:val="center"/>
            <w:hideMark/>
          </w:tcPr>
          <w:p w14:paraId="36820883"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TU20A Toetusfondi eraldis muudele hariduskuludele</w:t>
            </w:r>
          </w:p>
        </w:tc>
        <w:tc>
          <w:tcPr>
            <w:tcW w:w="992" w:type="dxa"/>
            <w:shd w:val="clear" w:color="auto" w:fill="auto"/>
            <w:noWrap/>
            <w:vAlign w:val="center"/>
            <w:hideMark/>
          </w:tcPr>
          <w:p w14:paraId="358D68E6"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0CFE1B32" w14:textId="0FC77871" w:rsidR="001D5F4F" w:rsidRPr="001D5F4F" w:rsidRDefault="008459DF" w:rsidP="001D5F4F">
            <w:pPr>
              <w:jc w:val="right"/>
              <w:rPr>
                <w:rFonts w:eastAsia="Times New Roman"/>
                <w:sz w:val="20"/>
                <w:szCs w:val="20"/>
                <w:lang w:eastAsia="et-EE"/>
              </w:rPr>
            </w:pPr>
            <w:r w:rsidRPr="008459DF">
              <w:rPr>
                <w:rFonts w:eastAsia="Times New Roman"/>
                <w:sz w:val="20"/>
                <w:szCs w:val="20"/>
                <w:lang w:eastAsia="et-EE"/>
              </w:rPr>
              <w:t>6 883 604</w:t>
            </w:r>
          </w:p>
        </w:tc>
        <w:tc>
          <w:tcPr>
            <w:tcW w:w="1134" w:type="dxa"/>
            <w:shd w:val="clear" w:color="auto" w:fill="auto"/>
            <w:noWrap/>
            <w:vAlign w:val="center"/>
            <w:hideMark/>
          </w:tcPr>
          <w:p w14:paraId="0B660643" w14:textId="5398A778" w:rsidR="001D5F4F" w:rsidRPr="001D5F4F" w:rsidRDefault="00EE05E8" w:rsidP="001D5F4F">
            <w:pPr>
              <w:jc w:val="right"/>
              <w:rPr>
                <w:rFonts w:eastAsia="Times New Roman"/>
                <w:color w:val="0000FF"/>
                <w:sz w:val="20"/>
                <w:szCs w:val="20"/>
                <w:lang w:eastAsia="et-EE"/>
              </w:rPr>
            </w:pPr>
            <w:r>
              <w:rPr>
                <w:rFonts w:eastAsia="Times New Roman"/>
                <w:color w:val="0000FF"/>
                <w:sz w:val="20"/>
                <w:szCs w:val="20"/>
                <w:lang w:eastAsia="et-EE"/>
              </w:rPr>
              <w:t>6 883 604</w:t>
            </w:r>
          </w:p>
        </w:tc>
        <w:tc>
          <w:tcPr>
            <w:tcW w:w="1134" w:type="dxa"/>
            <w:shd w:val="clear" w:color="auto" w:fill="auto"/>
            <w:noWrap/>
            <w:vAlign w:val="center"/>
            <w:hideMark/>
          </w:tcPr>
          <w:p w14:paraId="14612771" w14:textId="1DE1E58D" w:rsidR="001D5F4F" w:rsidRPr="001D5F4F" w:rsidRDefault="008459DF" w:rsidP="001D5F4F">
            <w:pPr>
              <w:jc w:val="right"/>
              <w:rPr>
                <w:rFonts w:eastAsia="Times New Roman"/>
                <w:sz w:val="20"/>
                <w:szCs w:val="20"/>
                <w:lang w:eastAsia="et-EE"/>
              </w:rPr>
            </w:pPr>
            <w:r>
              <w:rPr>
                <w:rFonts w:eastAsia="Times New Roman"/>
                <w:sz w:val="20"/>
                <w:szCs w:val="20"/>
                <w:lang w:eastAsia="et-EE"/>
              </w:rPr>
              <w:t>0</w:t>
            </w:r>
          </w:p>
        </w:tc>
        <w:tc>
          <w:tcPr>
            <w:tcW w:w="939" w:type="dxa"/>
            <w:shd w:val="clear" w:color="auto" w:fill="auto"/>
            <w:noWrap/>
            <w:vAlign w:val="center"/>
            <w:hideMark/>
          </w:tcPr>
          <w:p w14:paraId="6E32DE02" w14:textId="16621365" w:rsidR="001D5F4F" w:rsidRPr="001D5F4F" w:rsidRDefault="008459DF" w:rsidP="001D5F4F">
            <w:pPr>
              <w:jc w:val="right"/>
              <w:rPr>
                <w:rFonts w:eastAsia="Times New Roman"/>
                <w:sz w:val="20"/>
                <w:szCs w:val="20"/>
                <w:lang w:eastAsia="et-EE"/>
              </w:rPr>
            </w:pPr>
            <w:r>
              <w:rPr>
                <w:rFonts w:eastAsia="Times New Roman"/>
                <w:sz w:val="20"/>
                <w:szCs w:val="20"/>
                <w:lang w:eastAsia="et-EE"/>
              </w:rPr>
              <w:t>0,0</w:t>
            </w:r>
            <w:r w:rsidR="001D5F4F" w:rsidRPr="001D5F4F">
              <w:rPr>
                <w:rFonts w:eastAsia="Times New Roman"/>
                <w:sz w:val="20"/>
                <w:szCs w:val="20"/>
                <w:lang w:eastAsia="et-EE"/>
              </w:rPr>
              <w:t>%</w:t>
            </w:r>
          </w:p>
        </w:tc>
      </w:tr>
      <w:tr w:rsidR="001D5F4F" w:rsidRPr="00297C8A" w14:paraId="1704EA08" w14:textId="77777777" w:rsidTr="008459DF">
        <w:trPr>
          <w:trHeight w:val="278"/>
        </w:trPr>
        <w:tc>
          <w:tcPr>
            <w:tcW w:w="5245" w:type="dxa"/>
            <w:shd w:val="clear" w:color="auto" w:fill="auto"/>
            <w:noWrap/>
            <w:vAlign w:val="center"/>
            <w:hideMark/>
          </w:tcPr>
          <w:p w14:paraId="1CB096F8"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TU20B Toetusfondi eraldis huviharidusele</w:t>
            </w:r>
          </w:p>
        </w:tc>
        <w:tc>
          <w:tcPr>
            <w:tcW w:w="992" w:type="dxa"/>
            <w:shd w:val="clear" w:color="auto" w:fill="auto"/>
            <w:noWrap/>
            <w:vAlign w:val="center"/>
            <w:hideMark/>
          </w:tcPr>
          <w:p w14:paraId="3D9C6396"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33A553E0" w14:textId="6A8BF5AD" w:rsidR="001D5F4F" w:rsidRPr="001D5F4F" w:rsidRDefault="008459DF" w:rsidP="001D5F4F">
            <w:pPr>
              <w:jc w:val="right"/>
              <w:rPr>
                <w:rFonts w:eastAsia="Times New Roman"/>
                <w:sz w:val="20"/>
                <w:szCs w:val="20"/>
                <w:lang w:eastAsia="et-EE"/>
              </w:rPr>
            </w:pPr>
            <w:r>
              <w:rPr>
                <w:rFonts w:eastAsia="Times New Roman"/>
                <w:sz w:val="20"/>
                <w:szCs w:val="20"/>
                <w:lang w:eastAsia="et-EE"/>
              </w:rPr>
              <w:t>51 175</w:t>
            </w:r>
          </w:p>
        </w:tc>
        <w:tc>
          <w:tcPr>
            <w:tcW w:w="1134" w:type="dxa"/>
            <w:shd w:val="clear" w:color="auto" w:fill="auto"/>
            <w:noWrap/>
            <w:vAlign w:val="center"/>
            <w:hideMark/>
          </w:tcPr>
          <w:p w14:paraId="688F7ECE" w14:textId="5B83ECBE" w:rsidR="001D5F4F" w:rsidRPr="001D5F4F" w:rsidRDefault="00EE05E8" w:rsidP="001D5F4F">
            <w:pPr>
              <w:jc w:val="right"/>
              <w:rPr>
                <w:rFonts w:eastAsia="Times New Roman"/>
                <w:color w:val="0000FF"/>
                <w:sz w:val="20"/>
                <w:szCs w:val="20"/>
                <w:lang w:eastAsia="et-EE"/>
              </w:rPr>
            </w:pPr>
            <w:r>
              <w:rPr>
                <w:rFonts w:eastAsia="Times New Roman"/>
                <w:color w:val="0000FF"/>
                <w:sz w:val="20"/>
                <w:szCs w:val="20"/>
                <w:lang w:eastAsia="et-EE"/>
              </w:rPr>
              <w:t>56 932</w:t>
            </w:r>
          </w:p>
        </w:tc>
        <w:tc>
          <w:tcPr>
            <w:tcW w:w="1134" w:type="dxa"/>
            <w:shd w:val="clear" w:color="auto" w:fill="auto"/>
            <w:noWrap/>
            <w:vAlign w:val="center"/>
          </w:tcPr>
          <w:p w14:paraId="064CD361" w14:textId="101AD962" w:rsidR="001D5F4F" w:rsidRPr="001D5F4F" w:rsidRDefault="008459DF" w:rsidP="001D5F4F">
            <w:pPr>
              <w:jc w:val="right"/>
              <w:rPr>
                <w:rFonts w:eastAsia="Times New Roman"/>
                <w:sz w:val="20"/>
                <w:szCs w:val="20"/>
                <w:lang w:eastAsia="et-EE"/>
              </w:rPr>
            </w:pPr>
            <w:r>
              <w:rPr>
                <w:rFonts w:eastAsia="Times New Roman"/>
                <w:sz w:val="20"/>
                <w:szCs w:val="20"/>
                <w:lang w:eastAsia="et-EE"/>
              </w:rPr>
              <w:t>5 757</w:t>
            </w:r>
          </w:p>
        </w:tc>
        <w:tc>
          <w:tcPr>
            <w:tcW w:w="939" w:type="dxa"/>
            <w:shd w:val="clear" w:color="auto" w:fill="auto"/>
            <w:noWrap/>
            <w:vAlign w:val="center"/>
            <w:hideMark/>
          </w:tcPr>
          <w:p w14:paraId="4C55EA28" w14:textId="029C396A" w:rsidR="001D5F4F" w:rsidRPr="001D5F4F" w:rsidRDefault="008459DF" w:rsidP="001D5F4F">
            <w:pPr>
              <w:jc w:val="right"/>
              <w:rPr>
                <w:rFonts w:eastAsia="Times New Roman"/>
                <w:sz w:val="20"/>
                <w:szCs w:val="20"/>
                <w:lang w:eastAsia="et-EE"/>
              </w:rPr>
            </w:pPr>
            <w:r>
              <w:rPr>
                <w:rFonts w:eastAsia="Times New Roman"/>
                <w:sz w:val="20"/>
                <w:szCs w:val="20"/>
                <w:lang w:eastAsia="et-EE"/>
              </w:rPr>
              <w:t>11,2</w:t>
            </w:r>
            <w:r w:rsidR="001D5F4F" w:rsidRPr="001D5F4F">
              <w:rPr>
                <w:rFonts w:eastAsia="Times New Roman"/>
                <w:sz w:val="20"/>
                <w:szCs w:val="20"/>
                <w:lang w:eastAsia="et-EE"/>
              </w:rPr>
              <w:t>%</w:t>
            </w:r>
          </w:p>
        </w:tc>
      </w:tr>
      <w:tr w:rsidR="001D5F4F" w:rsidRPr="00297C8A" w14:paraId="5036DDEB" w14:textId="77777777" w:rsidTr="008459DF">
        <w:trPr>
          <w:trHeight w:val="278"/>
        </w:trPr>
        <w:tc>
          <w:tcPr>
            <w:tcW w:w="5245" w:type="dxa"/>
            <w:shd w:val="clear" w:color="auto" w:fill="auto"/>
            <w:noWrap/>
            <w:vAlign w:val="center"/>
            <w:hideMark/>
          </w:tcPr>
          <w:p w14:paraId="32930528"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TU20C Toetusfondi eraldis alusharidusele</w:t>
            </w:r>
          </w:p>
        </w:tc>
        <w:tc>
          <w:tcPr>
            <w:tcW w:w="992" w:type="dxa"/>
            <w:shd w:val="clear" w:color="auto" w:fill="auto"/>
            <w:noWrap/>
            <w:vAlign w:val="center"/>
            <w:hideMark/>
          </w:tcPr>
          <w:p w14:paraId="4D39979D"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357A31D6" w14:textId="64CEB464" w:rsidR="001D5F4F" w:rsidRPr="001D5F4F" w:rsidRDefault="008459DF" w:rsidP="001D5F4F">
            <w:pPr>
              <w:jc w:val="right"/>
              <w:rPr>
                <w:rFonts w:eastAsia="Times New Roman"/>
                <w:sz w:val="20"/>
                <w:szCs w:val="20"/>
                <w:lang w:eastAsia="et-EE"/>
              </w:rPr>
            </w:pPr>
            <w:r>
              <w:rPr>
                <w:rFonts w:eastAsia="Times New Roman"/>
                <w:sz w:val="20"/>
                <w:szCs w:val="20"/>
                <w:lang w:eastAsia="et-EE"/>
              </w:rPr>
              <w:t>308 414</w:t>
            </w:r>
          </w:p>
        </w:tc>
        <w:tc>
          <w:tcPr>
            <w:tcW w:w="1134" w:type="dxa"/>
            <w:shd w:val="clear" w:color="auto" w:fill="auto"/>
            <w:noWrap/>
            <w:vAlign w:val="center"/>
            <w:hideMark/>
          </w:tcPr>
          <w:p w14:paraId="2BD6A361" w14:textId="23D94ED7" w:rsidR="001D5F4F" w:rsidRPr="001D5F4F" w:rsidRDefault="00EE05E8" w:rsidP="001D5F4F">
            <w:pPr>
              <w:jc w:val="right"/>
              <w:rPr>
                <w:rFonts w:eastAsia="Times New Roman"/>
                <w:color w:val="0000FF"/>
                <w:sz w:val="20"/>
                <w:szCs w:val="20"/>
                <w:lang w:eastAsia="et-EE"/>
              </w:rPr>
            </w:pPr>
            <w:r>
              <w:rPr>
                <w:rFonts w:eastAsia="Times New Roman"/>
                <w:color w:val="0000FF"/>
                <w:sz w:val="20"/>
                <w:szCs w:val="20"/>
                <w:lang w:eastAsia="et-EE"/>
              </w:rPr>
              <w:t>308 414</w:t>
            </w:r>
          </w:p>
        </w:tc>
        <w:tc>
          <w:tcPr>
            <w:tcW w:w="1134" w:type="dxa"/>
            <w:shd w:val="clear" w:color="auto" w:fill="auto"/>
            <w:noWrap/>
            <w:vAlign w:val="center"/>
            <w:hideMark/>
          </w:tcPr>
          <w:p w14:paraId="00056BCF"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0</w:t>
            </w:r>
          </w:p>
        </w:tc>
        <w:tc>
          <w:tcPr>
            <w:tcW w:w="939" w:type="dxa"/>
            <w:shd w:val="clear" w:color="auto" w:fill="auto"/>
            <w:noWrap/>
            <w:vAlign w:val="center"/>
            <w:hideMark/>
          </w:tcPr>
          <w:p w14:paraId="6B059520"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0,0%</w:t>
            </w:r>
          </w:p>
        </w:tc>
      </w:tr>
      <w:tr w:rsidR="001D5F4F" w:rsidRPr="00297C8A" w14:paraId="185B6B90" w14:textId="77777777" w:rsidTr="008459DF">
        <w:trPr>
          <w:trHeight w:val="278"/>
        </w:trPr>
        <w:tc>
          <w:tcPr>
            <w:tcW w:w="5245" w:type="dxa"/>
            <w:shd w:val="clear" w:color="auto" w:fill="auto"/>
            <w:noWrap/>
            <w:vAlign w:val="center"/>
            <w:hideMark/>
          </w:tcPr>
          <w:p w14:paraId="63EC5A5C"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TU20D Toetusfondi eraldis puuetega inimeste sotsiaalseks kaitseks</w:t>
            </w:r>
          </w:p>
        </w:tc>
        <w:tc>
          <w:tcPr>
            <w:tcW w:w="992" w:type="dxa"/>
            <w:shd w:val="clear" w:color="auto" w:fill="auto"/>
            <w:noWrap/>
            <w:vAlign w:val="center"/>
            <w:hideMark/>
          </w:tcPr>
          <w:p w14:paraId="7D535B07"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01D8130F" w14:textId="5B861C0A" w:rsidR="001D5F4F" w:rsidRPr="001D5F4F" w:rsidRDefault="008459DF" w:rsidP="001D5F4F">
            <w:pPr>
              <w:jc w:val="right"/>
              <w:rPr>
                <w:rFonts w:eastAsia="Times New Roman"/>
                <w:sz w:val="20"/>
                <w:szCs w:val="20"/>
                <w:lang w:eastAsia="et-EE"/>
              </w:rPr>
            </w:pPr>
            <w:r>
              <w:rPr>
                <w:rFonts w:eastAsia="Times New Roman"/>
                <w:sz w:val="20"/>
                <w:szCs w:val="20"/>
                <w:lang w:eastAsia="et-EE"/>
              </w:rPr>
              <w:t>39 345</w:t>
            </w:r>
          </w:p>
        </w:tc>
        <w:tc>
          <w:tcPr>
            <w:tcW w:w="1134" w:type="dxa"/>
            <w:shd w:val="clear" w:color="auto" w:fill="auto"/>
            <w:noWrap/>
            <w:vAlign w:val="center"/>
            <w:hideMark/>
          </w:tcPr>
          <w:p w14:paraId="595FCF22" w14:textId="39CE37A1" w:rsidR="001D5F4F" w:rsidRPr="001D5F4F" w:rsidRDefault="00EE05E8" w:rsidP="001D5F4F">
            <w:pPr>
              <w:jc w:val="right"/>
              <w:rPr>
                <w:rFonts w:eastAsia="Times New Roman"/>
                <w:color w:val="0000FF"/>
                <w:sz w:val="20"/>
                <w:szCs w:val="20"/>
                <w:lang w:eastAsia="et-EE"/>
              </w:rPr>
            </w:pPr>
            <w:r>
              <w:rPr>
                <w:rFonts w:eastAsia="Times New Roman"/>
                <w:color w:val="0000FF"/>
                <w:sz w:val="20"/>
                <w:szCs w:val="20"/>
                <w:lang w:eastAsia="et-EE"/>
              </w:rPr>
              <w:t>39 345</w:t>
            </w:r>
          </w:p>
        </w:tc>
        <w:tc>
          <w:tcPr>
            <w:tcW w:w="1134" w:type="dxa"/>
            <w:shd w:val="clear" w:color="auto" w:fill="auto"/>
            <w:noWrap/>
            <w:vAlign w:val="center"/>
            <w:hideMark/>
          </w:tcPr>
          <w:p w14:paraId="773227B3" w14:textId="75CBFF01" w:rsidR="001D5F4F" w:rsidRPr="001D5F4F" w:rsidRDefault="008459DF" w:rsidP="001D5F4F">
            <w:pPr>
              <w:jc w:val="right"/>
              <w:rPr>
                <w:rFonts w:eastAsia="Times New Roman"/>
                <w:sz w:val="20"/>
                <w:szCs w:val="20"/>
                <w:lang w:eastAsia="et-EE"/>
              </w:rPr>
            </w:pPr>
            <w:r>
              <w:rPr>
                <w:rFonts w:eastAsia="Times New Roman"/>
                <w:sz w:val="20"/>
                <w:szCs w:val="20"/>
                <w:lang w:eastAsia="et-EE"/>
              </w:rPr>
              <w:t>0</w:t>
            </w:r>
          </w:p>
        </w:tc>
        <w:tc>
          <w:tcPr>
            <w:tcW w:w="939" w:type="dxa"/>
            <w:shd w:val="clear" w:color="auto" w:fill="auto"/>
            <w:noWrap/>
            <w:vAlign w:val="center"/>
            <w:hideMark/>
          </w:tcPr>
          <w:p w14:paraId="5A2A0054" w14:textId="7301BDDC" w:rsidR="001D5F4F" w:rsidRPr="001D5F4F" w:rsidRDefault="008459DF" w:rsidP="001D5F4F">
            <w:pPr>
              <w:jc w:val="right"/>
              <w:rPr>
                <w:rFonts w:eastAsia="Times New Roman"/>
                <w:sz w:val="20"/>
                <w:szCs w:val="20"/>
                <w:lang w:eastAsia="et-EE"/>
              </w:rPr>
            </w:pPr>
            <w:r>
              <w:rPr>
                <w:rFonts w:eastAsia="Times New Roman"/>
                <w:sz w:val="20"/>
                <w:szCs w:val="20"/>
                <w:lang w:eastAsia="et-EE"/>
              </w:rPr>
              <w:t>0,0</w:t>
            </w:r>
            <w:r w:rsidR="001D5F4F" w:rsidRPr="001D5F4F">
              <w:rPr>
                <w:rFonts w:eastAsia="Times New Roman"/>
                <w:sz w:val="20"/>
                <w:szCs w:val="20"/>
                <w:lang w:eastAsia="et-EE"/>
              </w:rPr>
              <w:t>%</w:t>
            </w:r>
          </w:p>
        </w:tc>
      </w:tr>
      <w:tr w:rsidR="008459DF" w:rsidRPr="00297C8A" w14:paraId="29508CA4" w14:textId="77777777" w:rsidTr="008459DF">
        <w:trPr>
          <w:trHeight w:val="278"/>
        </w:trPr>
        <w:tc>
          <w:tcPr>
            <w:tcW w:w="5245" w:type="dxa"/>
            <w:shd w:val="clear" w:color="auto" w:fill="auto"/>
            <w:noWrap/>
            <w:vAlign w:val="center"/>
          </w:tcPr>
          <w:p w14:paraId="2292F3A0" w14:textId="7C5BE82C" w:rsidR="008459DF" w:rsidRPr="001D5F4F" w:rsidRDefault="008459DF" w:rsidP="001D5F4F">
            <w:pPr>
              <w:jc w:val="left"/>
              <w:rPr>
                <w:rFonts w:eastAsia="Times New Roman"/>
                <w:sz w:val="20"/>
                <w:szCs w:val="20"/>
                <w:lang w:eastAsia="et-EE"/>
              </w:rPr>
            </w:pPr>
            <w:r w:rsidRPr="008459DF">
              <w:rPr>
                <w:rFonts w:eastAsia="Times New Roman"/>
                <w:sz w:val="20"/>
                <w:szCs w:val="20"/>
                <w:lang w:eastAsia="et-EE"/>
              </w:rPr>
              <w:t xml:space="preserve">TU20E Toetusfondi eraldis asendus- ja </w:t>
            </w:r>
            <w:proofErr w:type="spellStart"/>
            <w:r w:rsidRPr="008459DF">
              <w:rPr>
                <w:rFonts w:eastAsia="Times New Roman"/>
                <w:sz w:val="20"/>
                <w:szCs w:val="20"/>
                <w:lang w:eastAsia="et-EE"/>
              </w:rPr>
              <w:t>järelhooldusteenuseks</w:t>
            </w:r>
            <w:proofErr w:type="spellEnd"/>
          </w:p>
        </w:tc>
        <w:tc>
          <w:tcPr>
            <w:tcW w:w="992" w:type="dxa"/>
            <w:shd w:val="clear" w:color="auto" w:fill="auto"/>
            <w:noWrap/>
            <w:vAlign w:val="center"/>
          </w:tcPr>
          <w:p w14:paraId="7A98FB1E" w14:textId="77777777" w:rsidR="008459DF" w:rsidRPr="001D5F4F" w:rsidRDefault="008459DF" w:rsidP="001D5F4F">
            <w:pPr>
              <w:jc w:val="right"/>
              <w:rPr>
                <w:rFonts w:eastAsia="Times New Roman"/>
                <w:sz w:val="20"/>
                <w:szCs w:val="20"/>
                <w:lang w:eastAsia="et-EE"/>
              </w:rPr>
            </w:pPr>
          </w:p>
        </w:tc>
        <w:tc>
          <w:tcPr>
            <w:tcW w:w="1134" w:type="dxa"/>
            <w:shd w:val="clear" w:color="auto" w:fill="auto"/>
            <w:noWrap/>
            <w:vAlign w:val="center"/>
          </w:tcPr>
          <w:p w14:paraId="59E69E5D" w14:textId="3FB0221A" w:rsidR="008459DF" w:rsidRDefault="008459DF" w:rsidP="001D5F4F">
            <w:pPr>
              <w:jc w:val="right"/>
              <w:rPr>
                <w:rFonts w:eastAsia="Times New Roman"/>
                <w:sz w:val="20"/>
                <w:szCs w:val="20"/>
                <w:lang w:eastAsia="et-EE"/>
              </w:rPr>
            </w:pPr>
            <w:r>
              <w:rPr>
                <w:rFonts w:eastAsia="Times New Roman"/>
                <w:sz w:val="20"/>
                <w:szCs w:val="20"/>
                <w:lang w:eastAsia="et-EE"/>
              </w:rPr>
              <w:t>748 002</w:t>
            </w:r>
          </w:p>
        </w:tc>
        <w:tc>
          <w:tcPr>
            <w:tcW w:w="1134" w:type="dxa"/>
            <w:shd w:val="clear" w:color="auto" w:fill="auto"/>
            <w:noWrap/>
            <w:vAlign w:val="center"/>
          </w:tcPr>
          <w:p w14:paraId="7F564859" w14:textId="63191982" w:rsidR="008459DF" w:rsidRDefault="008459DF" w:rsidP="001D5F4F">
            <w:pPr>
              <w:jc w:val="right"/>
              <w:rPr>
                <w:rFonts w:eastAsia="Times New Roman"/>
                <w:color w:val="0000FF"/>
                <w:sz w:val="20"/>
                <w:szCs w:val="20"/>
                <w:lang w:eastAsia="et-EE"/>
              </w:rPr>
            </w:pPr>
            <w:r>
              <w:rPr>
                <w:rFonts w:eastAsia="Times New Roman"/>
                <w:color w:val="0000FF"/>
                <w:sz w:val="20"/>
                <w:szCs w:val="20"/>
                <w:lang w:eastAsia="et-EE"/>
              </w:rPr>
              <w:t>0</w:t>
            </w:r>
          </w:p>
        </w:tc>
        <w:tc>
          <w:tcPr>
            <w:tcW w:w="1134" w:type="dxa"/>
            <w:shd w:val="clear" w:color="auto" w:fill="auto"/>
            <w:noWrap/>
            <w:vAlign w:val="center"/>
          </w:tcPr>
          <w:p w14:paraId="2C22741F" w14:textId="61F2B287" w:rsidR="008459DF" w:rsidRPr="001D5F4F" w:rsidRDefault="008459DF" w:rsidP="001D5F4F">
            <w:pPr>
              <w:jc w:val="right"/>
              <w:rPr>
                <w:rFonts w:eastAsia="Times New Roman"/>
                <w:sz w:val="20"/>
                <w:szCs w:val="20"/>
                <w:lang w:eastAsia="et-EE"/>
              </w:rPr>
            </w:pPr>
            <w:r>
              <w:rPr>
                <w:rFonts w:eastAsia="Times New Roman"/>
                <w:sz w:val="20"/>
                <w:szCs w:val="20"/>
                <w:lang w:eastAsia="et-EE"/>
              </w:rPr>
              <w:t>-748 002</w:t>
            </w:r>
          </w:p>
        </w:tc>
        <w:tc>
          <w:tcPr>
            <w:tcW w:w="939" w:type="dxa"/>
            <w:shd w:val="clear" w:color="auto" w:fill="auto"/>
            <w:noWrap/>
            <w:vAlign w:val="center"/>
          </w:tcPr>
          <w:p w14:paraId="40CD916B" w14:textId="4771C39E" w:rsidR="008459DF" w:rsidRPr="001D5F4F" w:rsidRDefault="00E92BBC" w:rsidP="001D5F4F">
            <w:pPr>
              <w:jc w:val="right"/>
              <w:rPr>
                <w:rFonts w:eastAsia="Times New Roman"/>
                <w:sz w:val="20"/>
                <w:szCs w:val="20"/>
                <w:lang w:eastAsia="et-EE"/>
              </w:rPr>
            </w:pPr>
            <w:r>
              <w:rPr>
                <w:rFonts w:eastAsia="Times New Roman"/>
                <w:sz w:val="20"/>
                <w:szCs w:val="20"/>
                <w:lang w:eastAsia="et-EE"/>
              </w:rPr>
              <w:t>0%</w:t>
            </w:r>
          </w:p>
        </w:tc>
      </w:tr>
      <w:tr w:rsidR="001D5F4F" w:rsidRPr="00297C8A" w14:paraId="387DAB3C" w14:textId="77777777" w:rsidTr="008459DF">
        <w:trPr>
          <w:trHeight w:val="278"/>
        </w:trPr>
        <w:tc>
          <w:tcPr>
            <w:tcW w:w="5245" w:type="dxa"/>
            <w:shd w:val="clear" w:color="auto" w:fill="auto"/>
            <w:noWrap/>
            <w:vAlign w:val="center"/>
            <w:hideMark/>
          </w:tcPr>
          <w:p w14:paraId="146085DF"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TU20F Toetusfondi eraldis toimetulekutoetuseks</w:t>
            </w:r>
          </w:p>
        </w:tc>
        <w:tc>
          <w:tcPr>
            <w:tcW w:w="992" w:type="dxa"/>
            <w:shd w:val="clear" w:color="auto" w:fill="auto"/>
            <w:noWrap/>
            <w:vAlign w:val="center"/>
            <w:hideMark/>
          </w:tcPr>
          <w:p w14:paraId="55FC679E"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4F200DA9" w14:textId="32CECFF5" w:rsidR="001D5F4F" w:rsidRPr="001D5F4F" w:rsidRDefault="008459DF" w:rsidP="001D5F4F">
            <w:pPr>
              <w:jc w:val="right"/>
              <w:rPr>
                <w:rFonts w:eastAsia="Times New Roman"/>
                <w:sz w:val="20"/>
                <w:szCs w:val="20"/>
                <w:lang w:eastAsia="et-EE"/>
              </w:rPr>
            </w:pPr>
            <w:r>
              <w:rPr>
                <w:rFonts w:eastAsia="Times New Roman"/>
                <w:sz w:val="20"/>
                <w:szCs w:val="20"/>
                <w:lang w:eastAsia="et-EE"/>
              </w:rPr>
              <w:t>248 170</w:t>
            </w:r>
          </w:p>
        </w:tc>
        <w:tc>
          <w:tcPr>
            <w:tcW w:w="1134" w:type="dxa"/>
            <w:shd w:val="clear" w:color="auto" w:fill="auto"/>
            <w:noWrap/>
            <w:vAlign w:val="center"/>
            <w:hideMark/>
          </w:tcPr>
          <w:p w14:paraId="1BB8F080" w14:textId="156515AB" w:rsidR="001D5F4F" w:rsidRPr="001D5F4F" w:rsidRDefault="00EE05E8" w:rsidP="001D5F4F">
            <w:pPr>
              <w:jc w:val="right"/>
              <w:rPr>
                <w:rFonts w:eastAsia="Times New Roman"/>
                <w:color w:val="0000FF"/>
                <w:sz w:val="20"/>
                <w:szCs w:val="20"/>
                <w:lang w:eastAsia="et-EE"/>
              </w:rPr>
            </w:pPr>
            <w:r>
              <w:rPr>
                <w:rFonts w:eastAsia="Times New Roman"/>
                <w:color w:val="0000FF"/>
                <w:sz w:val="20"/>
                <w:szCs w:val="20"/>
                <w:lang w:eastAsia="et-EE"/>
              </w:rPr>
              <w:t>248 170</w:t>
            </w:r>
          </w:p>
        </w:tc>
        <w:tc>
          <w:tcPr>
            <w:tcW w:w="1134" w:type="dxa"/>
            <w:shd w:val="clear" w:color="auto" w:fill="auto"/>
            <w:noWrap/>
            <w:vAlign w:val="center"/>
            <w:hideMark/>
          </w:tcPr>
          <w:p w14:paraId="126E4902" w14:textId="4AAB8624" w:rsidR="001D5F4F" w:rsidRPr="001D5F4F" w:rsidRDefault="008459DF" w:rsidP="001D5F4F">
            <w:pPr>
              <w:jc w:val="right"/>
              <w:rPr>
                <w:rFonts w:eastAsia="Times New Roman"/>
                <w:sz w:val="20"/>
                <w:szCs w:val="20"/>
                <w:lang w:eastAsia="et-EE"/>
              </w:rPr>
            </w:pPr>
            <w:r>
              <w:rPr>
                <w:rFonts w:eastAsia="Times New Roman"/>
                <w:sz w:val="20"/>
                <w:szCs w:val="20"/>
                <w:lang w:eastAsia="et-EE"/>
              </w:rPr>
              <w:t>0</w:t>
            </w:r>
          </w:p>
        </w:tc>
        <w:tc>
          <w:tcPr>
            <w:tcW w:w="939" w:type="dxa"/>
            <w:shd w:val="clear" w:color="auto" w:fill="auto"/>
            <w:noWrap/>
            <w:vAlign w:val="center"/>
            <w:hideMark/>
          </w:tcPr>
          <w:p w14:paraId="2BF3868D" w14:textId="6F133F24" w:rsidR="001D5F4F" w:rsidRPr="001D5F4F" w:rsidRDefault="00E92BBC" w:rsidP="001D5F4F">
            <w:pPr>
              <w:jc w:val="right"/>
              <w:rPr>
                <w:rFonts w:eastAsia="Times New Roman"/>
                <w:sz w:val="20"/>
                <w:szCs w:val="20"/>
                <w:lang w:eastAsia="et-EE"/>
              </w:rPr>
            </w:pPr>
            <w:r>
              <w:rPr>
                <w:rFonts w:eastAsia="Times New Roman"/>
                <w:sz w:val="20"/>
                <w:szCs w:val="20"/>
                <w:lang w:eastAsia="et-EE"/>
              </w:rPr>
              <w:t>0,0</w:t>
            </w:r>
            <w:r w:rsidR="001D5F4F" w:rsidRPr="001D5F4F">
              <w:rPr>
                <w:rFonts w:eastAsia="Times New Roman"/>
                <w:sz w:val="20"/>
                <w:szCs w:val="20"/>
                <w:lang w:eastAsia="et-EE"/>
              </w:rPr>
              <w:t>%</w:t>
            </w:r>
          </w:p>
        </w:tc>
      </w:tr>
      <w:tr w:rsidR="008459DF" w:rsidRPr="00297C8A" w14:paraId="69813F4C" w14:textId="77777777" w:rsidTr="008459DF">
        <w:trPr>
          <w:trHeight w:val="278"/>
        </w:trPr>
        <w:tc>
          <w:tcPr>
            <w:tcW w:w="5245" w:type="dxa"/>
            <w:shd w:val="clear" w:color="auto" w:fill="auto"/>
            <w:noWrap/>
            <w:vAlign w:val="center"/>
          </w:tcPr>
          <w:p w14:paraId="09037F91" w14:textId="4B38E72B" w:rsidR="008459DF" w:rsidRPr="001D5F4F" w:rsidRDefault="008459DF" w:rsidP="001D5F4F">
            <w:pPr>
              <w:jc w:val="left"/>
              <w:rPr>
                <w:rFonts w:eastAsia="Times New Roman"/>
                <w:sz w:val="20"/>
                <w:szCs w:val="20"/>
                <w:lang w:eastAsia="et-EE"/>
              </w:rPr>
            </w:pPr>
            <w:r w:rsidRPr="008459DF">
              <w:rPr>
                <w:rFonts w:eastAsia="Times New Roman"/>
                <w:sz w:val="20"/>
                <w:szCs w:val="20"/>
                <w:lang w:eastAsia="et-EE"/>
              </w:rPr>
              <w:t>TU20G Toetusfondi eraldis muuks perekonna ja laste kaitseks</w:t>
            </w:r>
          </w:p>
        </w:tc>
        <w:tc>
          <w:tcPr>
            <w:tcW w:w="992" w:type="dxa"/>
            <w:shd w:val="clear" w:color="auto" w:fill="auto"/>
            <w:noWrap/>
            <w:vAlign w:val="center"/>
          </w:tcPr>
          <w:p w14:paraId="6641926C" w14:textId="77777777" w:rsidR="008459DF" w:rsidRPr="001D5F4F" w:rsidRDefault="008459DF" w:rsidP="001D5F4F">
            <w:pPr>
              <w:jc w:val="right"/>
              <w:rPr>
                <w:rFonts w:eastAsia="Times New Roman"/>
                <w:sz w:val="20"/>
                <w:szCs w:val="20"/>
                <w:lang w:eastAsia="et-EE"/>
              </w:rPr>
            </w:pPr>
          </w:p>
        </w:tc>
        <w:tc>
          <w:tcPr>
            <w:tcW w:w="1134" w:type="dxa"/>
            <w:shd w:val="clear" w:color="auto" w:fill="auto"/>
            <w:noWrap/>
            <w:vAlign w:val="center"/>
          </w:tcPr>
          <w:p w14:paraId="7C9B34A3" w14:textId="07D29C4E" w:rsidR="008459DF" w:rsidRPr="001D5F4F" w:rsidRDefault="008459DF" w:rsidP="001D5F4F">
            <w:pPr>
              <w:jc w:val="right"/>
              <w:rPr>
                <w:rFonts w:eastAsia="Times New Roman"/>
                <w:sz w:val="20"/>
                <w:szCs w:val="20"/>
                <w:lang w:eastAsia="et-EE"/>
              </w:rPr>
            </w:pPr>
            <w:r>
              <w:rPr>
                <w:rFonts w:eastAsia="Times New Roman"/>
                <w:sz w:val="20"/>
                <w:szCs w:val="20"/>
                <w:lang w:eastAsia="et-EE"/>
              </w:rPr>
              <w:t>49 833</w:t>
            </w:r>
          </w:p>
        </w:tc>
        <w:tc>
          <w:tcPr>
            <w:tcW w:w="1134" w:type="dxa"/>
            <w:shd w:val="clear" w:color="auto" w:fill="auto"/>
            <w:noWrap/>
            <w:vAlign w:val="center"/>
          </w:tcPr>
          <w:p w14:paraId="693F57A2" w14:textId="35C30BD7" w:rsidR="008459DF" w:rsidRPr="001D5F4F" w:rsidRDefault="008459DF" w:rsidP="001D5F4F">
            <w:pPr>
              <w:jc w:val="right"/>
              <w:rPr>
                <w:rFonts w:eastAsia="Times New Roman"/>
                <w:color w:val="0000FF"/>
                <w:sz w:val="20"/>
                <w:szCs w:val="20"/>
                <w:lang w:eastAsia="et-EE"/>
              </w:rPr>
            </w:pPr>
            <w:r>
              <w:rPr>
                <w:rFonts w:eastAsia="Times New Roman"/>
                <w:color w:val="0000FF"/>
                <w:sz w:val="20"/>
                <w:szCs w:val="20"/>
                <w:lang w:eastAsia="et-EE"/>
              </w:rPr>
              <w:t>0</w:t>
            </w:r>
          </w:p>
        </w:tc>
        <w:tc>
          <w:tcPr>
            <w:tcW w:w="1134" w:type="dxa"/>
            <w:shd w:val="clear" w:color="auto" w:fill="auto"/>
            <w:noWrap/>
            <w:vAlign w:val="center"/>
          </w:tcPr>
          <w:p w14:paraId="3E11DCF6" w14:textId="03A010E0" w:rsidR="008459DF" w:rsidRPr="001D5F4F" w:rsidRDefault="008459DF" w:rsidP="001D5F4F">
            <w:pPr>
              <w:jc w:val="right"/>
              <w:rPr>
                <w:rFonts w:eastAsia="Times New Roman"/>
                <w:sz w:val="20"/>
                <w:szCs w:val="20"/>
                <w:lang w:eastAsia="et-EE"/>
              </w:rPr>
            </w:pPr>
            <w:r>
              <w:rPr>
                <w:rFonts w:eastAsia="Times New Roman"/>
                <w:sz w:val="20"/>
                <w:szCs w:val="20"/>
                <w:lang w:eastAsia="et-EE"/>
              </w:rPr>
              <w:t>-49 833</w:t>
            </w:r>
          </w:p>
        </w:tc>
        <w:tc>
          <w:tcPr>
            <w:tcW w:w="939" w:type="dxa"/>
            <w:shd w:val="clear" w:color="auto" w:fill="auto"/>
            <w:noWrap/>
            <w:vAlign w:val="center"/>
          </w:tcPr>
          <w:p w14:paraId="4E568D8D" w14:textId="14A86F01" w:rsidR="008459DF" w:rsidRPr="001D5F4F" w:rsidRDefault="00E92BBC" w:rsidP="001D5F4F">
            <w:pPr>
              <w:jc w:val="right"/>
              <w:rPr>
                <w:rFonts w:eastAsia="Times New Roman"/>
                <w:sz w:val="20"/>
                <w:szCs w:val="20"/>
                <w:lang w:eastAsia="et-EE"/>
              </w:rPr>
            </w:pPr>
            <w:r>
              <w:rPr>
                <w:rFonts w:eastAsia="Times New Roman"/>
                <w:sz w:val="20"/>
                <w:szCs w:val="20"/>
                <w:lang w:eastAsia="et-EE"/>
              </w:rPr>
              <w:t>0,0%</w:t>
            </w:r>
          </w:p>
        </w:tc>
      </w:tr>
      <w:tr w:rsidR="001D5F4F" w:rsidRPr="00297C8A" w14:paraId="73E208B0" w14:textId="77777777" w:rsidTr="008459DF">
        <w:trPr>
          <w:trHeight w:val="278"/>
        </w:trPr>
        <w:tc>
          <w:tcPr>
            <w:tcW w:w="5245" w:type="dxa"/>
            <w:shd w:val="clear" w:color="auto" w:fill="auto"/>
            <w:noWrap/>
            <w:vAlign w:val="center"/>
            <w:hideMark/>
          </w:tcPr>
          <w:p w14:paraId="0F718B47"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TU20H Toetusfondi eraldis rahvastikuregistri toiminguteks</w:t>
            </w:r>
          </w:p>
        </w:tc>
        <w:tc>
          <w:tcPr>
            <w:tcW w:w="992" w:type="dxa"/>
            <w:shd w:val="clear" w:color="auto" w:fill="auto"/>
            <w:noWrap/>
            <w:vAlign w:val="center"/>
            <w:hideMark/>
          </w:tcPr>
          <w:p w14:paraId="11F8E7A8"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14DBC8BD" w14:textId="707BCE29" w:rsidR="001D5F4F" w:rsidRPr="001D5F4F" w:rsidRDefault="008459DF" w:rsidP="001D5F4F">
            <w:pPr>
              <w:jc w:val="right"/>
              <w:rPr>
                <w:rFonts w:eastAsia="Times New Roman"/>
                <w:sz w:val="20"/>
                <w:szCs w:val="20"/>
                <w:lang w:eastAsia="et-EE"/>
              </w:rPr>
            </w:pPr>
            <w:r>
              <w:rPr>
                <w:rFonts w:eastAsia="Times New Roman"/>
                <w:sz w:val="20"/>
                <w:szCs w:val="20"/>
                <w:lang w:eastAsia="et-EE"/>
              </w:rPr>
              <w:t>32 903</w:t>
            </w:r>
          </w:p>
        </w:tc>
        <w:tc>
          <w:tcPr>
            <w:tcW w:w="1134" w:type="dxa"/>
            <w:shd w:val="clear" w:color="auto" w:fill="auto"/>
            <w:noWrap/>
            <w:vAlign w:val="center"/>
            <w:hideMark/>
          </w:tcPr>
          <w:p w14:paraId="4EB0B0AF" w14:textId="77777777" w:rsidR="001D5F4F" w:rsidRPr="001D5F4F" w:rsidRDefault="001D5F4F" w:rsidP="001D5F4F">
            <w:pPr>
              <w:jc w:val="right"/>
              <w:rPr>
                <w:rFonts w:eastAsia="Times New Roman"/>
                <w:color w:val="0000FF"/>
                <w:sz w:val="20"/>
                <w:szCs w:val="20"/>
                <w:lang w:eastAsia="et-EE"/>
              </w:rPr>
            </w:pPr>
            <w:r w:rsidRPr="001D5F4F">
              <w:rPr>
                <w:rFonts w:eastAsia="Times New Roman"/>
                <w:color w:val="0000FF"/>
                <w:sz w:val="20"/>
                <w:szCs w:val="20"/>
                <w:lang w:eastAsia="et-EE"/>
              </w:rPr>
              <w:t>32 903</w:t>
            </w:r>
          </w:p>
        </w:tc>
        <w:tc>
          <w:tcPr>
            <w:tcW w:w="1134" w:type="dxa"/>
            <w:shd w:val="clear" w:color="auto" w:fill="auto"/>
            <w:noWrap/>
            <w:vAlign w:val="center"/>
            <w:hideMark/>
          </w:tcPr>
          <w:p w14:paraId="4F942DA3" w14:textId="4C06F296" w:rsidR="001D5F4F" w:rsidRPr="001D5F4F" w:rsidRDefault="008459DF" w:rsidP="001D5F4F">
            <w:pPr>
              <w:jc w:val="right"/>
              <w:rPr>
                <w:rFonts w:eastAsia="Times New Roman"/>
                <w:sz w:val="20"/>
                <w:szCs w:val="20"/>
                <w:lang w:eastAsia="et-EE"/>
              </w:rPr>
            </w:pPr>
            <w:r>
              <w:rPr>
                <w:rFonts w:eastAsia="Times New Roman"/>
                <w:sz w:val="20"/>
                <w:szCs w:val="20"/>
                <w:lang w:eastAsia="et-EE"/>
              </w:rPr>
              <w:t>0</w:t>
            </w:r>
          </w:p>
        </w:tc>
        <w:tc>
          <w:tcPr>
            <w:tcW w:w="939" w:type="dxa"/>
            <w:shd w:val="clear" w:color="auto" w:fill="auto"/>
            <w:noWrap/>
            <w:vAlign w:val="center"/>
            <w:hideMark/>
          </w:tcPr>
          <w:p w14:paraId="02A7A142" w14:textId="0F1D4CF9" w:rsidR="001D5F4F" w:rsidRPr="001D5F4F" w:rsidRDefault="00E92BBC" w:rsidP="001D5F4F">
            <w:pPr>
              <w:jc w:val="right"/>
              <w:rPr>
                <w:rFonts w:eastAsia="Times New Roman"/>
                <w:sz w:val="20"/>
                <w:szCs w:val="20"/>
                <w:lang w:eastAsia="et-EE"/>
              </w:rPr>
            </w:pPr>
            <w:r>
              <w:rPr>
                <w:rFonts w:eastAsia="Times New Roman"/>
                <w:sz w:val="20"/>
                <w:szCs w:val="20"/>
                <w:lang w:eastAsia="et-EE"/>
              </w:rPr>
              <w:t>0,0</w:t>
            </w:r>
            <w:r w:rsidR="001D5F4F" w:rsidRPr="001D5F4F">
              <w:rPr>
                <w:rFonts w:eastAsia="Times New Roman"/>
                <w:sz w:val="20"/>
                <w:szCs w:val="20"/>
                <w:lang w:eastAsia="et-EE"/>
              </w:rPr>
              <w:t>%</w:t>
            </w:r>
          </w:p>
        </w:tc>
      </w:tr>
      <w:tr w:rsidR="001D5F4F" w:rsidRPr="00297C8A" w14:paraId="12618DB9" w14:textId="77777777" w:rsidTr="008459DF">
        <w:trPr>
          <w:trHeight w:val="278"/>
        </w:trPr>
        <w:tc>
          <w:tcPr>
            <w:tcW w:w="5245" w:type="dxa"/>
            <w:shd w:val="clear" w:color="auto" w:fill="auto"/>
            <w:noWrap/>
            <w:vAlign w:val="center"/>
            <w:hideMark/>
          </w:tcPr>
          <w:p w14:paraId="41742C1F" w14:textId="77777777" w:rsidR="001D5F4F" w:rsidRPr="001D5F4F" w:rsidRDefault="001D5F4F" w:rsidP="001D5F4F">
            <w:pPr>
              <w:jc w:val="left"/>
              <w:rPr>
                <w:rFonts w:eastAsia="Times New Roman"/>
                <w:sz w:val="20"/>
                <w:szCs w:val="20"/>
                <w:lang w:eastAsia="et-EE"/>
              </w:rPr>
            </w:pPr>
            <w:r w:rsidRPr="001D5F4F">
              <w:rPr>
                <w:rFonts w:eastAsia="Times New Roman"/>
                <w:sz w:val="20"/>
                <w:szCs w:val="20"/>
                <w:lang w:eastAsia="et-EE"/>
              </w:rPr>
              <w:t>TU20T Toetusfondi eraldis teede ja tänavate hoolduseks</w:t>
            </w:r>
          </w:p>
        </w:tc>
        <w:tc>
          <w:tcPr>
            <w:tcW w:w="992" w:type="dxa"/>
            <w:shd w:val="clear" w:color="auto" w:fill="auto"/>
            <w:noWrap/>
            <w:vAlign w:val="center"/>
            <w:hideMark/>
          </w:tcPr>
          <w:p w14:paraId="20CD6620" w14:textId="77777777" w:rsidR="001D5F4F" w:rsidRPr="001D5F4F" w:rsidRDefault="001D5F4F" w:rsidP="001D5F4F">
            <w:pPr>
              <w:jc w:val="right"/>
              <w:rPr>
                <w:rFonts w:eastAsia="Times New Roman"/>
                <w:sz w:val="20"/>
                <w:szCs w:val="20"/>
                <w:lang w:eastAsia="et-EE"/>
              </w:rPr>
            </w:pPr>
            <w:r w:rsidRPr="001D5F4F">
              <w:rPr>
                <w:rFonts w:eastAsia="Times New Roman"/>
                <w:sz w:val="20"/>
                <w:szCs w:val="20"/>
                <w:lang w:eastAsia="et-EE"/>
              </w:rPr>
              <w:t> </w:t>
            </w:r>
          </w:p>
        </w:tc>
        <w:tc>
          <w:tcPr>
            <w:tcW w:w="1134" w:type="dxa"/>
            <w:shd w:val="clear" w:color="auto" w:fill="auto"/>
            <w:noWrap/>
            <w:vAlign w:val="center"/>
            <w:hideMark/>
          </w:tcPr>
          <w:p w14:paraId="02D38A55" w14:textId="375DD059" w:rsidR="001D5F4F" w:rsidRPr="001D5F4F" w:rsidRDefault="008459DF" w:rsidP="001D5F4F">
            <w:pPr>
              <w:jc w:val="right"/>
              <w:rPr>
                <w:rFonts w:eastAsia="Times New Roman"/>
                <w:sz w:val="20"/>
                <w:szCs w:val="20"/>
                <w:lang w:eastAsia="et-EE"/>
              </w:rPr>
            </w:pPr>
            <w:r>
              <w:rPr>
                <w:rFonts w:eastAsia="Times New Roman"/>
                <w:sz w:val="20"/>
                <w:szCs w:val="20"/>
                <w:lang w:eastAsia="et-EE"/>
              </w:rPr>
              <w:t>324 448</w:t>
            </w:r>
          </w:p>
        </w:tc>
        <w:tc>
          <w:tcPr>
            <w:tcW w:w="1134" w:type="dxa"/>
            <w:shd w:val="clear" w:color="auto" w:fill="auto"/>
            <w:noWrap/>
            <w:vAlign w:val="center"/>
            <w:hideMark/>
          </w:tcPr>
          <w:p w14:paraId="086E94E8" w14:textId="4C6F21F5" w:rsidR="001D5F4F" w:rsidRPr="001D5F4F" w:rsidRDefault="00EE05E8" w:rsidP="001D5F4F">
            <w:pPr>
              <w:jc w:val="right"/>
              <w:rPr>
                <w:rFonts w:eastAsia="Times New Roman"/>
                <w:color w:val="0000FF"/>
                <w:sz w:val="20"/>
                <w:szCs w:val="20"/>
                <w:lang w:eastAsia="et-EE"/>
              </w:rPr>
            </w:pPr>
            <w:r>
              <w:rPr>
                <w:rFonts w:eastAsia="Times New Roman"/>
                <w:color w:val="0000FF"/>
                <w:sz w:val="20"/>
                <w:szCs w:val="20"/>
                <w:lang w:eastAsia="et-EE"/>
              </w:rPr>
              <w:t>334 431</w:t>
            </w:r>
          </w:p>
        </w:tc>
        <w:tc>
          <w:tcPr>
            <w:tcW w:w="1134" w:type="dxa"/>
            <w:shd w:val="clear" w:color="auto" w:fill="auto"/>
            <w:noWrap/>
            <w:vAlign w:val="center"/>
            <w:hideMark/>
          </w:tcPr>
          <w:p w14:paraId="34F1CC9A" w14:textId="6CC19ED2" w:rsidR="001D5F4F" w:rsidRPr="001D5F4F" w:rsidRDefault="008459DF" w:rsidP="001D5F4F">
            <w:pPr>
              <w:jc w:val="right"/>
              <w:rPr>
                <w:rFonts w:eastAsia="Times New Roman"/>
                <w:sz w:val="20"/>
                <w:szCs w:val="20"/>
                <w:lang w:eastAsia="et-EE"/>
              </w:rPr>
            </w:pPr>
            <w:r>
              <w:rPr>
                <w:rFonts w:eastAsia="Times New Roman"/>
                <w:sz w:val="20"/>
                <w:szCs w:val="20"/>
                <w:lang w:eastAsia="et-EE"/>
              </w:rPr>
              <w:t>9 983</w:t>
            </w:r>
          </w:p>
        </w:tc>
        <w:tc>
          <w:tcPr>
            <w:tcW w:w="939" w:type="dxa"/>
            <w:shd w:val="clear" w:color="auto" w:fill="auto"/>
            <w:noWrap/>
            <w:vAlign w:val="center"/>
            <w:hideMark/>
          </w:tcPr>
          <w:p w14:paraId="3B42F298" w14:textId="55643782" w:rsidR="001D5F4F" w:rsidRPr="001D5F4F" w:rsidRDefault="00E92BBC" w:rsidP="001D5F4F">
            <w:pPr>
              <w:jc w:val="right"/>
              <w:rPr>
                <w:rFonts w:eastAsia="Times New Roman"/>
                <w:sz w:val="20"/>
                <w:szCs w:val="20"/>
                <w:lang w:eastAsia="et-EE"/>
              </w:rPr>
            </w:pPr>
            <w:r>
              <w:rPr>
                <w:rFonts w:eastAsia="Times New Roman"/>
                <w:sz w:val="20"/>
                <w:szCs w:val="20"/>
                <w:lang w:eastAsia="et-EE"/>
              </w:rPr>
              <w:t>3,1</w:t>
            </w:r>
            <w:r w:rsidR="001D5F4F" w:rsidRPr="001D5F4F">
              <w:rPr>
                <w:rFonts w:eastAsia="Times New Roman"/>
                <w:sz w:val="20"/>
                <w:szCs w:val="20"/>
                <w:lang w:eastAsia="et-EE"/>
              </w:rPr>
              <w:t>%</w:t>
            </w:r>
          </w:p>
        </w:tc>
      </w:tr>
      <w:tr w:rsidR="00EE05E8" w:rsidRPr="00297C8A" w14:paraId="3A589525" w14:textId="77777777" w:rsidTr="008459DF">
        <w:trPr>
          <w:trHeight w:val="278"/>
        </w:trPr>
        <w:tc>
          <w:tcPr>
            <w:tcW w:w="5245" w:type="dxa"/>
            <w:shd w:val="clear" w:color="auto" w:fill="DBE5F1" w:themeFill="accent1" w:themeFillTint="33"/>
            <w:noWrap/>
            <w:vAlign w:val="center"/>
            <w:hideMark/>
          </w:tcPr>
          <w:p w14:paraId="43869B91" w14:textId="2184B768" w:rsidR="00EE05E8" w:rsidRPr="001D5F4F" w:rsidRDefault="00EE05E8" w:rsidP="00EE05E8">
            <w:pPr>
              <w:jc w:val="left"/>
              <w:rPr>
                <w:rFonts w:eastAsia="Times New Roman"/>
                <w:b/>
                <w:sz w:val="20"/>
                <w:szCs w:val="20"/>
                <w:lang w:eastAsia="et-EE"/>
              </w:rPr>
            </w:pPr>
            <w:r w:rsidRPr="001D5F4F">
              <w:rPr>
                <w:rFonts w:eastAsia="Times New Roman"/>
                <w:b/>
                <w:sz w:val="20"/>
                <w:szCs w:val="20"/>
                <w:lang w:eastAsia="et-EE"/>
              </w:rPr>
              <w:t>3520</w:t>
            </w:r>
            <w:r>
              <w:rPr>
                <w:rFonts w:eastAsia="Times New Roman"/>
                <w:b/>
                <w:sz w:val="20"/>
                <w:szCs w:val="20"/>
                <w:lang w:eastAsia="et-EE"/>
              </w:rPr>
              <w:t xml:space="preserve"> </w:t>
            </w:r>
            <w:r w:rsidRPr="001D5F4F">
              <w:rPr>
                <w:rFonts w:eastAsia="Times New Roman"/>
                <w:b/>
                <w:sz w:val="20"/>
                <w:szCs w:val="20"/>
                <w:lang w:eastAsia="et-EE"/>
              </w:rPr>
              <w:t xml:space="preserve">Riigieelarvest kohalikule omavalitsusele </w:t>
            </w:r>
            <w:r>
              <w:rPr>
                <w:rFonts w:eastAsia="Times New Roman"/>
                <w:b/>
                <w:sz w:val="20"/>
                <w:szCs w:val="20"/>
                <w:lang w:eastAsia="et-EE"/>
              </w:rPr>
              <w:t>kokku</w:t>
            </w:r>
          </w:p>
        </w:tc>
        <w:tc>
          <w:tcPr>
            <w:tcW w:w="992" w:type="dxa"/>
            <w:shd w:val="clear" w:color="auto" w:fill="DBE5F1" w:themeFill="accent1" w:themeFillTint="33"/>
            <w:noWrap/>
            <w:vAlign w:val="center"/>
            <w:hideMark/>
          </w:tcPr>
          <w:p w14:paraId="1E0AEDB5" w14:textId="73198080" w:rsidR="00EE05E8" w:rsidRPr="001D5F4F" w:rsidRDefault="00EE05E8" w:rsidP="00EE05E8">
            <w:pPr>
              <w:jc w:val="right"/>
              <w:rPr>
                <w:rFonts w:eastAsia="Times New Roman"/>
                <w:b/>
                <w:sz w:val="20"/>
                <w:szCs w:val="20"/>
                <w:lang w:eastAsia="et-EE"/>
              </w:rPr>
            </w:pPr>
          </w:p>
        </w:tc>
        <w:tc>
          <w:tcPr>
            <w:tcW w:w="1134" w:type="dxa"/>
            <w:shd w:val="clear" w:color="auto" w:fill="DBE5F1" w:themeFill="accent1" w:themeFillTint="33"/>
            <w:noWrap/>
            <w:vAlign w:val="center"/>
            <w:hideMark/>
          </w:tcPr>
          <w:p w14:paraId="244DFF0A" w14:textId="3C0DAD2B" w:rsidR="00EE05E8" w:rsidRPr="001D5F4F" w:rsidRDefault="008459DF" w:rsidP="00EE05E8">
            <w:pPr>
              <w:jc w:val="right"/>
              <w:rPr>
                <w:rFonts w:eastAsia="Times New Roman"/>
                <w:b/>
                <w:sz w:val="20"/>
                <w:szCs w:val="20"/>
                <w:lang w:eastAsia="et-EE"/>
              </w:rPr>
            </w:pPr>
            <w:r>
              <w:rPr>
                <w:rFonts w:eastAsia="Times New Roman"/>
                <w:b/>
                <w:sz w:val="20"/>
                <w:szCs w:val="20"/>
                <w:lang w:eastAsia="et-EE"/>
              </w:rPr>
              <w:t>10 368 763</w:t>
            </w:r>
          </w:p>
        </w:tc>
        <w:tc>
          <w:tcPr>
            <w:tcW w:w="1134" w:type="dxa"/>
            <w:shd w:val="clear" w:color="auto" w:fill="DBE5F1" w:themeFill="accent1" w:themeFillTint="33"/>
            <w:noWrap/>
            <w:vAlign w:val="center"/>
            <w:hideMark/>
          </w:tcPr>
          <w:p w14:paraId="5F3DE4A5" w14:textId="325B9853" w:rsidR="00EE05E8" w:rsidRPr="001D5F4F" w:rsidRDefault="00EE05E8" w:rsidP="00EE05E8">
            <w:pPr>
              <w:jc w:val="right"/>
              <w:rPr>
                <w:rFonts w:eastAsia="Times New Roman"/>
                <w:b/>
                <w:color w:val="0000FF"/>
                <w:sz w:val="20"/>
                <w:szCs w:val="20"/>
                <w:lang w:eastAsia="et-EE"/>
              </w:rPr>
            </w:pPr>
            <w:r>
              <w:rPr>
                <w:rFonts w:eastAsia="Times New Roman"/>
                <w:b/>
                <w:color w:val="0000FF"/>
                <w:sz w:val="20"/>
                <w:szCs w:val="20"/>
                <w:lang w:eastAsia="et-EE"/>
              </w:rPr>
              <w:t>10 277 799</w:t>
            </w:r>
          </w:p>
        </w:tc>
        <w:tc>
          <w:tcPr>
            <w:tcW w:w="1134" w:type="dxa"/>
            <w:shd w:val="clear" w:color="auto" w:fill="DBE5F1" w:themeFill="accent1" w:themeFillTint="33"/>
            <w:noWrap/>
            <w:vAlign w:val="center"/>
            <w:hideMark/>
          </w:tcPr>
          <w:p w14:paraId="20B493A6" w14:textId="39216FDC" w:rsidR="00EE05E8" w:rsidRPr="001D5F4F" w:rsidRDefault="00E92BBC" w:rsidP="00EE05E8">
            <w:pPr>
              <w:jc w:val="right"/>
              <w:rPr>
                <w:rFonts w:eastAsia="Times New Roman"/>
                <w:b/>
                <w:sz w:val="20"/>
                <w:szCs w:val="20"/>
                <w:lang w:eastAsia="et-EE"/>
              </w:rPr>
            </w:pPr>
            <w:r>
              <w:rPr>
                <w:rFonts w:eastAsia="Times New Roman"/>
                <w:b/>
                <w:sz w:val="20"/>
                <w:szCs w:val="20"/>
                <w:lang w:eastAsia="et-EE"/>
              </w:rPr>
              <w:t>-90 964</w:t>
            </w:r>
          </w:p>
        </w:tc>
        <w:tc>
          <w:tcPr>
            <w:tcW w:w="939" w:type="dxa"/>
            <w:shd w:val="clear" w:color="auto" w:fill="DBE5F1" w:themeFill="accent1" w:themeFillTint="33"/>
            <w:noWrap/>
            <w:vAlign w:val="center"/>
            <w:hideMark/>
          </w:tcPr>
          <w:p w14:paraId="4A91117C" w14:textId="1C8C50FC" w:rsidR="00EE05E8" w:rsidRPr="001D5F4F" w:rsidRDefault="00B17235" w:rsidP="00EE05E8">
            <w:pPr>
              <w:jc w:val="right"/>
              <w:rPr>
                <w:rFonts w:eastAsia="Times New Roman"/>
                <w:b/>
                <w:sz w:val="20"/>
                <w:szCs w:val="20"/>
                <w:lang w:eastAsia="et-EE"/>
              </w:rPr>
            </w:pPr>
            <w:r>
              <w:rPr>
                <w:rFonts w:eastAsia="Times New Roman"/>
                <w:b/>
                <w:sz w:val="20"/>
                <w:szCs w:val="20"/>
                <w:lang w:eastAsia="et-EE"/>
              </w:rPr>
              <w:t>-0,9</w:t>
            </w:r>
            <w:r w:rsidR="00EE05E8" w:rsidRPr="001D5F4F">
              <w:rPr>
                <w:rFonts w:eastAsia="Times New Roman"/>
                <w:b/>
                <w:sz w:val="20"/>
                <w:szCs w:val="20"/>
                <w:lang w:eastAsia="et-EE"/>
              </w:rPr>
              <w:t>%</w:t>
            </w:r>
          </w:p>
        </w:tc>
      </w:tr>
    </w:tbl>
    <w:p w14:paraId="2AE1F269" w14:textId="0812ABF9" w:rsidR="003A7619" w:rsidRDefault="003A7619" w:rsidP="0090140A"/>
    <w:p w14:paraId="1379E92E" w14:textId="3B7B8014" w:rsidR="00197CE6" w:rsidRPr="00197CE6" w:rsidRDefault="00197CE6" w:rsidP="00197CE6">
      <w:r w:rsidRPr="00197CE6">
        <w:t>Kõik toetused on 202</w:t>
      </w:r>
      <w:r w:rsidR="007F3C61">
        <w:t>4</w:t>
      </w:r>
      <w:r w:rsidR="000D4801">
        <w:t>. aasta</w:t>
      </w:r>
      <w:r w:rsidRPr="00197CE6">
        <w:t xml:space="preserve"> eelarves 202</w:t>
      </w:r>
      <w:r w:rsidR="007F3C61">
        <w:t>3</w:t>
      </w:r>
      <w:r w:rsidRPr="00197CE6">
        <w:t xml:space="preserve">. tasemel. Lasteaedade summa pole veel </w:t>
      </w:r>
      <w:r w:rsidR="00910F09">
        <w:t>teada</w:t>
      </w:r>
      <w:r w:rsidRPr="00197CE6">
        <w:t>. </w:t>
      </w:r>
    </w:p>
    <w:p w14:paraId="14B6F728" w14:textId="77777777" w:rsidR="0080127D" w:rsidRDefault="0080127D" w:rsidP="0090140A"/>
    <w:p w14:paraId="0A9041C0" w14:textId="170A9268" w:rsidR="00C96FF5" w:rsidRDefault="00C96FF5" w:rsidP="00C96FF5">
      <w:r>
        <w:t xml:space="preserve">Sihtfinantseerimise </w:t>
      </w:r>
      <w:r w:rsidR="002E65AB">
        <w:t xml:space="preserve">muud </w:t>
      </w:r>
      <w:r>
        <w:t>summad on 202</w:t>
      </w:r>
      <w:r w:rsidR="00784642">
        <w:t>4</w:t>
      </w:r>
      <w:r>
        <w:t xml:space="preserve">. aastaks planeeritud vastavalt teadaolevatele </w:t>
      </w:r>
      <w:r w:rsidR="002E65AB">
        <w:t xml:space="preserve">lepingutele, </w:t>
      </w:r>
      <w:r>
        <w:t>eelkokkulepetele või erinevate projektidega seotud tegevustele.</w:t>
      </w:r>
      <w:r w:rsidR="000E2B7D">
        <w:t xml:space="preserve"> Samad summad kajastuvad ka kuluridadel.</w:t>
      </w:r>
    </w:p>
    <w:p w14:paraId="79D4A22A" w14:textId="1AC88F4A" w:rsidR="001B1603" w:rsidRDefault="001B1603" w:rsidP="00C96FF5"/>
    <w:p w14:paraId="7854C291" w14:textId="77777777" w:rsidR="002900AA" w:rsidRPr="0018567F" w:rsidRDefault="00C5141D" w:rsidP="001460EA">
      <w:pPr>
        <w:pStyle w:val="Pealkiri1"/>
        <w:numPr>
          <w:ilvl w:val="1"/>
          <w:numId w:val="4"/>
        </w:numPr>
        <w:spacing w:before="240"/>
        <w:ind w:hanging="792"/>
        <w:rPr>
          <w:rFonts w:ascii="Times New Roman" w:hAnsi="Times New Roman"/>
          <w:color w:val="002060"/>
        </w:rPr>
      </w:pPr>
      <w:bookmarkStart w:id="35" w:name="_Toc152251006"/>
      <w:r w:rsidRPr="0018567F">
        <w:rPr>
          <w:rFonts w:ascii="Times New Roman" w:hAnsi="Times New Roman"/>
          <w:color w:val="002060"/>
        </w:rPr>
        <w:t>Konto</w:t>
      </w:r>
      <w:r w:rsidR="0082756E" w:rsidRPr="0018567F">
        <w:rPr>
          <w:rFonts w:ascii="Times New Roman" w:hAnsi="Times New Roman"/>
          <w:color w:val="002060"/>
        </w:rPr>
        <w:t>klass</w:t>
      </w:r>
      <w:r w:rsidR="002900AA" w:rsidRPr="0018567F">
        <w:rPr>
          <w:rFonts w:ascii="Times New Roman" w:hAnsi="Times New Roman"/>
          <w:color w:val="002060"/>
        </w:rPr>
        <w:t xml:space="preserve"> 38 – </w:t>
      </w:r>
      <w:r w:rsidR="008C395F" w:rsidRPr="0018567F">
        <w:rPr>
          <w:rFonts w:ascii="Times New Roman" w:hAnsi="Times New Roman"/>
          <w:color w:val="002060"/>
        </w:rPr>
        <w:t>Muud tegevustulud</w:t>
      </w:r>
      <w:bookmarkEnd w:id="35"/>
    </w:p>
    <w:p w14:paraId="66B92F7B" w14:textId="77777777" w:rsidR="002900AA" w:rsidRPr="0018567F" w:rsidRDefault="002900AA" w:rsidP="002900AA"/>
    <w:p w14:paraId="289828CA" w14:textId="4AD20462" w:rsidR="00722659" w:rsidRDefault="007D0F8E">
      <w:r w:rsidRPr="000D4801">
        <w:t>Siin kajastuvad</w:t>
      </w:r>
      <w:r w:rsidR="005E750A" w:rsidRPr="000D4801">
        <w:t xml:space="preserve"> </w:t>
      </w:r>
      <w:r w:rsidR="00917883" w:rsidRPr="000D4801">
        <w:t>20</w:t>
      </w:r>
      <w:r w:rsidR="00A63FCB" w:rsidRPr="000D4801">
        <w:t>2</w:t>
      </w:r>
      <w:r w:rsidR="007F3C61" w:rsidRPr="000D4801">
        <w:t>4</w:t>
      </w:r>
      <w:r w:rsidR="00917883" w:rsidRPr="000D4801">
        <w:t xml:space="preserve">. aastal </w:t>
      </w:r>
      <w:r w:rsidRPr="000D4801">
        <w:t xml:space="preserve">tulud </w:t>
      </w:r>
      <w:r w:rsidR="00917883" w:rsidRPr="000D4801">
        <w:t>vee erikasutustasu maksmisest</w:t>
      </w:r>
      <w:r w:rsidR="00874F5A" w:rsidRPr="000D4801">
        <w:t xml:space="preserve"> ja </w:t>
      </w:r>
      <w:r w:rsidR="007F3C61" w:rsidRPr="000D4801">
        <w:t>parkimistrahvid</w:t>
      </w:r>
      <w:r w:rsidR="00465723" w:rsidRPr="000D4801">
        <w:t>.</w:t>
      </w:r>
      <w:r w:rsidR="00465723" w:rsidRPr="0018567F">
        <w:t xml:space="preserve"> </w:t>
      </w:r>
    </w:p>
    <w:tbl>
      <w:tblPr>
        <w:tblStyle w:val="Kontuurtabel"/>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957"/>
        <w:gridCol w:w="1096"/>
        <w:gridCol w:w="1097"/>
        <w:gridCol w:w="1097"/>
        <w:gridCol w:w="1097"/>
        <w:gridCol w:w="1145"/>
      </w:tblGrid>
      <w:tr w:rsidR="001B1603" w:rsidRPr="00A17E63" w14:paraId="057DE913" w14:textId="77777777" w:rsidTr="00A17E63">
        <w:trPr>
          <w:trHeight w:val="968"/>
        </w:trPr>
        <w:tc>
          <w:tcPr>
            <w:tcW w:w="4957" w:type="dxa"/>
            <w:shd w:val="clear" w:color="auto" w:fill="DBE5F1" w:themeFill="accent1" w:themeFillTint="33"/>
            <w:noWrap/>
            <w:vAlign w:val="center"/>
            <w:hideMark/>
          </w:tcPr>
          <w:p w14:paraId="0B90A304" w14:textId="77777777" w:rsidR="001B1603" w:rsidRPr="00A17E63" w:rsidRDefault="001B1603" w:rsidP="001B1603">
            <w:pPr>
              <w:jc w:val="left"/>
              <w:rPr>
                <w:b/>
                <w:bCs/>
                <w:sz w:val="20"/>
                <w:szCs w:val="20"/>
              </w:rPr>
            </w:pPr>
            <w:r w:rsidRPr="00A17E63">
              <w:rPr>
                <w:b/>
                <w:bCs/>
                <w:sz w:val="20"/>
                <w:szCs w:val="20"/>
              </w:rPr>
              <w:t>Rea kood ja nimetus</w:t>
            </w:r>
          </w:p>
        </w:tc>
        <w:tc>
          <w:tcPr>
            <w:tcW w:w="1096" w:type="dxa"/>
            <w:shd w:val="clear" w:color="auto" w:fill="DBE5F1" w:themeFill="accent1" w:themeFillTint="33"/>
            <w:vAlign w:val="center"/>
            <w:hideMark/>
          </w:tcPr>
          <w:p w14:paraId="46CA92C4" w14:textId="7E352683" w:rsidR="001B1603" w:rsidRPr="00A17E63" w:rsidRDefault="001B1603" w:rsidP="001B1603">
            <w:pPr>
              <w:jc w:val="center"/>
              <w:rPr>
                <w:b/>
                <w:bCs/>
                <w:sz w:val="20"/>
                <w:szCs w:val="20"/>
              </w:rPr>
            </w:pPr>
            <w:r w:rsidRPr="00A17E63">
              <w:rPr>
                <w:b/>
                <w:bCs/>
                <w:sz w:val="20"/>
                <w:szCs w:val="20"/>
              </w:rPr>
              <w:t>202</w:t>
            </w:r>
            <w:r w:rsidR="00784642">
              <w:rPr>
                <w:b/>
                <w:bCs/>
                <w:sz w:val="20"/>
                <w:szCs w:val="20"/>
              </w:rPr>
              <w:t>2</w:t>
            </w:r>
            <w:r w:rsidRPr="00A17E63">
              <w:rPr>
                <w:b/>
                <w:bCs/>
                <w:sz w:val="20"/>
                <w:szCs w:val="20"/>
              </w:rPr>
              <w:t xml:space="preserve"> täitmine</w:t>
            </w:r>
          </w:p>
        </w:tc>
        <w:tc>
          <w:tcPr>
            <w:tcW w:w="1097" w:type="dxa"/>
            <w:shd w:val="clear" w:color="auto" w:fill="DBE5F1" w:themeFill="accent1" w:themeFillTint="33"/>
            <w:vAlign w:val="center"/>
            <w:hideMark/>
          </w:tcPr>
          <w:p w14:paraId="646D3986" w14:textId="7E35BF29" w:rsidR="001B1603" w:rsidRPr="00A17E63" w:rsidRDefault="001B1603" w:rsidP="001B1603">
            <w:pPr>
              <w:jc w:val="center"/>
              <w:rPr>
                <w:b/>
                <w:bCs/>
                <w:sz w:val="20"/>
                <w:szCs w:val="20"/>
              </w:rPr>
            </w:pPr>
            <w:r w:rsidRPr="00A17E63">
              <w:rPr>
                <w:b/>
                <w:bCs/>
                <w:sz w:val="20"/>
                <w:szCs w:val="20"/>
              </w:rPr>
              <w:t>202</w:t>
            </w:r>
            <w:r w:rsidR="00784642">
              <w:rPr>
                <w:b/>
                <w:bCs/>
                <w:sz w:val="20"/>
                <w:szCs w:val="20"/>
              </w:rPr>
              <w:t>3</w:t>
            </w:r>
            <w:r w:rsidRPr="00A17E63">
              <w:rPr>
                <w:b/>
                <w:bCs/>
                <w:sz w:val="20"/>
                <w:szCs w:val="20"/>
              </w:rPr>
              <w:t xml:space="preserve"> eelarve</w:t>
            </w:r>
          </w:p>
        </w:tc>
        <w:tc>
          <w:tcPr>
            <w:tcW w:w="1097" w:type="dxa"/>
            <w:shd w:val="clear" w:color="auto" w:fill="DBE5F1" w:themeFill="accent1" w:themeFillTint="33"/>
            <w:vAlign w:val="center"/>
            <w:hideMark/>
          </w:tcPr>
          <w:p w14:paraId="4D44BF18" w14:textId="0E6E67A1" w:rsidR="001B1603" w:rsidRPr="00A17E63" w:rsidRDefault="001B1603" w:rsidP="001B1603">
            <w:pPr>
              <w:jc w:val="center"/>
              <w:rPr>
                <w:b/>
                <w:bCs/>
                <w:color w:val="0000FF"/>
                <w:sz w:val="20"/>
                <w:szCs w:val="20"/>
              </w:rPr>
            </w:pPr>
            <w:r w:rsidRPr="00A17E63">
              <w:rPr>
                <w:b/>
                <w:bCs/>
                <w:color w:val="0000FF"/>
                <w:sz w:val="20"/>
                <w:szCs w:val="20"/>
              </w:rPr>
              <w:t>202</w:t>
            </w:r>
            <w:r w:rsidR="00784642">
              <w:rPr>
                <w:b/>
                <w:bCs/>
                <w:color w:val="0000FF"/>
                <w:sz w:val="20"/>
                <w:szCs w:val="20"/>
              </w:rPr>
              <w:t>4</w:t>
            </w:r>
            <w:r w:rsidRPr="00A17E63">
              <w:rPr>
                <w:b/>
                <w:bCs/>
                <w:color w:val="0000FF"/>
                <w:sz w:val="20"/>
                <w:szCs w:val="20"/>
              </w:rPr>
              <w:t xml:space="preserve"> eelarve</w:t>
            </w:r>
          </w:p>
        </w:tc>
        <w:tc>
          <w:tcPr>
            <w:tcW w:w="1097" w:type="dxa"/>
            <w:shd w:val="clear" w:color="auto" w:fill="DBE5F1" w:themeFill="accent1" w:themeFillTint="33"/>
            <w:vAlign w:val="center"/>
            <w:hideMark/>
          </w:tcPr>
          <w:p w14:paraId="4BE55910" w14:textId="441D921C" w:rsidR="001B1603" w:rsidRPr="00A17E63" w:rsidRDefault="001B1603" w:rsidP="001B1603">
            <w:pPr>
              <w:jc w:val="center"/>
              <w:rPr>
                <w:b/>
                <w:bCs/>
                <w:sz w:val="20"/>
                <w:szCs w:val="20"/>
              </w:rPr>
            </w:pPr>
            <w:r w:rsidRPr="00A17E63">
              <w:rPr>
                <w:b/>
                <w:bCs/>
                <w:sz w:val="20"/>
                <w:szCs w:val="20"/>
              </w:rPr>
              <w:t>202</w:t>
            </w:r>
            <w:r w:rsidR="00784642">
              <w:rPr>
                <w:b/>
                <w:bCs/>
                <w:sz w:val="20"/>
                <w:szCs w:val="20"/>
              </w:rPr>
              <w:t>4</w:t>
            </w:r>
            <w:r w:rsidRPr="00A17E63">
              <w:rPr>
                <w:b/>
                <w:bCs/>
                <w:sz w:val="20"/>
                <w:szCs w:val="20"/>
              </w:rPr>
              <w:t xml:space="preserve"> EA vs 202</w:t>
            </w:r>
            <w:r w:rsidR="00784642">
              <w:rPr>
                <w:b/>
                <w:bCs/>
                <w:sz w:val="20"/>
                <w:szCs w:val="20"/>
              </w:rPr>
              <w:t>4</w:t>
            </w:r>
            <w:r w:rsidRPr="00A17E63">
              <w:rPr>
                <w:b/>
                <w:bCs/>
                <w:sz w:val="20"/>
                <w:szCs w:val="20"/>
              </w:rPr>
              <w:t xml:space="preserve"> EA</w:t>
            </w:r>
          </w:p>
        </w:tc>
        <w:tc>
          <w:tcPr>
            <w:tcW w:w="1145" w:type="dxa"/>
            <w:shd w:val="clear" w:color="auto" w:fill="DBE5F1" w:themeFill="accent1" w:themeFillTint="33"/>
            <w:vAlign w:val="center"/>
            <w:hideMark/>
          </w:tcPr>
          <w:p w14:paraId="38969FD1" w14:textId="5210C43A" w:rsidR="001B1603" w:rsidRPr="00A17E63" w:rsidRDefault="001B1603" w:rsidP="001B1603">
            <w:pPr>
              <w:jc w:val="center"/>
              <w:rPr>
                <w:b/>
                <w:bCs/>
                <w:sz w:val="20"/>
                <w:szCs w:val="20"/>
              </w:rPr>
            </w:pPr>
            <w:r w:rsidRPr="00A17E63">
              <w:rPr>
                <w:b/>
                <w:bCs/>
                <w:sz w:val="20"/>
                <w:szCs w:val="20"/>
              </w:rPr>
              <w:t>202</w:t>
            </w:r>
            <w:r w:rsidR="00784642">
              <w:rPr>
                <w:b/>
                <w:bCs/>
                <w:sz w:val="20"/>
                <w:szCs w:val="20"/>
              </w:rPr>
              <w:t xml:space="preserve">4 </w:t>
            </w:r>
            <w:r w:rsidRPr="00A17E63">
              <w:rPr>
                <w:b/>
                <w:bCs/>
                <w:sz w:val="20"/>
                <w:szCs w:val="20"/>
              </w:rPr>
              <w:t>EA vs 202</w:t>
            </w:r>
            <w:r w:rsidR="00784642">
              <w:rPr>
                <w:b/>
                <w:bCs/>
                <w:sz w:val="20"/>
                <w:szCs w:val="20"/>
              </w:rPr>
              <w:t>3</w:t>
            </w:r>
            <w:r w:rsidRPr="00A17E63">
              <w:rPr>
                <w:b/>
                <w:bCs/>
                <w:sz w:val="20"/>
                <w:szCs w:val="20"/>
              </w:rPr>
              <w:t xml:space="preserve"> EA </w:t>
            </w:r>
            <w:r w:rsidR="00784642">
              <w:rPr>
                <w:b/>
                <w:bCs/>
                <w:sz w:val="20"/>
                <w:szCs w:val="20"/>
              </w:rPr>
              <w:t>(</w:t>
            </w:r>
            <w:r w:rsidRPr="00A17E63">
              <w:rPr>
                <w:b/>
                <w:bCs/>
                <w:sz w:val="20"/>
                <w:szCs w:val="20"/>
              </w:rPr>
              <w:t>%</w:t>
            </w:r>
            <w:r w:rsidR="00784642">
              <w:rPr>
                <w:b/>
                <w:bCs/>
                <w:sz w:val="20"/>
                <w:szCs w:val="20"/>
              </w:rPr>
              <w:t>)</w:t>
            </w:r>
          </w:p>
        </w:tc>
      </w:tr>
      <w:tr w:rsidR="001B1603" w:rsidRPr="00A17E63" w14:paraId="2645F4ED" w14:textId="77777777" w:rsidTr="00A17E63">
        <w:trPr>
          <w:trHeight w:val="278"/>
        </w:trPr>
        <w:tc>
          <w:tcPr>
            <w:tcW w:w="4957" w:type="dxa"/>
            <w:noWrap/>
            <w:vAlign w:val="center"/>
            <w:hideMark/>
          </w:tcPr>
          <w:p w14:paraId="4A6330B4" w14:textId="77777777" w:rsidR="001B1603" w:rsidRPr="00A17E63" w:rsidRDefault="001B1603" w:rsidP="001B1603">
            <w:pPr>
              <w:jc w:val="left"/>
              <w:rPr>
                <w:sz w:val="20"/>
                <w:szCs w:val="20"/>
              </w:rPr>
            </w:pPr>
            <w:r w:rsidRPr="00A17E63">
              <w:rPr>
                <w:sz w:val="20"/>
                <w:szCs w:val="20"/>
              </w:rPr>
              <w:t>3818 Varude müük</w:t>
            </w:r>
          </w:p>
        </w:tc>
        <w:tc>
          <w:tcPr>
            <w:tcW w:w="1096" w:type="dxa"/>
            <w:noWrap/>
            <w:vAlign w:val="center"/>
            <w:hideMark/>
          </w:tcPr>
          <w:p w14:paraId="5A504913" w14:textId="74C76F37" w:rsidR="001B1603" w:rsidRPr="00A17E63" w:rsidRDefault="000D4801" w:rsidP="001B1603">
            <w:pPr>
              <w:jc w:val="right"/>
              <w:rPr>
                <w:sz w:val="20"/>
                <w:szCs w:val="20"/>
              </w:rPr>
            </w:pPr>
            <w:r>
              <w:rPr>
                <w:sz w:val="20"/>
                <w:szCs w:val="20"/>
              </w:rPr>
              <w:t>11 977</w:t>
            </w:r>
          </w:p>
        </w:tc>
        <w:tc>
          <w:tcPr>
            <w:tcW w:w="1097" w:type="dxa"/>
            <w:noWrap/>
            <w:vAlign w:val="center"/>
            <w:hideMark/>
          </w:tcPr>
          <w:p w14:paraId="55103604" w14:textId="13E45FAB" w:rsidR="001B1603" w:rsidRPr="00A17E63" w:rsidRDefault="000D4801" w:rsidP="001B1603">
            <w:pPr>
              <w:jc w:val="right"/>
              <w:rPr>
                <w:sz w:val="20"/>
                <w:szCs w:val="20"/>
              </w:rPr>
            </w:pPr>
            <w:r>
              <w:rPr>
                <w:sz w:val="20"/>
                <w:szCs w:val="20"/>
              </w:rPr>
              <w:t>0</w:t>
            </w:r>
          </w:p>
        </w:tc>
        <w:tc>
          <w:tcPr>
            <w:tcW w:w="1097" w:type="dxa"/>
            <w:noWrap/>
            <w:vAlign w:val="center"/>
            <w:hideMark/>
          </w:tcPr>
          <w:p w14:paraId="69F528AB" w14:textId="77777777" w:rsidR="001B1603" w:rsidRPr="00A17E63" w:rsidRDefault="001B1603" w:rsidP="001B1603">
            <w:pPr>
              <w:jc w:val="right"/>
              <w:rPr>
                <w:color w:val="0000FF"/>
                <w:sz w:val="20"/>
                <w:szCs w:val="20"/>
              </w:rPr>
            </w:pPr>
            <w:r w:rsidRPr="00A17E63">
              <w:rPr>
                <w:color w:val="0000FF"/>
                <w:sz w:val="20"/>
                <w:szCs w:val="20"/>
              </w:rPr>
              <w:t>0</w:t>
            </w:r>
          </w:p>
        </w:tc>
        <w:tc>
          <w:tcPr>
            <w:tcW w:w="1097" w:type="dxa"/>
            <w:noWrap/>
            <w:vAlign w:val="center"/>
            <w:hideMark/>
          </w:tcPr>
          <w:p w14:paraId="38C98DA6" w14:textId="2EA7CA18" w:rsidR="001B1603" w:rsidRPr="00A17E63" w:rsidRDefault="000D4801" w:rsidP="001B1603">
            <w:pPr>
              <w:jc w:val="right"/>
              <w:rPr>
                <w:sz w:val="20"/>
                <w:szCs w:val="20"/>
              </w:rPr>
            </w:pPr>
            <w:r>
              <w:rPr>
                <w:sz w:val="20"/>
                <w:szCs w:val="20"/>
              </w:rPr>
              <w:t>0</w:t>
            </w:r>
          </w:p>
        </w:tc>
        <w:tc>
          <w:tcPr>
            <w:tcW w:w="1145" w:type="dxa"/>
            <w:noWrap/>
            <w:vAlign w:val="center"/>
            <w:hideMark/>
          </w:tcPr>
          <w:p w14:paraId="274BE968" w14:textId="692BD6D0" w:rsidR="001B1603" w:rsidRPr="00A17E63" w:rsidRDefault="000D4801" w:rsidP="001B1603">
            <w:pPr>
              <w:jc w:val="right"/>
              <w:rPr>
                <w:sz w:val="20"/>
                <w:szCs w:val="20"/>
              </w:rPr>
            </w:pPr>
            <w:r>
              <w:rPr>
                <w:sz w:val="20"/>
                <w:szCs w:val="20"/>
              </w:rPr>
              <w:t>0,0</w:t>
            </w:r>
            <w:r w:rsidR="001B1603" w:rsidRPr="00A17E63">
              <w:rPr>
                <w:sz w:val="20"/>
                <w:szCs w:val="20"/>
              </w:rPr>
              <w:t>%</w:t>
            </w:r>
          </w:p>
        </w:tc>
      </w:tr>
      <w:tr w:rsidR="001B1603" w:rsidRPr="00A17E63" w14:paraId="4C4B2FF0" w14:textId="77777777" w:rsidTr="00A17E63">
        <w:trPr>
          <w:trHeight w:val="278"/>
        </w:trPr>
        <w:tc>
          <w:tcPr>
            <w:tcW w:w="4957" w:type="dxa"/>
            <w:noWrap/>
            <w:vAlign w:val="center"/>
            <w:hideMark/>
          </w:tcPr>
          <w:p w14:paraId="64D20023" w14:textId="77777777" w:rsidR="001B1603" w:rsidRPr="00A17E63" w:rsidRDefault="001B1603" w:rsidP="001B1603">
            <w:pPr>
              <w:jc w:val="left"/>
              <w:rPr>
                <w:sz w:val="20"/>
                <w:szCs w:val="20"/>
              </w:rPr>
            </w:pPr>
            <w:r w:rsidRPr="00A17E63">
              <w:rPr>
                <w:sz w:val="20"/>
                <w:szCs w:val="20"/>
              </w:rPr>
              <w:t>3825 Tulud loodusressursside kasutamisest</w:t>
            </w:r>
          </w:p>
        </w:tc>
        <w:tc>
          <w:tcPr>
            <w:tcW w:w="1096" w:type="dxa"/>
            <w:noWrap/>
            <w:vAlign w:val="center"/>
            <w:hideMark/>
          </w:tcPr>
          <w:p w14:paraId="675C28F6" w14:textId="34DD0FC0" w:rsidR="001B1603" w:rsidRPr="00A17E63" w:rsidRDefault="000D4801" w:rsidP="001B1603">
            <w:pPr>
              <w:jc w:val="right"/>
              <w:rPr>
                <w:sz w:val="20"/>
                <w:szCs w:val="20"/>
              </w:rPr>
            </w:pPr>
            <w:r>
              <w:rPr>
                <w:sz w:val="20"/>
                <w:szCs w:val="20"/>
              </w:rPr>
              <w:t>11 571</w:t>
            </w:r>
          </w:p>
        </w:tc>
        <w:tc>
          <w:tcPr>
            <w:tcW w:w="1097" w:type="dxa"/>
            <w:noWrap/>
            <w:vAlign w:val="center"/>
            <w:hideMark/>
          </w:tcPr>
          <w:p w14:paraId="559C54EF" w14:textId="5ADC5C95" w:rsidR="001B1603" w:rsidRPr="00A17E63" w:rsidRDefault="000D4801" w:rsidP="001B1603">
            <w:pPr>
              <w:jc w:val="right"/>
              <w:rPr>
                <w:sz w:val="20"/>
                <w:szCs w:val="20"/>
              </w:rPr>
            </w:pPr>
            <w:r>
              <w:rPr>
                <w:sz w:val="20"/>
                <w:szCs w:val="20"/>
              </w:rPr>
              <w:t>7 570</w:t>
            </w:r>
          </w:p>
        </w:tc>
        <w:tc>
          <w:tcPr>
            <w:tcW w:w="1097" w:type="dxa"/>
            <w:noWrap/>
            <w:vAlign w:val="center"/>
            <w:hideMark/>
          </w:tcPr>
          <w:p w14:paraId="6973406B" w14:textId="77777777" w:rsidR="001B1603" w:rsidRPr="00A17E63" w:rsidRDefault="001B1603" w:rsidP="001B1603">
            <w:pPr>
              <w:jc w:val="right"/>
              <w:rPr>
                <w:color w:val="0000FF"/>
                <w:sz w:val="20"/>
                <w:szCs w:val="20"/>
              </w:rPr>
            </w:pPr>
            <w:r w:rsidRPr="00A17E63">
              <w:rPr>
                <w:color w:val="0000FF"/>
                <w:sz w:val="20"/>
                <w:szCs w:val="20"/>
              </w:rPr>
              <w:t>7 570</w:t>
            </w:r>
          </w:p>
        </w:tc>
        <w:tc>
          <w:tcPr>
            <w:tcW w:w="1097" w:type="dxa"/>
            <w:noWrap/>
            <w:vAlign w:val="center"/>
            <w:hideMark/>
          </w:tcPr>
          <w:p w14:paraId="64BDBA70" w14:textId="1B22C0B9" w:rsidR="001B1603" w:rsidRPr="00A17E63" w:rsidRDefault="000D4801" w:rsidP="001B1603">
            <w:pPr>
              <w:jc w:val="right"/>
              <w:rPr>
                <w:sz w:val="20"/>
                <w:szCs w:val="20"/>
              </w:rPr>
            </w:pPr>
            <w:r>
              <w:rPr>
                <w:sz w:val="20"/>
                <w:szCs w:val="20"/>
              </w:rPr>
              <w:t>0</w:t>
            </w:r>
          </w:p>
        </w:tc>
        <w:tc>
          <w:tcPr>
            <w:tcW w:w="1145" w:type="dxa"/>
            <w:noWrap/>
            <w:vAlign w:val="center"/>
            <w:hideMark/>
          </w:tcPr>
          <w:p w14:paraId="5DA634F9" w14:textId="372AA1E3" w:rsidR="001B1603" w:rsidRPr="00A17E63" w:rsidRDefault="000D4801" w:rsidP="001B1603">
            <w:pPr>
              <w:jc w:val="right"/>
              <w:rPr>
                <w:sz w:val="20"/>
                <w:szCs w:val="20"/>
              </w:rPr>
            </w:pPr>
            <w:r>
              <w:rPr>
                <w:sz w:val="20"/>
                <w:szCs w:val="20"/>
              </w:rPr>
              <w:t>0,0</w:t>
            </w:r>
            <w:r w:rsidR="001B1603" w:rsidRPr="00A17E63">
              <w:rPr>
                <w:sz w:val="20"/>
                <w:szCs w:val="20"/>
              </w:rPr>
              <w:t>%</w:t>
            </w:r>
          </w:p>
        </w:tc>
      </w:tr>
      <w:tr w:rsidR="001B1603" w:rsidRPr="00A17E63" w14:paraId="35767356" w14:textId="77777777" w:rsidTr="00A17E63">
        <w:trPr>
          <w:trHeight w:val="278"/>
        </w:trPr>
        <w:tc>
          <w:tcPr>
            <w:tcW w:w="4957" w:type="dxa"/>
            <w:noWrap/>
            <w:vAlign w:val="center"/>
            <w:hideMark/>
          </w:tcPr>
          <w:p w14:paraId="7B7AF136" w14:textId="77777777" w:rsidR="001B1603" w:rsidRPr="00A17E63" w:rsidRDefault="001B1603" w:rsidP="001B1603">
            <w:pPr>
              <w:jc w:val="left"/>
              <w:rPr>
                <w:sz w:val="20"/>
                <w:szCs w:val="20"/>
              </w:rPr>
            </w:pPr>
            <w:r w:rsidRPr="00A17E63">
              <w:rPr>
                <w:sz w:val="20"/>
                <w:szCs w:val="20"/>
              </w:rPr>
              <w:t>3880 Trahvid</w:t>
            </w:r>
          </w:p>
        </w:tc>
        <w:tc>
          <w:tcPr>
            <w:tcW w:w="1096" w:type="dxa"/>
            <w:noWrap/>
            <w:vAlign w:val="center"/>
            <w:hideMark/>
          </w:tcPr>
          <w:p w14:paraId="36849B74" w14:textId="64DAE124" w:rsidR="001B1603" w:rsidRPr="00A17E63" w:rsidRDefault="000D4801" w:rsidP="001B1603">
            <w:pPr>
              <w:jc w:val="right"/>
              <w:rPr>
                <w:sz w:val="20"/>
                <w:szCs w:val="20"/>
              </w:rPr>
            </w:pPr>
            <w:r>
              <w:rPr>
                <w:sz w:val="20"/>
                <w:szCs w:val="20"/>
              </w:rPr>
              <w:t>11 993</w:t>
            </w:r>
          </w:p>
        </w:tc>
        <w:tc>
          <w:tcPr>
            <w:tcW w:w="1097" w:type="dxa"/>
            <w:noWrap/>
            <w:vAlign w:val="center"/>
            <w:hideMark/>
          </w:tcPr>
          <w:p w14:paraId="184C8E47" w14:textId="45AD70E5" w:rsidR="001B1603" w:rsidRPr="00A17E63" w:rsidRDefault="000D4801" w:rsidP="001B1603">
            <w:pPr>
              <w:jc w:val="right"/>
              <w:rPr>
                <w:sz w:val="20"/>
                <w:szCs w:val="20"/>
              </w:rPr>
            </w:pPr>
            <w:r>
              <w:rPr>
                <w:sz w:val="20"/>
                <w:szCs w:val="20"/>
              </w:rPr>
              <w:t>0</w:t>
            </w:r>
          </w:p>
        </w:tc>
        <w:tc>
          <w:tcPr>
            <w:tcW w:w="1097" w:type="dxa"/>
            <w:noWrap/>
            <w:vAlign w:val="center"/>
            <w:hideMark/>
          </w:tcPr>
          <w:p w14:paraId="4BFB0B2A" w14:textId="4478F64E" w:rsidR="001B1603" w:rsidRPr="00A17E63" w:rsidRDefault="000D4801" w:rsidP="001B1603">
            <w:pPr>
              <w:jc w:val="right"/>
              <w:rPr>
                <w:color w:val="0000FF"/>
                <w:sz w:val="20"/>
                <w:szCs w:val="20"/>
              </w:rPr>
            </w:pPr>
            <w:r>
              <w:rPr>
                <w:color w:val="0000FF"/>
                <w:sz w:val="20"/>
                <w:szCs w:val="20"/>
              </w:rPr>
              <w:t>11 640</w:t>
            </w:r>
          </w:p>
        </w:tc>
        <w:tc>
          <w:tcPr>
            <w:tcW w:w="1097" w:type="dxa"/>
            <w:noWrap/>
            <w:vAlign w:val="center"/>
            <w:hideMark/>
          </w:tcPr>
          <w:p w14:paraId="7E3ED36C" w14:textId="1E44C316" w:rsidR="001B1603" w:rsidRPr="00A17E63" w:rsidRDefault="000D4801" w:rsidP="001B1603">
            <w:pPr>
              <w:jc w:val="right"/>
              <w:rPr>
                <w:sz w:val="20"/>
                <w:szCs w:val="20"/>
              </w:rPr>
            </w:pPr>
            <w:r>
              <w:rPr>
                <w:sz w:val="20"/>
                <w:szCs w:val="20"/>
              </w:rPr>
              <w:t>11 640</w:t>
            </w:r>
          </w:p>
        </w:tc>
        <w:tc>
          <w:tcPr>
            <w:tcW w:w="1145" w:type="dxa"/>
            <w:noWrap/>
            <w:vAlign w:val="center"/>
            <w:hideMark/>
          </w:tcPr>
          <w:p w14:paraId="4B41C6DA" w14:textId="4EFCE18F" w:rsidR="001B1603" w:rsidRPr="00A17E63" w:rsidRDefault="001B1603" w:rsidP="001B1603">
            <w:pPr>
              <w:jc w:val="right"/>
              <w:rPr>
                <w:sz w:val="20"/>
                <w:szCs w:val="20"/>
              </w:rPr>
            </w:pPr>
          </w:p>
        </w:tc>
      </w:tr>
      <w:tr w:rsidR="001B1603" w:rsidRPr="00A17E63" w14:paraId="75302C38" w14:textId="77777777" w:rsidTr="00A17E63">
        <w:trPr>
          <w:trHeight w:val="278"/>
        </w:trPr>
        <w:tc>
          <w:tcPr>
            <w:tcW w:w="4957" w:type="dxa"/>
            <w:noWrap/>
            <w:vAlign w:val="center"/>
            <w:hideMark/>
          </w:tcPr>
          <w:p w14:paraId="1C33716D" w14:textId="239E0D45" w:rsidR="001B1603" w:rsidRPr="00A17E63" w:rsidRDefault="001B1603" w:rsidP="001B1603">
            <w:pPr>
              <w:jc w:val="left"/>
              <w:rPr>
                <w:sz w:val="20"/>
                <w:szCs w:val="20"/>
              </w:rPr>
            </w:pPr>
            <w:r w:rsidRPr="00A17E63">
              <w:rPr>
                <w:sz w:val="20"/>
                <w:szCs w:val="20"/>
              </w:rPr>
              <w:t xml:space="preserve">3888 </w:t>
            </w:r>
            <w:r w:rsidR="00A17E63" w:rsidRPr="00A17E63">
              <w:rPr>
                <w:sz w:val="20"/>
                <w:szCs w:val="20"/>
              </w:rPr>
              <w:t>Eespool nimetamata muud tulud, kahjutasud, trahvid</w:t>
            </w:r>
          </w:p>
        </w:tc>
        <w:tc>
          <w:tcPr>
            <w:tcW w:w="1096" w:type="dxa"/>
            <w:noWrap/>
            <w:vAlign w:val="center"/>
            <w:hideMark/>
          </w:tcPr>
          <w:p w14:paraId="7C932B80" w14:textId="24E0A870" w:rsidR="001B1603" w:rsidRPr="00A17E63" w:rsidRDefault="000D4801" w:rsidP="001B1603">
            <w:pPr>
              <w:jc w:val="right"/>
              <w:rPr>
                <w:sz w:val="20"/>
                <w:szCs w:val="20"/>
              </w:rPr>
            </w:pPr>
            <w:r>
              <w:rPr>
                <w:sz w:val="20"/>
                <w:szCs w:val="20"/>
              </w:rPr>
              <w:t>18 174</w:t>
            </w:r>
          </w:p>
        </w:tc>
        <w:tc>
          <w:tcPr>
            <w:tcW w:w="1097" w:type="dxa"/>
            <w:noWrap/>
            <w:vAlign w:val="center"/>
            <w:hideMark/>
          </w:tcPr>
          <w:p w14:paraId="34F8C397" w14:textId="0129AF96" w:rsidR="001B1603" w:rsidRPr="00A17E63" w:rsidRDefault="000D4801" w:rsidP="001B1603">
            <w:pPr>
              <w:jc w:val="right"/>
              <w:rPr>
                <w:sz w:val="20"/>
                <w:szCs w:val="20"/>
              </w:rPr>
            </w:pPr>
            <w:r>
              <w:rPr>
                <w:sz w:val="20"/>
                <w:szCs w:val="20"/>
              </w:rPr>
              <w:t>4 000</w:t>
            </w:r>
          </w:p>
        </w:tc>
        <w:tc>
          <w:tcPr>
            <w:tcW w:w="1097" w:type="dxa"/>
            <w:noWrap/>
            <w:vAlign w:val="center"/>
            <w:hideMark/>
          </w:tcPr>
          <w:p w14:paraId="46743585" w14:textId="77777777" w:rsidR="001B1603" w:rsidRPr="00A17E63" w:rsidRDefault="001B1603" w:rsidP="001B1603">
            <w:pPr>
              <w:jc w:val="right"/>
              <w:rPr>
                <w:color w:val="0000FF"/>
                <w:sz w:val="20"/>
                <w:szCs w:val="20"/>
              </w:rPr>
            </w:pPr>
            <w:r w:rsidRPr="00A17E63">
              <w:rPr>
                <w:color w:val="0000FF"/>
                <w:sz w:val="20"/>
                <w:szCs w:val="20"/>
              </w:rPr>
              <w:t>4 000</w:t>
            </w:r>
          </w:p>
        </w:tc>
        <w:tc>
          <w:tcPr>
            <w:tcW w:w="1097" w:type="dxa"/>
            <w:noWrap/>
            <w:vAlign w:val="center"/>
            <w:hideMark/>
          </w:tcPr>
          <w:p w14:paraId="7DDB94BD" w14:textId="316A1F86" w:rsidR="001B1603" w:rsidRPr="00A17E63" w:rsidRDefault="000D4801" w:rsidP="001B1603">
            <w:pPr>
              <w:jc w:val="right"/>
              <w:rPr>
                <w:sz w:val="20"/>
                <w:szCs w:val="20"/>
              </w:rPr>
            </w:pPr>
            <w:r>
              <w:rPr>
                <w:sz w:val="20"/>
                <w:szCs w:val="20"/>
              </w:rPr>
              <w:t>0</w:t>
            </w:r>
          </w:p>
        </w:tc>
        <w:tc>
          <w:tcPr>
            <w:tcW w:w="1145" w:type="dxa"/>
            <w:noWrap/>
            <w:vAlign w:val="center"/>
            <w:hideMark/>
          </w:tcPr>
          <w:p w14:paraId="6BE617E9" w14:textId="3A094EFC" w:rsidR="001B1603" w:rsidRPr="00A17E63" w:rsidRDefault="000D4801" w:rsidP="001B1603">
            <w:pPr>
              <w:jc w:val="right"/>
              <w:rPr>
                <w:sz w:val="20"/>
                <w:szCs w:val="20"/>
              </w:rPr>
            </w:pPr>
            <w:r>
              <w:rPr>
                <w:sz w:val="20"/>
                <w:szCs w:val="20"/>
              </w:rPr>
              <w:t>0,0</w:t>
            </w:r>
            <w:r w:rsidR="001B1603" w:rsidRPr="00A17E63">
              <w:rPr>
                <w:sz w:val="20"/>
                <w:szCs w:val="20"/>
              </w:rPr>
              <w:t>%</w:t>
            </w:r>
          </w:p>
        </w:tc>
      </w:tr>
      <w:tr w:rsidR="001B1603" w:rsidRPr="00A17E63" w14:paraId="25D0381E" w14:textId="77777777" w:rsidTr="00A17E63">
        <w:trPr>
          <w:trHeight w:val="278"/>
        </w:trPr>
        <w:tc>
          <w:tcPr>
            <w:tcW w:w="4957" w:type="dxa"/>
            <w:shd w:val="clear" w:color="auto" w:fill="DBE5F1" w:themeFill="accent1" w:themeFillTint="33"/>
            <w:noWrap/>
            <w:vAlign w:val="center"/>
            <w:hideMark/>
          </w:tcPr>
          <w:p w14:paraId="541D53CF" w14:textId="77777777" w:rsidR="001B1603" w:rsidRPr="00A17E63" w:rsidRDefault="001B1603" w:rsidP="001B1603">
            <w:pPr>
              <w:jc w:val="left"/>
              <w:rPr>
                <w:b/>
                <w:sz w:val="20"/>
                <w:szCs w:val="20"/>
              </w:rPr>
            </w:pPr>
            <w:r w:rsidRPr="00A17E63">
              <w:rPr>
                <w:b/>
                <w:sz w:val="20"/>
                <w:szCs w:val="20"/>
              </w:rPr>
              <w:t>Kokku</w:t>
            </w:r>
          </w:p>
        </w:tc>
        <w:tc>
          <w:tcPr>
            <w:tcW w:w="1096" w:type="dxa"/>
            <w:shd w:val="clear" w:color="auto" w:fill="DBE5F1" w:themeFill="accent1" w:themeFillTint="33"/>
            <w:noWrap/>
            <w:vAlign w:val="center"/>
            <w:hideMark/>
          </w:tcPr>
          <w:p w14:paraId="04250298" w14:textId="4BFA097B" w:rsidR="001B1603" w:rsidRPr="00A17E63" w:rsidRDefault="000D4801" w:rsidP="001B1603">
            <w:pPr>
              <w:jc w:val="right"/>
              <w:rPr>
                <w:b/>
                <w:sz w:val="20"/>
                <w:szCs w:val="20"/>
              </w:rPr>
            </w:pPr>
            <w:r>
              <w:rPr>
                <w:b/>
                <w:sz w:val="20"/>
                <w:szCs w:val="20"/>
              </w:rPr>
              <w:t>53 715</w:t>
            </w:r>
          </w:p>
        </w:tc>
        <w:tc>
          <w:tcPr>
            <w:tcW w:w="1097" w:type="dxa"/>
            <w:shd w:val="clear" w:color="auto" w:fill="DBE5F1" w:themeFill="accent1" w:themeFillTint="33"/>
            <w:noWrap/>
            <w:vAlign w:val="center"/>
            <w:hideMark/>
          </w:tcPr>
          <w:p w14:paraId="1AE14542" w14:textId="0573BAF7" w:rsidR="001B1603" w:rsidRPr="00A17E63" w:rsidRDefault="000D4801" w:rsidP="001B1603">
            <w:pPr>
              <w:jc w:val="right"/>
              <w:rPr>
                <w:b/>
                <w:sz w:val="20"/>
                <w:szCs w:val="20"/>
              </w:rPr>
            </w:pPr>
            <w:r>
              <w:rPr>
                <w:b/>
                <w:sz w:val="20"/>
                <w:szCs w:val="20"/>
              </w:rPr>
              <w:t>11 570</w:t>
            </w:r>
          </w:p>
        </w:tc>
        <w:tc>
          <w:tcPr>
            <w:tcW w:w="1097" w:type="dxa"/>
            <w:shd w:val="clear" w:color="auto" w:fill="DBE5F1" w:themeFill="accent1" w:themeFillTint="33"/>
            <w:noWrap/>
            <w:vAlign w:val="center"/>
            <w:hideMark/>
          </w:tcPr>
          <w:p w14:paraId="4F2AA5C1" w14:textId="110DA772" w:rsidR="001B1603" w:rsidRPr="00A17E63" w:rsidRDefault="00383F75" w:rsidP="001B1603">
            <w:pPr>
              <w:jc w:val="right"/>
              <w:rPr>
                <w:b/>
                <w:color w:val="0000FF"/>
                <w:sz w:val="20"/>
                <w:szCs w:val="20"/>
              </w:rPr>
            </w:pPr>
            <w:r>
              <w:rPr>
                <w:b/>
                <w:color w:val="0000FF"/>
                <w:sz w:val="20"/>
                <w:szCs w:val="20"/>
              </w:rPr>
              <w:t>23 210</w:t>
            </w:r>
          </w:p>
        </w:tc>
        <w:tc>
          <w:tcPr>
            <w:tcW w:w="1097" w:type="dxa"/>
            <w:shd w:val="clear" w:color="auto" w:fill="DBE5F1" w:themeFill="accent1" w:themeFillTint="33"/>
            <w:noWrap/>
            <w:vAlign w:val="center"/>
            <w:hideMark/>
          </w:tcPr>
          <w:p w14:paraId="6D558FE3" w14:textId="69BD2409" w:rsidR="001B1603" w:rsidRPr="00A17E63" w:rsidRDefault="00383F75" w:rsidP="001B1603">
            <w:pPr>
              <w:jc w:val="right"/>
              <w:rPr>
                <w:b/>
                <w:sz w:val="20"/>
                <w:szCs w:val="20"/>
              </w:rPr>
            </w:pPr>
            <w:r>
              <w:rPr>
                <w:b/>
                <w:sz w:val="20"/>
                <w:szCs w:val="20"/>
              </w:rPr>
              <w:t>11 640</w:t>
            </w:r>
          </w:p>
        </w:tc>
        <w:tc>
          <w:tcPr>
            <w:tcW w:w="1145" w:type="dxa"/>
            <w:shd w:val="clear" w:color="auto" w:fill="DBE5F1" w:themeFill="accent1" w:themeFillTint="33"/>
            <w:noWrap/>
            <w:vAlign w:val="center"/>
            <w:hideMark/>
          </w:tcPr>
          <w:p w14:paraId="067DDE92" w14:textId="0A870406" w:rsidR="001B1603" w:rsidRPr="00A17E63" w:rsidRDefault="00383F75" w:rsidP="001B1603">
            <w:pPr>
              <w:jc w:val="right"/>
              <w:rPr>
                <w:b/>
                <w:sz w:val="20"/>
                <w:szCs w:val="20"/>
              </w:rPr>
            </w:pPr>
            <w:r>
              <w:rPr>
                <w:b/>
                <w:sz w:val="20"/>
                <w:szCs w:val="20"/>
              </w:rPr>
              <w:t>100,6</w:t>
            </w:r>
            <w:r w:rsidR="001B1603" w:rsidRPr="00A17E63">
              <w:rPr>
                <w:b/>
                <w:sz w:val="20"/>
                <w:szCs w:val="20"/>
              </w:rPr>
              <w:t>%</w:t>
            </w:r>
          </w:p>
        </w:tc>
      </w:tr>
    </w:tbl>
    <w:p w14:paraId="34919129" w14:textId="4D3F3DE9" w:rsidR="001B1603" w:rsidRPr="001B1603" w:rsidRDefault="001B1603" w:rsidP="001B1603">
      <w:pPr>
        <w:pStyle w:val="Pealkiri1"/>
        <w:spacing w:before="240"/>
        <w:rPr>
          <w:rFonts w:ascii="Times New Roman" w:eastAsia="Calibri" w:hAnsi="Times New Roman"/>
          <w:b w:val="0"/>
          <w:bCs w:val="0"/>
          <w:color w:val="auto"/>
          <w:sz w:val="22"/>
          <w:szCs w:val="22"/>
        </w:rPr>
      </w:pPr>
    </w:p>
    <w:p w14:paraId="2C8EC5D6" w14:textId="77777777" w:rsidR="001B1603" w:rsidRDefault="001B1603">
      <w:pPr>
        <w:jc w:val="left"/>
        <w:rPr>
          <w:rFonts w:ascii="Cambria" w:eastAsia="Times New Roman" w:hAnsi="Cambria"/>
          <w:b/>
          <w:bCs/>
          <w:color w:val="3476B1"/>
          <w:sz w:val="28"/>
          <w:szCs w:val="28"/>
        </w:rPr>
      </w:pPr>
      <w:r>
        <w:br w:type="page"/>
      </w:r>
    </w:p>
    <w:p w14:paraId="775CA87F" w14:textId="4F7A940E" w:rsidR="00633C38" w:rsidRPr="0018567F" w:rsidRDefault="00FC03CD" w:rsidP="001460EA">
      <w:pPr>
        <w:pStyle w:val="Pealkiri1"/>
        <w:numPr>
          <w:ilvl w:val="0"/>
          <w:numId w:val="4"/>
        </w:numPr>
        <w:spacing w:before="240"/>
      </w:pPr>
      <w:bookmarkStart w:id="36" w:name="_Toc152251007"/>
      <w:r w:rsidRPr="0018567F">
        <w:lastRenderedPageBreak/>
        <w:t>PÕHITEGEVUSE KULUD</w:t>
      </w:r>
      <w:bookmarkEnd w:id="36"/>
    </w:p>
    <w:p w14:paraId="38B913B6" w14:textId="77777777" w:rsidR="00ED1E9F" w:rsidRDefault="00ED1E9F" w:rsidP="007E0388">
      <w:pPr>
        <w:ind w:right="281"/>
        <w:jc w:val="right"/>
        <w:rPr>
          <w:i/>
          <w:sz w:val="20"/>
        </w:rPr>
      </w:pPr>
    </w:p>
    <w:p w14:paraId="2F360576" w14:textId="1F8D604A" w:rsidR="00ED1E9F" w:rsidRDefault="00ED1E9F" w:rsidP="00ED1E9F">
      <w:pPr>
        <w:rPr>
          <w:szCs w:val="24"/>
        </w:rPr>
      </w:pPr>
      <w:r>
        <w:rPr>
          <w:szCs w:val="24"/>
        </w:rPr>
        <w:t>Vastavalt KOFS-</w:t>
      </w:r>
      <w:proofErr w:type="spellStart"/>
      <w:r>
        <w:rPr>
          <w:szCs w:val="24"/>
        </w:rPr>
        <w:t>is</w:t>
      </w:r>
      <w:proofErr w:type="spellEnd"/>
      <w:r>
        <w:rPr>
          <w:szCs w:val="24"/>
        </w:rPr>
        <w:t xml:space="preserve"> sätestat</w:t>
      </w:r>
      <w:r w:rsidRPr="00051C68">
        <w:rPr>
          <w:szCs w:val="24"/>
        </w:rPr>
        <w:t xml:space="preserve">ule peavad linnaeelarve põhitegevuse kulud olema jaotatud vähemalt antavateks toetusteks ja </w:t>
      </w:r>
      <w:r>
        <w:rPr>
          <w:szCs w:val="24"/>
        </w:rPr>
        <w:t>muudeks tegevusk</w:t>
      </w:r>
      <w:r w:rsidRPr="00051C68">
        <w:rPr>
          <w:szCs w:val="24"/>
        </w:rPr>
        <w:t>uludeks, Viljandi linna finantsjuhtimise korra alusel on volikogus kinnitatava eelarve põhitegevuse kulud jaotatud</w:t>
      </w:r>
      <w:r>
        <w:rPr>
          <w:szCs w:val="24"/>
        </w:rPr>
        <w:t xml:space="preserve"> lisaks </w:t>
      </w:r>
      <w:r w:rsidR="00E633E9">
        <w:rPr>
          <w:szCs w:val="24"/>
        </w:rPr>
        <w:t>kolmeks tegevusvaldkonnaks</w:t>
      </w:r>
      <w:r>
        <w:rPr>
          <w:szCs w:val="24"/>
        </w:rPr>
        <w:t>.</w:t>
      </w:r>
    </w:p>
    <w:p w14:paraId="0DB3B6F3" w14:textId="75A08BE4" w:rsidR="00645B7A" w:rsidRDefault="00645B7A" w:rsidP="00ED1E9F">
      <w:pPr>
        <w:rPr>
          <w:szCs w:val="24"/>
        </w:rPr>
      </w:pPr>
    </w:p>
    <w:p w14:paraId="2B239E0B" w14:textId="6251AE03" w:rsidR="00925EA2" w:rsidRDefault="00925EA2" w:rsidP="00925EA2">
      <w:pPr>
        <w:ind w:left="7788"/>
        <w:rPr>
          <w:szCs w:val="24"/>
        </w:rPr>
      </w:pPr>
      <w:r>
        <w:rPr>
          <w:i/>
          <w:sz w:val="20"/>
          <w:szCs w:val="24"/>
        </w:rPr>
        <w:t xml:space="preserve">             </w:t>
      </w:r>
      <w:r w:rsidRPr="00BB3331">
        <w:rPr>
          <w:i/>
          <w:sz w:val="20"/>
          <w:szCs w:val="24"/>
        </w:rPr>
        <w:t>Omavaheliste tehinguteta</w:t>
      </w:r>
    </w:p>
    <w:tbl>
      <w:tblPr>
        <w:tblW w:w="10485" w:type="dxa"/>
        <w:tblLayout w:type="fixed"/>
        <w:tblCellMar>
          <w:left w:w="70" w:type="dxa"/>
          <w:right w:w="70" w:type="dxa"/>
        </w:tblCellMar>
        <w:tblLook w:val="04A0" w:firstRow="1" w:lastRow="0" w:firstColumn="1" w:lastColumn="0" w:noHBand="0" w:noVBand="1"/>
      </w:tblPr>
      <w:tblGrid>
        <w:gridCol w:w="1390"/>
        <w:gridCol w:w="3425"/>
        <w:gridCol w:w="1276"/>
        <w:gridCol w:w="1275"/>
        <w:gridCol w:w="1134"/>
        <w:gridCol w:w="993"/>
        <w:gridCol w:w="992"/>
      </w:tblGrid>
      <w:tr w:rsidR="00645B7A" w:rsidRPr="00645B7A" w14:paraId="7B2DEAD2" w14:textId="77777777" w:rsidTr="00925EA2">
        <w:trPr>
          <w:trHeight w:val="720"/>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9E1F2"/>
            <w:vAlign w:val="center"/>
            <w:hideMark/>
          </w:tcPr>
          <w:p w14:paraId="0B750221" w14:textId="77777777" w:rsidR="00645B7A" w:rsidRPr="00645B7A" w:rsidRDefault="00645B7A" w:rsidP="00645B7A">
            <w:pPr>
              <w:jc w:val="center"/>
              <w:rPr>
                <w:rFonts w:eastAsia="Times New Roman"/>
                <w:b/>
                <w:bCs/>
                <w:sz w:val="20"/>
                <w:szCs w:val="20"/>
                <w:lang w:eastAsia="et-EE"/>
              </w:rPr>
            </w:pPr>
            <w:r w:rsidRPr="00645B7A">
              <w:rPr>
                <w:rFonts w:eastAsia="Times New Roman"/>
                <w:b/>
                <w:bCs/>
                <w:sz w:val="20"/>
                <w:szCs w:val="20"/>
                <w:lang w:eastAsia="et-EE"/>
              </w:rPr>
              <w:t> </w:t>
            </w:r>
          </w:p>
        </w:tc>
        <w:tc>
          <w:tcPr>
            <w:tcW w:w="1276" w:type="dxa"/>
            <w:tcBorders>
              <w:top w:val="single" w:sz="4" w:space="0" w:color="757171"/>
              <w:left w:val="nil"/>
              <w:bottom w:val="single" w:sz="4" w:space="0" w:color="757171"/>
              <w:right w:val="single" w:sz="4" w:space="0" w:color="757171"/>
            </w:tcBorders>
            <w:shd w:val="clear" w:color="000000" w:fill="D9E1F2"/>
            <w:vAlign w:val="center"/>
            <w:hideMark/>
          </w:tcPr>
          <w:p w14:paraId="22DF762B" w14:textId="77777777" w:rsidR="00645B7A" w:rsidRPr="00645B7A" w:rsidRDefault="00645B7A" w:rsidP="00645B7A">
            <w:pPr>
              <w:jc w:val="center"/>
              <w:rPr>
                <w:rFonts w:eastAsia="Times New Roman"/>
                <w:b/>
                <w:bCs/>
                <w:sz w:val="20"/>
                <w:szCs w:val="20"/>
                <w:lang w:eastAsia="et-EE"/>
              </w:rPr>
            </w:pPr>
            <w:r w:rsidRPr="00645B7A">
              <w:rPr>
                <w:rFonts w:eastAsia="Times New Roman"/>
                <w:b/>
                <w:bCs/>
                <w:sz w:val="20"/>
                <w:szCs w:val="20"/>
                <w:lang w:eastAsia="et-EE"/>
              </w:rPr>
              <w:t>2022 täitmine</w:t>
            </w:r>
          </w:p>
        </w:tc>
        <w:tc>
          <w:tcPr>
            <w:tcW w:w="1275" w:type="dxa"/>
            <w:tcBorders>
              <w:top w:val="single" w:sz="4" w:space="0" w:color="757171"/>
              <w:left w:val="nil"/>
              <w:bottom w:val="single" w:sz="4" w:space="0" w:color="757171"/>
              <w:right w:val="single" w:sz="4" w:space="0" w:color="757171"/>
            </w:tcBorders>
            <w:shd w:val="clear" w:color="000000" w:fill="D9E1F2"/>
            <w:vAlign w:val="center"/>
            <w:hideMark/>
          </w:tcPr>
          <w:p w14:paraId="7D97407D" w14:textId="77777777" w:rsidR="00925EA2" w:rsidRDefault="00645B7A" w:rsidP="00645B7A">
            <w:pPr>
              <w:jc w:val="center"/>
              <w:rPr>
                <w:rFonts w:eastAsia="Times New Roman"/>
                <w:b/>
                <w:bCs/>
                <w:sz w:val="20"/>
                <w:szCs w:val="20"/>
                <w:lang w:eastAsia="et-EE"/>
              </w:rPr>
            </w:pPr>
            <w:r w:rsidRPr="00645B7A">
              <w:rPr>
                <w:rFonts w:eastAsia="Times New Roman"/>
                <w:b/>
                <w:bCs/>
                <w:sz w:val="20"/>
                <w:szCs w:val="20"/>
                <w:lang w:eastAsia="et-EE"/>
              </w:rPr>
              <w:t>2023</w:t>
            </w:r>
          </w:p>
          <w:p w14:paraId="71C522B7" w14:textId="5AD3775E" w:rsidR="00645B7A" w:rsidRPr="00645B7A" w:rsidRDefault="00645B7A" w:rsidP="00645B7A">
            <w:pPr>
              <w:jc w:val="center"/>
              <w:rPr>
                <w:rFonts w:eastAsia="Times New Roman"/>
                <w:b/>
                <w:bCs/>
                <w:sz w:val="20"/>
                <w:szCs w:val="20"/>
                <w:lang w:eastAsia="et-EE"/>
              </w:rPr>
            </w:pPr>
            <w:r w:rsidRPr="00645B7A">
              <w:rPr>
                <w:rFonts w:eastAsia="Times New Roman"/>
                <w:b/>
                <w:bCs/>
                <w:sz w:val="20"/>
                <w:szCs w:val="20"/>
                <w:lang w:eastAsia="et-EE"/>
              </w:rPr>
              <w:t>II lisaeelarve</w:t>
            </w:r>
          </w:p>
        </w:tc>
        <w:tc>
          <w:tcPr>
            <w:tcW w:w="1134" w:type="dxa"/>
            <w:tcBorders>
              <w:top w:val="single" w:sz="4" w:space="0" w:color="757171"/>
              <w:left w:val="nil"/>
              <w:bottom w:val="single" w:sz="4" w:space="0" w:color="757171"/>
              <w:right w:val="single" w:sz="4" w:space="0" w:color="757171"/>
            </w:tcBorders>
            <w:shd w:val="clear" w:color="000000" w:fill="D9E1F2"/>
            <w:vAlign w:val="center"/>
            <w:hideMark/>
          </w:tcPr>
          <w:p w14:paraId="32D1B12E" w14:textId="77777777" w:rsidR="00645B7A" w:rsidRPr="00645B7A" w:rsidRDefault="00645B7A" w:rsidP="00645B7A">
            <w:pPr>
              <w:jc w:val="center"/>
              <w:rPr>
                <w:rFonts w:eastAsia="Times New Roman"/>
                <w:b/>
                <w:bCs/>
                <w:color w:val="0000FF"/>
                <w:sz w:val="20"/>
                <w:szCs w:val="20"/>
                <w:lang w:eastAsia="et-EE"/>
              </w:rPr>
            </w:pPr>
            <w:r w:rsidRPr="00645B7A">
              <w:rPr>
                <w:rFonts w:eastAsia="Times New Roman"/>
                <w:b/>
                <w:bCs/>
                <w:color w:val="0000FF"/>
                <w:sz w:val="20"/>
                <w:szCs w:val="20"/>
                <w:lang w:eastAsia="et-EE"/>
              </w:rPr>
              <w:t>2024 eelarve</w:t>
            </w:r>
          </w:p>
        </w:tc>
        <w:tc>
          <w:tcPr>
            <w:tcW w:w="993" w:type="dxa"/>
            <w:tcBorders>
              <w:top w:val="single" w:sz="4" w:space="0" w:color="757171"/>
              <w:left w:val="nil"/>
              <w:bottom w:val="single" w:sz="4" w:space="0" w:color="757171"/>
              <w:right w:val="single" w:sz="4" w:space="0" w:color="757171"/>
            </w:tcBorders>
            <w:shd w:val="clear" w:color="000000" w:fill="D9E1F2"/>
            <w:vAlign w:val="center"/>
            <w:hideMark/>
          </w:tcPr>
          <w:p w14:paraId="3186FE5D" w14:textId="77777777" w:rsidR="00645B7A" w:rsidRPr="00645B7A" w:rsidRDefault="00645B7A" w:rsidP="00645B7A">
            <w:pPr>
              <w:jc w:val="center"/>
              <w:rPr>
                <w:rFonts w:eastAsia="Times New Roman"/>
                <w:b/>
                <w:bCs/>
                <w:sz w:val="20"/>
                <w:szCs w:val="20"/>
                <w:lang w:eastAsia="et-EE"/>
              </w:rPr>
            </w:pPr>
            <w:r w:rsidRPr="00645B7A">
              <w:rPr>
                <w:rFonts w:eastAsia="Times New Roman"/>
                <w:b/>
                <w:bCs/>
                <w:sz w:val="20"/>
                <w:szCs w:val="20"/>
                <w:lang w:eastAsia="et-EE"/>
              </w:rPr>
              <w:t>2024 vs 2023</w:t>
            </w:r>
          </w:p>
        </w:tc>
        <w:tc>
          <w:tcPr>
            <w:tcW w:w="992" w:type="dxa"/>
            <w:tcBorders>
              <w:top w:val="single" w:sz="4" w:space="0" w:color="757171"/>
              <w:left w:val="nil"/>
              <w:bottom w:val="single" w:sz="4" w:space="0" w:color="757171"/>
              <w:right w:val="single" w:sz="4" w:space="0" w:color="757171"/>
            </w:tcBorders>
            <w:shd w:val="clear" w:color="000000" w:fill="D9E1F2"/>
            <w:vAlign w:val="center"/>
            <w:hideMark/>
          </w:tcPr>
          <w:p w14:paraId="22D908A8" w14:textId="77777777" w:rsidR="00645B7A" w:rsidRPr="00645B7A" w:rsidRDefault="00645B7A" w:rsidP="00645B7A">
            <w:pPr>
              <w:jc w:val="center"/>
              <w:rPr>
                <w:rFonts w:eastAsia="Times New Roman"/>
                <w:b/>
                <w:bCs/>
                <w:sz w:val="20"/>
                <w:szCs w:val="20"/>
                <w:lang w:eastAsia="et-EE"/>
              </w:rPr>
            </w:pPr>
            <w:r w:rsidRPr="00645B7A">
              <w:rPr>
                <w:rFonts w:eastAsia="Times New Roman"/>
                <w:b/>
                <w:bCs/>
                <w:sz w:val="20"/>
                <w:szCs w:val="20"/>
                <w:lang w:eastAsia="et-EE"/>
              </w:rPr>
              <w:t>2024 vs 2023 (%)</w:t>
            </w:r>
          </w:p>
        </w:tc>
      </w:tr>
      <w:tr w:rsidR="00925EA2" w:rsidRPr="00645B7A" w14:paraId="1068AD97"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2B9679AB"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 </w:t>
            </w:r>
          </w:p>
        </w:tc>
        <w:tc>
          <w:tcPr>
            <w:tcW w:w="3425" w:type="dxa"/>
            <w:tcBorders>
              <w:top w:val="nil"/>
              <w:left w:val="nil"/>
              <w:bottom w:val="single" w:sz="4" w:space="0" w:color="757171"/>
              <w:right w:val="single" w:sz="4" w:space="0" w:color="757171"/>
            </w:tcBorders>
            <w:shd w:val="clear" w:color="auto" w:fill="auto"/>
            <w:noWrap/>
            <w:vAlign w:val="center"/>
            <w:hideMark/>
          </w:tcPr>
          <w:p w14:paraId="46C666DE"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 </w:t>
            </w:r>
          </w:p>
        </w:tc>
        <w:tc>
          <w:tcPr>
            <w:tcW w:w="1276" w:type="dxa"/>
            <w:tcBorders>
              <w:top w:val="nil"/>
              <w:left w:val="nil"/>
              <w:bottom w:val="single" w:sz="4" w:space="0" w:color="757171"/>
              <w:right w:val="single" w:sz="4" w:space="0" w:color="757171"/>
            </w:tcBorders>
            <w:shd w:val="clear" w:color="auto" w:fill="auto"/>
            <w:noWrap/>
            <w:vAlign w:val="center"/>
            <w:hideMark/>
          </w:tcPr>
          <w:p w14:paraId="44653302" w14:textId="77777777" w:rsidR="00645B7A" w:rsidRPr="00645B7A" w:rsidRDefault="00645B7A" w:rsidP="00645B7A">
            <w:pPr>
              <w:jc w:val="left"/>
              <w:rPr>
                <w:rFonts w:eastAsia="Times New Roman"/>
                <w:sz w:val="20"/>
                <w:szCs w:val="20"/>
                <w:lang w:eastAsia="et-EE"/>
              </w:rPr>
            </w:pPr>
            <w:r w:rsidRPr="00645B7A">
              <w:rPr>
                <w:rFonts w:eastAsia="Times New Roman"/>
                <w:sz w:val="20"/>
                <w:szCs w:val="20"/>
                <w:lang w:eastAsia="et-EE"/>
              </w:rPr>
              <w:t> </w:t>
            </w:r>
          </w:p>
        </w:tc>
        <w:tc>
          <w:tcPr>
            <w:tcW w:w="1275" w:type="dxa"/>
            <w:tcBorders>
              <w:top w:val="nil"/>
              <w:left w:val="nil"/>
              <w:bottom w:val="single" w:sz="4" w:space="0" w:color="757171"/>
              <w:right w:val="single" w:sz="4" w:space="0" w:color="757171"/>
            </w:tcBorders>
            <w:shd w:val="clear" w:color="auto" w:fill="auto"/>
            <w:noWrap/>
            <w:vAlign w:val="center"/>
            <w:hideMark/>
          </w:tcPr>
          <w:p w14:paraId="79629DD4" w14:textId="77777777" w:rsidR="00645B7A" w:rsidRPr="00645B7A" w:rsidRDefault="00645B7A" w:rsidP="00645B7A">
            <w:pPr>
              <w:jc w:val="left"/>
              <w:rPr>
                <w:rFonts w:eastAsia="Times New Roman"/>
                <w:sz w:val="20"/>
                <w:szCs w:val="20"/>
                <w:lang w:eastAsia="et-EE"/>
              </w:rPr>
            </w:pPr>
            <w:r w:rsidRPr="00645B7A">
              <w:rPr>
                <w:rFonts w:eastAsia="Times New Roman"/>
                <w:sz w:val="20"/>
                <w:szCs w:val="2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74DC081" w14:textId="77777777" w:rsidR="00645B7A" w:rsidRPr="00645B7A" w:rsidRDefault="00645B7A" w:rsidP="00645B7A">
            <w:pPr>
              <w:jc w:val="left"/>
              <w:rPr>
                <w:rFonts w:eastAsia="Times New Roman"/>
                <w:sz w:val="20"/>
                <w:szCs w:val="20"/>
                <w:lang w:eastAsia="et-EE"/>
              </w:rPr>
            </w:pPr>
            <w:r w:rsidRPr="00645B7A">
              <w:rPr>
                <w:rFonts w:eastAsia="Times New Roman"/>
                <w:sz w:val="20"/>
                <w:szCs w:val="20"/>
                <w:lang w:eastAsia="et-EE"/>
              </w:rPr>
              <w:t> </w:t>
            </w:r>
          </w:p>
        </w:tc>
        <w:tc>
          <w:tcPr>
            <w:tcW w:w="993" w:type="dxa"/>
            <w:tcBorders>
              <w:top w:val="nil"/>
              <w:left w:val="nil"/>
              <w:bottom w:val="single" w:sz="4" w:space="0" w:color="757171"/>
              <w:right w:val="single" w:sz="4" w:space="0" w:color="757171"/>
            </w:tcBorders>
            <w:shd w:val="clear" w:color="auto" w:fill="auto"/>
            <w:noWrap/>
            <w:vAlign w:val="center"/>
            <w:hideMark/>
          </w:tcPr>
          <w:p w14:paraId="5CDF03AE" w14:textId="77777777" w:rsidR="00645B7A" w:rsidRPr="00645B7A" w:rsidRDefault="00645B7A" w:rsidP="00645B7A">
            <w:pPr>
              <w:jc w:val="left"/>
              <w:rPr>
                <w:rFonts w:eastAsia="Times New Roman"/>
                <w:sz w:val="20"/>
                <w:szCs w:val="20"/>
                <w:lang w:eastAsia="et-EE"/>
              </w:rPr>
            </w:pPr>
            <w:r w:rsidRPr="00645B7A">
              <w:rPr>
                <w:rFonts w:eastAsia="Times New Roman"/>
                <w:sz w:val="20"/>
                <w:szCs w:val="20"/>
                <w:lang w:eastAsia="et-EE"/>
              </w:rPr>
              <w:t> </w:t>
            </w:r>
          </w:p>
        </w:tc>
        <w:tc>
          <w:tcPr>
            <w:tcW w:w="992" w:type="dxa"/>
            <w:tcBorders>
              <w:top w:val="nil"/>
              <w:left w:val="nil"/>
              <w:bottom w:val="single" w:sz="4" w:space="0" w:color="757171"/>
              <w:right w:val="single" w:sz="4" w:space="0" w:color="757171"/>
            </w:tcBorders>
            <w:shd w:val="clear" w:color="auto" w:fill="auto"/>
            <w:noWrap/>
            <w:vAlign w:val="center"/>
            <w:hideMark/>
          </w:tcPr>
          <w:p w14:paraId="729D1CD9"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 </w:t>
            </w:r>
          </w:p>
        </w:tc>
      </w:tr>
      <w:tr w:rsidR="00925EA2" w:rsidRPr="00645B7A" w14:paraId="783E37C7" w14:textId="77777777" w:rsidTr="00925EA2">
        <w:trPr>
          <w:trHeight w:val="267"/>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1AD83DF8"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 </w:t>
            </w:r>
            <w:r w:rsidRPr="00645B7A">
              <w:rPr>
                <w:rFonts w:eastAsia="Times New Roman"/>
                <w:b/>
                <w:bCs/>
                <w:color w:val="000000"/>
                <w:sz w:val="20"/>
                <w:szCs w:val="20"/>
                <w:lang w:eastAsia="et-EE"/>
              </w:rPr>
              <w:t>PÕHITEGEVUSE KULUD KOKKU</w:t>
            </w:r>
          </w:p>
        </w:tc>
        <w:tc>
          <w:tcPr>
            <w:tcW w:w="1276" w:type="dxa"/>
            <w:tcBorders>
              <w:top w:val="nil"/>
              <w:left w:val="nil"/>
              <w:bottom w:val="single" w:sz="4" w:space="0" w:color="757171"/>
              <w:right w:val="single" w:sz="4" w:space="0" w:color="757171"/>
            </w:tcBorders>
            <w:shd w:val="clear" w:color="000000" w:fill="D9E1F2"/>
            <w:noWrap/>
            <w:vAlign w:val="center"/>
            <w:hideMark/>
          </w:tcPr>
          <w:p w14:paraId="74CE0AD6"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28 998 332</w:t>
            </w:r>
          </w:p>
        </w:tc>
        <w:tc>
          <w:tcPr>
            <w:tcW w:w="1275" w:type="dxa"/>
            <w:tcBorders>
              <w:top w:val="nil"/>
              <w:left w:val="nil"/>
              <w:bottom w:val="single" w:sz="4" w:space="0" w:color="757171"/>
              <w:right w:val="single" w:sz="4" w:space="0" w:color="757171"/>
            </w:tcBorders>
            <w:shd w:val="clear" w:color="000000" w:fill="D9E1F2"/>
            <w:noWrap/>
            <w:vAlign w:val="center"/>
            <w:hideMark/>
          </w:tcPr>
          <w:p w14:paraId="1F82B957"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34 968 188</w:t>
            </w:r>
          </w:p>
        </w:tc>
        <w:tc>
          <w:tcPr>
            <w:tcW w:w="1134" w:type="dxa"/>
            <w:tcBorders>
              <w:top w:val="nil"/>
              <w:left w:val="nil"/>
              <w:bottom w:val="single" w:sz="4" w:space="0" w:color="757171"/>
              <w:right w:val="single" w:sz="4" w:space="0" w:color="757171"/>
            </w:tcBorders>
            <w:shd w:val="clear" w:color="000000" w:fill="D9E1F2"/>
            <w:noWrap/>
            <w:vAlign w:val="center"/>
            <w:hideMark/>
          </w:tcPr>
          <w:p w14:paraId="750D1359"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35 146 698</w:t>
            </w:r>
          </w:p>
        </w:tc>
        <w:tc>
          <w:tcPr>
            <w:tcW w:w="993" w:type="dxa"/>
            <w:tcBorders>
              <w:top w:val="nil"/>
              <w:left w:val="nil"/>
              <w:bottom w:val="single" w:sz="4" w:space="0" w:color="757171"/>
              <w:right w:val="single" w:sz="4" w:space="0" w:color="757171"/>
            </w:tcBorders>
            <w:shd w:val="clear" w:color="000000" w:fill="D9E1F2"/>
            <w:noWrap/>
            <w:vAlign w:val="center"/>
            <w:hideMark/>
          </w:tcPr>
          <w:p w14:paraId="11AC27E2"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178 510</w:t>
            </w:r>
          </w:p>
        </w:tc>
        <w:tc>
          <w:tcPr>
            <w:tcW w:w="992" w:type="dxa"/>
            <w:tcBorders>
              <w:top w:val="nil"/>
              <w:left w:val="nil"/>
              <w:bottom w:val="single" w:sz="4" w:space="0" w:color="757171"/>
              <w:right w:val="single" w:sz="4" w:space="0" w:color="757171"/>
            </w:tcBorders>
            <w:shd w:val="clear" w:color="000000" w:fill="D9E1F2"/>
            <w:noWrap/>
            <w:vAlign w:val="center"/>
            <w:hideMark/>
          </w:tcPr>
          <w:p w14:paraId="1482C7F8"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w:t>
            </w:r>
          </w:p>
        </w:tc>
      </w:tr>
      <w:tr w:rsidR="00925EA2" w:rsidRPr="00645B7A" w14:paraId="14DE715C"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05EEC076"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 </w:t>
            </w:r>
          </w:p>
        </w:tc>
        <w:tc>
          <w:tcPr>
            <w:tcW w:w="3425" w:type="dxa"/>
            <w:tcBorders>
              <w:top w:val="nil"/>
              <w:left w:val="nil"/>
              <w:bottom w:val="single" w:sz="4" w:space="0" w:color="757171"/>
              <w:right w:val="single" w:sz="4" w:space="0" w:color="757171"/>
            </w:tcBorders>
            <w:shd w:val="clear" w:color="auto" w:fill="auto"/>
            <w:noWrap/>
            <w:vAlign w:val="center"/>
            <w:hideMark/>
          </w:tcPr>
          <w:p w14:paraId="335A2963"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sh  antavad toetused</w:t>
            </w:r>
          </w:p>
        </w:tc>
        <w:tc>
          <w:tcPr>
            <w:tcW w:w="1276" w:type="dxa"/>
            <w:tcBorders>
              <w:top w:val="nil"/>
              <w:left w:val="nil"/>
              <w:bottom w:val="single" w:sz="4" w:space="0" w:color="757171"/>
              <w:right w:val="single" w:sz="4" w:space="0" w:color="757171"/>
            </w:tcBorders>
            <w:shd w:val="clear" w:color="auto" w:fill="auto"/>
            <w:noWrap/>
            <w:vAlign w:val="center"/>
            <w:hideMark/>
          </w:tcPr>
          <w:p w14:paraId="24F28F7C"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1 913 314</w:t>
            </w:r>
          </w:p>
        </w:tc>
        <w:tc>
          <w:tcPr>
            <w:tcW w:w="1275" w:type="dxa"/>
            <w:tcBorders>
              <w:top w:val="nil"/>
              <w:left w:val="nil"/>
              <w:bottom w:val="single" w:sz="4" w:space="0" w:color="757171"/>
              <w:right w:val="single" w:sz="4" w:space="0" w:color="757171"/>
            </w:tcBorders>
            <w:shd w:val="clear" w:color="auto" w:fill="auto"/>
            <w:noWrap/>
            <w:vAlign w:val="center"/>
            <w:hideMark/>
          </w:tcPr>
          <w:p w14:paraId="08775DB2"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2 386 316</w:t>
            </w:r>
          </w:p>
        </w:tc>
        <w:tc>
          <w:tcPr>
            <w:tcW w:w="1134" w:type="dxa"/>
            <w:tcBorders>
              <w:top w:val="nil"/>
              <w:left w:val="nil"/>
              <w:bottom w:val="single" w:sz="4" w:space="0" w:color="757171"/>
              <w:right w:val="single" w:sz="4" w:space="0" w:color="757171"/>
            </w:tcBorders>
            <w:shd w:val="clear" w:color="auto" w:fill="auto"/>
            <w:noWrap/>
            <w:vAlign w:val="center"/>
            <w:hideMark/>
          </w:tcPr>
          <w:p w14:paraId="66521A60"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2 679 425</w:t>
            </w:r>
          </w:p>
        </w:tc>
        <w:tc>
          <w:tcPr>
            <w:tcW w:w="993" w:type="dxa"/>
            <w:tcBorders>
              <w:top w:val="nil"/>
              <w:left w:val="nil"/>
              <w:bottom w:val="single" w:sz="4" w:space="0" w:color="757171"/>
              <w:right w:val="single" w:sz="4" w:space="0" w:color="757171"/>
            </w:tcBorders>
            <w:shd w:val="clear" w:color="auto" w:fill="auto"/>
            <w:noWrap/>
            <w:vAlign w:val="center"/>
            <w:hideMark/>
          </w:tcPr>
          <w:p w14:paraId="76CAD539"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293 109</w:t>
            </w:r>
          </w:p>
        </w:tc>
        <w:tc>
          <w:tcPr>
            <w:tcW w:w="992" w:type="dxa"/>
            <w:tcBorders>
              <w:top w:val="nil"/>
              <w:left w:val="nil"/>
              <w:bottom w:val="single" w:sz="4" w:space="0" w:color="757171"/>
              <w:right w:val="single" w:sz="4" w:space="0" w:color="757171"/>
            </w:tcBorders>
            <w:shd w:val="clear" w:color="auto" w:fill="auto"/>
            <w:noWrap/>
            <w:vAlign w:val="center"/>
            <w:hideMark/>
          </w:tcPr>
          <w:p w14:paraId="5E62F1AD"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12%</w:t>
            </w:r>
          </w:p>
        </w:tc>
      </w:tr>
      <w:tr w:rsidR="00925EA2" w:rsidRPr="00645B7A" w14:paraId="3C5D5E0D"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34AFA566"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 </w:t>
            </w:r>
          </w:p>
        </w:tc>
        <w:tc>
          <w:tcPr>
            <w:tcW w:w="3425" w:type="dxa"/>
            <w:tcBorders>
              <w:top w:val="nil"/>
              <w:left w:val="nil"/>
              <w:bottom w:val="single" w:sz="4" w:space="0" w:color="757171"/>
              <w:right w:val="single" w:sz="4" w:space="0" w:color="757171"/>
            </w:tcBorders>
            <w:shd w:val="clear" w:color="auto" w:fill="auto"/>
            <w:noWrap/>
            <w:vAlign w:val="center"/>
            <w:hideMark/>
          </w:tcPr>
          <w:p w14:paraId="5168FEC3"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sh  muud tegevuskulud</w:t>
            </w:r>
          </w:p>
        </w:tc>
        <w:tc>
          <w:tcPr>
            <w:tcW w:w="1276" w:type="dxa"/>
            <w:tcBorders>
              <w:top w:val="nil"/>
              <w:left w:val="nil"/>
              <w:bottom w:val="single" w:sz="4" w:space="0" w:color="757171"/>
              <w:right w:val="single" w:sz="4" w:space="0" w:color="757171"/>
            </w:tcBorders>
            <w:shd w:val="clear" w:color="auto" w:fill="auto"/>
            <w:noWrap/>
            <w:vAlign w:val="center"/>
            <w:hideMark/>
          </w:tcPr>
          <w:p w14:paraId="44026E55"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27 085 018</w:t>
            </w:r>
          </w:p>
        </w:tc>
        <w:tc>
          <w:tcPr>
            <w:tcW w:w="1275" w:type="dxa"/>
            <w:tcBorders>
              <w:top w:val="nil"/>
              <w:left w:val="nil"/>
              <w:bottom w:val="single" w:sz="4" w:space="0" w:color="757171"/>
              <w:right w:val="single" w:sz="4" w:space="0" w:color="757171"/>
            </w:tcBorders>
            <w:shd w:val="clear" w:color="auto" w:fill="auto"/>
            <w:noWrap/>
            <w:vAlign w:val="center"/>
            <w:hideMark/>
          </w:tcPr>
          <w:p w14:paraId="2C4F9782"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32 581 872</w:t>
            </w:r>
          </w:p>
        </w:tc>
        <w:tc>
          <w:tcPr>
            <w:tcW w:w="1134" w:type="dxa"/>
            <w:tcBorders>
              <w:top w:val="nil"/>
              <w:left w:val="nil"/>
              <w:bottom w:val="single" w:sz="4" w:space="0" w:color="757171"/>
              <w:right w:val="single" w:sz="4" w:space="0" w:color="757171"/>
            </w:tcBorders>
            <w:shd w:val="clear" w:color="auto" w:fill="auto"/>
            <w:noWrap/>
            <w:vAlign w:val="center"/>
            <w:hideMark/>
          </w:tcPr>
          <w:p w14:paraId="04742DE6"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32 467 273</w:t>
            </w:r>
          </w:p>
        </w:tc>
        <w:tc>
          <w:tcPr>
            <w:tcW w:w="993" w:type="dxa"/>
            <w:tcBorders>
              <w:top w:val="nil"/>
              <w:left w:val="nil"/>
              <w:bottom w:val="single" w:sz="4" w:space="0" w:color="757171"/>
              <w:right w:val="single" w:sz="4" w:space="0" w:color="757171"/>
            </w:tcBorders>
            <w:shd w:val="clear" w:color="auto" w:fill="auto"/>
            <w:noWrap/>
            <w:vAlign w:val="center"/>
            <w:hideMark/>
          </w:tcPr>
          <w:p w14:paraId="78117198"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-114 599</w:t>
            </w:r>
          </w:p>
        </w:tc>
        <w:tc>
          <w:tcPr>
            <w:tcW w:w="992" w:type="dxa"/>
            <w:tcBorders>
              <w:top w:val="nil"/>
              <w:left w:val="nil"/>
              <w:bottom w:val="single" w:sz="4" w:space="0" w:color="757171"/>
              <w:right w:val="single" w:sz="4" w:space="0" w:color="757171"/>
            </w:tcBorders>
            <w:shd w:val="clear" w:color="auto" w:fill="auto"/>
            <w:noWrap/>
            <w:vAlign w:val="center"/>
            <w:hideMark/>
          </w:tcPr>
          <w:p w14:paraId="503FD864"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0%</w:t>
            </w:r>
          </w:p>
        </w:tc>
      </w:tr>
      <w:tr w:rsidR="00645B7A" w:rsidRPr="00645B7A" w14:paraId="2D8E829C"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64EDFDE0" w14:textId="77777777" w:rsidR="00645B7A" w:rsidRPr="00645B7A" w:rsidRDefault="00645B7A" w:rsidP="00645B7A">
            <w:pPr>
              <w:jc w:val="right"/>
              <w:rPr>
                <w:rFonts w:eastAsia="Times New Roman"/>
                <w:b/>
                <w:bCs/>
                <w:color w:val="000000"/>
                <w:sz w:val="20"/>
                <w:szCs w:val="20"/>
                <w:lang w:eastAsia="et-EE"/>
              </w:rPr>
            </w:pPr>
            <w:r w:rsidRPr="00645B7A">
              <w:rPr>
                <w:rFonts w:eastAsia="Times New Roman"/>
                <w:b/>
                <w:bCs/>
                <w:color w:val="000000"/>
                <w:sz w:val="20"/>
                <w:szCs w:val="20"/>
                <w:lang w:eastAsia="et-EE"/>
              </w:rPr>
              <w:t>01-02</w:t>
            </w:r>
          </w:p>
        </w:tc>
        <w:tc>
          <w:tcPr>
            <w:tcW w:w="3425" w:type="dxa"/>
            <w:tcBorders>
              <w:top w:val="nil"/>
              <w:left w:val="nil"/>
              <w:bottom w:val="single" w:sz="4" w:space="0" w:color="757171"/>
              <w:right w:val="single" w:sz="4" w:space="0" w:color="757171"/>
            </w:tcBorders>
            <w:shd w:val="clear" w:color="000000" w:fill="D9E1F2"/>
            <w:noWrap/>
            <w:vAlign w:val="center"/>
            <w:hideMark/>
          </w:tcPr>
          <w:p w14:paraId="19315C75"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Valitsemine</w:t>
            </w:r>
          </w:p>
        </w:tc>
        <w:tc>
          <w:tcPr>
            <w:tcW w:w="1276" w:type="dxa"/>
            <w:tcBorders>
              <w:top w:val="nil"/>
              <w:left w:val="nil"/>
              <w:bottom w:val="single" w:sz="4" w:space="0" w:color="757171"/>
              <w:right w:val="single" w:sz="4" w:space="0" w:color="757171"/>
            </w:tcBorders>
            <w:shd w:val="clear" w:color="000000" w:fill="D9E1F2"/>
            <w:noWrap/>
            <w:vAlign w:val="center"/>
            <w:hideMark/>
          </w:tcPr>
          <w:p w14:paraId="15B4C56E"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1 761 845</w:t>
            </w:r>
          </w:p>
        </w:tc>
        <w:tc>
          <w:tcPr>
            <w:tcW w:w="1275" w:type="dxa"/>
            <w:tcBorders>
              <w:top w:val="nil"/>
              <w:left w:val="nil"/>
              <w:bottom w:val="single" w:sz="4" w:space="0" w:color="757171"/>
              <w:right w:val="single" w:sz="4" w:space="0" w:color="757171"/>
            </w:tcBorders>
            <w:shd w:val="clear" w:color="000000" w:fill="D9E1F2"/>
            <w:noWrap/>
            <w:vAlign w:val="center"/>
            <w:hideMark/>
          </w:tcPr>
          <w:p w14:paraId="5306C708"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2 030 082</w:t>
            </w:r>
          </w:p>
        </w:tc>
        <w:tc>
          <w:tcPr>
            <w:tcW w:w="1134" w:type="dxa"/>
            <w:tcBorders>
              <w:top w:val="nil"/>
              <w:left w:val="nil"/>
              <w:bottom w:val="single" w:sz="4" w:space="0" w:color="757171"/>
              <w:right w:val="single" w:sz="4" w:space="0" w:color="757171"/>
            </w:tcBorders>
            <w:shd w:val="clear" w:color="000000" w:fill="D9E1F2"/>
            <w:noWrap/>
            <w:vAlign w:val="center"/>
            <w:hideMark/>
          </w:tcPr>
          <w:p w14:paraId="460E4EFB"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2 065 516</w:t>
            </w:r>
          </w:p>
        </w:tc>
        <w:tc>
          <w:tcPr>
            <w:tcW w:w="993" w:type="dxa"/>
            <w:tcBorders>
              <w:top w:val="nil"/>
              <w:left w:val="nil"/>
              <w:bottom w:val="single" w:sz="4" w:space="0" w:color="757171"/>
              <w:right w:val="single" w:sz="4" w:space="0" w:color="757171"/>
            </w:tcBorders>
            <w:shd w:val="clear" w:color="000000" w:fill="D9E1F2"/>
            <w:noWrap/>
            <w:vAlign w:val="center"/>
            <w:hideMark/>
          </w:tcPr>
          <w:p w14:paraId="2DF8BB31"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35 434</w:t>
            </w:r>
          </w:p>
        </w:tc>
        <w:tc>
          <w:tcPr>
            <w:tcW w:w="992" w:type="dxa"/>
            <w:tcBorders>
              <w:top w:val="nil"/>
              <w:left w:val="nil"/>
              <w:bottom w:val="single" w:sz="4" w:space="0" w:color="757171"/>
              <w:right w:val="single" w:sz="4" w:space="0" w:color="757171"/>
            </w:tcBorders>
            <w:shd w:val="clear" w:color="000000" w:fill="D9E1F2"/>
            <w:noWrap/>
            <w:vAlign w:val="center"/>
            <w:hideMark/>
          </w:tcPr>
          <w:p w14:paraId="3A320FA2"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w:t>
            </w:r>
          </w:p>
        </w:tc>
      </w:tr>
      <w:tr w:rsidR="00925EA2" w:rsidRPr="00645B7A" w14:paraId="761F54D5"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4F355C75" w14:textId="77777777" w:rsidR="00645B7A" w:rsidRPr="00645B7A" w:rsidRDefault="00645B7A" w:rsidP="00645B7A">
            <w:pPr>
              <w:jc w:val="right"/>
              <w:rPr>
                <w:rFonts w:eastAsia="Times New Roman"/>
                <w:color w:val="000000"/>
                <w:sz w:val="20"/>
                <w:szCs w:val="20"/>
                <w:lang w:eastAsia="et-EE"/>
              </w:rPr>
            </w:pPr>
            <w:r w:rsidRPr="00645B7A">
              <w:rPr>
                <w:rFonts w:eastAsia="Times New Roman"/>
                <w:color w:val="000000"/>
                <w:sz w:val="20"/>
                <w:szCs w:val="20"/>
                <w:lang w:eastAsia="et-EE"/>
              </w:rPr>
              <w:t>40,41,4500,452</w:t>
            </w:r>
          </w:p>
        </w:tc>
        <w:tc>
          <w:tcPr>
            <w:tcW w:w="3425" w:type="dxa"/>
            <w:tcBorders>
              <w:top w:val="nil"/>
              <w:left w:val="nil"/>
              <w:bottom w:val="single" w:sz="4" w:space="0" w:color="757171"/>
              <w:right w:val="single" w:sz="4" w:space="0" w:color="757171"/>
            </w:tcBorders>
            <w:shd w:val="clear" w:color="auto" w:fill="auto"/>
            <w:noWrap/>
            <w:vAlign w:val="center"/>
            <w:hideMark/>
          </w:tcPr>
          <w:p w14:paraId="4D28E0C6"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Antavad toetused tegevuskuludeks</w:t>
            </w:r>
          </w:p>
        </w:tc>
        <w:tc>
          <w:tcPr>
            <w:tcW w:w="1276" w:type="dxa"/>
            <w:tcBorders>
              <w:top w:val="nil"/>
              <w:left w:val="nil"/>
              <w:bottom w:val="single" w:sz="4" w:space="0" w:color="757171"/>
              <w:right w:val="single" w:sz="4" w:space="0" w:color="757171"/>
            </w:tcBorders>
            <w:shd w:val="clear" w:color="auto" w:fill="auto"/>
            <w:noWrap/>
            <w:vAlign w:val="center"/>
            <w:hideMark/>
          </w:tcPr>
          <w:p w14:paraId="3443F7D4"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112 684</w:t>
            </w:r>
          </w:p>
        </w:tc>
        <w:tc>
          <w:tcPr>
            <w:tcW w:w="1275" w:type="dxa"/>
            <w:tcBorders>
              <w:top w:val="nil"/>
              <w:left w:val="nil"/>
              <w:bottom w:val="single" w:sz="4" w:space="0" w:color="757171"/>
              <w:right w:val="single" w:sz="4" w:space="0" w:color="757171"/>
            </w:tcBorders>
            <w:shd w:val="clear" w:color="auto" w:fill="auto"/>
            <w:noWrap/>
            <w:vAlign w:val="center"/>
            <w:hideMark/>
          </w:tcPr>
          <w:p w14:paraId="2E874912"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73 818</w:t>
            </w:r>
          </w:p>
        </w:tc>
        <w:tc>
          <w:tcPr>
            <w:tcW w:w="1134" w:type="dxa"/>
            <w:tcBorders>
              <w:top w:val="nil"/>
              <w:left w:val="nil"/>
              <w:bottom w:val="single" w:sz="4" w:space="0" w:color="757171"/>
              <w:right w:val="single" w:sz="4" w:space="0" w:color="757171"/>
            </w:tcBorders>
            <w:shd w:val="clear" w:color="auto" w:fill="auto"/>
            <w:noWrap/>
            <w:vAlign w:val="center"/>
            <w:hideMark/>
          </w:tcPr>
          <w:p w14:paraId="170B1534" w14:textId="77777777" w:rsidR="00645B7A" w:rsidRPr="00645B7A" w:rsidRDefault="00645B7A" w:rsidP="00645B7A">
            <w:pPr>
              <w:jc w:val="right"/>
              <w:rPr>
                <w:rFonts w:eastAsia="Times New Roman"/>
                <w:color w:val="0000FF"/>
                <w:sz w:val="20"/>
                <w:szCs w:val="20"/>
                <w:lang w:eastAsia="et-EE"/>
              </w:rPr>
            </w:pPr>
            <w:r w:rsidRPr="00645B7A">
              <w:rPr>
                <w:rFonts w:eastAsia="Times New Roman"/>
                <w:color w:val="0000FF"/>
                <w:sz w:val="20"/>
                <w:szCs w:val="20"/>
                <w:lang w:eastAsia="et-EE"/>
              </w:rPr>
              <w:t>70 829</w:t>
            </w:r>
          </w:p>
        </w:tc>
        <w:tc>
          <w:tcPr>
            <w:tcW w:w="993" w:type="dxa"/>
            <w:tcBorders>
              <w:top w:val="nil"/>
              <w:left w:val="nil"/>
              <w:bottom w:val="single" w:sz="4" w:space="0" w:color="757171"/>
              <w:right w:val="single" w:sz="4" w:space="0" w:color="757171"/>
            </w:tcBorders>
            <w:shd w:val="clear" w:color="auto" w:fill="auto"/>
            <w:noWrap/>
            <w:vAlign w:val="center"/>
            <w:hideMark/>
          </w:tcPr>
          <w:p w14:paraId="1F392151"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-2 989</w:t>
            </w:r>
          </w:p>
        </w:tc>
        <w:tc>
          <w:tcPr>
            <w:tcW w:w="992" w:type="dxa"/>
            <w:tcBorders>
              <w:top w:val="nil"/>
              <w:left w:val="nil"/>
              <w:bottom w:val="single" w:sz="4" w:space="0" w:color="757171"/>
              <w:right w:val="single" w:sz="4" w:space="0" w:color="757171"/>
            </w:tcBorders>
            <w:shd w:val="clear" w:color="auto" w:fill="auto"/>
            <w:noWrap/>
            <w:vAlign w:val="center"/>
            <w:hideMark/>
          </w:tcPr>
          <w:p w14:paraId="6DBFE775"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-4%</w:t>
            </w:r>
          </w:p>
        </w:tc>
      </w:tr>
      <w:tr w:rsidR="00925EA2" w:rsidRPr="00645B7A" w14:paraId="7705B97F"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2B066DC9" w14:textId="77777777" w:rsidR="00645B7A" w:rsidRPr="00645B7A" w:rsidRDefault="00645B7A" w:rsidP="00645B7A">
            <w:pPr>
              <w:jc w:val="right"/>
              <w:rPr>
                <w:rFonts w:eastAsia="Times New Roman"/>
                <w:color w:val="000000"/>
                <w:sz w:val="20"/>
                <w:szCs w:val="20"/>
                <w:lang w:eastAsia="et-EE"/>
              </w:rPr>
            </w:pPr>
            <w:r w:rsidRPr="00645B7A">
              <w:rPr>
                <w:rFonts w:eastAsia="Times New Roman"/>
                <w:color w:val="000000"/>
                <w:sz w:val="20"/>
                <w:szCs w:val="20"/>
                <w:lang w:eastAsia="et-EE"/>
              </w:rPr>
              <w:t>50,55,60</w:t>
            </w:r>
          </w:p>
        </w:tc>
        <w:tc>
          <w:tcPr>
            <w:tcW w:w="3425" w:type="dxa"/>
            <w:tcBorders>
              <w:top w:val="nil"/>
              <w:left w:val="nil"/>
              <w:bottom w:val="single" w:sz="4" w:space="0" w:color="757171"/>
              <w:right w:val="single" w:sz="4" w:space="0" w:color="757171"/>
            </w:tcBorders>
            <w:shd w:val="clear" w:color="auto" w:fill="auto"/>
            <w:noWrap/>
            <w:vAlign w:val="center"/>
            <w:hideMark/>
          </w:tcPr>
          <w:p w14:paraId="30AE7BFB"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Muud tegevuskulud</w:t>
            </w:r>
          </w:p>
        </w:tc>
        <w:tc>
          <w:tcPr>
            <w:tcW w:w="1276" w:type="dxa"/>
            <w:tcBorders>
              <w:top w:val="nil"/>
              <w:left w:val="nil"/>
              <w:bottom w:val="single" w:sz="4" w:space="0" w:color="757171"/>
              <w:right w:val="single" w:sz="4" w:space="0" w:color="757171"/>
            </w:tcBorders>
            <w:shd w:val="clear" w:color="auto" w:fill="auto"/>
            <w:noWrap/>
            <w:vAlign w:val="center"/>
            <w:hideMark/>
          </w:tcPr>
          <w:p w14:paraId="30D71C5C"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1 649 161</w:t>
            </w:r>
          </w:p>
        </w:tc>
        <w:tc>
          <w:tcPr>
            <w:tcW w:w="1275" w:type="dxa"/>
            <w:tcBorders>
              <w:top w:val="nil"/>
              <w:left w:val="nil"/>
              <w:bottom w:val="single" w:sz="4" w:space="0" w:color="757171"/>
              <w:right w:val="single" w:sz="4" w:space="0" w:color="757171"/>
            </w:tcBorders>
            <w:shd w:val="clear" w:color="auto" w:fill="auto"/>
            <w:noWrap/>
            <w:vAlign w:val="center"/>
            <w:hideMark/>
          </w:tcPr>
          <w:p w14:paraId="4767B689"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1 956 264</w:t>
            </w:r>
          </w:p>
        </w:tc>
        <w:tc>
          <w:tcPr>
            <w:tcW w:w="1134" w:type="dxa"/>
            <w:tcBorders>
              <w:top w:val="nil"/>
              <w:left w:val="nil"/>
              <w:bottom w:val="single" w:sz="4" w:space="0" w:color="757171"/>
              <w:right w:val="single" w:sz="4" w:space="0" w:color="757171"/>
            </w:tcBorders>
            <w:shd w:val="clear" w:color="auto" w:fill="auto"/>
            <w:noWrap/>
            <w:vAlign w:val="center"/>
            <w:hideMark/>
          </w:tcPr>
          <w:p w14:paraId="70D279B0" w14:textId="77777777" w:rsidR="00645B7A" w:rsidRPr="00645B7A" w:rsidRDefault="00645B7A" w:rsidP="00645B7A">
            <w:pPr>
              <w:jc w:val="right"/>
              <w:rPr>
                <w:rFonts w:eastAsia="Times New Roman"/>
                <w:color w:val="0000FF"/>
                <w:sz w:val="20"/>
                <w:szCs w:val="20"/>
                <w:lang w:eastAsia="et-EE"/>
              </w:rPr>
            </w:pPr>
            <w:r w:rsidRPr="00645B7A">
              <w:rPr>
                <w:rFonts w:eastAsia="Times New Roman"/>
                <w:color w:val="0000FF"/>
                <w:sz w:val="20"/>
                <w:szCs w:val="20"/>
                <w:lang w:eastAsia="et-EE"/>
              </w:rPr>
              <w:t>1 994 687</w:t>
            </w:r>
          </w:p>
        </w:tc>
        <w:tc>
          <w:tcPr>
            <w:tcW w:w="993" w:type="dxa"/>
            <w:tcBorders>
              <w:top w:val="nil"/>
              <w:left w:val="nil"/>
              <w:bottom w:val="single" w:sz="4" w:space="0" w:color="757171"/>
              <w:right w:val="single" w:sz="4" w:space="0" w:color="757171"/>
            </w:tcBorders>
            <w:shd w:val="clear" w:color="auto" w:fill="auto"/>
            <w:noWrap/>
            <w:vAlign w:val="center"/>
            <w:hideMark/>
          </w:tcPr>
          <w:p w14:paraId="55933F8F"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38 423</w:t>
            </w:r>
          </w:p>
        </w:tc>
        <w:tc>
          <w:tcPr>
            <w:tcW w:w="992" w:type="dxa"/>
            <w:tcBorders>
              <w:top w:val="nil"/>
              <w:left w:val="nil"/>
              <w:bottom w:val="single" w:sz="4" w:space="0" w:color="757171"/>
              <w:right w:val="single" w:sz="4" w:space="0" w:color="757171"/>
            </w:tcBorders>
            <w:shd w:val="clear" w:color="auto" w:fill="auto"/>
            <w:noWrap/>
            <w:vAlign w:val="center"/>
            <w:hideMark/>
          </w:tcPr>
          <w:p w14:paraId="0CFA3D13"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w:t>
            </w:r>
          </w:p>
        </w:tc>
      </w:tr>
      <w:tr w:rsidR="00645B7A" w:rsidRPr="00645B7A" w14:paraId="1E6ECD77"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31AA34CC" w14:textId="77777777" w:rsidR="00645B7A" w:rsidRPr="00645B7A" w:rsidRDefault="00645B7A" w:rsidP="00645B7A">
            <w:pPr>
              <w:jc w:val="right"/>
              <w:rPr>
                <w:rFonts w:eastAsia="Times New Roman"/>
                <w:b/>
                <w:bCs/>
                <w:color w:val="000000"/>
                <w:sz w:val="20"/>
                <w:szCs w:val="20"/>
                <w:lang w:eastAsia="et-EE"/>
              </w:rPr>
            </w:pPr>
            <w:r w:rsidRPr="00645B7A">
              <w:rPr>
                <w:rFonts w:eastAsia="Times New Roman"/>
                <w:b/>
                <w:bCs/>
                <w:color w:val="000000"/>
                <w:sz w:val="20"/>
                <w:szCs w:val="20"/>
                <w:lang w:eastAsia="et-EE"/>
              </w:rPr>
              <w:t>03-06</w:t>
            </w:r>
          </w:p>
        </w:tc>
        <w:tc>
          <w:tcPr>
            <w:tcW w:w="3425" w:type="dxa"/>
            <w:tcBorders>
              <w:top w:val="nil"/>
              <w:left w:val="nil"/>
              <w:bottom w:val="single" w:sz="4" w:space="0" w:color="757171"/>
              <w:right w:val="single" w:sz="4" w:space="0" w:color="757171"/>
            </w:tcBorders>
            <w:shd w:val="clear" w:color="000000" w:fill="D9E1F2"/>
            <w:noWrap/>
            <w:vAlign w:val="center"/>
            <w:hideMark/>
          </w:tcPr>
          <w:p w14:paraId="69B85318"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Majandusvaldkond</w:t>
            </w:r>
          </w:p>
        </w:tc>
        <w:tc>
          <w:tcPr>
            <w:tcW w:w="1276" w:type="dxa"/>
            <w:tcBorders>
              <w:top w:val="nil"/>
              <w:left w:val="nil"/>
              <w:bottom w:val="single" w:sz="4" w:space="0" w:color="757171"/>
              <w:right w:val="single" w:sz="4" w:space="0" w:color="757171"/>
            </w:tcBorders>
            <w:shd w:val="clear" w:color="000000" w:fill="D9E1F2"/>
            <w:noWrap/>
            <w:vAlign w:val="center"/>
            <w:hideMark/>
          </w:tcPr>
          <w:p w14:paraId="5F58A984"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3 457 704</w:t>
            </w:r>
          </w:p>
        </w:tc>
        <w:tc>
          <w:tcPr>
            <w:tcW w:w="1275" w:type="dxa"/>
            <w:tcBorders>
              <w:top w:val="nil"/>
              <w:left w:val="nil"/>
              <w:bottom w:val="single" w:sz="4" w:space="0" w:color="757171"/>
              <w:right w:val="single" w:sz="4" w:space="0" w:color="757171"/>
            </w:tcBorders>
            <w:shd w:val="clear" w:color="000000" w:fill="D9E1F2"/>
            <w:noWrap/>
            <w:vAlign w:val="center"/>
            <w:hideMark/>
          </w:tcPr>
          <w:p w14:paraId="676C1913"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4 100 170</w:t>
            </w:r>
          </w:p>
        </w:tc>
        <w:tc>
          <w:tcPr>
            <w:tcW w:w="1134" w:type="dxa"/>
            <w:tcBorders>
              <w:top w:val="nil"/>
              <w:left w:val="nil"/>
              <w:bottom w:val="single" w:sz="4" w:space="0" w:color="757171"/>
              <w:right w:val="single" w:sz="4" w:space="0" w:color="757171"/>
            </w:tcBorders>
            <w:shd w:val="clear" w:color="000000" w:fill="D9E1F2"/>
            <w:noWrap/>
            <w:vAlign w:val="center"/>
            <w:hideMark/>
          </w:tcPr>
          <w:p w14:paraId="390ACBDD"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3 804 854</w:t>
            </w:r>
          </w:p>
        </w:tc>
        <w:tc>
          <w:tcPr>
            <w:tcW w:w="993" w:type="dxa"/>
            <w:tcBorders>
              <w:top w:val="nil"/>
              <w:left w:val="nil"/>
              <w:bottom w:val="single" w:sz="4" w:space="0" w:color="757171"/>
              <w:right w:val="single" w:sz="4" w:space="0" w:color="757171"/>
            </w:tcBorders>
            <w:shd w:val="clear" w:color="000000" w:fill="D9E1F2"/>
            <w:noWrap/>
            <w:vAlign w:val="center"/>
            <w:hideMark/>
          </w:tcPr>
          <w:p w14:paraId="6E3BAE94"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-295 316</w:t>
            </w:r>
          </w:p>
        </w:tc>
        <w:tc>
          <w:tcPr>
            <w:tcW w:w="992" w:type="dxa"/>
            <w:tcBorders>
              <w:top w:val="nil"/>
              <w:left w:val="nil"/>
              <w:bottom w:val="single" w:sz="4" w:space="0" w:color="757171"/>
              <w:right w:val="single" w:sz="4" w:space="0" w:color="757171"/>
            </w:tcBorders>
            <w:shd w:val="clear" w:color="000000" w:fill="D9E1F2"/>
            <w:noWrap/>
            <w:vAlign w:val="center"/>
            <w:hideMark/>
          </w:tcPr>
          <w:p w14:paraId="02A5670B"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-7%</w:t>
            </w:r>
          </w:p>
        </w:tc>
      </w:tr>
      <w:tr w:rsidR="00925EA2" w:rsidRPr="00645B7A" w14:paraId="01F993AF"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1BCD181D" w14:textId="77777777" w:rsidR="00645B7A" w:rsidRPr="00645B7A" w:rsidRDefault="00645B7A" w:rsidP="00645B7A">
            <w:pPr>
              <w:jc w:val="right"/>
              <w:rPr>
                <w:rFonts w:eastAsia="Times New Roman"/>
                <w:color w:val="000000"/>
                <w:sz w:val="20"/>
                <w:szCs w:val="20"/>
                <w:lang w:eastAsia="et-EE"/>
              </w:rPr>
            </w:pPr>
            <w:r w:rsidRPr="00645B7A">
              <w:rPr>
                <w:rFonts w:eastAsia="Times New Roman"/>
                <w:color w:val="000000"/>
                <w:sz w:val="20"/>
                <w:szCs w:val="20"/>
                <w:lang w:eastAsia="et-EE"/>
              </w:rPr>
              <w:t>40,41,4500,452</w:t>
            </w:r>
          </w:p>
        </w:tc>
        <w:tc>
          <w:tcPr>
            <w:tcW w:w="3425" w:type="dxa"/>
            <w:tcBorders>
              <w:top w:val="nil"/>
              <w:left w:val="nil"/>
              <w:bottom w:val="single" w:sz="4" w:space="0" w:color="757171"/>
              <w:right w:val="single" w:sz="4" w:space="0" w:color="757171"/>
            </w:tcBorders>
            <w:shd w:val="clear" w:color="auto" w:fill="auto"/>
            <w:noWrap/>
            <w:vAlign w:val="center"/>
            <w:hideMark/>
          </w:tcPr>
          <w:p w14:paraId="2622DEC3"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Antavad toetused tegevuskuludeks</w:t>
            </w:r>
          </w:p>
        </w:tc>
        <w:tc>
          <w:tcPr>
            <w:tcW w:w="1276" w:type="dxa"/>
            <w:tcBorders>
              <w:top w:val="nil"/>
              <w:left w:val="nil"/>
              <w:bottom w:val="single" w:sz="4" w:space="0" w:color="757171"/>
              <w:right w:val="single" w:sz="4" w:space="0" w:color="757171"/>
            </w:tcBorders>
            <w:shd w:val="clear" w:color="auto" w:fill="auto"/>
            <w:noWrap/>
            <w:vAlign w:val="center"/>
            <w:hideMark/>
          </w:tcPr>
          <w:p w14:paraId="22C8AA98"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29 266</w:t>
            </w:r>
          </w:p>
        </w:tc>
        <w:tc>
          <w:tcPr>
            <w:tcW w:w="1275" w:type="dxa"/>
            <w:tcBorders>
              <w:top w:val="nil"/>
              <w:left w:val="nil"/>
              <w:bottom w:val="single" w:sz="4" w:space="0" w:color="757171"/>
              <w:right w:val="single" w:sz="4" w:space="0" w:color="757171"/>
            </w:tcBorders>
            <w:shd w:val="clear" w:color="auto" w:fill="auto"/>
            <w:noWrap/>
            <w:vAlign w:val="center"/>
            <w:hideMark/>
          </w:tcPr>
          <w:p w14:paraId="07455533"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58 460</w:t>
            </w:r>
          </w:p>
        </w:tc>
        <w:tc>
          <w:tcPr>
            <w:tcW w:w="1134" w:type="dxa"/>
            <w:tcBorders>
              <w:top w:val="nil"/>
              <w:left w:val="nil"/>
              <w:bottom w:val="single" w:sz="4" w:space="0" w:color="757171"/>
              <w:right w:val="single" w:sz="4" w:space="0" w:color="757171"/>
            </w:tcBorders>
            <w:shd w:val="clear" w:color="auto" w:fill="auto"/>
            <w:noWrap/>
            <w:vAlign w:val="center"/>
            <w:hideMark/>
          </w:tcPr>
          <w:p w14:paraId="09E2400D" w14:textId="77777777" w:rsidR="00645B7A" w:rsidRPr="00645B7A" w:rsidRDefault="00645B7A" w:rsidP="00645B7A">
            <w:pPr>
              <w:jc w:val="right"/>
              <w:rPr>
                <w:rFonts w:eastAsia="Times New Roman"/>
                <w:color w:val="0000FF"/>
                <w:sz w:val="20"/>
                <w:szCs w:val="20"/>
                <w:lang w:eastAsia="et-EE"/>
              </w:rPr>
            </w:pPr>
            <w:r w:rsidRPr="00645B7A">
              <w:rPr>
                <w:rFonts w:eastAsia="Times New Roman"/>
                <w:color w:val="0000FF"/>
                <w:sz w:val="20"/>
                <w:szCs w:val="20"/>
                <w:lang w:eastAsia="et-EE"/>
              </w:rPr>
              <w:t>21 560</w:t>
            </w:r>
          </w:p>
        </w:tc>
        <w:tc>
          <w:tcPr>
            <w:tcW w:w="993" w:type="dxa"/>
            <w:tcBorders>
              <w:top w:val="nil"/>
              <w:left w:val="nil"/>
              <w:bottom w:val="single" w:sz="4" w:space="0" w:color="757171"/>
              <w:right w:val="single" w:sz="4" w:space="0" w:color="757171"/>
            </w:tcBorders>
            <w:shd w:val="clear" w:color="auto" w:fill="auto"/>
            <w:noWrap/>
            <w:vAlign w:val="center"/>
            <w:hideMark/>
          </w:tcPr>
          <w:p w14:paraId="47BFE0E1"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-36 900</w:t>
            </w:r>
          </w:p>
        </w:tc>
        <w:tc>
          <w:tcPr>
            <w:tcW w:w="992" w:type="dxa"/>
            <w:tcBorders>
              <w:top w:val="nil"/>
              <w:left w:val="nil"/>
              <w:bottom w:val="single" w:sz="4" w:space="0" w:color="757171"/>
              <w:right w:val="single" w:sz="4" w:space="0" w:color="757171"/>
            </w:tcBorders>
            <w:shd w:val="clear" w:color="auto" w:fill="auto"/>
            <w:noWrap/>
            <w:vAlign w:val="center"/>
            <w:hideMark/>
          </w:tcPr>
          <w:p w14:paraId="2722ED62"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-63%</w:t>
            </w:r>
          </w:p>
        </w:tc>
      </w:tr>
      <w:tr w:rsidR="00925EA2" w:rsidRPr="00645B7A" w14:paraId="0887AB99"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5EA35433" w14:textId="77777777" w:rsidR="00645B7A" w:rsidRPr="00645B7A" w:rsidRDefault="00645B7A" w:rsidP="00645B7A">
            <w:pPr>
              <w:jc w:val="right"/>
              <w:rPr>
                <w:rFonts w:eastAsia="Times New Roman"/>
                <w:color w:val="000000"/>
                <w:sz w:val="20"/>
                <w:szCs w:val="20"/>
                <w:lang w:eastAsia="et-EE"/>
              </w:rPr>
            </w:pPr>
            <w:r w:rsidRPr="00645B7A">
              <w:rPr>
                <w:rFonts w:eastAsia="Times New Roman"/>
                <w:color w:val="000000"/>
                <w:sz w:val="20"/>
                <w:szCs w:val="20"/>
                <w:lang w:eastAsia="et-EE"/>
              </w:rPr>
              <w:t>50,55,60</w:t>
            </w:r>
          </w:p>
        </w:tc>
        <w:tc>
          <w:tcPr>
            <w:tcW w:w="3425" w:type="dxa"/>
            <w:tcBorders>
              <w:top w:val="nil"/>
              <w:left w:val="nil"/>
              <w:bottom w:val="single" w:sz="4" w:space="0" w:color="757171"/>
              <w:right w:val="single" w:sz="4" w:space="0" w:color="757171"/>
            </w:tcBorders>
            <w:shd w:val="clear" w:color="auto" w:fill="auto"/>
            <w:noWrap/>
            <w:vAlign w:val="center"/>
            <w:hideMark/>
          </w:tcPr>
          <w:p w14:paraId="3AE20824"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Muud tegevuskulud</w:t>
            </w:r>
          </w:p>
        </w:tc>
        <w:tc>
          <w:tcPr>
            <w:tcW w:w="1276" w:type="dxa"/>
            <w:tcBorders>
              <w:top w:val="nil"/>
              <w:left w:val="nil"/>
              <w:bottom w:val="single" w:sz="4" w:space="0" w:color="757171"/>
              <w:right w:val="single" w:sz="4" w:space="0" w:color="757171"/>
            </w:tcBorders>
            <w:shd w:val="clear" w:color="auto" w:fill="auto"/>
            <w:noWrap/>
            <w:vAlign w:val="center"/>
            <w:hideMark/>
          </w:tcPr>
          <w:p w14:paraId="0C5F0EDE"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3 428 438</w:t>
            </w:r>
          </w:p>
        </w:tc>
        <w:tc>
          <w:tcPr>
            <w:tcW w:w="1275" w:type="dxa"/>
            <w:tcBorders>
              <w:top w:val="nil"/>
              <w:left w:val="nil"/>
              <w:bottom w:val="single" w:sz="4" w:space="0" w:color="757171"/>
              <w:right w:val="single" w:sz="4" w:space="0" w:color="757171"/>
            </w:tcBorders>
            <w:shd w:val="clear" w:color="auto" w:fill="auto"/>
            <w:noWrap/>
            <w:vAlign w:val="center"/>
            <w:hideMark/>
          </w:tcPr>
          <w:p w14:paraId="35CA208F"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4 041 710</w:t>
            </w:r>
          </w:p>
        </w:tc>
        <w:tc>
          <w:tcPr>
            <w:tcW w:w="1134" w:type="dxa"/>
            <w:tcBorders>
              <w:top w:val="nil"/>
              <w:left w:val="nil"/>
              <w:bottom w:val="single" w:sz="4" w:space="0" w:color="757171"/>
              <w:right w:val="single" w:sz="4" w:space="0" w:color="757171"/>
            </w:tcBorders>
            <w:shd w:val="clear" w:color="auto" w:fill="auto"/>
            <w:noWrap/>
            <w:vAlign w:val="center"/>
            <w:hideMark/>
          </w:tcPr>
          <w:p w14:paraId="264FD37C" w14:textId="77777777" w:rsidR="00645B7A" w:rsidRPr="00645B7A" w:rsidRDefault="00645B7A" w:rsidP="00645B7A">
            <w:pPr>
              <w:jc w:val="right"/>
              <w:rPr>
                <w:rFonts w:eastAsia="Times New Roman"/>
                <w:color w:val="0000FF"/>
                <w:sz w:val="20"/>
                <w:szCs w:val="20"/>
                <w:lang w:eastAsia="et-EE"/>
              </w:rPr>
            </w:pPr>
            <w:r w:rsidRPr="00645B7A">
              <w:rPr>
                <w:rFonts w:eastAsia="Times New Roman"/>
                <w:color w:val="0000FF"/>
                <w:sz w:val="20"/>
                <w:szCs w:val="20"/>
                <w:lang w:eastAsia="et-EE"/>
              </w:rPr>
              <w:t>3 783 294</w:t>
            </w:r>
          </w:p>
        </w:tc>
        <w:tc>
          <w:tcPr>
            <w:tcW w:w="993" w:type="dxa"/>
            <w:tcBorders>
              <w:top w:val="nil"/>
              <w:left w:val="nil"/>
              <w:bottom w:val="single" w:sz="4" w:space="0" w:color="757171"/>
              <w:right w:val="single" w:sz="4" w:space="0" w:color="757171"/>
            </w:tcBorders>
            <w:shd w:val="clear" w:color="auto" w:fill="auto"/>
            <w:noWrap/>
            <w:vAlign w:val="center"/>
            <w:hideMark/>
          </w:tcPr>
          <w:p w14:paraId="5F71051A"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-258 416</w:t>
            </w:r>
          </w:p>
        </w:tc>
        <w:tc>
          <w:tcPr>
            <w:tcW w:w="992" w:type="dxa"/>
            <w:tcBorders>
              <w:top w:val="nil"/>
              <w:left w:val="nil"/>
              <w:bottom w:val="single" w:sz="4" w:space="0" w:color="757171"/>
              <w:right w:val="single" w:sz="4" w:space="0" w:color="757171"/>
            </w:tcBorders>
            <w:shd w:val="clear" w:color="auto" w:fill="auto"/>
            <w:noWrap/>
            <w:vAlign w:val="center"/>
            <w:hideMark/>
          </w:tcPr>
          <w:p w14:paraId="0DDD941C"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-6%</w:t>
            </w:r>
          </w:p>
        </w:tc>
      </w:tr>
      <w:tr w:rsidR="00645B7A" w:rsidRPr="00645B7A" w14:paraId="423896A9"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57CED39D" w14:textId="77777777" w:rsidR="00645B7A" w:rsidRPr="00645B7A" w:rsidRDefault="00645B7A" w:rsidP="00645B7A">
            <w:pPr>
              <w:jc w:val="right"/>
              <w:rPr>
                <w:rFonts w:eastAsia="Times New Roman"/>
                <w:b/>
                <w:bCs/>
                <w:color w:val="000000"/>
                <w:sz w:val="20"/>
                <w:szCs w:val="20"/>
                <w:lang w:eastAsia="et-EE"/>
              </w:rPr>
            </w:pPr>
            <w:r w:rsidRPr="00645B7A">
              <w:rPr>
                <w:rFonts w:eastAsia="Times New Roman"/>
                <w:b/>
                <w:bCs/>
                <w:color w:val="000000"/>
                <w:sz w:val="20"/>
                <w:szCs w:val="20"/>
                <w:lang w:eastAsia="et-EE"/>
              </w:rPr>
              <w:t>07-10</w:t>
            </w:r>
          </w:p>
        </w:tc>
        <w:tc>
          <w:tcPr>
            <w:tcW w:w="3425" w:type="dxa"/>
            <w:tcBorders>
              <w:top w:val="nil"/>
              <w:left w:val="nil"/>
              <w:bottom w:val="single" w:sz="4" w:space="0" w:color="757171"/>
              <w:right w:val="single" w:sz="4" w:space="0" w:color="757171"/>
            </w:tcBorders>
            <w:shd w:val="clear" w:color="000000" w:fill="D9E1F2"/>
            <w:noWrap/>
            <w:vAlign w:val="center"/>
            <w:hideMark/>
          </w:tcPr>
          <w:p w14:paraId="34990F5E"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Kultuuri-, haridus- ja sotsiaalvaldkond</w:t>
            </w:r>
          </w:p>
        </w:tc>
        <w:tc>
          <w:tcPr>
            <w:tcW w:w="1276" w:type="dxa"/>
            <w:tcBorders>
              <w:top w:val="nil"/>
              <w:left w:val="nil"/>
              <w:bottom w:val="single" w:sz="4" w:space="0" w:color="757171"/>
              <w:right w:val="single" w:sz="4" w:space="0" w:color="757171"/>
            </w:tcBorders>
            <w:shd w:val="clear" w:color="000000" w:fill="D9E1F2"/>
            <w:noWrap/>
            <w:vAlign w:val="center"/>
            <w:hideMark/>
          </w:tcPr>
          <w:p w14:paraId="6EEF611D"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23 778 783</w:t>
            </w:r>
          </w:p>
        </w:tc>
        <w:tc>
          <w:tcPr>
            <w:tcW w:w="1275" w:type="dxa"/>
            <w:tcBorders>
              <w:top w:val="nil"/>
              <w:left w:val="nil"/>
              <w:bottom w:val="single" w:sz="4" w:space="0" w:color="757171"/>
              <w:right w:val="single" w:sz="4" w:space="0" w:color="757171"/>
            </w:tcBorders>
            <w:shd w:val="clear" w:color="000000" w:fill="D9E1F2"/>
            <w:noWrap/>
            <w:vAlign w:val="center"/>
            <w:hideMark/>
          </w:tcPr>
          <w:p w14:paraId="706D78D0"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28 837 936</w:t>
            </w:r>
          </w:p>
        </w:tc>
        <w:tc>
          <w:tcPr>
            <w:tcW w:w="1134" w:type="dxa"/>
            <w:tcBorders>
              <w:top w:val="nil"/>
              <w:left w:val="nil"/>
              <w:bottom w:val="single" w:sz="4" w:space="0" w:color="757171"/>
              <w:right w:val="single" w:sz="4" w:space="0" w:color="757171"/>
            </w:tcBorders>
            <w:shd w:val="clear" w:color="000000" w:fill="D9E1F2"/>
            <w:noWrap/>
            <w:vAlign w:val="center"/>
            <w:hideMark/>
          </w:tcPr>
          <w:p w14:paraId="32C0B754"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29 276 328</w:t>
            </w:r>
          </w:p>
        </w:tc>
        <w:tc>
          <w:tcPr>
            <w:tcW w:w="993" w:type="dxa"/>
            <w:tcBorders>
              <w:top w:val="nil"/>
              <w:left w:val="nil"/>
              <w:bottom w:val="single" w:sz="4" w:space="0" w:color="757171"/>
              <w:right w:val="single" w:sz="4" w:space="0" w:color="757171"/>
            </w:tcBorders>
            <w:shd w:val="clear" w:color="000000" w:fill="D9E1F2"/>
            <w:noWrap/>
            <w:vAlign w:val="center"/>
            <w:hideMark/>
          </w:tcPr>
          <w:p w14:paraId="2645DD6B"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438 392</w:t>
            </w:r>
          </w:p>
        </w:tc>
        <w:tc>
          <w:tcPr>
            <w:tcW w:w="992" w:type="dxa"/>
            <w:tcBorders>
              <w:top w:val="nil"/>
              <w:left w:val="nil"/>
              <w:bottom w:val="single" w:sz="4" w:space="0" w:color="757171"/>
              <w:right w:val="single" w:sz="4" w:space="0" w:color="757171"/>
            </w:tcBorders>
            <w:shd w:val="clear" w:color="000000" w:fill="D9E1F2"/>
            <w:noWrap/>
            <w:vAlign w:val="center"/>
            <w:hideMark/>
          </w:tcPr>
          <w:p w14:paraId="614C2BC9"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2%</w:t>
            </w:r>
          </w:p>
        </w:tc>
      </w:tr>
      <w:tr w:rsidR="00925EA2" w:rsidRPr="00645B7A" w14:paraId="3D718905"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0FF8A6AB" w14:textId="77777777" w:rsidR="00645B7A" w:rsidRPr="00645B7A" w:rsidRDefault="00645B7A" w:rsidP="00645B7A">
            <w:pPr>
              <w:jc w:val="right"/>
              <w:rPr>
                <w:rFonts w:eastAsia="Times New Roman"/>
                <w:color w:val="000000"/>
                <w:sz w:val="20"/>
                <w:szCs w:val="20"/>
                <w:lang w:eastAsia="et-EE"/>
              </w:rPr>
            </w:pPr>
            <w:r w:rsidRPr="00645B7A">
              <w:rPr>
                <w:rFonts w:eastAsia="Times New Roman"/>
                <w:color w:val="000000"/>
                <w:sz w:val="20"/>
                <w:szCs w:val="20"/>
                <w:lang w:eastAsia="et-EE"/>
              </w:rPr>
              <w:t>40,41,4500,452</w:t>
            </w:r>
          </w:p>
        </w:tc>
        <w:tc>
          <w:tcPr>
            <w:tcW w:w="3425" w:type="dxa"/>
            <w:tcBorders>
              <w:top w:val="nil"/>
              <w:left w:val="nil"/>
              <w:bottom w:val="single" w:sz="4" w:space="0" w:color="757171"/>
              <w:right w:val="single" w:sz="4" w:space="0" w:color="757171"/>
            </w:tcBorders>
            <w:shd w:val="clear" w:color="auto" w:fill="auto"/>
            <w:noWrap/>
            <w:vAlign w:val="center"/>
            <w:hideMark/>
          </w:tcPr>
          <w:p w14:paraId="511E965B"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Antavad toetused tegevuskuludeks</w:t>
            </w:r>
          </w:p>
        </w:tc>
        <w:tc>
          <w:tcPr>
            <w:tcW w:w="1276" w:type="dxa"/>
            <w:tcBorders>
              <w:top w:val="nil"/>
              <w:left w:val="nil"/>
              <w:bottom w:val="single" w:sz="4" w:space="0" w:color="757171"/>
              <w:right w:val="single" w:sz="4" w:space="0" w:color="757171"/>
            </w:tcBorders>
            <w:shd w:val="clear" w:color="auto" w:fill="auto"/>
            <w:noWrap/>
            <w:vAlign w:val="center"/>
            <w:hideMark/>
          </w:tcPr>
          <w:p w14:paraId="1D7B0FA8"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1 771 364</w:t>
            </w:r>
          </w:p>
        </w:tc>
        <w:tc>
          <w:tcPr>
            <w:tcW w:w="1275" w:type="dxa"/>
            <w:tcBorders>
              <w:top w:val="nil"/>
              <w:left w:val="nil"/>
              <w:bottom w:val="single" w:sz="4" w:space="0" w:color="757171"/>
              <w:right w:val="single" w:sz="4" w:space="0" w:color="757171"/>
            </w:tcBorders>
            <w:shd w:val="clear" w:color="auto" w:fill="auto"/>
            <w:noWrap/>
            <w:vAlign w:val="center"/>
            <w:hideMark/>
          </w:tcPr>
          <w:p w14:paraId="15145768"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2 254 038</w:t>
            </w:r>
          </w:p>
        </w:tc>
        <w:tc>
          <w:tcPr>
            <w:tcW w:w="1134" w:type="dxa"/>
            <w:tcBorders>
              <w:top w:val="nil"/>
              <w:left w:val="nil"/>
              <w:bottom w:val="single" w:sz="4" w:space="0" w:color="757171"/>
              <w:right w:val="single" w:sz="4" w:space="0" w:color="757171"/>
            </w:tcBorders>
            <w:shd w:val="clear" w:color="auto" w:fill="auto"/>
            <w:noWrap/>
            <w:vAlign w:val="center"/>
            <w:hideMark/>
          </w:tcPr>
          <w:p w14:paraId="4869ED2C" w14:textId="77777777" w:rsidR="00645B7A" w:rsidRPr="00645B7A" w:rsidRDefault="00645B7A" w:rsidP="00645B7A">
            <w:pPr>
              <w:jc w:val="right"/>
              <w:rPr>
                <w:rFonts w:eastAsia="Times New Roman"/>
                <w:color w:val="0000FF"/>
                <w:sz w:val="20"/>
                <w:szCs w:val="20"/>
                <w:lang w:eastAsia="et-EE"/>
              </w:rPr>
            </w:pPr>
            <w:r w:rsidRPr="00645B7A">
              <w:rPr>
                <w:rFonts w:eastAsia="Times New Roman"/>
                <w:color w:val="0000FF"/>
                <w:sz w:val="20"/>
                <w:szCs w:val="20"/>
                <w:lang w:eastAsia="et-EE"/>
              </w:rPr>
              <w:t>2 587 036</w:t>
            </w:r>
          </w:p>
        </w:tc>
        <w:tc>
          <w:tcPr>
            <w:tcW w:w="993" w:type="dxa"/>
            <w:tcBorders>
              <w:top w:val="nil"/>
              <w:left w:val="nil"/>
              <w:bottom w:val="single" w:sz="4" w:space="0" w:color="757171"/>
              <w:right w:val="single" w:sz="4" w:space="0" w:color="757171"/>
            </w:tcBorders>
            <w:shd w:val="clear" w:color="auto" w:fill="auto"/>
            <w:noWrap/>
            <w:vAlign w:val="center"/>
            <w:hideMark/>
          </w:tcPr>
          <w:p w14:paraId="22BC9A43"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332 998</w:t>
            </w:r>
          </w:p>
        </w:tc>
        <w:tc>
          <w:tcPr>
            <w:tcW w:w="992" w:type="dxa"/>
            <w:tcBorders>
              <w:top w:val="nil"/>
              <w:left w:val="nil"/>
              <w:bottom w:val="single" w:sz="4" w:space="0" w:color="757171"/>
              <w:right w:val="single" w:sz="4" w:space="0" w:color="757171"/>
            </w:tcBorders>
            <w:shd w:val="clear" w:color="auto" w:fill="auto"/>
            <w:noWrap/>
            <w:vAlign w:val="center"/>
            <w:hideMark/>
          </w:tcPr>
          <w:p w14:paraId="3876B7AF"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15%</w:t>
            </w:r>
          </w:p>
        </w:tc>
      </w:tr>
      <w:tr w:rsidR="00925EA2" w:rsidRPr="00645B7A" w14:paraId="615B0383"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auto" w:fill="auto"/>
            <w:noWrap/>
            <w:vAlign w:val="center"/>
            <w:hideMark/>
          </w:tcPr>
          <w:p w14:paraId="47A2537E" w14:textId="77777777" w:rsidR="00645B7A" w:rsidRPr="00645B7A" w:rsidRDefault="00645B7A" w:rsidP="00645B7A">
            <w:pPr>
              <w:jc w:val="right"/>
              <w:rPr>
                <w:rFonts w:eastAsia="Times New Roman"/>
                <w:color w:val="000000"/>
                <w:sz w:val="20"/>
                <w:szCs w:val="20"/>
                <w:lang w:eastAsia="et-EE"/>
              </w:rPr>
            </w:pPr>
            <w:r w:rsidRPr="00645B7A">
              <w:rPr>
                <w:rFonts w:eastAsia="Times New Roman"/>
                <w:color w:val="000000"/>
                <w:sz w:val="20"/>
                <w:szCs w:val="20"/>
                <w:lang w:eastAsia="et-EE"/>
              </w:rPr>
              <w:t>50,55,60</w:t>
            </w:r>
          </w:p>
        </w:tc>
        <w:tc>
          <w:tcPr>
            <w:tcW w:w="3425" w:type="dxa"/>
            <w:tcBorders>
              <w:top w:val="nil"/>
              <w:left w:val="nil"/>
              <w:bottom w:val="single" w:sz="4" w:space="0" w:color="757171"/>
              <w:right w:val="single" w:sz="4" w:space="0" w:color="757171"/>
            </w:tcBorders>
            <w:shd w:val="clear" w:color="auto" w:fill="auto"/>
            <w:noWrap/>
            <w:vAlign w:val="center"/>
            <w:hideMark/>
          </w:tcPr>
          <w:p w14:paraId="3969D7F9" w14:textId="77777777" w:rsidR="00645B7A" w:rsidRPr="00645B7A" w:rsidRDefault="00645B7A" w:rsidP="00645B7A">
            <w:pPr>
              <w:jc w:val="left"/>
              <w:rPr>
                <w:rFonts w:eastAsia="Times New Roman"/>
                <w:color w:val="000000"/>
                <w:sz w:val="20"/>
                <w:szCs w:val="20"/>
                <w:lang w:eastAsia="et-EE"/>
              </w:rPr>
            </w:pPr>
            <w:r w:rsidRPr="00645B7A">
              <w:rPr>
                <w:rFonts w:eastAsia="Times New Roman"/>
                <w:color w:val="000000"/>
                <w:sz w:val="20"/>
                <w:szCs w:val="20"/>
                <w:lang w:eastAsia="et-EE"/>
              </w:rPr>
              <w:t>Muud tegevuskulud</w:t>
            </w:r>
          </w:p>
        </w:tc>
        <w:tc>
          <w:tcPr>
            <w:tcW w:w="1276" w:type="dxa"/>
            <w:tcBorders>
              <w:top w:val="nil"/>
              <w:left w:val="nil"/>
              <w:bottom w:val="single" w:sz="4" w:space="0" w:color="757171"/>
              <w:right w:val="single" w:sz="4" w:space="0" w:color="757171"/>
            </w:tcBorders>
            <w:shd w:val="clear" w:color="auto" w:fill="auto"/>
            <w:noWrap/>
            <w:vAlign w:val="center"/>
            <w:hideMark/>
          </w:tcPr>
          <w:p w14:paraId="2C8F4513"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22 007 419</w:t>
            </w:r>
          </w:p>
        </w:tc>
        <w:tc>
          <w:tcPr>
            <w:tcW w:w="1275" w:type="dxa"/>
            <w:tcBorders>
              <w:top w:val="nil"/>
              <w:left w:val="nil"/>
              <w:bottom w:val="single" w:sz="4" w:space="0" w:color="757171"/>
              <w:right w:val="single" w:sz="4" w:space="0" w:color="757171"/>
            </w:tcBorders>
            <w:shd w:val="clear" w:color="auto" w:fill="auto"/>
            <w:noWrap/>
            <w:vAlign w:val="center"/>
            <w:hideMark/>
          </w:tcPr>
          <w:p w14:paraId="0F59A6AC"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26 583 898</w:t>
            </w:r>
          </w:p>
        </w:tc>
        <w:tc>
          <w:tcPr>
            <w:tcW w:w="1134" w:type="dxa"/>
            <w:tcBorders>
              <w:top w:val="nil"/>
              <w:left w:val="nil"/>
              <w:bottom w:val="single" w:sz="4" w:space="0" w:color="757171"/>
              <w:right w:val="single" w:sz="4" w:space="0" w:color="757171"/>
            </w:tcBorders>
            <w:shd w:val="clear" w:color="auto" w:fill="auto"/>
            <w:noWrap/>
            <w:vAlign w:val="center"/>
            <w:hideMark/>
          </w:tcPr>
          <w:p w14:paraId="7D5BD3DF" w14:textId="77777777" w:rsidR="00645B7A" w:rsidRPr="00645B7A" w:rsidRDefault="00645B7A" w:rsidP="00645B7A">
            <w:pPr>
              <w:jc w:val="right"/>
              <w:rPr>
                <w:rFonts w:eastAsia="Times New Roman"/>
                <w:color w:val="0000FF"/>
                <w:sz w:val="20"/>
                <w:szCs w:val="20"/>
                <w:lang w:eastAsia="et-EE"/>
              </w:rPr>
            </w:pPr>
            <w:r w:rsidRPr="00645B7A">
              <w:rPr>
                <w:rFonts w:eastAsia="Times New Roman"/>
                <w:color w:val="0000FF"/>
                <w:sz w:val="20"/>
                <w:szCs w:val="20"/>
                <w:lang w:eastAsia="et-EE"/>
              </w:rPr>
              <w:t>26 689 292</w:t>
            </w:r>
          </w:p>
        </w:tc>
        <w:tc>
          <w:tcPr>
            <w:tcW w:w="993" w:type="dxa"/>
            <w:tcBorders>
              <w:top w:val="nil"/>
              <w:left w:val="nil"/>
              <w:bottom w:val="single" w:sz="4" w:space="0" w:color="757171"/>
              <w:right w:val="single" w:sz="4" w:space="0" w:color="757171"/>
            </w:tcBorders>
            <w:shd w:val="clear" w:color="auto" w:fill="auto"/>
            <w:noWrap/>
            <w:vAlign w:val="center"/>
            <w:hideMark/>
          </w:tcPr>
          <w:p w14:paraId="46DC057A"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105 394</w:t>
            </w:r>
          </w:p>
        </w:tc>
        <w:tc>
          <w:tcPr>
            <w:tcW w:w="992" w:type="dxa"/>
            <w:tcBorders>
              <w:top w:val="nil"/>
              <w:left w:val="nil"/>
              <w:bottom w:val="single" w:sz="4" w:space="0" w:color="757171"/>
              <w:right w:val="single" w:sz="4" w:space="0" w:color="757171"/>
            </w:tcBorders>
            <w:shd w:val="clear" w:color="auto" w:fill="auto"/>
            <w:noWrap/>
            <w:vAlign w:val="center"/>
            <w:hideMark/>
          </w:tcPr>
          <w:p w14:paraId="01CAEFB7" w14:textId="77777777" w:rsidR="00645B7A" w:rsidRPr="00645B7A" w:rsidRDefault="00645B7A" w:rsidP="00645B7A">
            <w:pPr>
              <w:jc w:val="right"/>
              <w:rPr>
                <w:rFonts w:eastAsia="Times New Roman"/>
                <w:sz w:val="20"/>
                <w:szCs w:val="20"/>
                <w:lang w:eastAsia="et-EE"/>
              </w:rPr>
            </w:pPr>
            <w:r w:rsidRPr="00645B7A">
              <w:rPr>
                <w:rFonts w:eastAsia="Times New Roman"/>
                <w:sz w:val="20"/>
                <w:szCs w:val="20"/>
                <w:lang w:eastAsia="et-EE"/>
              </w:rPr>
              <w:t>0%</w:t>
            </w:r>
          </w:p>
        </w:tc>
      </w:tr>
      <w:tr w:rsidR="00645B7A" w:rsidRPr="00645B7A" w14:paraId="602AC60A" w14:textId="77777777" w:rsidTr="00925EA2">
        <w:trPr>
          <w:trHeight w:val="267"/>
        </w:trPr>
        <w:tc>
          <w:tcPr>
            <w:tcW w:w="1390" w:type="dxa"/>
            <w:tcBorders>
              <w:top w:val="nil"/>
              <w:left w:val="single" w:sz="4" w:space="0" w:color="757171"/>
              <w:bottom w:val="single" w:sz="4" w:space="0" w:color="757171"/>
              <w:right w:val="single" w:sz="4" w:space="0" w:color="757171"/>
            </w:tcBorders>
            <w:shd w:val="clear" w:color="000000" w:fill="D9E1F2"/>
            <w:noWrap/>
            <w:vAlign w:val="center"/>
            <w:hideMark/>
          </w:tcPr>
          <w:p w14:paraId="7BA2B618"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 </w:t>
            </w:r>
          </w:p>
        </w:tc>
        <w:tc>
          <w:tcPr>
            <w:tcW w:w="3425" w:type="dxa"/>
            <w:tcBorders>
              <w:top w:val="nil"/>
              <w:left w:val="nil"/>
              <w:bottom w:val="single" w:sz="4" w:space="0" w:color="757171"/>
              <w:right w:val="single" w:sz="4" w:space="0" w:color="757171"/>
            </w:tcBorders>
            <w:shd w:val="clear" w:color="000000" w:fill="D9E1F2"/>
            <w:noWrap/>
            <w:vAlign w:val="center"/>
            <w:hideMark/>
          </w:tcPr>
          <w:p w14:paraId="2C30B114" w14:textId="77777777" w:rsidR="00645B7A" w:rsidRPr="00645B7A" w:rsidRDefault="00645B7A" w:rsidP="00645B7A">
            <w:pPr>
              <w:jc w:val="left"/>
              <w:rPr>
                <w:rFonts w:eastAsia="Times New Roman"/>
                <w:b/>
                <w:bCs/>
                <w:color w:val="000000"/>
                <w:sz w:val="20"/>
                <w:szCs w:val="20"/>
                <w:lang w:eastAsia="et-EE"/>
              </w:rPr>
            </w:pPr>
            <w:r w:rsidRPr="00645B7A">
              <w:rPr>
                <w:rFonts w:eastAsia="Times New Roman"/>
                <w:b/>
                <w:bCs/>
                <w:color w:val="000000"/>
                <w:sz w:val="20"/>
                <w:szCs w:val="20"/>
                <w:lang w:eastAsia="et-EE"/>
              </w:rPr>
              <w:t>PÕHITEGEVUSE TULEM</w:t>
            </w:r>
          </w:p>
        </w:tc>
        <w:tc>
          <w:tcPr>
            <w:tcW w:w="1276" w:type="dxa"/>
            <w:tcBorders>
              <w:top w:val="nil"/>
              <w:left w:val="nil"/>
              <w:bottom w:val="single" w:sz="4" w:space="0" w:color="757171"/>
              <w:right w:val="single" w:sz="4" w:space="0" w:color="757171"/>
            </w:tcBorders>
            <w:shd w:val="clear" w:color="000000" w:fill="D9E1F2"/>
            <w:noWrap/>
            <w:vAlign w:val="center"/>
            <w:hideMark/>
          </w:tcPr>
          <w:p w14:paraId="63061791"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1 530 632</w:t>
            </w:r>
          </w:p>
        </w:tc>
        <w:tc>
          <w:tcPr>
            <w:tcW w:w="1275" w:type="dxa"/>
            <w:tcBorders>
              <w:top w:val="nil"/>
              <w:left w:val="nil"/>
              <w:bottom w:val="single" w:sz="4" w:space="0" w:color="757171"/>
              <w:right w:val="single" w:sz="4" w:space="0" w:color="757171"/>
            </w:tcBorders>
            <w:shd w:val="clear" w:color="000000" w:fill="D9E1F2"/>
            <w:noWrap/>
            <w:vAlign w:val="center"/>
            <w:hideMark/>
          </w:tcPr>
          <w:p w14:paraId="7BC30491"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61 125</w:t>
            </w:r>
          </w:p>
        </w:tc>
        <w:tc>
          <w:tcPr>
            <w:tcW w:w="1134" w:type="dxa"/>
            <w:tcBorders>
              <w:top w:val="nil"/>
              <w:left w:val="nil"/>
              <w:bottom w:val="single" w:sz="4" w:space="0" w:color="757171"/>
              <w:right w:val="single" w:sz="4" w:space="0" w:color="757171"/>
            </w:tcBorders>
            <w:shd w:val="clear" w:color="000000" w:fill="D9E1F2"/>
            <w:noWrap/>
            <w:vAlign w:val="center"/>
            <w:hideMark/>
          </w:tcPr>
          <w:p w14:paraId="0393284A" w14:textId="77777777" w:rsidR="00645B7A" w:rsidRPr="00645B7A" w:rsidRDefault="00645B7A" w:rsidP="00645B7A">
            <w:pPr>
              <w:jc w:val="right"/>
              <w:rPr>
                <w:rFonts w:eastAsia="Times New Roman"/>
                <w:b/>
                <w:bCs/>
                <w:color w:val="0000FF"/>
                <w:sz w:val="20"/>
                <w:szCs w:val="20"/>
                <w:lang w:eastAsia="et-EE"/>
              </w:rPr>
            </w:pPr>
            <w:r w:rsidRPr="00645B7A">
              <w:rPr>
                <w:rFonts w:eastAsia="Times New Roman"/>
                <w:b/>
                <w:bCs/>
                <w:color w:val="0000FF"/>
                <w:sz w:val="20"/>
                <w:szCs w:val="20"/>
                <w:lang w:eastAsia="et-EE"/>
              </w:rPr>
              <w:t>919 355</w:t>
            </w:r>
          </w:p>
        </w:tc>
        <w:tc>
          <w:tcPr>
            <w:tcW w:w="993" w:type="dxa"/>
            <w:tcBorders>
              <w:top w:val="nil"/>
              <w:left w:val="nil"/>
              <w:bottom w:val="single" w:sz="4" w:space="0" w:color="757171"/>
              <w:right w:val="single" w:sz="4" w:space="0" w:color="757171"/>
            </w:tcBorders>
            <w:shd w:val="clear" w:color="000000" w:fill="D9E1F2"/>
            <w:noWrap/>
            <w:vAlign w:val="center"/>
            <w:hideMark/>
          </w:tcPr>
          <w:p w14:paraId="3F7D4ADE"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858 230</w:t>
            </w:r>
          </w:p>
        </w:tc>
        <w:tc>
          <w:tcPr>
            <w:tcW w:w="992" w:type="dxa"/>
            <w:tcBorders>
              <w:top w:val="nil"/>
              <w:left w:val="nil"/>
              <w:bottom w:val="single" w:sz="4" w:space="0" w:color="757171"/>
              <w:right w:val="single" w:sz="4" w:space="0" w:color="757171"/>
            </w:tcBorders>
            <w:shd w:val="clear" w:color="000000" w:fill="D9E1F2"/>
            <w:noWrap/>
            <w:vAlign w:val="center"/>
            <w:hideMark/>
          </w:tcPr>
          <w:p w14:paraId="44ADF207" w14:textId="77777777" w:rsidR="00645B7A" w:rsidRPr="00645B7A" w:rsidRDefault="00645B7A" w:rsidP="00645B7A">
            <w:pPr>
              <w:jc w:val="right"/>
              <w:rPr>
                <w:rFonts w:eastAsia="Times New Roman"/>
                <w:b/>
                <w:bCs/>
                <w:sz w:val="20"/>
                <w:szCs w:val="20"/>
                <w:lang w:eastAsia="et-EE"/>
              </w:rPr>
            </w:pPr>
            <w:r w:rsidRPr="00645B7A">
              <w:rPr>
                <w:rFonts w:eastAsia="Times New Roman"/>
                <w:b/>
                <w:bCs/>
                <w:sz w:val="20"/>
                <w:szCs w:val="20"/>
                <w:lang w:eastAsia="et-EE"/>
              </w:rPr>
              <w:t>1404%</w:t>
            </w:r>
          </w:p>
        </w:tc>
      </w:tr>
    </w:tbl>
    <w:p w14:paraId="34B4AA2C" w14:textId="02C8E639" w:rsidR="00757490" w:rsidRDefault="00757490" w:rsidP="00ED1E9F">
      <w:pPr>
        <w:rPr>
          <w:szCs w:val="24"/>
        </w:rPr>
      </w:pPr>
    </w:p>
    <w:p w14:paraId="3E3B2074" w14:textId="4FBAE054" w:rsidR="006B520D" w:rsidRPr="00757490" w:rsidRDefault="00EB19C4" w:rsidP="00ED1E9F">
      <w:pPr>
        <w:rPr>
          <w:color w:val="000000" w:themeColor="text1"/>
          <w:szCs w:val="24"/>
        </w:rPr>
      </w:pPr>
      <w:r w:rsidRPr="00925EA2">
        <w:rPr>
          <w:szCs w:val="24"/>
        </w:rPr>
        <w:t>202</w:t>
      </w:r>
      <w:r w:rsidR="00784642" w:rsidRPr="00925EA2">
        <w:rPr>
          <w:szCs w:val="24"/>
        </w:rPr>
        <w:t>4</w:t>
      </w:r>
      <w:r w:rsidRPr="00925EA2">
        <w:rPr>
          <w:szCs w:val="24"/>
        </w:rPr>
        <w:t xml:space="preserve">. aasta </w:t>
      </w:r>
      <w:r w:rsidRPr="00925EA2">
        <w:rPr>
          <w:color w:val="000000" w:themeColor="text1"/>
          <w:szCs w:val="24"/>
        </w:rPr>
        <w:t xml:space="preserve">põhitegevuse kuludest </w:t>
      </w:r>
      <w:r w:rsidR="00757490" w:rsidRPr="00925EA2">
        <w:rPr>
          <w:color w:val="000000" w:themeColor="text1"/>
          <w:szCs w:val="24"/>
        </w:rPr>
        <w:t>2</w:t>
      </w:r>
      <w:r w:rsidR="00925EA2">
        <w:rPr>
          <w:color w:val="000000" w:themeColor="text1"/>
          <w:szCs w:val="24"/>
        </w:rPr>
        <w:t>4,4</w:t>
      </w:r>
      <w:r w:rsidRPr="00925EA2">
        <w:rPr>
          <w:color w:val="000000" w:themeColor="text1"/>
          <w:szCs w:val="24"/>
        </w:rPr>
        <w:t xml:space="preserve">% </w:t>
      </w:r>
      <w:r w:rsidR="00757490" w:rsidRPr="00925EA2">
        <w:rPr>
          <w:color w:val="000000" w:themeColor="text1"/>
          <w:szCs w:val="24"/>
        </w:rPr>
        <w:t xml:space="preserve">ehk </w:t>
      </w:r>
      <w:r w:rsidR="00925EA2" w:rsidRPr="00925EA2">
        <w:rPr>
          <w:color w:val="000000" w:themeColor="text1"/>
          <w:szCs w:val="24"/>
        </w:rPr>
        <w:t xml:space="preserve">8 592 160 </w:t>
      </w:r>
      <w:r w:rsidR="00757490" w:rsidRPr="00925EA2">
        <w:rPr>
          <w:color w:val="000000" w:themeColor="text1"/>
          <w:szCs w:val="24"/>
        </w:rPr>
        <w:t xml:space="preserve">eurot </w:t>
      </w:r>
      <w:r w:rsidRPr="00925EA2">
        <w:rPr>
          <w:color w:val="000000" w:themeColor="text1"/>
          <w:szCs w:val="24"/>
        </w:rPr>
        <w:t>tehakse sih</w:t>
      </w:r>
      <w:r w:rsidR="00367DCC" w:rsidRPr="00925EA2">
        <w:rPr>
          <w:color w:val="000000" w:themeColor="text1"/>
          <w:szCs w:val="24"/>
        </w:rPr>
        <w:t>t</w:t>
      </w:r>
      <w:r w:rsidRPr="00925EA2">
        <w:rPr>
          <w:color w:val="000000" w:themeColor="text1"/>
          <w:szCs w:val="24"/>
        </w:rPr>
        <w:t xml:space="preserve">raha abil ning </w:t>
      </w:r>
      <w:r w:rsidR="00925EA2" w:rsidRPr="00925EA2">
        <w:rPr>
          <w:color w:val="000000" w:themeColor="text1"/>
          <w:szCs w:val="24"/>
        </w:rPr>
        <w:t>75,6</w:t>
      </w:r>
      <w:r w:rsidRPr="00925EA2">
        <w:rPr>
          <w:color w:val="000000" w:themeColor="text1"/>
          <w:szCs w:val="24"/>
        </w:rPr>
        <w:t xml:space="preserve">% </w:t>
      </w:r>
      <w:r w:rsidR="00757490" w:rsidRPr="00925EA2">
        <w:rPr>
          <w:color w:val="000000" w:themeColor="text1"/>
          <w:szCs w:val="24"/>
        </w:rPr>
        <w:t xml:space="preserve">ehk </w:t>
      </w:r>
      <w:r w:rsidR="00925EA2" w:rsidRPr="00925EA2">
        <w:rPr>
          <w:color w:val="000000" w:themeColor="text1"/>
          <w:szCs w:val="24"/>
        </w:rPr>
        <w:t xml:space="preserve">26 554 538 </w:t>
      </w:r>
      <w:r w:rsidR="00757490" w:rsidRPr="00925EA2">
        <w:rPr>
          <w:color w:val="000000" w:themeColor="text1"/>
          <w:szCs w:val="24"/>
        </w:rPr>
        <w:t xml:space="preserve">eurot </w:t>
      </w:r>
      <w:r w:rsidRPr="00925EA2">
        <w:rPr>
          <w:color w:val="000000" w:themeColor="text1"/>
          <w:szCs w:val="24"/>
        </w:rPr>
        <w:t xml:space="preserve">linna </w:t>
      </w:r>
      <w:r w:rsidR="00E633E9" w:rsidRPr="00925EA2">
        <w:rPr>
          <w:color w:val="000000" w:themeColor="text1"/>
          <w:szCs w:val="24"/>
        </w:rPr>
        <w:t>oma</w:t>
      </w:r>
      <w:r w:rsidRPr="00925EA2">
        <w:rPr>
          <w:color w:val="000000" w:themeColor="text1"/>
          <w:szCs w:val="24"/>
        </w:rPr>
        <w:t>tulude arvelt.</w:t>
      </w:r>
    </w:p>
    <w:p w14:paraId="2B8010F1" w14:textId="2F9C2AFC" w:rsidR="00757490" w:rsidRDefault="00757490">
      <w:pPr>
        <w:jc w:val="left"/>
        <w:rPr>
          <w:szCs w:val="24"/>
        </w:rPr>
      </w:pPr>
    </w:p>
    <w:p w14:paraId="1CA3AC10" w14:textId="5CCC7A63" w:rsidR="00262178" w:rsidRDefault="00262178" w:rsidP="00ED1E9F">
      <w:pPr>
        <w:rPr>
          <w:szCs w:val="24"/>
        </w:rPr>
      </w:pPr>
      <w:r w:rsidRPr="00925EA2">
        <w:rPr>
          <w:szCs w:val="24"/>
        </w:rPr>
        <w:t xml:space="preserve">Antavad toetused ja muud tegevuskulud jagunevad riigile esitatavas kvartaliaruandes </w:t>
      </w:r>
      <w:r w:rsidR="002A33D0" w:rsidRPr="00925EA2">
        <w:rPr>
          <w:szCs w:val="24"/>
        </w:rPr>
        <w:t xml:space="preserve">ja eelarvestrateegia tabelites </w:t>
      </w:r>
      <w:r w:rsidRPr="00925EA2">
        <w:rPr>
          <w:szCs w:val="24"/>
        </w:rPr>
        <w:t>kumbki sisu alusel omakorda kolmeks kontogrupiks:</w:t>
      </w:r>
    </w:p>
    <w:p w14:paraId="02A33AF5" w14:textId="38F4C6AC" w:rsidR="006343B5" w:rsidRPr="00021749" w:rsidRDefault="00091325" w:rsidP="00021749">
      <w:pPr>
        <w:jc w:val="right"/>
        <w:rPr>
          <w:i/>
          <w:sz w:val="20"/>
          <w:szCs w:val="24"/>
        </w:rPr>
      </w:pPr>
      <w:r w:rsidRPr="00FE4DDB">
        <w:rPr>
          <w:i/>
          <w:sz w:val="20"/>
          <w:szCs w:val="24"/>
        </w:rPr>
        <w:t>Omavaheliste tehinguteta</w:t>
      </w:r>
    </w:p>
    <w:tbl>
      <w:tblPr>
        <w:tblStyle w:val="Kontuurtabel"/>
        <w:tblW w:w="1048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248"/>
        <w:gridCol w:w="1305"/>
        <w:gridCol w:w="1224"/>
        <w:gridCol w:w="1275"/>
        <w:gridCol w:w="1276"/>
        <w:gridCol w:w="1157"/>
      </w:tblGrid>
      <w:tr w:rsidR="00021749" w:rsidRPr="00021749" w14:paraId="1746E4B9" w14:textId="77777777" w:rsidTr="00925EA2">
        <w:trPr>
          <w:trHeight w:val="518"/>
        </w:trPr>
        <w:tc>
          <w:tcPr>
            <w:tcW w:w="4248" w:type="dxa"/>
            <w:shd w:val="clear" w:color="auto" w:fill="DBE5F1" w:themeFill="accent1" w:themeFillTint="33"/>
            <w:noWrap/>
            <w:vAlign w:val="center"/>
            <w:hideMark/>
          </w:tcPr>
          <w:p w14:paraId="01C67A3E" w14:textId="77777777" w:rsidR="00021749" w:rsidRPr="00021749" w:rsidRDefault="00021749" w:rsidP="00021749">
            <w:pPr>
              <w:jc w:val="left"/>
              <w:rPr>
                <w:b/>
                <w:sz w:val="20"/>
                <w:szCs w:val="20"/>
              </w:rPr>
            </w:pPr>
            <w:r w:rsidRPr="00021749">
              <w:rPr>
                <w:b/>
                <w:sz w:val="20"/>
                <w:szCs w:val="20"/>
              </w:rPr>
              <w:t>Rea kood ja nimetus</w:t>
            </w:r>
          </w:p>
        </w:tc>
        <w:tc>
          <w:tcPr>
            <w:tcW w:w="1305" w:type="dxa"/>
            <w:shd w:val="clear" w:color="auto" w:fill="DBE5F1" w:themeFill="accent1" w:themeFillTint="33"/>
            <w:vAlign w:val="center"/>
            <w:hideMark/>
          </w:tcPr>
          <w:p w14:paraId="364C4FA0" w14:textId="2066F980" w:rsidR="00021749" w:rsidRPr="00021749" w:rsidRDefault="00021749" w:rsidP="00021749">
            <w:pPr>
              <w:jc w:val="center"/>
              <w:rPr>
                <w:b/>
                <w:sz w:val="20"/>
                <w:szCs w:val="20"/>
              </w:rPr>
            </w:pPr>
            <w:r w:rsidRPr="00021749">
              <w:rPr>
                <w:b/>
                <w:sz w:val="20"/>
                <w:szCs w:val="20"/>
              </w:rPr>
              <w:t>202</w:t>
            </w:r>
            <w:r w:rsidR="00925EA2">
              <w:rPr>
                <w:b/>
                <w:sz w:val="20"/>
                <w:szCs w:val="20"/>
              </w:rPr>
              <w:t>2</w:t>
            </w:r>
            <w:r w:rsidRPr="00021749">
              <w:rPr>
                <w:b/>
                <w:sz w:val="20"/>
                <w:szCs w:val="20"/>
              </w:rPr>
              <w:t xml:space="preserve"> täitmine</w:t>
            </w:r>
          </w:p>
        </w:tc>
        <w:tc>
          <w:tcPr>
            <w:tcW w:w="1224" w:type="dxa"/>
            <w:shd w:val="clear" w:color="auto" w:fill="DBE5F1" w:themeFill="accent1" w:themeFillTint="33"/>
            <w:vAlign w:val="center"/>
            <w:hideMark/>
          </w:tcPr>
          <w:p w14:paraId="28978253" w14:textId="72CC7919" w:rsidR="00021749" w:rsidRPr="00021749" w:rsidRDefault="00021749" w:rsidP="00021749">
            <w:pPr>
              <w:jc w:val="center"/>
              <w:rPr>
                <w:b/>
                <w:sz w:val="20"/>
                <w:szCs w:val="20"/>
              </w:rPr>
            </w:pPr>
            <w:r w:rsidRPr="00021749">
              <w:rPr>
                <w:b/>
                <w:sz w:val="20"/>
                <w:szCs w:val="20"/>
              </w:rPr>
              <w:t>202</w:t>
            </w:r>
            <w:r w:rsidR="00925EA2">
              <w:rPr>
                <w:b/>
                <w:sz w:val="20"/>
                <w:szCs w:val="20"/>
              </w:rPr>
              <w:t>3</w:t>
            </w:r>
            <w:r w:rsidRPr="00021749">
              <w:rPr>
                <w:b/>
                <w:sz w:val="20"/>
                <w:szCs w:val="20"/>
              </w:rPr>
              <w:t xml:space="preserve"> eelarve</w:t>
            </w:r>
          </w:p>
        </w:tc>
        <w:tc>
          <w:tcPr>
            <w:tcW w:w="1275" w:type="dxa"/>
            <w:shd w:val="clear" w:color="auto" w:fill="DBE5F1" w:themeFill="accent1" w:themeFillTint="33"/>
            <w:vAlign w:val="center"/>
            <w:hideMark/>
          </w:tcPr>
          <w:p w14:paraId="576F626C" w14:textId="474835A7" w:rsidR="00021749" w:rsidRPr="00021749" w:rsidRDefault="00021749" w:rsidP="00021749">
            <w:pPr>
              <w:jc w:val="center"/>
              <w:rPr>
                <w:b/>
                <w:color w:val="0000FF"/>
                <w:sz w:val="20"/>
                <w:szCs w:val="20"/>
              </w:rPr>
            </w:pPr>
            <w:r w:rsidRPr="00021749">
              <w:rPr>
                <w:b/>
                <w:color w:val="0000FF"/>
                <w:sz w:val="20"/>
                <w:szCs w:val="20"/>
              </w:rPr>
              <w:t>202</w:t>
            </w:r>
            <w:r w:rsidR="00925EA2">
              <w:rPr>
                <w:b/>
                <w:color w:val="0000FF"/>
                <w:sz w:val="20"/>
                <w:szCs w:val="20"/>
              </w:rPr>
              <w:t>4</w:t>
            </w:r>
            <w:r w:rsidRPr="00021749">
              <w:rPr>
                <w:b/>
                <w:color w:val="0000FF"/>
                <w:sz w:val="20"/>
                <w:szCs w:val="20"/>
              </w:rPr>
              <w:t xml:space="preserve"> eelarve</w:t>
            </w:r>
          </w:p>
        </w:tc>
        <w:tc>
          <w:tcPr>
            <w:tcW w:w="1276" w:type="dxa"/>
            <w:shd w:val="clear" w:color="auto" w:fill="DBE5F1" w:themeFill="accent1" w:themeFillTint="33"/>
            <w:vAlign w:val="center"/>
            <w:hideMark/>
          </w:tcPr>
          <w:p w14:paraId="671FB2E2" w14:textId="2FA28DED" w:rsidR="00021749" w:rsidRPr="00021749" w:rsidRDefault="00021749" w:rsidP="00021749">
            <w:pPr>
              <w:jc w:val="center"/>
              <w:rPr>
                <w:b/>
                <w:sz w:val="20"/>
                <w:szCs w:val="20"/>
              </w:rPr>
            </w:pPr>
            <w:r w:rsidRPr="00021749">
              <w:rPr>
                <w:b/>
                <w:sz w:val="20"/>
                <w:szCs w:val="20"/>
              </w:rPr>
              <w:t>202</w:t>
            </w:r>
            <w:r w:rsidR="00925EA2">
              <w:rPr>
                <w:b/>
                <w:sz w:val="20"/>
                <w:szCs w:val="20"/>
              </w:rPr>
              <w:t>4</w:t>
            </w:r>
            <w:r w:rsidRPr="00021749">
              <w:rPr>
                <w:b/>
                <w:sz w:val="20"/>
                <w:szCs w:val="20"/>
              </w:rPr>
              <w:t xml:space="preserve"> vs 202</w:t>
            </w:r>
            <w:r w:rsidR="00925EA2">
              <w:rPr>
                <w:b/>
                <w:sz w:val="20"/>
                <w:szCs w:val="20"/>
              </w:rPr>
              <w:t>3</w:t>
            </w:r>
          </w:p>
        </w:tc>
        <w:tc>
          <w:tcPr>
            <w:tcW w:w="1157" w:type="dxa"/>
            <w:shd w:val="clear" w:color="auto" w:fill="DBE5F1" w:themeFill="accent1" w:themeFillTint="33"/>
            <w:vAlign w:val="center"/>
            <w:hideMark/>
          </w:tcPr>
          <w:p w14:paraId="461E6649" w14:textId="0101F716" w:rsidR="00021749" w:rsidRPr="00021749" w:rsidRDefault="00021749" w:rsidP="00021749">
            <w:pPr>
              <w:jc w:val="center"/>
              <w:rPr>
                <w:b/>
                <w:sz w:val="20"/>
                <w:szCs w:val="20"/>
              </w:rPr>
            </w:pPr>
            <w:r w:rsidRPr="00021749">
              <w:rPr>
                <w:b/>
                <w:sz w:val="20"/>
                <w:szCs w:val="20"/>
              </w:rPr>
              <w:t>202</w:t>
            </w:r>
            <w:r w:rsidR="00925EA2">
              <w:rPr>
                <w:b/>
                <w:sz w:val="20"/>
                <w:szCs w:val="20"/>
              </w:rPr>
              <w:t>4</w:t>
            </w:r>
            <w:r w:rsidRPr="00021749">
              <w:rPr>
                <w:b/>
                <w:sz w:val="20"/>
                <w:szCs w:val="20"/>
              </w:rPr>
              <w:t xml:space="preserve"> vs 202</w:t>
            </w:r>
            <w:r w:rsidR="00925EA2">
              <w:rPr>
                <w:b/>
                <w:sz w:val="20"/>
                <w:szCs w:val="20"/>
              </w:rPr>
              <w:t>3 (%)</w:t>
            </w:r>
          </w:p>
        </w:tc>
      </w:tr>
      <w:tr w:rsidR="00021749" w:rsidRPr="00021749" w14:paraId="6A9EC543" w14:textId="77777777" w:rsidTr="00925EA2">
        <w:trPr>
          <w:trHeight w:val="278"/>
        </w:trPr>
        <w:tc>
          <w:tcPr>
            <w:tcW w:w="4248" w:type="dxa"/>
            <w:shd w:val="clear" w:color="auto" w:fill="DBE5F1" w:themeFill="accent1" w:themeFillTint="33"/>
            <w:noWrap/>
            <w:vAlign w:val="center"/>
            <w:hideMark/>
          </w:tcPr>
          <w:p w14:paraId="15C15DC2" w14:textId="77777777" w:rsidR="00021749" w:rsidRPr="00021749" w:rsidRDefault="00021749" w:rsidP="00021749">
            <w:pPr>
              <w:jc w:val="left"/>
              <w:rPr>
                <w:b/>
                <w:bCs/>
                <w:sz w:val="20"/>
                <w:szCs w:val="20"/>
              </w:rPr>
            </w:pPr>
            <w:r w:rsidRPr="00021749">
              <w:rPr>
                <w:b/>
                <w:bCs/>
                <w:sz w:val="20"/>
                <w:szCs w:val="20"/>
              </w:rPr>
              <w:t>Antavad toetused tegevuskuludeks</w:t>
            </w:r>
          </w:p>
        </w:tc>
        <w:tc>
          <w:tcPr>
            <w:tcW w:w="1305" w:type="dxa"/>
            <w:shd w:val="clear" w:color="auto" w:fill="DBE5F1" w:themeFill="accent1" w:themeFillTint="33"/>
            <w:vAlign w:val="center"/>
            <w:hideMark/>
          </w:tcPr>
          <w:p w14:paraId="36369912" w14:textId="5FB1147F" w:rsidR="00021749" w:rsidRPr="00021749" w:rsidRDefault="004E0F7C" w:rsidP="00021749">
            <w:pPr>
              <w:jc w:val="right"/>
              <w:rPr>
                <w:b/>
                <w:sz w:val="20"/>
                <w:szCs w:val="20"/>
              </w:rPr>
            </w:pPr>
            <w:r w:rsidRPr="004E0F7C">
              <w:rPr>
                <w:b/>
                <w:sz w:val="20"/>
                <w:szCs w:val="20"/>
              </w:rPr>
              <w:t>1 913 31</w:t>
            </w:r>
            <w:r>
              <w:rPr>
                <w:b/>
                <w:sz w:val="20"/>
                <w:szCs w:val="20"/>
              </w:rPr>
              <w:t>4</w:t>
            </w:r>
          </w:p>
        </w:tc>
        <w:tc>
          <w:tcPr>
            <w:tcW w:w="1224" w:type="dxa"/>
            <w:shd w:val="clear" w:color="auto" w:fill="DBE5F1" w:themeFill="accent1" w:themeFillTint="33"/>
            <w:vAlign w:val="center"/>
            <w:hideMark/>
          </w:tcPr>
          <w:p w14:paraId="679B06DA" w14:textId="177817FE" w:rsidR="00021749" w:rsidRPr="00021749" w:rsidRDefault="004E0F7C" w:rsidP="00021749">
            <w:pPr>
              <w:jc w:val="right"/>
              <w:rPr>
                <w:b/>
                <w:sz w:val="20"/>
                <w:szCs w:val="20"/>
              </w:rPr>
            </w:pPr>
            <w:r w:rsidRPr="004E0F7C">
              <w:rPr>
                <w:b/>
                <w:sz w:val="20"/>
                <w:szCs w:val="20"/>
              </w:rPr>
              <w:t>2 248 716</w:t>
            </w:r>
          </w:p>
        </w:tc>
        <w:tc>
          <w:tcPr>
            <w:tcW w:w="1275" w:type="dxa"/>
            <w:shd w:val="clear" w:color="auto" w:fill="DBE5F1" w:themeFill="accent1" w:themeFillTint="33"/>
            <w:vAlign w:val="center"/>
            <w:hideMark/>
          </w:tcPr>
          <w:p w14:paraId="4162C5B1" w14:textId="1499F406" w:rsidR="00021749" w:rsidRPr="00021749" w:rsidRDefault="004E0F7C" w:rsidP="00021749">
            <w:pPr>
              <w:jc w:val="right"/>
              <w:rPr>
                <w:b/>
                <w:color w:val="0000FF"/>
                <w:sz w:val="20"/>
                <w:szCs w:val="20"/>
              </w:rPr>
            </w:pPr>
            <w:r w:rsidRPr="004E0F7C">
              <w:rPr>
                <w:b/>
                <w:color w:val="0000FF"/>
                <w:sz w:val="20"/>
                <w:szCs w:val="20"/>
              </w:rPr>
              <w:t>2 679 425</w:t>
            </w:r>
          </w:p>
        </w:tc>
        <w:tc>
          <w:tcPr>
            <w:tcW w:w="1276" w:type="dxa"/>
            <w:shd w:val="clear" w:color="auto" w:fill="DBE5F1" w:themeFill="accent1" w:themeFillTint="33"/>
            <w:noWrap/>
            <w:vAlign w:val="center"/>
            <w:hideMark/>
          </w:tcPr>
          <w:p w14:paraId="0546F1BE" w14:textId="487064D3" w:rsidR="00021749" w:rsidRPr="00021749" w:rsidRDefault="004E0F7C" w:rsidP="00021749">
            <w:pPr>
              <w:jc w:val="right"/>
              <w:rPr>
                <w:b/>
                <w:sz w:val="20"/>
                <w:szCs w:val="20"/>
              </w:rPr>
            </w:pPr>
            <w:r w:rsidRPr="004E0F7C">
              <w:rPr>
                <w:b/>
                <w:sz w:val="20"/>
                <w:szCs w:val="20"/>
              </w:rPr>
              <w:t>430 709</w:t>
            </w:r>
          </w:p>
        </w:tc>
        <w:tc>
          <w:tcPr>
            <w:tcW w:w="1157" w:type="dxa"/>
            <w:shd w:val="clear" w:color="auto" w:fill="DBE5F1" w:themeFill="accent1" w:themeFillTint="33"/>
            <w:noWrap/>
            <w:vAlign w:val="center"/>
            <w:hideMark/>
          </w:tcPr>
          <w:p w14:paraId="0DB4C2B8" w14:textId="611B8263" w:rsidR="00021749" w:rsidRPr="00021749" w:rsidRDefault="004E0F7C" w:rsidP="00021749">
            <w:pPr>
              <w:jc w:val="right"/>
              <w:rPr>
                <w:b/>
                <w:sz w:val="20"/>
                <w:szCs w:val="20"/>
              </w:rPr>
            </w:pPr>
            <w:r>
              <w:rPr>
                <w:b/>
                <w:sz w:val="20"/>
                <w:szCs w:val="20"/>
              </w:rPr>
              <w:t>19,2</w:t>
            </w:r>
            <w:r w:rsidR="00021749" w:rsidRPr="00021749">
              <w:rPr>
                <w:b/>
                <w:sz w:val="20"/>
                <w:szCs w:val="20"/>
              </w:rPr>
              <w:t>%</w:t>
            </w:r>
          </w:p>
        </w:tc>
      </w:tr>
      <w:tr w:rsidR="00021749" w:rsidRPr="00021749" w14:paraId="3B59D70F" w14:textId="77777777" w:rsidTr="00925EA2">
        <w:trPr>
          <w:trHeight w:val="270"/>
        </w:trPr>
        <w:tc>
          <w:tcPr>
            <w:tcW w:w="4248" w:type="dxa"/>
            <w:noWrap/>
            <w:vAlign w:val="center"/>
            <w:hideMark/>
          </w:tcPr>
          <w:p w14:paraId="680292EC" w14:textId="77777777" w:rsidR="00021749" w:rsidRPr="00021749" w:rsidRDefault="00021749" w:rsidP="00021749">
            <w:pPr>
              <w:jc w:val="left"/>
              <w:rPr>
                <w:sz w:val="20"/>
                <w:szCs w:val="20"/>
              </w:rPr>
            </w:pPr>
            <w:r w:rsidRPr="00021749">
              <w:rPr>
                <w:sz w:val="20"/>
                <w:szCs w:val="20"/>
              </w:rPr>
              <w:t>41 - antavad toetused füüsilistele isikutele</w:t>
            </w:r>
          </w:p>
        </w:tc>
        <w:tc>
          <w:tcPr>
            <w:tcW w:w="1305" w:type="dxa"/>
            <w:noWrap/>
            <w:vAlign w:val="center"/>
            <w:hideMark/>
          </w:tcPr>
          <w:p w14:paraId="45CB640A" w14:textId="74C2C5F4" w:rsidR="00021749" w:rsidRPr="00021749" w:rsidRDefault="00FA58EA" w:rsidP="00021749">
            <w:pPr>
              <w:jc w:val="right"/>
              <w:rPr>
                <w:sz w:val="20"/>
                <w:szCs w:val="20"/>
              </w:rPr>
            </w:pPr>
            <w:r w:rsidRPr="00FA58EA">
              <w:rPr>
                <w:sz w:val="20"/>
                <w:szCs w:val="20"/>
              </w:rPr>
              <w:t>1 154 164</w:t>
            </w:r>
          </w:p>
        </w:tc>
        <w:tc>
          <w:tcPr>
            <w:tcW w:w="1224" w:type="dxa"/>
            <w:noWrap/>
            <w:vAlign w:val="center"/>
            <w:hideMark/>
          </w:tcPr>
          <w:p w14:paraId="26C9BA96" w14:textId="5ACB29E4" w:rsidR="00021749" w:rsidRPr="00021749" w:rsidRDefault="004E0F7C" w:rsidP="00021749">
            <w:pPr>
              <w:jc w:val="right"/>
              <w:rPr>
                <w:sz w:val="20"/>
                <w:szCs w:val="20"/>
              </w:rPr>
            </w:pPr>
            <w:r w:rsidRPr="004E0F7C">
              <w:rPr>
                <w:sz w:val="20"/>
                <w:szCs w:val="20"/>
              </w:rPr>
              <w:t>1 563 027</w:t>
            </w:r>
          </w:p>
        </w:tc>
        <w:tc>
          <w:tcPr>
            <w:tcW w:w="1275" w:type="dxa"/>
            <w:noWrap/>
            <w:vAlign w:val="center"/>
            <w:hideMark/>
          </w:tcPr>
          <w:p w14:paraId="2407D600" w14:textId="45E4A7A6" w:rsidR="00021749" w:rsidRPr="00021749" w:rsidRDefault="004E0F7C" w:rsidP="00021749">
            <w:pPr>
              <w:jc w:val="right"/>
              <w:rPr>
                <w:color w:val="0000FF"/>
                <w:sz w:val="20"/>
                <w:szCs w:val="20"/>
              </w:rPr>
            </w:pPr>
            <w:r w:rsidRPr="004E0F7C">
              <w:rPr>
                <w:color w:val="0000FF"/>
                <w:sz w:val="20"/>
                <w:szCs w:val="20"/>
              </w:rPr>
              <w:t>2 010 114</w:t>
            </w:r>
          </w:p>
        </w:tc>
        <w:tc>
          <w:tcPr>
            <w:tcW w:w="1276" w:type="dxa"/>
            <w:noWrap/>
            <w:vAlign w:val="center"/>
            <w:hideMark/>
          </w:tcPr>
          <w:p w14:paraId="5BA978BE" w14:textId="59B423ED" w:rsidR="00021749" w:rsidRPr="00021749" w:rsidRDefault="004E0F7C" w:rsidP="00021749">
            <w:pPr>
              <w:jc w:val="right"/>
              <w:rPr>
                <w:sz w:val="20"/>
                <w:szCs w:val="20"/>
              </w:rPr>
            </w:pPr>
            <w:r w:rsidRPr="004E0F7C">
              <w:rPr>
                <w:sz w:val="20"/>
                <w:szCs w:val="20"/>
              </w:rPr>
              <w:t>447 087</w:t>
            </w:r>
          </w:p>
        </w:tc>
        <w:tc>
          <w:tcPr>
            <w:tcW w:w="1157" w:type="dxa"/>
            <w:noWrap/>
            <w:vAlign w:val="center"/>
            <w:hideMark/>
          </w:tcPr>
          <w:p w14:paraId="0F89FA73" w14:textId="62569BEF" w:rsidR="00021749" w:rsidRPr="00021749" w:rsidRDefault="004E0F7C" w:rsidP="00021749">
            <w:pPr>
              <w:jc w:val="right"/>
              <w:rPr>
                <w:sz w:val="20"/>
                <w:szCs w:val="20"/>
              </w:rPr>
            </w:pPr>
            <w:r>
              <w:rPr>
                <w:sz w:val="20"/>
                <w:szCs w:val="20"/>
              </w:rPr>
              <w:t>28,6</w:t>
            </w:r>
            <w:r w:rsidR="00021749" w:rsidRPr="00021749">
              <w:rPr>
                <w:sz w:val="20"/>
                <w:szCs w:val="20"/>
              </w:rPr>
              <w:t>%</w:t>
            </w:r>
          </w:p>
        </w:tc>
      </w:tr>
      <w:tr w:rsidR="00021749" w:rsidRPr="00021749" w14:paraId="4312C217" w14:textId="77777777" w:rsidTr="00925EA2">
        <w:trPr>
          <w:trHeight w:val="270"/>
        </w:trPr>
        <w:tc>
          <w:tcPr>
            <w:tcW w:w="4248" w:type="dxa"/>
            <w:noWrap/>
            <w:vAlign w:val="center"/>
            <w:hideMark/>
          </w:tcPr>
          <w:p w14:paraId="009C26A8" w14:textId="77777777" w:rsidR="00021749" w:rsidRPr="00021749" w:rsidRDefault="00021749" w:rsidP="00021749">
            <w:pPr>
              <w:jc w:val="left"/>
              <w:rPr>
                <w:sz w:val="20"/>
                <w:szCs w:val="20"/>
              </w:rPr>
            </w:pPr>
            <w:r w:rsidRPr="00021749">
              <w:rPr>
                <w:sz w:val="20"/>
                <w:szCs w:val="20"/>
              </w:rPr>
              <w:t>45 - antavad toetused juriidilistele isikutele</w:t>
            </w:r>
          </w:p>
        </w:tc>
        <w:tc>
          <w:tcPr>
            <w:tcW w:w="1305" w:type="dxa"/>
            <w:noWrap/>
            <w:vAlign w:val="center"/>
            <w:hideMark/>
          </w:tcPr>
          <w:p w14:paraId="0183A419" w14:textId="09D5DBFA" w:rsidR="00021749" w:rsidRPr="00021749" w:rsidRDefault="004E0F7C" w:rsidP="00021749">
            <w:pPr>
              <w:jc w:val="right"/>
              <w:rPr>
                <w:sz w:val="20"/>
                <w:szCs w:val="20"/>
              </w:rPr>
            </w:pPr>
            <w:r w:rsidRPr="004E0F7C">
              <w:rPr>
                <w:sz w:val="20"/>
                <w:szCs w:val="20"/>
              </w:rPr>
              <w:t>759 1</w:t>
            </w:r>
            <w:r>
              <w:rPr>
                <w:sz w:val="20"/>
                <w:szCs w:val="20"/>
              </w:rPr>
              <w:t>50</w:t>
            </w:r>
          </w:p>
        </w:tc>
        <w:tc>
          <w:tcPr>
            <w:tcW w:w="1224" w:type="dxa"/>
            <w:noWrap/>
            <w:vAlign w:val="center"/>
            <w:hideMark/>
          </w:tcPr>
          <w:p w14:paraId="323AF4E1" w14:textId="2F4B6913" w:rsidR="00021749" w:rsidRPr="00021749" w:rsidRDefault="004E0F7C" w:rsidP="00021749">
            <w:pPr>
              <w:jc w:val="right"/>
              <w:rPr>
                <w:sz w:val="20"/>
                <w:szCs w:val="20"/>
              </w:rPr>
            </w:pPr>
            <w:r w:rsidRPr="004E0F7C">
              <w:rPr>
                <w:sz w:val="20"/>
                <w:szCs w:val="20"/>
              </w:rPr>
              <w:t>685 689</w:t>
            </w:r>
          </w:p>
        </w:tc>
        <w:tc>
          <w:tcPr>
            <w:tcW w:w="1275" w:type="dxa"/>
            <w:noWrap/>
            <w:vAlign w:val="center"/>
            <w:hideMark/>
          </w:tcPr>
          <w:p w14:paraId="1AD117A5" w14:textId="6709674B" w:rsidR="00021749" w:rsidRPr="00021749" w:rsidRDefault="004E0F7C" w:rsidP="00021749">
            <w:pPr>
              <w:jc w:val="right"/>
              <w:rPr>
                <w:color w:val="0000FF"/>
                <w:sz w:val="20"/>
                <w:szCs w:val="20"/>
              </w:rPr>
            </w:pPr>
            <w:r w:rsidRPr="004E0F7C">
              <w:rPr>
                <w:color w:val="0000FF"/>
                <w:sz w:val="20"/>
                <w:szCs w:val="20"/>
              </w:rPr>
              <w:t>669 311</w:t>
            </w:r>
          </w:p>
        </w:tc>
        <w:tc>
          <w:tcPr>
            <w:tcW w:w="1276" w:type="dxa"/>
            <w:noWrap/>
            <w:vAlign w:val="center"/>
            <w:hideMark/>
          </w:tcPr>
          <w:p w14:paraId="6284CD19" w14:textId="4A37D092" w:rsidR="00021749" w:rsidRPr="00021749" w:rsidRDefault="004E0F7C" w:rsidP="00021749">
            <w:pPr>
              <w:jc w:val="right"/>
              <w:rPr>
                <w:sz w:val="20"/>
                <w:szCs w:val="20"/>
              </w:rPr>
            </w:pPr>
            <w:r>
              <w:rPr>
                <w:sz w:val="20"/>
                <w:szCs w:val="20"/>
              </w:rPr>
              <w:t>-16 378</w:t>
            </w:r>
          </w:p>
        </w:tc>
        <w:tc>
          <w:tcPr>
            <w:tcW w:w="1157" w:type="dxa"/>
            <w:noWrap/>
            <w:vAlign w:val="center"/>
            <w:hideMark/>
          </w:tcPr>
          <w:p w14:paraId="1BBD2A76" w14:textId="182A6905" w:rsidR="00021749" w:rsidRPr="00021749" w:rsidRDefault="00021749" w:rsidP="00021749">
            <w:pPr>
              <w:jc w:val="right"/>
              <w:rPr>
                <w:sz w:val="20"/>
                <w:szCs w:val="20"/>
              </w:rPr>
            </w:pPr>
            <w:r w:rsidRPr="00021749">
              <w:rPr>
                <w:sz w:val="20"/>
                <w:szCs w:val="20"/>
              </w:rPr>
              <w:t>-</w:t>
            </w:r>
            <w:r w:rsidR="004E0F7C">
              <w:rPr>
                <w:sz w:val="20"/>
                <w:szCs w:val="20"/>
              </w:rPr>
              <w:t>2,4</w:t>
            </w:r>
            <w:r w:rsidRPr="00021749">
              <w:rPr>
                <w:sz w:val="20"/>
                <w:szCs w:val="20"/>
              </w:rPr>
              <w:t>%</w:t>
            </w:r>
          </w:p>
        </w:tc>
      </w:tr>
      <w:tr w:rsidR="00021749" w:rsidRPr="00021749" w14:paraId="467DFB3F" w14:textId="77777777" w:rsidTr="00925EA2">
        <w:trPr>
          <w:trHeight w:val="270"/>
        </w:trPr>
        <w:tc>
          <w:tcPr>
            <w:tcW w:w="4248" w:type="dxa"/>
            <w:shd w:val="clear" w:color="auto" w:fill="DBE5F1" w:themeFill="accent1" w:themeFillTint="33"/>
            <w:noWrap/>
            <w:vAlign w:val="center"/>
            <w:hideMark/>
          </w:tcPr>
          <w:p w14:paraId="41ACC24C" w14:textId="77777777" w:rsidR="00021749" w:rsidRPr="00021749" w:rsidRDefault="00021749" w:rsidP="00021749">
            <w:pPr>
              <w:jc w:val="left"/>
              <w:rPr>
                <w:b/>
                <w:bCs/>
                <w:sz w:val="20"/>
                <w:szCs w:val="20"/>
              </w:rPr>
            </w:pPr>
            <w:r w:rsidRPr="00021749">
              <w:rPr>
                <w:b/>
                <w:bCs/>
                <w:sz w:val="20"/>
                <w:szCs w:val="20"/>
              </w:rPr>
              <w:t>Muud tegevuskulud</w:t>
            </w:r>
          </w:p>
        </w:tc>
        <w:tc>
          <w:tcPr>
            <w:tcW w:w="1305" w:type="dxa"/>
            <w:shd w:val="clear" w:color="auto" w:fill="DBE5F1" w:themeFill="accent1" w:themeFillTint="33"/>
            <w:noWrap/>
            <w:vAlign w:val="center"/>
            <w:hideMark/>
          </w:tcPr>
          <w:p w14:paraId="1BA6C490" w14:textId="774EC1A9" w:rsidR="00021749" w:rsidRPr="00021749" w:rsidRDefault="004E0F7C" w:rsidP="00021749">
            <w:pPr>
              <w:jc w:val="right"/>
              <w:rPr>
                <w:b/>
                <w:sz w:val="20"/>
                <w:szCs w:val="20"/>
              </w:rPr>
            </w:pPr>
            <w:r>
              <w:rPr>
                <w:b/>
                <w:sz w:val="20"/>
                <w:szCs w:val="20"/>
              </w:rPr>
              <w:t>27 085 018</w:t>
            </w:r>
          </w:p>
        </w:tc>
        <w:tc>
          <w:tcPr>
            <w:tcW w:w="1224" w:type="dxa"/>
            <w:shd w:val="clear" w:color="auto" w:fill="DBE5F1" w:themeFill="accent1" w:themeFillTint="33"/>
            <w:noWrap/>
            <w:vAlign w:val="center"/>
            <w:hideMark/>
          </w:tcPr>
          <w:p w14:paraId="67CF91D1" w14:textId="53817967" w:rsidR="00021749" w:rsidRPr="00021749" w:rsidRDefault="006433F9" w:rsidP="00021749">
            <w:pPr>
              <w:jc w:val="right"/>
              <w:rPr>
                <w:b/>
                <w:sz w:val="20"/>
                <w:szCs w:val="20"/>
              </w:rPr>
            </w:pPr>
            <w:r>
              <w:rPr>
                <w:b/>
                <w:sz w:val="20"/>
                <w:szCs w:val="20"/>
              </w:rPr>
              <w:t>31 644 294</w:t>
            </w:r>
          </w:p>
        </w:tc>
        <w:tc>
          <w:tcPr>
            <w:tcW w:w="1275" w:type="dxa"/>
            <w:shd w:val="clear" w:color="auto" w:fill="DBE5F1" w:themeFill="accent1" w:themeFillTint="33"/>
            <w:noWrap/>
            <w:vAlign w:val="center"/>
            <w:hideMark/>
          </w:tcPr>
          <w:p w14:paraId="2119E009" w14:textId="67A05B5A" w:rsidR="00021749" w:rsidRPr="00021749" w:rsidRDefault="006433F9" w:rsidP="00021749">
            <w:pPr>
              <w:jc w:val="right"/>
              <w:rPr>
                <w:b/>
                <w:color w:val="0000FF"/>
                <w:sz w:val="20"/>
                <w:szCs w:val="20"/>
              </w:rPr>
            </w:pPr>
            <w:r>
              <w:rPr>
                <w:b/>
                <w:color w:val="0000FF"/>
                <w:sz w:val="20"/>
                <w:szCs w:val="20"/>
              </w:rPr>
              <w:t>32 467 273</w:t>
            </w:r>
          </w:p>
        </w:tc>
        <w:tc>
          <w:tcPr>
            <w:tcW w:w="1276" w:type="dxa"/>
            <w:shd w:val="clear" w:color="auto" w:fill="DBE5F1" w:themeFill="accent1" w:themeFillTint="33"/>
            <w:noWrap/>
            <w:vAlign w:val="center"/>
            <w:hideMark/>
          </w:tcPr>
          <w:p w14:paraId="78B47C54" w14:textId="1B20B68D" w:rsidR="00021749" w:rsidRPr="00021749" w:rsidRDefault="006433F9" w:rsidP="00021749">
            <w:pPr>
              <w:jc w:val="right"/>
              <w:rPr>
                <w:b/>
                <w:sz w:val="20"/>
                <w:szCs w:val="20"/>
              </w:rPr>
            </w:pPr>
            <w:r>
              <w:rPr>
                <w:b/>
                <w:sz w:val="20"/>
                <w:szCs w:val="20"/>
              </w:rPr>
              <w:t>822 979</w:t>
            </w:r>
          </w:p>
        </w:tc>
        <w:tc>
          <w:tcPr>
            <w:tcW w:w="1157" w:type="dxa"/>
            <w:shd w:val="clear" w:color="auto" w:fill="DBE5F1" w:themeFill="accent1" w:themeFillTint="33"/>
            <w:noWrap/>
            <w:vAlign w:val="center"/>
            <w:hideMark/>
          </w:tcPr>
          <w:p w14:paraId="3F129229" w14:textId="2FCB3B2A" w:rsidR="00021749" w:rsidRPr="00021749" w:rsidRDefault="006433F9" w:rsidP="00021749">
            <w:pPr>
              <w:jc w:val="right"/>
              <w:rPr>
                <w:b/>
                <w:sz w:val="20"/>
                <w:szCs w:val="20"/>
              </w:rPr>
            </w:pPr>
            <w:r>
              <w:rPr>
                <w:b/>
                <w:sz w:val="20"/>
                <w:szCs w:val="20"/>
              </w:rPr>
              <w:t>2,6</w:t>
            </w:r>
            <w:r w:rsidR="00021749" w:rsidRPr="00021749">
              <w:rPr>
                <w:b/>
                <w:sz w:val="20"/>
                <w:szCs w:val="20"/>
              </w:rPr>
              <w:t>%</w:t>
            </w:r>
          </w:p>
        </w:tc>
      </w:tr>
      <w:tr w:rsidR="00021749" w:rsidRPr="00021749" w14:paraId="39F352BF" w14:textId="77777777" w:rsidTr="00925EA2">
        <w:trPr>
          <w:trHeight w:val="270"/>
        </w:trPr>
        <w:tc>
          <w:tcPr>
            <w:tcW w:w="4248" w:type="dxa"/>
            <w:noWrap/>
            <w:vAlign w:val="center"/>
            <w:hideMark/>
          </w:tcPr>
          <w:p w14:paraId="6A1C7D3F" w14:textId="77777777" w:rsidR="00021749" w:rsidRPr="00021749" w:rsidRDefault="00021749" w:rsidP="00021749">
            <w:pPr>
              <w:jc w:val="left"/>
              <w:rPr>
                <w:sz w:val="20"/>
                <w:szCs w:val="20"/>
              </w:rPr>
            </w:pPr>
            <w:r w:rsidRPr="00021749">
              <w:rPr>
                <w:sz w:val="20"/>
                <w:szCs w:val="20"/>
              </w:rPr>
              <w:t>50 - personalikulud</w:t>
            </w:r>
          </w:p>
        </w:tc>
        <w:tc>
          <w:tcPr>
            <w:tcW w:w="1305" w:type="dxa"/>
            <w:noWrap/>
            <w:vAlign w:val="center"/>
            <w:hideMark/>
          </w:tcPr>
          <w:p w14:paraId="61FDC029" w14:textId="656FFD27" w:rsidR="00021749" w:rsidRPr="00021749" w:rsidRDefault="004E0F7C" w:rsidP="00021749">
            <w:pPr>
              <w:jc w:val="right"/>
              <w:rPr>
                <w:sz w:val="20"/>
                <w:szCs w:val="20"/>
              </w:rPr>
            </w:pPr>
            <w:r>
              <w:rPr>
                <w:sz w:val="20"/>
                <w:szCs w:val="20"/>
              </w:rPr>
              <w:t>16 788 407</w:t>
            </w:r>
          </w:p>
        </w:tc>
        <w:tc>
          <w:tcPr>
            <w:tcW w:w="1224" w:type="dxa"/>
            <w:noWrap/>
            <w:vAlign w:val="center"/>
            <w:hideMark/>
          </w:tcPr>
          <w:p w14:paraId="5EC1E2C6" w14:textId="4488C181" w:rsidR="00021749" w:rsidRPr="00021749" w:rsidRDefault="00BA311F" w:rsidP="00021749">
            <w:pPr>
              <w:jc w:val="right"/>
              <w:rPr>
                <w:sz w:val="20"/>
                <w:szCs w:val="20"/>
              </w:rPr>
            </w:pPr>
            <w:r w:rsidRPr="00BA311F">
              <w:rPr>
                <w:sz w:val="20"/>
                <w:szCs w:val="20"/>
              </w:rPr>
              <w:t>19 758 932</w:t>
            </w:r>
          </w:p>
        </w:tc>
        <w:tc>
          <w:tcPr>
            <w:tcW w:w="1275" w:type="dxa"/>
            <w:noWrap/>
            <w:vAlign w:val="center"/>
            <w:hideMark/>
          </w:tcPr>
          <w:p w14:paraId="4F25A5C3" w14:textId="7A3615B5" w:rsidR="00021749" w:rsidRPr="00021749" w:rsidRDefault="00BA311F" w:rsidP="00021749">
            <w:pPr>
              <w:jc w:val="right"/>
              <w:rPr>
                <w:color w:val="0000FF"/>
                <w:sz w:val="20"/>
                <w:szCs w:val="20"/>
              </w:rPr>
            </w:pPr>
            <w:r w:rsidRPr="00BA311F">
              <w:rPr>
                <w:color w:val="0000FF"/>
                <w:sz w:val="20"/>
                <w:szCs w:val="20"/>
              </w:rPr>
              <w:t>20 221 239</w:t>
            </w:r>
          </w:p>
        </w:tc>
        <w:tc>
          <w:tcPr>
            <w:tcW w:w="1276" w:type="dxa"/>
            <w:noWrap/>
            <w:vAlign w:val="center"/>
            <w:hideMark/>
          </w:tcPr>
          <w:p w14:paraId="72550FE4" w14:textId="14E2097B" w:rsidR="00021749" w:rsidRPr="00021749" w:rsidRDefault="00BA311F" w:rsidP="00021749">
            <w:pPr>
              <w:jc w:val="right"/>
              <w:rPr>
                <w:sz w:val="20"/>
                <w:szCs w:val="20"/>
              </w:rPr>
            </w:pPr>
            <w:r w:rsidRPr="00BA311F">
              <w:rPr>
                <w:sz w:val="20"/>
                <w:szCs w:val="20"/>
              </w:rPr>
              <w:t>462 307</w:t>
            </w:r>
          </w:p>
        </w:tc>
        <w:tc>
          <w:tcPr>
            <w:tcW w:w="1157" w:type="dxa"/>
            <w:noWrap/>
            <w:vAlign w:val="center"/>
            <w:hideMark/>
          </w:tcPr>
          <w:p w14:paraId="444F86CD" w14:textId="7B927A86" w:rsidR="00021749" w:rsidRPr="00021749" w:rsidRDefault="00021749" w:rsidP="00021749">
            <w:pPr>
              <w:jc w:val="right"/>
              <w:rPr>
                <w:sz w:val="20"/>
                <w:szCs w:val="20"/>
              </w:rPr>
            </w:pPr>
            <w:r w:rsidRPr="00021749">
              <w:rPr>
                <w:sz w:val="20"/>
                <w:szCs w:val="20"/>
              </w:rPr>
              <w:t>2,</w:t>
            </w:r>
            <w:r w:rsidR="00BA311F">
              <w:rPr>
                <w:sz w:val="20"/>
                <w:szCs w:val="20"/>
              </w:rPr>
              <w:t>3</w:t>
            </w:r>
            <w:r w:rsidRPr="00021749">
              <w:rPr>
                <w:sz w:val="20"/>
                <w:szCs w:val="20"/>
              </w:rPr>
              <w:t>%</w:t>
            </w:r>
          </w:p>
        </w:tc>
      </w:tr>
      <w:tr w:rsidR="00021749" w:rsidRPr="00021749" w14:paraId="39AC5959" w14:textId="77777777" w:rsidTr="00925EA2">
        <w:trPr>
          <w:trHeight w:val="270"/>
        </w:trPr>
        <w:tc>
          <w:tcPr>
            <w:tcW w:w="4248" w:type="dxa"/>
            <w:noWrap/>
            <w:vAlign w:val="center"/>
            <w:hideMark/>
          </w:tcPr>
          <w:p w14:paraId="46BA2EEC" w14:textId="77777777" w:rsidR="00021749" w:rsidRPr="00021749" w:rsidRDefault="00021749" w:rsidP="00021749">
            <w:pPr>
              <w:jc w:val="left"/>
              <w:rPr>
                <w:sz w:val="20"/>
                <w:szCs w:val="20"/>
              </w:rPr>
            </w:pPr>
            <w:r w:rsidRPr="00021749">
              <w:rPr>
                <w:sz w:val="20"/>
                <w:szCs w:val="20"/>
              </w:rPr>
              <w:t>55 - majandamiskulud</w:t>
            </w:r>
          </w:p>
        </w:tc>
        <w:tc>
          <w:tcPr>
            <w:tcW w:w="1305" w:type="dxa"/>
            <w:noWrap/>
            <w:vAlign w:val="center"/>
            <w:hideMark/>
          </w:tcPr>
          <w:p w14:paraId="6FA6DCC9" w14:textId="20CD680F" w:rsidR="00021749" w:rsidRPr="00021749" w:rsidRDefault="004E0F7C" w:rsidP="00021749">
            <w:pPr>
              <w:jc w:val="right"/>
              <w:rPr>
                <w:sz w:val="20"/>
                <w:szCs w:val="20"/>
              </w:rPr>
            </w:pPr>
            <w:r>
              <w:rPr>
                <w:sz w:val="20"/>
                <w:szCs w:val="20"/>
              </w:rPr>
              <w:t>10 263 034</w:t>
            </w:r>
          </w:p>
        </w:tc>
        <w:tc>
          <w:tcPr>
            <w:tcW w:w="1224" w:type="dxa"/>
            <w:noWrap/>
            <w:vAlign w:val="center"/>
            <w:hideMark/>
          </w:tcPr>
          <w:p w14:paraId="6F710F0A" w14:textId="645269B4" w:rsidR="00021749" w:rsidRPr="00021749" w:rsidRDefault="00BA311F" w:rsidP="00021749">
            <w:pPr>
              <w:jc w:val="right"/>
              <w:rPr>
                <w:sz w:val="20"/>
                <w:szCs w:val="20"/>
              </w:rPr>
            </w:pPr>
            <w:r w:rsidRPr="00BA311F">
              <w:rPr>
                <w:sz w:val="20"/>
                <w:szCs w:val="20"/>
              </w:rPr>
              <w:t>11 714 778</w:t>
            </w:r>
          </w:p>
        </w:tc>
        <w:tc>
          <w:tcPr>
            <w:tcW w:w="1275" w:type="dxa"/>
            <w:noWrap/>
            <w:vAlign w:val="center"/>
            <w:hideMark/>
          </w:tcPr>
          <w:p w14:paraId="5F5AF4EE" w14:textId="61AD7E3A" w:rsidR="00021749" w:rsidRPr="00021749" w:rsidRDefault="00BA311F" w:rsidP="00021749">
            <w:pPr>
              <w:jc w:val="right"/>
              <w:rPr>
                <w:color w:val="0000FF"/>
                <w:sz w:val="20"/>
                <w:szCs w:val="20"/>
              </w:rPr>
            </w:pPr>
            <w:r w:rsidRPr="00BA311F">
              <w:rPr>
                <w:color w:val="0000FF"/>
                <w:sz w:val="20"/>
                <w:szCs w:val="20"/>
              </w:rPr>
              <w:t>11 973 712</w:t>
            </w:r>
          </w:p>
        </w:tc>
        <w:tc>
          <w:tcPr>
            <w:tcW w:w="1276" w:type="dxa"/>
            <w:noWrap/>
            <w:vAlign w:val="center"/>
            <w:hideMark/>
          </w:tcPr>
          <w:p w14:paraId="3F7349DE" w14:textId="20992C8B" w:rsidR="00021749" w:rsidRPr="00021749" w:rsidRDefault="00BA311F" w:rsidP="00021749">
            <w:pPr>
              <w:jc w:val="right"/>
              <w:rPr>
                <w:sz w:val="20"/>
                <w:szCs w:val="20"/>
              </w:rPr>
            </w:pPr>
            <w:r w:rsidRPr="00BA311F">
              <w:rPr>
                <w:sz w:val="20"/>
                <w:szCs w:val="20"/>
              </w:rPr>
              <w:t>258 934</w:t>
            </w:r>
          </w:p>
        </w:tc>
        <w:tc>
          <w:tcPr>
            <w:tcW w:w="1157" w:type="dxa"/>
            <w:noWrap/>
            <w:vAlign w:val="center"/>
            <w:hideMark/>
          </w:tcPr>
          <w:p w14:paraId="44E5A9B5" w14:textId="74F52631" w:rsidR="00021749" w:rsidRPr="00021749" w:rsidRDefault="00BA311F" w:rsidP="00021749">
            <w:pPr>
              <w:jc w:val="right"/>
              <w:rPr>
                <w:sz w:val="20"/>
                <w:szCs w:val="20"/>
              </w:rPr>
            </w:pPr>
            <w:r>
              <w:rPr>
                <w:sz w:val="20"/>
                <w:szCs w:val="20"/>
              </w:rPr>
              <w:t>2,2</w:t>
            </w:r>
            <w:r w:rsidR="00021749" w:rsidRPr="00021749">
              <w:rPr>
                <w:sz w:val="20"/>
                <w:szCs w:val="20"/>
              </w:rPr>
              <w:t>%</w:t>
            </w:r>
          </w:p>
        </w:tc>
      </w:tr>
      <w:tr w:rsidR="00021749" w:rsidRPr="00021749" w14:paraId="63FB8F55" w14:textId="77777777" w:rsidTr="00925EA2">
        <w:trPr>
          <w:trHeight w:val="270"/>
        </w:trPr>
        <w:tc>
          <w:tcPr>
            <w:tcW w:w="4248" w:type="dxa"/>
            <w:noWrap/>
            <w:vAlign w:val="center"/>
            <w:hideMark/>
          </w:tcPr>
          <w:p w14:paraId="23EC87F2" w14:textId="77777777" w:rsidR="00021749" w:rsidRPr="00021749" w:rsidRDefault="00021749" w:rsidP="00021749">
            <w:pPr>
              <w:jc w:val="left"/>
              <w:rPr>
                <w:sz w:val="20"/>
                <w:szCs w:val="20"/>
              </w:rPr>
            </w:pPr>
            <w:r w:rsidRPr="00021749">
              <w:rPr>
                <w:sz w:val="20"/>
                <w:szCs w:val="20"/>
              </w:rPr>
              <w:t>60 - muud kulud, sh reservfond (täitmine/eelarve)</w:t>
            </w:r>
          </w:p>
        </w:tc>
        <w:tc>
          <w:tcPr>
            <w:tcW w:w="1305" w:type="dxa"/>
            <w:noWrap/>
            <w:vAlign w:val="center"/>
            <w:hideMark/>
          </w:tcPr>
          <w:p w14:paraId="442815DF" w14:textId="1E01C72E" w:rsidR="00021749" w:rsidRPr="00021749" w:rsidRDefault="004E0F7C" w:rsidP="00021749">
            <w:pPr>
              <w:jc w:val="right"/>
              <w:rPr>
                <w:sz w:val="20"/>
                <w:szCs w:val="20"/>
              </w:rPr>
            </w:pPr>
            <w:r>
              <w:rPr>
                <w:sz w:val="20"/>
                <w:szCs w:val="20"/>
              </w:rPr>
              <w:t>33 577</w:t>
            </w:r>
          </w:p>
        </w:tc>
        <w:tc>
          <w:tcPr>
            <w:tcW w:w="1224" w:type="dxa"/>
            <w:noWrap/>
            <w:vAlign w:val="center"/>
            <w:hideMark/>
          </w:tcPr>
          <w:p w14:paraId="50DBE660" w14:textId="19C58C75" w:rsidR="00021749" w:rsidRPr="00021749" w:rsidRDefault="00BA311F" w:rsidP="00021749">
            <w:pPr>
              <w:jc w:val="right"/>
              <w:rPr>
                <w:sz w:val="20"/>
                <w:szCs w:val="20"/>
              </w:rPr>
            </w:pPr>
            <w:r w:rsidRPr="00BA311F">
              <w:rPr>
                <w:sz w:val="20"/>
                <w:szCs w:val="20"/>
              </w:rPr>
              <w:t>170 584</w:t>
            </w:r>
          </w:p>
        </w:tc>
        <w:tc>
          <w:tcPr>
            <w:tcW w:w="1275" w:type="dxa"/>
            <w:noWrap/>
            <w:vAlign w:val="center"/>
            <w:hideMark/>
          </w:tcPr>
          <w:p w14:paraId="1F21CCF7" w14:textId="5E57B501" w:rsidR="00021749" w:rsidRPr="00021749" w:rsidRDefault="00BA311F" w:rsidP="00021749">
            <w:pPr>
              <w:jc w:val="right"/>
              <w:rPr>
                <w:color w:val="0000FF"/>
                <w:sz w:val="20"/>
                <w:szCs w:val="20"/>
              </w:rPr>
            </w:pPr>
            <w:r w:rsidRPr="00BA311F">
              <w:rPr>
                <w:color w:val="0000FF"/>
                <w:sz w:val="20"/>
                <w:szCs w:val="20"/>
              </w:rPr>
              <w:t>272 322</w:t>
            </w:r>
          </w:p>
        </w:tc>
        <w:tc>
          <w:tcPr>
            <w:tcW w:w="1276" w:type="dxa"/>
            <w:noWrap/>
            <w:vAlign w:val="center"/>
            <w:hideMark/>
          </w:tcPr>
          <w:p w14:paraId="6EC0DC45" w14:textId="165B9F37" w:rsidR="00021749" w:rsidRPr="00021749" w:rsidRDefault="00BA311F" w:rsidP="00021749">
            <w:pPr>
              <w:jc w:val="right"/>
              <w:rPr>
                <w:sz w:val="20"/>
                <w:szCs w:val="20"/>
              </w:rPr>
            </w:pPr>
            <w:r w:rsidRPr="00BA311F">
              <w:rPr>
                <w:sz w:val="20"/>
                <w:szCs w:val="20"/>
              </w:rPr>
              <w:t>101 738</w:t>
            </w:r>
          </w:p>
        </w:tc>
        <w:tc>
          <w:tcPr>
            <w:tcW w:w="1157" w:type="dxa"/>
            <w:noWrap/>
            <w:vAlign w:val="center"/>
            <w:hideMark/>
          </w:tcPr>
          <w:p w14:paraId="77CF3A46" w14:textId="6D930E35" w:rsidR="00021749" w:rsidRPr="00021749" w:rsidRDefault="00BA311F" w:rsidP="00021749">
            <w:pPr>
              <w:jc w:val="right"/>
              <w:rPr>
                <w:sz w:val="20"/>
                <w:szCs w:val="20"/>
              </w:rPr>
            </w:pPr>
            <w:r>
              <w:rPr>
                <w:sz w:val="20"/>
                <w:szCs w:val="20"/>
              </w:rPr>
              <w:t>59,6</w:t>
            </w:r>
            <w:r w:rsidR="00021749" w:rsidRPr="00021749">
              <w:rPr>
                <w:sz w:val="20"/>
                <w:szCs w:val="20"/>
              </w:rPr>
              <w:t>%</w:t>
            </w:r>
          </w:p>
        </w:tc>
      </w:tr>
      <w:tr w:rsidR="00021749" w:rsidRPr="00021749" w14:paraId="40BC0028" w14:textId="77777777" w:rsidTr="00925EA2">
        <w:trPr>
          <w:trHeight w:val="278"/>
        </w:trPr>
        <w:tc>
          <w:tcPr>
            <w:tcW w:w="4248" w:type="dxa"/>
            <w:shd w:val="clear" w:color="auto" w:fill="DBE5F1" w:themeFill="accent1" w:themeFillTint="33"/>
            <w:noWrap/>
            <w:vAlign w:val="center"/>
            <w:hideMark/>
          </w:tcPr>
          <w:p w14:paraId="44B68C1E" w14:textId="77777777" w:rsidR="00021749" w:rsidRPr="00021749" w:rsidRDefault="00021749" w:rsidP="00021749">
            <w:pPr>
              <w:jc w:val="left"/>
              <w:rPr>
                <w:b/>
                <w:sz w:val="20"/>
                <w:szCs w:val="20"/>
              </w:rPr>
            </w:pPr>
            <w:r w:rsidRPr="00021749">
              <w:rPr>
                <w:b/>
                <w:sz w:val="20"/>
                <w:szCs w:val="20"/>
              </w:rPr>
              <w:t>Kokku põhitegevuse kulud</w:t>
            </w:r>
          </w:p>
        </w:tc>
        <w:tc>
          <w:tcPr>
            <w:tcW w:w="1305" w:type="dxa"/>
            <w:shd w:val="clear" w:color="auto" w:fill="DBE5F1" w:themeFill="accent1" w:themeFillTint="33"/>
            <w:noWrap/>
            <w:vAlign w:val="center"/>
            <w:hideMark/>
          </w:tcPr>
          <w:p w14:paraId="2A2A2561" w14:textId="4567ECBE" w:rsidR="00021749" w:rsidRPr="00021749" w:rsidRDefault="004E0F7C" w:rsidP="00021749">
            <w:pPr>
              <w:jc w:val="right"/>
              <w:rPr>
                <w:b/>
                <w:bCs/>
                <w:sz w:val="20"/>
                <w:szCs w:val="20"/>
              </w:rPr>
            </w:pPr>
            <w:r>
              <w:rPr>
                <w:b/>
                <w:bCs/>
                <w:sz w:val="20"/>
                <w:szCs w:val="20"/>
              </w:rPr>
              <w:t>28 998 332</w:t>
            </w:r>
          </w:p>
        </w:tc>
        <w:tc>
          <w:tcPr>
            <w:tcW w:w="1224" w:type="dxa"/>
            <w:shd w:val="clear" w:color="auto" w:fill="DBE5F1" w:themeFill="accent1" w:themeFillTint="33"/>
            <w:noWrap/>
            <w:vAlign w:val="center"/>
            <w:hideMark/>
          </w:tcPr>
          <w:p w14:paraId="2DE8C2D8" w14:textId="142D9D4A" w:rsidR="00021749" w:rsidRPr="00021749" w:rsidRDefault="00BA311F" w:rsidP="00021749">
            <w:pPr>
              <w:jc w:val="right"/>
              <w:rPr>
                <w:b/>
                <w:bCs/>
                <w:sz w:val="20"/>
                <w:szCs w:val="20"/>
              </w:rPr>
            </w:pPr>
            <w:r w:rsidRPr="00BA311F">
              <w:rPr>
                <w:b/>
                <w:bCs/>
                <w:sz w:val="20"/>
                <w:szCs w:val="20"/>
              </w:rPr>
              <w:t>33 893 010</w:t>
            </w:r>
          </w:p>
        </w:tc>
        <w:tc>
          <w:tcPr>
            <w:tcW w:w="1275" w:type="dxa"/>
            <w:shd w:val="clear" w:color="auto" w:fill="DBE5F1" w:themeFill="accent1" w:themeFillTint="33"/>
            <w:noWrap/>
            <w:vAlign w:val="center"/>
            <w:hideMark/>
          </w:tcPr>
          <w:p w14:paraId="5587B2AE" w14:textId="04159CA3" w:rsidR="00021749" w:rsidRPr="00021749" w:rsidRDefault="00BA311F" w:rsidP="00021749">
            <w:pPr>
              <w:jc w:val="right"/>
              <w:rPr>
                <w:b/>
                <w:bCs/>
                <w:color w:val="0000FF"/>
                <w:sz w:val="20"/>
                <w:szCs w:val="20"/>
              </w:rPr>
            </w:pPr>
            <w:r w:rsidRPr="00BA311F">
              <w:rPr>
                <w:b/>
                <w:bCs/>
                <w:color w:val="0000FF"/>
                <w:sz w:val="20"/>
                <w:szCs w:val="20"/>
              </w:rPr>
              <w:t>35 146 698</w:t>
            </w:r>
          </w:p>
        </w:tc>
        <w:tc>
          <w:tcPr>
            <w:tcW w:w="1276" w:type="dxa"/>
            <w:shd w:val="clear" w:color="auto" w:fill="DBE5F1" w:themeFill="accent1" w:themeFillTint="33"/>
            <w:noWrap/>
            <w:vAlign w:val="center"/>
            <w:hideMark/>
          </w:tcPr>
          <w:p w14:paraId="51DEB1B9" w14:textId="2AB276CB" w:rsidR="00021749" w:rsidRPr="00021749" w:rsidRDefault="006433F9" w:rsidP="00021749">
            <w:pPr>
              <w:jc w:val="right"/>
              <w:rPr>
                <w:b/>
                <w:sz w:val="20"/>
                <w:szCs w:val="20"/>
              </w:rPr>
            </w:pPr>
            <w:r w:rsidRPr="006433F9">
              <w:rPr>
                <w:b/>
                <w:sz w:val="20"/>
                <w:szCs w:val="20"/>
              </w:rPr>
              <w:t>1 253 688</w:t>
            </w:r>
          </w:p>
        </w:tc>
        <w:tc>
          <w:tcPr>
            <w:tcW w:w="1157" w:type="dxa"/>
            <w:shd w:val="clear" w:color="auto" w:fill="DBE5F1" w:themeFill="accent1" w:themeFillTint="33"/>
            <w:noWrap/>
            <w:vAlign w:val="center"/>
            <w:hideMark/>
          </w:tcPr>
          <w:p w14:paraId="6754F15A" w14:textId="2A0041E6" w:rsidR="00021749" w:rsidRPr="00021749" w:rsidRDefault="006433F9" w:rsidP="00021749">
            <w:pPr>
              <w:jc w:val="right"/>
              <w:rPr>
                <w:b/>
                <w:sz w:val="20"/>
                <w:szCs w:val="20"/>
              </w:rPr>
            </w:pPr>
            <w:r>
              <w:rPr>
                <w:b/>
                <w:sz w:val="20"/>
                <w:szCs w:val="20"/>
              </w:rPr>
              <w:t>3,7</w:t>
            </w:r>
            <w:r w:rsidR="00021749" w:rsidRPr="00021749">
              <w:rPr>
                <w:b/>
                <w:sz w:val="20"/>
                <w:szCs w:val="20"/>
              </w:rPr>
              <w:t>%</w:t>
            </w:r>
          </w:p>
        </w:tc>
      </w:tr>
    </w:tbl>
    <w:p w14:paraId="2CE8AB64" w14:textId="3936FD0E" w:rsidR="00021749" w:rsidRDefault="00021749" w:rsidP="00EB19C4">
      <w:pPr>
        <w:rPr>
          <w:sz w:val="21"/>
          <w:szCs w:val="21"/>
        </w:rPr>
      </w:pPr>
    </w:p>
    <w:p w14:paraId="4785A837" w14:textId="083B7101" w:rsidR="007632B2" w:rsidRDefault="00091325" w:rsidP="00EB19C4">
      <w:pPr>
        <w:rPr>
          <w:szCs w:val="21"/>
        </w:rPr>
      </w:pPr>
      <w:r>
        <w:rPr>
          <w:szCs w:val="21"/>
        </w:rPr>
        <w:t>M</w:t>
      </w:r>
      <w:r w:rsidR="00E80C5B">
        <w:rPr>
          <w:szCs w:val="21"/>
        </w:rPr>
        <w:t xml:space="preserve">uudes kuludes sisaldub </w:t>
      </w:r>
      <w:r w:rsidR="002A33D0" w:rsidRPr="002A33D0">
        <w:rPr>
          <w:szCs w:val="21"/>
        </w:rPr>
        <w:t>reservfond, mis 202</w:t>
      </w:r>
      <w:r w:rsidR="00672DB1">
        <w:rPr>
          <w:szCs w:val="21"/>
        </w:rPr>
        <w:t>4</w:t>
      </w:r>
      <w:r w:rsidR="002A33D0" w:rsidRPr="002A33D0">
        <w:rPr>
          <w:szCs w:val="21"/>
        </w:rPr>
        <w:t xml:space="preserve">. aastal on </w:t>
      </w:r>
      <w:r w:rsidR="002A33D0" w:rsidRPr="002979E1">
        <w:rPr>
          <w:color w:val="000000" w:themeColor="text1"/>
          <w:szCs w:val="21"/>
        </w:rPr>
        <w:t xml:space="preserve">planeeritud </w:t>
      </w:r>
      <w:r w:rsidR="00672DB1">
        <w:rPr>
          <w:color w:val="000000" w:themeColor="text1"/>
          <w:szCs w:val="21"/>
        </w:rPr>
        <w:t>270 000</w:t>
      </w:r>
      <w:r w:rsidR="002A33D0" w:rsidRPr="002979E1">
        <w:rPr>
          <w:color w:val="000000" w:themeColor="text1"/>
          <w:szCs w:val="21"/>
        </w:rPr>
        <w:t xml:space="preserve"> </w:t>
      </w:r>
      <w:r w:rsidR="00301420" w:rsidRPr="002979E1">
        <w:rPr>
          <w:szCs w:val="21"/>
        </w:rPr>
        <w:t>eurot</w:t>
      </w:r>
      <w:r w:rsidR="000261E6" w:rsidRPr="002979E1">
        <w:rPr>
          <w:szCs w:val="21"/>
        </w:rPr>
        <w:t xml:space="preserve"> </w:t>
      </w:r>
      <w:r w:rsidR="002979E1" w:rsidRPr="002979E1">
        <w:rPr>
          <w:szCs w:val="21"/>
        </w:rPr>
        <w:t>(reservfond peab minimaalselt moodustama</w:t>
      </w:r>
      <w:r w:rsidR="000261E6" w:rsidRPr="002979E1">
        <w:rPr>
          <w:szCs w:val="21"/>
        </w:rPr>
        <w:t xml:space="preserve"> 0,75% põhitegevuse tuludest)</w:t>
      </w:r>
      <w:r w:rsidR="003D1E1F" w:rsidRPr="002979E1">
        <w:rPr>
          <w:szCs w:val="21"/>
        </w:rPr>
        <w:t>, 202</w:t>
      </w:r>
      <w:r w:rsidR="000261E6" w:rsidRPr="002979E1">
        <w:rPr>
          <w:szCs w:val="21"/>
        </w:rPr>
        <w:t>2</w:t>
      </w:r>
      <w:r w:rsidR="003D1E1F" w:rsidRPr="002979E1">
        <w:rPr>
          <w:szCs w:val="21"/>
        </w:rPr>
        <w:t xml:space="preserve">. </w:t>
      </w:r>
      <w:r w:rsidR="00672DB1">
        <w:rPr>
          <w:szCs w:val="21"/>
        </w:rPr>
        <w:t xml:space="preserve">ja 2023. </w:t>
      </w:r>
      <w:r w:rsidR="003D1E1F" w:rsidRPr="002979E1">
        <w:rPr>
          <w:szCs w:val="21"/>
        </w:rPr>
        <w:t>aasta</w:t>
      </w:r>
      <w:r w:rsidR="00672DB1">
        <w:rPr>
          <w:szCs w:val="21"/>
        </w:rPr>
        <w:t>te</w:t>
      </w:r>
      <w:r w:rsidR="003D1E1F" w:rsidRPr="002979E1">
        <w:rPr>
          <w:szCs w:val="21"/>
        </w:rPr>
        <w:t>s kajastub seal real kasutamata jääk.</w:t>
      </w:r>
    </w:p>
    <w:p w14:paraId="7295E874" w14:textId="6B6AE989" w:rsidR="00EB19C4" w:rsidRDefault="00EB19C4" w:rsidP="00EB19C4">
      <w:pPr>
        <w:rPr>
          <w:szCs w:val="21"/>
        </w:rPr>
      </w:pPr>
    </w:p>
    <w:p w14:paraId="34D74FD8" w14:textId="0C843CA2" w:rsidR="007B4A3A" w:rsidRPr="00EB19C4" w:rsidRDefault="007B4A3A" w:rsidP="007632B2">
      <w:pPr>
        <w:jc w:val="center"/>
        <w:rPr>
          <w:szCs w:val="21"/>
        </w:rPr>
      </w:pPr>
    </w:p>
    <w:p w14:paraId="16214A07" w14:textId="0D47EAA1" w:rsidR="00021749" w:rsidRDefault="00853B07" w:rsidP="00A73045">
      <w:pPr>
        <w:jc w:val="left"/>
      </w:pPr>
      <w:r>
        <w:rPr>
          <w:sz w:val="8"/>
        </w:rPr>
        <w:br w:type="page"/>
      </w:r>
    </w:p>
    <w:p w14:paraId="3120A962" w14:textId="77777777" w:rsidR="00051769" w:rsidRPr="00A73045" w:rsidRDefault="008C395F" w:rsidP="001460EA">
      <w:pPr>
        <w:pStyle w:val="Pealkiri1"/>
        <w:numPr>
          <w:ilvl w:val="1"/>
          <w:numId w:val="4"/>
        </w:numPr>
        <w:spacing w:before="240"/>
        <w:ind w:hanging="792"/>
        <w:rPr>
          <w:rFonts w:ascii="Times New Roman" w:hAnsi="Times New Roman"/>
          <w:color w:val="002060"/>
        </w:rPr>
      </w:pPr>
      <w:bookmarkStart w:id="37" w:name="_Toc152251008"/>
      <w:r w:rsidRPr="00A73045">
        <w:rPr>
          <w:rFonts w:ascii="Times New Roman" w:hAnsi="Times New Roman"/>
          <w:color w:val="002060"/>
        </w:rPr>
        <w:lastRenderedPageBreak/>
        <w:t>Antavad toetused</w:t>
      </w:r>
      <w:bookmarkEnd w:id="37"/>
    </w:p>
    <w:p w14:paraId="4D0EF230" w14:textId="77777777" w:rsidR="003D4B46" w:rsidRDefault="003D4B46" w:rsidP="003D4B46"/>
    <w:p w14:paraId="01A6DF22" w14:textId="428D565B" w:rsidR="00F44B65" w:rsidRDefault="003D4B46" w:rsidP="003D4B46">
      <w:r>
        <w:t>Antavad toetused jagunevad füüsilistele isikutele antavateks toetusteks, näiteks toimetulekutoetus või  stipendiumid (kontogrupp 41) ja juriidilistele isikutele antavateks toetusteks, näiteks tegevus- ja pro</w:t>
      </w:r>
      <w:r w:rsidR="00C716C7">
        <w:t>jektitoetused  (kontogrupp 45).</w:t>
      </w:r>
    </w:p>
    <w:p w14:paraId="4336B8F3" w14:textId="6030E4FA" w:rsidR="00F34F1F" w:rsidRDefault="00F34F1F" w:rsidP="003D4B46"/>
    <w:p w14:paraId="6CF04DE1" w14:textId="70CD9727" w:rsidR="00A77F0F" w:rsidRDefault="00A77F0F" w:rsidP="003D4B46">
      <w:r>
        <w:t>Eelarve II lugemisel korrigeeritakse sihtrahastusega toetuste eela</w:t>
      </w:r>
      <w:r w:rsidR="002979E1">
        <w:t>rveid eelneva aasta jäägi võrra.</w:t>
      </w:r>
    </w:p>
    <w:p w14:paraId="0A4DB05E" w14:textId="273497CE" w:rsidR="002D6712" w:rsidRPr="005F2634" w:rsidRDefault="005F2634" w:rsidP="002D6712">
      <w:r w:rsidRPr="00A77F0F">
        <w:t>202</w:t>
      </w:r>
      <w:r w:rsidR="007F3C61">
        <w:t>4</w:t>
      </w:r>
      <w:r w:rsidRPr="00A77F0F">
        <w:t>. aastal on eelarvesse kavandatud</w:t>
      </w:r>
      <w:r w:rsidR="002D6712" w:rsidRPr="00A77F0F">
        <w:t xml:space="preserve"> </w:t>
      </w:r>
      <w:r w:rsidRPr="00A77F0F">
        <w:t xml:space="preserve">koolimineku toetuse </w:t>
      </w:r>
      <w:r w:rsidRPr="00D97B7F">
        <w:t xml:space="preserve">suurus </w:t>
      </w:r>
      <w:r w:rsidR="002D6712" w:rsidRPr="00902B50">
        <w:t>150 eurot</w:t>
      </w:r>
      <w:r w:rsidR="00197BCC" w:rsidRPr="00D97B7F">
        <w:t xml:space="preserve"> ja sünnitoetus</w:t>
      </w:r>
      <w:r w:rsidR="006B520D" w:rsidRPr="00D97B7F">
        <w:t>e</w:t>
      </w:r>
      <w:r w:rsidR="006B520D" w:rsidRPr="00533D97">
        <w:t xml:space="preserve"> summa</w:t>
      </w:r>
      <w:r w:rsidR="00197BCC" w:rsidRPr="00533D97">
        <w:t xml:space="preserve"> </w:t>
      </w:r>
      <w:r w:rsidR="007F3C61">
        <w:t>7</w:t>
      </w:r>
      <w:r w:rsidRPr="00533D97">
        <w:t>00</w:t>
      </w:r>
      <w:r w:rsidR="00197BCC" w:rsidRPr="00533D97">
        <w:t xml:space="preserve"> eurot.</w:t>
      </w:r>
    </w:p>
    <w:p w14:paraId="1D9DF3B9" w14:textId="77777777" w:rsidR="00902B50" w:rsidRDefault="00902B50" w:rsidP="00BA1205">
      <w:pPr>
        <w:rPr>
          <w:color w:val="000000" w:themeColor="text1"/>
        </w:rPr>
      </w:pPr>
    </w:p>
    <w:p w14:paraId="1D280C94" w14:textId="298697B9" w:rsidR="00633C38" w:rsidRPr="00541470" w:rsidRDefault="00C13910" w:rsidP="001460EA">
      <w:pPr>
        <w:pStyle w:val="Pealkiri1"/>
        <w:numPr>
          <w:ilvl w:val="1"/>
          <w:numId w:val="4"/>
        </w:numPr>
        <w:spacing w:before="240"/>
        <w:ind w:hanging="792"/>
        <w:rPr>
          <w:rFonts w:ascii="Times New Roman" w:hAnsi="Times New Roman"/>
          <w:color w:val="002060"/>
        </w:rPr>
      </w:pPr>
      <w:bookmarkStart w:id="38" w:name="_Toc152251009"/>
      <w:r>
        <w:rPr>
          <w:rFonts w:ascii="Times New Roman" w:hAnsi="Times New Roman"/>
          <w:color w:val="002060"/>
        </w:rPr>
        <w:t>T</w:t>
      </w:r>
      <w:r w:rsidR="008C395F" w:rsidRPr="00541470">
        <w:rPr>
          <w:rFonts w:ascii="Times New Roman" w:hAnsi="Times New Roman"/>
          <w:color w:val="002060"/>
        </w:rPr>
        <w:t>egevuskulud</w:t>
      </w:r>
      <w:bookmarkEnd w:id="38"/>
    </w:p>
    <w:p w14:paraId="247756A5" w14:textId="77777777" w:rsidR="00372118" w:rsidRDefault="00372118" w:rsidP="00372118"/>
    <w:p w14:paraId="1143B95B" w14:textId="217D7A2F" w:rsidR="0052623F" w:rsidRDefault="00112ACB" w:rsidP="00372118">
      <w:r>
        <w:t>Tegevuskulude hulka kuuluvad personalikulud, majandamiskulud ja muud kulud (nt maksud, lõivud, viivised</w:t>
      </w:r>
      <w:r w:rsidR="000B495B">
        <w:t>, reservfond</w:t>
      </w:r>
      <w:r>
        <w:t>).</w:t>
      </w:r>
    </w:p>
    <w:p w14:paraId="65C52740" w14:textId="77777777" w:rsidR="006433F9" w:rsidRDefault="006433F9" w:rsidP="00372118"/>
    <w:p w14:paraId="15C12532" w14:textId="798D3606" w:rsidR="004E0240" w:rsidRPr="004E0240" w:rsidRDefault="004E0240" w:rsidP="006433F9">
      <w:pPr>
        <w:jc w:val="left"/>
        <w:rPr>
          <w:i/>
          <w:sz w:val="20"/>
        </w:rPr>
      </w:pPr>
      <w:r w:rsidRPr="004E0240">
        <w:rPr>
          <w:i/>
          <w:sz w:val="20"/>
        </w:rPr>
        <w:t>Omavaheliste tehinguteta</w:t>
      </w:r>
    </w:p>
    <w:tbl>
      <w:tblPr>
        <w:tblStyle w:val="Kontuurtabel"/>
        <w:tblW w:w="10201"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540"/>
        <w:gridCol w:w="1275"/>
        <w:gridCol w:w="1296"/>
        <w:gridCol w:w="1255"/>
        <w:gridCol w:w="1418"/>
        <w:gridCol w:w="1417"/>
      </w:tblGrid>
      <w:tr w:rsidR="006433F9" w:rsidRPr="004E0240" w14:paraId="5AE519C3" w14:textId="77777777" w:rsidTr="002831E0">
        <w:trPr>
          <w:trHeight w:val="852"/>
        </w:trPr>
        <w:tc>
          <w:tcPr>
            <w:tcW w:w="3540" w:type="dxa"/>
            <w:shd w:val="clear" w:color="auto" w:fill="DBE5F1" w:themeFill="accent1" w:themeFillTint="33"/>
            <w:vAlign w:val="center"/>
            <w:hideMark/>
          </w:tcPr>
          <w:p w14:paraId="711B96C2" w14:textId="77777777" w:rsidR="00ED12CD" w:rsidRPr="004E0240" w:rsidRDefault="00ED12CD" w:rsidP="006E71D3">
            <w:pPr>
              <w:jc w:val="left"/>
              <w:rPr>
                <w:b/>
                <w:bCs/>
                <w:sz w:val="20"/>
                <w:szCs w:val="20"/>
              </w:rPr>
            </w:pPr>
            <w:r w:rsidRPr="004E0240">
              <w:rPr>
                <w:b/>
                <w:bCs/>
                <w:sz w:val="20"/>
                <w:szCs w:val="20"/>
              </w:rPr>
              <w:t>Kirje nimetus</w:t>
            </w:r>
          </w:p>
        </w:tc>
        <w:tc>
          <w:tcPr>
            <w:tcW w:w="1275" w:type="dxa"/>
            <w:shd w:val="clear" w:color="auto" w:fill="DBE5F1" w:themeFill="accent1" w:themeFillTint="33"/>
            <w:vAlign w:val="center"/>
            <w:hideMark/>
          </w:tcPr>
          <w:p w14:paraId="4A7376D4" w14:textId="29C792C5" w:rsidR="00ED12CD" w:rsidRPr="004E0240" w:rsidRDefault="00ED12CD" w:rsidP="006E71D3">
            <w:pPr>
              <w:jc w:val="center"/>
              <w:rPr>
                <w:b/>
                <w:bCs/>
                <w:sz w:val="20"/>
                <w:szCs w:val="20"/>
              </w:rPr>
            </w:pPr>
            <w:r w:rsidRPr="004E0240">
              <w:rPr>
                <w:b/>
                <w:bCs/>
                <w:sz w:val="20"/>
                <w:szCs w:val="20"/>
              </w:rPr>
              <w:t>202</w:t>
            </w:r>
            <w:r w:rsidR="006433F9">
              <w:rPr>
                <w:b/>
                <w:bCs/>
                <w:sz w:val="20"/>
                <w:szCs w:val="20"/>
              </w:rPr>
              <w:t>2</w:t>
            </w:r>
            <w:r w:rsidRPr="004E0240">
              <w:rPr>
                <w:b/>
                <w:bCs/>
                <w:sz w:val="20"/>
                <w:szCs w:val="20"/>
              </w:rPr>
              <w:t xml:space="preserve"> täitmine</w:t>
            </w:r>
          </w:p>
        </w:tc>
        <w:tc>
          <w:tcPr>
            <w:tcW w:w="1296" w:type="dxa"/>
            <w:shd w:val="clear" w:color="auto" w:fill="DBE5F1" w:themeFill="accent1" w:themeFillTint="33"/>
            <w:vAlign w:val="center"/>
            <w:hideMark/>
          </w:tcPr>
          <w:p w14:paraId="4AA281A6" w14:textId="7175D796" w:rsidR="00ED12CD" w:rsidRPr="004E0240" w:rsidRDefault="00ED12CD" w:rsidP="006E71D3">
            <w:pPr>
              <w:jc w:val="center"/>
              <w:rPr>
                <w:b/>
                <w:bCs/>
                <w:sz w:val="20"/>
                <w:szCs w:val="20"/>
              </w:rPr>
            </w:pPr>
            <w:r w:rsidRPr="004E0240">
              <w:rPr>
                <w:b/>
                <w:bCs/>
                <w:sz w:val="20"/>
                <w:szCs w:val="20"/>
              </w:rPr>
              <w:t>202</w:t>
            </w:r>
            <w:r w:rsidR="006433F9">
              <w:rPr>
                <w:b/>
                <w:bCs/>
                <w:sz w:val="20"/>
                <w:szCs w:val="20"/>
              </w:rPr>
              <w:t xml:space="preserve">3 </w:t>
            </w:r>
            <w:r w:rsidRPr="004E0240">
              <w:rPr>
                <w:b/>
                <w:bCs/>
                <w:sz w:val="20"/>
                <w:szCs w:val="20"/>
              </w:rPr>
              <w:t>eeldatav täitmine</w:t>
            </w:r>
          </w:p>
        </w:tc>
        <w:tc>
          <w:tcPr>
            <w:tcW w:w="1255" w:type="dxa"/>
            <w:shd w:val="clear" w:color="auto" w:fill="DBE5F1" w:themeFill="accent1" w:themeFillTint="33"/>
            <w:vAlign w:val="center"/>
            <w:hideMark/>
          </w:tcPr>
          <w:p w14:paraId="52805C89" w14:textId="77777777" w:rsidR="006433F9" w:rsidRDefault="00ED12CD" w:rsidP="006E71D3">
            <w:pPr>
              <w:jc w:val="center"/>
              <w:rPr>
                <w:b/>
                <w:bCs/>
                <w:color w:val="0000FF"/>
                <w:sz w:val="20"/>
                <w:szCs w:val="20"/>
              </w:rPr>
            </w:pPr>
            <w:r w:rsidRPr="004E0240">
              <w:rPr>
                <w:b/>
                <w:bCs/>
                <w:color w:val="0000FF"/>
                <w:sz w:val="20"/>
                <w:szCs w:val="20"/>
              </w:rPr>
              <w:t>202</w:t>
            </w:r>
            <w:r w:rsidR="006433F9">
              <w:rPr>
                <w:b/>
                <w:bCs/>
                <w:color w:val="0000FF"/>
                <w:sz w:val="20"/>
                <w:szCs w:val="20"/>
              </w:rPr>
              <w:t>4</w:t>
            </w:r>
          </w:p>
          <w:p w14:paraId="6595BCD3" w14:textId="404281F5" w:rsidR="00ED12CD" w:rsidRPr="004E0240" w:rsidRDefault="00ED12CD" w:rsidP="006E71D3">
            <w:pPr>
              <w:jc w:val="center"/>
              <w:rPr>
                <w:b/>
                <w:bCs/>
                <w:color w:val="0000FF"/>
                <w:sz w:val="20"/>
                <w:szCs w:val="20"/>
              </w:rPr>
            </w:pPr>
            <w:r w:rsidRPr="004E0240">
              <w:rPr>
                <w:b/>
                <w:bCs/>
                <w:color w:val="0000FF"/>
                <w:sz w:val="20"/>
                <w:szCs w:val="20"/>
              </w:rPr>
              <w:t>I lugemise eelnõu</w:t>
            </w:r>
          </w:p>
        </w:tc>
        <w:tc>
          <w:tcPr>
            <w:tcW w:w="1418" w:type="dxa"/>
            <w:shd w:val="clear" w:color="auto" w:fill="DBE5F1" w:themeFill="accent1" w:themeFillTint="33"/>
            <w:vAlign w:val="center"/>
            <w:hideMark/>
          </w:tcPr>
          <w:p w14:paraId="3C79D0DB" w14:textId="63D513D3" w:rsidR="00ED12CD" w:rsidRPr="004E0240" w:rsidRDefault="00ED12CD" w:rsidP="006E71D3">
            <w:pPr>
              <w:jc w:val="center"/>
              <w:rPr>
                <w:b/>
                <w:bCs/>
                <w:sz w:val="20"/>
                <w:szCs w:val="20"/>
              </w:rPr>
            </w:pPr>
            <w:r w:rsidRPr="004E0240">
              <w:rPr>
                <w:b/>
                <w:bCs/>
                <w:sz w:val="20"/>
                <w:szCs w:val="20"/>
              </w:rPr>
              <w:t>202</w:t>
            </w:r>
            <w:r w:rsidR="006433F9">
              <w:rPr>
                <w:b/>
                <w:bCs/>
                <w:sz w:val="20"/>
                <w:szCs w:val="20"/>
              </w:rPr>
              <w:t>4</w:t>
            </w:r>
            <w:r w:rsidRPr="004E0240">
              <w:rPr>
                <w:b/>
                <w:bCs/>
                <w:sz w:val="20"/>
                <w:szCs w:val="20"/>
              </w:rPr>
              <w:t xml:space="preserve"> vs 202</w:t>
            </w:r>
            <w:r w:rsidR="006433F9">
              <w:rPr>
                <w:b/>
                <w:bCs/>
                <w:sz w:val="20"/>
                <w:szCs w:val="20"/>
              </w:rPr>
              <w:t xml:space="preserve">3 </w:t>
            </w:r>
            <w:r w:rsidRPr="004E0240">
              <w:rPr>
                <w:b/>
                <w:bCs/>
                <w:sz w:val="20"/>
                <w:szCs w:val="20"/>
              </w:rPr>
              <w:t>eeldatav täitmine</w:t>
            </w:r>
          </w:p>
        </w:tc>
        <w:tc>
          <w:tcPr>
            <w:tcW w:w="1417" w:type="dxa"/>
            <w:shd w:val="clear" w:color="auto" w:fill="DBE5F1" w:themeFill="accent1" w:themeFillTint="33"/>
            <w:vAlign w:val="center"/>
            <w:hideMark/>
          </w:tcPr>
          <w:p w14:paraId="284E321C" w14:textId="1D2B4EDF" w:rsidR="00ED12CD" w:rsidRPr="004E0240" w:rsidRDefault="00ED12CD" w:rsidP="006E71D3">
            <w:pPr>
              <w:jc w:val="center"/>
              <w:rPr>
                <w:b/>
                <w:bCs/>
                <w:sz w:val="20"/>
                <w:szCs w:val="20"/>
              </w:rPr>
            </w:pPr>
            <w:r w:rsidRPr="004E0240">
              <w:rPr>
                <w:b/>
                <w:bCs/>
                <w:sz w:val="20"/>
                <w:szCs w:val="20"/>
              </w:rPr>
              <w:t>202</w:t>
            </w:r>
            <w:r w:rsidR="006433F9">
              <w:rPr>
                <w:b/>
                <w:bCs/>
                <w:sz w:val="20"/>
                <w:szCs w:val="20"/>
              </w:rPr>
              <w:t>4</w:t>
            </w:r>
            <w:r w:rsidRPr="004E0240">
              <w:rPr>
                <w:b/>
                <w:bCs/>
                <w:sz w:val="20"/>
                <w:szCs w:val="20"/>
              </w:rPr>
              <w:t xml:space="preserve"> vs 202</w:t>
            </w:r>
            <w:r w:rsidR="006433F9">
              <w:rPr>
                <w:b/>
                <w:bCs/>
                <w:sz w:val="20"/>
                <w:szCs w:val="20"/>
              </w:rPr>
              <w:t>3</w:t>
            </w:r>
            <w:r w:rsidRPr="004E0240">
              <w:rPr>
                <w:b/>
                <w:bCs/>
                <w:sz w:val="20"/>
                <w:szCs w:val="20"/>
              </w:rPr>
              <w:t xml:space="preserve"> eeldatav täitmine</w:t>
            </w:r>
          </w:p>
        </w:tc>
      </w:tr>
      <w:tr w:rsidR="00C838AE" w:rsidRPr="004E0240" w14:paraId="474261F6" w14:textId="77777777" w:rsidTr="00BB7D9D">
        <w:trPr>
          <w:trHeight w:val="255"/>
        </w:trPr>
        <w:tc>
          <w:tcPr>
            <w:tcW w:w="3540" w:type="dxa"/>
            <w:noWrap/>
            <w:vAlign w:val="center"/>
            <w:hideMark/>
          </w:tcPr>
          <w:p w14:paraId="0986B559" w14:textId="6C5588C5" w:rsidR="00C838AE" w:rsidRPr="004E0240" w:rsidRDefault="00C838AE" w:rsidP="00C838AE">
            <w:pPr>
              <w:jc w:val="left"/>
              <w:rPr>
                <w:b/>
                <w:sz w:val="20"/>
                <w:szCs w:val="20"/>
              </w:rPr>
            </w:pPr>
            <w:r w:rsidRPr="004E0240">
              <w:rPr>
                <w:b/>
                <w:sz w:val="20"/>
                <w:szCs w:val="20"/>
              </w:rPr>
              <w:t>Muud tegevuskulud</w:t>
            </w:r>
          </w:p>
        </w:tc>
        <w:tc>
          <w:tcPr>
            <w:tcW w:w="1275" w:type="dxa"/>
            <w:vAlign w:val="center"/>
            <w:hideMark/>
          </w:tcPr>
          <w:p w14:paraId="0FE7DE24" w14:textId="42DB842C" w:rsidR="00C838AE" w:rsidRPr="004E0240" w:rsidRDefault="00C838AE" w:rsidP="00C838AE">
            <w:pPr>
              <w:jc w:val="right"/>
              <w:rPr>
                <w:b/>
                <w:sz w:val="20"/>
                <w:szCs w:val="20"/>
              </w:rPr>
            </w:pPr>
            <w:r w:rsidRPr="006433F9">
              <w:rPr>
                <w:b/>
                <w:sz w:val="20"/>
                <w:szCs w:val="20"/>
              </w:rPr>
              <w:t>27 085 018</w:t>
            </w:r>
          </w:p>
        </w:tc>
        <w:tc>
          <w:tcPr>
            <w:tcW w:w="1296" w:type="dxa"/>
            <w:hideMark/>
          </w:tcPr>
          <w:p w14:paraId="4D41D781" w14:textId="7029EAA6" w:rsidR="00C838AE" w:rsidRPr="00C838AE" w:rsidRDefault="00C838AE" w:rsidP="00C838AE">
            <w:pPr>
              <w:jc w:val="right"/>
              <w:rPr>
                <w:b/>
                <w:bCs/>
                <w:sz w:val="20"/>
                <w:szCs w:val="20"/>
              </w:rPr>
            </w:pPr>
            <w:r w:rsidRPr="00C838AE">
              <w:rPr>
                <w:b/>
                <w:bCs/>
                <w:sz w:val="20"/>
                <w:szCs w:val="20"/>
              </w:rPr>
              <w:t>31 341 872</w:t>
            </w:r>
          </w:p>
        </w:tc>
        <w:tc>
          <w:tcPr>
            <w:tcW w:w="1255" w:type="dxa"/>
            <w:hideMark/>
          </w:tcPr>
          <w:p w14:paraId="6BABBDF4" w14:textId="3C077225" w:rsidR="00C838AE" w:rsidRPr="00C838AE" w:rsidRDefault="00C838AE" w:rsidP="00C838AE">
            <w:pPr>
              <w:jc w:val="right"/>
              <w:rPr>
                <w:b/>
                <w:bCs/>
                <w:color w:val="0000FF"/>
                <w:sz w:val="20"/>
                <w:szCs w:val="20"/>
              </w:rPr>
            </w:pPr>
            <w:r w:rsidRPr="00C838AE">
              <w:rPr>
                <w:b/>
                <w:bCs/>
                <w:color w:val="0000FF"/>
                <w:sz w:val="20"/>
                <w:szCs w:val="20"/>
              </w:rPr>
              <w:t>32 467 273</w:t>
            </w:r>
          </w:p>
        </w:tc>
        <w:tc>
          <w:tcPr>
            <w:tcW w:w="1418" w:type="dxa"/>
            <w:noWrap/>
            <w:hideMark/>
          </w:tcPr>
          <w:p w14:paraId="36A3380C" w14:textId="5D32CB83" w:rsidR="00C838AE" w:rsidRPr="00C838AE" w:rsidRDefault="00C838AE" w:rsidP="00C838AE">
            <w:pPr>
              <w:jc w:val="right"/>
              <w:rPr>
                <w:b/>
                <w:bCs/>
                <w:sz w:val="20"/>
                <w:szCs w:val="20"/>
              </w:rPr>
            </w:pPr>
            <w:r w:rsidRPr="00C838AE">
              <w:rPr>
                <w:b/>
                <w:bCs/>
                <w:sz w:val="20"/>
                <w:szCs w:val="20"/>
              </w:rPr>
              <w:t>1 125 401</w:t>
            </w:r>
          </w:p>
        </w:tc>
        <w:tc>
          <w:tcPr>
            <w:tcW w:w="1417" w:type="dxa"/>
            <w:noWrap/>
            <w:hideMark/>
          </w:tcPr>
          <w:p w14:paraId="2EA9E852" w14:textId="6BD7E984" w:rsidR="00C838AE" w:rsidRPr="00C838AE" w:rsidRDefault="00C838AE" w:rsidP="00C838AE">
            <w:pPr>
              <w:jc w:val="right"/>
              <w:rPr>
                <w:b/>
                <w:bCs/>
                <w:sz w:val="20"/>
                <w:szCs w:val="20"/>
              </w:rPr>
            </w:pPr>
            <w:r w:rsidRPr="00C838AE">
              <w:rPr>
                <w:b/>
                <w:bCs/>
                <w:sz w:val="20"/>
                <w:szCs w:val="20"/>
              </w:rPr>
              <w:t>4%</w:t>
            </w:r>
          </w:p>
        </w:tc>
      </w:tr>
      <w:tr w:rsidR="00C838AE" w:rsidRPr="004E0240" w14:paraId="6CC980C2" w14:textId="77777777" w:rsidTr="00BB7D9D">
        <w:trPr>
          <w:trHeight w:val="255"/>
        </w:trPr>
        <w:tc>
          <w:tcPr>
            <w:tcW w:w="3540" w:type="dxa"/>
            <w:noWrap/>
            <w:vAlign w:val="center"/>
            <w:hideMark/>
          </w:tcPr>
          <w:p w14:paraId="58B501D8" w14:textId="77777777" w:rsidR="00C838AE" w:rsidRPr="004E0240" w:rsidRDefault="00C838AE" w:rsidP="00C838AE">
            <w:pPr>
              <w:jc w:val="left"/>
              <w:rPr>
                <w:sz w:val="20"/>
                <w:szCs w:val="20"/>
              </w:rPr>
            </w:pPr>
            <w:r w:rsidRPr="004E0240">
              <w:rPr>
                <w:sz w:val="20"/>
                <w:szCs w:val="20"/>
              </w:rPr>
              <w:t xml:space="preserve">          sh personalikulud</w:t>
            </w:r>
          </w:p>
        </w:tc>
        <w:tc>
          <w:tcPr>
            <w:tcW w:w="1275" w:type="dxa"/>
            <w:vAlign w:val="center"/>
            <w:hideMark/>
          </w:tcPr>
          <w:p w14:paraId="33148F64" w14:textId="71AFB5EB" w:rsidR="00C838AE" w:rsidRPr="004E0240" w:rsidRDefault="00C838AE" w:rsidP="00C838AE">
            <w:pPr>
              <w:jc w:val="right"/>
              <w:rPr>
                <w:sz w:val="20"/>
                <w:szCs w:val="20"/>
              </w:rPr>
            </w:pPr>
            <w:r>
              <w:rPr>
                <w:sz w:val="20"/>
                <w:szCs w:val="20"/>
              </w:rPr>
              <w:t>16 788 407</w:t>
            </w:r>
          </w:p>
        </w:tc>
        <w:tc>
          <w:tcPr>
            <w:tcW w:w="1296" w:type="dxa"/>
            <w:hideMark/>
          </w:tcPr>
          <w:p w14:paraId="36CDB397" w14:textId="2B219CC6" w:rsidR="00C838AE" w:rsidRPr="00C838AE" w:rsidRDefault="00C838AE" w:rsidP="00C838AE">
            <w:pPr>
              <w:jc w:val="right"/>
              <w:rPr>
                <w:sz w:val="20"/>
                <w:szCs w:val="20"/>
              </w:rPr>
            </w:pPr>
            <w:r w:rsidRPr="00C838AE">
              <w:rPr>
                <w:sz w:val="20"/>
                <w:szCs w:val="20"/>
              </w:rPr>
              <w:t>19 913 008</w:t>
            </w:r>
          </w:p>
        </w:tc>
        <w:tc>
          <w:tcPr>
            <w:tcW w:w="1255" w:type="dxa"/>
            <w:noWrap/>
            <w:hideMark/>
          </w:tcPr>
          <w:p w14:paraId="29CA1E20" w14:textId="5A2B95CF" w:rsidR="00C838AE" w:rsidRPr="00C838AE" w:rsidRDefault="00C838AE" w:rsidP="00C838AE">
            <w:pPr>
              <w:jc w:val="right"/>
              <w:rPr>
                <w:color w:val="0000FF"/>
                <w:sz w:val="20"/>
                <w:szCs w:val="20"/>
              </w:rPr>
            </w:pPr>
            <w:r w:rsidRPr="00C838AE">
              <w:rPr>
                <w:color w:val="0000FF"/>
                <w:sz w:val="20"/>
                <w:szCs w:val="20"/>
              </w:rPr>
              <w:t>20 221 239</w:t>
            </w:r>
          </w:p>
        </w:tc>
        <w:tc>
          <w:tcPr>
            <w:tcW w:w="1418" w:type="dxa"/>
            <w:noWrap/>
            <w:hideMark/>
          </w:tcPr>
          <w:p w14:paraId="49F2870B" w14:textId="3C05EDF6" w:rsidR="00C838AE" w:rsidRPr="00C838AE" w:rsidRDefault="00C838AE" w:rsidP="00C838AE">
            <w:pPr>
              <w:jc w:val="right"/>
              <w:rPr>
                <w:sz w:val="20"/>
                <w:szCs w:val="20"/>
              </w:rPr>
            </w:pPr>
            <w:r w:rsidRPr="00C838AE">
              <w:rPr>
                <w:sz w:val="20"/>
                <w:szCs w:val="20"/>
              </w:rPr>
              <w:t>308 231</w:t>
            </w:r>
          </w:p>
        </w:tc>
        <w:tc>
          <w:tcPr>
            <w:tcW w:w="1417" w:type="dxa"/>
            <w:noWrap/>
            <w:hideMark/>
          </w:tcPr>
          <w:p w14:paraId="78338D88" w14:textId="30673901" w:rsidR="00C838AE" w:rsidRPr="00C838AE" w:rsidRDefault="00C838AE" w:rsidP="00C838AE">
            <w:pPr>
              <w:jc w:val="right"/>
              <w:rPr>
                <w:sz w:val="20"/>
                <w:szCs w:val="20"/>
              </w:rPr>
            </w:pPr>
            <w:r w:rsidRPr="00C838AE">
              <w:rPr>
                <w:sz w:val="20"/>
                <w:szCs w:val="20"/>
              </w:rPr>
              <w:t>2%</w:t>
            </w:r>
          </w:p>
        </w:tc>
      </w:tr>
      <w:tr w:rsidR="00C838AE" w:rsidRPr="004E0240" w14:paraId="53870A6F" w14:textId="77777777" w:rsidTr="00BB7D9D">
        <w:trPr>
          <w:trHeight w:val="255"/>
        </w:trPr>
        <w:tc>
          <w:tcPr>
            <w:tcW w:w="3540" w:type="dxa"/>
            <w:noWrap/>
            <w:vAlign w:val="center"/>
            <w:hideMark/>
          </w:tcPr>
          <w:p w14:paraId="095D711D" w14:textId="77777777" w:rsidR="00C838AE" w:rsidRPr="004E0240" w:rsidRDefault="00C838AE" w:rsidP="00C838AE">
            <w:pPr>
              <w:jc w:val="left"/>
              <w:rPr>
                <w:sz w:val="20"/>
                <w:szCs w:val="20"/>
              </w:rPr>
            </w:pPr>
            <w:r w:rsidRPr="004E0240">
              <w:rPr>
                <w:sz w:val="20"/>
                <w:szCs w:val="20"/>
              </w:rPr>
              <w:t xml:space="preserve">          sh majandamiskulud</w:t>
            </w:r>
          </w:p>
        </w:tc>
        <w:tc>
          <w:tcPr>
            <w:tcW w:w="1275" w:type="dxa"/>
            <w:vAlign w:val="center"/>
            <w:hideMark/>
          </w:tcPr>
          <w:p w14:paraId="60C928E5" w14:textId="263C810E" w:rsidR="00C838AE" w:rsidRPr="004E0240" w:rsidRDefault="00C838AE" w:rsidP="00C838AE">
            <w:pPr>
              <w:jc w:val="right"/>
              <w:rPr>
                <w:sz w:val="20"/>
                <w:szCs w:val="20"/>
              </w:rPr>
            </w:pPr>
            <w:r>
              <w:rPr>
                <w:sz w:val="20"/>
                <w:szCs w:val="20"/>
              </w:rPr>
              <w:t>10 263 034</w:t>
            </w:r>
          </w:p>
        </w:tc>
        <w:tc>
          <w:tcPr>
            <w:tcW w:w="1296" w:type="dxa"/>
            <w:hideMark/>
          </w:tcPr>
          <w:p w14:paraId="2032BE59" w14:textId="5A184DAE" w:rsidR="00C838AE" w:rsidRPr="00C838AE" w:rsidRDefault="00C838AE" w:rsidP="00C838AE">
            <w:pPr>
              <w:jc w:val="right"/>
              <w:rPr>
                <w:sz w:val="20"/>
                <w:szCs w:val="20"/>
              </w:rPr>
            </w:pPr>
            <w:r w:rsidRPr="00C838AE">
              <w:rPr>
                <w:sz w:val="20"/>
                <w:szCs w:val="20"/>
              </w:rPr>
              <w:t>11 390 930</w:t>
            </w:r>
          </w:p>
        </w:tc>
        <w:tc>
          <w:tcPr>
            <w:tcW w:w="1255" w:type="dxa"/>
            <w:noWrap/>
            <w:hideMark/>
          </w:tcPr>
          <w:p w14:paraId="52507BA5" w14:textId="25DA9D0F" w:rsidR="00C838AE" w:rsidRPr="00C838AE" w:rsidRDefault="00C838AE" w:rsidP="00C838AE">
            <w:pPr>
              <w:jc w:val="right"/>
              <w:rPr>
                <w:color w:val="0000FF"/>
                <w:sz w:val="20"/>
                <w:szCs w:val="20"/>
              </w:rPr>
            </w:pPr>
            <w:r w:rsidRPr="00C838AE">
              <w:rPr>
                <w:color w:val="0000FF"/>
                <w:sz w:val="20"/>
                <w:szCs w:val="20"/>
              </w:rPr>
              <w:t>11 973 712</w:t>
            </w:r>
          </w:p>
        </w:tc>
        <w:tc>
          <w:tcPr>
            <w:tcW w:w="1418" w:type="dxa"/>
            <w:noWrap/>
            <w:hideMark/>
          </w:tcPr>
          <w:p w14:paraId="74A4495F" w14:textId="1A24FB1C" w:rsidR="00C838AE" w:rsidRPr="00C838AE" w:rsidRDefault="00C838AE" w:rsidP="00C838AE">
            <w:pPr>
              <w:jc w:val="right"/>
              <w:rPr>
                <w:sz w:val="20"/>
                <w:szCs w:val="20"/>
              </w:rPr>
            </w:pPr>
            <w:r w:rsidRPr="00C838AE">
              <w:rPr>
                <w:sz w:val="20"/>
                <w:szCs w:val="20"/>
              </w:rPr>
              <w:t>582 782</w:t>
            </w:r>
          </w:p>
        </w:tc>
        <w:tc>
          <w:tcPr>
            <w:tcW w:w="1417" w:type="dxa"/>
            <w:noWrap/>
            <w:hideMark/>
          </w:tcPr>
          <w:p w14:paraId="5D9FB8F2" w14:textId="0B51707A" w:rsidR="00C838AE" w:rsidRPr="00C838AE" w:rsidRDefault="00C838AE" w:rsidP="00C838AE">
            <w:pPr>
              <w:jc w:val="right"/>
              <w:rPr>
                <w:sz w:val="20"/>
                <w:szCs w:val="20"/>
              </w:rPr>
            </w:pPr>
            <w:r w:rsidRPr="00C838AE">
              <w:rPr>
                <w:sz w:val="20"/>
                <w:szCs w:val="20"/>
              </w:rPr>
              <w:t>5%</w:t>
            </w:r>
          </w:p>
        </w:tc>
      </w:tr>
      <w:tr w:rsidR="00C838AE" w:rsidRPr="004E0240" w14:paraId="2896BBF1" w14:textId="77777777" w:rsidTr="00BB7D9D">
        <w:trPr>
          <w:trHeight w:val="263"/>
        </w:trPr>
        <w:tc>
          <w:tcPr>
            <w:tcW w:w="3540" w:type="dxa"/>
            <w:noWrap/>
            <w:vAlign w:val="center"/>
            <w:hideMark/>
          </w:tcPr>
          <w:p w14:paraId="19536F7D" w14:textId="77777777" w:rsidR="00C838AE" w:rsidRPr="004E0240" w:rsidRDefault="00C838AE" w:rsidP="00C838AE">
            <w:pPr>
              <w:jc w:val="left"/>
              <w:rPr>
                <w:sz w:val="20"/>
                <w:szCs w:val="20"/>
              </w:rPr>
            </w:pPr>
            <w:r w:rsidRPr="004E0240">
              <w:rPr>
                <w:sz w:val="20"/>
                <w:szCs w:val="20"/>
              </w:rPr>
              <w:t xml:space="preserve">          sh muud kulud</w:t>
            </w:r>
          </w:p>
        </w:tc>
        <w:tc>
          <w:tcPr>
            <w:tcW w:w="1275" w:type="dxa"/>
            <w:vAlign w:val="center"/>
            <w:hideMark/>
          </w:tcPr>
          <w:p w14:paraId="30E8C3FC" w14:textId="1662931E" w:rsidR="00C838AE" w:rsidRPr="004E0240" w:rsidRDefault="00C838AE" w:rsidP="00C838AE">
            <w:pPr>
              <w:jc w:val="right"/>
              <w:rPr>
                <w:sz w:val="20"/>
                <w:szCs w:val="20"/>
              </w:rPr>
            </w:pPr>
            <w:r>
              <w:rPr>
                <w:sz w:val="20"/>
                <w:szCs w:val="20"/>
              </w:rPr>
              <w:t>33 577</w:t>
            </w:r>
          </w:p>
        </w:tc>
        <w:tc>
          <w:tcPr>
            <w:tcW w:w="1296" w:type="dxa"/>
            <w:vAlign w:val="center"/>
            <w:hideMark/>
          </w:tcPr>
          <w:p w14:paraId="6CB36F83" w14:textId="5934F558" w:rsidR="00C838AE" w:rsidRPr="00ED12CD" w:rsidRDefault="00C838AE" w:rsidP="00C838AE">
            <w:pPr>
              <w:jc w:val="right"/>
              <w:rPr>
                <w:sz w:val="20"/>
                <w:szCs w:val="20"/>
              </w:rPr>
            </w:pPr>
            <w:r w:rsidRPr="00C838AE">
              <w:rPr>
                <w:sz w:val="20"/>
                <w:szCs w:val="20"/>
              </w:rPr>
              <w:t>37 934</w:t>
            </w:r>
          </w:p>
        </w:tc>
        <w:tc>
          <w:tcPr>
            <w:tcW w:w="1255" w:type="dxa"/>
            <w:noWrap/>
            <w:vAlign w:val="center"/>
            <w:hideMark/>
          </w:tcPr>
          <w:p w14:paraId="70A422C9" w14:textId="25C90D11" w:rsidR="00C838AE" w:rsidRPr="00ED12CD" w:rsidRDefault="00C838AE" w:rsidP="00C838AE">
            <w:pPr>
              <w:jc w:val="right"/>
              <w:rPr>
                <w:color w:val="0000FF"/>
                <w:sz w:val="20"/>
                <w:szCs w:val="20"/>
              </w:rPr>
            </w:pPr>
            <w:r w:rsidRPr="00C838AE">
              <w:rPr>
                <w:color w:val="0000FF"/>
                <w:sz w:val="20"/>
                <w:szCs w:val="20"/>
              </w:rPr>
              <w:t>272 322</w:t>
            </w:r>
          </w:p>
        </w:tc>
        <w:tc>
          <w:tcPr>
            <w:tcW w:w="1418" w:type="dxa"/>
            <w:noWrap/>
            <w:hideMark/>
          </w:tcPr>
          <w:p w14:paraId="63D75C39" w14:textId="1F4FD9CE" w:rsidR="00C838AE" w:rsidRPr="00C838AE" w:rsidRDefault="00C838AE" w:rsidP="00C838AE">
            <w:pPr>
              <w:jc w:val="right"/>
              <w:rPr>
                <w:sz w:val="20"/>
                <w:szCs w:val="20"/>
              </w:rPr>
            </w:pPr>
            <w:r w:rsidRPr="00C838AE">
              <w:rPr>
                <w:sz w:val="20"/>
                <w:szCs w:val="20"/>
              </w:rPr>
              <w:t>234 388</w:t>
            </w:r>
          </w:p>
        </w:tc>
        <w:tc>
          <w:tcPr>
            <w:tcW w:w="1417" w:type="dxa"/>
            <w:noWrap/>
            <w:hideMark/>
          </w:tcPr>
          <w:p w14:paraId="57F9E36D" w14:textId="6220327E" w:rsidR="00C838AE" w:rsidRPr="00C838AE" w:rsidRDefault="00C838AE" w:rsidP="00C838AE">
            <w:pPr>
              <w:jc w:val="right"/>
              <w:rPr>
                <w:sz w:val="20"/>
                <w:szCs w:val="20"/>
              </w:rPr>
            </w:pPr>
            <w:r w:rsidRPr="00C838AE">
              <w:rPr>
                <w:sz w:val="20"/>
                <w:szCs w:val="20"/>
              </w:rPr>
              <w:t>618%</w:t>
            </w:r>
          </w:p>
        </w:tc>
      </w:tr>
    </w:tbl>
    <w:p w14:paraId="7014B471" w14:textId="13F0A1B3" w:rsidR="004E0240" w:rsidRDefault="004E0240" w:rsidP="00372118"/>
    <w:p w14:paraId="42C57722" w14:textId="77777777" w:rsidR="004F6565" w:rsidRPr="009B0F06" w:rsidRDefault="00CC4B8F" w:rsidP="001460EA">
      <w:pPr>
        <w:pStyle w:val="Pealkiri1"/>
        <w:numPr>
          <w:ilvl w:val="2"/>
          <w:numId w:val="4"/>
        </w:numPr>
        <w:spacing w:before="240"/>
        <w:ind w:left="993" w:hanging="993"/>
        <w:rPr>
          <w:rFonts w:ascii="Times New Roman" w:hAnsi="Times New Roman"/>
          <w:color w:val="002060"/>
        </w:rPr>
      </w:pPr>
      <w:bookmarkStart w:id="39" w:name="_Toc152251010"/>
      <w:r w:rsidRPr="009B0F06">
        <w:rPr>
          <w:rFonts w:ascii="Times New Roman" w:hAnsi="Times New Roman"/>
          <w:color w:val="002060"/>
        </w:rPr>
        <w:t>Konto</w:t>
      </w:r>
      <w:r w:rsidR="0082756E" w:rsidRPr="009B0F06">
        <w:rPr>
          <w:rFonts w:ascii="Times New Roman" w:hAnsi="Times New Roman"/>
          <w:color w:val="002060"/>
        </w:rPr>
        <w:t>klass</w:t>
      </w:r>
      <w:r w:rsidRPr="009B0F06">
        <w:rPr>
          <w:rFonts w:ascii="Times New Roman" w:hAnsi="Times New Roman"/>
          <w:color w:val="002060"/>
        </w:rPr>
        <w:t xml:space="preserve"> </w:t>
      </w:r>
      <w:r w:rsidR="00715B81" w:rsidRPr="009B0F06">
        <w:rPr>
          <w:rFonts w:ascii="Times New Roman" w:hAnsi="Times New Roman"/>
          <w:color w:val="002060"/>
        </w:rPr>
        <w:t xml:space="preserve">50 - </w:t>
      </w:r>
      <w:r w:rsidR="008C395F" w:rsidRPr="009B0F06">
        <w:rPr>
          <w:rFonts w:ascii="Times New Roman" w:hAnsi="Times New Roman"/>
          <w:color w:val="002060"/>
        </w:rPr>
        <w:t>Tööjõukulud</w:t>
      </w:r>
      <w:bookmarkEnd w:id="39"/>
    </w:p>
    <w:p w14:paraId="2C781EE1" w14:textId="77777777" w:rsidR="00BD11D3" w:rsidRPr="00197CE6" w:rsidRDefault="00BD11D3" w:rsidP="00372118">
      <w:pPr>
        <w:rPr>
          <w:color w:val="000000" w:themeColor="text1"/>
        </w:rPr>
      </w:pPr>
    </w:p>
    <w:p w14:paraId="354B62E0" w14:textId="20186199" w:rsidR="00041AC3" w:rsidRPr="00A41313" w:rsidRDefault="00041AC3" w:rsidP="00041AC3">
      <w:r w:rsidRPr="00197CE6">
        <w:rPr>
          <w:color w:val="000000" w:themeColor="text1"/>
        </w:rPr>
        <w:t xml:space="preserve">Viljandi linna 20 hallatavas asutuses, linnavalitsuse ametites ning linnavalitsuses ja -volikogus on kokku </w:t>
      </w:r>
      <w:r w:rsidR="002979E1" w:rsidRPr="00197CE6">
        <w:rPr>
          <w:color w:val="000000" w:themeColor="text1"/>
        </w:rPr>
        <w:t>8</w:t>
      </w:r>
      <w:r w:rsidR="00902B50">
        <w:rPr>
          <w:color w:val="000000" w:themeColor="text1"/>
        </w:rPr>
        <w:t>5</w:t>
      </w:r>
      <w:r w:rsidR="002979E1" w:rsidRPr="00197CE6">
        <w:rPr>
          <w:color w:val="000000" w:themeColor="text1"/>
        </w:rPr>
        <w:t xml:space="preserve">4 </w:t>
      </w:r>
      <w:r w:rsidRPr="00197CE6">
        <w:rPr>
          <w:color w:val="000000" w:themeColor="text1"/>
        </w:rPr>
        <w:t>ametikohta.  202</w:t>
      </w:r>
      <w:r w:rsidR="00902B50">
        <w:rPr>
          <w:color w:val="000000" w:themeColor="text1"/>
        </w:rPr>
        <w:t>4</w:t>
      </w:r>
      <w:r w:rsidRPr="00197CE6">
        <w:rPr>
          <w:color w:val="000000" w:themeColor="text1"/>
        </w:rPr>
        <w:t xml:space="preserve">. aastal on tööjõukulud kokku </w:t>
      </w:r>
      <w:r w:rsidR="007E1DB2">
        <w:rPr>
          <w:color w:val="000000" w:themeColor="text1"/>
        </w:rPr>
        <w:t>20,2</w:t>
      </w:r>
      <w:r w:rsidRPr="00197CE6">
        <w:rPr>
          <w:color w:val="000000" w:themeColor="text1"/>
        </w:rPr>
        <w:t xml:space="preserve"> miljonit eurot</w:t>
      </w:r>
      <w:r w:rsidR="009B0F06">
        <w:rPr>
          <w:color w:val="000000" w:themeColor="text1"/>
        </w:rPr>
        <w:t>.</w:t>
      </w:r>
    </w:p>
    <w:p w14:paraId="281CEAD7" w14:textId="77777777" w:rsidR="00041AC3" w:rsidRPr="009C75D4" w:rsidRDefault="00041AC3" w:rsidP="00041AC3"/>
    <w:p w14:paraId="786A0E2C" w14:textId="5D3F8106" w:rsidR="00041AC3" w:rsidRPr="009C75D4" w:rsidRDefault="00041AC3" w:rsidP="00041AC3">
      <w:pPr>
        <w:rPr>
          <w:b/>
        </w:rPr>
      </w:pPr>
      <w:r w:rsidRPr="009C75D4">
        <w:rPr>
          <w:b/>
        </w:rPr>
        <w:t>202</w:t>
      </w:r>
      <w:r w:rsidR="002979E1">
        <w:rPr>
          <w:b/>
        </w:rPr>
        <w:t>3</w:t>
      </w:r>
      <w:r w:rsidRPr="009C75D4">
        <w:rPr>
          <w:b/>
        </w:rPr>
        <w:t>. a eelarves on arvestatud järgmiste eelarvestrateegias kajastatud personalikulude muudatustega:</w:t>
      </w:r>
    </w:p>
    <w:p w14:paraId="3344DEC0" w14:textId="73E195E2" w:rsidR="002979E1" w:rsidRPr="002979E1" w:rsidRDefault="002979E1" w:rsidP="002979E1">
      <w:pPr>
        <w:numPr>
          <w:ilvl w:val="0"/>
          <w:numId w:val="17"/>
        </w:numPr>
        <w:spacing w:after="120" w:line="259" w:lineRule="auto"/>
      </w:pPr>
      <w:r w:rsidRPr="002979E1">
        <w:t>Töötasu miinimummäär  on 202</w:t>
      </w:r>
      <w:r w:rsidR="00902B50">
        <w:t>4</w:t>
      </w:r>
      <w:r w:rsidRPr="002979E1">
        <w:t xml:space="preserve">. aastal </w:t>
      </w:r>
      <w:r w:rsidR="00902B50">
        <w:t>820</w:t>
      </w:r>
      <w:r w:rsidRPr="002979E1">
        <w:t xml:space="preserve"> eurot. Kokku on 202</w:t>
      </w:r>
      <w:r w:rsidR="007E1DB2">
        <w:t>3</w:t>
      </w:r>
      <w:r w:rsidRPr="002979E1">
        <w:t xml:space="preserve">. a koosseisude kohaselt linnalt tasu saavaid </w:t>
      </w:r>
      <w:r w:rsidR="007E1DB2">
        <w:t>alampalgaga</w:t>
      </w:r>
      <w:r w:rsidRPr="002979E1">
        <w:t xml:space="preserve"> </w:t>
      </w:r>
      <w:r w:rsidR="007E1DB2">
        <w:t xml:space="preserve">ametikohti on 22 </w:t>
      </w:r>
      <w:r w:rsidRPr="002979E1">
        <w:t xml:space="preserve">ja selle lähedast tasu </w:t>
      </w:r>
      <w:r w:rsidR="007E1DB2">
        <w:t xml:space="preserve">(750 – 900 eurot) </w:t>
      </w:r>
      <w:r w:rsidRPr="002979E1">
        <w:t xml:space="preserve">saavaid </w:t>
      </w:r>
      <w:r w:rsidR="007E1DB2">
        <w:t>ametikohti</w:t>
      </w:r>
      <w:r w:rsidRPr="002979E1">
        <w:t xml:space="preserve"> </w:t>
      </w:r>
      <w:r w:rsidR="007E1DB2">
        <w:t>68</w:t>
      </w:r>
      <w:r w:rsidRPr="002979E1">
        <w:t>. Ametikohad, mida madalaima tasumääraga isikud täidavad, on näiteks koristaja, garderoobitöötaja, abitööline, hooldemeister, administraator, ujula instruktor, tehniline töötaja,  raamatukogu töötaja, karjäärikoordinaator, koreograaf, projektijuht, tugiisik.</w:t>
      </w:r>
      <w:r w:rsidR="000E7546">
        <w:t xml:space="preserve"> </w:t>
      </w:r>
      <w:r w:rsidR="007E1DB2">
        <w:t xml:space="preserve">Töötasu alammäära suurenemisest tingituna on 750 </w:t>
      </w:r>
      <w:proofErr w:type="spellStart"/>
      <w:r w:rsidR="007E1DB2">
        <w:t>eurose</w:t>
      </w:r>
      <w:proofErr w:type="spellEnd"/>
      <w:r w:rsidR="007E1DB2">
        <w:t xml:space="preserve"> kuupalga ametikoha tasu tõsta sarnaselt alampalga tõusuga 13%, p</w:t>
      </w:r>
      <w:r w:rsidR="000E7546">
        <w:t xml:space="preserve">algavahemikku 800 – 900 eurot jäävatel ametikohtadel töötasu </w:t>
      </w:r>
      <w:r w:rsidR="007E1DB2">
        <w:t xml:space="preserve">suurendame </w:t>
      </w:r>
      <w:r w:rsidR="000E7546">
        <w:t xml:space="preserve">10%. </w:t>
      </w:r>
    </w:p>
    <w:p w14:paraId="619CCE05" w14:textId="33C8AEEB" w:rsidR="00197CE6" w:rsidRPr="00197CE6" w:rsidRDefault="00197CE6" w:rsidP="00197CE6">
      <w:pPr>
        <w:numPr>
          <w:ilvl w:val="0"/>
          <w:numId w:val="17"/>
        </w:numPr>
        <w:spacing w:after="120" w:line="259" w:lineRule="auto"/>
        <w:rPr>
          <w:color w:val="000000" w:themeColor="text1"/>
        </w:rPr>
      </w:pPr>
      <w:r w:rsidRPr="00197CE6">
        <w:rPr>
          <w:color w:val="000000" w:themeColor="text1"/>
        </w:rPr>
        <w:t>Lasteaedade õpetajate assistentide töötasufondide tõus on 1. jaanuarist 202</w:t>
      </w:r>
      <w:r w:rsidR="00902B50">
        <w:rPr>
          <w:color w:val="000000" w:themeColor="text1"/>
        </w:rPr>
        <w:t>4</w:t>
      </w:r>
      <w:r w:rsidRPr="00197CE6">
        <w:rPr>
          <w:color w:val="000000" w:themeColor="text1"/>
        </w:rPr>
        <w:t>. a</w:t>
      </w:r>
      <w:r w:rsidR="000E7546">
        <w:rPr>
          <w:color w:val="000000" w:themeColor="text1"/>
        </w:rPr>
        <w:t>. kavandatud +50 eurot kuus.</w:t>
      </w:r>
      <w:r w:rsidRPr="00197CE6">
        <w:rPr>
          <w:color w:val="000000" w:themeColor="text1"/>
        </w:rPr>
        <w:t xml:space="preserve"> 2023. aastal on neil kuu brutotasu </w:t>
      </w:r>
      <w:r w:rsidR="000E7546">
        <w:rPr>
          <w:color w:val="000000" w:themeColor="text1"/>
        </w:rPr>
        <w:t>1 000</w:t>
      </w:r>
      <w:r w:rsidRPr="00197CE6">
        <w:rPr>
          <w:color w:val="000000" w:themeColor="text1"/>
        </w:rPr>
        <w:t xml:space="preserve"> eurot. Lasteaedade õpetajate abide töötasufondide tõus 1. jaanuarist 202</w:t>
      </w:r>
      <w:r w:rsidR="000E7546">
        <w:rPr>
          <w:color w:val="000000" w:themeColor="text1"/>
        </w:rPr>
        <w:t>4</w:t>
      </w:r>
      <w:r w:rsidRPr="00197CE6">
        <w:rPr>
          <w:color w:val="000000" w:themeColor="text1"/>
        </w:rPr>
        <w:t xml:space="preserve"> </w:t>
      </w:r>
      <w:r w:rsidR="007E1DB2">
        <w:rPr>
          <w:color w:val="000000" w:themeColor="text1"/>
        </w:rPr>
        <w:t>on</w:t>
      </w:r>
      <w:r w:rsidR="000E7546">
        <w:rPr>
          <w:color w:val="000000" w:themeColor="text1"/>
        </w:rPr>
        <w:t xml:space="preserve"> 10%.</w:t>
      </w:r>
      <w:r w:rsidRPr="00197CE6">
        <w:rPr>
          <w:color w:val="000000" w:themeColor="text1"/>
        </w:rPr>
        <w:t xml:space="preserve"> 202</w:t>
      </w:r>
      <w:r w:rsidR="007E1DB2">
        <w:rPr>
          <w:color w:val="000000" w:themeColor="text1"/>
        </w:rPr>
        <w:t>3</w:t>
      </w:r>
      <w:r w:rsidRPr="00197CE6">
        <w:rPr>
          <w:color w:val="000000" w:themeColor="text1"/>
        </w:rPr>
        <w:t xml:space="preserve">. aastal on </w:t>
      </w:r>
      <w:r w:rsidR="007E1DB2">
        <w:rPr>
          <w:color w:val="000000" w:themeColor="text1"/>
        </w:rPr>
        <w:t xml:space="preserve">neil </w:t>
      </w:r>
      <w:r w:rsidRPr="00197CE6">
        <w:rPr>
          <w:color w:val="000000" w:themeColor="text1"/>
        </w:rPr>
        <w:t xml:space="preserve">kuu brutotasu </w:t>
      </w:r>
      <w:r w:rsidR="000E7546">
        <w:rPr>
          <w:color w:val="000000" w:themeColor="text1"/>
        </w:rPr>
        <w:t>800</w:t>
      </w:r>
      <w:r w:rsidRPr="00197CE6">
        <w:rPr>
          <w:color w:val="000000" w:themeColor="text1"/>
        </w:rPr>
        <w:t xml:space="preserve"> eurot.</w:t>
      </w:r>
    </w:p>
    <w:p w14:paraId="2170FD17" w14:textId="296457D5" w:rsidR="002979E1" w:rsidRPr="002979E1" w:rsidRDefault="002979E1" w:rsidP="00A64B81">
      <w:pPr>
        <w:numPr>
          <w:ilvl w:val="0"/>
          <w:numId w:val="18"/>
        </w:numPr>
        <w:spacing w:after="120" w:line="259" w:lineRule="auto"/>
      </w:pPr>
      <w:r w:rsidRPr="002979E1">
        <w:t xml:space="preserve">Lasteaedade ja koolide juhtide (sh õppejuhid, õppealajuhatajad) </w:t>
      </w:r>
      <w:r w:rsidR="00A64B81">
        <w:t xml:space="preserve">töötasude kasvuks </w:t>
      </w:r>
      <w:r w:rsidR="00513872">
        <w:t xml:space="preserve">on kavandatud </w:t>
      </w:r>
      <w:r w:rsidR="000E7546">
        <w:t>+31</w:t>
      </w:r>
      <w:r w:rsidR="00A64B81" w:rsidRPr="002979E1">
        <w:t xml:space="preserve"> eurot</w:t>
      </w:r>
      <w:r w:rsidR="00513872">
        <w:t xml:space="preserve"> </w:t>
      </w:r>
      <w:r w:rsidR="000E7546">
        <w:t xml:space="preserve">kuus </w:t>
      </w:r>
      <w:r w:rsidR="00513872">
        <w:t xml:space="preserve">(arvestuslikult õpetajate palgakasvu võrra). </w:t>
      </w:r>
      <w:r w:rsidR="00A64B81" w:rsidRPr="002979E1">
        <w:t>Koolijuhtide tasu kaetakse osaliselt toetusfondist.</w:t>
      </w:r>
    </w:p>
    <w:p w14:paraId="06AA12CE" w14:textId="3B34FE38" w:rsidR="002979E1" w:rsidRPr="002979E1" w:rsidRDefault="002979E1" w:rsidP="002979E1">
      <w:pPr>
        <w:numPr>
          <w:ilvl w:val="0"/>
          <w:numId w:val="18"/>
        </w:numPr>
        <w:spacing w:after="120" w:line="259" w:lineRule="auto"/>
      </w:pPr>
      <w:r w:rsidRPr="002979E1">
        <w:t>Koolide haridustehnoloogide, HEV koordinaatorite, huvijuhtide</w:t>
      </w:r>
      <w:r w:rsidR="000E7546">
        <w:t>, kelle töötasu on samuti olnud seotud õpetajate palga alammääraga, suureneb kuupalk samuti +31 eurot</w:t>
      </w:r>
      <w:r w:rsidRPr="002979E1">
        <w:t>.    </w:t>
      </w:r>
    </w:p>
    <w:p w14:paraId="198EB427" w14:textId="252DE394" w:rsidR="002979E1" w:rsidRPr="00197CE6" w:rsidRDefault="002979E1" w:rsidP="00CA7CD7">
      <w:pPr>
        <w:numPr>
          <w:ilvl w:val="0"/>
          <w:numId w:val="19"/>
        </w:numPr>
        <w:spacing w:after="120" w:line="259" w:lineRule="auto"/>
        <w:rPr>
          <w:color w:val="000000" w:themeColor="text1"/>
        </w:rPr>
      </w:pPr>
      <w:r w:rsidRPr="00197CE6">
        <w:rPr>
          <w:color w:val="000000" w:themeColor="text1"/>
        </w:rPr>
        <w:t>Linnavolikogu ja linnavalitsuse valitud isikute töötasufondi</w:t>
      </w:r>
      <w:r w:rsidR="00902B50">
        <w:rPr>
          <w:color w:val="000000" w:themeColor="text1"/>
        </w:rPr>
        <w:t xml:space="preserve"> on eelarve tasakaalu viimiseks vajalike kokkuhoiu</w:t>
      </w:r>
      <w:r w:rsidR="000E7546">
        <w:rPr>
          <w:color w:val="000000" w:themeColor="text1"/>
        </w:rPr>
        <w:t xml:space="preserve"> otsuste tulemusena </w:t>
      </w:r>
      <w:r w:rsidR="00902B50">
        <w:rPr>
          <w:color w:val="000000" w:themeColor="text1"/>
        </w:rPr>
        <w:t>vähendatud ca 20%.</w:t>
      </w:r>
    </w:p>
    <w:p w14:paraId="6A70533B" w14:textId="0A31B815" w:rsidR="002979E1" w:rsidRPr="00197CE6" w:rsidRDefault="002979E1" w:rsidP="002979E1">
      <w:pPr>
        <w:numPr>
          <w:ilvl w:val="0"/>
          <w:numId w:val="19"/>
        </w:numPr>
        <w:spacing w:after="120" w:line="259" w:lineRule="auto"/>
        <w:rPr>
          <w:color w:val="000000" w:themeColor="text1"/>
        </w:rPr>
      </w:pPr>
      <w:r w:rsidRPr="00197CE6">
        <w:rPr>
          <w:color w:val="000000" w:themeColor="text1"/>
        </w:rPr>
        <w:t xml:space="preserve">Ülejäänud töötajatele </w:t>
      </w:r>
      <w:r w:rsidR="000E7546">
        <w:rPr>
          <w:color w:val="000000" w:themeColor="text1"/>
        </w:rPr>
        <w:t>palkades muudatusi ei planeerita</w:t>
      </w:r>
      <w:r w:rsidRPr="00197CE6">
        <w:rPr>
          <w:color w:val="000000" w:themeColor="text1"/>
        </w:rPr>
        <w:t>. </w:t>
      </w:r>
    </w:p>
    <w:p w14:paraId="7235ECCD" w14:textId="1E6690CC" w:rsidR="002979E1" w:rsidRPr="002979E1" w:rsidRDefault="002979E1" w:rsidP="002979E1">
      <w:pPr>
        <w:numPr>
          <w:ilvl w:val="0"/>
          <w:numId w:val="19"/>
        </w:numPr>
        <w:spacing w:after="120" w:line="259" w:lineRule="auto"/>
      </w:pPr>
      <w:r w:rsidRPr="00197CE6">
        <w:rPr>
          <w:color w:val="000000" w:themeColor="text1"/>
        </w:rPr>
        <w:t>Riigi eraldis 2023. aasta perekonnaseisutoimingute läbiviimiseks on kavandatud 32 903 eurot, mis katab tegelikud kulud osaliselt (toetusfondi 202</w:t>
      </w:r>
      <w:r w:rsidR="007E1DB2">
        <w:rPr>
          <w:color w:val="000000" w:themeColor="text1"/>
        </w:rPr>
        <w:t>4</w:t>
      </w:r>
      <w:r w:rsidRPr="00197CE6">
        <w:rPr>
          <w:color w:val="000000" w:themeColor="text1"/>
        </w:rPr>
        <w:t xml:space="preserve">. a </w:t>
      </w:r>
      <w:r w:rsidRPr="002979E1">
        <w:t>tegelike summade kohta pole rahandusministeerium veel infot avaldanud).  </w:t>
      </w:r>
    </w:p>
    <w:p w14:paraId="32BBD571" w14:textId="56032211" w:rsidR="00041AC3" w:rsidRPr="00D97E1D" w:rsidRDefault="00E63067" w:rsidP="00041AC3">
      <w:pPr>
        <w:spacing w:after="120" w:line="259" w:lineRule="auto"/>
        <w:rPr>
          <w:rFonts w:eastAsia="Times New Roman"/>
          <w:lang w:eastAsia="et-EE"/>
        </w:rPr>
      </w:pPr>
      <w:r>
        <w:t>Kõik t</w:t>
      </w:r>
      <w:r w:rsidR="00041AC3" w:rsidRPr="00D97E1D">
        <w:t xml:space="preserve">oetusfondist eraldatavad komponendid </w:t>
      </w:r>
      <w:r>
        <w:t xml:space="preserve">ei ole lõplikult </w:t>
      </w:r>
      <w:r w:rsidR="00041AC3" w:rsidRPr="00D97E1D">
        <w:t xml:space="preserve">teada ja seepärast korrigeeritakse toetusfondi osa koolide ja lasteaedade eelarvetes peale riigipoolsete eraldiste selgumist. </w:t>
      </w:r>
    </w:p>
    <w:p w14:paraId="0C50B3B1" w14:textId="4AA22EE0" w:rsidR="004E0240" w:rsidRDefault="00041AC3" w:rsidP="00533B10">
      <w:r>
        <w:t xml:space="preserve">Tabelis </w:t>
      </w:r>
      <w:r w:rsidRPr="00CC44F5">
        <w:t xml:space="preserve">on toodud </w:t>
      </w:r>
      <w:r>
        <w:t>tööjõukulude</w:t>
      </w:r>
      <w:r w:rsidRPr="00CC44F5">
        <w:t xml:space="preserve"> jaotus hallatavate asutuste ja struktuuriüksuste kaupa</w:t>
      </w:r>
      <w:r>
        <w:t xml:space="preserve"> (kogu kontogrupp 50, sealhulgas nii brutotasud kui maksud, samuti erisoodustustena arvestatavad kulud  ja töövõtulepingute kulud). Samuti on lisatud </w:t>
      </w:r>
      <w:r>
        <w:lastRenderedPageBreak/>
        <w:t>ametikohtade arv, mille alusel koosseisuliste töötajate tasud eelarvestatud on.</w:t>
      </w:r>
      <w:r w:rsidR="00627AB0">
        <w:t xml:space="preserve"> </w:t>
      </w:r>
      <w:r w:rsidR="00365B2F">
        <w:t>202</w:t>
      </w:r>
      <w:r w:rsidR="000E7546">
        <w:t>4</w:t>
      </w:r>
      <w:r w:rsidR="00365B2F">
        <w:t>. aastas ei ole erinevalt 202</w:t>
      </w:r>
      <w:r w:rsidR="000E7546">
        <w:t>3</w:t>
      </w:r>
      <w:r w:rsidR="00365B2F">
        <w:t>. a eelarvest mitmeid sihtrahasid, need lisanduvad 202</w:t>
      </w:r>
      <w:r w:rsidR="000E7546">
        <w:t>4</w:t>
      </w:r>
      <w:r w:rsidR="00365B2F">
        <w:t>. aasta jooksul.</w:t>
      </w:r>
    </w:p>
    <w:p w14:paraId="7BC165DF" w14:textId="77777777" w:rsidR="00784642" w:rsidRDefault="00784642" w:rsidP="00533B10"/>
    <w:tbl>
      <w:tblPr>
        <w:tblW w:w="10201"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3113"/>
        <w:gridCol w:w="1418"/>
        <w:gridCol w:w="1134"/>
        <w:gridCol w:w="1276"/>
        <w:gridCol w:w="1276"/>
        <w:gridCol w:w="1134"/>
        <w:gridCol w:w="850"/>
      </w:tblGrid>
      <w:tr w:rsidR="0005535B" w:rsidRPr="00DE6951" w14:paraId="6BA344E9" w14:textId="77777777" w:rsidTr="0005535B">
        <w:trPr>
          <w:trHeight w:val="20"/>
          <w:tblHeader/>
        </w:trPr>
        <w:tc>
          <w:tcPr>
            <w:tcW w:w="3113" w:type="dxa"/>
            <w:shd w:val="clear" w:color="auto" w:fill="DBE5F1" w:themeFill="accent1" w:themeFillTint="33"/>
            <w:noWrap/>
            <w:vAlign w:val="center"/>
            <w:hideMark/>
          </w:tcPr>
          <w:p w14:paraId="0080A243" w14:textId="77777777" w:rsidR="0005535B" w:rsidRPr="00DE6951" w:rsidRDefault="0005535B" w:rsidP="00DE6951">
            <w:pPr>
              <w:jc w:val="left"/>
              <w:rPr>
                <w:rFonts w:eastAsia="Times New Roman"/>
                <w:b/>
                <w:sz w:val="20"/>
                <w:szCs w:val="20"/>
                <w:lang w:eastAsia="et-EE"/>
              </w:rPr>
            </w:pPr>
            <w:r w:rsidRPr="00DE6951">
              <w:rPr>
                <w:rFonts w:eastAsia="Times New Roman"/>
                <w:b/>
                <w:sz w:val="20"/>
                <w:szCs w:val="20"/>
                <w:lang w:eastAsia="et-EE"/>
              </w:rPr>
              <w:t>Osakond</w:t>
            </w:r>
          </w:p>
        </w:tc>
        <w:tc>
          <w:tcPr>
            <w:tcW w:w="1418" w:type="dxa"/>
            <w:shd w:val="clear" w:color="auto" w:fill="DBE5F1" w:themeFill="accent1" w:themeFillTint="33"/>
            <w:vAlign w:val="center"/>
            <w:hideMark/>
          </w:tcPr>
          <w:p w14:paraId="61DD8921" w14:textId="2FF957D7" w:rsidR="0005535B" w:rsidRPr="00DE6951" w:rsidRDefault="0005535B" w:rsidP="00DE6951">
            <w:pPr>
              <w:jc w:val="center"/>
              <w:rPr>
                <w:rFonts w:eastAsia="Times New Roman"/>
                <w:b/>
                <w:sz w:val="20"/>
                <w:szCs w:val="20"/>
                <w:lang w:eastAsia="et-EE"/>
              </w:rPr>
            </w:pPr>
            <w:r w:rsidRPr="00DE6951">
              <w:rPr>
                <w:rFonts w:eastAsia="Times New Roman"/>
                <w:b/>
                <w:sz w:val="20"/>
                <w:szCs w:val="20"/>
                <w:lang w:eastAsia="et-EE"/>
              </w:rPr>
              <w:t>202</w:t>
            </w:r>
            <w:r>
              <w:rPr>
                <w:rFonts w:eastAsia="Times New Roman"/>
                <w:b/>
                <w:sz w:val="20"/>
                <w:szCs w:val="20"/>
                <w:lang w:eastAsia="et-EE"/>
              </w:rPr>
              <w:t>2</w:t>
            </w:r>
            <w:r w:rsidRPr="00DE6951">
              <w:rPr>
                <w:rFonts w:eastAsia="Times New Roman"/>
                <w:b/>
                <w:sz w:val="20"/>
                <w:szCs w:val="20"/>
                <w:lang w:eastAsia="et-EE"/>
              </w:rPr>
              <w:t xml:space="preserve"> täitmine</w:t>
            </w:r>
          </w:p>
        </w:tc>
        <w:tc>
          <w:tcPr>
            <w:tcW w:w="1134" w:type="dxa"/>
            <w:shd w:val="clear" w:color="auto" w:fill="DBE5F1" w:themeFill="accent1" w:themeFillTint="33"/>
            <w:vAlign w:val="center"/>
            <w:hideMark/>
          </w:tcPr>
          <w:p w14:paraId="0AE297F3" w14:textId="50CF3759" w:rsidR="0005535B" w:rsidRPr="00DE6951" w:rsidRDefault="0005535B" w:rsidP="00DE6951">
            <w:pPr>
              <w:jc w:val="center"/>
              <w:rPr>
                <w:rFonts w:eastAsia="Times New Roman"/>
                <w:b/>
                <w:sz w:val="20"/>
                <w:szCs w:val="20"/>
                <w:lang w:eastAsia="et-EE"/>
              </w:rPr>
            </w:pPr>
            <w:r w:rsidRPr="00DE6951">
              <w:rPr>
                <w:rFonts w:eastAsia="Times New Roman"/>
                <w:b/>
                <w:sz w:val="20"/>
                <w:szCs w:val="20"/>
                <w:lang w:eastAsia="et-EE"/>
              </w:rPr>
              <w:t>202</w:t>
            </w:r>
            <w:r>
              <w:rPr>
                <w:rFonts w:eastAsia="Times New Roman"/>
                <w:b/>
                <w:sz w:val="20"/>
                <w:szCs w:val="20"/>
                <w:lang w:eastAsia="et-EE"/>
              </w:rPr>
              <w:t>3</w:t>
            </w:r>
            <w:r w:rsidRPr="00DE6951">
              <w:rPr>
                <w:rFonts w:eastAsia="Times New Roman"/>
                <w:b/>
                <w:sz w:val="20"/>
                <w:szCs w:val="20"/>
                <w:lang w:eastAsia="et-EE"/>
              </w:rPr>
              <w:t xml:space="preserve"> eelarve</w:t>
            </w:r>
          </w:p>
        </w:tc>
        <w:tc>
          <w:tcPr>
            <w:tcW w:w="1276" w:type="dxa"/>
            <w:shd w:val="clear" w:color="auto" w:fill="DBE5F1" w:themeFill="accent1" w:themeFillTint="33"/>
            <w:vAlign w:val="center"/>
            <w:hideMark/>
          </w:tcPr>
          <w:p w14:paraId="31EC05DE" w14:textId="500F311E" w:rsidR="0005535B" w:rsidRPr="00DE6951" w:rsidRDefault="0005535B" w:rsidP="00DE6951">
            <w:pPr>
              <w:jc w:val="center"/>
              <w:rPr>
                <w:rFonts w:eastAsia="Times New Roman"/>
                <w:b/>
                <w:color w:val="0000FF"/>
                <w:sz w:val="20"/>
                <w:szCs w:val="20"/>
                <w:lang w:eastAsia="et-EE"/>
              </w:rPr>
            </w:pPr>
            <w:r w:rsidRPr="00DE6951">
              <w:rPr>
                <w:rFonts w:eastAsia="Times New Roman"/>
                <w:b/>
                <w:color w:val="0000FF"/>
                <w:sz w:val="20"/>
                <w:szCs w:val="20"/>
                <w:lang w:eastAsia="et-EE"/>
              </w:rPr>
              <w:t>202</w:t>
            </w:r>
            <w:r>
              <w:rPr>
                <w:rFonts w:eastAsia="Times New Roman"/>
                <w:b/>
                <w:color w:val="0000FF"/>
                <w:sz w:val="20"/>
                <w:szCs w:val="20"/>
                <w:lang w:eastAsia="et-EE"/>
              </w:rPr>
              <w:t>4</w:t>
            </w:r>
            <w:r w:rsidRPr="00DE6951">
              <w:rPr>
                <w:rFonts w:eastAsia="Times New Roman"/>
                <w:b/>
                <w:color w:val="0000FF"/>
                <w:sz w:val="20"/>
                <w:szCs w:val="20"/>
                <w:lang w:eastAsia="et-EE"/>
              </w:rPr>
              <w:t xml:space="preserve"> eelarve</w:t>
            </w:r>
          </w:p>
        </w:tc>
        <w:tc>
          <w:tcPr>
            <w:tcW w:w="1276" w:type="dxa"/>
            <w:shd w:val="clear" w:color="auto" w:fill="DBE5F1" w:themeFill="accent1" w:themeFillTint="33"/>
            <w:vAlign w:val="center"/>
            <w:hideMark/>
          </w:tcPr>
          <w:p w14:paraId="46A9DF27" w14:textId="2824785D" w:rsidR="0005535B" w:rsidRPr="00DE6951" w:rsidRDefault="0005535B" w:rsidP="00DE6951">
            <w:pPr>
              <w:jc w:val="center"/>
              <w:rPr>
                <w:rFonts w:eastAsia="Times New Roman"/>
                <w:b/>
                <w:sz w:val="20"/>
                <w:szCs w:val="20"/>
                <w:lang w:eastAsia="et-EE"/>
              </w:rPr>
            </w:pPr>
            <w:r w:rsidRPr="00DE6951">
              <w:rPr>
                <w:rFonts w:eastAsia="Times New Roman"/>
                <w:b/>
                <w:sz w:val="20"/>
                <w:szCs w:val="20"/>
                <w:lang w:eastAsia="et-EE"/>
              </w:rPr>
              <w:t>sh 202</w:t>
            </w:r>
            <w:r>
              <w:rPr>
                <w:rFonts w:eastAsia="Times New Roman"/>
                <w:b/>
                <w:sz w:val="20"/>
                <w:szCs w:val="20"/>
                <w:lang w:eastAsia="et-EE"/>
              </w:rPr>
              <w:t>4</w:t>
            </w:r>
            <w:r w:rsidRPr="00DE6951">
              <w:rPr>
                <w:rFonts w:eastAsia="Times New Roman"/>
                <w:b/>
                <w:sz w:val="20"/>
                <w:szCs w:val="20"/>
                <w:lang w:eastAsia="et-EE"/>
              </w:rPr>
              <w:t xml:space="preserve"> mitte</w:t>
            </w:r>
            <w:r>
              <w:rPr>
                <w:rFonts w:eastAsia="Times New Roman"/>
                <w:b/>
                <w:sz w:val="20"/>
                <w:szCs w:val="20"/>
                <w:lang w:eastAsia="et-EE"/>
              </w:rPr>
              <w:t>-</w:t>
            </w:r>
            <w:r w:rsidRPr="00DE6951">
              <w:rPr>
                <w:rFonts w:eastAsia="Times New Roman"/>
                <w:b/>
                <w:sz w:val="20"/>
                <w:szCs w:val="20"/>
                <w:lang w:eastAsia="et-EE"/>
              </w:rPr>
              <w:t>sihtraha</w:t>
            </w:r>
          </w:p>
        </w:tc>
        <w:tc>
          <w:tcPr>
            <w:tcW w:w="1134" w:type="dxa"/>
            <w:shd w:val="clear" w:color="auto" w:fill="DBE5F1" w:themeFill="accent1" w:themeFillTint="33"/>
            <w:vAlign w:val="center"/>
            <w:hideMark/>
          </w:tcPr>
          <w:p w14:paraId="7DE2BC46" w14:textId="66888D73" w:rsidR="0005535B" w:rsidRPr="00DE6951" w:rsidRDefault="0005535B" w:rsidP="00DE6951">
            <w:pPr>
              <w:jc w:val="center"/>
              <w:rPr>
                <w:rFonts w:eastAsia="Times New Roman"/>
                <w:b/>
                <w:sz w:val="20"/>
                <w:szCs w:val="20"/>
                <w:lang w:eastAsia="et-EE"/>
              </w:rPr>
            </w:pPr>
            <w:r w:rsidRPr="00DE6951">
              <w:rPr>
                <w:rFonts w:eastAsia="Times New Roman"/>
                <w:b/>
                <w:sz w:val="20"/>
                <w:szCs w:val="20"/>
                <w:lang w:eastAsia="et-EE"/>
              </w:rPr>
              <w:t>sh 202</w:t>
            </w:r>
            <w:r>
              <w:rPr>
                <w:rFonts w:eastAsia="Times New Roman"/>
                <w:b/>
                <w:sz w:val="20"/>
                <w:szCs w:val="20"/>
                <w:lang w:eastAsia="et-EE"/>
              </w:rPr>
              <w:t>4</w:t>
            </w:r>
            <w:r w:rsidRPr="00DE6951">
              <w:rPr>
                <w:rFonts w:eastAsia="Times New Roman"/>
                <w:b/>
                <w:sz w:val="20"/>
                <w:szCs w:val="20"/>
                <w:lang w:eastAsia="et-EE"/>
              </w:rPr>
              <w:t xml:space="preserve"> sihtraha</w:t>
            </w:r>
          </w:p>
        </w:tc>
        <w:tc>
          <w:tcPr>
            <w:tcW w:w="850" w:type="dxa"/>
            <w:shd w:val="clear" w:color="auto" w:fill="DBE5F1" w:themeFill="accent1" w:themeFillTint="33"/>
            <w:vAlign w:val="center"/>
            <w:hideMark/>
          </w:tcPr>
          <w:p w14:paraId="7E5DB2DA" w14:textId="02A86D94" w:rsidR="0005535B" w:rsidRPr="00DE6951" w:rsidRDefault="0005535B" w:rsidP="00DE6951">
            <w:pPr>
              <w:jc w:val="center"/>
              <w:rPr>
                <w:rFonts w:eastAsia="Times New Roman"/>
                <w:b/>
                <w:sz w:val="20"/>
                <w:szCs w:val="20"/>
                <w:lang w:eastAsia="et-EE"/>
              </w:rPr>
            </w:pPr>
            <w:r w:rsidRPr="00DE6951">
              <w:rPr>
                <w:rFonts w:eastAsia="Times New Roman"/>
                <w:b/>
                <w:sz w:val="20"/>
                <w:szCs w:val="20"/>
                <w:lang w:eastAsia="et-EE"/>
              </w:rPr>
              <w:t>202</w:t>
            </w:r>
            <w:r>
              <w:rPr>
                <w:rFonts w:eastAsia="Times New Roman"/>
                <w:b/>
                <w:sz w:val="20"/>
                <w:szCs w:val="20"/>
                <w:lang w:eastAsia="et-EE"/>
              </w:rPr>
              <w:t>4</w:t>
            </w:r>
            <w:r w:rsidRPr="00DE6951">
              <w:rPr>
                <w:rFonts w:eastAsia="Times New Roman"/>
                <w:b/>
                <w:sz w:val="20"/>
                <w:szCs w:val="20"/>
                <w:lang w:eastAsia="et-EE"/>
              </w:rPr>
              <w:t xml:space="preserve"> vs 202</w:t>
            </w:r>
            <w:r>
              <w:rPr>
                <w:rFonts w:eastAsia="Times New Roman"/>
                <w:b/>
                <w:sz w:val="20"/>
                <w:szCs w:val="20"/>
                <w:lang w:eastAsia="et-EE"/>
              </w:rPr>
              <w:t>3</w:t>
            </w:r>
          </w:p>
        </w:tc>
      </w:tr>
      <w:tr w:rsidR="0005535B" w:rsidRPr="00DE6951" w14:paraId="18FCBE0A" w14:textId="77777777" w:rsidTr="0005535B">
        <w:trPr>
          <w:trHeight w:val="20"/>
        </w:trPr>
        <w:tc>
          <w:tcPr>
            <w:tcW w:w="3113" w:type="dxa"/>
            <w:shd w:val="clear" w:color="auto" w:fill="auto"/>
            <w:noWrap/>
            <w:vAlign w:val="center"/>
            <w:hideMark/>
          </w:tcPr>
          <w:p w14:paraId="71979840" w14:textId="77777777" w:rsidR="0005535B" w:rsidRPr="00DE6951" w:rsidRDefault="0005535B" w:rsidP="00DE6951">
            <w:pPr>
              <w:jc w:val="left"/>
              <w:rPr>
                <w:rFonts w:eastAsia="Times New Roman"/>
                <w:sz w:val="20"/>
                <w:szCs w:val="20"/>
                <w:lang w:eastAsia="et-EE"/>
              </w:rPr>
            </w:pPr>
          </w:p>
        </w:tc>
        <w:tc>
          <w:tcPr>
            <w:tcW w:w="1418" w:type="dxa"/>
            <w:shd w:val="clear" w:color="auto" w:fill="auto"/>
            <w:noWrap/>
            <w:vAlign w:val="center"/>
            <w:hideMark/>
          </w:tcPr>
          <w:p w14:paraId="5FB8C7F5" w14:textId="101FD49A"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hideMark/>
          </w:tcPr>
          <w:p w14:paraId="4EDBF3D2" w14:textId="77777777" w:rsidR="0005535B" w:rsidRPr="00DE6951" w:rsidRDefault="0005535B" w:rsidP="00DE6951">
            <w:pPr>
              <w:jc w:val="right"/>
              <w:rPr>
                <w:rFonts w:eastAsia="Times New Roman"/>
                <w:sz w:val="20"/>
                <w:szCs w:val="20"/>
                <w:lang w:eastAsia="et-EE"/>
              </w:rPr>
            </w:pPr>
          </w:p>
        </w:tc>
        <w:tc>
          <w:tcPr>
            <w:tcW w:w="1276" w:type="dxa"/>
            <w:shd w:val="clear" w:color="auto" w:fill="auto"/>
            <w:noWrap/>
            <w:vAlign w:val="center"/>
            <w:hideMark/>
          </w:tcPr>
          <w:p w14:paraId="672595C1" w14:textId="77777777" w:rsidR="0005535B" w:rsidRPr="00DE6951" w:rsidRDefault="0005535B" w:rsidP="00DE6951">
            <w:pPr>
              <w:jc w:val="right"/>
              <w:rPr>
                <w:rFonts w:eastAsia="Times New Roman"/>
                <w:color w:val="0000FF"/>
                <w:sz w:val="20"/>
                <w:szCs w:val="20"/>
                <w:lang w:eastAsia="et-EE"/>
              </w:rPr>
            </w:pPr>
          </w:p>
        </w:tc>
        <w:tc>
          <w:tcPr>
            <w:tcW w:w="1276" w:type="dxa"/>
            <w:shd w:val="clear" w:color="auto" w:fill="auto"/>
            <w:noWrap/>
            <w:vAlign w:val="center"/>
            <w:hideMark/>
          </w:tcPr>
          <w:p w14:paraId="27EEFE7B" w14:textId="77777777"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hideMark/>
          </w:tcPr>
          <w:p w14:paraId="16A587B5" w14:textId="77777777" w:rsidR="0005535B" w:rsidRPr="00DE6951" w:rsidRDefault="0005535B" w:rsidP="00DE6951">
            <w:pPr>
              <w:jc w:val="right"/>
              <w:rPr>
                <w:rFonts w:eastAsia="Times New Roman"/>
                <w:sz w:val="20"/>
                <w:szCs w:val="20"/>
                <w:lang w:eastAsia="et-EE"/>
              </w:rPr>
            </w:pPr>
          </w:p>
        </w:tc>
        <w:tc>
          <w:tcPr>
            <w:tcW w:w="850" w:type="dxa"/>
            <w:shd w:val="clear" w:color="auto" w:fill="auto"/>
            <w:noWrap/>
            <w:vAlign w:val="center"/>
            <w:hideMark/>
          </w:tcPr>
          <w:p w14:paraId="6753E81E" w14:textId="77777777" w:rsidR="0005535B" w:rsidRPr="00DE6951" w:rsidRDefault="0005535B" w:rsidP="00DE6951">
            <w:pPr>
              <w:jc w:val="right"/>
              <w:rPr>
                <w:rFonts w:eastAsia="Times New Roman"/>
                <w:sz w:val="20"/>
                <w:szCs w:val="20"/>
                <w:lang w:eastAsia="et-EE"/>
              </w:rPr>
            </w:pPr>
          </w:p>
        </w:tc>
      </w:tr>
      <w:tr w:rsidR="0005535B" w:rsidRPr="00DE6951" w14:paraId="3BA77CA3" w14:textId="77777777" w:rsidTr="0005535B">
        <w:trPr>
          <w:trHeight w:val="20"/>
        </w:trPr>
        <w:tc>
          <w:tcPr>
            <w:tcW w:w="3113" w:type="dxa"/>
            <w:shd w:val="clear" w:color="auto" w:fill="DBE5F1" w:themeFill="accent1" w:themeFillTint="33"/>
            <w:noWrap/>
            <w:vAlign w:val="center"/>
            <w:hideMark/>
          </w:tcPr>
          <w:p w14:paraId="331331C4" w14:textId="77777777" w:rsidR="0005535B" w:rsidRPr="00DE6951" w:rsidRDefault="0005535B" w:rsidP="0005535B">
            <w:pPr>
              <w:jc w:val="left"/>
              <w:rPr>
                <w:rFonts w:eastAsia="Times New Roman"/>
                <w:b/>
                <w:bCs/>
                <w:sz w:val="20"/>
                <w:szCs w:val="20"/>
                <w:lang w:eastAsia="et-EE"/>
              </w:rPr>
            </w:pPr>
            <w:r w:rsidRPr="00DE6951">
              <w:rPr>
                <w:rFonts w:eastAsia="Times New Roman"/>
                <w:b/>
                <w:bCs/>
                <w:sz w:val="20"/>
                <w:szCs w:val="20"/>
                <w:lang w:eastAsia="et-EE"/>
              </w:rPr>
              <w:t>Lasteaiad</w:t>
            </w:r>
          </w:p>
        </w:tc>
        <w:tc>
          <w:tcPr>
            <w:tcW w:w="1418" w:type="dxa"/>
            <w:shd w:val="clear" w:color="auto" w:fill="DBE5F1" w:themeFill="accent1" w:themeFillTint="33"/>
            <w:noWrap/>
            <w:hideMark/>
          </w:tcPr>
          <w:p w14:paraId="02690586" w14:textId="61CB397D" w:rsidR="0005535B" w:rsidRPr="0005535B" w:rsidRDefault="0005535B" w:rsidP="0005535B">
            <w:pPr>
              <w:jc w:val="right"/>
              <w:rPr>
                <w:rFonts w:eastAsia="Times New Roman"/>
                <w:b/>
                <w:bCs/>
                <w:sz w:val="20"/>
                <w:szCs w:val="20"/>
                <w:lang w:eastAsia="et-EE"/>
              </w:rPr>
            </w:pPr>
            <w:r w:rsidRPr="0005535B">
              <w:rPr>
                <w:b/>
                <w:bCs/>
              </w:rPr>
              <w:t>3 541 561</w:t>
            </w:r>
          </w:p>
        </w:tc>
        <w:tc>
          <w:tcPr>
            <w:tcW w:w="1134" w:type="dxa"/>
            <w:shd w:val="clear" w:color="auto" w:fill="DBE5F1" w:themeFill="accent1" w:themeFillTint="33"/>
            <w:noWrap/>
            <w:hideMark/>
          </w:tcPr>
          <w:p w14:paraId="12058694" w14:textId="4D9E7888" w:rsidR="0005535B" w:rsidRPr="0005535B" w:rsidRDefault="0005535B" w:rsidP="0005535B">
            <w:pPr>
              <w:jc w:val="right"/>
              <w:rPr>
                <w:rFonts w:eastAsia="Times New Roman"/>
                <w:b/>
                <w:bCs/>
                <w:sz w:val="20"/>
                <w:szCs w:val="20"/>
                <w:lang w:eastAsia="et-EE"/>
              </w:rPr>
            </w:pPr>
            <w:r w:rsidRPr="0005535B">
              <w:rPr>
                <w:b/>
                <w:bCs/>
              </w:rPr>
              <w:t>4 295 637</w:t>
            </w:r>
          </w:p>
        </w:tc>
        <w:tc>
          <w:tcPr>
            <w:tcW w:w="1276" w:type="dxa"/>
            <w:shd w:val="clear" w:color="auto" w:fill="DBE5F1" w:themeFill="accent1" w:themeFillTint="33"/>
            <w:noWrap/>
            <w:hideMark/>
          </w:tcPr>
          <w:p w14:paraId="79088546" w14:textId="73EA1637" w:rsidR="0005535B" w:rsidRPr="0005535B" w:rsidRDefault="0005535B" w:rsidP="0005535B">
            <w:pPr>
              <w:jc w:val="right"/>
              <w:rPr>
                <w:rFonts w:eastAsia="Times New Roman"/>
                <w:b/>
                <w:bCs/>
                <w:color w:val="0000FF"/>
                <w:sz w:val="20"/>
                <w:szCs w:val="20"/>
                <w:lang w:eastAsia="et-EE"/>
              </w:rPr>
            </w:pPr>
            <w:r w:rsidRPr="0005535B">
              <w:rPr>
                <w:rFonts w:eastAsia="Times New Roman"/>
                <w:b/>
                <w:bCs/>
                <w:color w:val="0000FF"/>
                <w:sz w:val="20"/>
                <w:szCs w:val="20"/>
                <w:lang w:eastAsia="et-EE"/>
              </w:rPr>
              <w:t>4 617 910</w:t>
            </w:r>
          </w:p>
        </w:tc>
        <w:tc>
          <w:tcPr>
            <w:tcW w:w="1276" w:type="dxa"/>
            <w:shd w:val="clear" w:color="auto" w:fill="DBE5F1" w:themeFill="accent1" w:themeFillTint="33"/>
            <w:noWrap/>
            <w:hideMark/>
          </w:tcPr>
          <w:p w14:paraId="56EDD766" w14:textId="2ACC6D2B" w:rsidR="0005535B" w:rsidRPr="0005535B" w:rsidRDefault="0005535B" w:rsidP="0005535B">
            <w:pPr>
              <w:jc w:val="right"/>
              <w:rPr>
                <w:rFonts w:eastAsia="Times New Roman"/>
                <w:b/>
                <w:bCs/>
                <w:sz w:val="20"/>
                <w:szCs w:val="20"/>
                <w:lang w:eastAsia="et-EE"/>
              </w:rPr>
            </w:pPr>
            <w:r w:rsidRPr="0005535B">
              <w:rPr>
                <w:b/>
                <w:bCs/>
              </w:rPr>
              <w:t>4 311 936</w:t>
            </w:r>
          </w:p>
        </w:tc>
        <w:tc>
          <w:tcPr>
            <w:tcW w:w="1134" w:type="dxa"/>
            <w:shd w:val="clear" w:color="auto" w:fill="DBE5F1" w:themeFill="accent1" w:themeFillTint="33"/>
            <w:noWrap/>
            <w:hideMark/>
          </w:tcPr>
          <w:p w14:paraId="7D6D3F64" w14:textId="3F145C00" w:rsidR="0005535B" w:rsidRPr="0005535B" w:rsidRDefault="0005535B" w:rsidP="0005535B">
            <w:pPr>
              <w:jc w:val="right"/>
              <w:rPr>
                <w:rFonts w:eastAsia="Times New Roman"/>
                <w:b/>
                <w:bCs/>
                <w:sz w:val="20"/>
                <w:szCs w:val="20"/>
                <w:lang w:eastAsia="et-EE"/>
              </w:rPr>
            </w:pPr>
            <w:r w:rsidRPr="0005535B">
              <w:rPr>
                <w:b/>
                <w:bCs/>
              </w:rPr>
              <w:t>305 974</w:t>
            </w:r>
          </w:p>
        </w:tc>
        <w:tc>
          <w:tcPr>
            <w:tcW w:w="850" w:type="dxa"/>
            <w:shd w:val="clear" w:color="auto" w:fill="DBE5F1" w:themeFill="accent1" w:themeFillTint="33"/>
            <w:noWrap/>
            <w:hideMark/>
          </w:tcPr>
          <w:p w14:paraId="6325C946" w14:textId="6F8CD425" w:rsidR="0005535B" w:rsidRPr="0005535B" w:rsidRDefault="0005535B" w:rsidP="0005535B">
            <w:pPr>
              <w:jc w:val="right"/>
              <w:rPr>
                <w:rFonts w:eastAsia="Times New Roman"/>
                <w:b/>
                <w:bCs/>
                <w:sz w:val="20"/>
                <w:szCs w:val="20"/>
                <w:lang w:eastAsia="et-EE"/>
              </w:rPr>
            </w:pPr>
            <w:r w:rsidRPr="0005535B">
              <w:rPr>
                <w:b/>
                <w:bCs/>
              </w:rPr>
              <w:t>7,5%</w:t>
            </w:r>
          </w:p>
        </w:tc>
      </w:tr>
      <w:tr w:rsidR="0005535B" w:rsidRPr="00DE6951" w14:paraId="16B164A0" w14:textId="77777777" w:rsidTr="0005535B">
        <w:trPr>
          <w:trHeight w:val="20"/>
        </w:trPr>
        <w:tc>
          <w:tcPr>
            <w:tcW w:w="3113" w:type="dxa"/>
            <w:shd w:val="clear" w:color="auto" w:fill="auto"/>
            <w:noWrap/>
            <w:vAlign w:val="bottom"/>
            <w:hideMark/>
          </w:tcPr>
          <w:p w14:paraId="23655CDF" w14:textId="0666C426" w:rsidR="0005535B" w:rsidRPr="0005535B" w:rsidRDefault="0005535B" w:rsidP="0005535B">
            <w:pPr>
              <w:jc w:val="left"/>
              <w:rPr>
                <w:rFonts w:eastAsia="Times New Roman"/>
                <w:sz w:val="20"/>
                <w:szCs w:val="20"/>
                <w:lang w:eastAsia="et-EE"/>
              </w:rPr>
            </w:pPr>
            <w:r w:rsidRPr="0005535B">
              <w:rPr>
                <w:sz w:val="20"/>
                <w:szCs w:val="20"/>
              </w:rPr>
              <w:t>13 Viljandi Lasteaed Krõllipesa</w:t>
            </w:r>
          </w:p>
        </w:tc>
        <w:tc>
          <w:tcPr>
            <w:tcW w:w="1418" w:type="dxa"/>
            <w:shd w:val="clear" w:color="auto" w:fill="auto"/>
            <w:noWrap/>
            <w:vAlign w:val="bottom"/>
            <w:hideMark/>
          </w:tcPr>
          <w:p w14:paraId="02A8A0D2" w14:textId="6483F294" w:rsidR="0005535B" w:rsidRPr="0005535B" w:rsidRDefault="0005535B" w:rsidP="0005535B">
            <w:pPr>
              <w:jc w:val="right"/>
              <w:rPr>
                <w:rFonts w:eastAsia="Times New Roman"/>
                <w:sz w:val="20"/>
                <w:szCs w:val="20"/>
                <w:lang w:eastAsia="et-EE"/>
              </w:rPr>
            </w:pPr>
            <w:r w:rsidRPr="0005535B">
              <w:rPr>
                <w:sz w:val="20"/>
                <w:szCs w:val="20"/>
              </w:rPr>
              <w:t>1 164 605</w:t>
            </w:r>
          </w:p>
        </w:tc>
        <w:tc>
          <w:tcPr>
            <w:tcW w:w="1134" w:type="dxa"/>
            <w:shd w:val="clear" w:color="auto" w:fill="auto"/>
            <w:noWrap/>
            <w:vAlign w:val="bottom"/>
            <w:hideMark/>
          </w:tcPr>
          <w:p w14:paraId="1A2E488C" w14:textId="63949F63" w:rsidR="0005535B" w:rsidRPr="0005535B" w:rsidRDefault="0005535B" w:rsidP="0005535B">
            <w:pPr>
              <w:jc w:val="right"/>
              <w:rPr>
                <w:rFonts w:eastAsia="Times New Roman"/>
                <w:sz w:val="20"/>
                <w:szCs w:val="20"/>
                <w:lang w:eastAsia="et-EE"/>
              </w:rPr>
            </w:pPr>
            <w:r w:rsidRPr="0005535B">
              <w:rPr>
                <w:sz w:val="20"/>
                <w:szCs w:val="20"/>
              </w:rPr>
              <w:t>1 418 116</w:t>
            </w:r>
          </w:p>
        </w:tc>
        <w:tc>
          <w:tcPr>
            <w:tcW w:w="1276" w:type="dxa"/>
            <w:shd w:val="clear" w:color="auto" w:fill="auto"/>
            <w:noWrap/>
            <w:vAlign w:val="bottom"/>
            <w:hideMark/>
          </w:tcPr>
          <w:p w14:paraId="7CA1D56F" w14:textId="77BE4E5D" w:rsidR="0005535B" w:rsidRPr="0005535B" w:rsidRDefault="0005535B" w:rsidP="0005535B">
            <w:pPr>
              <w:jc w:val="right"/>
              <w:rPr>
                <w:rFonts w:eastAsia="Times New Roman"/>
                <w:color w:val="0000FF"/>
                <w:sz w:val="20"/>
                <w:szCs w:val="20"/>
                <w:lang w:eastAsia="et-EE"/>
              </w:rPr>
            </w:pPr>
            <w:r w:rsidRPr="0005535B">
              <w:rPr>
                <w:rFonts w:eastAsia="Times New Roman"/>
                <w:color w:val="0000FF"/>
                <w:sz w:val="20"/>
                <w:szCs w:val="20"/>
                <w:lang w:eastAsia="et-EE"/>
              </w:rPr>
              <w:t>1 463 152</w:t>
            </w:r>
          </w:p>
        </w:tc>
        <w:tc>
          <w:tcPr>
            <w:tcW w:w="1276" w:type="dxa"/>
            <w:shd w:val="clear" w:color="auto" w:fill="auto"/>
            <w:noWrap/>
            <w:vAlign w:val="bottom"/>
            <w:hideMark/>
          </w:tcPr>
          <w:p w14:paraId="67860B78" w14:textId="4E4F52B8" w:rsidR="0005535B" w:rsidRPr="0005535B" w:rsidRDefault="0005535B" w:rsidP="0005535B">
            <w:pPr>
              <w:jc w:val="right"/>
              <w:rPr>
                <w:rFonts w:eastAsia="Times New Roman"/>
                <w:sz w:val="20"/>
                <w:szCs w:val="20"/>
                <w:lang w:eastAsia="et-EE"/>
              </w:rPr>
            </w:pPr>
            <w:r w:rsidRPr="0005535B">
              <w:rPr>
                <w:sz w:val="20"/>
                <w:szCs w:val="20"/>
              </w:rPr>
              <w:t>1 372 995</w:t>
            </w:r>
          </w:p>
        </w:tc>
        <w:tc>
          <w:tcPr>
            <w:tcW w:w="1134" w:type="dxa"/>
            <w:shd w:val="clear" w:color="auto" w:fill="auto"/>
            <w:noWrap/>
            <w:vAlign w:val="bottom"/>
            <w:hideMark/>
          </w:tcPr>
          <w:p w14:paraId="1C72D615" w14:textId="26BA9CA0" w:rsidR="0005535B" w:rsidRPr="0005535B" w:rsidRDefault="0005535B" w:rsidP="0005535B">
            <w:pPr>
              <w:jc w:val="right"/>
              <w:rPr>
                <w:rFonts w:eastAsia="Times New Roman"/>
                <w:sz w:val="20"/>
                <w:szCs w:val="20"/>
                <w:lang w:eastAsia="et-EE"/>
              </w:rPr>
            </w:pPr>
            <w:r w:rsidRPr="0005535B">
              <w:rPr>
                <w:sz w:val="20"/>
                <w:szCs w:val="20"/>
              </w:rPr>
              <w:t>90 157</w:t>
            </w:r>
          </w:p>
        </w:tc>
        <w:tc>
          <w:tcPr>
            <w:tcW w:w="850" w:type="dxa"/>
            <w:shd w:val="clear" w:color="auto" w:fill="auto"/>
            <w:noWrap/>
            <w:vAlign w:val="bottom"/>
            <w:hideMark/>
          </w:tcPr>
          <w:p w14:paraId="7C8BB526" w14:textId="3AA7470A" w:rsidR="0005535B" w:rsidRPr="0005535B" w:rsidRDefault="0005535B" w:rsidP="0005535B">
            <w:pPr>
              <w:jc w:val="right"/>
              <w:rPr>
                <w:rFonts w:eastAsia="Times New Roman"/>
                <w:b/>
                <w:bCs/>
                <w:sz w:val="20"/>
                <w:szCs w:val="20"/>
                <w:lang w:eastAsia="et-EE"/>
              </w:rPr>
            </w:pPr>
            <w:r w:rsidRPr="0005535B">
              <w:rPr>
                <w:sz w:val="20"/>
                <w:szCs w:val="20"/>
              </w:rPr>
              <w:t>3,2%</w:t>
            </w:r>
          </w:p>
        </w:tc>
      </w:tr>
      <w:tr w:rsidR="0005535B" w:rsidRPr="00DE6951" w14:paraId="2BC31C6C" w14:textId="77777777" w:rsidTr="0005535B">
        <w:trPr>
          <w:trHeight w:val="20"/>
        </w:trPr>
        <w:tc>
          <w:tcPr>
            <w:tcW w:w="3113" w:type="dxa"/>
            <w:shd w:val="clear" w:color="auto" w:fill="auto"/>
            <w:noWrap/>
            <w:vAlign w:val="bottom"/>
            <w:hideMark/>
          </w:tcPr>
          <w:p w14:paraId="2E6DFE4E" w14:textId="17E81523" w:rsidR="0005535B" w:rsidRPr="0005535B" w:rsidRDefault="0005535B" w:rsidP="0005535B">
            <w:pPr>
              <w:jc w:val="left"/>
              <w:rPr>
                <w:rFonts w:eastAsia="Times New Roman"/>
                <w:sz w:val="20"/>
                <w:szCs w:val="20"/>
                <w:lang w:eastAsia="et-EE"/>
              </w:rPr>
            </w:pPr>
            <w:r w:rsidRPr="0005535B">
              <w:rPr>
                <w:sz w:val="20"/>
                <w:szCs w:val="20"/>
              </w:rPr>
              <w:t xml:space="preserve">14 Viljandi Lasteaed </w:t>
            </w:r>
            <w:proofErr w:type="spellStart"/>
            <w:r w:rsidRPr="0005535B">
              <w:rPr>
                <w:sz w:val="20"/>
                <w:szCs w:val="20"/>
              </w:rPr>
              <w:t>Karlsson</w:t>
            </w:r>
            <w:proofErr w:type="spellEnd"/>
          </w:p>
        </w:tc>
        <w:tc>
          <w:tcPr>
            <w:tcW w:w="1418" w:type="dxa"/>
            <w:shd w:val="clear" w:color="auto" w:fill="auto"/>
            <w:noWrap/>
            <w:vAlign w:val="bottom"/>
            <w:hideMark/>
          </w:tcPr>
          <w:p w14:paraId="4CC1C84F" w14:textId="1432F1FE" w:rsidR="0005535B" w:rsidRPr="0005535B" w:rsidRDefault="0005535B" w:rsidP="0005535B">
            <w:pPr>
              <w:jc w:val="right"/>
              <w:rPr>
                <w:rFonts w:eastAsia="Times New Roman"/>
                <w:sz w:val="20"/>
                <w:szCs w:val="20"/>
                <w:lang w:eastAsia="et-EE"/>
              </w:rPr>
            </w:pPr>
            <w:r w:rsidRPr="0005535B">
              <w:rPr>
                <w:sz w:val="20"/>
                <w:szCs w:val="20"/>
              </w:rPr>
              <w:t>532 564</w:t>
            </w:r>
          </w:p>
        </w:tc>
        <w:tc>
          <w:tcPr>
            <w:tcW w:w="1134" w:type="dxa"/>
            <w:shd w:val="clear" w:color="auto" w:fill="auto"/>
            <w:noWrap/>
            <w:vAlign w:val="bottom"/>
            <w:hideMark/>
          </w:tcPr>
          <w:p w14:paraId="412E4D99" w14:textId="6AC23E72" w:rsidR="0005535B" w:rsidRPr="0005535B" w:rsidRDefault="0005535B" w:rsidP="0005535B">
            <w:pPr>
              <w:jc w:val="right"/>
              <w:rPr>
                <w:rFonts w:eastAsia="Times New Roman"/>
                <w:sz w:val="20"/>
                <w:szCs w:val="20"/>
                <w:lang w:eastAsia="et-EE"/>
              </w:rPr>
            </w:pPr>
            <w:r w:rsidRPr="0005535B">
              <w:rPr>
                <w:sz w:val="20"/>
                <w:szCs w:val="20"/>
              </w:rPr>
              <w:t>638 346</w:t>
            </w:r>
          </w:p>
        </w:tc>
        <w:tc>
          <w:tcPr>
            <w:tcW w:w="1276" w:type="dxa"/>
            <w:shd w:val="clear" w:color="auto" w:fill="auto"/>
            <w:noWrap/>
            <w:vAlign w:val="bottom"/>
            <w:hideMark/>
          </w:tcPr>
          <w:p w14:paraId="2863CAB0" w14:textId="573A9AAF" w:rsidR="0005535B" w:rsidRPr="0005535B" w:rsidRDefault="0005535B" w:rsidP="0005535B">
            <w:pPr>
              <w:jc w:val="right"/>
              <w:rPr>
                <w:rFonts w:eastAsia="Times New Roman"/>
                <w:color w:val="0000FF"/>
                <w:sz w:val="20"/>
                <w:szCs w:val="20"/>
                <w:lang w:eastAsia="et-EE"/>
              </w:rPr>
            </w:pPr>
            <w:r w:rsidRPr="0005535B">
              <w:rPr>
                <w:rFonts w:eastAsia="Times New Roman"/>
                <w:color w:val="0000FF"/>
                <w:sz w:val="20"/>
                <w:szCs w:val="20"/>
                <w:lang w:eastAsia="et-EE"/>
              </w:rPr>
              <w:t>833 873</w:t>
            </w:r>
          </w:p>
        </w:tc>
        <w:tc>
          <w:tcPr>
            <w:tcW w:w="1276" w:type="dxa"/>
            <w:shd w:val="clear" w:color="auto" w:fill="auto"/>
            <w:noWrap/>
            <w:vAlign w:val="bottom"/>
            <w:hideMark/>
          </w:tcPr>
          <w:p w14:paraId="17638F31" w14:textId="5486C7A5" w:rsidR="0005535B" w:rsidRPr="0005535B" w:rsidRDefault="0005535B" w:rsidP="0005535B">
            <w:pPr>
              <w:jc w:val="right"/>
              <w:rPr>
                <w:rFonts w:eastAsia="Times New Roman"/>
                <w:sz w:val="20"/>
                <w:szCs w:val="20"/>
                <w:lang w:eastAsia="et-EE"/>
              </w:rPr>
            </w:pPr>
            <w:r w:rsidRPr="0005535B">
              <w:rPr>
                <w:sz w:val="20"/>
                <w:szCs w:val="20"/>
              </w:rPr>
              <w:t>780 605</w:t>
            </w:r>
          </w:p>
        </w:tc>
        <w:tc>
          <w:tcPr>
            <w:tcW w:w="1134" w:type="dxa"/>
            <w:shd w:val="clear" w:color="auto" w:fill="auto"/>
            <w:noWrap/>
            <w:vAlign w:val="bottom"/>
            <w:hideMark/>
          </w:tcPr>
          <w:p w14:paraId="617908B1" w14:textId="2D744619" w:rsidR="0005535B" w:rsidRPr="0005535B" w:rsidRDefault="0005535B" w:rsidP="0005535B">
            <w:pPr>
              <w:jc w:val="right"/>
              <w:rPr>
                <w:rFonts w:eastAsia="Times New Roman"/>
                <w:sz w:val="20"/>
                <w:szCs w:val="20"/>
                <w:lang w:eastAsia="et-EE"/>
              </w:rPr>
            </w:pPr>
            <w:r w:rsidRPr="0005535B">
              <w:rPr>
                <w:sz w:val="20"/>
                <w:szCs w:val="20"/>
              </w:rPr>
              <w:t>53 268</w:t>
            </w:r>
          </w:p>
        </w:tc>
        <w:tc>
          <w:tcPr>
            <w:tcW w:w="850" w:type="dxa"/>
            <w:shd w:val="clear" w:color="auto" w:fill="auto"/>
            <w:noWrap/>
            <w:vAlign w:val="bottom"/>
            <w:hideMark/>
          </w:tcPr>
          <w:p w14:paraId="7B4F497C" w14:textId="3189E347" w:rsidR="0005535B" w:rsidRPr="0005535B" w:rsidRDefault="0005535B" w:rsidP="0005535B">
            <w:pPr>
              <w:jc w:val="right"/>
              <w:rPr>
                <w:rFonts w:eastAsia="Times New Roman"/>
                <w:b/>
                <w:bCs/>
                <w:sz w:val="20"/>
                <w:szCs w:val="20"/>
                <w:lang w:eastAsia="et-EE"/>
              </w:rPr>
            </w:pPr>
            <w:r w:rsidRPr="0005535B">
              <w:rPr>
                <w:sz w:val="20"/>
                <w:szCs w:val="20"/>
              </w:rPr>
              <w:t>30,6%</w:t>
            </w:r>
          </w:p>
        </w:tc>
      </w:tr>
      <w:tr w:rsidR="0005535B" w:rsidRPr="00DE6951" w14:paraId="48E94CEC" w14:textId="77777777" w:rsidTr="0005535B">
        <w:trPr>
          <w:trHeight w:val="20"/>
        </w:trPr>
        <w:tc>
          <w:tcPr>
            <w:tcW w:w="3113" w:type="dxa"/>
            <w:shd w:val="clear" w:color="auto" w:fill="auto"/>
            <w:noWrap/>
            <w:vAlign w:val="bottom"/>
            <w:hideMark/>
          </w:tcPr>
          <w:p w14:paraId="7726372B" w14:textId="7BE535BD" w:rsidR="0005535B" w:rsidRPr="0005535B" w:rsidRDefault="0005535B" w:rsidP="0005535B">
            <w:pPr>
              <w:jc w:val="left"/>
              <w:rPr>
                <w:rFonts w:eastAsia="Times New Roman"/>
                <w:sz w:val="20"/>
                <w:szCs w:val="20"/>
                <w:lang w:eastAsia="et-EE"/>
              </w:rPr>
            </w:pPr>
            <w:r w:rsidRPr="0005535B">
              <w:rPr>
                <w:sz w:val="20"/>
                <w:szCs w:val="20"/>
              </w:rPr>
              <w:t>15 Viljandi Lasteaed Männimäe</w:t>
            </w:r>
          </w:p>
        </w:tc>
        <w:tc>
          <w:tcPr>
            <w:tcW w:w="1418" w:type="dxa"/>
            <w:shd w:val="clear" w:color="auto" w:fill="auto"/>
            <w:noWrap/>
            <w:vAlign w:val="bottom"/>
            <w:hideMark/>
          </w:tcPr>
          <w:p w14:paraId="101F67F5" w14:textId="4346579F" w:rsidR="0005535B" w:rsidRPr="0005535B" w:rsidRDefault="0005535B" w:rsidP="0005535B">
            <w:pPr>
              <w:jc w:val="right"/>
              <w:rPr>
                <w:rFonts w:eastAsia="Times New Roman"/>
                <w:sz w:val="20"/>
                <w:szCs w:val="20"/>
                <w:lang w:eastAsia="et-EE"/>
              </w:rPr>
            </w:pPr>
            <w:r w:rsidRPr="0005535B">
              <w:rPr>
                <w:sz w:val="20"/>
                <w:szCs w:val="20"/>
              </w:rPr>
              <w:t>818 556</w:t>
            </w:r>
          </w:p>
        </w:tc>
        <w:tc>
          <w:tcPr>
            <w:tcW w:w="1134" w:type="dxa"/>
            <w:shd w:val="clear" w:color="auto" w:fill="auto"/>
            <w:noWrap/>
            <w:vAlign w:val="bottom"/>
            <w:hideMark/>
          </w:tcPr>
          <w:p w14:paraId="1FE3D4E2" w14:textId="79F6D403" w:rsidR="0005535B" w:rsidRPr="0005535B" w:rsidRDefault="0005535B" w:rsidP="0005535B">
            <w:pPr>
              <w:jc w:val="right"/>
              <w:rPr>
                <w:rFonts w:eastAsia="Times New Roman"/>
                <w:sz w:val="20"/>
                <w:szCs w:val="20"/>
                <w:lang w:eastAsia="et-EE"/>
              </w:rPr>
            </w:pPr>
            <w:r w:rsidRPr="0005535B">
              <w:rPr>
                <w:sz w:val="20"/>
                <w:szCs w:val="20"/>
              </w:rPr>
              <w:t>1 015 964</w:t>
            </w:r>
          </w:p>
        </w:tc>
        <w:tc>
          <w:tcPr>
            <w:tcW w:w="1276" w:type="dxa"/>
            <w:shd w:val="clear" w:color="auto" w:fill="auto"/>
            <w:noWrap/>
            <w:vAlign w:val="bottom"/>
            <w:hideMark/>
          </w:tcPr>
          <w:p w14:paraId="026AA265" w14:textId="02A74936" w:rsidR="0005535B" w:rsidRPr="0005535B" w:rsidRDefault="0005535B" w:rsidP="0005535B">
            <w:pPr>
              <w:jc w:val="right"/>
              <w:rPr>
                <w:rFonts w:eastAsia="Times New Roman"/>
                <w:color w:val="0000FF"/>
                <w:sz w:val="20"/>
                <w:szCs w:val="20"/>
                <w:lang w:eastAsia="et-EE"/>
              </w:rPr>
            </w:pPr>
            <w:r w:rsidRPr="0005535B">
              <w:rPr>
                <w:rFonts w:eastAsia="Times New Roman"/>
                <w:color w:val="0000FF"/>
                <w:sz w:val="20"/>
                <w:szCs w:val="20"/>
                <w:lang w:eastAsia="et-EE"/>
              </w:rPr>
              <w:t>1 052 774</w:t>
            </w:r>
          </w:p>
        </w:tc>
        <w:tc>
          <w:tcPr>
            <w:tcW w:w="1276" w:type="dxa"/>
            <w:shd w:val="clear" w:color="auto" w:fill="auto"/>
            <w:noWrap/>
            <w:vAlign w:val="bottom"/>
            <w:hideMark/>
          </w:tcPr>
          <w:p w14:paraId="4FE4AA52" w14:textId="562AECA9" w:rsidR="0005535B" w:rsidRPr="0005535B" w:rsidRDefault="0005535B" w:rsidP="0005535B">
            <w:pPr>
              <w:jc w:val="right"/>
              <w:rPr>
                <w:rFonts w:eastAsia="Times New Roman"/>
                <w:sz w:val="20"/>
                <w:szCs w:val="20"/>
                <w:lang w:eastAsia="et-EE"/>
              </w:rPr>
            </w:pPr>
            <w:r w:rsidRPr="0005535B">
              <w:rPr>
                <w:sz w:val="20"/>
                <w:szCs w:val="20"/>
              </w:rPr>
              <w:t>983 024</w:t>
            </w:r>
          </w:p>
        </w:tc>
        <w:tc>
          <w:tcPr>
            <w:tcW w:w="1134" w:type="dxa"/>
            <w:shd w:val="clear" w:color="auto" w:fill="auto"/>
            <w:noWrap/>
            <w:vAlign w:val="bottom"/>
            <w:hideMark/>
          </w:tcPr>
          <w:p w14:paraId="1266FD63" w14:textId="08E3259B" w:rsidR="0005535B" w:rsidRPr="0005535B" w:rsidRDefault="0005535B" w:rsidP="0005535B">
            <w:pPr>
              <w:jc w:val="right"/>
              <w:rPr>
                <w:rFonts w:eastAsia="Times New Roman"/>
                <w:sz w:val="20"/>
                <w:szCs w:val="20"/>
                <w:lang w:eastAsia="et-EE"/>
              </w:rPr>
            </w:pPr>
            <w:r w:rsidRPr="0005535B">
              <w:rPr>
                <w:sz w:val="20"/>
                <w:szCs w:val="20"/>
              </w:rPr>
              <w:t>69 750</w:t>
            </w:r>
          </w:p>
        </w:tc>
        <w:tc>
          <w:tcPr>
            <w:tcW w:w="850" w:type="dxa"/>
            <w:shd w:val="clear" w:color="auto" w:fill="auto"/>
            <w:noWrap/>
            <w:vAlign w:val="bottom"/>
            <w:hideMark/>
          </w:tcPr>
          <w:p w14:paraId="1413712B" w14:textId="2FA3D6D7" w:rsidR="0005535B" w:rsidRPr="0005535B" w:rsidRDefault="0005535B" w:rsidP="0005535B">
            <w:pPr>
              <w:jc w:val="right"/>
              <w:rPr>
                <w:rFonts w:eastAsia="Times New Roman"/>
                <w:b/>
                <w:bCs/>
                <w:sz w:val="20"/>
                <w:szCs w:val="20"/>
                <w:lang w:eastAsia="et-EE"/>
              </w:rPr>
            </w:pPr>
            <w:r w:rsidRPr="0005535B">
              <w:rPr>
                <w:sz w:val="20"/>
                <w:szCs w:val="20"/>
              </w:rPr>
              <w:t>3,6%</w:t>
            </w:r>
          </w:p>
        </w:tc>
      </w:tr>
      <w:tr w:rsidR="0005535B" w:rsidRPr="00DE6951" w14:paraId="0E92B9C6" w14:textId="77777777" w:rsidTr="0005535B">
        <w:trPr>
          <w:trHeight w:val="20"/>
        </w:trPr>
        <w:tc>
          <w:tcPr>
            <w:tcW w:w="3113" w:type="dxa"/>
            <w:shd w:val="clear" w:color="auto" w:fill="auto"/>
            <w:noWrap/>
            <w:vAlign w:val="bottom"/>
            <w:hideMark/>
          </w:tcPr>
          <w:p w14:paraId="3938CC75" w14:textId="2E41F06B" w:rsidR="0005535B" w:rsidRPr="0005535B" w:rsidRDefault="0005535B" w:rsidP="0005535B">
            <w:pPr>
              <w:jc w:val="left"/>
              <w:rPr>
                <w:rFonts w:eastAsia="Times New Roman"/>
                <w:sz w:val="20"/>
                <w:szCs w:val="20"/>
                <w:lang w:eastAsia="et-EE"/>
              </w:rPr>
            </w:pPr>
            <w:r w:rsidRPr="0005535B">
              <w:rPr>
                <w:sz w:val="20"/>
                <w:szCs w:val="20"/>
              </w:rPr>
              <w:t>16 Viljandi Kesklinna Lasteaed</w:t>
            </w:r>
          </w:p>
        </w:tc>
        <w:tc>
          <w:tcPr>
            <w:tcW w:w="1418" w:type="dxa"/>
            <w:shd w:val="clear" w:color="auto" w:fill="auto"/>
            <w:noWrap/>
            <w:vAlign w:val="bottom"/>
            <w:hideMark/>
          </w:tcPr>
          <w:p w14:paraId="53086C5C" w14:textId="0DB64802" w:rsidR="0005535B" w:rsidRPr="0005535B" w:rsidRDefault="0005535B" w:rsidP="0005535B">
            <w:pPr>
              <w:jc w:val="right"/>
              <w:rPr>
                <w:rFonts w:eastAsia="Times New Roman"/>
                <w:sz w:val="20"/>
                <w:szCs w:val="20"/>
                <w:lang w:eastAsia="et-EE"/>
              </w:rPr>
            </w:pPr>
            <w:r w:rsidRPr="0005535B">
              <w:rPr>
                <w:sz w:val="20"/>
                <w:szCs w:val="20"/>
              </w:rPr>
              <w:t>1 025 835</w:t>
            </w:r>
          </w:p>
        </w:tc>
        <w:tc>
          <w:tcPr>
            <w:tcW w:w="1134" w:type="dxa"/>
            <w:shd w:val="clear" w:color="auto" w:fill="auto"/>
            <w:noWrap/>
            <w:vAlign w:val="bottom"/>
            <w:hideMark/>
          </w:tcPr>
          <w:p w14:paraId="0531E6AF" w14:textId="342702EB" w:rsidR="0005535B" w:rsidRPr="0005535B" w:rsidRDefault="0005535B" w:rsidP="0005535B">
            <w:pPr>
              <w:jc w:val="right"/>
              <w:rPr>
                <w:rFonts w:eastAsia="Times New Roman"/>
                <w:sz w:val="20"/>
                <w:szCs w:val="20"/>
                <w:lang w:eastAsia="et-EE"/>
              </w:rPr>
            </w:pPr>
            <w:r w:rsidRPr="0005535B">
              <w:rPr>
                <w:sz w:val="20"/>
                <w:szCs w:val="20"/>
              </w:rPr>
              <w:t>1 223 211</w:t>
            </w:r>
          </w:p>
        </w:tc>
        <w:tc>
          <w:tcPr>
            <w:tcW w:w="1276" w:type="dxa"/>
            <w:shd w:val="clear" w:color="auto" w:fill="auto"/>
            <w:noWrap/>
            <w:vAlign w:val="bottom"/>
            <w:hideMark/>
          </w:tcPr>
          <w:p w14:paraId="666B7235" w14:textId="0CCB5608" w:rsidR="0005535B" w:rsidRPr="0005535B" w:rsidRDefault="0005535B" w:rsidP="0005535B">
            <w:pPr>
              <w:jc w:val="right"/>
              <w:rPr>
                <w:rFonts w:eastAsia="Times New Roman"/>
                <w:color w:val="0000FF"/>
                <w:sz w:val="20"/>
                <w:szCs w:val="20"/>
                <w:lang w:eastAsia="et-EE"/>
              </w:rPr>
            </w:pPr>
            <w:r w:rsidRPr="0005535B">
              <w:rPr>
                <w:rFonts w:eastAsia="Times New Roman"/>
                <w:color w:val="0000FF"/>
                <w:sz w:val="20"/>
                <w:szCs w:val="20"/>
                <w:lang w:eastAsia="et-EE"/>
              </w:rPr>
              <w:t>1 268 111</w:t>
            </w:r>
          </w:p>
        </w:tc>
        <w:tc>
          <w:tcPr>
            <w:tcW w:w="1276" w:type="dxa"/>
            <w:shd w:val="clear" w:color="auto" w:fill="auto"/>
            <w:noWrap/>
            <w:vAlign w:val="bottom"/>
            <w:hideMark/>
          </w:tcPr>
          <w:p w14:paraId="430942A8" w14:textId="3DC413B2" w:rsidR="0005535B" w:rsidRPr="0005535B" w:rsidRDefault="0005535B" w:rsidP="0005535B">
            <w:pPr>
              <w:jc w:val="right"/>
              <w:rPr>
                <w:rFonts w:eastAsia="Times New Roman"/>
                <w:sz w:val="20"/>
                <w:szCs w:val="20"/>
                <w:lang w:eastAsia="et-EE"/>
              </w:rPr>
            </w:pPr>
            <w:r w:rsidRPr="0005535B">
              <w:rPr>
                <w:sz w:val="20"/>
                <w:szCs w:val="20"/>
              </w:rPr>
              <w:t>1 175 312</w:t>
            </w:r>
          </w:p>
        </w:tc>
        <w:tc>
          <w:tcPr>
            <w:tcW w:w="1134" w:type="dxa"/>
            <w:shd w:val="clear" w:color="auto" w:fill="auto"/>
            <w:noWrap/>
            <w:vAlign w:val="bottom"/>
            <w:hideMark/>
          </w:tcPr>
          <w:p w14:paraId="554EF3FB" w14:textId="515E73D3" w:rsidR="0005535B" w:rsidRPr="0005535B" w:rsidRDefault="0005535B" w:rsidP="0005535B">
            <w:pPr>
              <w:jc w:val="right"/>
              <w:rPr>
                <w:rFonts w:eastAsia="Times New Roman"/>
                <w:sz w:val="20"/>
                <w:szCs w:val="20"/>
                <w:lang w:eastAsia="et-EE"/>
              </w:rPr>
            </w:pPr>
            <w:r w:rsidRPr="0005535B">
              <w:rPr>
                <w:sz w:val="20"/>
                <w:szCs w:val="20"/>
              </w:rPr>
              <w:t>92 799</w:t>
            </w:r>
          </w:p>
        </w:tc>
        <w:tc>
          <w:tcPr>
            <w:tcW w:w="850" w:type="dxa"/>
            <w:shd w:val="clear" w:color="auto" w:fill="auto"/>
            <w:noWrap/>
            <w:vAlign w:val="bottom"/>
            <w:hideMark/>
          </w:tcPr>
          <w:p w14:paraId="50F2D2ED" w14:textId="307A783A" w:rsidR="0005535B" w:rsidRPr="0005535B" w:rsidRDefault="0005535B" w:rsidP="0005535B">
            <w:pPr>
              <w:jc w:val="right"/>
              <w:rPr>
                <w:rFonts w:eastAsia="Times New Roman"/>
                <w:b/>
                <w:bCs/>
                <w:sz w:val="20"/>
                <w:szCs w:val="20"/>
                <w:lang w:eastAsia="et-EE"/>
              </w:rPr>
            </w:pPr>
            <w:r w:rsidRPr="0005535B">
              <w:rPr>
                <w:sz w:val="20"/>
                <w:szCs w:val="20"/>
              </w:rPr>
              <w:t>3,7%</w:t>
            </w:r>
          </w:p>
        </w:tc>
      </w:tr>
      <w:tr w:rsidR="0005535B" w:rsidRPr="00DE6951" w14:paraId="7212D672" w14:textId="77777777" w:rsidTr="007E1DB2">
        <w:trPr>
          <w:trHeight w:val="41"/>
        </w:trPr>
        <w:tc>
          <w:tcPr>
            <w:tcW w:w="3113" w:type="dxa"/>
            <w:shd w:val="clear" w:color="auto" w:fill="auto"/>
            <w:noWrap/>
            <w:vAlign w:val="center"/>
            <w:hideMark/>
          </w:tcPr>
          <w:p w14:paraId="2DED9515" w14:textId="77777777" w:rsidR="0005535B" w:rsidRPr="00DE6951" w:rsidRDefault="0005535B" w:rsidP="00DE6951">
            <w:pPr>
              <w:jc w:val="left"/>
              <w:rPr>
                <w:rFonts w:eastAsia="Times New Roman"/>
                <w:b/>
                <w:bCs/>
                <w:sz w:val="20"/>
                <w:szCs w:val="20"/>
                <w:lang w:eastAsia="et-EE"/>
              </w:rPr>
            </w:pPr>
          </w:p>
        </w:tc>
        <w:tc>
          <w:tcPr>
            <w:tcW w:w="1418" w:type="dxa"/>
            <w:shd w:val="clear" w:color="auto" w:fill="auto"/>
            <w:noWrap/>
            <w:vAlign w:val="center"/>
            <w:hideMark/>
          </w:tcPr>
          <w:p w14:paraId="0E7D0A4B" w14:textId="4422A325"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hideMark/>
          </w:tcPr>
          <w:p w14:paraId="6E00938B" w14:textId="77777777" w:rsidR="0005535B" w:rsidRPr="00DE6951" w:rsidRDefault="0005535B" w:rsidP="00DE6951">
            <w:pPr>
              <w:jc w:val="right"/>
              <w:rPr>
                <w:rFonts w:eastAsia="Times New Roman"/>
                <w:sz w:val="20"/>
                <w:szCs w:val="20"/>
                <w:lang w:eastAsia="et-EE"/>
              </w:rPr>
            </w:pPr>
          </w:p>
        </w:tc>
        <w:tc>
          <w:tcPr>
            <w:tcW w:w="1276" w:type="dxa"/>
            <w:shd w:val="clear" w:color="auto" w:fill="auto"/>
            <w:noWrap/>
            <w:vAlign w:val="center"/>
            <w:hideMark/>
          </w:tcPr>
          <w:p w14:paraId="27293375" w14:textId="77777777" w:rsidR="0005535B" w:rsidRPr="00DE6951" w:rsidRDefault="0005535B" w:rsidP="00DE6951">
            <w:pPr>
              <w:jc w:val="right"/>
              <w:rPr>
                <w:rFonts w:eastAsia="Times New Roman"/>
                <w:color w:val="0000FF"/>
                <w:sz w:val="20"/>
                <w:szCs w:val="20"/>
                <w:lang w:eastAsia="et-EE"/>
              </w:rPr>
            </w:pPr>
          </w:p>
        </w:tc>
        <w:tc>
          <w:tcPr>
            <w:tcW w:w="1276" w:type="dxa"/>
            <w:shd w:val="clear" w:color="auto" w:fill="auto"/>
            <w:noWrap/>
            <w:vAlign w:val="center"/>
            <w:hideMark/>
          </w:tcPr>
          <w:p w14:paraId="72A7E1FF" w14:textId="77777777"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hideMark/>
          </w:tcPr>
          <w:p w14:paraId="2D95F351" w14:textId="77777777" w:rsidR="0005535B" w:rsidRPr="00DE6951" w:rsidRDefault="0005535B" w:rsidP="00DE6951">
            <w:pPr>
              <w:jc w:val="right"/>
              <w:rPr>
                <w:rFonts w:eastAsia="Times New Roman"/>
                <w:sz w:val="20"/>
                <w:szCs w:val="20"/>
                <w:lang w:eastAsia="et-EE"/>
              </w:rPr>
            </w:pPr>
          </w:p>
        </w:tc>
        <w:tc>
          <w:tcPr>
            <w:tcW w:w="850" w:type="dxa"/>
            <w:shd w:val="clear" w:color="auto" w:fill="auto"/>
            <w:noWrap/>
            <w:vAlign w:val="center"/>
            <w:hideMark/>
          </w:tcPr>
          <w:p w14:paraId="6CA431AE" w14:textId="77777777" w:rsidR="0005535B" w:rsidRPr="00DE6951" w:rsidRDefault="0005535B" w:rsidP="00DE6951">
            <w:pPr>
              <w:jc w:val="right"/>
              <w:rPr>
                <w:rFonts w:eastAsia="Times New Roman"/>
                <w:sz w:val="20"/>
                <w:szCs w:val="20"/>
                <w:lang w:eastAsia="et-EE"/>
              </w:rPr>
            </w:pPr>
          </w:p>
        </w:tc>
      </w:tr>
      <w:tr w:rsidR="0005535B" w:rsidRPr="00DE6951" w14:paraId="5D0E0DFA" w14:textId="77777777" w:rsidTr="00FC64BB">
        <w:trPr>
          <w:trHeight w:val="20"/>
        </w:trPr>
        <w:tc>
          <w:tcPr>
            <w:tcW w:w="3113" w:type="dxa"/>
            <w:shd w:val="clear" w:color="auto" w:fill="DBE5F1" w:themeFill="accent1" w:themeFillTint="33"/>
            <w:noWrap/>
            <w:vAlign w:val="center"/>
            <w:hideMark/>
          </w:tcPr>
          <w:p w14:paraId="57B9C587" w14:textId="77777777" w:rsidR="0005535B" w:rsidRPr="00DE6951" w:rsidRDefault="0005535B" w:rsidP="0005535B">
            <w:pPr>
              <w:jc w:val="left"/>
              <w:rPr>
                <w:rFonts w:eastAsia="Times New Roman"/>
                <w:b/>
                <w:sz w:val="20"/>
                <w:szCs w:val="20"/>
                <w:lang w:eastAsia="et-EE"/>
              </w:rPr>
            </w:pPr>
            <w:r w:rsidRPr="00DE6951">
              <w:rPr>
                <w:rFonts w:eastAsia="Times New Roman"/>
                <w:b/>
                <w:sz w:val="20"/>
                <w:szCs w:val="20"/>
                <w:lang w:eastAsia="et-EE"/>
              </w:rPr>
              <w:t>Huvikoolid</w:t>
            </w:r>
          </w:p>
        </w:tc>
        <w:tc>
          <w:tcPr>
            <w:tcW w:w="1418" w:type="dxa"/>
            <w:shd w:val="clear" w:color="auto" w:fill="DBE5F1" w:themeFill="accent1" w:themeFillTint="33"/>
            <w:noWrap/>
            <w:vAlign w:val="bottom"/>
            <w:hideMark/>
          </w:tcPr>
          <w:p w14:paraId="0CDBBE76" w14:textId="6EC14909" w:rsidR="0005535B" w:rsidRPr="0005535B" w:rsidRDefault="0005535B" w:rsidP="0005535B">
            <w:pPr>
              <w:jc w:val="right"/>
              <w:rPr>
                <w:rFonts w:eastAsia="Times New Roman"/>
                <w:b/>
                <w:bCs/>
                <w:sz w:val="20"/>
                <w:szCs w:val="20"/>
                <w:lang w:eastAsia="et-EE"/>
              </w:rPr>
            </w:pPr>
            <w:r w:rsidRPr="0005535B">
              <w:rPr>
                <w:b/>
                <w:bCs/>
                <w:sz w:val="20"/>
                <w:szCs w:val="20"/>
              </w:rPr>
              <w:t>1 518 271</w:t>
            </w:r>
          </w:p>
        </w:tc>
        <w:tc>
          <w:tcPr>
            <w:tcW w:w="1134" w:type="dxa"/>
            <w:shd w:val="clear" w:color="auto" w:fill="DBE5F1" w:themeFill="accent1" w:themeFillTint="33"/>
            <w:noWrap/>
            <w:vAlign w:val="bottom"/>
            <w:hideMark/>
          </w:tcPr>
          <w:p w14:paraId="6526765A" w14:textId="2C86A3EC" w:rsidR="0005535B" w:rsidRPr="0005535B" w:rsidRDefault="0005535B" w:rsidP="0005535B">
            <w:pPr>
              <w:jc w:val="right"/>
              <w:rPr>
                <w:rFonts w:eastAsia="Times New Roman"/>
                <w:b/>
                <w:bCs/>
                <w:sz w:val="20"/>
                <w:szCs w:val="20"/>
                <w:lang w:eastAsia="et-EE"/>
              </w:rPr>
            </w:pPr>
            <w:r w:rsidRPr="0005535B">
              <w:rPr>
                <w:b/>
                <w:bCs/>
                <w:sz w:val="20"/>
                <w:szCs w:val="20"/>
              </w:rPr>
              <w:t>1 656 458</w:t>
            </w:r>
          </w:p>
        </w:tc>
        <w:tc>
          <w:tcPr>
            <w:tcW w:w="1276" w:type="dxa"/>
            <w:shd w:val="clear" w:color="auto" w:fill="DBE5F1" w:themeFill="accent1" w:themeFillTint="33"/>
            <w:noWrap/>
            <w:vAlign w:val="bottom"/>
            <w:hideMark/>
          </w:tcPr>
          <w:p w14:paraId="0F975176" w14:textId="17C7A9A9" w:rsidR="0005535B" w:rsidRPr="007E1DB2" w:rsidRDefault="0005535B" w:rsidP="0005535B">
            <w:pPr>
              <w:jc w:val="right"/>
              <w:rPr>
                <w:rFonts w:eastAsia="Times New Roman"/>
                <w:b/>
                <w:bCs/>
                <w:color w:val="0000FF"/>
                <w:sz w:val="20"/>
                <w:szCs w:val="20"/>
                <w:lang w:eastAsia="et-EE"/>
              </w:rPr>
            </w:pPr>
            <w:r w:rsidRPr="009B0F06">
              <w:rPr>
                <w:rFonts w:eastAsia="Times New Roman"/>
                <w:b/>
                <w:bCs/>
                <w:color w:val="0000FF"/>
                <w:sz w:val="20"/>
                <w:szCs w:val="20"/>
                <w:lang w:eastAsia="et-EE"/>
              </w:rPr>
              <w:t>1 725 455</w:t>
            </w:r>
          </w:p>
        </w:tc>
        <w:tc>
          <w:tcPr>
            <w:tcW w:w="1276" w:type="dxa"/>
            <w:shd w:val="clear" w:color="auto" w:fill="DBE5F1" w:themeFill="accent1" w:themeFillTint="33"/>
            <w:noWrap/>
            <w:vAlign w:val="bottom"/>
            <w:hideMark/>
          </w:tcPr>
          <w:p w14:paraId="3B1CCB86" w14:textId="4B28509E" w:rsidR="0005535B" w:rsidRPr="0005535B" w:rsidRDefault="0005535B" w:rsidP="0005535B">
            <w:pPr>
              <w:jc w:val="right"/>
              <w:rPr>
                <w:rFonts w:eastAsia="Times New Roman"/>
                <w:b/>
                <w:bCs/>
                <w:sz w:val="20"/>
                <w:szCs w:val="20"/>
                <w:lang w:eastAsia="et-EE"/>
              </w:rPr>
            </w:pPr>
            <w:r w:rsidRPr="0005535B">
              <w:rPr>
                <w:b/>
                <w:bCs/>
                <w:sz w:val="20"/>
                <w:szCs w:val="20"/>
              </w:rPr>
              <w:t>1 544 970</w:t>
            </w:r>
          </w:p>
        </w:tc>
        <w:tc>
          <w:tcPr>
            <w:tcW w:w="1134" w:type="dxa"/>
            <w:shd w:val="clear" w:color="auto" w:fill="DBE5F1" w:themeFill="accent1" w:themeFillTint="33"/>
            <w:noWrap/>
            <w:vAlign w:val="bottom"/>
            <w:hideMark/>
          </w:tcPr>
          <w:p w14:paraId="5AB89B3C" w14:textId="5A5AE27A" w:rsidR="0005535B" w:rsidRPr="0005535B" w:rsidRDefault="0005535B" w:rsidP="0005535B">
            <w:pPr>
              <w:jc w:val="right"/>
              <w:rPr>
                <w:rFonts w:eastAsia="Times New Roman"/>
                <w:b/>
                <w:bCs/>
                <w:sz w:val="20"/>
                <w:szCs w:val="20"/>
                <w:lang w:eastAsia="et-EE"/>
              </w:rPr>
            </w:pPr>
            <w:r w:rsidRPr="0005535B">
              <w:rPr>
                <w:b/>
                <w:bCs/>
                <w:sz w:val="20"/>
                <w:szCs w:val="20"/>
              </w:rPr>
              <w:t>180 485</w:t>
            </w:r>
          </w:p>
        </w:tc>
        <w:tc>
          <w:tcPr>
            <w:tcW w:w="850" w:type="dxa"/>
            <w:shd w:val="clear" w:color="auto" w:fill="DBE5F1" w:themeFill="accent1" w:themeFillTint="33"/>
            <w:noWrap/>
            <w:vAlign w:val="bottom"/>
            <w:hideMark/>
          </w:tcPr>
          <w:p w14:paraId="7728388A" w14:textId="3D029E4D" w:rsidR="0005535B" w:rsidRPr="0005535B" w:rsidRDefault="0005535B" w:rsidP="0005535B">
            <w:pPr>
              <w:jc w:val="right"/>
              <w:rPr>
                <w:rFonts w:eastAsia="Times New Roman"/>
                <w:b/>
                <w:bCs/>
                <w:sz w:val="20"/>
                <w:szCs w:val="20"/>
                <w:lang w:eastAsia="et-EE"/>
              </w:rPr>
            </w:pPr>
            <w:r w:rsidRPr="0005535B">
              <w:rPr>
                <w:b/>
                <w:bCs/>
                <w:sz w:val="20"/>
                <w:szCs w:val="20"/>
              </w:rPr>
              <w:t>4,2%</w:t>
            </w:r>
          </w:p>
        </w:tc>
      </w:tr>
      <w:tr w:rsidR="0005535B" w:rsidRPr="00DE6951" w14:paraId="672E8CCF" w14:textId="77777777" w:rsidTr="009C09A7">
        <w:trPr>
          <w:trHeight w:val="20"/>
        </w:trPr>
        <w:tc>
          <w:tcPr>
            <w:tcW w:w="3113" w:type="dxa"/>
            <w:shd w:val="clear" w:color="auto" w:fill="auto"/>
            <w:noWrap/>
            <w:vAlign w:val="center"/>
            <w:hideMark/>
          </w:tcPr>
          <w:p w14:paraId="7F3B15CB" w14:textId="77777777" w:rsidR="0005535B" w:rsidRPr="00DE6951" w:rsidRDefault="0005535B" w:rsidP="0005535B">
            <w:pPr>
              <w:jc w:val="left"/>
              <w:rPr>
                <w:rFonts w:eastAsia="Times New Roman"/>
                <w:sz w:val="20"/>
                <w:szCs w:val="20"/>
                <w:lang w:eastAsia="et-EE"/>
              </w:rPr>
            </w:pPr>
            <w:r w:rsidRPr="00DE6951">
              <w:rPr>
                <w:rFonts w:eastAsia="Times New Roman"/>
                <w:sz w:val="20"/>
                <w:szCs w:val="20"/>
                <w:lang w:eastAsia="et-EE"/>
              </w:rPr>
              <w:t>26 Viljandi Spordikool</w:t>
            </w:r>
          </w:p>
        </w:tc>
        <w:tc>
          <w:tcPr>
            <w:tcW w:w="1418" w:type="dxa"/>
            <w:shd w:val="clear" w:color="auto" w:fill="auto"/>
            <w:noWrap/>
            <w:hideMark/>
          </w:tcPr>
          <w:p w14:paraId="18C0151E" w14:textId="77F62754" w:rsidR="0005535B" w:rsidRPr="0005535B" w:rsidRDefault="0005535B" w:rsidP="0005535B">
            <w:pPr>
              <w:jc w:val="right"/>
              <w:rPr>
                <w:rFonts w:eastAsia="Times New Roman"/>
                <w:sz w:val="20"/>
                <w:szCs w:val="20"/>
                <w:lang w:eastAsia="et-EE"/>
              </w:rPr>
            </w:pPr>
            <w:r w:rsidRPr="0005535B">
              <w:rPr>
                <w:sz w:val="20"/>
                <w:szCs w:val="20"/>
              </w:rPr>
              <w:t>663 955</w:t>
            </w:r>
          </w:p>
        </w:tc>
        <w:tc>
          <w:tcPr>
            <w:tcW w:w="1134" w:type="dxa"/>
            <w:shd w:val="clear" w:color="auto" w:fill="auto"/>
            <w:noWrap/>
            <w:hideMark/>
          </w:tcPr>
          <w:p w14:paraId="1BF6E9DB" w14:textId="43F57F85" w:rsidR="0005535B" w:rsidRPr="0005535B" w:rsidRDefault="0005535B" w:rsidP="0005535B">
            <w:pPr>
              <w:jc w:val="right"/>
              <w:rPr>
                <w:rFonts w:eastAsia="Times New Roman"/>
                <w:sz w:val="20"/>
                <w:szCs w:val="20"/>
                <w:lang w:eastAsia="et-EE"/>
              </w:rPr>
            </w:pPr>
            <w:r w:rsidRPr="0005535B">
              <w:rPr>
                <w:sz w:val="20"/>
                <w:szCs w:val="20"/>
              </w:rPr>
              <w:t>704 762</w:t>
            </w:r>
          </w:p>
        </w:tc>
        <w:tc>
          <w:tcPr>
            <w:tcW w:w="1276" w:type="dxa"/>
            <w:shd w:val="clear" w:color="auto" w:fill="auto"/>
            <w:noWrap/>
            <w:hideMark/>
          </w:tcPr>
          <w:p w14:paraId="6A7634BF" w14:textId="31C73154" w:rsidR="0005535B" w:rsidRPr="0005535B" w:rsidRDefault="0005535B" w:rsidP="0005535B">
            <w:pPr>
              <w:jc w:val="right"/>
              <w:rPr>
                <w:rFonts w:eastAsia="Times New Roman"/>
                <w:color w:val="0000FF"/>
                <w:sz w:val="20"/>
                <w:szCs w:val="20"/>
                <w:lang w:eastAsia="et-EE"/>
              </w:rPr>
            </w:pPr>
            <w:r w:rsidRPr="007E1DB2">
              <w:rPr>
                <w:rFonts w:eastAsia="Times New Roman"/>
                <w:color w:val="0000FF"/>
                <w:sz w:val="20"/>
                <w:szCs w:val="20"/>
                <w:lang w:eastAsia="et-EE"/>
              </w:rPr>
              <w:t>775 738</w:t>
            </w:r>
          </w:p>
        </w:tc>
        <w:tc>
          <w:tcPr>
            <w:tcW w:w="1276" w:type="dxa"/>
            <w:shd w:val="clear" w:color="auto" w:fill="auto"/>
            <w:noWrap/>
            <w:hideMark/>
          </w:tcPr>
          <w:p w14:paraId="53D27A72" w14:textId="6E8A7238" w:rsidR="0005535B" w:rsidRPr="0005535B" w:rsidRDefault="0005535B" w:rsidP="0005535B">
            <w:pPr>
              <w:jc w:val="right"/>
              <w:rPr>
                <w:rFonts w:eastAsia="Times New Roman"/>
                <w:sz w:val="20"/>
                <w:szCs w:val="20"/>
                <w:lang w:eastAsia="et-EE"/>
              </w:rPr>
            </w:pPr>
            <w:r w:rsidRPr="0005535B">
              <w:rPr>
                <w:sz w:val="20"/>
                <w:szCs w:val="20"/>
              </w:rPr>
              <w:t>595 253</w:t>
            </w:r>
          </w:p>
        </w:tc>
        <w:tc>
          <w:tcPr>
            <w:tcW w:w="1134" w:type="dxa"/>
            <w:shd w:val="clear" w:color="auto" w:fill="auto"/>
            <w:noWrap/>
            <w:hideMark/>
          </w:tcPr>
          <w:p w14:paraId="4CB0594E" w14:textId="2A526893" w:rsidR="0005535B" w:rsidRPr="0005535B" w:rsidRDefault="0005535B" w:rsidP="0005535B">
            <w:pPr>
              <w:jc w:val="right"/>
              <w:rPr>
                <w:rFonts w:eastAsia="Times New Roman"/>
                <w:sz w:val="20"/>
                <w:szCs w:val="20"/>
                <w:lang w:eastAsia="et-EE"/>
              </w:rPr>
            </w:pPr>
            <w:r w:rsidRPr="0005535B">
              <w:rPr>
                <w:sz w:val="20"/>
                <w:szCs w:val="20"/>
              </w:rPr>
              <w:t>180 485</w:t>
            </w:r>
          </w:p>
        </w:tc>
        <w:tc>
          <w:tcPr>
            <w:tcW w:w="850" w:type="dxa"/>
            <w:shd w:val="clear" w:color="auto" w:fill="auto"/>
            <w:noWrap/>
            <w:hideMark/>
          </w:tcPr>
          <w:p w14:paraId="245EE2C6" w14:textId="0BA15D4B" w:rsidR="0005535B" w:rsidRPr="0005535B" w:rsidRDefault="0005535B" w:rsidP="0005535B">
            <w:pPr>
              <w:jc w:val="right"/>
              <w:rPr>
                <w:rFonts w:eastAsia="Times New Roman"/>
                <w:b/>
                <w:bCs/>
                <w:sz w:val="20"/>
                <w:szCs w:val="20"/>
                <w:lang w:eastAsia="et-EE"/>
              </w:rPr>
            </w:pPr>
            <w:r w:rsidRPr="0005535B">
              <w:rPr>
                <w:sz w:val="20"/>
                <w:szCs w:val="20"/>
              </w:rPr>
              <w:t>0%</w:t>
            </w:r>
          </w:p>
        </w:tc>
      </w:tr>
      <w:tr w:rsidR="0005535B" w:rsidRPr="00DE6951" w14:paraId="0271FCF4" w14:textId="77777777" w:rsidTr="009C09A7">
        <w:trPr>
          <w:trHeight w:val="20"/>
        </w:trPr>
        <w:tc>
          <w:tcPr>
            <w:tcW w:w="3113" w:type="dxa"/>
            <w:shd w:val="clear" w:color="auto" w:fill="auto"/>
            <w:noWrap/>
            <w:vAlign w:val="center"/>
            <w:hideMark/>
          </w:tcPr>
          <w:p w14:paraId="7FDCDAF4" w14:textId="77777777" w:rsidR="0005535B" w:rsidRPr="00DE6951" w:rsidRDefault="0005535B" w:rsidP="0005535B">
            <w:pPr>
              <w:jc w:val="left"/>
              <w:rPr>
                <w:rFonts w:eastAsia="Times New Roman"/>
                <w:sz w:val="20"/>
                <w:szCs w:val="20"/>
                <w:lang w:eastAsia="et-EE"/>
              </w:rPr>
            </w:pPr>
            <w:r w:rsidRPr="00DE6951">
              <w:rPr>
                <w:rFonts w:eastAsia="Times New Roman"/>
                <w:sz w:val="20"/>
                <w:szCs w:val="20"/>
                <w:lang w:eastAsia="et-EE"/>
              </w:rPr>
              <w:t>27 Viljandi Kunstikool</w:t>
            </w:r>
          </w:p>
        </w:tc>
        <w:tc>
          <w:tcPr>
            <w:tcW w:w="1418" w:type="dxa"/>
            <w:shd w:val="clear" w:color="auto" w:fill="auto"/>
            <w:noWrap/>
            <w:hideMark/>
          </w:tcPr>
          <w:p w14:paraId="56C8C936" w14:textId="3B8517C4" w:rsidR="0005535B" w:rsidRPr="0005535B" w:rsidRDefault="0005535B" w:rsidP="0005535B">
            <w:pPr>
              <w:jc w:val="right"/>
              <w:rPr>
                <w:rFonts w:eastAsia="Times New Roman"/>
                <w:sz w:val="20"/>
                <w:szCs w:val="20"/>
                <w:lang w:eastAsia="et-EE"/>
              </w:rPr>
            </w:pPr>
            <w:r w:rsidRPr="0005535B">
              <w:rPr>
                <w:sz w:val="20"/>
                <w:szCs w:val="20"/>
              </w:rPr>
              <w:t>139 471</w:t>
            </w:r>
          </w:p>
        </w:tc>
        <w:tc>
          <w:tcPr>
            <w:tcW w:w="1134" w:type="dxa"/>
            <w:shd w:val="clear" w:color="auto" w:fill="auto"/>
            <w:noWrap/>
            <w:hideMark/>
          </w:tcPr>
          <w:p w14:paraId="6FDBFF25" w14:textId="6332E8BA" w:rsidR="0005535B" w:rsidRPr="0005535B" w:rsidRDefault="0005535B" w:rsidP="0005535B">
            <w:pPr>
              <w:jc w:val="right"/>
              <w:rPr>
                <w:rFonts w:eastAsia="Times New Roman"/>
                <w:sz w:val="20"/>
                <w:szCs w:val="20"/>
                <w:lang w:eastAsia="et-EE"/>
              </w:rPr>
            </w:pPr>
            <w:r w:rsidRPr="0005535B">
              <w:rPr>
                <w:sz w:val="20"/>
                <w:szCs w:val="20"/>
              </w:rPr>
              <w:t>160 999</w:t>
            </w:r>
          </w:p>
        </w:tc>
        <w:tc>
          <w:tcPr>
            <w:tcW w:w="1276" w:type="dxa"/>
            <w:shd w:val="clear" w:color="auto" w:fill="auto"/>
            <w:noWrap/>
            <w:hideMark/>
          </w:tcPr>
          <w:p w14:paraId="65D8292C" w14:textId="1971F335" w:rsidR="0005535B" w:rsidRPr="0005535B" w:rsidRDefault="0005535B" w:rsidP="0005535B">
            <w:pPr>
              <w:jc w:val="right"/>
              <w:rPr>
                <w:rFonts w:eastAsia="Times New Roman"/>
                <w:color w:val="0000FF"/>
                <w:sz w:val="20"/>
                <w:szCs w:val="20"/>
                <w:lang w:eastAsia="et-EE"/>
              </w:rPr>
            </w:pPr>
            <w:r w:rsidRPr="007E1DB2">
              <w:rPr>
                <w:rFonts w:eastAsia="Times New Roman"/>
                <w:color w:val="0000FF"/>
                <w:sz w:val="20"/>
                <w:szCs w:val="20"/>
                <w:lang w:eastAsia="et-EE"/>
              </w:rPr>
              <w:t>160 999</w:t>
            </w:r>
          </w:p>
        </w:tc>
        <w:tc>
          <w:tcPr>
            <w:tcW w:w="1276" w:type="dxa"/>
            <w:shd w:val="clear" w:color="auto" w:fill="auto"/>
            <w:noWrap/>
            <w:hideMark/>
          </w:tcPr>
          <w:p w14:paraId="30B06B35" w14:textId="6E7401D7" w:rsidR="0005535B" w:rsidRPr="0005535B" w:rsidRDefault="0005535B" w:rsidP="0005535B">
            <w:pPr>
              <w:jc w:val="right"/>
              <w:rPr>
                <w:rFonts w:eastAsia="Times New Roman"/>
                <w:sz w:val="20"/>
                <w:szCs w:val="20"/>
                <w:lang w:eastAsia="et-EE"/>
              </w:rPr>
            </w:pPr>
            <w:r w:rsidRPr="0005535B">
              <w:rPr>
                <w:sz w:val="20"/>
                <w:szCs w:val="20"/>
              </w:rPr>
              <w:t>160 999</w:t>
            </w:r>
          </w:p>
        </w:tc>
        <w:tc>
          <w:tcPr>
            <w:tcW w:w="1134" w:type="dxa"/>
            <w:shd w:val="clear" w:color="auto" w:fill="auto"/>
            <w:noWrap/>
            <w:hideMark/>
          </w:tcPr>
          <w:p w14:paraId="7B0D8B25" w14:textId="77777777" w:rsidR="0005535B" w:rsidRPr="0005535B" w:rsidRDefault="0005535B" w:rsidP="0005535B">
            <w:pPr>
              <w:jc w:val="right"/>
              <w:rPr>
                <w:rFonts w:eastAsia="Times New Roman"/>
                <w:sz w:val="20"/>
                <w:szCs w:val="20"/>
                <w:lang w:eastAsia="et-EE"/>
              </w:rPr>
            </w:pPr>
          </w:p>
        </w:tc>
        <w:tc>
          <w:tcPr>
            <w:tcW w:w="850" w:type="dxa"/>
            <w:shd w:val="clear" w:color="auto" w:fill="auto"/>
            <w:noWrap/>
            <w:hideMark/>
          </w:tcPr>
          <w:p w14:paraId="51A001CD" w14:textId="4884AFAE" w:rsidR="0005535B" w:rsidRPr="0005535B" w:rsidRDefault="0005535B" w:rsidP="0005535B">
            <w:pPr>
              <w:jc w:val="right"/>
              <w:rPr>
                <w:rFonts w:eastAsia="Times New Roman"/>
                <w:b/>
                <w:bCs/>
                <w:sz w:val="20"/>
                <w:szCs w:val="20"/>
                <w:lang w:eastAsia="et-EE"/>
              </w:rPr>
            </w:pPr>
            <w:r w:rsidRPr="0005535B">
              <w:rPr>
                <w:sz w:val="20"/>
                <w:szCs w:val="20"/>
              </w:rPr>
              <w:t>0%</w:t>
            </w:r>
          </w:p>
        </w:tc>
      </w:tr>
      <w:tr w:rsidR="0005535B" w:rsidRPr="00DE6951" w14:paraId="212120F6" w14:textId="77777777" w:rsidTr="009C09A7">
        <w:trPr>
          <w:trHeight w:val="20"/>
        </w:trPr>
        <w:tc>
          <w:tcPr>
            <w:tcW w:w="3113" w:type="dxa"/>
            <w:shd w:val="clear" w:color="auto" w:fill="auto"/>
            <w:noWrap/>
            <w:vAlign w:val="center"/>
            <w:hideMark/>
          </w:tcPr>
          <w:p w14:paraId="6A01CA32" w14:textId="77777777" w:rsidR="0005535B" w:rsidRPr="00DE6951" w:rsidRDefault="0005535B" w:rsidP="0005535B">
            <w:pPr>
              <w:jc w:val="left"/>
              <w:rPr>
                <w:rFonts w:eastAsia="Times New Roman"/>
                <w:sz w:val="20"/>
                <w:szCs w:val="20"/>
                <w:lang w:eastAsia="et-EE"/>
              </w:rPr>
            </w:pPr>
            <w:r w:rsidRPr="00DE6951">
              <w:rPr>
                <w:rFonts w:eastAsia="Times New Roman"/>
                <w:sz w:val="20"/>
                <w:szCs w:val="20"/>
                <w:lang w:eastAsia="et-EE"/>
              </w:rPr>
              <w:t>28 Viljandi Muusikakool</w:t>
            </w:r>
          </w:p>
        </w:tc>
        <w:tc>
          <w:tcPr>
            <w:tcW w:w="1418" w:type="dxa"/>
            <w:shd w:val="clear" w:color="auto" w:fill="auto"/>
            <w:noWrap/>
            <w:hideMark/>
          </w:tcPr>
          <w:p w14:paraId="61B6CACA" w14:textId="2C6070B7" w:rsidR="0005535B" w:rsidRPr="0005535B" w:rsidRDefault="0005535B" w:rsidP="0005535B">
            <w:pPr>
              <w:jc w:val="right"/>
              <w:rPr>
                <w:rFonts w:eastAsia="Times New Roman"/>
                <w:sz w:val="20"/>
                <w:szCs w:val="20"/>
                <w:lang w:eastAsia="et-EE"/>
              </w:rPr>
            </w:pPr>
            <w:r w:rsidRPr="0005535B">
              <w:rPr>
                <w:sz w:val="20"/>
                <w:szCs w:val="20"/>
              </w:rPr>
              <w:t>502 965</w:t>
            </w:r>
          </w:p>
        </w:tc>
        <w:tc>
          <w:tcPr>
            <w:tcW w:w="1134" w:type="dxa"/>
            <w:shd w:val="clear" w:color="auto" w:fill="auto"/>
            <w:noWrap/>
            <w:hideMark/>
          </w:tcPr>
          <w:p w14:paraId="3C8E8412" w14:textId="0D91F8F2" w:rsidR="0005535B" w:rsidRPr="0005535B" w:rsidRDefault="0005535B" w:rsidP="0005535B">
            <w:pPr>
              <w:jc w:val="right"/>
              <w:rPr>
                <w:rFonts w:eastAsia="Times New Roman"/>
                <w:sz w:val="20"/>
                <w:szCs w:val="20"/>
                <w:lang w:eastAsia="et-EE"/>
              </w:rPr>
            </w:pPr>
            <w:r w:rsidRPr="0005535B">
              <w:rPr>
                <w:sz w:val="20"/>
                <w:szCs w:val="20"/>
              </w:rPr>
              <w:t>543 655</w:t>
            </w:r>
          </w:p>
        </w:tc>
        <w:tc>
          <w:tcPr>
            <w:tcW w:w="1276" w:type="dxa"/>
            <w:shd w:val="clear" w:color="auto" w:fill="auto"/>
            <w:noWrap/>
            <w:hideMark/>
          </w:tcPr>
          <w:p w14:paraId="426D7477" w14:textId="37795C03" w:rsidR="0005535B" w:rsidRPr="0005535B" w:rsidRDefault="0005535B" w:rsidP="0005535B">
            <w:pPr>
              <w:jc w:val="right"/>
              <w:rPr>
                <w:rFonts w:eastAsia="Times New Roman"/>
                <w:color w:val="0000FF"/>
                <w:sz w:val="20"/>
                <w:szCs w:val="20"/>
                <w:lang w:eastAsia="et-EE"/>
              </w:rPr>
            </w:pPr>
            <w:r w:rsidRPr="007E1DB2">
              <w:rPr>
                <w:rFonts w:eastAsia="Times New Roman"/>
                <w:color w:val="0000FF"/>
                <w:sz w:val="20"/>
                <w:szCs w:val="20"/>
                <w:lang w:eastAsia="et-EE"/>
              </w:rPr>
              <w:t>543 655</w:t>
            </w:r>
          </w:p>
        </w:tc>
        <w:tc>
          <w:tcPr>
            <w:tcW w:w="1276" w:type="dxa"/>
            <w:shd w:val="clear" w:color="auto" w:fill="auto"/>
            <w:noWrap/>
            <w:hideMark/>
          </w:tcPr>
          <w:p w14:paraId="7C19CF78" w14:textId="3509428C" w:rsidR="0005535B" w:rsidRPr="0005535B" w:rsidRDefault="0005535B" w:rsidP="0005535B">
            <w:pPr>
              <w:jc w:val="right"/>
              <w:rPr>
                <w:rFonts w:eastAsia="Times New Roman"/>
                <w:sz w:val="20"/>
                <w:szCs w:val="20"/>
                <w:lang w:eastAsia="et-EE"/>
              </w:rPr>
            </w:pPr>
            <w:r w:rsidRPr="0005535B">
              <w:rPr>
                <w:sz w:val="20"/>
                <w:szCs w:val="20"/>
              </w:rPr>
              <w:t>543 655</w:t>
            </w:r>
          </w:p>
        </w:tc>
        <w:tc>
          <w:tcPr>
            <w:tcW w:w="1134" w:type="dxa"/>
            <w:shd w:val="clear" w:color="auto" w:fill="auto"/>
            <w:noWrap/>
            <w:hideMark/>
          </w:tcPr>
          <w:p w14:paraId="0539316C" w14:textId="3F4AB6DF" w:rsidR="0005535B" w:rsidRPr="0005535B" w:rsidRDefault="0005535B" w:rsidP="0005535B">
            <w:pPr>
              <w:jc w:val="right"/>
              <w:rPr>
                <w:rFonts w:eastAsia="Times New Roman"/>
                <w:sz w:val="20"/>
                <w:szCs w:val="20"/>
                <w:lang w:eastAsia="et-EE"/>
              </w:rPr>
            </w:pPr>
          </w:p>
        </w:tc>
        <w:tc>
          <w:tcPr>
            <w:tcW w:w="850" w:type="dxa"/>
            <w:shd w:val="clear" w:color="auto" w:fill="auto"/>
            <w:noWrap/>
            <w:hideMark/>
          </w:tcPr>
          <w:p w14:paraId="7E29B567" w14:textId="25549136" w:rsidR="0005535B" w:rsidRPr="0005535B" w:rsidRDefault="0005535B" w:rsidP="0005535B">
            <w:pPr>
              <w:jc w:val="right"/>
              <w:rPr>
                <w:rFonts w:eastAsia="Times New Roman"/>
                <w:b/>
                <w:bCs/>
                <w:sz w:val="20"/>
                <w:szCs w:val="20"/>
                <w:lang w:eastAsia="et-EE"/>
              </w:rPr>
            </w:pPr>
            <w:r w:rsidRPr="0005535B">
              <w:rPr>
                <w:sz w:val="20"/>
                <w:szCs w:val="20"/>
              </w:rPr>
              <w:t>0%</w:t>
            </w:r>
          </w:p>
        </w:tc>
      </w:tr>
      <w:tr w:rsidR="0005535B" w:rsidRPr="00DE6951" w14:paraId="0DC5A890" w14:textId="77777777" w:rsidTr="009C09A7">
        <w:trPr>
          <w:trHeight w:val="20"/>
        </w:trPr>
        <w:tc>
          <w:tcPr>
            <w:tcW w:w="3113" w:type="dxa"/>
            <w:shd w:val="clear" w:color="auto" w:fill="auto"/>
            <w:noWrap/>
            <w:vAlign w:val="center"/>
            <w:hideMark/>
          </w:tcPr>
          <w:p w14:paraId="0EFA509E" w14:textId="77777777" w:rsidR="0005535B" w:rsidRPr="00DE6951" w:rsidRDefault="0005535B" w:rsidP="0005535B">
            <w:pPr>
              <w:jc w:val="left"/>
              <w:rPr>
                <w:rFonts w:eastAsia="Times New Roman"/>
                <w:sz w:val="20"/>
                <w:szCs w:val="20"/>
                <w:lang w:eastAsia="et-EE"/>
              </w:rPr>
            </w:pPr>
            <w:r w:rsidRPr="00DE6951">
              <w:rPr>
                <w:rFonts w:eastAsia="Times New Roman"/>
                <w:sz w:val="20"/>
                <w:szCs w:val="20"/>
                <w:lang w:eastAsia="et-EE"/>
              </w:rPr>
              <w:t>29 Viljandi Huvikool</w:t>
            </w:r>
          </w:p>
        </w:tc>
        <w:tc>
          <w:tcPr>
            <w:tcW w:w="1418" w:type="dxa"/>
            <w:shd w:val="clear" w:color="auto" w:fill="auto"/>
            <w:noWrap/>
            <w:hideMark/>
          </w:tcPr>
          <w:p w14:paraId="33F3694F" w14:textId="21A58CA5" w:rsidR="0005535B" w:rsidRPr="0005535B" w:rsidRDefault="0005535B" w:rsidP="0005535B">
            <w:pPr>
              <w:jc w:val="right"/>
              <w:rPr>
                <w:rFonts w:eastAsia="Times New Roman"/>
                <w:sz w:val="20"/>
                <w:szCs w:val="20"/>
                <w:lang w:eastAsia="et-EE"/>
              </w:rPr>
            </w:pPr>
            <w:r w:rsidRPr="0005535B">
              <w:rPr>
                <w:sz w:val="20"/>
                <w:szCs w:val="20"/>
              </w:rPr>
              <w:t>211 879</w:t>
            </w:r>
          </w:p>
        </w:tc>
        <w:tc>
          <w:tcPr>
            <w:tcW w:w="1134" w:type="dxa"/>
            <w:shd w:val="clear" w:color="auto" w:fill="auto"/>
            <w:noWrap/>
            <w:hideMark/>
          </w:tcPr>
          <w:p w14:paraId="1C1BC01C" w14:textId="21D7CA64" w:rsidR="0005535B" w:rsidRPr="0005535B" w:rsidRDefault="0005535B" w:rsidP="0005535B">
            <w:pPr>
              <w:jc w:val="right"/>
              <w:rPr>
                <w:rFonts w:eastAsia="Times New Roman"/>
                <w:sz w:val="20"/>
                <w:szCs w:val="20"/>
                <w:lang w:eastAsia="et-EE"/>
              </w:rPr>
            </w:pPr>
            <w:r w:rsidRPr="0005535B">
              <w:rPr>
                <w:sz w:val="20"/>
                <w:szCs w:val="20"/>
              </w:rPr>
              <w:t>247 042</w:t>
            </w:r>
          </w:p>
        </w:tc>
        <w:tc>
          <w:tcPr>
            <w:tcW w:w="1276" w:type="dxa"/>
            <w:shd w:val="clear" w:color="auto" w:fill="auto"/>
            <w:noWrap/>
            <w:hideMark/>
          </w:tcPr>
          <w:p w14:paraId="6FA5C5CA" w14:textId="2D950607" w:rsidR="0005535B" w:rsidRPr="0005535B" w:rsidRDefault="0005535B" w:rsidP="0005535B">
            <w:pPr>
              <w:jc w:val="right"/>
              <w:rPr>
                <w:rFonts w:eastAsia="Times New Roman"/>
                <w:color w:val="0000FF"/>
                <w:sz w:val="20"/>
                <w:szCs w:val="20"/>
                <w:lang w:eastAsia="et-EE"/>
              </w:rPr>
            </w:pPr>
            <w:r w:rsidRPr="007E1DB2">
              <w:rPr>
                <w:rFonts w:eastAsia="Times New Roman"/>
                <w:color w:val="0000FF"/>
                <w:sz w:val="20"/>
                <w:szCs w:val="20"/>
                <w:lang w:eastAsia="et-EE"/>
              </w:rPr>
              <w:t>245 063</w:t>
            </w:r>
          </w:p>
        </w:tc>
        <w:tc>
          <w:tcPr>
            <w:tcW w:w="1276" w:type="dxa"/>
            <w:shd w:val="clear" w:color="auto" w:fill="auto"/>
            <w:noWrap/>
            <w:hideMark/>
          </w:tcPr>
          <w:p w14:paraId="45A1CB7F" w14:textId="4831CB7B" w:rsidR="0005535B" w:rsidRPr="0005535B" w:rsidRDefault="0005535B" w:rsidP="0005535B">
            <w:pPr>
              <w:jc w:val="right"/>
              <w:rPr>
                <w:rFonts w:eastAsia="Times New Roman"/>
                <w:sz w:val="20"/>
                <w:szCs w:val="20"/>
                <w:lang w:eastAsia="et-EE"/>
              </w:rPr>
            </w:pPr>
            <w:r w:rsidRPr="0005535B">
              <w:rPr>
                <w:sz w:val="20"/>
                <w:szCs w:val="20"/>
              </w:rPr>
              <w:t>245 063</w:t>
            </w:r>
          </w:p>
        </w:tc>
        <w:tc>
          <w:tcPr>
            <w:tcW w:w="1134" w:type="dxa"/>
            <w:shd w:val="clear" w:color="auto" w:fill="auto"/>
            <w:noWrap/>
            <w:hideMark/>
          </w:tcPr>
          <w:p w14:paraId="6B089D60" w14:textId="39580D11" w:rsidR="0005535B" w:rsidRPr="0005535B" w:rsidRDefault="0005535B" w:rsidP="0005535B">
            <w:pPr>
              <w:jc w:val="right"/>
              <w:rPr>
                <w:rFonts w:eastAsia="Times New Roman"/>
                <w:sz w:val="20"/>
                <w:szCs w:val="20"/>
                <w:lang w:eastAsia="et-EE"/>
              </w:rPr>
            </w:pPr>
          </w:p>
        </w:tc>
        <w:tc>
          <w:tcPr>
            <w:tcW w:w="850" w:type="dxa"/>
            <w:shd w:val="clear" w:color="auto" w:fill="auto"/>
            <w:noWrap/>
            <w:hideMark/>
          </w:tcPr>
          <w:p w14:paraId="448A6EB3" w14:textId="2ED8A24A" w:rsidR="0005535B" w:rsidRPr="0005535B" w:rsidRDefault="0064365F" w:rsidP="0005535B">
            <w:pPr>
              <w:jc w:val="right"/>
              <w:rPr>
                <w:rFonts w:eastAsia="Times New Roman"/>
                <w:b/>
                <w:bCs/>
                <w:sz w:val="20"/>
                <w:szCs w:val="20"/>
                <w:lang w:eastAsia="et-EE"/>
              </w:rPr>
            </w:pPr>
            <w:r>
              <w:rPr>
                <w:sz w:val="20"/>
                <w:szCs w:val="20"/>
              </w:rPr>
              <w:t>-1</w:t>
            </w:r>
            <w:r w:rsidR="0005535B" w:rsidRPr="0005535B">
              <w:rPr>
                <w:sz w:val="20"/>
                <w:szCs w:val="20"/>
              </w:rPr>
              <w:t>%</w:t>
            </w:r>
          </w:p>
        </w:tc>
      </w:tr>
      <w:tr w:rsidR="0005535B" w:rsidRPr="00DE6951" w14:paraId="62EB155D" w14:textId="77777777" w:rsidTr="0005535B">
        <w:trPr>
          <w:trHeight w:val="20"/>
        </w:trPr>
        <w:tc>
          <w:tcPr>
            <w:tcW w:w="3113" w:type="dxa"/>
            <w:shd w:val="clear" w:color="auto" w:fill="auto"/>
            <w:noWrap/>
            <w:vAlign w:val="center"/>
          </w:tcPr>
          <w:p w14:paraId="0BF5CCD9" w14:textId="77777777" w:rsidR="0005535B" w:rsidRPr="00DE6951" w:rsidRDefault="0005535B" w:rsidP="00DE6951">
            <w:pPr>
              <w:jc w:val="left"/>
              <w:rPr>
                <w:rFonts w:eastAsia="Times New Roman"/>
                <w:sz w:val="20"/>
                <w:szCs w:val="20"/>
                <w:lang w:eastAsia="et-EE"/>
              </w:rPr>
            </w:pPr>
          </w:p>
        </w:tc>
        <w:tc>
          <w:tcPr>
            <w:tcW w:w="1418" w:type="dxa"/>
            <w:shd w:val="clear" w:color="auto" w:fill="auto"/>
            <w:noWrap/>
            <w:vAlign w:val="center"/>
          </w:tcPr>
          <w:p w14:paraId="6FC068C3" w14:textId="45C9AE1C"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tcPr>
          <w:p w14:paraId="437FE911" w14:textId="77777777" w:rsidR="0005535B" w:rsidRPr="00DE6951" w:rsidRDefault="0005535B" w:rsidP="00DE6951">
            <w:pPr>
              <w:jc w:val="right"/>
              <w:rPr>
                <w:rFonts w:eastAsia="Times New Roman"/>
                <w:sz w:val="20"/>
                <w:szCs w:val="20"/>
                <w:lang w:eastAsia="et-EE"/>
              </w:rPr>
            </w:pPr>
          </w:p>
        </w:tc>
        <w:tc>
          <w:tcPr>
            <w:tcW w:w="1276" w:type="dxa"/>
            <w:shd w:val="clear" w:color="auto" w:fill="auto"/>
            <w:noWrap/>
            <w:vAlign w:val="center"/>
          </w:tcPr>
          <w:p w14:paraId="1D1CFE21" w14:textId="77777777" w:rsidR="0005535B" w:rsidRPr="00365B2F" w:rsidRDefault="0005535B" w:rsidP="00DE6951">
            <w:pPr>
              <w:jc w:val="right"/>
              <w:rPr>
                <w:rFonts w:eastAsia="Times New Roman"/>
                <w:color w:val="0000FF"/>
                <w:sz w:val="20"/>
                <w:szCs w:val="20"/>
                <w:lang w:eastAsia="et-EE"/>
              </w:rPr>
            </w:pPr>
          </w:p>
        </w:tc>
        <w:tc>
          <w:tcPr>
            <w:tcW w:w="1276" w:type="dxa"/>
            <w:shd w:val="clear" w:color="auto" w:fill="auto"/>
            <w:noWrap/>
            <w:vAlign w:val="center"/>
          </w:tcPr>
          <w:p w14:paraId="7C4E005E" w14:textId="77777777"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tcPr>
          <w:p w14:paraId="577101D2" w14:textId="77777777" w:rsidR="0005535B" w:rsidRPr="00DE6951" w:rsidRDefault="0005535B" w:rsidP="00DE6951">
            <w:pPr>
              <w:jc w:val="right"/>
              <w:rPr>
                <w:rFonts w:eastAsia="Times New Roman"/>
                <w:sz w:val="20"/>
                <w:szCs w:val="20"/>
                <w:lang w:eastAsia="et-EE"/>
              </w:rPr>
            </w:pPr>
          </w:p>
        </w:tc>
        <w:tc>
          <w:tcPr>
            <w:tcW w:w="850" w:type="dxa"/>
            <w:shd w:val="clear" w:color="auto" w:fill="auto"/>
            <w:noWrap/>
            <w:vAlign w:val="center"/>
          </w:tcPr>
          <w:p w14:paraId="255FAFE1" w14:textId="77777777" w:rsidR="0005535B" w:rsidRPr="00DE6951" w:rsidRDefault="0005535B" w:rsidP="00DE6951">
            <w:pPr>
              <w:jc w:val="right"/>
              <w:rPr>
                <w:rFonts w:eastAsia="Times New Roman"/>
                <w:b/>
                <w:bCs/>
                <w:sz w:val="20"/>
                <w:szCs w:val="20"/>
                <w:lang w:eastAsia="et-EE"/>
              </w:rPr>
            </w:pPr>
          </w:p>
        </w:tc>
      </w:tr>
      <w:tr w:rsidR="007E1DB2" w:rsidRPr="00DE6951" w14:paraId="4C306779" w14:textId="77777777" w:rsidTr="00786F55">
        <w:trPr>
          <w:trHeight w:val="20"/>
        </w:trPr>
        <w:tc>
          <w:tcPr>
            <w:tcW w:w="3113" w:type="dxa"/>
            <w:shd w:val="clear" w:color="auto" w:fill="DBE5F1" w:themeFill="accent1" w:themeFillTint="33"/>
            <w:noWrap/>
            <w:vAlign w:val="center"/>
            <w:hideMark/>
          </w:tcPr>
          <w:p w14:paraId="72E0667D" w14:textId="77777777" w:rsidR="007E1DB2" w:rsidRPr="00DE6951" w:rsidRDefault="007E1DB2" w:rsidP="007E1DB2">
            <w:pPr>
              <w:jc w:val="left"/>
              <w:rPr>
                <w:rFonts w:eastAsia="Times New Roman"/>
                <w:b/>
                <w:sz w:val="20"/>
                <w:szCs w:val="20"/>
                <w:lang w:eastAsia="et-EE"/>
              </w:rPr>
            </w:pPr>
            <w:r w:rsidRPr="00DE6951">
              <w:rPr>
                <w:rFonts w:eastAsia="Times New Roman"/>
                <w:b/>
                <w:sz w:val="20"/>
                <w:szCs w:val="20"/>
                <w:lang w:eastAsia="et-EE"/>
              </w:rPr>
              <w:t>Üldhariduskoolid</w:t>
            </w:r>
          </w:p>
        </w:tc>
        <w:tc>
          <w:tcPr>
            <w:tcW w:w="1418" w:type="dxa"/>
            <w:shd w:val="clear" w:color="auto" w:fill="DBE5F1" w:themeFill="accent1" w:themeFillTint="33"/>
            <w:noWrap/>
            <w:hideMark/>
          </w:tcPr>
          <w:p w14:paraId="25C8C2DF" w14:textId="769A71F8" w:rsidR="007E1DB2" w:rsidRPr="007E1DB2" w:rsidRDefault="007E1DB2" w:rsidP="007E1DB2">
            <w:pPr>
              <w:jc w:val="right"/>
              <w:rPr>
                <w:rFonts w:eastAsia="Times New Roman"/>
                <w:b/>
                <w:bCs/>
                <w:sz w:val="20"/>
                <w:szCs w:val="20"/>
                <w:lang w:eastAsia="et-EE"/>
              </w:rPr>
            </w:pPr>
            <w:r w:rsidRPr="007E1DB2">
              <w:rPr>
                <w:b/>
                <w:bCs/>
              </w:rPr>
              <w:t>6 011 536</w:t>
            </w:r>
          </w:p>
        </w:tc>
        <w:tc>
          <w:tcPr>
            <w:tcW w:w="1134" w:type="dxa"/>
            <w:shd w:val="clear" w:color="auto" w:fill="DBE5F1" w:themeFill="accent1" w:themeFillTint="33"/>
            <w:noWrap/>
            <w:hideMark/>
          </w:tcPr>
          <w:p w14:paraId="21E8A96C" w14:textId="5E40BE31" w:rsidR="007E1DB2" w:rsidRPr="007E1DB2" w:rsidRDefault="007E1DB2" w:rsidP="007E1DB2">
            <w:pPr>
              <w:jc w:val="right"/>
              <w:rPr>
                <w:rFonts w:eastAsia="Times New Roman"/>
                <w:b/>
                <w:bCs/>
                <w:sz w:val="20"/>
                <w:szCs w:val="20"/>
                <w:lang w:eastAsia="et-EE"/>
              </w:rPr>
            </w:pPr>
            <w:r w:rsidRPr="007E1DB2">
              <w:rPr>
                <w:b/>
                <w:bCs/>
              </w:rPr>
              <w:t>7 431 320</w:t>
            </w:r>
          </w:p>
        </w:tc>
        <w:tc>
          <w:tcPr>
            <w:tcW w:w="1276" w:type="dxa"/>
            <w:shd w:val="clear" w:color="auto" w:fill="DBE5F1" w:themeFill="accent1" w:themeFillTint="33"/>
            <w:noWrap/>
            <w:hideMark/>
          </w:tcPr>
          <w:p w14:paraId="75B867DA" w14:textId="0091781B" w:rsidR="007E1DB2" w:rsidRPr="009B0F06" w:rsidRDefault="007E1DB2" w:rsidP="007E1DB2">
            <w:pPr>
              <w:jc w:val="right"/>
              <w:rPr>
                <w:rFonts w:eastAsia="Times New Roman"/>
                <w:b/>
                <w:bCs/>
                <w:color w:val="0000FF"/>
                <w:sz w:val="20"/>
                <w:szCs w:val="20"/>
                <w:lang w:eastAsia="et-EE"/>
              </w:rPr>
            </w:pPr>
            <w:r w:rsidRPr="009B0F06">
              <w:rPr>
                <w:rFonts w:eastAsia="Times New Roman"/>
                <w:b/>
                <w:bCs/>
                <w:color w:val="0000FF"/>
                <w:sz w:val="20"/>
                <w:szCs w:val="20"/>
                <w:lang w:eastAsia="et-EE"/>
              </w:rPr>
              <w:t>7 435 117</w:t>
            </w:r>
          </w:p>
        </w:tc>
        <w:tc>
          <w:tcPr>
            <w:tcW w:w="1276" w:type="dxa"/>
            <w:shd w:val="clear" w:color="auto" w:fill="DBE5F1" w:themeFill="accent1" w:themeFillTint="33"/>
            <w:noWrap/>
            <w:hideMark/>
          </w:tcPr>
          <w:p w14:paraId="3E750B4F" w14:textId="4D9E0E73" w:rsidR="007E1DB2" w:rsidRPr="007E1DB2" w:rsidRDefault="007E1DB2" w:rsidP="007E1DB2">
            <w:pPr>
              <w:jc w:val="right"/>
              <w:rPr>
                <w:rFonts w:eastAsia="Times New Roman"/>
                <w:b/>
                <w:bCs/>
                <w:sz w:val="20"/>
                <w:szCs w:val="20"/>
                <w:lang w:eastAsia="et-EE"/>
              </w:rPr>
            </w:pPr>
            <w:r w:rsidRPr="007E1DB2">
              <w:rPr>
                <w:b/>
                <w:bCs/>
              </w:rPr>
              <w:t>1 331 608</w:t>
            </w:r>
          </w:p>
        </w:tc>
        <w:tc>
          <w:tcPr>
            <w:tcW w:w="1134" w:type="dxa"/>
            <w:shd w:val="clear" w:color="auto" w:fill="DBE5F1" w:themeFill="accent1" w:themeFillTint="33"/>
            <w:noWrap/>
            <w:hideMark/>
          </w:tcPr>
          <w:p w14:paraId="2B3FABF1" w14:textId="7FDB7B5A" w:rsidR="007E1DB2" w:rsidRPr="007E1DB2" w:rsidRDefault="007E1DB2" w:rsidP="007E1DB2">
            <w:pPr>
              <w:jc w:val="right"/>
              <w:rPr>
                <w:rFonts w:eastAsia="Times New Roman"/>
                <w:b/>
                <w:bCs/>
                <w:sz w:val="20"/>
                <w:szCs w:val="20"/>
                <w:lang w:eastAsia="et-EE"/>
              </w:rPr>
            </w:pPr>
            <w:r w:rsidRPr="007E1DB2">
              <w:rPr>
                <w:b/>
                <w:bCs/>
              </w:rPr>
              <w:t>6 103 509</w:t>
            </w:r>
          </w:p>
        </w:tc>
        <w:tc>
          <w:tcPr>
            <w:tcW w:w="850" w:type="dxa"/>
            <w:shd w:val="clear" w:color="auto" w:fill="DBE5F1" w:themeFill="accent1" w:themeFillTint="33"/>
            <w:noWrap/>
            <w:vAlign w:val="center"/>
            <w:hideMark/>
          </w:tcPr>
          <w:p w14:paraId="44B41903" w14:textId="77777777" w:rsidR="007E1DB2" w:rsidRPr="00DE6951" w:rsidRDefault="007E1DB2" w:rsidP="007E1DB2">
            <w:pPr>
              <w:jc w:val="right"/>
              <w:rPr>
                <w:rFonts w:eastAsia="Times New Roman"/>
                <w:b/>
                <w:bCs/>
                <w:sz w:val="20"/>
                <w:szCs w:val="20"/>
                <w:lang w:eastAsia="et-EE"/>
              </w:rPr>
            </w:pPr>
            <w:r w:rsidRPr="00DE6951">
              <w:rPr>
                <w:rFonts w:eastAsia="Times New Roman"/>
                <w:b/>
                <w:bCs/>
                <w:sz w:val="20"/>
                <w:szCs w:val="20"/>
                <w:lang w:eastAsia="et-EE"/>
              </w:rPr>
              <w:t>-2%</w:t>
            </w:r>
          </w:p>
        </w:tc>
      </w:tr>
      <w:tr w:rsidR="0064365F" w:rsidRPr="00DE6951" w14:paraId="660502B2" w14:textId="77777777" w:rsidTr="00585E85">
        <w:trPr>
          <w:trHeight w:val="20"/>
        </w:trPr>
        <w:tc>
          <w:tcPr>
            <w:tcW w:w="3113" w:type="dxa"/>
            <w:shd w:val="clear" w:color="auto" w:fill="auto"/>
            <w:noWrap/>
            <w:vAlign w:val="center"/>
            <w:hideMark/>
          </w:tcPr>
          <w:p w14:paraId="77FE6F8F" w14:textId="77777777" w:rsidR="0064365F" w:rsidRPr="00DE6951" w:rsidRDefault="0064365F" w:rsidP="0064365F">
            <w:pPr>
              <w:jc w:val="left"/>
              <w:rPr>
                <w:rFonts w:eastAsia="Times New Roman"/>
                <w:sz w:val="20"/>
                <w:szCs w:val="20"/>
                <w:lang w:eastAsia="et-EE"/>
              </w:rPr>
            </w:pPr>
            <w:r w:rsidRPr="00DE6951">
              <w:rPr>
                <w:rFonts w:eastAsia="Times New Roman"/>
                <w:sz w:val="20"/>
                <w:szCs w:val="20"/>
                <w:lang w:eastAsia="et-EE"/>
              </w:rPr>
              <w:t>47 Viljandi Jakobsoni Kool</w:t>
            </w:r>
          </w:p>
        </w:tc>
        <w:tc>
          <w:tcPr>
            <w:tcW w:w="1418" w:type="dxa"/>
            <w:shd w:val="clear" w:color="auto" w:fill="auto"/>
            <w:noWrap/>
            <w:hideMark/>
          </w:tcPr>
          <w:p w14:paraId="770AC2A6" w14:textId="6D3804A8" w:rsidR="0064365F" w:rsidRPr="0064365F" w:rsidRDefault="0064365F" w:rsidP="0064365F">
            <w:pPr>
              <w:jc w:val="right"/>
              <w:rPr>
                <w:rFonts w:eastAsia="Times New Roman"/>
                <w:sz w:val="20"/>
                <w:szCs w:val="20"/>
                <w:lang w:eastAsia="et-EE"/>
              </w:rPr>
            </w:pPr>
            <w:r w:rsidRPr="0064365F">
              <w:rPr>
                <w:sz w:val="20"/>
                <w:szCs w:val="20"/>
              </w:rPr>
              <w:t>1 700 182</w:t>
            </w:r>
          </w:p>
        </w:tc>
        <w:tc>
          <w:tcPr>
            <w:tcW w:w="1134" w:type="dxa"/>
            <w:shd w:val="clear" w:color="auto" w:fill="auto"/>
            <w:noWrap/>
            <w:hideMark/>
          </w:tcPr>
          <w:p w14:paraId="72DA4453" w14:textId="35BA6436" w:rsidR="0064365F" w:rsidRPr="0064365F" w:rsidRDefault="0064365F" w:rsidP="0064365F">
            <w:pPr>
              <w:jc w:val="right"/>
              <w:rPr>
                <w:rFonts w:eastAsia="Times New Roman"/>
                <w:sz w:val="20"/>
                <w:szCs w:val="20"/>
                <w:lang w:eastAsia="et-EE"/>
              </w:rPr>
            </w:pPr>
            <w:r w:rsidRPr="0064365F">
              <w:rPr>
                <w:sz w:val="20"/>
                <w:szCs w:val="20"/>
              </w:rPr>
              <w:t>2 084 157</w:t>
            </w:r>
          </w:p>
        </w:tc>
        <w:tc>
          <w:tcPr>
            <w:tcW w:w="1276" w:type="dxa"/>
            <w:shd w:val="clear" w:color="auto" w:fill="auto"/>
            <w:noWrap/>
            <w:hideMark/>
          </w:tcPr>
          <w:p w14:paraId="3A7C2541" w14:textId="70933A61" w:rsidR="0064365F" w:rsidRPr="0064365F" w:rsidRDefault="0064365F" w:rsidP="0064365F">
            <w:pPr>
              <w:jc w:val="right"/>
              <w:rPr>
                <w:rFonts w:eastAsia="Times New Roman"/>
                <w:color w:val="0000FF"/>
                <w:sz w:val="20"/>
                <w:szCs w:val="20"/>
                <w:lang w:eastAsia="et-EE"/>
              </w:rPr>
            </w:pPr>
            <w:r w:rsidRPr="007E1DB2">
              <w:rPr>
                <w:rFonts w:eastAsia="Times New Roman"/>
                <w:color w:val="0000FF"/>
                <w:sz w:val="20"/>
                <w:szCs w:val="20"/>
                <w:lang w:eastAsia="et-EE"/>
              </w:rPr>
              <w:t>2 087 178</w:t>
            </w:r>
          </w:p>
        </w:tc>
        <w:tc>
          <w:tcPr>
            <w:tcW w:w="1276" w:type="dxa"/>
            <w:shd w:val="clear" w:color="auto" w:fill="auto"/>
            <w:noWrap/>
            <w:hideMark/>
          </w:tcPr>
          <w:p w14:paraId="47AE0741" w14:textId="6141A4E0" w:rsidR="0064365F" w:rsidRPr="0064365F" w:rsidRDefault="0064365F" w:rsidP="0064365F">
            <w:pPr>
              <w:jc w:val="right"/>
              <w:rPr>
                <w:rFonts w:eastAsia="Times New Roman"/>
                <w:sz w:val="20"/>
                <w:szCs w:val="20"/>
                <w:lang w:eastAsia="et-EE"/>
              </w:rPr>
            </w:pPr>
            <w:r w:rsidRPr="0064365F">
              <w:rPr>
                <w:sz w:val="20"/>
                <w:szCs w:val="20"/>
              </w:rPr>
              <w:t>470 654</w:t>
            </w:r>
          </w:p>
        </w:tc>
        <w:tc>
          <w:tcPr>
            <w:tcW w:w="1134" w:type="dxa"/>
            <w:shd w:val="clear" w:color="auto" w:fill="auto"/>
            <w:noWrap/>
            <w:hideMark/>
          </w:tcPr>
          <w:p w14:paraId="7A591DE1" w14:textId="0E3DC979" w:rsidR="0064365F" w:rsidRPr="0064365F" w:rsidRDefault="0064365F" w:rsidP="0064365F">
            <w:pPr>
              <w:jc w:val="right"/>
              <w:rPr>
                <w:rFonts w:eastAsia="Times New Roman"/>
                <w:sz w:val="20"/>
                <w:szCs w:val="20"/>
                <w:lang w:eastAsia="et-EE"/>
              </w:rPr>
            </w:pPr>
            <w:r w:rsidRPr="0064365F">
              <w:rPr>
                <w:sz w:val="20"/>
                <w:szCs w:val="20"/>
              </w:rPr>
              <w:t>1 616 524</w:t>
            </w:r>
          </w:p>
        </w:tc>
        <w:tc>
          <w:tcPr>
            <w:tcW w:w="850" w:type="dxa"/>
            <w:shd w:val="clear" w:color="auto" w:fill="auto"/>
            <w:noWrap/>
            <w:vAlign w:val="center"/>
            <w:hideMark/>
          </w:tcPr>
          <w:p w14:paraId="47DC35B4" w14:textId="0BF51A6F" w:rsidR="0064365F" w:rsidRPr="00DE6951" w:rsidRDefault="008023A2" w:rsidP="0064365F">
            <w:pPr>
              <w:jc w:val="right"/>
              <w:rPr>
                <w:rFonts w:eastAsia="Times New Roman"/>
                <w:b/>
                <w:bCs/>
                <w:sz w:val="20"/>
                <w:szCs w:val="20"/>
                <w:lang w:eastAsia="et-EE"/>
              </w:rPr>
            </w:pPr>
            <w:r>
              <w:rPr>
                <w:rFonts w:eastAsia="Times New Roman"/>
                <w:b/>
                <w:bCs/>
                <w:sz w:val="20"/>
                <w:szCs w:val="20"/>
                <w:lang w:eastAsia="et-EE"/>
              </w:rPr>
              <w:t>0</w:t>
            </w:r>
            <w:r w:rsidR="0064365F" w:rsidRPr="00DE6951">
              <w:rPr>
                <w:rFonts w:eastAsia="Times New Roman"/>
                <w:b/>
                <w:bCs/>
                <w:sz w:val="20"/>
                <w:szCs w:val="20"/>
                <w:lang w:eastAsia="et-EE"/>
              </w:rPr>
              <w:t>%</w:t>
            </w:r>
          </w:p>
        </w:tc>
      </w:tr>
      <w:tr w:rsidR="0064365F" w:rsidRPr="00DE6951" w14:paraId="48E738D6" w14:textId="77777777" w:rsidTr="00585E85">
        <w:trPr>
          <w:trHeight w:val="20"/>
        </w:trPr>
        <w:tc>
          <w:tcPr>
            <w:tcW w:w="3113" w:type="dxa"/>
            <w:shd w:val="clear" w:color="auto" w:fill="auto"/>
            <w:noWrap/>
            <w:vAlign w:val="center"/>
            <w:hideMark/>
          </w:tcPr>
          <w:p w14:paraId="69454B5E" w14:textId="77777777" w:rsidR="0064365F" w:rsidRPr="00DE6951" w:rsidRDefault="0064365F" w:rsidP="0064365F">
            <w:pPr>
              <w:jc w:val="left"/>
              <w:rPr>
                <w:rFonts w:eastAsia="Times New Roman"/>
                <w:sz w:val="20"/>
                <w:szCs w:val="20"/>
                <w:lang w:eastAsia="et-EE"/>
              </w:rPr>
            </w:pPr>
            <w:r w:rsidRPr="00DE6951">
              <w:rPr>
                <w:rFonts w:eastAsia="Times New Roman"/>
                <w:sz w:val="20"/>
                <w:szCs w:val="20"/>
                <w:lang w:eastAsia="et-EE"/>
              </w:rPr>
              <w:t>48 Viljandi Kesklinna Kool</w:t>
            </w:r>
          </w:p>
        </w:tc>
        <w:tc>
          <w:tcPr>
            <w:tcW w:w="1418" w:type="dxa"/>
            <w:shd w:val="clear" w:color="auto" w:fill="auto"/>
            <w:noWrap/>
            <w:hideMark/>
          </w:tcPr>
          <w:p w14:paraId="226933C9" w14:textId="4DEA6E12" w:rsidR="0064365F" w:rsidRPr="0064365F" w:rsidRDefault="0064365F" w:rsidP="0064365F">
            <w:pPr>
              <w:jc w:val="right"/>
              <w:rPr>
                <w:rFonts w:eastAsia="Times New Roman"/>
                <w:sz w:val="20"/>
                <w:szCs w:val="20"/>
                <w:lang w:eastAsia="et-EE"/>
              </w:rPr>
            </w:pPr>
            <w:r w:rsidRPr="0064365F">
              <w:rPr>
                <w:sz w:val="20"/>
                <w:szCs w:val="20"/>
              </w:rPr>
              <w:t>1 848 106</w:t>
            </w:r>
          </w:p>
        </w:tc>
        <w:tc>
          <w:tcPr>
            <w:tcW w:w="1134" w:type="dxa"/>
            <w:shd w:val="clear" w:color="auto" w:fill="auto"/>
            <w:noWrap/>
            <w:hideMark/>
          </w:tcPr>
          <w:p w14:paraId="38F4694E" w14:textId="117C0D27" w:rsidR="0064365F" w:rsidRPr="0064365F" w:rsidRDefault="0064365F" w:rsidP="0064365F">
            <w:pPr>
              <w:jc w:val="right"/>
              <w:rPr>
                <w:rFonts w:eastAsia="Times New Roman"/>
                <w:sz w:val="20"/>
                <w:szCs w:val="20"/>
                <w:lang w:eastAsia="et-EE"/>
              </w:rPr>
            </w:pPr>
            <w:r w:rsidRPr="0064365F">
              <w:rPr>
                <w:sz w:val="20"/>
                <w:szCs w:val="20"/>
              </w:rPr>
              <w:t>2 241 148</w:t>
            </w:r>
          </w:p>
        </w:tc>
        <w:tc>
          <w:tcPr>
            <w:tcW w:w="1276" w:type="dxa"/>
            <w:shd w:val="clear" w:color="auto" w:fill="auto"/>
            <w:noWrap/>
            <w:hideMark/>
          </w:tcPr>
          <w:p w14:paraId="1378B386" w14:textId="37A25BA9" w:rsidR="0064365F" w:rsidRPr="0064365F" w:rsidRDefault="0064365F" w:rsidP="0064365F">
            <w:pPr>
              <w:jc w:val="right"/>
              <w:rPr>
                <w:rFonts w:eastAsia="Times New Roman"/>
                <w:color w:val="0000FF"/>
                <w:sz w:val="20"/>
                <w:szCs w:val="20"/>
                <w:lang w:eastAsia="et-EE"/>
              </w:rPr>
            </w:pPr>
            <w:r w:rsidRPr="007E1DB2">
              <w:rPr>
                <w:rFonts w:eastAsia="Times New Roman"/>
                <w:color w:val="0000FF"/>
                <w:sz w:val="20"/>
                <w:szCs w:val="20"/>
                <w:lang w:eastAsia="et-EE"/>
              </w:rPr>
              <w:t>2 234 008</w:t>
            </w:r>
          </w:p>
        </w:tc>
        <w:tc>
          <w:tcPr>
            <w:tcW w:w="1276" w:type="dxa"/>
            <w:shd w:val="clear" w:color="auto" w:fill="auto"/>
            <w:noWrap/>
            <w:hideMark/>
          </w:tcPr>
          <w:p w14:paraId="188BDB85" w14:textId="14029332" w:rsidR="0064365F" w:rsidRPr="0064365F" w:rsidRDefault="0064365F" w:rsidP="0064365F">
            <w:pPr>
              <w:jc w:val="right"/>
              <w:rPr>
                <w:rFonts w:eastAsia="Times New Roman"/>
                <w:sz w:val="20"/>
                <w:szCs w:val="20"/>
                <w:lang w:eastAsia="et-EE"/>
              </w:rPr>
            </w:pPr>
            <w:r w:rsidRPr="0064365F">
              <w:rPr>
                <w:sz w:val="20"/>
                <w:szCs w:val="20"/>
              </w:rPr>
              <w:t>437 071</w:t>
            </w:r>
          </w:p>
        </w:tc>
        <w:tc>
          <w:tcPr>
            <w:tcW w:w="1134" w:type="dxa"/>
            <w:shd w:val="clear" w:color="auto" w:fill="auto"/>
            <w:noWrap/>
            <w:hideMark/>
          </w:tcPr>
          <w:p w14:paraId="48714DDD" w14:textId="3AF455C0" w:rsidR="0064365F" w:rsidRPr="0064365F" w:rsidRDefault="0064365F" w:rsidP="0064365F">
            <w:pPr>
              <w:jc w:val="right"/>
              <w:rPr>
                <w:rFonts w:eastAsia="Times New Roman"/>
                <w:sz w:val="20"/>
                <w:szCs w:val="20"/>
                <w:lang w:eastAsia="et-EE"/>
              </w:rPr>
            </w:pPr>
            <w:r w:rsidRPr="0064365F">
              <w:rPr>
                <w:sz w:val="20"/>
                <w:szCs w:val="20"/>
              </w:rPr>
              <w:t>1 796 937</w:t>
            </w:r>
          </w:p>
        </w:tc>
        <w:tc>
          <w:tcPr>
            <w:tcW w:w="850" w:type="dxa"/>
            <w:shd w:val="clear" w:color="auto" w:fill="auto"/>
            <w:noWrap/>
            <w:vAlign w:val="center"/>
            <w:hideMark/>
          </w:tcPr>
          <w:p w14:paraId="3DC4FB3D" w14:textId="0B9C4617" w:rsidR="0064365F" w:rsidRPr="00DE6951" w:rsidRDefault="008023A2" w:rsidP="0064365F">
            <w:pPr>
              <w:jc w:val="right"/>
              <w:rPr>
                <w:rFonts w:eastAsia="Times New Roman"/>
                <w:b/>
                <w:bCs/>
                <w:sz w:val="20"/>
                <w:szCs w:val="20"/>
                <w:lang w:eastAsia="et-EE"/>
              </w:rPr>
            </w:pPr>
            <w:r>
              <w:rPr>
                <w:rFonts w:eastAsia="Times New Roman"/>
                <w:b/>
                <w:bCs/>
                <w:sz w:val="20"/>
                <w:szCs w:val="20"/>
                <w:lang w:eastAsia="et-EE"/>
              </w:rPr>
              <w:t>0</w:t>
            </w:r>
            <w:r w:rsidR="0064365F" w:rsidRPr="00DE6951">
              <w:rPr>
                <w:rFonts w:eastAsia="Times New Roman"/>
                <w:b/>
                <w:bCs/>
                <w:sz w:val="20"/>
                <w:szCs w:val="20"/>
                <w:lang w:eastAsia="et-EE"/>
              </w:rPr>
              <w:t>%</w:t>
            </w:r>
          </w:p>
        </w:tc>
      </w:tr>
      <w:tr w:rsidR="0064365F" w:rsidRPr="00DE6951" w14:paraId="070835C3" w14:textId="77777777" w:rsidTr="00585E85">
        <w:trPr>
          <w:trHeight w:val="20"/>
        </w:trPr>
        <w:tc>
          <w:tcPr>
            <w:tcW w:w="3113" w:type="dxa"/>
            <w:shd w:val="clear" w:color="auto" w:fill="auto"/>
            <w:noWrap/>
            <w:vAlign w:val="center"/>
            <w:hideMark/>
          </w:tcPr>
          <w:p w14:paraId="697C563C" w14:textId="77777777" w:rsidR="0064365F" w:rsidRPr="00DE6951" w:rsidRDefault="0064365F" w:rsidP="0064365F">
            <w:pPr>
              <w:jc w:val="left"/>
              <w:rPr>
                <w:rFonts w:eastAsia="Times New Roman"/>
                <w:sz w:val="20"/>
                <w:szCs w:val="20"/>
                <w:lang w:eastAsia="et-EE"/>
              </w:rPr>
            </w:pPr>
            <w:r w:rsidRPr="00DE6951">
              <w:rPr>
                <w:rFonts w:eastAsia="Times New Roman"/>
                <w:sz w:val="20"/>
                <w:szCs w:val="20"/>
                <w:lang w:eastAsia="et-EE"/>
              </w:rPr>
              <w:t>49 Viljandi Paalalinna Kool</w:t>
            </w:r>
          </w:p>
        </w:tc>
        <w:tc>
          <w:tcPr>
            <w:tcW w:w="1418" w:type="dxa"/>
            <w:shd w:val="clear" w:color="auto" w:fill="auto"/>
            <w:noWrap/>
            <w:hideMark/>
          </w:tcPr>
          <w:p w14:paraId="62053C99" w14:textId="3D0F8290" w:rsidR="0064365F" w:rsidRPr="0064365F" w:rsidRDefault="0064365F" w:rsidP="0064365F">
            <w:pPr>
              <w:jc w:val="right"/>
              <w:rPr>
                <w:rFonts w:eastAsia="Times New Roman"/>
                <w:sz w:val="20"/>
                <w:szCs w:val="20"/>
                <w:lang w:eastAsia="et-EE"/>
              </w:rPr>
            </w:pPr>
            <w:r w:rsidRPr="0064365F">
              <w:rPr>
                <w:sz w:val="20"/>
                <w:szCs w:val="20"/>
              </w:rPr>
              <w:t>1 159 075</w:t>
            </w:r>
          </w:p>
        </w:tc>
        <w:tc>
          <w:tcPr>
            <w:tcW w:w="1134" w:type="dxa"/>
            <w:shd w:val="clear" w:color="auto" w:fill="auto"/>
            <w:noWrap/>
            <w:hideMark/>
          </w:tcPr>
          <w:p w14:paraId="7DF29CA2" w14:textId="76D5DD67" w:rsidR="0064365F" w:rsidRPr="0064365F" w:rsidRDefault="0064365F" w:rsidP="0064365F">
            <w:pPr>
              <w:jc w:val="right"/>
              <w:rPr>
                <w:rFonts w:eastAsia="Times New Roman"/>
                <w:sz w:val="20"/>
                <w:szCs w:val="20"/>
                <w:lang w:eastAsia="et-EE"/>
              </w:rPr>
            </w:pPr>
            <w:r w:rsidRPr="0064365F">
              <w:rPr>
                <w:sz w:val="20"/>
                <w:szCs w:val="20"/>
              </w:rPr>
              <w:t>1 411 841</w:t>
            </w:r>
          </w:p>
        </w:tc>
        <w:tc>
          <w:tcPr>
            <w:tcW w:w="1276" w:type="dxa"/>
            <w:shd w:val="clear" w:color="auto" w:fill="auto"/>
            <w:noWrap/>
            <w:hideMark/>
          </w:tcPr>
          <w:p w14:paraId="5F6FF7FF" w14:textId="421D7C79" w:rsidR="0064365F" w:rsidRPr="0064365F" w:rsidRDefault="0064365F" w:rsidP="0064365F">
            <w:pPr>
              <w:jc w:val="right"/>
              <w:rPr>
                <w:rFonts w:eastAsia="Times New Roman"/>
                <w:color w:val="0000FF"/>
                <w:sz w:val="20"/>
                <w:szCs w:val="20"/>
                <w:lang w:eastAsia="et-EE"/>
              </w:rPr>
            </w:pPr>
            <w:r w:rsidRPr="007E1DB2">
              <w:rPr>
                <w:rFonts w:eastAsia="Times New Roman"/>
                <w:color w:val="0000FF"/>
                <w:sz w:val="20"/>
                <w:szCs w:val="20"/>
                <w:lang w:eastAsia="et-EE"/>
              </w:rPr>
              <w:t>1 414 081</w:t>
            </w:r>
          </w:p>
        </w:tc>
        <w:tc>
          <w:tcPr>
            <w:tcW w:w="1276" w:type="dxa"/>
            <w:shd w:val="clear" w:color="auto" w:fill="auto"/>
            <w:noWrap/>
            <w:hideMark/>
          </w:tcPr>
          <w:p w14:paraId="6589E94C" w14:textId="4229FA38" w:rsidR="0064365F" w:rsidRPr="0064365F" w:rsidRDefault="0064365F" w:rsidP="0064365F">
            <w:pPr>
              <w:jc w:val="right"/>
              <w:rPr>
                <w:rFonts w:eastAsia="Times New Roman"/>
                <w:sz w:val="20"/>
                <w:szCs w:val="20"/>
                <w:lang w:eastAsia="et-EE"/>
              </w:rPr>
            </w:pPr>
            <w:r w:rsidRPr="0064365F">
              <w:rPr>
                <w:sz w:val="20"/>
                <w:szCs w:val="20"/>
              </w:rPr>
              <w:t>220 594</w:t>
            </w:r>
          </w:p>
        </w:tc>
        <w:tc>
          <w:tcPr>
            <w:tcW w:w="1134" w:type="dxa"/>
            <w:shd w:val="clear" w:color="auto" w:fill="auto"/>
            <w:noWrap/>
            <w:hideMark/>
          </w:tcPr>
          <w:p w14:paraId="76C7E584" w14:textId="0EFFA137" w:rsidR="0064365F" w:rsidRPr="0064365F" w:rsidRDefault="0064365F" w:rsidP="0064365F">
            <w:pPr>
              <w:jc w:val="right"/>
              <w:rPr>
                <w:rFonts w:eastAsia="Times New Roman"/>
                <w:sz w:val="20"/>
                <w:szCs w:val="20"/>
                <w:lang w:eastAsia="et-EE"/>
              </w:rPr>
            </w:pPr>
            <w:r w:rsidRPr="0064365F">
              <w:rPr>
                <w:sz w:val="20"/>
                <w:szCs w:val="20"/>
              </w:rPr>
              <w:t>1 193 487</w:t>
            </w:r>
          </w:p>
        </w:tc>
        <w:tc>
          <w:tcPr>
            <w:tcW w:w="850" w:type="dxa"/>
            <w:shd w:val="clear" w:color="auto" w:fill="auto"/>
            <w:noWrap/>
            <w:vAlign w:val="center"/>
            <w:hideMark/>
          </w:tcPr>
          <w:p w14:paraId="6DBD0225" w14:textId="0D42400C" w:rsidR="0064365F" w:rsidRPr="00DE6951" w:rsidRDefault="008023A2" w:rsidP="0064365F">
            <w:pPr>
              <w:jc w:val="right"/>
              <w:rPr>
                <w:rFonts w:eastAsia="Times New Roman"/>
                <w:b/>
                <w:bCs/>
                <w:sz w:val="20"/>
                <w:szCs w:val="20"/>
                <w:lang w:eastAsia="et-EE"/>
              </w:rPr>
            </w:pPr>
            <w:r>
              <w:rPr>
                <w:rFonts w:eastAsia="Times New Roman"/>
                <w:b/>
                <w:bCs/>
                <w:sz w:val="20"/>
                <w:szCs w:val="20"/>
                <w:lang w:eastAsia="et-EE"/>
              </w:rPr>
              <w:t>0</w:t>
            </w:r>
            <w:r w:rsidR="0064365F" w:rsidRPr="00DE6951">
              <w:rPr>
                <w:rFonts w:eastAsia="Times New Roman"/>
                <w:b/>
                <w:bCs/>
                <w:sz w:val="20"/>
                <w:szCs w:val="20"/>
                <w:lang w:eastAsia="et-EE"/>
              </w:rPr>
              <w:t>%</w:t>
            </w:r>
          </w:p>
        </w:tc>
      </w:tr>
      <w:tr w:rsidR="0064365F" w:rsidRPr="00DE6951" w14:paraId="248028FB" w14:textId="77777777" w:rsidTr="00585E85">
        <w:trPr>
          <w:trHeight w:val="20"/>
        </w:trPr>
        <w:tc>
          <w:tcPr>
            <w:tcW w:w="3113" w:type="dxa"/>
            <w:shd w:val="clear" w:color="auto" w:fill="auto"/>
            <w:noWrap/>
            <w:vAlign w:val="center"/>
            <w:hideMark/>
          </w:tcPr>
          <w:p w14:paraId="6103381B" w14:textId="77777777" w:rsidR="0064365F" w:rsidRPr="00DE6951" w:rsidRDefault="0064365F" w:rsidP="0064365F">
            <w:pPr>
              <w:jc w:val="left"/>
              <w:rPr>
                <w:rFonts w:eastAsia="Times New Roman"/>
                <w:sz w:val="20"/>
                <w:szCs w:val="20"/>
                <w:lang w:eastAsia="et-EE"/>
              </w:rPr>
            </w:pPr>
            <w:r w:rsidRPr="00DE6951">
              <w:rPr>
                <w:rFonts w:eastAsia="Times New Roman"/>
                <w:sz w:val="20"/>
                <w:szCs w:val="20"/>
                <w:lang w:eastAsia="et-EE"/>
              </w:rPr>
              <w:t>20 Viljandi Kaare Kool</w:t>
            </w:r>
          </w:p>
        </w:tc>
        <w:tc>
          <w:tcPr>
            <w:tcW w:w="1418" w:type="dxa"/>
            <w:shd w:val="clear" w:color="auto" w:fill="auto"/>
            <w:noWrap/>
            <w:hideMark/>
          </w:tcPr>
          <w:p w14:paraId="538C3B79" w14:textId="2C90F5FF" w:rsidR="0064365F" w:rsidRPr="0064365F" w:rsidRDefault="0064365F" w:rsidP="0064365F">
            <w:pPr>
              <w:jc w:val="right"/>
              <w:rPr>
                <w:rFonts w:eastAsia="Times New Roman"/>
                <w:sz w:val="20"/>
                <w:szCs w:val="20"/>
                <w:lang w:eastAsia="et-EE"/>
              </w:rPr>
            </w:pPr>
            <w:r w:rsidRPr="0064365F">
              <w:rPr>
                <w:sz w:val="20"/>
                <w:szCs w:val="20"/>
              </w:rPr>
              <w:t>744 477</w:t>
            </w:r>
          </w:p>
        </w:tc>
        <w:tc>
          <w:tcPr>
            <w:tcW w:w="1134" w:type="dxa"/>
            <w:shd w:val="clear" w:color="auto" w:fill="auto"/>
            <w:noWrap/>
            <w:hideMark/>
          </w:tcPr>
          <w:p w14:paraId="45D27EBA" w14:textId="5DBA92A1" w:rsidR="0064365F" w:rsidRPr="0064365F" w:rsidRDefault="0064365F" w:rsidP="0064365F">
            <w:pPr>
              <w:jc w:val="right"/>
              <w:rPr>
                <w:rFonts w:eastAsia="Times New Roman"/>
                <w:sz w:val="20"/>
                <w:szCs w:val="20"/>
                <w:lang w:eastAsia="et-EE"/>
              </w:rPr>
            </w:pPr>
            <w:r w:rsidRPr="0064365F">
              <w:rPr>
                <w:sz w:val="20"/>
                <w:szCs w:val="20"/>
              </w:rPr>
              <w:t>905 789</w:t>
            </w:r>
          </w:p>
        </w:tc>
        <w:tc>
          <w:tcPr>
            <w:tcW w:w="1276" w:type="dxa"/>
            <w:shd w:val="clear" w:color="auto" w:fill="auto"/>
            <w:noWrap/>
            <w:hideMark/>
          </w:tcPr>
          <w:p w14:paraId="37548362" w14:textId="3BB0B0BC" w:rsidR="0064365F" w:rsidRPr="0064365F" w:rsidRDefault="0064365F" w:rsidP="0064365F">
            <w:pPr>
              <w:jc w:val="right"/>
              <w:rPr>
                <w:rFonts w:eastAsia="Times New Roman"/>
                <w:color w:val="0000FF"/>
                <w:sz w:val="20"/>
                <w:szCs w:val="20"/>
                <w:lang w:eastAsia="et-EE"/>
              </w:rPr>
            </w:pPr>
            <w:r w:rsidRPr="007E1DB2">
              <w:rPr>
                <w:rFonts w:eastAsia="Times New Roman"/>
                <w:color w:val="0000FF"/>
                <w:sz w:val="20"/>
                <w:szCs w:val="20"/>
                <w:lang w:eastAsia="et-EE"/>
              </w:rPr>
              <w:t>908 766</w:t>
            </w:r>
          </w:p>
        </w:tc>
        <w:tc>
          <w:tcPr>
            <w:tcW w:w="1276" w:type="dxa"/>
            <w:shd w:val="clear" w:color="auto" w:fill="auto"/>
            <w:noWrap/>
            <w:hideMark/>
          </w:tcPr>
          <w:p w14:paraId="404109F6" w14:textId="2EEC355F" w:rsidR="0064365F" w:rsidRPr="0064365F" w:rsidRDefault="0064365F" w:rsidP="0064365F">
            <w:pPr>
              <w:jc w:val="right"/>
              <w:rPr>
                <w:rFonts w:eastAsia="Times New Roman"/>
                <w:sz w:val="20"/>
                <w:szCs w:val="20"/>
                <w:lang w:eastAsia="et-EE"/>
              </w:rPr>
            </w:pPr>
            <w:r w:rsidRPr="0064365F">
              <w:rPr>
                <w:sz w:val="20"/>
                <w:szCs w:val="20"/>
              </w:rPr>
              <w:t>175 242</w:t>
            </w:r>
          </w:p>
        </w:tc>
        <w:tc>
          <w:tcPr>
            <w:tcW w:w="1134" w:type="dxa"/>
            <w:shd w:val="clear" w:color="auto" w:fill="auto"/>
            <w:noWrap/>
            <w:hideMark/>
          </w:tcPr>
          <w:p w14:paraId="1A280786" w14:textId="3D957756" w:rsidR="0064365F" w:rsidRPr="0064365F" w:rsidRDefault="0064365F" w:rsidP="0064365F">
            <w:pPr>
              <w:jc w:val="right"/>
              <w:rPr>
                <w:rFonts w:eastAsia="Times New Roman"/>
                <w:sz w:val="20"/>
                <w:szCs w:val="20"/>
                <w:lang w:eastAsia="et-EE"/>
              </w:rPr>
            </w:pPr>
            <w:r w:rsidRPr="0064365F">
              <w:rPr>
                <w:sz w:val="20"/>
                <w:szCs w:val="20"/>
              </w:rPr>
              <w:t>733 524</w:t>
            </w:r>
          </w:p>
        </w:tc>
        <w:tc>
          <w:tcPr>
            <w:tcW w:w="850" w:type="dxa"/>
            <w:shd w:val="clear" w:color="auto" w:fill="auto"/>
            <w:noWrap/>
            <w:vAlign w:val="center"/>
            <w:hideMark/>
          </w:tcPr>
          <w:p w14:paraId="0CB55B67" w14:textId="26983D0C" w:rsidR="0064365F" w:rsidRPr="00DE6951" w:rsidRDefault="008023A2" w:rsidP="0064365F">
            <w:pPr>
              <w:jc w:val="right"/>
              <w:rPr>
                <w:rFonts w:eastAsia="Times New Roman"/>
                <w:b/>
                <w:bCs/>
                <w:sz w:val="20"/>
                <w:szCs w:val="20"/>
                <w:lang w:eastAsia="et-EE"/>
              </w:rPr>
            </w:pPr>
            <w:r>
              <w:rPr>
                <w:rFonts w:eastAsia="Times New Roman"/>
                <w:b/>
                <w:bCs/>
                <w:sz w:val="20"/>
                <w:szCs w:val="20"/>
                <w:lang w:eastAsia="et-EE"/>
              </w:rPr>
              <w:t>0</w:t>
            </w:r>
            <w:r w:rsidR="0064365F" w:rsidRPr="00DE6951">
              <w:rPr>
                <w:rFonts w:eastAsia="Times New Roman"/>
                <w:b/>
                <w:bCs/>
                <w:sz w:val="20"/>
                <w:szCs w:val="20"/>
                <w:lang w:eastAsia="et-EE"/>
              </w:rPr>
              <w:t>%</w:t>
            </w:r>
          </w:p>
        </w:tc>
      </w:tr>
      <w:tr w:rsidR="0064365F" w:rsidRPr="00DE6951" w14:paraId="4D318B80" w14:textId="77777777" w:rsidTr="00585E85">
        <w:trPr>
          <w:trHeight w:val="20"/>
        </w:trPr>
        <w:tc>
          <w:tcPr>
            <w:tcW w:w="3113" w:type="dxa"/>
            <w:shd w:val="clear" w:color="auto" w:fill="auto"/>
            <w:noWrap/>
            <w:vAlign w:val="center"/>
            <w:hideMark/>
          </w:tcPr>
          <w:p w14:paraId="63B0DF40" w14:textId="50E7F649" w:rsidR="0064365F" w:rsidRPr="00DE6951" w:rsidRDefault="0064365F" w:rsidP="0064365F">
            <w:pPr>
              <w:jc w:val="left"/>
              <w:rPr>
                <w:rFonts w:eastAsia="Times New Roman"/>
                <w:sz w:val="20"/>
                <w:szCs w:val="20"/>
                <w:lang w:eastAsia="et-EE"/>
              </w:rPr>
            </w:pPr>
            <w:r w:rsidRPr="00DE6951">
              <w:rPr>
                <w:rFonts w:eastAsia="Times New Roman"/>
                <w:sz w:val="20"/>
                <w:szCs w:val="20"/>
                <w:lang w:eastAsia="et-EE"/>
              </w:rPr>
              <w:t xml:space="preserve">30 Viljandi Täiskasvanute </w:t>
            </w:r>
            <w:proofErr w:type="spellStart"/>
            <w:r w:rsidRPr="00DE6951">
              <w:rPr>
                <w:rFonts w:eastAsia="Times New Roman"/>
                <w:sz w:val="20"/>
                <w:szCs w:val="20"/>
                <w:lang w:eastAsia="et-EE"/>
              </w:rPr>
              <w:t>Gümn</w:t>
            </w:r>
            <w:proofErr w:type="spellEnd"/>
          </w:p>
        </w:tc>
        <w:tc>
          <w:tcPr>
            <w:tcW w:w="1418" w:type="dxa"/>
            <w:shd w:val="clear" w:color="auto" w:fill="auto"/>
            <w:noWrap/>
            <w:hideMark/>
          </w:tcPr>
          <w:p w14:paraId="137191B0" w14:textId="3F516A76" w:rsidR="0064365F" w:rsidRPr="0064365F" w:rsidRDefault="0064365F" w:rsidP="0064365F">
            <w:pPr>
              <w:jc w:val="right"/>
              <w:rPr>
                <w:rFonts w:eastAsia="Times New Roman"/>
                <w:sz w:val="20"/>
                <w:szCs w:val="20"/>
                <w:lang w:eastAsia="et-EE"/>
              </w:rPr>
            </w:pPr>
            <w:r w:rsidRPr="0064365F">
              <w:rPr>
                <w:sz w:val="20"/>
                <w:szCs w:val="20"/>
              </w:rPr>
              <w:t>559 696</w:t>
            </w:r>
          </w:p>
        </w:tc>
        <w:tc>
          <w:tcPr>
            <w:tcW w:w="1134" w:type="dxa"/>
            <w:shd w:val="clear" w:color="auto" w:fill="auto"/>
            <w:noWrap/>
            <w:hideMark/>
          </w:tcPr>
          <w:p w14:paraId="06EED4F3" w14:textId="6302B16D" w:rsidR="0064365F" w:rsidRPr="0064365F" w:rsidRDefault="0064365F" w:rsidP="0064365F">
            <w:pPr>
              <w:jc w:val="right"/>
              <w:rPr>
                <w:rFonts w:eastAsia="Times New Roman"/>
                <w:sz w:val="20"/>
                <w:szCs w:val="20"/>
                <w:lang w:eastAsia="et-EE"/>
              </w:rPr>
            </w:pPr>
            <w:r w:rsidRPr="0064365F">
              <w:rPr>
                <w:sz w:val="20"/>
                <w:szCs w:val="20"/>
              </w:rPr>
              <w:t>788 385</w:t>
            </w:r>
          </w:p>
        </w:tc>
        <w:tc>
          <w:tcPr>
            <w:tcW w:w="1276" w:type="dxa"/>
            <w:shd w:val="clear" w:color="auto" w:fill="auto"/>
            <w:noWrap/>
            <w:hideMark/>
          </w:tcPr>
          <w:p w14:paraId="136C10BF" w14:textId="17B72A19" w:rsidR="0064365F" w:rsidRPr="0064365F" w:rsidRDefault="0064365F" w:rsidP="0064365F">
            <w:pPr>
              <w:jc w:val="right"/>
              <w:rPr>
                <w:rFonts w:eastAsia="Times New Roman"/>
                <w:color w:val="0000FF"/>
                <w:sz w:val="20"/>
                <w:szCs w:val="20"/>
                <w:lang w:eastAsia="et-EE"/>
              </w:rPr>
            </w:pPr>
            <w:r w:rsidRPr="007E1DB2">
              <w:rPr>
                <w:rFonts w:eastAsia="Times New Roman"/>
                <w:color w:val="0000FF"/>
                <w:sz w:val="20"/>
                <w:szCs w:val="20"/>
                <w:lang w:eastAsia="et-EE"/>
              </w:rPr>
              <w:t>791 084</w:t>
            </w:r>
          </w:p>
        </w:tc>
        <w:tc>
          <w:tcPr>
            <w:tcW w:w="1276" w:type="dxa"/>
            <w:shd w:val="clear" w:color="auto" w:fill="auto"/>
            <w:noWrap/>
            <w:hideMark/>
          </w:tcPr>
          <w:p w14:paraId="33CB3825" w14:textId="0F722848" w:rsidR="0064365F" w:rsidRPr="0064365F" w:rsidRDefault="0064365F" w:rsidP="0064365F">
            <w:pPr>
              <w:jc w:val="right"/>
              <w:rPr>
                <w:rFonts w:eastAsia="Times New Roman"/>
                <w:sz w:val="20"/>
                <w:szCs w:val="20"/>
                <w:lang w:eastAsia="et-EE"/>
              </w:rPr>
            </w:pPr>
            <w:r w:rsidRPr="0064365F">
              <w:rPr>
                <w:sz w:val="20"/>
                <w:szCs w:val="20"/>
              </w:rPr>
              <w:t>28 047</w:t>
            </w:r>
          </w:p>
        </w:tc>
        <w:tc>
          <w:tcPr>
            <w:tcW w:w="1134" w:type="dxa"/>
            <w:shd w:val="clear" w:color="auto" w:fill="auto"/>
            <w:noWrap/>
            <w:hideMark/>
          </w:tcPr>
          <w:p w14:paraId="1635A53B" w14:textId="2E903318" w:rsidR="0064365F" w:rsidRPr="0064365F" w:rsidRDefault="0064365F" w:rsidP="0064365F">
            <w:pPr>
              <w:jc w:val="right"/>
              <w:rPr>
                <w:rFonts w:eastAsia="Times New Roman"/>
                <w:sz w:val="20"/>
                <w:szCs w:val="20"/>
                <w:lang w:eastAsia="et-EE"/>
              </w:rPr>
            </w:pPr>
            <w:r w:rsidRPr="0064365F">
              <w:rPr>
                <w:sz w:val="20"/>
                <w:szCs w:val="20"/>
              </w:rPr>
              <w:t>763 037</w:t>
            </w:r>
          </w:p>
        </w:tc>
        <w:tc>
          <w:tcPr>
            <w:tcW w:w="850" w:type="dxa"/>
            <w:shd w:val="clear" w:color="auto" w:fill="auto"/>
            <w:noWrap/>
            <w:vAlign w:val="center"/>
            <w:hideMark/>
          </w:tcPr>
          <w:p w14:paraId="23108E58" w14:textId="5062574C" w:rsidR="0064365F" w:rsidRPr="00DE6951" w:rsidRDefault="008023A2" w:rsidP="0064365F">
            <w:pPr>
              <w:jc w:val="right"/>
              <w:rPr>
                <w:rFonts w:eastAsia="Times New Roman"/>
                <w:b/>
                <w:bCs/>
                <w:sz w:val="20"/>
                <w:szCs w:val="20"/>
                <w:lang w:eastAsia="et-EE"/>
              </w:rPr>
            </w:pPr>
            <w:r>
              <w:rPr>
                <w:rFonts w:eastAsia="Times New Roman"/>
                <w:b/>
                <w:bCs/>
                <w:sz w:val="20"/>
                <w:szCs w:val="20"/>
                <w:lang w:eastAsia="et-EE"/>
              </w:rPr>
              <w:t>0</w:t>
            </w:r>
            <w:r w:rsidR="0064365F" w:rsidRPr="00DE6951">
              <w:rPr>
                <w:rFonts w:eastAsia="Times New Roman"/>
                <w:b/>
                <w:bCs/>
                <w:sz w:val="20"/>
                <w:szCs w:val="20"/>
                <w:lang w:eastAsia="et-EE"/>
              </w:rPr>
              <w:t>%</w:t>
            </w:r>
          </w:p>
        </w:tc>
      </w:tr>
      <w:tr w:rsidR="0005535B" w:rsidRPr="00DE6951" w14:paraId="5F4B027B" w14:textId="77777777" w:rsidTr="0005535B">
        <w:trPr>
          <w:trHeight w:val="20"/>
        </w:trPr>
        <w:tc>
          <w:tcPr>
            <w:tcW w:w="3113" w:type="dxa"/>
            <w:shd w:val="clear" w:color="auto" w:fill="auto"/>
            <w:noWrap/>
            <w:vAlign w:val="center"/>
            <w:hideMark/>
          </w:tcPr>
          <w:p w14:paraId="00C19CEC" w14:textId="77777777" w:rsidR="0005535B" w:rsidRPr="00DE6951" w:rsidRDefault="0005535B" w:rsidP="00DE6951">
            <w:pPr>
              <w:jc w:val="left"/>
              <w:rPr>
                <w:rFonts w:eastAsia="Times New Roman"/>
                <w:b/>
                <w:bCs/>
                <w:sz w:val="20"/>
                <w:szCs w:val="20"/>
                <w:lang w:eastAsia="et-EE"/>
              </w:rPr>
            </w:pPr>
          </w:p>
        </w:tc>
        <w:tc>
          <w:tcPr>
            <w:tcW w:w="1418" w:type="dxa"/>
            <w:shd w:val="clear" w:color="auto" w:fill="auto"/>
            <w:noWrap/>
            <w:vAlign w:val="center"/>
            <w:hideMark/>
          </w:tcPr>
          <w:p w14:paraId="1EADC109" w14:textId="42312119" w:rsidR="0005535B" w:rsidRPr="0064365F" w:rsidRDefault="0005535B" w:rsidP="00DE6951">
            <w:pPr>
              <w:jc w:val="right"/>
              <w:rPr>
                <w:rFonts w:eastAsia="Times New Roman"/>
                <w:sz w:val="20"/>
                <w:szCs w:val="20"/>
                <w:lang w:eastAsia="et-EE"/>
              </w:rPr>
            </w:pPr>
          </w:p>
        </w:tc>
        <w:tc>
          <w:tcPr>
            <w:tcW w:w="1134" w:type="dxa"/>
            <w:shd w:val="clear" w:color="auto" w:fill="auto"/>
            <w:noWrap/>
            <w:vAlign w:val="center"/>
            <w:hideMark/>
          </w:tcPr>
          <w:p w14:paraId="0AD32BB3" w14:textId="77777777" w:rsidR="0005535B" w:rsidRPr="0064365F" w:rsidRDefault="0005535B" w:rsidP="00DE6951">
            <w:pPr>
              <w:jc w:val="right"/>
              <w:rPr>
                <w:rFonts w:eastAsia="Times New Roman"/>
                <w:sz w:val="20"/>
                <w:szCs w:val="20"/>
                <w:lang w:eastAsia="et-EE"/>
              </w:rPr>
            </w:pPr>
          </w:p>
        </w:tc>
        <w:tc>
          <w:tcPr>
            <w:tcW w:w="1276" w:type="dxa"/>
            <w:shd w:val="clear" w:color="auto" w:fill="auto"/>
            <w:noWrap/>
            <w:vAlign w:val="center"/>
            <w:hideMark/>
          </w:tcPr>
          <w:p w14:paraId="62401E32" w14:textId="77777777" w:rsidR="0005535B" w:rsidRPr="0064365F" w:rsidRDefault="0005535B" w:rsidP="00DE6951">
            <w:pPr>
              <w:jc w:val="right"/>
              <w:rPr>
                <w:rFonts w:eastAsia="Times New Roman"/>
                <w:color w:val="0000FF"/>
                <w:sz w:val="20"/>
                <w:szCs w:val="20"/>
                <w:lang w:eastAsia="et-EE"/>
              </w:rPr>
            </w:pPr>
          </w:p>
        </w:tc>
        <w:tc>
          <w:tcPr>
            <w:tcW w:w="1276" w:type="dxa"/>
            <w:shd w:val="clear" w:color="auto" w:fill="auto"/>
            <w:noWrap/>
            <w:vAlign w:val="center"/>
            <w:hideMark/>
          </w:tcPr>
          <w:p w14:paraId="50D35425" w14:textId="77777777" w:rsidR="0005535B" w:rsidRPr="0064365F" w:rsidRDefault="0005535B" w:rsidP="00DE6951">
            <w:pPr>
              <w:jc w:val="right"/>
              <w:rPr>
                <w:rFonts w:eastAsia="Times New Roman"/>
                <w:sz w:val="20"/>
                <w:szCs w:val="20"/>
                <w:lang w:eastAsia="et-EE"/>
              </w:rPr>
            </w:pPr>
          </w:p>
        </w:tc>
        <w:tc>
          <w:tcPr>
            <w:tcW w:w="1134" w:type="dxa"/>
            <w:shd w:val="clear" w:color="auto" w:fill="auto"/>
            <w:noWrap/>
            <w:vAlign w:val="center"/>
            <w:hideMark/>
          </w:tcPr>
          <w:p w14:paraId="564FE7DB" w14:textId="77777777" w:rsidR="0005535B" w:rsidRPr="0064365F" w:rsidRDefault="0005535B" w:rsidP="00DE6951">
            <w:pPr>
              <w:jc w:val="right"/>
              <w:rPr>
                <w:rFonts w:eastAsia="Times New Roman"/>
                <w:sz w:val="20"/>
                <w:szCs w:val="20"/>
                <w:lang w:eastAsia="et-EE"/>
              </w:rPr>
            </w:pPr>
          </w:p>
        </w:tc>
        <w:tc>
          <w:tcPr>
            <w:tcW w:w="850" w:type="dxa"/>
            <w:shd w:val="clear" w:color="auto" w:fill="auto"/>
            <w:noWrap/>
            <w:vAlign w:val="center"/>
            <w:hideMark/>
          </w:tcPr>
          <w:p w14:paraId="527EA349" w14:textId="77777777" w:rsidR="0005535B" w:rsidRPr="00DE6951" w:rsidRDefault="0005535B" w:rsidP="00DE6951">
            <w:pPr>
              <w:jc w:val="right"/>
              <w:rPr>
                <w:rFonts w:eastAsia="Times New Roman"/>
                <w:sz w:val="20"/>
                <w:szCs w:val="20"/>
                <w:lang w:eastAsia="et-EE"/>
              </w:rPr>
            </w:pPr>
          </w:p>
        </w:tc>
      </w:tr>
      <w:tr w:rsidR="007E1DB2" w:rsidRPr="00DE6951" w14:paraId="24A8C08D" w14:textId="77777777" w:rsidTr="00B86600">
        <w:trPr>
          <w:trHeight w:val="20"/>
        </w:trPr>
        <w:tc>
          <w:tcPr>
            <w:tcW w:w="3113" w:type="dxa"/>
            <w:shd w:val="clear" w:color="auto" w:fill="DBE5F1" w:themeFill="accent1" w:themeFillTint="33"/>
            <w:noWrap/>
            <w:vAlign w:val="center"/>
            <w:hideMark/>
          </w:tcPr>
          <w:p w14:paraId="5BAB1627" w14:textId="77777777" w:rsidR="007E1DB2" w:rsidRPr="00DE6951" w:rsidRDefault="007E1DB2" w:rsidP="007E1DB2">
            <w:pPr>
              <w:jc w:val="left"/>
              <w:rPr>
                <w:rFonts w:eastAsia="Times New Roman"/>
                <w:b/>
                <w:sz w:val="20"/>
                <w:szCs w:val="20"/>
                <w:lang w:eastAsia="et-EE"/>
              </w:rPr>
            </w:pPr>
            <w:r w:rsidRPr="00DE6951">
              <w:rPr>
                <w:rFonts w:eastAsia="Times New Roman"/>
                <w:b/>
                <w:sz w:val="20"/>
                <w:szCs w:val="20"/>
                <w:lang w:eastAsia="et-EE"/>
              </w:rPr>
              <w:t>Muud hallatavad asutused</w:t>
            </w:r>
          </w:p>
        </w:tc>
        <w:tc>
          <w:tcPr>
            <w:tcW w:w="1418" w:type="dxa"/>
            <w:shd w:val="clear" w:color="auto" w:fill="DBE5F1" w:themeFill="accent1" w:themeFillTint="33"/>
            <w:noWrap/>
            <w:hideMark/>
          </w:tcPr>
          <w:p w14:paraId="4D7DBE78" w14:textId="3662FD52" w:rsidR="007E1DB2" w:rsidRPr="007E1DB2" w:rsidRDefault="007E1DB2" w:rsidP="007E1DB2">
            <w:pPr>
              <w:jc w:val="right"/>
              <w:rPr>
                <w:rFonts w:eastAsia="Times New Roman"/>
                <w:b/>
                <w:bCs/>
                <w:sz w:val="20"/>
                <w:szCs w:val="20"/>
                <w:lang w:eastAsia="et-EE"/>
              </w:rPr>
            </w:pPr>
            <w:r w:rsidRPr="007E1DB2">
              <w:rPr>
                <w:b/>
                <w:bCs/>
                <w:sz w:val="20"/>
                <w:szCs w:val="20"/>
              </w:rPr>
              <w:t>3 263 297</w:t>
            </w:r>
          </w:p>
        </w:tc>
        <w:tc>
          <w:tcPr>
            <w:tcW w:w="1134" w:type="dxa"/>
            <w:shd w:val="clear" w:color="auto" w:fill="DBE5F1" w:themeFill="accent1" w:themeFillTint="33"/>
            <w:noWrap/>
            <w:hideMark/>
          </w:tcPr>
          <w:p w14:paraId="6C00D570" w14:textId="3AD1E476" w:rsidR="007E1DB2" w:rsidRPr="007E1DB2" w:rsidRDefault="007E1DB2" w:rsidP="007E1DB2">
            <w:pPr>
              <w:jc w:val="right"/>
              <w:rPr>
                <w:rFonts w:eastAsia="Times New Roman"/>
                <w:b/>
                <w:bCs/>
                <w:sz w:val="20"/>
                <w:szCs w:val="20"/>
                <w:lang w:eastAsia="et-EE"/>
              </w:rPr>
            </w:pPr>
            <w:r w:rsidRPr="007E1DB2">
              <w:rPr>
                <w:b/>
                <w:bCs/>
                <w:sz w:val="20"/>
                <w:szCs w:val="20"/>
              </w:rPr>
              <w:t>3 631 246</w:t>
            </w:r>
          </w:p>
        </w:tc>
        <w:tc>
          <w:tcPr>
            <w:tcW w:w="1276" w:type="dxa"/>
            <w:shd w:val="clear" w:color="auto" w:fill="DBE5F1" w:themeFill="accent1" w:themeFillTint="33"/>
            <w:noWrap/>
            <w:hideMark/>
          </w:tcPr>
          <w:p w14:paraId="77090D57" w14:textId="3D2AC1F4" w:rsidR="007E1DB2" w:rsidRPr="007E1DB2" w:rsidRDefault="007E1DB2" w:rsidP="007E1DB2">
            <w:pPr>
              <w:jc w:val="right"/>
              <w:rPr>
                <w:rFonts w:eastAsia="Times New Roman"/>
                <w:b/>
                <w:bCs/>
                <w:color w:val="0000FF"/>
                <w:sz w:val="20"/>
                <w:szCs w:val="20"/>
                <w:lang w:eastAsia="et-EE"/>
              </w:rPr>
            </w:pPr>
            <w:r w:rsidRPr="009B0F06">
              <w:rPr>
                <w:rFonts w:eastAsia="Times New Roman"/>
                <w:b/>
                <w:bCs/>
                <w:color w:val="0000FF"/>
                <w:sz w:val="20"/>
                <w:szCs w:val="20"/>
                <w:lang w:eastAsia="et-EE"/>
              </w:rPr>
              <w:t>3 765 931</w:t>
            </w:r>
          </w:p>
        </w:tc>
        <w:tc>
          <w:tcPr>
            <w:tcW w:w="1276" w:type="dxa"/>
            <w:shd w:val="clear" w:color="auto" w:fill="DBE5F1" w:themeFill="accent1" w:themeFillTint="33"/>
            <w:noWrap/>
            <w:hideMark/>
          </w:tcPr>
          <w:p w14:paraId="3151B2ED" w14:textId="666A7C09" w:rsidR="007E1DB2" w:rsidRPr="007E1DB2" w:rsidRDefault="007E1DB2" w:rsidP="007E1DB2">
            <w:pPr>
              <w:jc w:val="right"/>
              <w:rPr>
                <w:rFonts w:eastAsia="Times New Roman"/>
                <w:b/>
                <w:bCs/>
                <w:sz w:val="20"/>
                <w:szCs w:val="20"/>
                <w:lang w:eastAsia="et-EE"/>
              </w:rPr>
            </w:pPr>
            <w:r w:rsidRPr="007E1DB2">
              <w:rPr>
                <w:b/>
                <w:bCs/>
                <w:sz w:val="20"/>
                <w:szCs w:val="20"/>
              </w:rPr>
              <w:t>3 425 012</w:t>
            </w:r>
          </w:p>
        </w:tc>
        <w:tc>
          <w:tcPr>
            <w:tcW w:w="1134" w:type="dxa"/>
            <w:shd w:val="clear" w:color="auto" w:fill="DBE5F1" w:themeFill="accent1" w:themeFillTint="33"/>
            <w:noWrap/>
            <w:hideMark/>
          </w:tcPr>
          <w:p w14:paraId="2649EC5D" w14:textId="1ACF8ED9" w:rsidR="007E1DB2" w:rsidRPr="007E1DB2" w:rsidRDefault="007E1DB2" w:rsidP="007E1DB2">
            <w:pPr>
              <w:jc w:val="right"/>
              <w:rPr>
                <w:rFonts w:eastAsia="Times New Roman"/>
                <w:b/>
                <w:bCs/>
                <w:sz w:val="20"/>
                <w:szCs w:val="20"/>
                <w:lang w:eastAsia="et-EE"/>
              </w:rPr>
            </w:pPr>
            <w:r w:rsidRPr="007E1DB2">
              <w:rPr>
                <w:b/>
                <w:bCs/>
                <w:sz w:val="20"/>
                <w:szCs w:val="20"/>
              </w:rPr>
              <w:t>340 919</w:t>
            </w:r>
          </w:p>
        </w:tc>
        <w:tc>
          <w:tcPr>
            <w:tcW w:w="850" w:type="dxa"/>
            <w:shd w:val="clear" w:color="auto" w:fill="DBE5F1" w:themeFill="accent1" w:themeFillTint="33"/>
            <w:noWrap/>
            <w:vAlign w:val="center"/>
            <w:hideMark/>
          </w:tcPr>
          <w:p w14:paraId="7CFD8373" w14:textId="5A006D6A" w:rsidR="007E1DB2" w:rsidRPr="00DE6951" w:rsidRDefault="009B0F06" w:rsidP="007E1DB2">
            <w:pPr>
              <w:jc w:val="right"/>
              <w:rPr>
                <w:rFonts w:eastAsia="Times New Roman"/>
                <w:b/>
                <w:bCs/>
                <w:sz w:val="20"/>
                <w:szCs w:val="20"/>
                <w:lang w:eastAsia="et-EE"/>
              </w:rPr>
            </w:pPr>
            <w:r>
              <w:rPr>
                <w:rFonts w:eastAsia="Times New Roman"/>
                <w:b/>
                <w:bCs/>
                <w:sz w:val="20"/>
                <w:szCs w:val="20"/>
                <w:lang w:eastAsia="et-EE"/>
              </w:rPr>
              <w:t>4</w:t>
            </w:r>
            <w:r w:rsidR="007E1DB2" w:rsidRPr="00DE6951">
              <w:rPr>
                <w:rFonts w:eastAsia="Times New Roman"/>
                <w:b/>
                <w:bCs/>
                <w:sz w:val="20"/>
                <w:szCs w:val="20"/>
                <w:lang w:eastAsia="et-EE"/>
              </w:rPr>
              <w:t>%</w:t>
            </w:r>
          </w:p>
        </w:tc>
      </w:tr>
      <w:tr w:rsidR="007E1DB2" w:rsidRPr="007E1DB2" w14:paraId="0E4916F1" w14:textId="77777777" w:rsidTr="004345F8">
        <w:trPr>
          <w:trHeight w:val="20"/>
        </w:trPr>
        <w:tc>
          <w:tcPr>
            <w:tcW w:w="3113" w:type="dxa"/>
            <w:shd w:val="clear" w:color="auto" w:fill="auto"/>
            <w:noWrap/>
            <w:hideMark/>
          </w:tcPr>
          <w:p w14:paraId="78EF98BE" w14:textId="0F0FED2B" w:rsidR="007E1DB2" w:rsidRPr="007E1DB2" w:rsidRDefault="007E1DB2" w:rsidP="007E1DB2">
            <w:pPr>
              <w:jc w:val="left"/>
              <w:rPr>
                <w:rFonts w:eastAsia="Times New Roman"/>
                <w:sz w:val="20"/>
                <w:szCs w:val="20"/>
                <w:lang w:eastAsia="et-EE"/>
              </w:rPr>
            </w:pPr>
            <w:r w:rsidRPr="007E1DB2">
              <w:rPr>
                <w:sz w:val="20"/>
                <w:szCs w:val="20"/>
              </w:rPr>
              <w:t>37 Viljandi Nukuteater</w:t>
            </w:r>
          </w:p>
        </w:tc>
        <w:tc>
          <w:tcPr>
            <w:tcW w:w="1418" w:type="dxa"/>
            <w:shd w:val="clear" w:color="auto" w:fill="auto"/>
            <w:noWrap/>
            <w:hideMark/>
          </w:tcPr>
          <w:p w14:paraId="1AC3A1B8" w14:textId="3017211A" w:rsidR="007E1DB2" w:rsidRPr="007E1DB2" w:rsidRDefault="007E1DB2" w:rsidP="007E1DB2">
            <w:pPr>
              <w:jc w:val="right"/>
              <w:rPr>
                <w:rFonts w:eastAsia="Times New Roman"/>
                <w:sz w:val="20"/>
                <w:szCs w:val="20"/>
                <w:lang w:eastAsia="et-EE"/>
              </w:rPr>
            </w:pPr>
            <w:r w:rsidRPr="007E1DB2">
              <w:rPr>
                <w:sz w:val="20"/>
                <w:szCs w:val="20"/>
              </w:rPr>
              <w:t>71 912</w:t>
            </w:r>
          </w:p>
        </w:tc>
        <w:tc>
          <w:tcPr>
            <w:tcW w:w="1134" w:type="dxa"/>
            <w:shd w:val="clear" w:color="auto" w:fill="auto"/>
            <w:noWrap/>
            <w:hideMark/>
          </w:tcPr>
          <w:p w14:paraId="5E1FCA83" w14:textId="5EABA99B" w:rsidR="007E1DB2" w:rsidRPr="007E1DB2" w:rsidRDefault="007E1DB2" w:rsidP="007E1DB2">
            <w:pPr>
              <w:jc w:val="right"/>
              <w:rPr>
                <w:rFonts w:eastAsia="Times New Roman"/>
                <w:sz w:val="20"/>
                <w:szCs w:val="20"/>
                <w:lang w:eastAsia="et-EE"/>
              </w:rPr>
            </w:pPr>
            <w:r w:rsidRPr="007E1DB2">
              <w:rPr>
                <w:sz w:val="20"/>
                <w:szCs w:val="20"/>
              </w:rPr>
              <w:t>73 619</w:t>
            </w:r>
          </w:p>
        </w:tc>
        <w:tc>
          <w:tcPr>
            <w:tcW w:w="1276" w:type="dxa"/>
            <w:shd w:val="clear" w:color="auto" w:fill="auto"/>
            <w:noWrap/>
            <w:hideMark/>
          </w:tcPr>
          <w:p w14:paraId="04A8E60D" w14:textId="7E139D0A"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75 602</w:t>
            </w:r>
          </w:p>
        </w:tc>
        <w:tc>
          <w:tcPr>
            <w:tcW w:w="1276" w:type="dxa"/>
            <w:shd w:val="clear" w:color="auto" w:fill="auto"/>
            <w:noWrap/>
            <w:hideMark/>
          </w:tcPr>
          <w:p w14:paraId="5E8E27C2" w14:textId="30CB54CD" w:rsidR="007E1DB2" w:rsidRPr="007E1DB2" w:rsidRDefault="007E1DB2" w:rsidP="007E1DB2">
            <w:pPr>
              <w:jc w:val="right"/>
              <w:rPr>
                <w:rFonts w:eastAsia="Times New Roman"/>
                <w:sz w:val="20"/>
                <w:szCs w:val="20"/>
                <w:lang w:eastAsia="et-EE"/>
              </w:rPr>
            </w:pPr>
            <w:r w:rsidRPr="007E1DB2">
              <w:rPr>
                <w:sz w:val="20"/>
                <w:szCs w:val="20"/>
              </w:rPr>
              <w:t>75 602</w:t>
            </w:r>
          </w:p>
        </w:tc>
        <w:tc>
          <w:tcPr>
            <w:tcW w:w="1134" w:type="dxa"/>
            <w:shd w:val="clear" w:color="auto" w:fill="auto"/>
            <w:noWrap/>
            <w:hideMark/>
          </w:tcPr>
          <w:p w14:paraId="0E982FAC"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7F698610" w14:textId="292FDAE6" w:rsidR="007E1DB2" w:rsidRPr="007E1DB2" w:rsidRDefault="007E1DB2" w:rsidP="007E1DB2">
            <w:pPr>
              <w:jc w:val="right"/>
              <w:rPr>
                <w:rFonts w:eastAsia="Times New Roman"/>
                <w:b/>
                <w:bCs/>
                <w:sz w:val="20"/>
                <w:szCs w:val="20"/>
                <w:lang w:eastAsia="et-EE"/>
              </w:rPr>
            </w:pPr>
            <w:r w:rsidRPr="007E1DB2">
              <w:rPr>
                <w:sz w:val="20"/>
                <w:szCs w:val="20"/>
              </w:rPr>
              <w:t>3%</w:t>
            </w:r>
          </w:p>
        </w:tc>
      </w:tr>
      <w:tr w:rsidR="007E1DB2" w:rsidRPr="007E1DB2" w14:paraId="5093D6A4" w14:textId="77777777" w:rsidTr="004345F8">
        <w:trPr>
          <w:trHeight w:val="20"/>
        </w:trPr>
        <w:tc>
          <w:tcPr>
            <w:tcW w:w="3113" w:type="dxa"/>
            <w:shd w:val="clear" w:color="auto" w:fill="auto"/>
            <w:noWrap/>
            <w:hideMark/>
          </w:tcPr>
          <w:p w14:paraId="2501CA3C" w14:textId="4375D13A" w:rsidR="007E1DB2" w:rsidRPr="007E1DB2" w:rsidRDefault="007E1DB2" w:rsidP="007E1DB2">
            <w:pPr>
              <w:jc w:val="left"/>
              <w:rPr>
                <w:rFonts w:eastAsia="Times New Roman"/>
                <w:sz w:val="20"/>
                <w:szCs w:val="20"/>
                <w:lang w:eastAsia="et-EE"/>
              </w:rPr>
            </w:pPr>
            <w:r w:rsidRPr="007E1DB2">
              <w:rPr>
                <w:sz w:val="20"/>
                <w:szCs w:val="20"/>
              </w:rPr>
              <w:t>42 Viljandi Päevakeskus</w:t>
            </w:r>
          </w:p>
        </w:tc>
        <w:tc>
          <w:tcPr>
            <w:tcW w:w="1418" w:type="dxa"/>
            <w:shd w:val="clear" w:color="auto" w:fill="auto"/>
            <w:noWrap/>
            <w:hideMark/>
          </w:tcPr>
          <w:p w14:paraId="50B8197E" w14:textId="07106E87" w:rsidR="007E1DB2" w:rsidRPr="007E1DB2" w:rsidRDefault="007E1DB2" w:rsidP="007E1DB2">
            <w:pPr>
              <w:jc w:val="right"/>
              <w:rPr>
                <w:rFonts w:eastAsia="Times New Roman"/>
                <w:sz w:val="20"/>
                <w:szCs w:val="20"/>
                <w:lang w:eastAsia="et-EE"/>
              </w:rPr>
            </w:pPr>
            <w:r w:rsidRPr="007E1DB2">
              <w:rPr>
                <w:sz w:val="20"/>
                <w:szCs w:val="20"/>
              </w:rPr>
              <w:t>1 192 546</w:t>
            </w:r>
          </w:p>
        </w:tc>
        <w:tc>
          <w:tcPr>
            <w:tcW w:w="1134" w:type="dxa"/>
            <w:shd w:val="clear" w:color="auto" w:fill="auto"/>
            <w:noWrap/>
            <w:hideMark/>
          </w:tcPr>
          <w:p w14:paraId="41B6CB5E" w14:textId="16B5E8F1" w:rsidR="007E1DB2" w:rsidRPr="007E1DB2" w:rsidRDefault="007E1DB2" w:rsidP="007E1DB2">
            <w:pPr>
              <w:jc w:val="right"/>
              <w:rPr>
                <w:rFonts w:eastAsia="Times New Roman"/>
                <w:sz w:val="20"/>
                <w:szCs w:val="20"/>
                <w:lang w:eastAsia="et-EE"/>
              </w:rPr>
            </w:pPr>
            <w:r w:rsidRPr="007E1DB2">
              <w:rPr>
                <w:sz w:val="20"/>
                <w:szCs w:val="20"/>
              </w:rPr>
              <w:t>1 422 356</w:t>
            </w:r>
          </w:p>
        </w:tc>
        <w:tc>
          <w:tcPr>
            <w:tcW w:w="1276" w:type="dxa"/>
            <w:shd w:val="clear" w:color="auto" w:fill="auto"/>
            <w:noWrap/>
            <w:hideMark/>
          </w:tcPr>
          <w:p w14:paraId="1CA4B1C3" w14:textId="7629D959"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1 487 201</w:t>
            </w:r>
          </w:p>
        </w:tc>
        <w:tc>
          <w:tcPr>
            <w:tcW w:w="1276" w:type="dxa"/>
            <w:shd w:val="clear" w:color="auto" w:fill="auto"/>
            <w:noWrap/>
            <w:hideMark/>
          </w:tcPr>
          <w:p w14:paraId="75444CCB" w14:textId="6CACD95D" w:rsidR="007E1DB2" w:rsidRPr="007E1DB2" w:rsidRDefault="007E1DB2" w:rsidP="007E1DB2">
            <w:pPr>
              <w:jc w:val="right"/>
              <w:rPr>
                <w:rFonts w:eastAsia="Times New Roman"/>
                <w:sz w:val="20"/>
                <w:szCs w:val="20"/>
                <w:lang w:eastAsia="et-EE"/>
              </w:rPr>
            </w:pPr>
            <w:r w:rsidRPr="007E1DB2">
              <w:rPr>
                <w:sz w:val="20"/>
                <w:szCs w:val="20"/>
              </w:rPr>
              <w:t>1 258 941</w:t>
            </w:r>
          </w:p>
        </w:tc>
        <w:tc>
          <w:tcPr>
            <w:tcW w:w="1134" w:type="dxa"/>
            <w:shd w:val="clear" w:color="auto" w:fill="auto"/>
            <w:noWrap/>
            <w:hideMark/>
          </w:tcPr>
          <w:p w14:paraId="58430879" w14:textId="473EF3AA" w:rsidR="007E1DB2" w:rsidRPr="007E1DB2" w:rsidRDefault="007E1DB2" w:rsidP="007E1DB2">
            <w:pPr>
              <w:jc w:val="right"/>
              <w:rPr>
                <w:rFonts w:eastAsia="Times New Roman"/>
                <w:sz w:val="20"/>
                <w:szCs w:val="20"/>
                <w:lang w:eastAsia="et-EE"/>
              </w:rPr>
            </w:pPr>
            <w:r w:rsidRPr="007E1DB2">
              <w:rPr>
                <w:sz w:val="20"/>
                <w:szCs w:val="20"/>
              </w:rPr>
              <w:t>228 260</w:t>
            </w:r>
          </w:p>
        </w:tc>
        <w:tc>
          <w:tcPr>
            <w:tcW w:w="850" w:type="dxa"/>
            <w:shd w:val="clear" w:color="auto" w:fill="auto"/>
            <w:noWrap/>
            <w:vAlign w:val="bottom"/>
            <w:hideMark/>
          </w:tcPr>
          <w:p w14:paraId="1EA8E632" w14:textId="4E6CB2AE" w:rsidR="007E1DB2" w:rsidRPr="007E1DB2" w:rsidRDefault="007E1DB2" w:rsidP="007E1DB2">
            <w:pPr>
              <w:jc w:val="right"/>
              <w:rPr>
                <w:rFonts w:eastAsia="Times New Roman"/>
                <w:b/>
                <w:bCs/>
                <w:sz w:val="20"/>
                <w:szCs w:val="20"/>
                <w:lang w:eastAsia="et-EE"/>
              </w:rPr>
            </w:pPr>
            <w:r w:rsidRPr="007E1DB2">
              <w:rPr>
                <w:sz w:val="20"/>
                <w:szCs w:val="20"/>
              </w:rPr>
              <w:t>5%</w:t>
            </w:r>
          </w:p>
        </w:tc>
      </w:tr>
      <w:tr w:rsidR="007E1DB2" w:rsidRPr="007E1DB2" w14:paraId="6CF348F1" w14:textId="77777777" w:rsidTr="004345F8">
        <w:trPr>
          <w:trHeight w:val="20"/>
        </w:trPr>
        <w:tc>
          <w:tcPr>
            <w:tcW w:w="3113" w:type="dxa"/>
            <w:shd w:val="clear" w:color="auto" w:fill="auto"/>
            <w:noWrap/>
            <w:hideMark/>
          </w:tcPr>
          <w:p w14:paraId="529E408C" w14:textId="7B3E3454" w:rsidR="007E1DB2" w:rsidRPr="007E1DB2" w:rsidRDefault="007E1DB2" w:rsidP="007E1DB2">
            <w:pPr>
              <w:jc w:val="left"/>
              <w:rPr>
                <w:rFonts w:eastAsia="Times New Roman"/>
                <w:sz w:val="20"/>
                <w:szCs w:val="20"/>
                <w:lang w:eastAsia="et-EE"/>
              </w:rPr>
            </w:pPr>
            <w:r w:rsidRPr="007E1DB2">
              <w:rPr>
                <w:sz w:val="20"/>
                <w:szCs w:val="20"/>
              </w:rPr>
              <w:t>44 Viljandi Hoolekandekeskus</w:t>
            </w:r>
          </w:p>
        </w:tc>
        <w:tc>
          <w:tcPr>
            <w:tcW w:w="1418" w:type="dxa"/>
            <w:shd w:val="clear" w:color="auto" w:fill="auto"/>
            <w:noWrap/>
            <w:hideMark/>
          </w:tcPr>
          <w:p w14:paraId="1C1F1513" w14:textId="396BF3C4" w:rsidR="007E1DB2" w:rsidRPr="007E1DB2" w:rsidRDefault="007E1DB2" w:rsidP="007E1DB2">
            <w:pPr>
              <w:jc w:val="right"/>
              <w:rPr>
                <w:rFonts w:eastAsia="Times New Roman"/>
                <w:sz w:val="20"/>
                <w:szCs w:val="20"/>
                <w:lang w:eastAsia="et-EE"/>
              </w:rPr>
            </w:pPr>
            <w:r w:rsidRPr="007E1DB2">
              <w:rPr>
                <w:sz w:val="20"/>
                <w:szCs w:val="20"/>
              </w:rPr>
              <w:t>622 405</w:t>
            </w:r>
          </w:p>
        </w:tc>
        <w:tc>
          <w:tcPr>
            <w:tcW w:w="1134" w:type="dxa"/>
            <w:shd w:val="clear" w:color="auto" w:fill="auto"/>
            <w:noWrap/>
            <w:hideMark/>
          </w:tcPr>
          <w:p w14:paraId="6F78480D" w14:textId="5043B75A" w:rsidR="007E1DB2" w:rsidRPr="007E1DB2" w:rsidRDefault="007E1DB2" w:rsidP="007E1DB2">
            <w:pPr>
              <w:jc w:val="right"/>
              <w:rPr>
                <w:rFonts w:eastAsia="Times New Roman"/>
                <w:sz w:val="20"/>
                <w:szCs w:val="20"/>
                <w:lang w:eastAsia="et-EE"/>
              </w:rPr>
            </w:pPr>
            <w:r w:rsidRPr="007E1DB2">
              <w:rPr>
                <w:sz w:val="20"/>
                <w:szCs w:val="20"/>
              </w:rPr>
              <w:t>663 145</w:t>
            </w:r>
          </w:p>
        </w:tc>
        <w:tc>
          <w:tcPr>
            <w:tcW w:w="1276" w:type="dxa"/>
            <w:shd w:val="clear" w:color="auto" w:fill="auto"/>
            <w:noWrap/>
            <w:hideMark/>
          </w:tcPr>
          <w:p w14:paraId="747105DE" w14:textId="6A827201"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700 526</w:t>
            </w:r>
          </w:p>
        </w:tc>
        <w:tc>
          <w:tcPr>
            <w:tcW w:w="1276" w:type="dxa"/>
            <w:shd w:val="clear" w:color="auto" w:fill="auto"/>
            <w:noWrap/>
            <w:hideMark/>
          </w:tcPr>
          <w:p w14:paraId="2EFB0C43" w14:textId="5F39DB50" w:rsidR="007E1DB2" w:rsidRPr="007E1DB2" w:rsidRDefault="007E1DB2" w:rsidP="007E1DB2">
            <w:pPr>
              <w:jc w:val="right"/>
              <w:rPr>
                <w:rFonts w:eastAsia="Times New Roman"/>
                <w:sz w:val="20"/>
                <w:szCs w:val="20"/>
                <w:lang w:eastAsia="et-EE"/>
              </w:rPr>
            </w:pPr>
            <w:r w:rsidRPr="007E1DB2">
              <w:rPr>
                <w:sz w:val="20"/>
                <w:szCs w:val="20"/>
              </w:rPr>
              <w:t>700 526</w:t>
            </w:r>
          </w:p>
        </w:tc>
        <w:tc>
          <w:tcPr>
            <w:tcW w:w="1134" w:type="dxa"/>
            <w:shd w:val="clear" w:color="auto" w:fill="auto"/>
            <w:noWrap/>
            <w:hideMark/>
          </w:tcPr>
          <w:p w14:paraId="70122E7E"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048E94E8" w14:textId="5E1776EE" w:rsidR="007E1DB2" w:rsidRPr="007E1DB2" w:rsidRDefault="007E1DB2" w:rsidP="007E1DB2">
            <w:pPr>
              <w:jc w:val="right"/>
              <w:rPr>
                <w:rFonts w:eastAsia="Times New Roman"/>
                <w:b/>
                <w:bCs/>
                <w:sz w:val="20"/>
                <w:szCs w:val="20"/>
                <w:lang w:eastAsia="et-EE"/>
              </w:rPr>
            </w:pPr>
            <w:r w:rsidRPr="007E1DB2">
              <w:rPr>
                <w:sz w:val="20"/>
                <w:szCs w:val="20"/>
              </w:rPr>
              <w:t>6%</w:t>
            </w:r>
          </w:p>
        </w:tc>
      </w:tr>
      <w:tr w:rsidR="007E1DB2" w:rsidRPr="007E1DB2" w14:paraId="27E88629" w14:textId="77777777" w:rsidTr="004345F8">
        <w:trPr>
          <w:trHeight w:val="20"/>
        </w:trPr>
        <w:tc>
          <w:tcPr>
            <w:tcW w:w="3113" w:type="dxa"/>
            <w:shd w:val="clear" w:color="auto" w:fill="auto"/>
            <w:noWrap/>
            <w:hideMark/>
          </w:tcPr>
          <w:p w14:paraId="4C423C63" w14:textId="78F85E7E" w:rsidR="007E1DB2" w:rsidRPr="007E1DB2" w:rsidRDefault="007E1DB2" w:rsidP="007E1DB2">
            <w:pPr>
              <w:jc w:val="left"/>
              <w:rPr>
                <w:rFonts w:eastAsia="Times New Roman"/>
                <w:sz w:val="20"/>
                <w:szCs w:val="20"/>
                <w:lang w:eastAsia="et-EE"/>
              </w:rPr>
            </w:pPr>
            <w:r w:rsidRPr="007E1DB2">
              <w:rPr>
                <w:sz w:val="20"/>
                <w:szCs w:val="20"/>
              </w:rPr>
              <w:t>53 Viljandi Linnaraamatukogu</w:t>
            </w:r>
          </w:p>
        </w:tc>
        <w:tc>
          <w:tcPr>
            <w:tcW w:w="1418" w:type="dxa"/>
            <w:shd w:val="clear" w:color="auto" w:fill="auto"/>
            <w:noWrap/>
            <w:hideMark/>
          </w:tcPr>
          <w:p w14:paraId="24137F1A" w14:textId="29222FC3" w:rsidR="007E1DB2" w:rsidRPr="007E1DB2" w:rsidRDefault="007E1DB2" w:rsidP="007E1DB2">
            <w:pPr>
              <w:jc w:val="right"/>
              <w:rPr>
                <w:rFonts w:eastAsia="Times New Roman"/>
                <w:sz w:val="20"/>
                <w:szCs w:val="20"/>
                <w:lang w:eastAsia="et-EE"/>
              </w:rPr>
            </w:pPr>
            <w:r w:rsidRPr="007E1DB2">
              <w:rPr>
                <w:sz w:val="20"/>
                <w:szCs w:val="20"/>
              </w:rPr>
              <w:t>408 239</w:t>
            </w:r>
          </w:p>
        </w:tc>
        <w:tc>
          <w:tcPr>
            <w:tcW w:w="1134" w:type="dxa"/>
            <w:shd w:val="clear" w:color="auto" w:fill="auto"/>
            <w:noWrap/>
            <w:hideMark/>
          </w:tcPr>
          <w:p w14:paraId="1AFFD9D2" w14:textId="4F49B10A" w:rsidR="007E1DB2" w:rsidRPr="007E1DB2" w:rsidRDefault="007E1DB2" w:rsidP="007E1DB2">
            <w:pPr>
              <w:jc w:val="right"/>
              <w:rPr>
                <w:rFonts w:eastAsia="Times New Roman"/>
                <w:sz w:val="20"/>
                <w:szCs w:val="20"/>
                <w:lang w:eastAsia="et-EE"/>
              </w:rPr>
            </w:pPr>
            <w:r w:rsidRPr="007E1DB2">
              <w:rPr>
                <w:sz w:val="20"/>
                <w:szCs w:val="20"/>
              </w:rPr>
              <w:t>452 195</w:t>
            </w:r>
          </w:p>
        </w:tc>
        <w:tc>
          <w:tcPr>
            <w:tcW w:w="1276" w:type="dxa"/>
            <w:shd w:val="clear" w:color="auto" w:fill="auto"/>
            <w:noWrap/>
            <w:hideMark/>
          </w:tcPr>
          <w:p w14:paraId="64540ACE" w14:textId="4B391D6B"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465 957</w:t>
            </w:r>
          </w:p>
        </w:tc>
        <w:tc>
          <w:tcPr>
            <w:tcW w:w="1276" w:type="dxa"/>
            <w:shd w:val="clear" w:color="auto" w:fill="auto"/>
            <w:noWrap/>
            <w:hideMark/>
          </w:tcPr>
          <w:p w14:paraId="072F5F8D" w14:textId="1AEEBCBE" w:rsidR="007E1DB2" w:rsidRPr="007E1DB2" w:rsidRDefault="007E1DB2" w:rsidP="007E1DB2">
            <w:pPr>
              <w:jc w:val="right"/>
              <w:rPr>
                <w:rFonts w:eastAsia="Times New Roman"/>
                <w:sz w:val="20"/>
                <w:szCs w:val="20"/>
                <w:lang w:eastAsia="et-EE"/>
              </w:rPr>
            </w:pPr>
            <w:r w:rsidRPr="007E1DB2">
              <w:rPr>
                <w:sz w:val="20"/>
                <w:szCs w:val="20"/>
              </w:rPr>
              <w:t>363 199</w:t>
            </w:r>
          </w:p>
        </w:tc>
        <w:tc>
          <w:tcPr>
            <w:tcW w:w="1134" w:type="dxa"/>
            <w:shd w:val="clear" w:color="auto" w:fill="auto"/>
            <w:noWrap/>
            <w:hideMark/>
          </w:tcPr>
          <w:p w14:paraId="3F71481D" w14:textId="3F731CD4" w:rsidR="007E1DB2" w:rsidRPr="007E1DB2" w:rsidRDefault="007E1DB2" w:rsidP="007E1DB2">
            <w:pPr>
              <w:jc w:val="right"/>
              <w:rPr>
                <w:rFonts w:eastAsia="Times New Roman"/>
                <w:sz w:val="20"/>
                <w:szCs w:val="20"/>
                <w:lang w:eastAsia="et-EE"/>
              </w:rPr>
            </w:pPr>
            <w:r w:rsidRPr="007E1DB2">
              <w:rPr>
                <w:sz w:val="20"/>
                <w:szCs w:val="20"/>
              </w:rPr>
              <w:t>102 758</w:t>
            </w:r>
          </w:p>
        </w:tc>
        <w:tc>
          <w:tcPr>
            <w:tcW w:w="850" w:type="dxa"/>
            <w:shd w:val="clear" w:color="auto" w:fill="auto"/>
            <w:noWrap/>
            <w:vAlign w:val="bottom"/>
            <w:hideMark/>
          </w:tcPr>
          <w:p w14:paraId="77E85A99" w14:textId="6EF351F3" w:rsidR="007E1DB2" w:rsidRPr="007E1DB2" w:rsidRDefault="007E1DB2" w:rsidP="007E1DB2">
            <w:pPr>
              <w:jc w:val="right"/>
              <w:rPr>
                <w:rFonts w:eastAsia="Times New Roman"/>
                <w:b/>
                <w:bCs/>
                <w:sz w:val="20"/>
                <w:szCs w:val="20"/>
                <w:lang w:eastAsia="et-EE"/>
              </w:rPr>
            </w:pPr>
            <w:r w:rsidRPr="007E1DB2">
              <w:rPr>
                <w:sz w:val="20"/>
                <w:szCs w:val="20"/>
              </w:rPr>
              <w:t>3%</w:t>
            </w:r>
          </w:p>
        </w:tc>
      </w:tr>
      <w:tr w:rsidR="007E1DB2" w:rsidRPr="007E1DB2" w14:paraId="7797284D" w14:textId="77777777" w:rsidTr="004345F8">
        <w:trPr>
          <w:trHeight w:val="20"/>
        </w:trPr>
        <w:tc>
          <w:tcPr>
            <w:tcW w:w="3113" w:type="dxa"/>
            <w:shd w:val="clear" w:color="auto" w:fill="auto"/>
            <w:noWrap/>
            <w:hideMark/>
          </w:tcPr>
          <w:p w14:paraId="1E6FA000" w14:textId="15D71AE0" w:rsidR="007E1DB2" w:rsidRPr="007E1DB2" w:rsidRDefault="007E1DB2" w:rsidP="007E1DB2">
            <w:pPr>
              <w:jc w:val="left"/>
              <w:rPr>
                <w:rFonts w:eastAsia="Times New Roman"/>
                <w:sz w:val="20"/>
                <w:szCs w:val="20"/>
                <w:lang w:eastAsia="et-EE"/>
              </w:rPr>
            </w:pPr>
            <w:r w:rsidRPr="007E1DB2">
              <w:rPr>
                <w:sz w:val="20"/>
                <w:szCs w:val="20"/>
              </w:rPr>
              <w:t>54 SAKALA KESKUS - Kultuuritöö</w:t>
            </w:r>
          </w:p>
        </w:tc>
        <w:tc>
          <w:tcPr>
            <w:tcW w:w="1418" w:type="dxa"/>
            <w:shd w:val="clear" w:color="auto" w:fill="auto"/>
            <w:noWrap/>
            <w:hideMark/>
          </w:tcPr>
          <w:p w14:paraId="3B59CFF4" w14:textId="359C3EAD" w:rsidR="007E1DB2" w:rsidRPr="007E1DB2" w:rsidRDefault="007E1DB2" w:rsidP="007E1DB2">
            <w:pPr>
              <w:jc w:val="right"/>
              <w:rPr>
                <w:rFonts w:eastAsia="Times New Roman"/>
                <w:sz w:val="20"/>
                <w:szCs w:val="20"/>
                <w:lang w:eastAsia="et-EE"/>
              </w:rPr>
            </w:pPr>
            <w:r w:rsidRPr="007E1DB2">
              <w:rPr>
                <w:sz w:val="20"/>
                <w:szCs w:val="20"/>
              </w:rPr>
              <w:t>180 530</w:t>
            </w:r>
          </w:p>
        </w:tc>
        <w:tc>
          <w:tcPr>
            <w:tcW w:w="1134" w:type="dxa"/>
            <w:shd w:val="clear" w:color="auto" w:fill="auto"/>
            <w:noWrap/>
            <w:hideMark/>
          </w:tcPr>
          <w:p w14:paraId="7F8BA711" w14:textId="6A9B6A0F" w:rsidR="007E1DB2" w:rsidRPr="007E1DB2" w:rsidRDefault="007E1DB2" w:rsidP="007E1DB2">
            <w:pPr>
              <w:jc w:val="right"/>
              <w:rPr>
                <w:rFonts w:eastAsia="Times New Roman"/>
                <w:sz w:val="20"/>
                <w:szCs w:val="20"/>
                <w:lang w:eastAsia="et-EE"/>
              </w:rPr>
            </w:pPr>
            <w:r w:rsidRPr="007E1DB2">
              <w:rPr>
                <w:sz w:val="20"/>
                <w:szCs w:val="20"/>
              </w:rPr>
              <w:t>192 646</w:t>
            </w:r>
          </w:p>
        </w:tc>
        <w:tc>
          <w:tcPr>
            <w:tcW w:w="1276" w:type="dxa"/>
            <w:shd w:val="clear" w:color="auto" w:fill="auto"/>
            <w:noWrap/>
            <w:hideMark/>
          </w:tcPr>
          <w:p w14:paraId="2B9538CE" w14:textId="38244E6E"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192 653</w:t>
            </w:r>
          </w:p>
        </w:tc>
        <w:tc>
          <w:tcPr>
            <w:tcW w:w="1276" w:type="dxa"/>
            <w:shd w:val="clear" w:color="auto" w:fill="auto"/>
            <w:noWrap/>
            <w:hideMark/>
          </w:tcPr>
          <w:p w14:paraId="16B0F39B" w14:textId="628BB486" w:rsidR="007E1DB2" w:rsidRPr="007E1DB2" w:rsidRDefault="007E1DB2" w:rsidP="007E1DB2">
            <w:pPr>
              <w:jc w:val="right"/>
              <w:rPr>
                <w:rFonts w:eastAsia="Times New Roman"/>
                <w:sz w:val="20"/>
                <w:szCs w:val="20"/>
                <w:lang w:eastAsia="et-EE"/>
              </w:rPr>
            </w:pPr>
            <w:r w:rsidRPr="007E1DB2">
              <w:rPr>
                <w:sz w:val="20"/>
                <w:szCs w:val="20"/>
              </w:rPr>
              <w:t>192 653</w:t>
            </w:r>
          </w:p>
        </w:tc>
        <w:tc>
          <w:tcPr>
            <w:tcW w:w="1134" w:type="dxa"/>
            <w:shd w:val="clear" w:color="auto" w:fill="auto"/>
            <w:noWrap/>
            <w:hideMark/>
          </w:tcPr>
          <w:p w14:paraId="1D7E40B3"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0F84E022" w14:textId="7CDAC724" w:rsidR="007E1DB2" w:rsidRPr="007E1DB2" w:rsidRDefault="007E1DB2" w:rsidP="007E1DB2">
            <w:pPr>
              <w:jc w:val="right"/>
              <w:rPr>
                <w:rFonts w:eastAsia="Times New Roman"/>
                <w:b/>
                <w:bCs/>
                <w:sz w:val="20"/>
                <w:szCs w:val="20"/>
                <w:lang w:eastAsia="et-EE"/>
              </w:rPr>
            </w:pPr>
            <w:r w:rsidRPr="007E1DB2">
              <w:rPr>
                <w:sz w:val="20"/>
                <w:szCs w:val="20"/>
              </w:rPr>
              <w:t>0%</w:t>
            </w:r>
          </w:p>
        </w:tc>
      </w:tr>
      <w:tr w:rsidR="007E1DB2" w:rsidRPr="007E1DB2" w14:paraId="6AD9DEAF" w14:textId="77777777" w:rsidTr="004345F8">
        <w:trPr>
          <w:trHeight w:val="20"/>
        </w:trPr>
        <w:tc>
          <w:tcPr>
            <w:tcW w:w="3113" w:type="dxa"/>
            <w:shd w:val="clear" w:color="auto" w:fill="auto"/>
            <w:noWrap/>
            <w:hideMark/>
          </w:tcPr>
          <w:p w14:paraId="7CF21BC3" w14:textId="7EA18E05" w:rsidR="007E1DB2" w:rsidRPr="007E1DB2" w:rsidRDefault="007E1DB2" w:rsidP="007E1DB2">
            <w:pPr>
              <w:jc w:val="left"/>
              <w:rPr>
                <w:rFonts w:eastAsia="Times New Roman"/>
                <w:sz w:val="20"/>
                <w:szCs w:val="20"/>
                <w:lang w:eastAsia="et-EE"/>
              </w:rPr>
            </w:pPr>
            <w:r w:rsidRPr="007E1DB2">
              <w:rPr>
                <w:sz w:val="20"/>
                <w:szCs w:val="20"/>
              </w:rPr>
              <w:t xml:space="preserve">55 SAKALA KESKUS - </w:t>
            </w:r>
            <w:proofErr w:type="spellStart"/>
            <w:r w:rsidRPr="007E1DB2">
              <w:rPr>
                <w:sz w:val="20"/>
                <w:szCs w:val="20"/>
              </w:rPr>
              <w:t>Kondase</w:t>
            </w:r>
            <w:proofErr w:type="spellEnd"/>
            <w:r w:rsidRPr="007E1DB2">
              <w:rPr>
                <w:sz w:val="20"/>
                <w:szCs w:val="20"/>
              </w:rPr>
              <w:t xml:space="preserve"> Keskus</w:t>
            </w:r>
          </w:p>
        </w:tc>
        <w:tc>
          <w:tcPr>
            <w:tcW w:w="1418" w:type="dxa"/>
            <w:shd w:val="clear" w:color="auto" w:fill="auto"/>
            <w:noWrap/>
            <w:hideMark/>
          </w:tcPr>
          <w:p w14:paraId="6F20098A" w14:textId="1D941711" w:rsidR="007E1DB2" w:rsidRPr="007E1DB2" w:rsidRDefault="007E1DB2" w:rsidP="007E1DB2">
            <w:pPr>
              <w:jc w:val="right"/>
              <w:rPr>
                <w:rFonts w:eastAsia="Times New Roman"/>
                <w:sz w:val="20"/>
                <w:szCs w:val="20"/>
                <w:lang w:eastAsia="et-EE"/>
              </w:rPr>
            </w:pPr>
            <w:r w:rsidRPr="007E1DB2">
              <w:rPr>
                <w:sz w:val="20"/>
                <w:szCs w:val="20"/>
              </w:rPr>
              <w:t>93 418</w:t>
            </w:r>
          </w:p>
        </w:tc>
        <w:tc>
          <w:tcPr>
            <w:tcW w:w="1134" w:type="dxa"/>
            <w:shd w:val="clear" w:color="auto" w:fill="auto"/>
            <w:noWrap/>
            <w:hideMark/>
          </w:tcPr>
          <w:p w14:paraId="3B1ADD28" w14:textId="6C980FD3" w:rsidR="007E1DB2" w:rsidRPr="007E1DB2" w:rsidRDefault="007E1DB2" w:rsidP="007E1DB2">
            <w:pPr>
              <w:jc w:val="right"/>
              <w:rPr>
                <w:rFonts w:eastAsia="Times New Roman"/>
                <w:sz w:val="20"/>
                <w:szCs w:val="20"/>
                <w:lang w:eastAsia="et-EE"/>
              </w:rPr>
            </w:pPr>
            <w:r w:rsidRPr="007E1DB2">
              <w:rPr>
                <w:sz w:val="20"/>
                <w:szCs w:val="20"/>
              </w:rPr>
              <w:t>78 312</w:t>
            </w:r>
          </w:p>
        </w:tc>
        <w:tc>
          <w:tcPr>
            <w:tcW w:w="1276" w:type="dxa"/>
            <w:shd w:val="clear" w:color="auto" w:fill="auto"/>
            <w:noWrap/>
            <w:hideMark/>
          </w:tcPr>
          <w:p w14:paraId="10A32246" w14:textId="511CF294"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79 561</w:t>
            </w:r>
          </w:p>
        </w:tc>
        <w:tc>
          <w:tcPr>
            <w:tcW w:w="1276" w:type="dxa"/>
            <w:shd w:val="clear" w:color="auto" w:fill="auto"/>
            <w:noWrap/>
            <w:hideMark/>
          </w:tcPr>
          <w:p w14:paraId="5D6689A1" w14:textId="47512D36" w:rsidR="007E1DB2" w:rsidRPr="007E1DB2" w:rsidRDefault="007E1DB2" w:rsidP="007E1DB2">
            <w:pPr>
              <w:jc w:val="right"/>
              <w:rPr>
                <w:rFonts w:eastAsia="Times New Roman"/>
                <w:sz w:val="20"/>
                <w:szCs w:val="20"/>
                <w:lang w:eastAsia="et-EE"/>
              </w:rPr>
            </w:pPr>
            <w:r w:rsidRPr="007E1DB2">
              <w:rPr>
                <w:sz w:val="20"/>
                <w:szCs w:val="20"/>
              </w:rPr>
              <w:t>69 660</w:t>
            </w:r>
          </w:p>
        </w:tc>
        <w:tc>
          <w:tcPr>
            <w:tcW w:w="1134" w:type="dxa"/>
            <w:shd w:val="clear" w:color="auto" w:fill="auto"/>
            <w:noWrap/>
            <w:hideMark/>
          </w:tcPr>
          <w:p w14:paraId="41BADA27" w14:textId="104052A0" w:rsidR="007E1DB2" w:rsidRPr="007E1DB2" w:rsidRDefault="007E1DB2" w:rsidP="007E1DB2">
            <w:pPr>
              <w:jc w:val="right"/>
              <w:rPr>
                <w:rFonts w:eastAsia="Times New Roman"/>
                <w:sz w:val="20"/>
                <w:szCs w:val="20"/>
                <w:lang w:eastAsia="et-EE"/>
              </w:rPr>
            </w:pPr>
            <w:r w:rsidRPr="007E1DB2">
              <w:rPr>
                <w:sz w:val="20"/>
                <w:szCs w:val="20"/>
              </w:rPr>
              <w:t>9 901</w:t>
            </w:r>
          </w:p>
        </w:tc>
        <w:tc>
          <w:tcPr>
            <w:tcW w:w="850" w:type="dxa"/>
            <w:shd w:val="clear" w:color="auto" w:fill="auto"/>
            <w:noWrap/>
            <w:vAlign w:val="bottom"/>
            <w:hideMark/>
          </w:tcPr>
          <w:p w14:paraId="384FDCE4" w14:textId="2E760E5C" w:rsidR="007E1DB2" w:rsidRPr="007E1DB2" w:rsidRDefault="007E1DB2" w:rsidP="007E1DB2">
            <w:pPr>
              <w:jc w:val="right"/>
              <w:rPr>
                <w:rFonts w:eastAsia="Times New Roman"/>
                <w:b/>
                <w:bCs/>
                <w:sz w:val="20"/>
                <w:szCs w:val="20"/>
                <w:lang w:eastAsia="et-EE"/>
              </w:rPr>
            </w:pPr>
            <w:r w:rsidRPr="007E1DB2">
              <w:rPr>
                <w:sz w:val="20"/>
                <w:szCs w:val="20"/>
              </w:rPr>
              <w:t>2%</w:t>
            </w:r>
          </w:p>
        </w:tc>
      </w:tr>
      <w:tr w:rsidR="007E1DB2" w:rsidRPr="007E1DB2" w14:paraId="06FCC901" w14:textId="77777777" w:rsidTr="004345F8">
        <w:trPr>
          <w:trHeight w:val="20"/>
        </w:trPr>
        <w:tc>
          <w:tcPr>
            <w:tcW w:w="3113" w:type="dxa"/>
            <w:shd w:val="clear" w:color="auto" w:fill="auto"/>
            <w:noWrap/>
            <w:hideMark/>
          </w:tcPr>
          <w:p w14:paraId="4340C0D5" w14:textId="1661DE71" w:rsidR="007E1DB2" w:rsidRPr="007E1DB2" w:rsidRDefault="007E1DB2" w:rsidP="007E1DB2">
            <w:pPr>
              <w:jc w:val="left"/>
              <w:rPr>
                <w:rFonts w:eastAsia="Times New Roman"/>
                <w:sz w:val="20"/>
                <w:szCs w:val="20"/>
                <w:lang w:eastAsia="et-EE"/>
              </w:rPr>
            </w:pPr>
            <w:r w:rsidRPr="007E1DB2">
              <w:rPr>
                <w:sz w:val="20"/>
                <w:szCs w:val="20"/>
              </w:rPr>
              <w:t>56 SAKALA KESKUS - Noorsootöö</w:t>
            </w:r>
          </w:p>
        </w:tc>
        <w:tc>
          <w:tcPr>
            <w:tcW w:w="1418" w:type="dxa"/>
            <w:shd w:val="clear" w:color="auto" w:fill="auto"/>
            <w:noWrap/>
            <w:hideMark/>
          </w:tcPr>
          <w:p w14:paraId="26327C87" w14:textId="51382E82" w:rsidR="007E1DB2" w:rsidRPr="007E1DB2" w:rsidRDefault="007E1DB2" w:rsidP="007E1DB2">
            <w:pPr>
              <w:jc w:val="right"/>
              <w:rPr>
                <w:rFonts w:eastAsia="Times New Roman"/>
                <w:sz w:val="20"/>
                <w:szCs w:val="20"/>
                <w:lang w:eastAsia="et-EE"/>
              </w:rPr>
            </w:pPr>
            <w:r w:rsidRPr="007E1DB2">
              <w:rPr>
                <w:sz w:val="20"/>
                <w:szCs w:val="20"/>
              </w:rPr>
              <w:t>130 133</w:t>
            </w:r>
          </w:p>
        </w:tc>
        <w:tc>
          <w:tcPr>
            <w:tcW w:w="1134" w:type="dxa"/>
            <w:shd w:val="clear" w:color="auto" w:fill="auto"/>
            <w:noWrap/>
            <w:hideMark/>
          </w:tcPr>
          <w:p w14:paraId="79E01604" w14:textId="528727F8" w:rsidR="007E1DB2" w:rsidRPr="007E1DB2" w:rsidRDefault="007E1DB2" w:rsidP="007E1DB2">
            <w:pPr>
              <w:jc w:val="right"/>
              <w:rPr>
                <w:rFonts w:eastAsia="Times New Roman"/>
                <w:sz w:val="20"/>
                <w:szCs w:val="20"/>
                <w:lang w:eastAsia="et-EE"/>
              </w:rPr>
            </w:pPr>
            <w:r w:rsidRPr="007E1DB2">
              <w:rPr>
                <w:sz w:val="20"/>
                <w:szCs w:val="20"/>
              </w:rPr>
              <w:t>102 223</w:t>
            </w:r>
          </w:p>
        </w:tc>
        <w:tc>
          <w:tcPr>
            <w:tcW w:w="1276" w:type="dxa"/>
            <w:shd w:val="clear" w:color="auto" w:fill="auto"/>
            <w:noWrap/>
            <w:hideMark/>
          </w:tcPr>
          <w:p w14:paraId="24B98287" w14:textId="1703C97F"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102 223</w:t>
            </w:r>
          </w:p>
        </w:tc>
        <w:tc>
          <w:tcPr>
            <w:tcW w:w="1276" w:type="dxa"/>
            <w:shd w:val="clear" w:color="auto" w:fill="auto"/>
            <w:noWrap/>
            <w:hideMark/>
          </w:tcPr>
          <w:p w14:paraId="7BD13E3F" w14:textId="02D335CB" w:rsidR="007E1DB2" w:rsidRPr="007E1DB2" w:rsidRDefault="007E1DB2" w:rsidP="007E1DB2">
            <w:pPr>
              <w:jc w:val="right"/>
              <w:rPr>
                <w:rFonts w:eastAsia="Times New Roman"/>
                <w:sz w:val="20"/>
                <w:szCs w:val="20"/>
                <w:lang w:eastAsia="et-EE"/>
              </w:rPr>
            </w:pPr>
            <w:r w:rsidRPr="007E1DB2">
              <w:rPr>
                <w:sz w:val="20"/>
                <w:szCs w:val="20"/>
              </w:rPr>
              <w:t>102 223</w:t>
            </w:r>
          </w:p>
        </w:tc>
        <w:tc>
          <w:tcPr>
            <w:tcW w:w="1134" w:type="dxa"/>
            <w:shd w:val="clear" w:color="auto" w:fill="auto"/>
            <w:noWrap/>
            <w:hideMark/>
          </w:tcPr>
          <w:p w14:paraId="254DE27C"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37F68298" w14:textId="7B1A26BC" w:rsidR="007E1DB2" w:rsidRPr="007E1DB2" w:rsidRDefault="007E1DB2" w:rsidP="007E1DB2">
            <w:pPr>
              <w:jc w:val="right"/>
              <w:rPr>
                <w:rFonts w:eastAsia="Times New Roman"/>
                <w:b/>
                <w:bCs/>
                <w:sz w:val="20"/>
                <w:szCs w:val="20"/>
                <w:lang w:eastAsia="et-EE"/>
              </w:rPr>
            </w:pPr>
            <w:r w:rsidRPr="007E1DB2">
              <w:rPr>
                <w:sz w:val="20"/>
                <w:szCs w:val="20"/>
              </w:rPr>
              <w:t>0%</w:t>
            </w:r>
          </w:p>
        </w:tc>
      </w:tr>
      <w:tr w:rsidR="007E1DB2" w:rsidRPr="007E1DB2" w14:paraId="3C48B2F3" w14:textId="77777777" w:rsidTr="004345F8">
        <w:trPr>
          <w:trHeight w:val="20"/>
        </w:trPr>
        <w:tc>
          <w:tcPr>
            <w:tcW w:w="3113" w:type="dxa"/>
            <w:shd w:val="clear" w:color="auto" w:fill="auto"/>
            <w:noWrap/>
            <w:hideMark/>
          </w:tcPr>
          <w:p w14:paraId="2AB7DF4A" w14:textId="48387B42" w:rsidR="007E1DB2" w:rsidRPr="007E1DB2" w:rsidRDefault="007E1DB2" w:rsidP="007E1DB2">
            <w:pPr>
              <w:jc w:val="left"/>
              <w:rPr>
                <w:rFonts w:eastAsia="Times New Roman"/>
                <w:sz w:val="20"/>
                <w:szCs w:val="20"/>
                <w:lang w:eastAsia="et-EE"/>
              </w:rPr>
            </w:pPr>
            <w:r w:rsidRPr="007E1DB2">
              <w:rPr>
                <w:sz w:val="20"/>
                <w:szCs w:val="20"/>
              </w:rPr>
              <w:t>58 Viljandi Spordikeskus</w:t>
            </w:r>
          </w:p>
        </w:tc>
        <w:tc>
          <w:tcPr>
            <w:tcW w:w="1418" w:type="dxa"/>
            <w:shd w:val="clear" w:color="auto" w:fill="auto"/>
            <w:noWrap/>
            <w:hideMark/>
          </w:tcPr>
          <w:p w14:paraId="6AFDEF00" w14:textId="00424CFB" w:rsidR="007E1DB2" w:rsidRPr="007E1DB2" w:rsidRDefault="007E1DB2" w:rsidP="007E1DB2">
            <w:pPr>
              <w:jc w:val="right"/>
              <w:rPr>
                <w:rFonts w:eastAsia="Times New Roman"/>
                <w:sz w:val="20"/>
                <w:szCs w:val="20"/>
                <w:lang w:eastAsia="et-EE"/>
              </w:rPr>
            </w:pPr>
            <w:r w:rsidRPr="007E1DB2">
              <w:rPr>
                <w:sz w:val="20"/>
                <w:szCs w:val="20"/>
              </w:rPr>
              <w:t>182 796</w:t>
            </w:r>
          </w:p>
        </w:tc>
        <w:tc>
          <w:tcPr>
            <w:tcW w:w="1134" w:type="dxa"/>
            <w:shd w:val="clear" w:color="auto" w:fill="auto"/>
            <w:noWrap/>
            <w:hideMark/>
          </w:tcPr>
          <w:p w14:paraId="2AC6BA07" w14:textId="4BB3C0E2" w:rsidR="007E1DB2" w:rsidRPr="007E1DB2" w:rsidRDefault="007E1DB2" w:rsidP="007E1DB2">
            <w:pPr>
              <w:jc w:val="right"/>
              <w:rPr>
                <w:rFonts w:eastAsia="Times New Roman"/>
                <w:sz w:val="20"/>
                <w:szCs w:val="20"/>
                <w:lang w:eastAsia="et-EE"/>
              </w:rPr>
            </w:pPr>
            <w:r w:rsidRPr="007E1DB2">
              <w:rPr>
                <w:sz w:val="20"/>
                <w:szCs w:val="20"/>
              </w:rPr>
              <w:t>228 666</w:t>
            </w:r>
          </w:p>
        </w:tc>
        <w:tc>
          <w:tcPr>
            <w:tcW w:w="1276" w:type="dxa"/>
            <w:shd w:val="clear" w:color="auto" w:fill="auto"/>
            <w:noWrap/>
            <w:hideMark/>
          </w:tcPr>
          <w:p w14:paraId="24DB6F18" w14:textId="4DFE5C2D"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246 422</w:t>
            </w:r>
          </w:p>
        </w:tc>
        <w:tc>
          <w:tcPr>
            <w:tcW w:w="1276" w:type="dxa"/>
            <w:shd w:val="clear" w:color="auto" w:fill="auto"/>
            <w:noWrap/>
            <w:hideMark/>
          </w:tcPr>
          <w:p w14:paraId="1141A950" w14:textId="077813AE" w:rsidR="007E1DB2" w:rsidRPr="007E1DB2" w:rsidRDefault="007E1DB2" w:rsidP="007E1DB2">
            <w:pPr>
              <w:jc w:val="right"/>
              <w:rPr>
                <w:rFonts w:eastAsia="Times New Roman"/>
                <w:sz w:val="20"/>
                <w:szCs w:val="20"/>
                <w:lang w:eastAsia="et-EE"/>
              </w:rPr>
            </w:pPr>
            <w:r w:rsidRPr="007E1DB2">
              <w:rPr>
                <w:sz w:val="20"/>
                <w:szCs w:val="20"/>
              </w:rPr>
              <w:t>246 422</w:t>
            </w:r>
          </w:p>
        </w:tc>
        <w:tc>
          <w:tcPr>
            <w:tcW w:w="1134" w:type="dxa"/>
            <w:shd w:val="clear" w:color="auto" w:fill="auto"/>
            <w:noWrap/>
            <w:hideMark/>
          </w:tcPr>
          <w:p w14:paraId="1F092161"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3C524C5F" w14:textId="6566A6D8" w:rsidR="007E1DB2" w:rsidRPr="007E1DB2" w:rsidRDefault="007E1DB2" w:rsidP="007E1DB2">
            <w:pPr>
              <w:jc w:val="right"/>
              <w:rPr>
                <w:rFonts w:eastAsia="Times New Roman"/>
                <w:b/>
                <w:bCs/>
                <w:sz w:val="20"/>
                <w:szCs w:val="20"/>
                <w:lang w:eastAsia="et-EE"/>
              </w:rPr>
            </w:pPr>
            <w:r w:rsidRPr="007E1DB2">
              <w:rPr>
                <w:sz w:val="20"/>
                <w:szCs w:val="20"/>
              </w:rPr>
              <w:t>8%</w:t>
            </w:r>
          </w:p>
        </w:tc>
      </w:tr>
      <w:tr w:rsidR="007E1DB2" w:rsidRPr="007E1DB2" w14:paraId="58700D68" w14:textId="77777777" w:rsidTr="004345F8">
        <w:trPr>
          <w:trHeight w:val="20"/>
        </w:trPr>
        <w:tc>
          <w:tcPr>
            <w:tcW w:w="3113" w:type="dxa"/>
            <w:shd w:val="clear" w:color="auto" w:fill="auto"/>
            <w:noWrap/>
            <w:hideMark/>
          </w:tcPr>
          <w:p w14:paraId="4C05F755" w14:textId="04EDB1D0" w:rsidR="007E1DB2" w:rsidRPr="007E1DB2" w:rsidRDefault="007E1DB2" w:rsidP="007E1DB2">
            <w:pPr>
              <w:jc w:val="left"/>
              <w:rPr>
                <w:rFonts w:eastAsia="Times New Roman"/>
                <w:sz w:val="20"/>
                <w:szCs w:val="20"/>
                <w:lang w:eastAsia="et-EE"/>
              </w:rPr>
            </w:pPr>
            <w:r w:rsidRPr="007E1DB2">
              <w:rPr>
                <w:sz w:val="20"/>
                <w:szCs w:val="20"/>
              </w:rPr>
              <w:t>82 Viljandi Linnahooldus</w:t>
            </w:r>
          </w:p>
        </w:tc>
        <w:tc>
          <w:tcPr>
            <w:tcW w:w="1418" w:type="dxa"/>
            <w:shd w:val="clear" w:color="auto" w:fill="auto"/>
            <w:noWrap/>
            <w:hideMark/>
          </w:tcPr>
          <w:p w14:paraId="1BEE56AA" w14:textId="63E16A46" w:rsidR="007E1DB2" w:rsidRPr="007E1DB2" w:rsidRDefault="007E1DB2" w:rsidP="007E1DB2">
            <w:pPr>
              <w:jc w:val="right"/>
              <w:rPr>
                <w:rFonts w:eastAsia="Times New Roman"/>
                <w:sz w:val="20"/>
                <w:szCs w:val="20"/>
                <w:lang w:eastAsia="et-EE"/>
              </w:rPr>
            </w:pPr>
            <w:r w:rsidRPr="007E1DB2">
              <w:rPr>
                <w:sz w:val="20"/>
                <w:szCs w:val="20"/>
              </w:rPr>
              <w:t>368 750</w:t>
            </w:r>
          </w:p>
        </w:tc>
        <w:tc>
          <w:tcPr>
            <w:tcW w:w="1134" w:type="dxa"/>
            <w:shd w:val="clear" w:color="auto" w:fill="auto"/>
            <w:noWrap/>
            <w:hideMark/>
          </w:tcPr>
          <w:p w14:paraId="217F88FB" w14:textId="5704BA60" w:rsidR="007E1DB2" w:rsidRPr="007E1DB2" w:rsidRDefault="007E1DB2" w:rsidP="007E1DB2">
            <w:pPr>
              <w:jc w:val="right"/>
              <w:rPr>
                <w:rFonts w:eastAsia="Times New Roman"/>
                <w:sz w:val="20"/>
                <w:szCs w:val="20"/>
                <w:lang w:eastAsia="et-EE"/>
              </w:rPr>
            </w:pPr>
            <w:r w:rsidRPr="007E1DB2">
              <w:rPr>
                <w:sz w:val="20"/>
                <w:szCs w:val="20"/>
              </w:rPr>
              <w:t>399 875</w:t>
            </w:r>
          </w:p>
        </w:tc>
        <w:tc>
          <w:tcPr>
            <w:tcW w:w="1276" w:type="dxa"/>
            <w:shd w:val="clear" w:color="auto" w:fill="auto"/>
            <w:noWrap/>
            <w:hideMark/>
          </w:tcPr>
          <w:p w14:paraId="34B6DB21" w14:textId="161C8739"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399 875</w:t>
            </w:r>
          </w:p>
        </w:tc>
        <w:tc>
          <w:tcPr>
            <w:tcW w:w="1276" w:type="dxa"/>
            <w:shd w:val="clear" w:color="auto" w:fill="auto"/>
            <w:noWrap/>
            <w:hideMark/>
          </w:tcPr>
          <w:p w14:paraId="66014193" w14:textId="3F805131" w:rsidR="007E1DB2" w:rsidRPr="007E1DB2" w:rsidRDefault="007E1DB2" w:rsidP="007E1DB2">
            <w:pPr>
              <w:jc w:val="right"/>
              <w:rPr>
                <w:rFonts w:eastAsia="Times New Roman"/>
                <w:sz w:val="20"/>
                <w:szCs w:val="20"/>
                <w:lang w:eastAsia="et-EE"/>
              </w:rPr>
            </w:pPr>
            <w:r w:rsidRPr="007E1DB2">
              <w:rPr>
                <w:sz w:val="20"/>
                <w:szCs w:val="20"/>
              </w:rPr>
              <w:t>399 875</w:t>
            </w:r>
          </w:p>
        </w:tc>
        <w:tc>
          <w:tcPr>
            <w:tcW w:w="1134" w:type="dxa"/>
            <w:shd w:val="clear" w:color="auto" w:fill="auto"/>
            <w:noWrap/>
            <w:hideMark/>
          </w:tcPr>
          <w:p w14:paraId="593D9445"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2A6DFC2D" w14:textId="75B0C02E" w:rsidR="007E1DB2" w:rsidRPr="007E1DB2" w:rsidRDefault="007E1DB2" w:rsidP="007E1DB2">
            <w:pPr>
              <w:jc w:val="right"/>
              <w:rPr>
                <w:rFonts w:eastAsia="Times New Roman"/>
                <w:b/>
                <w:bCs/>
                <w:sz w:val="20"/>
                <w:szCs w:val="20"/>
                <w:lang w:eastAsia="et-EE"/>
              </w:rPr>
            </w:pPr>
            <w:r w:rsidRPr="007E1DB2">
              <w:rPr>
                <w:sz w:val="20"/>
                <w:szCs w:val="20"/>
              </w:rPr>
              <w:t>0%</w:t>
            </w:r>
          </w:p>
        </w:tc>
      </w:tr>
      <w:tr w:rsidR="007E1DB2" w:rsidRPr="007E1DB2" w14:paraId="21792413" w14:textId="77777777" w:rsidTr="004345F8">
        <w:trPr>
          <w:trHeight w:val="20"/>
        </w:trPr>
        <w:tc>
          <w:tcPr>
            <w:tcW w:w="3113" w:type="dxa"/>
            <w:shd w:val="clear" w:color="auto" w:fill="auto"/>
            <w:noWrap/>
            <w:hideMark/>
          </w:tcPr>
          <w:p w14:paraId="5DBF3E6C" w14:textId="693DAD9D" w:rsidR="007E1DB2" w:rsidRPr="007E1DB2" w:rsidRDefault="007E1DB2" w:rsidP="007E1DB2">
            <w:pPr>
              <w:jc w:val="left"/>
              <w:rPr>
                <w:rFonts w:eastAsia="Times New Roman"/>
                <w:sz w:val="20"/>
                <w:szCs w:val="20"/>
                <w:lang w:eastAsia="et-EE"/>
              </w:rPr>
            </w:pPr>
            <w:r w:rsidRPr="007E1DB2">
              <w:rPr>
                <w:sz w:val="20"/>
                <w:szCs w:val="20"/>
              </w:rPr>
              <w:t>94 SAKALA KESKUS - Vana Veetorn</w:t>
            </w:r>
          </w:p>
        </w:tc>
        <w:tc>
          <w:tcPr>
            <w:tcW w:w="1418" w:type="dxa"/>
            <w:shd w:val="clear" w:color="auto" w:fill="auto"/>
            <w:noWrap/>
            <w:hideMark/>
          </w:tcPr>
          <w:p w14:paraId="0CCAA7CE" w14:textId="1E548F50" w:rsidR="007E1DB2" w:rsidRPr="007E1DB2" w:rsidRDefault="007E1DB2" w:rsidP="007E1DB2">
            <w:pPr>
              <w:jc w:val="right"/>
              <w:rPr>
                <w:rFonts w:eastAsia="Times New Roman"/>
                <w:sz w:val="20"/>
                <w:szCs w:val="20"/>
                <w:lang w:eastAsia="et-EE"/>
              </w:rPr>
            </w:pPr>
            <w:r w:rsidRPr="007E1DB2">
              <w:rPr>
                <w:sz w:val="20"/>
                <w:szCs w:val="20"/>
              </w:rPr>
              <w:t>12 569</w:t>
            </w:r>
          </w:p>
        </w:tc>
        <w:tc>
          <w:tcPr>
            <w:tcW w:w="1134" w:type="dxa"/>
            <w:shd w:val="clear" w:color="auto" w:fill="auto"/>
            <w:noWrap/>
            <w:hideMark/>
          </w:tcPr>
          <w:p w14:paraId="559432E5" w14:textId="0D10ECB8" w:rsidR="007E1DB2" w:rsidRPr="007E1DB2" w:rsidRDefault="007E1DB2" w:rsidP="007E1DB2">
            <w:pPr>
              <w:jc w:val="right"/>
              <w:rPr>
                <w:rFonts w:eastAsia="Times New Roman"/>
                <w:sz w:val="20"/>
                <w:szCs w:val="20"/>
                <w:lang w:eastAsia="et-EE"/>
              </w:rPr>
            </w:pPr>
            <w:r w:rsidRPr="007E1DB2">
              <w:rPr>
                <w:sz w:val="20"/>
                <w:szCs w:val="20"/>
              </w:rPr>
              <w:t>18 209</w:t>
            </w:r>
          </w:p>
        </w:tc>
        <w:tc>
          <w:tcPr>
            <w:tcW w:w="1276" w:type="dxa"/>
            <w:shd w:val="clear" w:color="auto" w:fill="auto"/>
            <w:noWrap/>
            <w:hideMark/>
          </w:tcPr>
          <w:p w14:paraId="317169B6" w14:textId="4B24AD1C" w:rsidR="007E1DB2" w:rsidRPr="007E1DB2" w:rsidRDefault="007E1DB2" w:rsidP="007E1DB2">
            <w:pPr>
              <w:jc w:val="right"/>
              <w:rPr>
                <w:rFonts w:eastAsia="Times New Roman"/>
                <w:color w:val="0000FF"/>
                <w:sz w:val="20"/>
                <w:szCs w:val="20"/>
                <w:lang w:eastAsia="et-EE"/>
              </w:rPr>
            </w:pPr>
            <w:r w:rsidRPr="007E1DB2">
              <w:rPr>
                <w:rFonts w:eastAsia="Times New Roman"/>
                <w:color w:val="0000FF"/>
                <w:sz w:val="20"/>
                <w:szCs w:val="20"/>
                <w:lang w:eastAsia="et-EE"/>
              </w:rPr>
              <w:t>15 911</w:t>
            </w:r>
          </w:p>
        </w:tc>
        <w:tc>
          <w:tcPr>
            <w:tcW w:w="1276" w:type="dxa"/>
            <w:shd w:val="clear" w:color="auto" w:fill="auto"/>
            <w:noWrap/>
            <w:hideMark/>
          </w:tcPr>
          <w:p w14:paraId="66F141E2" w14:textId="21431678" w:rsidR="007E1DB2" w:rsidRPr="007E1DB2" w:rsidRDefault="007E1DB2" w:rsidP="007E1DB2">
            <w:pPr>
              <w:jc w:val="right"/>
              <w:rPr>
                <w:rFonts w:eastAsia="Times New Roman"/>
                <w:sz w:val="20"/>
                <w:szCs w:val="20"/>
                <w:lang w:eastAsia="et-EE"/>
              </w:rPr>
            </w:pPr>
            <w:r w:rsidRPr="007E1DB2">
              <w:rPr>
                <w:sz w:val="20"/>
                <w:szCs w:val="20"/>
              </w:rPr>
              <w:t>15 911</w:t>
            </w:r>
          </w:p>
        </w:tc>
        <w:tc>
          <w:tcPr>
            <w:tcW w:w="1134" w:type="dxa"/>
            <w:shd w:val="clear" w:color="auto" w:fill="auto"/>
            <w:noWrap/>
            <w:hideMark/>
          </w:tcPr>
          <w:p w14:paraId="507961FA" w14:textId="77777777" w:rsidR="007E1DB2" w:rsidRPr="007E1DB2" w:rsidRDefault="007E1DB2" w:rsidP="007E1DB2">
            <w:pPr>
              <w:jc w:val="right"/>
              <w:rPr>
                <w:rFonts w:eastAsia="Times New Roman"/>
                <w:sz w:val="20"/>
                <w:szCs w:val="20"/>
                <w:lang w:eastAsia="et-EE"/>
              </w:rPr>
            </w:pPr>
          </w:p>
        </w:tc>
        <w:tc>
          <w:tcPr>
            <w:tcW w:w="850" w:type="dxa"/>
            <w:shd w:val="clear" w:color="auto" w:fill="auto"/>
            <w:noWrap/>
            <w:vAlign w:val="bottom"/>
            <w:hideMark/>
          </w:tcPr>
          <w:p w14:paraId="5BB09CB8" w14:textId="0AA8D81B" w:rsidR="007E1DB2" w:rsidRPr="007E1DB2" w:rsidRDefault="007E1DB2" w:rsidP="007E1DB2">
            <w:pPr>
              <w:jc w:val="right"/>
              <w:rPr>
                <w:rFonts w:eastAsia="Times New Roman"/>
                <w:b/>
                <w:bCs/>
                <w:sz w:val="20"/>
                <w:szCs w:val="20"/>
                <w:lang w:eastAsia="et-EE"/>
              </w:rPr>
            </w:pPr>
            <w:r w:rsidRPr="007E1DB2">
              <w:rPr>
                <w:sz w:val="20"/>
                <w:szCs w:val="20"/>
              </w:rPr>
              <w:t>-13%</w:t>
            </w:r>
          </w:p>
        </w:tc>
      </w:tr>
      <w:tr w:rsidR="0005535B" w:rsidRPr="00DE6951" w14:paraId="41961768" w14:textId="77777777" w:rsidTr="0005535B">
        <w:trPr>
          <w:trHeight w:val="20"/>
        </w:trPr>
        <w:tc>
          <w:tcPr>
            <w:tcW w:w="3113" w:type="dxa"/>
            <w:shd w:val="clear" w:color="auto" w:fill="auto"/>
            <w:noWrap/>
            <w:vAlign w:val="center"/>
            <w:hideMark/>
          </w:tcPr>
          <w:p w14:paraId="3F69AF97" w14:textId="77777777" w:rsidR="0005535B" w:rsidRPr="00DE6951" w:rsidRDefault="0005535B" w:rsidP="00DE6951">
            <w:pPr>
              <w:jc w:val="left"/>
              <w:rPr>
                <w:rFonts w:eastAsia="Times New Roman"/>
                <w:b/>
                <w:bCs/>
                <w:sz w:val="20"/>
                <w:szCs w:val="20"/>
                <w:lang w:eastAsia="et-EE"/>
              </w:rPr>
            </w:pPr>
          </w:p>
        </w:tc>
        <w:tc>
          <w:tcPr>
            <w:tcW w:w="1418" w:type="dxa"/>
            <w:shd w:val="clear" w:color="auto" w:fill="auto"/>
            <w:noWrap/>
            <w:vAlign w:val="center"/>
            <w:hideMark/>
          </w:tcPr>
          <w:p w14:paraId="548200A8" w14:textId="302FB3B9"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hideMark/>
          </w:tcPr>
          <w:p w14:paraId="1A600DD7" w14:textId="77777777" w:rsidR="0005535B" w:rsidRPr="00DE6951" w:rsidRDefault="0005535B" w:rsidP="00DE6951">
            <w:pPr>
              <w:jc w:val="right"/>
              <w:rPr>
                <w:rFonts w:eastAsia="Times New Roman"/>
                <w:sz w:val="20"/>
                <w:szCs w:val="20"/>
                <w:lang w:eastAsia="et-EE"/>
              </w:rPr>
            </w:pPr>
          </w:p>
        </w:tc>
        <w:tc>
          <w:tcPr>
            <w:tcW w:w="1276" w:type="dxa"/>
            <w:shd w:val="clear" w:color="auto" w:fill="auto"/>
            <w:noWrap/>
            <w:vAlign w:val="center"/>
            <w:hideMark/>
          </w:tcPr>
          <w:p w14:paraId="71FFBEA7" w14:textId="77777777" w:rsidR="0005535B" w:rsidRPr="00DE6951" w:rsidRDefault="0005535B" w:rsidP="00DE6951">
            <w:pPr>
              <w:jc w:val="right"/>
              <w:rPr>
                <w:rFonts w:eastAsia="Times New Roman"/>
                <w:color w:val="0000FF"/>
                <w:sz w:val="20"/>
                <w:szCs w:val="20"/>
                <w:lang w:eastAsia="et-EE"/>
              </w:rPr>
            </w:pPr>
          </w:p>
        </w:tc>
        <w:tc>
          <w:tcPr>
            <w:tcW w:w="1276" w:type="dxa"/>
            <w:shd w:val="clear" w:color="auto" w:fill="auto"/>
            <w:noWrap/>
            <w:vAlign w:val="center"/>
            <w:hideMark/>
          </w:tcPr>
          <w:p w14:paraId="7B420CCB" w14:textId="77777777" w:rsidR="0005535B" w:rsidRPr="00DE6951" w:rsidRDefault="0005535B" w:rsidP="00DE6951">
            <w:pPr>
              <w:jc w:val="right"/>
              <w:rPr>
                <w:rFonts w:eastAsia="Times New Roman"/>
                <w:sz w:val="20"/>
                <w:szCs w:val="20"/>
                <w:lang w:eastAsia="et-EE"/>
              </w:rPr>
            </w:pPr>
          </w:p>
        </w:tc>
        <w:tc>
          <w:tcPr>
            <w:tcW w:w="1134" w:type="dxa"/>
            <w:shd w:val="clear" w:color="auto" w:fill="auto"/>
            <w:noWrap/>
            <w:vAlign w:val="center"/>
            <w:hideMark/>
          </w:tcPr>
          <w:p w14:paraId="2FF1B8F7" w14:textId="77777777" w:rsidR="0005535B" w:rsidRPr="00DE6951" w:rsidRDefault="0005535B" w:rsidP="00DE6951">
            <w:pPr>
              <w:jc w:val="right"/>
              <w:rPr>
                <w:rFonts w:eastAsia="Times New Roman"/>
                <w:sz w:val="20"/>
                <w:szCs w:val="20"/>
                <w:lang w:eastAsia="et-EE"/>
              </w:rPr>
            </w:pPr>
          </w:p>
        </w:tc>
        <w:tc>
          <w:tcPr>
            <w:tcW w:w="850" w:type="dxa"/>
            <w:shd w:val="clear" w:color="auto" w:fill="auto"/>
            <w:noWrap/>
            <w:vAlign w:val="center"/>
            <w:hideMark/>
          </w:tcPr>
          <w:p w14:paraId="6751A0E3" w14:textId="77777777" w:rsidR="0005535B" w:rsidRPr="00DE6951" w:rsidRDefault="0005535B" w:rsidP="00DE6951">
            <w:pPr>
              <w:jc w:val="right"/>
              <w:rPr>
                <w:rFonts w:eastAsia="Times New Roman"/>
                <w:sz w:val="20"/>
                <w:szCs w:val="20"/>
                <w:lang w:eastAsia="et-EE"/>
              </w:rPr>
            </w:pPr>
          </w:p>
        </w:tc>
      </w:tr>
      <w:tr w:rsidR="009B0F06" w:rsidRPr="00DE6951" w14:paraId="66E6A3A4" w14:textId="77777777" w:rsidTr="002815DD">
        <w:trPr>
          <w:trHeight w:val="20"/>
        </w:trPr>
        <w:tc>
          <w:tcPr>
            <w:tcW w:w="3113" w:type="dxa"/>
            <w:shd w:val="clear" w:color="auto" w:fill="DBE5F1" w:themeFill="accent1" w:themeFillTint="33"/>
            <w:noWrap/>
            <w:vAlign w:val="center"/>
            <w:hideMark/>
          </w:tcPr>
          <w:p w14:paraId="360CBCAF" w14:textId="77777777" w:rsidR="009B0F06" w:rsidRPr="00DE6951" w:rsidRDefault="009B0F06" w:rsidP="009B0F06">
            <w:pPr>
              <w:jc w:val="left"/>
              <w:rPr>
                <w:rFonts w:eastAsia="Times New Roman"/>
                <w:b/>
                <w:sz w:val="20"/>
                <w:szCs w:val="20"/>
                <w:lang w:eastAsia="et-EE"/>
              </w:rPr>
            </w:pPr>
            <w:r w:rsidRPr="00DE6951">
              <w:rPr>
                <w:rFonts w:eastAsia="Times New Roman"/>
                <w:b/>
                <w:sz w:val="20"/>
                <w:szCs w:val="20"/>
                <w:lang w:eastAsia="et-EE"/>
              </w:rPr>
              <w:t>Linnavolikogu ja -valitsus</w:t>
            </w:r>
          </w:p>
        </w:tc>
        <w:tc>
          <w:tcPr>
            <w:tcW w:w="1418" w:type="dxa"/>
            <w:shd w:val="clear" w:color="auto" w:fill="DBE5F1" w:themeFill="accent1" w:themeFillTint="33"/>
            <w:noWrap/>
            <w:hideMark/>
          </w:tcPr>
          <w:p w14:paraId="21AF5F7E" w14:textId="516DCB91" w:rsidR="009B0F06" w:rsidRPr="009B0F06" w:rsidRDefault="009B0F06" w:rsidP="009B0F06">
            <w:pPr>
              <w:jc w:val="right"/>
              <w:rPr>
                <w:rFonts w:eastAsia="Times New Roman"/>
                <w:b/>
                <w:bCs/>
                <w:sz w:val="20"/>
                <w:szCs w:val="20"/>
                <w:lang w:eastAsia="et-EE"/>
              </w:rPr>
            </w:pPr>
            <w:r w:rsidRPr="009B0F06">
              <w:rPr>
                <w:b/>
                <w:bCs/>
                <w:sz w:val="20"/>
                <w:szCs w:val="20"/>
              </w:rPr>
              <w:t>2 462 636</w:t>
            </w:r>
          </w:p>
        </w:tc>
        <w:tc>
          <w:tcPr>
            <w:tcW w:w="1134" w:type="dxa"/>
            <w:shd w:val="clear" w:color="auto" w:fill="DBE5F1" w:themeFill="accent1" w:themeFillTint="33"/>
            <w:noWrap/>
            <w:hideMark/>
          </w:tcPr>
          <w:p w14:paraId="5FEF170C" w14:textId="0CC434BB" w:rsidR="009B0F06" w:rsidRPr="009B0F06" w:rsidRDefault="009B0F06" w:rsidP="009B0F06">
            <w:pPr>
              <w:jc w:val="right"/>
              <w:rPr>
                <w:rFonts w:eastAsia="Times New Roman"/>
                <w:b/>
                <w:bCs/>
                <w:sz w:val="20"/>
                <w:szCs w:val="20"/>
                <w:lang w:eastAsia="et-EE"/>
              </w:rPr>
            </w:pPr>
            <w:r w:rsidRPr="009B0F06">
              <w:rPr>
                <w:b/>
                <w:bCs/>
                <w:sz w:val="20"/>
                <w:szCs w:val="20"/>
              </w:rPr>
              <w:t>2 744 271</w:t>
            </w:r>
          </w:p>
        </w:tc>
        <w:tc>
          <w:tcPr>
            <w:tcW w:w="1276" w:type="dxa"/>
            <w:shd w:val="clear" w:color="auto" w:fill="DBE5F1" w:themeFill="accent1" w:themeFillTint="33"/>
            <w:noWrap/>
            <w:hideMark/>
          </w:tcPr>
          <w:p w14:paraId="725422FD" w14:textId="316F8F93" w:rsidR="009B0F06" w:rsidRPr="009B0F06" w:rsidRDefault="009B0F06" w:rsidP="009B0F06">
            <w:pPr>
              <w:jc w:val="right"/>
              <w:rPr>
                <w:rFonts w:eastAsia="Times New Roman"/>
                <w:b/>
                <w:bCs/>
                <w:color w:val="0000FF"/>
                <w:sz w:val="20"/>
                <w:szCs w:val="20"/>
                <w:lang w:eastAsia="et-EE"/>
              </w:rPr>
            </w:pPr>
            <w:r w:rsidRPr="009B0F06">
              <w:rPr>
                <w:rFonts w:eastAsia="Times New Roman"/>
                <w:b/>
                <w:bCs/>
                <w:color w:val="0000FF"/>
                <w:sz w:val="20"/>
                <w:szCs w:val="20"/>
                <w:lang w:eastAsia="et-EE"/>
              </w:rPr>
              <w:t>2 676 826</w:t>
            </w:r>
          </w:p>
        </w:tc>
        <w:tc>
          <w:tcPr>
            <w:tcW w:w="1276" w:type="dxa"/>
            <w:shd w:val="clear" w:color="auto" w:fill="DBE5F1" w:themeFill="accent1" w:themeFillTint="33"/>
            <w:noWrap/>
            <w:hideMark/>
          </w:tcPr>
          <w:p w14:paraId="20CF38E0" w14:textId="0229E203" w:rsidR="009B0F06" w:rsidRPr="009B0F06" w:rsidRDefault="009B0F06" w:rsidP="009B0F06">
            <w:pPr>
              <w:jc w:val="right"/>
              <w:rPr>
                <w:rFonts w:eastAsia="Times New Roman"/>
                <w:b/>
                <w:bCs/>
                <w:sz w:val="20"/>
                <w:szCs w:val="20"/>
                <w:lang w:eastAsia="et-EE"/>
              </w:rPr>
            </w:pPr>
            <w:r w:rsidRPr="009B0F06">
              <w:rPr>
                <w:b/>
                <w:bCs/>
                <w:sz w:val="20"/>
                <w:szCs w:val="20"/>
              </w:rPr>
              <w:t>2 582 529</w:t>
            </w:r>
          </w:p>
        </w:tc>
        <w:tc>
          <w:tcPr>
            <w:tcW w:w="1134" w:type="dxa"/>
            <w:shd w:val="clear" w:color="auto" w:fill="DBE5F1" w:themeFill="accent1" w:themeFillTint="33"/>
            <w:noWrap/>
            <w:hideMark/>
          </w:tcPr>
          <w:p w14:paraId="48C5B1AE" w14:textId="1C5E6DFA" w:rsidR="009B0F06" w:rsidRPr="009B0F06" w:rsidRDefault="009B0F06" w:rsidP="009B0F06">
            <w:pPr>
              <w:jc w:val="right"/>
              <w:rPr>
                <w:rFonts w:eastAsia="Times New Roman"/>
                <w:b/>
                <w:bCs/>
                <w:sz w:val="20"/>
                <w:szCs w:val="20"/>
                <w:lang w:eastAsia="et-EE"/>
              </w:rPr>
            </w:pPr>
            <w:r w:rsidRPr="009B0F06">
              <w:rPr>
                <w:b/>
                <w:bCs/>
                <w:sz w:val="20"/>
                <w:szCs w:val="20"/>
              </w:rPr>
              <w:t>94 297</w:t>
            </w:r>
          </w:p>
        </w:tc>
        <w:tc>
          <w:tcPr>
            <w:tcW w:w="850" w:type="dxa"/>
            <w:shd w:val="clear" w:color="auto" w:fill="DBE5F1" w:themeFill="accent1" w:themeFillTint="33"/>
            <w:noWrap/>
            <w:hideMark/>
          </w:tcPr>
          <w:p w14:paraId="633E44EA" w14:textId="4123CA03" w:rsidR="009B0F06" w:rsidRPr="009B0F06" w:rsidRDefault="009B0F06" w:rsidP="009B0F06">
            <w:pPr>
              <w:jc w:val="right"/>
              <w:rPr>
                <w:rFonts w:eastAsia="Times New Roman"/>
                <w:b/>
                <w:bCs/>
                <w:sz w:val="20"/>
                <w:szCs w:val="20"/>
                <w:lang w:eastAsia="et-EE"/>
              </w:rPr>
            </w:pPr>
            <w:r w:rsidRPr="009B0F06">
              <w:rPr>
                <w:b/>
                <w:bCs/>
                <w:sz w:val="20"/>
                <w:szCs w:val="20"/>
              </w:rPr>
              <w:t>-2,5%</w:t>
            </w:r>
          </w:p>
        </w:tc>
      </w:tr>
    </w:tbl>
    <w:p w14:paraId="4040D538" w14:textId="28CBED34" w:rsidR="00920706" w:rsidRPr="00920706" w:rsidRDefault="00920706" w:rsidP="00920706">
      <w:pPr>
        <w:rPr>
          <w:i/>
          <w:color w:val="000000" w:themeColor="text1"/>
          <w:sz w:val="20"/>
          <w:szCs w:val="21"/>
        </w:rPr>
      </w:pPr>
      <w:r w:rsidRPr="00920706">
        <w:rPr>
          <w:i/>
          <w:color w:val="000000" w:themeColor="text1"/>
          <w:sz w:val="20"/>
          <w:szCs w:val="21"/>
        </w:rPr>
        <w:t xml:space="preserve">*Vanas Veetornis on ajutiste lepingutega suveperioodil 3 töötajat, koormus on jaotatud arvestuslikult aasta peale. </w:t>
      </w:r>
    </w:p>
    <w:p w14:paraId="1240961F" w14:textId="2CD2FFF2" w:rsidR="00920706" w:rsidRPr="00920706" w:rsidRDefault="00F66338" w:rsidP="00920706">
      <w:pPr>
        <w:rPr>
          <w:i/>
          <w:color w:val="000000" w:themeColor="text1"/>
          <w:sz w:val="20"/>
          <w:szCs w:val="21"/>
        </w:rPr>
      </w:pPr>
      <w:r>
        <w:rPr>
          <w:i/>
          <w:color w:val="000000" w:themeColor="text1"/>
          <w:sz w:val="20"/>
          <w:szCs w:val="21"/>
        </w:rPr>
        <w:t>*</w:t>
      </w:r>
      <w:r w:rsidR="00920706" w:rsidRPr="00920706">
        <w:rPr>
          <w:i/>
          <w:color w:val="000000" w:themeColor="text1"/>
          <w:sz w:val="20"/>
          <w:szCs w:val="21"/>
        </w:rPr>
        <w:t>Viljandi Linnahoolduses on suveperioodil 5 töötajat, koormus on jaotatud arvestuslikult aasta peale.</w:t>
      </w:r>
    </w:p>
    <w:p w14:paraId="41848C43" w14:textId="1953CB7D" w:rsidR="00197CE6" w:rsidRDefault="00197CE6" w:rsidP="00533B10">
      <w:pPr>
        <w:rPr>
          <w:i/>
          <w:color w:val="000000" w:themeColor="text1"/>
          <w:sz w:val="20"/>
          <w:szCs w:val="21"/>
        </w:rPr>
      </w:pPr>
      <w:r w:rsidRPr="00197CE6">
        <w:rPr>
          <w:i/>
          <w:iCs/>
          <w:color w:val="000000" w:themeColor="text1"/>
          <w:sz w:val="20"/>
          <w:szCs w:val="21"/>
        </w:rPr>
        <w:t>*Sakala Keskuse Noortekeskuse suvemalevas töötavate õpilaste ja õpetajate tasud on arvestatud töövõtulepingute kuludes, nende tasud on samuti seotud riigis kehtestatud töötasu alammääraga, kuid on  hetkel 2022. aasta tasemel ja korrigeeritakse II lugemiseks</w:t>
      </w:r>
    </w:p>
    <w:p w14:paraId="7EF9079B" w14:textId="77777777" w:rsidR="00715B81" w:rsidRPr="004F6565" w:rsidRDefault="00F0498D" w:rsidP="001460EA">
      <w:pPr>
        <w:pStyle w:val="Pealkiri1"/>
        <w:numPr>
          <w:ilvl w:val="2"/>
          <w:numId w:val="4"/>
        </w:numPr>
        <w:spacing w:before="240"/>
        <w:ind w:left="993" w:hanging="993"/>
        <w:rPr>
          <w:rFonts w:ascii="Times New Roman" w:hAnsi="Times New Roman"/>
          <w:color w:val="002060"/>
        </w:rPr>
      </w:pPr>
      <w:bookmarkStart w:id="40" w:name="_Toc152251011"/>
      <w:r>
        <w:rPr>
          <w:rFonts w:ascii="Times New Roman" w:hAnsi="Times New Roman"/>
          <w:color w:val="002060"/>
        </w:rPr>
        <w:t>Konto</w:t>
      </w:r>
      <w:r w:rsidR="00EA54CC">
        <w:rPr>
          <w:rFonts w:ascii="Times New Roman" w:hAnsi="Times New Roman"/>
          <w:color w:val="002060"/>
        </w:rPr>
        <w:t>klass</w:t>
      </w:r>
      <w:r>
        <w:rPr>
          <w:rFonts w:ascii="Times New Roman" w:hAnsi="Times New Roman"/>
          <w:color w:val="002060"/>
        </w:rPr>
        <w:t xml:space="preserve"> </w:t>
      </w:r>
      <w:r w:rsidR="00715B81">
        <w:rPr>
          <w:rFonts w:ascii="Times New Roman" w:hAnsi="Times New Roman"/>
          <w:color w:val="002060"/>
        </w:rPr>
        <w:t xml:space="preserve">60 – </w:t>
      </w:r>
      <w:r w:rsidR="008C395F">
        <w:rPr>
          <w:rFonts w:ascii="Times New Roman" w:hAnsi="Times New Roman"/>
          <w:color w:val="002060"/>
        </w:rPr>
        <w:t>Muud kulud</w:t>
      </w:r>
      <w:bookmarkEnd w:id="40"/>
    </w:p>
    <w:p w14:paraId="7DA776FE" w14:textId="77777777" w:rsidR="00ED12CD" w:rsidRDefault="00ED12CD" w:rsidP="00ED12CD">
      <w:pPr>
        <w:jc w:val="left"/>
        <w:rPr>
          <w:i/>
          <w:sz w:val="20"/>
          <w:szCs w:val="20"/>
        </w:rPr>
      </w:pPr>
    </w:p>
    <w:p w14:paraId="12FA2C16" w14:textId="40DECB80" w:rsidR="00C15EA9" w:rsidRPr="00434EA1" w:rsidRDefault="00434EA1" w:rsidP="00372118">
      <w:pPr>
        <w:rPr>
          <w:szCs w:val="21"/>
        </w:rPr>
      </w:pPr>
      <w:r>
        <w:rPr>
          <w:szCs w:val="21"/>
        </w:rPr>
        <w:t>Muude</w:t>
      </w:r>
      <w:r w:rsidR="00C15EA9">
        <w:rPr>
          <w:szCs w:val="21"/>
        </w:rPr>
        <w:t>s</w:t>
      </w:r>
      <w:r>
        <w:rPr>
          <w:szCs w:val="21"/>
        </w:rPr>
        <w:t xml:space="preserve"> kulude</w:t>
      </w:r>
      <w:r w:rsidR="00C15EA9">
        <w:rPr>
          <w:szCs w:val="21"/>
        </w:rPr>
        <w:t>s</w:t>
      </w:r>
      <w:r w:rsidR="00346683" w:rsidRPr="002A33D0">
        <w:rPr>
          <w:szCs w:val="21"/>
        </w:rPr>
        <w:t xml:space="preserve"> sisaldub reservfond, mis 202</w:t>
      </w:r>
      <w:r w:rsidR="00784642">
        <w:rPr>
          <w:szCs w:val="21"/>
        </w:rPr>
        <w:t>4</w:t>
      </w:r>
      <w:r w:rsidR="00346683" w:rsidRPr="002A33D0">
        <w:rPr>
          <w:szCs w:val="21"/>
        </w:rPr>
        <w:t xml:space="preserve">. aastal on </w:t>
      </w:r>
      <w:r w:rsidR="00346683" w:rsidRPr="002A33D0">
        <w:rPr>
          <w:color w:val="000000" w:themeColor="text1"/>
          <w:szCs w:val="21"/>
        </w:rPr>
        <w:t xml:space="preserve">planeeritud </w:t>
      </w:r>
      <w:r w:rsidR="00784642">
        <w:rPr>
          <w:color w:val="000000" w:themeColor="text1"/>
          <w:szCs w:val="21"/>
        </w:rPr>
        <w:t>270 000</w:t>
      </w:r>
      <w:r w:rsidR="00346683" w:rsidRPr="002A33D0">
        <w:rPr>
          <w:color w:val="000000" w:themeColor="text1"/>
          <w:szCs w:val="21"/>
        </w:rPr>
        <w:t xml:space="preserve"> </w:t>
      </w:r>
      <w:r w:rsidR="00346683" w:rsidRPr="002A33D0">
        <w:rPr>
          <w:szCs w:val="21"/>
        </w:rPr>
        <w:t>eurot</w:t>
      </w:r>
      <w:r w:rsidR="00015B02">
        <w:rPr>
          <w:szCs w:val="21"/>
        </w:rPr>
        <w:t>.</w:t>
      </w:r>
    </w:p>
    <w:p w14:paraId="0A27319E" w14:textId="39EBCE4C" w:rsidR="005550BE" w:rsidRPr="00C15EA9" w:rsidRDefault="00A3180A" w:rsidP="00C15EA9">
      <w:pPr>
        <w:ind w:right="281"/>
        <w:jc w:val="right"/>
        <w:rPr>
          <w:i/>
          <w:sz w:val="20"/>
        </w:rPr>
      </w:pPr>
      <w:r w:rsidRPr="00A3180A">
        <w:rPr>
          <w:i/>
          <w:sz w:val="20"/>
        </w:rPr>
        <w:t>Omavaheliste tehinguteta</w:t>
      </w:r>
    </w:p>
    <w:tbl>
      <w:tblPr>
        <w:tblStyle w:val="Kontuurtabel"/>
        <w:tblW w:w="1006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390"/>
        <w:gridCol w:w="1134"/>
        <w:gridCol w:w="1134"/>
        <w:gridCol w:w="1134"/>
        <w:gridCol w:w="1134"/>
        <w:gridCol w:w="1134"/>
      </w:tblGrid>
      <w:tr w:rsidR="00C15EA9" w:rsidRPr="00C15EA9" w14:paraId="772F55BD" w14:textId="77777777" w:rsidTr="00C15EA9">
        <w:trPr>
          <w:trHeight w:val="270"/>
        </w:trPr>
        <w:tc>
          <w:tcPr>
            <w:tcW w:w="4390" w:type="dxa"/>
            <w:shd w:val="clear" w:color="auto" w:fill="DBE5F1" w:themeFill="accent1" w:themeFillTint="33"/>
            <w:noWrap/>
            <w:vAlign w:val="center"/>
            <w:hideMark/>
          </w:tcPr>
          <w:p w14:paraId="3DC7433A" w14:textId="3E3A5C3E" w:rsidR="00C15EA9" w:rsidRPr="00C15EA9" w:rsidRDefault="00C15EA9" w:rsidP="00C15EA9">
            <w:pPr>
              <w:jc w:val="left"/>
              <w:rPr>
                <w:sz w:val="20"/>
                <w:szCs w:val="20"/>
              </w:rPr>
            </w:pPr>
            <w:r w:rsidRPr="00C15EA9">
              <w:rPr>
                <w:b/>
                <w:sz w:val="20"/>
                <w:szCs w:val="20"/>
              </w:rPr>
              <w:t>Rea kood ja nimetus</w:t>
            </w:r>
          </w:p>
        </w:tc>
        <w:tc>
          <w:tcPr>
            <w:tcW w:w="1134" w:type="dxa"/>
            <w:shd w:val="clear" w:color="auto" w:fill="DBE5F1" w:themeFill="accent1" w:themeFillTint="33"/>
            <w:vAlign w:val="center"/>
            <w:hideMark/>
          </w:tcPr>
          <w:p w14:paraId="206AE116" w14:textId="12A2D083" w:rsidR="00C15EA9" w:rsidRPr="00C15EA9" w:rsidRDefault="00C15EA9" w:rsidP="00C15EA9">
            <w:pPr>
              <w:jc w:val="center"/>
              <w:rPr>
                <w:b/>
                <w:sz w:val="20"/>
                <w:szCs w:val="20"/>
              </w:rPr>
            </w:pPr>
            <w:r w:rsidRPr="00C15EA9">
              <w:rPr>
                <w:b/>
                <w:sz w:val="20"/>
                <w:szCs w:val="20"/>
              </w:rPr>
              <w:t>202</w:t>
            </w:r>
            <w:r w:rsidR="00784642">
              <w:rPr>
                <w:b/>
                <w:sz w:val="20"/>
                <w:szCs w:val="20"/>
              </w:rPr>
              <w:t>2</w:t>
            </w:r>
            <w:r w:rsidRPr="00C15EA9">
              <w:rPr>
                <w:b/>
                <w:sz w:val="20"/>
                <w:szCs w:val="20"/>
              </w:rPr>
              <w:t xml:space="preserve"> täitmine</w:t>
            </w:r>
          </w:p>
        </w:tc>
        <w:tc>
          <w:tcPr>
            <w:tcW w:w="1134" w:type="dxa"/>
            <w:shd w:val="clear" w:color="auto" w:fill="DBE5F1" w:themeFill="accent1" w:themeFillTint="33"/>
            <w:vAlign w:val="center"/>
            <w:hideMark/>
          </w:tcPr>
          <w:p w14:paraId="3F49DABD" w14:textId="49753BF7" w:rsidR="00C15EA9" w:rsidRPr="00C15EA9" w:rsidRDefault="00C15EA9" w:rsidP="00C15EA9">
            <w:pPr>
              <w:jc w:val="center"/>
              <w:rPr>
                <w:b/>
                <w:sz w:val="20"/>
                <w:szCs w:val="20"/>
              </w:rPr>
            </w:pPr>
            <w:r w:rsidRPr="00C15EA9">
              <w:rPr>
                <w:b/>
                <w:sz w:val="20"/>
                <w:szCs w:val="20"/>
              </w:rPr>
              <w:t>202</w:t>
            </w:r>
            <w:r w:rsidR="00784642">
              <w:rPr>
                <w:b/>
                <w:sz w:val="20"/>
                <w:szCs w:val="20"/>
              </w:rPr>
              <w:t>3</w:t>
            </w:r>
            <w:r w:rsidRPr="00C15EA9">
              <w:rPr>
                <w:b/>
                <w:sz w:val="20"/>
                <w:szCs w:val="20"/>
              </w:rPr>
              <w:t xml:space="preserve"> eelarve</w:t>
            </w:r>
          </w:p>
        </w:tc>
        <w:tc>
          <w:tcPr>
            <w:tcW w:w="1134" w:type="dxa"/>
            <w:shd w:val="clear" w:color="auto" w:fill="DBE5F1" w:themeFill="accent1" w:themeFillTint="33"/>
            <w:vAlign w:val="center"/>
            <w:hideMark/>
          </w:tcPr>
          <w:p w14:paraId="0F596505" w14:textId="2368BA8A" w:rsidR="00C15EA9" w:rsidRPr="00C15EA9" w:rsidRDefault="00C15EA9" w:rsidP="00C15EA9">
            <w:pPr>
              <w:jc w:val="center"/>
              <w:rPr>
                <w:b/>
                <w:color w:val="0000FF"/>
                <w:sz w:val="20"/>
                <w:szCs w:val="20"/>
              </w:rPr>
            </w:pPr>
            <w:r w:rsidRPr="00C15EA9">
              <w:rPr>
                <w:b/>
                <w:color w:val="0000FF"/>
                <w:sz w:val="20"/>
                <w:szCs w:val="20"/>
              </w:rPr>
              <w:t>202</w:t>
            </w:r>
            <w:r w:rsidR="00784642">
              <w:rPr>
                <w:b/>
                <w:color w:val="0000FF"/>
                <w:sz w:val="20"/>
                <w:szCs w:val="20"/>
              </w:rPr>
              <w:t>4</w:t>
            </w:r>
            <w:r w:rsidRPr="00C15EA9">
              <w:rPr>
                <w:b/>
                <w:color w:val="0000FF"/>
                <w:sz w:val="20"/>
                <w:szCs w:val="20"/>
              </w:rPr>
              <w:t xml:space="preserve"> eelarve</w:t>
            </w:r>
          </w:p>
        </w:tc>
        <w:tc>
          <w:tcPr>
            <w:tcW w:w="1134" w:type="dxa"/>
            <w:shd w:val="clear" w:color="auto" w:fill="DBE5F1" w:themeFill="accent1" w:themeFillTint="33"/>
            <w:vAlign w:val="center"/>
            <w:hideMark/>
          </w:tcPr>
          <w:p w14:paraId="73853AEB" w14:textId="062CD594" w:rsidR="00C15EA9" w:rsidRPr="00C15EA9" w:rsidRDefault="00C15EA9" w:rsidP="00C15EA9">
            <w:pPr>
              <w:jc w:val="center"/>
              <w:rPr>
                <w:b/>
                <w:sz w:val="20"/>
                <w:szCs w:val="20"/>
              </w:rPr>
            </w:pPr>
            <w:r w:rsidRPr="00C15EA9">
              <w:rPr>
                <w:b/>
                <w:sz w:val="20"/>
                <w:szCs w:val="20"/>
              </w:rPr>
              <w:t>202</w:t>
            </w:r>
            <w:r w:rsidR="00784642">
              <w:rPr>
                <w:b/>
                <w:sz w:val="20"/>
                <w:szCs w:val="20"/>
              </w:rPr>
              <w:t>4</w:t>
            </w:r>
            <w:r w:rsidRPr="00C15EA9">
              <w:rPr>
                <w:b/>
                <w:sz w:val="20"/>
                <w:szCs w:val="20"/>
              </w:rPr>
              <w:t xml:space="preserve"> vs 202</w:t>
            </w:r>
            <w:r w:rsidR="00784642">
              <w:rPr>
                <w:b/>
                <w:sz w:val="20"/>
                <w:szCs w:val="20"/>
              </w:rPr>
              <w:t>3</w:t>
            </w:r>
          </w:p>
        </w:tc>
        <w:tc>
          <w:tcPr>
            <w:tcW w:w="1134" w:type="dxa"/>
            <w:shd w:val="clear" w:color="auto" w:fill="DBE5F1" w:themeFill="accent1" w:themeFillTint="33"/>
            <w:vAlign w:val="center"/>
            <w:hideMark/>
          </w:tcPr>
          <w:p w14:paraId="59323BDC" w14:textId="08D94589" w:rsidR="00C15EA9" w:rsidRPr="00C15EA9" w:rsidRDefault="00C15EA9" w:rsidP="00C15EA9">
            <w:pPr>
              <w:jc w:val="center"/>
              <w:rPr>
                <w:b/>
                <w:sz w:val="20"/>
                <w:szCs w:val="20"/>
              </w:rPr>
            </w:pPr>
            <w:r w:rsidRPr="00C15EA9">
              <w:rPr>
                <w:b/>
                <w:sz w:val="20"/>
                <w:szCs w:val="20"/>
              </w:rPr>
              <w:t>202</w:t>
            </w:r>
            <w:r w:rsidR="00784642">
              <w:rPr>
                <w:b/>
                <w:sz w:val="20"/>
                <w:szCs w:val="20"/>
              </w:rPr>
              <w:t>4</w:t>
            </w:r>
            <w:r w:rsidRPr="00C15EA9">
              <w:rPr>
                <w:b/>
                <w:sz w:val="20"/>
                <w:szCs w:val="20"/>
              </w:rPr>
              <w:t xml:space="preserve"> vs 202</w:t>
            </w:r>
            <w:r w:rsidR="00784642">
              <w:rPr>
                <w:b/>
                <w:sz w:val="20"/>
                <w:szCs w:val="20"/>
              </w:rPr>
              <w:t>3 (%)</w:t>
            </w:r>
          </w:p>
        </w:tc>
      </w:tr>
      <w:tr w:rsidR="00C15EA9" w:rsidRPr="00C15EA9" w14:paraId="02DF2A0F" w14:textId="77777777" w:rsidTr="00C15EA9">
        <w:trPr>
          <w:trHeight w:val="270"/>
        </w:trPr>
        <w:tc>
          <w:tcPr>
            <w:tcW w:w="4390" w:type="dxa"/>
            <w:noWrap/>
            <w:vAlign w:val="center"/>
            <w:hideMark/>
          </w:tcPr>
          <w:p w14:paraId="6DF9264C" w14:textId="77777777" w:rsidR="00C15EA9" w:rsidRPr="00C15EA9" w:rsidRDefault="00C15EA9" w:rsidP="00C15EA9">
            <w:pPr>
              <w:jc w:val="left"/>
              <w:rPr>
                <w:sz w:val="20"/>
                <w:szCs w:val="20"/>
              </w:rPr>
            </w:pPr>
            <w:r w:rsidRPr="00C15EA9">
              <w:rPr>
                <w:sz w:val="20"/>
                <w:szCs w:val="20"/>
              </w:rPr>
              <w:t>6010 Maamaks</w:t>
            </w:r>
          </w:p>
        </w:tc>
        <w:tc>
          <w:tcPr>
            <w:tcW w:w="1134" w:type="dxa"/>
            <w:noWrap/>
            <w:vAlign w:val="center"/>
            <w:hideMark/>
          </w:tcPr>
          <w:p w14:paraId="0A3F2E85" w14:textId="77777777" w:rsidR="00C15EA9" w:rsidRPr="00C15EA9" w:rsidRDefault="00C15EA9" w:rsidP="00C15EA9">
            <w:pPr>
              <w:jc w:val="right"/>
              <w:rPr>
                <w:sz w:val="20"/>
                <w:szCs w:val="20"/>
              </w:rPr>
            </w:pPr>
            <w:r w:rsidRPr="00C15EA9">
              <w:rPr>
                <w:sz w:val="20"/>
                <w:szCs w:val="20"/>
              </w:rPr>
              <w:t>124</w:t>
            </w:r>
          </w:p>
        </w:tc>
        <w:tc>
          <w:tcPr>
            <w:tcW w:w="1134" w:type="dxa"/>
            <w:noWrap/>
            <w:vAlign w:val="center"/>
            <w:hideMark/>
          </w:tcPr>
          <w:p w14:paraId="34E85000" w14:textId="77777777" w:rsidR="00C15EA9" w:rsidRPr="00C15EA9" w:rsidRDefault="00C15EA9" w:rsidP="00C15EA9">
            <w:pPr>
              <w:jc w:val="right"/>
              <w:rPr>
                <w:sz w:val="20"/>
                <w:szCs w:val="20"/>
              </w:rPr>
            </w:pPr>
            <w:r w:rsidRPr="00C15EA9">
              <w:rPr>
                <w:sz w:val="20"/>
                <w:szCs w:val="20"/>
              </w:rPr>
              <w:t>80</w:t>
            </w:r>
          </w:p>
        </w:tc>
        <w:tc>
          <w:tcPr>
            <w:tcW w:w="1134" w:type="dxa"/>
            <w:noWrap/>
            <w:vAlign w:val="center"/>
            <w:hideMark/>
          </w:tcPr>
          <w:p w14:paraId="4F51E5DE" w14:textId="77777777" w:rsidR="00C15EA9" w:rsidRPr="00C15EA9" w:rsidRDefault="00C15EA9" w:rsidP="00C15EA9">
            <w:pPr>
              <w:jc w:val="right"/>
              <w:rPr>
                <w:color w:val="0000FF"/>
                <w:sz w:val="20"/>
                <w:szCs w:val="20"/>
              </w:rPr>
            </w:pPr>
            <w:r w:rsidRPr="00C15EA9">
              <w:rPr>
                <w:color w:val="0000FF"/>
                <w:sz w:val="20"/>
                <w:szCs w:val="20"/>
              </w:rPr>
              <w:t>80</w:t>
            </w:r>
          </w:p>
        </w:tc>
        <w:tc>
          <w:tcPr>
            <w:tcW w:w="1134" w:type="dxa"/>
            <w:noWrap/>
            <w:vAlign w:val="center"/>
            <w:hideMark/>
          </w:tcPr>
          <w:p w14:paraId="13EC55A2" w14:textId="77777777" w:rsidR="00C15EA9" w:rsidRPr="00C15EA9" w:rsidRDefault="00C15EA9" w:rsidP="00C15EA9">
            <w:pPr>
              <w:jc w:val="right"/>
              <w:rPr>
                <w:sz w:val="20"/>
                <w:szCs w:val="20"/>
              </w:rPr>
            </w:pPr>
            <w:r w:rsidRPr="00C15EA9">
              <w:rPr>
                <w:sz w:val="20"/>
                <w:szCs w:val="20"/>
              </w:rPr>
              <w:t>0</w:t>
            </w:r>
          </w:p>
        </w:tc>
        <w:tc>
          <w:tcPr>
            <w:tcW w:w="1134" w:type="dxa"/>
            <w:noWrap/>
            <w:vAlign w:val="center"/>
            <w:hideMark/>
          </w:tcPr>
          <w:p w14:paraId="6C9DF57A" w14:textId="77777777" w:rsidR="00C15EA9" w:rsidRPr="00C15EA9" w:rsidRDefault="00C15EA9" w:rsidP="00C15EA9">
            <w:pPr>
              <w:jc w:val="right"/>
              <w:rPr>
                <w:sz w:val="20"/>
                <w:szCs w:val="20"/>
              </w:rPr>
            </w:pPr>
            <w:r w:rsidRPr="00C15EA9">
              <w:rPr>
                <w:sz w:val="20"/>
                <w:szCs w:val="20"/>
              </w:rPr>
              <w:t>0%</w:t>
            </w:r>
          </w:p>
        </w:tc>
      </w:tr>
      <w:tr w:rsidR="00C15EA9" w:rsidRPr="00C15EA9" w14:paraId="7F36A1F2" w14:textId="77777777" w:rsidTr="00C15EA9">
        <w:trPr>
          <w:trHeight w:val="270"/>
        </w:trPr>
        <w:tc>
          <w:tcPr>
            <w:tcW w:w="4390" w:type="dxa"/>
            <w:noWrap/>
            <w:vAlign w:val="center"/>
            <w:hideMark/>
          </w:tcPr>
          <w:p w14:paraId="465D21BE" w14:textId="77777777" w:rsidR="00C15EA9" w:rsidRPr="00C15EA9" w:rsidRDefault="00C15EA9" w:rsidP="00C15EA9">
            <w:pPr>
              <w:jc w:val="left"/>
              <w:rPr>
                <w:sz w:val="20"/>
                <w:szCs w:val="20"/>
              </w:rPr>
            </w:pPr>
            <w:r w:rsidRPr="00C15EA9">
              <w:rPr>
                <w:sz w:val="20"/>
                <w:szCs w:val="20"/>
              </w:rPr>
              <w:t>6013 Muud maksud</w:t>
            </w:r>
          </w:p>
        </w:tc>
        <w:tc>
          <w:tcPr>
            <w:tcW w:w="1134" w:type="dxa"/>
            <w:noWrap/>
            <w:vAlign w:val="center"/>
            <w:hideMark/>
          </w:tcPr>
          <w:p w14:paraId="7DE45AE0" w14:textId="77777777" w:rsidR="00C15EA9" w:rsidRPr="00C15EA9" w:rsidRDefault="00C15EA9" w:rsidP="00C15EA9">
            <w:pPr>
              <w:jc w:val="right"/>
              <w:rPr>
                <w:sz w:val="20"/>
                <w:szCs w:val="20"/>
              </w:rPr>
            </w:pPr>
            <w:r w:rsidRPr="00C15EA9">
              <w:rPr>
                <w:sz w:val="20"/>
                <w:szCs w:val="20"/>
              </w:rPr>
              <w:t>744</w:t>
            </w:r>
          </w:p>
        </w:tc>
        <w:tc>
          <w:tcPr>
            <w:tcW w:w="1134" w:type="dxa"/>
            <w:noWrap/>
            <w:vAlign w:val="center"/>
            <w:hideMark/>
          </w:tcPr>
          <w:p w14:paraId="3C7F46F3" w14:textId="77777777" w:rsidR="00C15EA9" w:rsidRPr="00C15EA9" w:rsidRDefault="00C15EA9" w:rsidP="00C15EA9">
            <w:pPr>
              <w:jc w:val="right"/>
              <w:rPr>
                <w:sz w:val="20"/>
                <w:szCs w:val="20"/>
              </w:rPr>
            </w:pPr>
            <w:r w:rsidRPr="00C15EA9">
              <w:rPr>
                <w:sz w:val="20"/>
                <w:szCs w:val="20"/>
              </w:rPr>
              <w:t>745</w:t>
            </w:r>
          </w:p>
        </w:tc>
        <w:tc>
          <w:tcPr>
            <w:tcW w:w="1134" w:type="dxa"/>
            <w:noWrap/>
            <w:vAlign w:val="center"/>
            <w:hideMark/>
          </w:tcPr>
          <w:p w14:paraId="79D1B09D" w14:textId="77777777" w:rsidR="00C15EA9" w:rsidRPr="00C15EA9" w:rsidRDefault="00C15EA9" w:rsidP="00C15EA9">
            <w:pPr>
              <w:jc w:val="right"/>
              <w:rPr>
                <w:color w:val="0000FF"/>
                <w:sz w:val="20"/>
                <w:szCs w:val="20"/>
              </w:rPr>
            </w:pPr>
            <w:r w:rsidRPr="00C15EA9">
              <w:rPr>
                <w:color w:val="0000FF"/>
                <w:sz w:val="20"/>
                <w:szCs w:val="20"/>
              </w:rPr>
              <w:t>745</w:t>
            </w:r>
          </w:p>
        </w:tc>
        <w:tc>
          <w:tcPr>
            <w:tcW w:w="1134" w:type="dxa"/>
            <w:noWrap/>
            <w:vAlign w:val="center"/>
            <w:hideMark/>
          </w:tcPr>
          <w:p w14:paraId="7C717D27" w14:textId="77777777" w:rsidR="00C15EA9" w:rsidRPr="00C15EA9" w:rsidRDefault="00C15EA9" w:rsidP="00C15EA9">
            <w:pPr>
              <w:jc w:val="right"/>
              <w:rPr>
                <w:sz w:val="20"/>
                <w:szCs w:val="20"/>
              </w:rPr>
            </w:pPr>
            <w:r w:rsidRPr="00C15EA9">
              <w:rPr>
                <w:sz w:val="20"/>
                <w:szCs w:val="20"/>
              </w:rPr>
              <w:t>0</w:t>
            </w:r>
          </w:p>
        </w:tc>
        <w:tc>
          <w:tcPr>
            <w:tcW w:w="1134" w:type="dxa"/>
            <w:noWrap/>
            <w:vAlign w:val="center"/>
            <w:hideMark/>
          </w:tcPr>
          <w:p w14:paraId="28DB46C4" w14:textId="77777777" w:rsidR="00C15EA9" w:rsidRPr="00C15EA9" w:rsidRDefault="00C15EA9" w:rsidP="00C15EA9">
            <w:pPr>
              <w:jc w:val="right"/>
              <w:rPr>
                <w:sz w:val="20"/>
                <w:szCs w:val="20"/>
              </w:rPr>
            </w:pPr>
            <w:r w:rsidRPr="00C15EA9">
              <w:rPr>
                <w:sz w:val="20"/>
                <w:szCs w:val="20"/>
              </w:rPr>
              <w:t>0%</w:t>
            </w:r>
          </w:p>
        </w:tc>
      </w:tr>
      <w:tr w:rsidR="00C15EA9" w:rsidRPr="00C15EA9" w14:paraId="16BBCBBA" w14:textId="77777777" w:rsidTr="00C15EA9">
        <w:trPr>
          <w:trHeight w:val="270"/>
        </w:trPr>
        <w:tc>
          <w:tcPr>
            <w:tcW w:w="4390" w:type="dxa"/>
            <w:noWrap/>
            <w:vAlign w:val="center"/>
            <w:hideMark/>
          </w:tcPr>
          <w:p w14:paraId="6DEFAB76" w14:textId="77777777" w:rsidR="00C15EA9" w:rsidRPr="00C15EA9" w:rsidRDefault="00C15EA9" w:rsidP="00C15EA9">
            <w:pPr>
              <w:jc w:val="left"/>
              <w:rPr>
                <w:sz w:val="20"/>
                <w:szCs w:val="20"/>
              </w:rPr>
            </w:pPr>
            <w:r w:rsidRPr="00C15EA9">
              <w:rPr>
                <w:sz w:val="20"/>
                <w:szCs w:val="20"/>
              </w:rPr>
              <w:t>6014 Riigilõivukulu</w:t>
            </w:r>
          </w:p>
        </w:tc>
        <w:tc>
          <w:tcPr>
            <w:tcW w:w="1134" w:type="dxa"/>
            <w:noWrap/>
            <w:vAlign w:val="center"/>
            <w:hideMark/>
          </w:tcPr>
          <w:p w14:paraId="1E91B319" w14:textId="77777777" w:rsidR="00C15EA9" w:rsidRPr="00C15EA9" w:rsidRDefault="00C15EA9" w:rsidP="00C15EA9">
            <w:pPr>
              <w:jc w:val="right"/>
              <w:rPr>
                <w:sz w:val="20"/>
                <w:szCs w:val="20"/>
              </w:rPr>
            </w:pPr>
            <w:r w:rsidRPr="00C15EA9">
              <w:rPr>
                <w:sz w:val="20"/>
                <w:szCs w:val="20"/>
              </w:rPr>
              <w:t>1 738</w:t>
            </w:r>
          </w:p>
        </w:tc>
        <w:tc>
          <w:tcPr>
            <w:tcW w:w="1134" w:type="dxa"/>
            <w:noWrap/>
            <w:vAlign w:val="center"/>
            <w:hideMark/>
          </w:tcPr>
          <w:p w14:paraId="569088D8" w14:textId="77777777" w:rsidR="00C15EA9" w:rsidRPr="00C15EA9" w:rsidRDefault="00C15EA9" w:rsidP="00C15EA9">
            <w:pPr>
              <w:jc w:val="right"/>
              <w:rPr>
                <w:sz w:val="20"/>
                <w:szCs w:val="20"/>
              </w:rPr>
            </w:pPr>
            <w:r w:rsidRPr="00C15EA9">
              <w:rPr>
                <w:sz w:val="20"/>
                <w:szCs w:val="20"/>
              </w:rPr>
              <w:t>2 250</w:t>
            </w:r>
          </w:p>
        </w:tc>
        <w:tc>
          <w:tcPr>
            <w:tcW w:w="1134" w:type="dxa"/>
            <w:noWrap/>
            <w:vAlign w:val="center"/>
            <w:hideMark/>
          </w:tcPr>
          <w:p w14:paraId="01DE9A3E" w14:textId="77777777" w:rsidR="00C15EA9" w:rsidRPr="00C15EA9" w:rsidRDefault="00C15EA9" w:rsidP="00C15EA9">
            <w:pPr>
              <w:jc w:val="right"/>
              <w:rPr>
                <w:color w:val="0000FF"/>
                <w:sz w:val="20"/>
                <w:szCs w:val="20"/>
              </w:rPr>
            </w:pPr>
            <w:r w:rsidRPr="00C15EA9">
              <w:rPr>
                <w:color w:val="0000FF"/>
                <w:sz w:val="20"/>
                <w:szCs w:val="20"/>
              </w:rPr>
              <w:t>2 497</w:t>
            </w:r>
          </w:p>
        </w:tc>
        <w:tc>
          <w:tcPr>
            <w:tcW w:w="1134" w:type="dxa"/>
            <w:noWrap/>
            <w:vAlign w:val="center"/>
            <w:hideMark/>
          </w:tcPr>
          <w:p w14:paraId="53CFF2D8" w14:textId="77777777" w:rsidR="00C15EA9" w:rsidRPr="00C15EA9" w:rsidRDefault="00C15EA9" w:rsidP="00C15EA9">
            <w:pPr>
              <w:jc w:val="right"/>
              <w:rPr>
                <w:sz w:val="20"/>
                <w:szCs w:val="20"/>
              </w:rPr>
            </w:pPr>
            <w:r w:rsidRPr="00C15EA9">
              <w:rPr>
                <w:sz w:val="20"/>
                <w:szCs w:val="20"/>
              </w:rPr>
              <w:t>247</w:t>
            </w:r>
          </w:p>
        </w:tc>
        <w:tc>
          <w:tcPr>
            <w:tcW w:w="1134" w:type="dxa"/>
            <w:noWrap/>
            <w:vAlign w:val="center"/>
            <w:hideMark/>
          </w:tcPr>
          <w:p w14:paraId="6BA43CC2" w14:textId="77777777" w:rsidR="00C15EA9" w:rsidRPr="00C15EA9" w:rsidRDefault="00C15EA9" w:rsidP="00C15EA9">
            <w:pPr>
              <w:jc w:val="right"/>
              <w:rPr>
                <w:sz w:val="20"/>
                <w:szCs w:val="20"/>
              </w:rPr>
            </w:pPr>
            <w:r w:rsidRPr="00C15EA9">
              <w:rPr>
                <w:sz w:val="20"/>
                <w:szCs w:val="20"/>
              </w:rPr>
              <w:t>11%</w:t>
            </w:r>
          </w:p>
        </w:tc>
      </w:tr>
      <w:tr w:rsidR="00C15EA9" w:rsidRPr="00C15EA9" w14:paraId="31090EA6" w14:textId="77777777" w:rsidTr="00C15EA9">
        <w:trPr>
          <w:trHeight w:val="270"/>
        </w:trPr>
        <w:tc>
          <w:tcPr>
            <w:tcW w:w="4390" w:type="dxa"/>
            <w:noWrap/>
            <w:vAlign w:val="center"/>
            <w:hideMark/>
          </w:tcPr>
          <w:p w14:paraId="3D834BC1" w14:textId="77777777" w:rsidR="00C15EA9" w:rsidRPr="00C15EA9" w:rsidRDefault="00C15EA9" w:rsidP="00C15EA9">
            <w:pPr>
              <w:jc w:val="left"/>
              <w:rPr>
                <w:sz w:val="20"/>
                <w:szCs w:val="20"/>
              </w:rPr>
            </w:pPr>
            <w:r w:rsidRPr="00C15EA9">
              <w:rPr>
                <w:sz w:val="20"/>
                <w:szCs w:val="20"/>
              </w:rPr>
              <w:t>6019 Muud maksud ja lõivud</w:t>
            </w:r>
          </w:p>
        </w:tc>
        <w:tc>
          <w:tcPr>
            <w:tcW w:w="1134" w:type="dxa"/>
            <w:noWrap/>
            <w:vAlign w:val="center"/>
            <w:hideMark/>
          </w:tcPr>
          <w:p w14:paraId="70FDF2E4" w14:textId="77777777" w:rsidR="00C15EA9" w:rsidRPr="00C15EA9" w:rsidRDefault="00C15EA9" w:rsidP="00C15EA9">
            <w:pPr>
              <w:jc w:val="right"/>
              <w:rPr>
                <w:sz w:val="20"/>
                <w:szCs w:val="20"/>
              </w:rPr>
            </w:pPr>
            <w:r w:rsidRPr="00C15EA9">
              <w:rPr>
                <w:sz w:val="20"/>
                <w:szCs w:val="20"/>
              </w:rPr>
              <w:t>148</w:t>
            </w:r>
          </w:p>
        </w:tc>
        <w:tc>
          <w:tcPr>
            <w:tcW w:w="1134" w:type="dxa"/>
            <w:noWrap/>
            <w:vAlign w:val="center"/>
            <w:hideMark/>
          </w:tcPr>
          <w:p w14:paraId="595C157B" w14:textId="77777777" w:rsidR="00C15EA9" w:rsidRPr="00C15EA9" w:rsidRDefault="00C15EA9" w:rsidP="00C15EA9">
            <w:pPr>
              <w:jc w:val="right"/>
              <w:rPr>
                <w:sz w:val="20"/>
                <w:szCs w:val="20"/>
              </w:rPr>
            </w:pPr>
            <w:r w:rsidRPr="00C15EA9">
              <w:rPr>
                <w:sz w:val="20"/>
                <w:szCs w:val="20"/>
              </w:rPr>
              <w:t>0</w:t>
            </w:r>
          </w:p>
        </w:tc>
        <w:tc>
          <w:tcPr>
            <w:tcW w:w="1134" w:type="dxa"/>
            <w:noWrap/>
            <w:vAlign w:val="center"/>
            <w:hideMark/>
          </w:tcPr>
          <w:p w14:paraId="3CB0E4E1" w14:textId="77777777" w:rsidR="00C15EA9" w:rsidRPr="00C15EA9" w:rsidRDefault="00C15EA9" w:rsidP="00C15EA9">
            <w:pPr>
              <w:jc w:val="right"/>
              <w:rPr>
                <w:color w:val="0000FF"/>
                <w:sz w:val="20"/>
                <w:szCs w:val="20"/>
              </w:rPr>
            </w:pPr>
            <w:r w:rsidRPr="00C15EA9">
              <w:rPr>
                <w:color w:val="0000FF"/>
                <w:sz w:val="20"/>
                <w:szCs w:val="20"/>
              </w:rPr>
              <w:t>0</w:t>
            </w:r>
          </w:p>
        </w:tc>
        <w:tc>
          <w:tcPr>
            <w:tcW w:w="1134" w:type="dxa"/>
            <w:noWrap/>
            <w:vAlign w:val="center"/>
            <w:hideMark/>
          </w:tcPr>
          <w:p w14:paraId="6949535E" w14:textId="77777777" w:rsidR="00C15EA9" w:rsidRPr="00C15EA9" w:rsidRDefault="00C15EA9" w:rsidP="00C15EA9">
            <w:pPr>
              <w:jc w:val="right"/>
              <w:rPr>
                <w:sz w:val="20"/>
                <w:szCs w:val="20"/>
              </w:rPr>
            </w:pPr>
            <w:r w:rsidRPr="00C15EA9">
              <w:rPr>
                <w:sz w:val="20"/>
                <w:szCs w:val="20"/>
              </w:rPr>
              <w:t>0</w:t>
            </w:r>
          </w:p>
        </w:tc>
        <w:tc>
          <w:tcPr>
            <w:tcW w:w="1134" w:type="dxa"/>
            <w:noWrap/>
            <w:vAlign w:val="center"/>
            <w:hideMark/>
          </w:tcPr>
          <w:p w14:paraId="3D102FDD" w14:textId="77777777" w:rsidR="00C15EA9" w:rsidRPr="00C15EA9" w:rsidRDefault="00C15EA9" w:rsidP="00C15EA9">
            <w:pPr>
              <w:jc w:val="right"/>
              <w:rPr>
                <w:sz w:val="20"/>
                <w:szCs w:val="20"/>
              </w:rPr>
            </w:pPr>
          </w:p>
        </w:tc>
      </w:tr>
      <w:tr w:rsidR="00C15EA9" w:rsidRPr="00C15EA9" w14:paraId="2200964A" w14:textId="77777777" w:rsidTr="00C15EA9">
        <w:trPr>
          <w:trHeight w:val="270"/>
        </w:trPr>
        <w:tc>
          <w:tcPr>
            <w:tcW w:w="4390" w:type="dxa"/>
            <w:noWrap/>
            <w:vAlign w:val="center"/>
            <w:hideMark/>
          </w:tcPr>
          <w:p w14:paraId="4383B638" w14:textId="77777777" w:rsidR="00C15EA9" w:rsidRPr="00C15EA9" w:rsidRDefault="00C15EA9" w:rsidP="00C15EA9">
            <w:pPr>
              <w:jc w:val="left"/>
              <w:rPr>
                <w:sz w:val="20"/>
                <w:szCs w:val="20"/>
              </w:rPr>
            </w:pPr>
            <w:r w:rsidRPr="00C15EA9">
              <w:rPr>
                <w:sz w:val="20"/>
                <w:szCs w:val="20"/>
              </w:rPr>
              <w:t>605-Kulu ebatõenäoliselt laekuvatest nõuetest</w:t>
            </w:r>
          </w:p>
        </w:tc>
        <w:tc>
          <w:tcPr>
            <w:tcW w:w="1134" w:type="dxa"/>
            <w:noWrap/>
            <w:vAlign w:val="center"/>
            <w:hideMark/>
          </w:tcPr>
          <w:p w14:paraId="2EF259DD" w14:textId="77777777" w:rsidR="00C15EA9" w:rsidRPr="00C15EA9" w:rsidRDefault="00C15EA9" w:rsidP="00C15EA9">
            <w:pPr>
              <w:jc w:val="right"/>
              <w:rPr>
                <w:sz w:val="20"/>
                <w:szCs w:val="20"/>
              </w:rPr>
            </w:pPr>
            <w:r w:rsidRPr="00C15EA9">
              <w:rPr>
                <w:sz w:val="20"/>
                <w:szCs w:val="20"/>
              </w:rPr>
              <w:t>19 218</w:t>
            </w:r>
          </w:p>
        </w:tc>
        <w:tc>
          <w:tcPr>
            <w:tcW w:w="1134" w:type="dxa"/>
            <w:noWrap/>
            <w:vAlign w:val="center"/>
            <w:hideMark/>
          </w:tcPr>
          <w:p w14:paraId="226E2CC2" w14:textId="77777777" w:rsidR="00C15EA9" w:rsidRPr="00C15EA9" w:rsidRDefault="00C15EA9" w:rsidP="00C15EA9">
            <w:pPr>
              <w:jc w:val="right"/>
              <w:rPr>
                <w:sz w:val="20"/>
                <w:szCs w:val="20"/>
              </w:rPr>
            </w:pPr>
            <w:r w:rsidRPr="00C15EA9">
              <w:rPr>
                <w:sz w:val="20"/>
                <w:szCs w:val="20"/>
              </w:rPr>
              <w:t>10 102</w:t>
            </w:r>
          </w:p>
        </w:tc>
        <w:tc>
          <w:tcPr>
            <w:tcW w:w="1134" w:type="dxa"/>
            <w:noWrap/>
            <w:vAlign w:val="center"/>
            <w:hideMark/>
          </w:tcPr>
          <w:p w14:paraId="77B7CE2A" w14:textId="745B97CD" w:rsidR="00C15EA9" w:rsidRPr="00C15EA9" w:rsidRDefault="00ED12CD" w:rsidP="00C15EA9">
            <w:pPr>
              <w:jc w:val="right"/>
              <w:rPr>
                <w:color w:val="0000FF"/>
                <w:sz w:val="20"/>
                <w:szCs w:val="20"/>
              </w:rPr>
            </w:pPr>
            <w:r>
              <w:rPr>
                <w:color w:val="0000FF"/>
                <w:sz w:val="20"/>
                <w:szCs w:val="20"/>
              </w:rPr>
              <w:t>0</w:t>
            </w:r>
          </w:p>
        </w:tc>
        <w:tc>
          <w:tcPr>
            <w:tcW w:w="1134" w:type="dxa"/>
            <w:noWrap/>
            <w:vAlign w:val="center"/>
            <w:hideMark/>
          </w:tcPr>
          <w:p w14:paraId="616D0A3B" w14:textId="77777777" w:rsidR="00C15EA9" w:rsidRPr="00C15EA9" w:rsidRDefault="00C15EA9" w:rsidP="00C15EA9">
            <w:pPr>
              <w:jc w:val="right"/>
              <w:rPr>
                <w:sz w:val="20"/>
                <w:szCs w:val="20"/>
              </w:rPr>
            </w:pPr>
            <w:r w:rsidRPr="00C15EA9">
              <w:rPr>
                <w:sz w:val="20"/>
                <w:szCs w:val="20"/>
              </w:rPr>
              <w:t>-10 102</w:t>
            </w:r>
          </w:p>
        </w:tc>
        <w:tc>
          <w:tcPr>
            <w:tcW w:w="1134" w:type="dxa"/>
            <w:noWrap/>
            <w:vAlign w:val="center"/>
            <w:hideMark/>
          </w:tcPr>
          <w:p w14:paraId="2F2E65B5" w14:textId="77777777" w:rsidR="00C15EA9" w:rsidRPr="00C15EA9" w:rsidRDefault="00C15EA9" w:rsidP="00C15EA9">
            <w:pPr>
              <w:jc w:val="right"/>
              <w:rPr>
                <w:sz w:val="20"/>
                <w:szCs w:val="20"/>
              </w:rPr>
            </w:pPr>
            <w:r w:rsidRPr="00C15EA9">
              <w:rPr>
                <w:sz w:val="20"/>
                <w:szCs w:val="20"/>
              </w:rPr>
              <w:t>-100%</w:t>
            </w:r>
          </w:p>
        </w:tc>
      </w:tr>
      <w:tr w:rsidR="00C15EA9" w:rsidRPr="00C15EA9" w14:paraId="070B1CB8" w14:textId="77777777" w:rsidTr="00C15EA9">
        <w:trPr>
          <w:trHeight w:val="270"/>
        </w:trPr>
        <w:tc>
          <w:tcPr>
            <w:tcW w:w="4390" w:type="dxa"/>
            <w:noWrap/>
            <w:vAlign w:val="center"/>
            <w:hideMark/>
          </w:tcPr>
          <w:p w14:paraId="0B925DF1" w14:textId="77777777" w:rsidR="00C15EA9" w:rsidRPr="00C15EA9" w:rsidRDefault="00C15EA9" w:rsidP="00C15EA9">
            <w:pPr>
              <w:jc w:val="left"/>
              <w:rPr>
                <w:sz w:val="20"/>
                <w:szCs w:val="20"/>
              </w:rPr>
            </w:pPr>
            <w:r w:rsidRPr="00C15EA9">
              <w:rPr>
                <w:sz w:val="20"/>
                <w:szCs w:val="20"/>
              </w:rPr>
              <w:t>6080 Reservfond</w:t>
            </w:r>
          </w:p>
        </w:tc>
        <w:tc>
          <w:tcPr>
            <w:tcW w:w="1134" w:type="dxa"/>
            <w:noWrap/>
            <w:vAlign w:val="center"/>
            <w:hideMark/>
          </w:tcPr>
          <w:p w14:paraId="092A9DDA" w14:textId="77777777" w:rsidR="00C15EA9" w:rsidRPr="00C15EA9" w:rsidRDefault="00C15EA9" w:rsidP="00C15EA9">
            <w:pPr>
              <w:jc w:val="right"/>
              <w:rPr>
                <w:sz w:val="20"/>
                <w:szCs w:val="20"/>
              </w:rPr>
            </w:pPr>
            <w:r w:rsidRPr="00C15EA9">
              <w:rPr>
                <w:sz w:val="20"/>
                <w:szCs w:val="20"/>
              </w:rPr>
              <w:t>0</w:t>
            </w:r>
          </w:p>
        </w:tc>
        <w:tc>
          <w:tcPr>
            <w:tcW w:w="1134" w:type="dxa"/>
            <w:noWrap/>
            <w:vAlign w:val="center"/>
            <w:hideMark/>
          </w:tcPr>
          <w:p w14:paraId="42F6699F" w14:textId="77777777" w:rsidR="00C15EA9" w:rsidRPr="00C15EA9" w:rsidRDefault="00C15EA9" w:rsidP="00C15EA9">
            <w:pPr>
              <w:jc w:val="right"/>
              <w:rPr>
                <w:sz w:val="20"/>
                <w:szCs w:val="20"/>
              </w:rPr>
            </w:pPr>
            <w:r w:rsidRPr="00C15EA9">
              <w:rPr>
                <w:sz w:val="20"/>
                <w:szCs w:val="20"/>
              </w:rPr>
              <w:t>84 406</w:t>
            </w:r>
          </w:p>
        </w:tc>
        <w:tc>
          <w:tcPr>
            <w:tcW w:w="1134" w:type="dxa"/>
            <w:noWrap/>
            <w:vAlign w:val="center"/>
            <w:hideMark/>
          </w:tcPr>
          <w:p w14:paraId="023EBFCC" w14:textId="77777777" w:rsidR="00C15EA9" w:rsidRPr="00C15EA9" w:rsidRDefault="00C15EA9" w:rsidP="00C15EA9">
            <w:pPr>
              <w:jc w:val="right"/>
              <w:rPr>
                <w:color w:val="0000FF"/>
                <w:sz w:val="20"/>
                <w:szCs w:val="20"/>
              </w:rPr>
            </w:pPr>
            <w:r w:rsidRPr="00C15EA9">
              <w:rPr>
                <w:color w:val="0000FF"/>
                <w:sz w:val="20"/>
                <w:szCs w:val="20"/>
              </w:rPr>
              <w:t>246 192</w:t>
            </w:r>
          </w:p>
        </w:tc>
        <w:tc>
          <w:tcPr>
            <w:tcW w:w="1134" w:type="dxa"/>
            <w:noWrap/>
            <w:vAlign w:val="center"/>
            <w:hideMark/>
          </w:tcPr>
          <w:p w14:paraId="3C50B014" w14:textId="77777777" w:rsidR="00C15EA9" w:rsidRPr="00C15EA9" w:rsidRDefault="00C15EA9" w:rsidP="00C15EA9">
            <w:pPr>
              <w:jc w:val="right"/>
              <w:rPr>
                <w:sz w:val="20"/>
                <w:szCs w:val="20"/>
              </w:rPr>
            </w:pPr>
            <w:r w:rsidRPr="00C15EA9">
              <w:rPr>
                <w:sz w:val="20"/>
                <w:szCs w:val="20"/>
              </w:rPr>
              <w:t>161 786</w:t>
            </w:r>
          </w:p>
        </w:tc>
        <w:tc>
          <w:tcPr>
            <w:tcW w:w="1134" w:type="dxa"/>
            <w:noWrap/>
            <w:vAlign w:val="center"/>
            <w:hideMark/>
          </w:tcPr>
          <w:p w14:paraId="7E7FC73B" w14:textId="77777777" w:rsidR="00C15EA9" w:rsidRPr="00C15EA9" w:rsidRDefault="00C15EA9" w:rsidP="00C15EA9">
            <w:pPr>
              <w:jc w:val="right"/>
              <w:rPr>
                <w:sz w:val="20"/>
                <w:szCs w:val="20"/>
              </w:rPr>
            </w:pPr>
            <w:r w:rsidRPr="00C15EA9">
              <w:rPr>
                <w:sz w:val="20"/>
                <w:szCs w:val="20"/>
              </w:rPr>
              <w:t>192%</w:t>
            </w:r>
          </w:p>
        </w:tc>
      </w:tr>
      <w:tr w:rsidR="00C15EA9" w:rsidRPr="00C15EA9" w14:paraId="2033F4DB" w14:textId="77777777" w:rsidTr="00C15EA9">
        <w:trPr>
          <w:trHeight w:val="300"/>
        </w:trPr>
        <w:tc>
          <w:tcPr>
            <w:tcW w:w="4390" w:type="dxa"/>
            <w:shd w:val="clear" w:color="auto" w:fill="DBE5F1" w:themeFill="accent1" w:themeFillTint="33"/>
            <w:noWrap/>
            <w:vAlign w:val="center"/>
            <w:hideMark/>
          </w:tcPr>
          <w:p w14:paraId="5059831A" w14:textId="77777777" w:rsidR="00C15EA9" w:rsidRPr="00C15EA9" w:rsidRDefault="00C15EA9" w:rsidP="00C15EA9">
            <w:pPr>
              <w:jc w:val="left"/>
              <w:rPr>
                <w:b/>
                <w:bCs/>
                <w:sz w:val="20"/>
                <w:szCs w:val="20"/>
              </w:rPr>
            </w:pPr>
            <w:r w:rsidRPr="00C15EA9">
              <w:rPr>
                <w:b/>
                <w:bCs/>
                <w:sz w:val="20"/>
                <w:szCs w:val="20"/>
              </w:rPr>
              <w:t>Kokku</w:t>
            </w:r>
          </w:p>
        </w:tc>
        <w:tc>
          <w:tcPr>
            <w:tcW w:w="1134" w:type="dxa"/>
            <w:shd w:val="clear" w:color="auto" w:fill="DBE5F1" w:themeFill="accent1" w:themeFillTint="33"/>
            <w:noWrap/>
            <w:vAlign w:val="center"/>
            <w:hideMark/>
          </w:tcPr>
          <w:p w14:paraId="1507687F" w14:textId="77777777" w:rsidR="00C15EA9" w:rsidRPr="00C15EA9" w:rsidRDefault="00C15EA9" w:rsidP="00C15EA9">
            <w:pPr>
              <w:jc w:val="right"/>
              <w:rPr>
                <w:b/>
                <w:bCs/>
                <w:sz w:val="20"/>
                <w:szCs w:val="20"/>
              </w:rPr>
            </w:pPr>
            <w:r w:rsidRPr="00C15EA9">
              <w:rPr>
                <w:b/>
                <w:bCs/>
                <w:sz w:val="20"/>
                <w:szCs w:val="20"/>
              </w:rPr>
              <w:t>21 972</w:t>
            </w:r>
          </w:p>
        </w:tc>
        <w:tc>
          <w:tcPr>
            <w:tcW w:w="1134" w:type="dxa"/>
            <w:shd w:val="clear" w:color="auto" w:fill="DBE5F1" w:themeFill="accent1" w:themeFillTint="33"/>
            <w:noWrap/>
            <w:vAlign w:val="center"/>
            <w:hideMark/>
          </w:tcPr>
          <w:p w14:paraId="584080C4" w14:textId="77777777" w:rsidR="00C15EA9" w:rsidRPr="00C15EA9" w:rsidRDefault="00C15EA9" w:rsidP="00C15EA9">
            <w:pPr>
              <w:jc w:val="right"/>
              <w:rPr>
                <w:b/>
                <w:bCs/>
                <w:sz w:val="20"/>
                <w:szCs w:val="20"/>
              </w:rPr>
            </w:pPr>
            <w:r w:rsidRPr="00C15EA9">
              <w:rPr>
                <w:b/>
                <w:bCs/>
                <w:sz w:val="20"/>
                <w:szCs w:val="20"/>
              </w:rPr>
              <w:t>97 583</w:t>
            </w:r>
          </w:p>
        </w:tc>
        <w:tc>
          <w:tcPr>
            <w:tcW w:w="1134" w:type="dxa"/>
            <w:shd w:val="clear" w:color="auto" w:fill="DBE5F1" w:themeFill="accent1" w:themeFillTint="33"/>
            <w:noWrap/>
            <w:vAlign w:val="center"/>
            <w:hideMark/>
          </w:tcPr>
          <w:p w14:paraId="3D98B49F" w14:textId="77777777" w:rsidR="00C15EA9" w:rsidRPr="00C15EA9" w:rsidRDefault="00C15EA9" w:rsidP="00C15EA9">
            <w:pPr>
              <w:jc w:val="right"/>
              <w:rPr>
                <w:b/>
                <w:bCs/>
                <w:color w:val="0000FF"/>
                <w:sz w:val="20"/>
                <w:szCs w:val="20"/>
              </w:rPr>
            </w:pPr>
            <w:r w:rsidRPr="00C15EA9">
              <w:rPr>
                <w:b/>
                <w:bCs/>
                <w:color w:val="0000FF"/>
                <w:sz w:val="20"/>
                <w:szCs w:val="20"/>
              </w:rPr>
              <w:t>249 514</w:t>
            </w:r>
          </w:p>
        </w:tc>
        <w:tc>
          <w:tcPr>
            <w:tcW w:w="1134" w:type="dxa"/>
            <w:shd w:val="clear" w:color="auto" w:fill="DBE5F1" w:themeFill="accent1" w:themeFillTint="33"/>
            <w:noWrap/>
            <w:vAlign w:val="center"/>
            <w:hideMark/>
          </w:tcPr>
          <w:p w14:paraId="2656144D" w14:textId="77777777" w:rsidR="00C15EA9" w:rsidRPr="00C15EA9" w:rsidRDefault="00C15EA9" w:rsidP="00C15EA9">
            <w:pPr>
              <w:jc w:val="right"/>
              <w:rPr>
                <w:sz w:val="20"/>
                <w:szCs w:val="20"/>
              </w:rPr>
            </w:pPr>
            <w:r w:rsidRPr="00C15EA9">
              <w:rPr>
                <w:sz w:val="20"/>
                <w:szCs w:val="20"/>
              </w:rPr>
              <w:t>151 931</w:t>
            </w:r>
          </w:p>
        </w:tc>
        <w:tc>
          <w:tcPr>
            <w:tcW w:w="1134" w:type="dxa"/>
            <w:shd w:val="clear" w:color="auto" w:fill="DBE5F1" w:themeFill="accent1" w:themeFillTint="33"/>
            <w:noWrap/>
            <w:vAlign w:val="center"/>
            <w:hideMark/>
          </w:tcPr>
          <w:p w14:paraId="4F558DF6" w14:textId="77777777" w:rsidR="00C15EA9" w:rsidRPr="00C15EA9" w:rsidRDefault="00C15EA9" w:rsidP="00C15EA9">
            <w:pPr>
              <w:jc w:val="right"/>
              <w:rPr>
                <w:sz w:val="20"/>
                <w:szCs w:val="20"/>
              </w:rPr>
            </w:pPr>
            <w:r w:rsidRPr="00C15EA9">
              <w:rPr>
                <w:sz w:val="20"/>
                <w:szCs w:val="20"/>
              </w:rPr>
              <w:t>156%</w:t>
            </w:r>
          </w:p>
        </w:tc>
      </w:tr>
    </w:tbl>
    <w:p w14:paraId="4374B660" w14:textId="41FB9FB4" w:rsidR="00C15EA9" w:rsidRDefault="00C15EA9" w:rsidP="00320D2D"/>
    <w:p w14:paraId="6D2A81C6" w14:textId="1B00ED7E" w:rsidR="00C15EA9" w:rsidRDefault="00C15EA9" w:rsidP="00320D2D"/>
    <w:p w14:paraId="0DA3CDCC" w14:textId="05C18838" w:rsidR="00A73045" w:rsidRDefault="00A73045" w:rsidP="00320D2D"/>
    <w:p w14:paraId="6C937F5E" w14:textId="77777777" w:rsidR="00A73045" w:rsidRDefault="00A73045" w:rsidP="00320D2D"/>
    <w:p w14:paraId="6030BC14" w14:textId="72A45567" w:rsidR="003E3B40" w:rsidRDefault="008C395F" w:rsidP="001460EA">
      <w:pPr>
        <w:pStyle w:val="Pealkiri1"/>
        <w:numPr>
          <w:ilvl w:val="2"/>
          <w:numId w:val="4"/>
        </w:numPr>
        <w:spacing w:before="0"/>
        <w:ind w:left="993" w:hanging="993"/>
        <w:rPr>
          <w:rFonts w:ascii="Times New Roman" w:hAnsi="Times New Roman"/>
          <w:color w:val="002060"/>
        </w:rPr>
      </w:pPr>
      <w:bookmarkStart w:id="41" w:name="_Toc152251012"/>
      <w:r w:rsidRPr="003E3B40">
        <w:rPr>
          <w:rFonts w:ascii="Times New Roman" w:hAnsi="Times New Roman"/>
          <w:color w:val="002060"/>
        </w:rPr>
        <w:lastRenderedPageBreak/>
        <w:t xml:space="preserve">Hallatavate asutuste </w:t>
      </w:r>
      <w:r w:rsidR="00C716C7">
        <w:rPr>
          <w:rFonts w:ascii="Times New Roman" w:hAnsi="Times New Roman"/>
          <w:color w:val="002060"/>
        </w:rPr>
        <w:t>ja st</w:t>
      </w:r>
      <w:r w:rsidR="00D14D8F">
        <w:rPr>
          <w:rFonts w:ascii="Times New Roman" w:hAnsi="Times New Roman"/>
          <w:color w:val="002060"/>
        </w:rPr>
        <w:t>r</w:t>
      </w:r>
      <w:r w:rsidR="00C716C7">
        <w:rPr>
          <w:rFonts w:ascii="Times New Roman" w:hAnsi="Times New Roman"/>
          <w:color w:val="002060"/>
        </w:rPr>
        <w:t xml:space="preserve">uktuuriüksuste </w:t>
      </w:r>
      <w:r w:rsidR="00A3180A">
        <w:rPr>
          <w:rFonts w:ascii="Times New Roman" w:hAnsi="Times New Roman"/>
          <w:color w:val="002060"/>
        </w:rPr>
        <w:t>tegevuskulud</w:t>
      </w:r>
      <w:r w:rsidR="00A36164">
        <w:rPr>
          <w:rFonts w:ascii="Times New Roman" w:hAnsi="Times New Roman"/>
          <w:color w:val="002060"/>
        </w:rPr>
        <w:t xml:space="preserve"> kokku</w:t>
      </w:r>
      <w:bookmarkEnd w:id="41"/>
    </w:p>
    <w:p w14:paraId="48AC3C8F" w14:textId="77777777" w:rsidR="00927EA7" w:rsidRDefault="00927EA7" w:rsidP="00927EA7"/>
    <w:p w14:paraId="499BB6B1" w14:textId="21782A48" w:rsidR="00CE55AB" w:rsidRDefault="00927EA7" w:rsidP="003E3B40">
      <w:r w:rsidRPr="00830C31">
        <w:t xml:space="preserve">Järgnevalt on kajastatud hallatavate asutuste </w:t>
      </w:r>
      <w:r w:rsidR="00C716C7">
        <w:t xml:space="preserve">ja struktuuriüksuste </w:t>
      </w:r>
      <w:r w:rsidR="00CB7518">
        <w:t xml:space="preserve">kõikide </w:t>
      </w:r>
      <w:r w:rsidR="00A36164">
        <w:t xml:space="preserve">põhitegevuse </w:t>
      </w:r>
      <w:r w:rsidRPr="00830C31">
        <w:t xml:space="preserve">kulude </w:t>
      </w:r>
      <w:r w:rsidR="006B5C56" w:rsidRPr="00830C31">
        <w:t>(</w:t>
      </w:r>
      <w:r w:rsidR="00A3180A">
        <w:t xml:space="preserve">antavate toetuste, </w:t>
      </w:r>
      <w:r w:rsidR="006B5C56" w:rsidRPr="00830C31">
        <w:t>tööjõukulud</w:t>
      </w:r>
      <w:r w:rsidR="00A3180A">
        <w:t>e</w:t>
      </w:r>
      <w:r w:rsidR="006B5C56" w:rsidRPr="00830C31">
        <w:t>, majandamiskulud</w:t>
      </w:r>
      <w:r w:rsidR="00A3180A">
        <w:t>e</w:t>
      </w:r>
      <w:r w:rsidR="006B5C56" w:rsidRPr="00830C31">
        <w:t xml:space="preserve"> ja muud</w:t>
      </w:r>
      <w:r w:rsidR="00A3180A">
        <w:t>e</w:t>
      </w:r>
      <w:r w:rsidR="006B5C56" w:rsidRPr="00830C31">
        <w:t xml:space="preserve"> tegevuskulud</w:t>
      </w:r>
      <w:r w:rsidR="00A3180A">
        <w:t>e</w:t>
      </w:r>
      <w:r w:rsidR="006B5C56" w:rsidRPr="00830C31">
        <w:t xml:space="preserve">) </w:t>
      </w:r>
      <w:r w:rsidRPr="00830C31">
        <w:t>võrdlus</w:t>
      </w:r>
      <w:r w:rsidR="00C716C7">
        <w:t xml:space="preserve"> </w:t>
      </w:r>
      <w:r w:rsidR="00311CDB">
        <w:t>eelarveüksuste</w:t>
      </w:r>
      <w:r w:rsidR="00C716C7">
        <w:t xml:space="preserve"> kaupa</w:t>
      </w:r>
      <w:r w:rsidRPr="00830C31">
        <w:t xml:space="preserve">. </w:t>
      </w:r>
    </w:p>
    <w:p w14:paraId="3A6C3058" w14:textId="77777777" w:rsidR="00311CDB" w:rsidRDefault="00311CDB" w:rsidP="003E3B40"/>
    <w:tbl>
      <w:tblPr>
        <w:tblStyle w:val="Kontuurtabel"/>
        <w:tblW w:w="10581"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681"/>
        <w:gridCol w:w="1372"/>
        <w:gridCol w:w="1276"/>
        <w:gridCol w:w="1430"/>
        <w:gridCol w:w="1405"/>
        <w:gridCol w:w="1417"/>
      </w:tblGrid>
      <w:tr w:rsidR="00CE55AB" w:rsidRPr="00311CDB" w14:paraId="725EADE0" w14:textId="77777777" w:rsidTr="00E91FD5">
        <w:trPr>
          <w:trHeight w:val="28"/>
          <w:tblHeader/>
        </w:trPr>
        <w:tc>
          <w:tcPr>
            <w:tcW w:w="3681" w:type="dxa"/>
            <w:shd w:val="clear" w:color="auto" w:fill="DBE5F1" w:themeFill="accent1" w:themeFillTint="33"/>
            <w:noWrap/>
            <w:vAlign w:val="center"/>
            <w:hideMark/>
          </w:tcPr>
          <w:p w14:paraId="53762540" w14:textId="77777777" w:rsidR="00CE55AB" w:rsidRPr="00311CDB" w:rsidRDefault="00CE55AB" w:rsidP="00311CDB">
            <w:pPr>
              <w:jc w:val="left"/>
              <w:rPr>
                <w:b/>
                <w:bCs/>
                <w:sz w:val="20"/>
                <w:szCs w:val="20"/>
              </w:rPr>
            </w:pPr>
            <w:r w:rsidRPr="00311CDB">
              <w:rPr>
                <w:b/>
                <w:bCs/>
                <w:sz w:val="20"/>
                <w:szCs w:val="20"/>
              </w:rPr>
              <w:t>Konto</w:t>
            </w:r>
          </w:p>
        </w:tc>
        <w:tc>
          <w:tcPr>
            <w:tcW w:w="1372" w:type="dxa"/>
            <w:shd w:val="clear" w:color="auto" w:fill="DBE5F1" w:themeFill="accent1" w:themeFillTint="33"/>
            <w:vAlign w:val="center"/>
            <w:hideMark/>
          </w:tcPr>
          <w:p w14:paraId="767FE8D4" w14:textId="2EAF5DDA" w:rsidR="00CE55AB" w:rsidRPr="00311CDB" w:rsidRDefault="00CE55AB" w:rsidP="00311CDB">
            <w:pPr>
              <w:jc w:val="center"/>
              <w:rPr>
                <w:b/>
                <w:bCs/>
                <w:sz w:val="20"/>
                <w:szCs w:val="20"/>
              </w:rPr>
            </w:pPr>
            <w:r w:rsidRPr="00311CDB">
              <w:rPr>
                <w:b/>
                <w:bCs/>
                <w:sz w:val="20"/>
                <w:szCs w:val="20"/>
              </w:rPr>
              <w:t>202</w:t>
            </w:r>
            <w:r w:rsidR="00672DB1">
              <w:rPr>
                <w:b/>
                <w:bCs/>
                <w:sz w:val="20"/>
                <w:szCs w:val="20"/>
              </w:rPr>
              <w:t>4</w:t>
            </w:r>
            <w:r w:rsidRPr="00311CDB">
              <w:rPr>
                <w:b/>
                <w:bCs/>
                <w:sz w:val="20"/>
                <w:szCs w:val="20"/>
              </w:rPr>
              <w:t xml:space="preserve"> mittesihtraha</w:t>
            </w:r>
          </w:p>
        </w:tc>
        <w:tc>
          <w:tcPr>
            <w:tcW w:w="1276" w:type="dxa"/>
            <w:shd w:val="clear" w:color="auto" w:fill="DBE5F1" w:themeFill="accent1" w:themeFillTint="33"/>
            <w:vAlign w:val="center"/>
            <w:hideMark/>
          </w:tcPr>
          <w:p w14:paraId="24141264" w14:textId="72315CB6" w:rsidR="00CE55AB" w:rsidRPr="00311CDB" w:rsidRDefault="00CE55AB" w:rsidP="00311CDB">
            <w:pPr>
              <w:jc w:val="center"/>
              <w:rPr>
                <w:b/>
                <w:bCs/>
                <w:sz w:val="20"/>
                <w:szCs w:val="20"/>
              </w:rPr>
            </w:pPr>
            <w:r w:rsidRPr="00311CDB">
              <w:rPr>
                <w:b/>
                <w:bCs/>
                <w:sz w:val="20"/>
                <w:szCs w:val="20"/>
              </w:rPr>
              <w:t>202</w:t>
            </w:r>
            <w:r w:rsidR="00672DB1">
              <w:rPr>
                <w:b/>
                <w:bCs/>
                <w:sz w:val="20"/>
                <w:szCs w:val="20"/>
              </w:rPr>
              <w:t>4</w:t>
            </w:r>
            <w:r w:rsidRPr="00311CDB">
              <w:rPr>
                <w:b/>
                <w:bCs/>
                <w:sz w:val="20"/>
                <w:szCs w:val="20"/>
              </w:rPr>
              <w:t xml:space="preserve"> sihtraha</w:t>
            </w:r>
          </w:p>
        </w:tc>
        <w:tc>
          <w:tcPr>
            <w:tcW w:w="1430" w:type="dxa"/>
            <w:shd w:val="clear" w:color="auto" w:fill="DBE5F1" w:themeFill="accent1" w:themeFillTint="33"/>
            <w:vAlign w:val="center"/>
            <w:hideMark/>
          </w:tcPr>
          <w:p w14:paraId="7B3ADA18" w14:textId="2C486A79" w:rsidR="00CE55AB" w:rsidRPr="00311CDB" w:rsidRDefault="00CE55AB" w:rsidP="00311CDB">
            <w:pPr>
              <w:jc w:val="center"/>
              <w:rPr>
                <w:b/>
                <w:bCs/>
                <w:sz w:val="20"/>
                <w:szCs w:val="20"/>
              </w:rPr>
            </w:pPr>
            <w:r w:rsidRPr="00311CDB">
              <w:rPr>
                <w:b/>
                <w:bCs/>
                <w:sz w:val="20"/>
                <w:szCs w:val="20"/>
              </w:rPr>
              <w:t>202</w:t>
            </w:r>
            <w:r w:rsidR="00672DB1">
              <w:rPr>
                <w:b/>
                <w:bCs/>
                <w:sz w:val="20"/>
                <w:szCs w:val="20"/>
              </w:rPr>
              <w:t>4</w:t>
            </w:r>
            <w:r w:rsidRPr="00311CDB">
              <w:rPr>
                <w:b/>
                <w:bCs/>
                <w:sz w:val="20"/>
                <w:szCs w:val="20"/>
              </w:rPr>
              <w:t xml:space="preserve"> omavahelised</w:t>
            </w:r>
          </w:p>
          <w:p w14:paraId="31124618" w14:textId="7557A340" w:rsidR="00CE55AB" w:rsidRPr="00311CDB" w:rsidRDefault="00CE55AB" w:rsidP="00311CDB">
            <w:pPr>
              <w:jc w:val="center"/>
              <w:rPr>
                <w:b/>
                <w:bCs/>
                <w:sz w:val="20"/>
                <w:szCs w:val="20"/>
              </w:rPr>
            </w:pPr>
            <w:r w:rsidRPr="00311CDB">
              <w:rPr>
                <w:b/>
                <w:bCs/>
                <w:sz w:val="20"/>
                <w:szCs w:val="20"/>
              </w:rPr>
              <w:t>tehingud</w:t>
            </w:r>
          </w:p>
        </w:tc>
        <w:tc>
          <w:tcPr>
            <w:tcW w:w="1405" w:type="dxa"/>
            <w:shd w:val="clear" w:color="auto" w:fill="DBE5F1" w:themeFill="accent1" w:themeFillTint="33"/>
            <w:vAlign w:val="center"/>
            <w:hideMark/>
          </w:tcPr>
          <w:p w14:paraId="2517D04D" w14:textId="0BC148A5" w:rsidR="00CE55AB" w:rsidRPr="00311CDB" w:rsidRDefault="00CE55AB" w:rsidP="00311CDB">
            <w:pPr>
              <w:jc w:val="center"/>
              <w:rPr>
                <w:sz w:val="20"/>
                <w:szCs w:val="20"/>
              </w:rPr>
            </w:pPr>
            <w:r w:rsidRPr="00311CDB">
              <w:rPr>
                <w:b/>
                <w:bCs/>
                <w:sz w:val="20"/>
                <w:szCs w:val="20"/>
              </w:rPr>
              <w:t>202</w:t>
            </w:r>
            <w:r w:rsidR="00672DB1">
              <w:rPr>
                <w:b/>
                <w:bCs/>
                <w:sz w:val="20"/>
                <w:szCs w:val="20"/>
              </w:rPr>
              <w:t>4</w:t>
            </w:r>
            <w:r w:rsidRPr="00311CDB">
              <w:rPr>
                <w:b/>
                <w:bCs/>
                <w:sz w:val="20"/>
                <w:szCs w:val="20"/>
              </w:rPr>
              <w:t xml:space="preserve"> eelarve omavaheliste tehingutega</w:t>
            </w:r>
          </w:p>
        </w:tc>
        <w:tc>
          <w:tcPr>
            <w:tcW w:w="1417" w:type="dxa"/>
            <w:shd w:val="clear" w:color="auto" w:fill="DBE5F1" w:themeFill="accent1" w:themeFillTint="33"/>
            <w:vAlign w:val="center"/>
            <w:hideMark/>
          </w:tcPr>
          <w:p w14:paraId="1D9EDBB0" w14:textId="671D79BB" w:rsidR="00CE55AB" w:rsidRPr="00672DB1" w:rsidRDefault="00CE55AB" w:rsidP="00672DB1">
            <w:pPr>
              <w:jc w:val="center"/>
              <w:rPr>
                <w:b/>
                <w:color w:val="0000FF"/>
                <w:sz w:val="20"/>
                <w:szCs w:val="20"/>
              </w:rPr>
            </w:pPr>
            <w:r w:rsidRPr="00311CDB">
              <w:rPr>
                <w:b/>
                <w:color w:val="0000FF"/>
                <w:sz w:val="20"/>
                <w:szCs w:val="20"/>
              </w:rPr>
              <w:t>202</w:t>
            </w:r>
            <w:r w:rsidR="00672DB1">
              <w:rPr>
                <w:b/>
                <w:color w:val="0000FF"/>
                <w:sz w:val="20"/>
                <w:szCs w:val="20"/>
              </w:rPr>
              <w:t>4</w:t>
            </w:r>
            <w:r w:rsidRPr="00311CDB">
              <w:rPr>
                <w:b/>
                <w:color w:val="0000FF"/>
                <w:sz w:val="20"/>
                <w:szCs w:val="20"/>
              </w:rPr>
              <w:t xml:space="preserve"> eelarve omavaheliste tehinguteta</w:t>
            </w:r>
          </w:p>
        </w:tc>
      </w:tr>
      <w:tr w:rsidR="007D4B2A" w:rsidRPr="00311CDB" w14:paraId="4396D23E" w14:textId="77777777" w:rsidTr="005671B4">
        <w:trPr>
          <w:trHeight w:val="28"/>
        </w:trPr>
        <w:tc>
          <w:tcPr>
            <w:tcW w:w="3681" w:type="dxa"/>
            <w:shd w:val="clear" w:color="auto" w:fill="DBE5F1" w:themeFill="accent1" w:themeFillTint="33"/>
            <w:noWrap/>
            <w:vAlign w:val="center"/>
            <w:hideMark/>
          </w:tcPr>
          <w:p w14:paraId="35415A65" w14:textId="77777777" w:rsidR="007D4B2A" w:rsidRPr="00311CDB" w:rsidRDefault="007D4B2A" w:rsidP="007D4B2A">
            <w:pPr>
              <w:jc w:val="left"/>
              <w:rPr>
                <w:b/>
                <w:bCs/>
                <w:sz w:val="20"/>
                <w:szCs w:val="20"/>
              </w:rPr>
            </w:pPr>
            <w:r w:rsidRPr="00311CDB">
              <w:rPr>
                <w:b/>
                <w:bCs/>
                <w:sz w:val="20"/>
                <w:szCs w:val="20"/>
              </w:rPr>
              <w:t>13 Viljandi Lasteaed Krõllipesa</w:t>
            </w:r>
          </w:p>
        </w:tc>
        <w:tc>
          <w:tcPr>
            <w:tcW w:w="1372" w:type="dxa"/>
            <w:shd w:val="clear" w:color="auto" w:fill="DBE5F1" w:themeFill="accent1" w:themeFillTint="33"/>
            <w:noWrap/>
            <w:hideMark/>
          </w:tcPr>
          <w:p w14:paraId="27359D73" w14:textId="6ED4449F" w:rsidR="007D4B2A" w:rsidRPr="00672DB1" w:rsidRDefault="007D4B2A" w:rsidP="007D4B2A">
            <w:pPr>
              <w:jc w:val="right"/>
              <w:rPr>
                <w:b/>
                <w:bCs/>
              </w:rPr>
            </w:pPr>
            <w:r w:rsidRPr="00672DB1">
              <w:rPr>
                <w:b/>
                <w:bCs/>
              </w:rPr>
              <w:t>1 867 977</w:t>
            </w:r>
          </w:p>
        </w:tc>
        <w:tc>
          <w:tcPr>
            <w:tcW w:w="1276" w:type="dxa"/>
            <w:shd w:val="clear" w:color="auto" w:fill="DBE5F1" w:themeFill="accent1" w:themeFillTint="33"/>
            <w:noWrap/>
            <w:hideMark/>
          </w:tcPr>
          <w:p w14:paraId="4EE60690" w14:textId="6215EAB1" w:rsidR="007D4B2A" w:rsidRPr="00672DB1" w:rsidRDefault="007D4B2A" w:rsidP="007D4B2A">
            <w:pPr>
              <w:jc w:val="right"/>
              <w:rPr>
                <w:b/>
                <w:bCs/>
              </w:rPr>
            </w:pPr>
            <w:r w:rsidRPr="00672DB1">
              <w:rPr>
                <w:b/>
                <w:bCs/>
              </w:rPr>
              <w:t>90 157</w:t>
            </w:r>
          </w:p>
        </w:tc>
        <w:tc>
          <w:tcPr>
            <w:tcW w:w="1430" w:type="dxa"/>
            <w:shd w:val="clear" w:color="auto" w:fill="DBE5F1" w:themeFill="accent1" w:themeFillTint="33"/>
            <w:noWrap/>
            <w:hideMark/>
          </w:tcPr>
          <w:p w14:paraId="6996AE95" w14:textId="7DD9668F" w:rsidR="007D4B2A" w:rsidRPr="00672DB1" w:rsidRDefault="007D4B2A" w:rsidP="007D4B2A">
            <w:pPr>
              <w:jc w:val="right"/>
              <w:rPr>
                <w:b/>
                <w:bCs/>
              </w:rPr>
            </w:pPr>
            <w:r w:rsidRPr="00672DB1">
              <w:rPr>
                <w:b/>
                <w:bCs/>
              </w:rPr>
              <w:t>370</w:t>
            </w:r>
          </w:p>
        </w:tc>
        <w:tc>
          <w:tcPr>
            <w:tcW w:w="1405" w:type="dxa"/>
            <w:shd w:val="clear" w:color="auto" w:fill="DBE5F1" w:themeFill="accent1" w:themeFillTint="33"/>
            <w:noWrap/>
            <w:hideMark/>
          </w:tcPr>
          <w:p w14:paraId="54B47606" w14:textId="7A0D96C3" w:rsidR="007D4B2A" w:rsidRPr="00672DB1" w:rsidRDefault="007D4B2A" w:rsidP="00672DB1">
            <w:pPr>
              <w:jc w:val="right"/>
              <w:rPr>
                <w:b/>
                <w:bCs/>
              </w:rPr>
            </w:pPr>
            <w:r w:rsidRPr="00672DB1">
              <w:rPr>
                <w:b/>
                <w:bCs/>
              </w:rPr>
              <w:t>1 958 504</w:t>
            </w:r>
          </w:p>
        </w:tc>
        <w:tc>
          <w:tcPr>
            <w:tcW w:w="1417" w:type="dxa"/>
            <w:shd w:val="clear" w:color="auto" w:fill="DBE5F1" w:themeFill="accent1" w:themeFillTint="33"/>
            <w:noWrap/>
            <w:hideMark/>
          </w:tcPr>
          <w:p w14:paraId="2A20B39A" w14:textId="0121F6C1" w:rsidR="007D4B2A" w:rsidRPr="00672DB1" w:rsidRDefault="007D4B2A" w:rsidP="00672DB1">
            <w:pPr>
              <w:jc w:val="right"/>
              <w:rPr>
                <w:b/>
                <w:color w:val="0000FF"/>
                <w:sz w:val="20"/>
                <w:szCs w:val="20"/>
              </w:rPr>
            </w:pPr>
            <w:r w:rsidRPr="00672DB1">
              <w:rPr>
                <w:b/>
                <w:color w:val="0000FF"/>
                <w:sz w:val="20"/>
                <w:szCs w:val="20"/>
              </w:rPr>
              <w:t>1 958 134</w:t>
            </w:r>
          </w:p>
        </w:tc>
      </w:tr>
      <w:tr w:rsidR="007D4B2A" w:rsidRPr="00311CDB" w14:paraId="6524C336" w14:textId="77777777" w:rsidTr="005671B4">
        <w:trPr>
          <w:trHeight w:val="28"/>
        </w:trPr>
        <w:tc>
          <w:tcPr>
            <w:tcW w:w="3681" w:type="dxa"/>
            <w:noWrap/>
            <w:vAlign w:val="center"/>
            <w:hideMark/>
          </w:tcPr>
          <w:p w14:paraId="0C0C7050" w14:textId="1F228663" w:rsidR="007D4B2A" w:rsidRPr="00311CDB" w:rsidRDefault="007D4B2A" w:rsidP="007D4B2A">
            <w:pPr>
              <w:jc w:val="left"/>
              <w:rPr>
                <w:sz w:val="20"/>
                <w:szCs w:val="20"/>
              </w:rPr>
            </w:pPr>
            <w:r w:rsidRPr="00311CDB">
              <w:rPr>
                <w:sz w:val="20"/>
                <w:szCs w:val="20"/>
              </w:rPr>
              <w:t>45  muud toetused</w:t>
            </w:r>
          </w:p>
        </w:tc>
        <w:tc>
          <w:tcPr>
            <w:tcW w:w="1372" w:type="dxa"/>
            <w:noWrap/>
            <w:hideMark/>
          </w:tcPr>
          <w:p w14:paraId="543D7418" w14:textId="26EADE1E" w:rsidR="007D4B2A" w:rsidRPr="00311CDB" w:rsidRDefault="007D4B2A" w:rsidP="007D4B2A">
            <w:pPr>
              <w:jc w:val="right"/>
              <w:rPr>
                <w:sz w:val="20"/>
                <w:szCs w:val="20"/>
              </w:rPr>
            </w:pPr>
            <w:r w:rsidRPr="00AB7728">
              <w:t>105</w:t>
            </w:r>
          </w:p>
        </w:tc>
        <w:tc>
          <w:tcPr>
            <w:tcW w:w="1276" w:type="dxa"/>
            <w:noWrap/>
            <w:hideMark/>
          </w:tcPr>
          <w:p w14:paraId="549B9E0D" w14:textId="77777777" w:rsidR="007D4B2A" w:rsidRPr="00311CDB" w:rsidRDefault="007D4B2A" w:rsidP="007D4B2A">
            <w:pPr>
              <w:jc w:val="right"/>
              <w:rPr>
                <w:sz w:val="20"/>
                <w:szCs w:val="20"/>
              </w:rPr>
            </w:pPr>
          </w:p>
        </w:tc>
        <w:tc>
          <w:tcPr>
            <w:tcW w:w="1430" w:type="dxa"/>
            <w:noWrap/>
            <w:hideMark/>
          </w:tcPr>
          <w:p w14:paraId="710B30B0" w14:textId="77777777" w:rsidR="007D4B2A" w:rsidRPr="00311CDB" w:rsidRDefault="007D4B2A" w:rsidP="007D4B2A">
            <w:pPr>
              <w:jc w:val="right"/>
              <w:rPr>
                <w:sz w:val="20"/>
                <w:szCs w:val="20"/>
              </w:rPr>
            </w:pPr>
          </w:p>
        </w:tc>
        <w:tc>
          <w:tcPr>
            <w:tcW w:w="1405" w:type="dxa"/>
            <w:noWrap/>
            <w:hideMark/>
          </w:tcPr>
          <w:p w14:paraId="5557B337" w14:textId="16971FA5" w:rsidR="007D4B2A" w:rsidRPr="00311CDB" w:rsidRDefault="007D4B2A" w:rsidP="007D4B2A">
            <w:pPr>
              <w:jc w:val="right"/>
              <w:rPr>
                <w:sz w:val="20"/>
                <w:szCs w:val="20"/>
              </w:rPr>
            </w:pPr>
            <w:r w:rsidRPr="00AB7728">
              <w:t>105</w:t>
            </w:r>
          </w:p>
        </w:tc>
        <w:tc>
          <w:tcPr>
            <w:tcW w:w="1417" w:type="dxa"/>
            <w:noWrap/>
            <w:hideMark/>
          </w:tcPr>
          <w:p w14:paraId="208338BF" w14:textId="782F7ACA" w:rsidR="007D4B2A" w:rsidRPr="00672DB1" w:rsidRDefault="007D4B2A" w:rsidP="00672DB1">
            <w:pPr>
              <w:jc w:val="right"/>
              <w:rPr>
                <w:b/>
                <w:color w:val="0000FF"/>
                <w:sz w:val="20"/>
                <w:szCs w:val="20"/>
              </w:rPr>
            </w:pPr>
            <w:r w:rsidRPr="00672DB1">
              <w:rPr>
                <w:b/>
                <w:color w:val="0000FF"/>
                <w:sz w:val="20"/>
                <w:szCs w:val="20"/>
              </w:rPr>
              <w:t>105</w:t>
            </w:r>
          </w:p>
        </w:tc>
      </w:tr>
      <w:tr w:rsidR="007D4B2A" w:rsidRPr="00311CDB" w14:paraId="1512EC8C" w14:textId="77777777" w:rsidTr="005671B4">
        <w:trPr>
          <w:trHeight w:val="28"/>
        </w:trPr>
        <w:tc>
          <w:tcPr>
            <w:tcW w:w="3681" w:type="dxa"/>
            <w:noWrap/>
            <w:vAlign w:val="center"/>
            <w:hideMark/>
          </w:tcPr>
          <w:p w14:paraId="4E61E7ED" w14:textId="0A8A3EDD"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1D0B4BDD" w14:textId="571BBFAF" w:rsidR="007D4B2A" w:rsidRPr="00311CDB" w:rsidRDefault="007D4B2A" w:rsidP="007D4B2A">
            <w:pPr>
              <w:jc w:val="right"/>
              <w:rPr>
                <w:sz w:val="20"/>
                <w:szCs w:val="20"/>
              </w:rPr>
            </w:pPr>
            <w:r w:rsidRPr="00AB7728">
              <w:t>1 372 995</w:t>
            </w:r>
          </w:p>
        </w:tc>
        <w:tc>
          <w:tcPr>
            <w:tcW w:w="1276" w:type="dxa"/>
            <w:noWrap/>
            <w:hideMark/>
          </w:tcPr>
          <w:p w14:paraId="556A0BD1" w14:textId="2700B147" w:rsidR="007D4B2A" w:rsidRPr="00311CDB" w:rsidRDefault="007D4B2A" w:rsidP="007D4B2A">
            <w:pPr>
              <w:jc w:val="right"/>
              <w:rPr>
                <w:sz w:val="20"/>
                <w:szCs w:val="20"/>
              </w:rPr>
            </w:pPr>
            <w:r w:rsidRPr="00AB7728">
              <w:t>90 157</w:t>
            </w:r>
          </w:p>
        </w:tc>
        <w:tc>
          <w:tcPr>
            <w:tcW w:w="1430" w:type="dxa"/>
            <w:noWrap/>
            <w:hideMark/>
          </w:tcPr>
          <w:p w14:paraId="6054230C" w14:textId="77777777" w:rsidR="007D4B2A" w:rsidRPr="00311CDB" w:rsidRDefault="007D4B2A" w:rsidP="007D4B2A">
            <w:pPr>
              <w:jc w:val="right"/>
              <w:rPr>
                <w:sz w:val="20"/>
                <w:szCs w:val="20"/>
              </w:rPr>
            </w:pPr>
          </w:p>
        </w:tc>
        <w:tc>
          <w:tcPr>
            <w:tcW w:w="1405" w:type="dxa"/>
            <w:noWrap/>
            <w:hideMark/>
          </w:tcPr>
          <w:p w14:paraId="16D16033" w14:textId="1C0F8D18" w:rsidR="007D4B2A" w:rsidRPr="00311CDB" w:rsidRDefault="007D4B2A" w:rsidP="007D4B2A">
            <w:pPr>
              <w:jc w:val="right"/>
              <w:rPr>
                <w:sz w:val="20"/>
                <w:szCs w:val="20"/>
              </w:rPr>
            </w:pPr>
            <w:r w:rsidRPr="00AB7728">
              <w:t>1 463 152</w:t>
            </w:r>
          </w:p>
        </w:tc>
        <w:tc>
          <w:tcPr>
            <w:tcW w:w="1417" w:type="dxa"/>
            <w:noWrap/>
            <w:hideMark/>
          </w:tcPr>
          <w:p w14:paraId="79643A06" w14:textId="1188417C" w:rsidR="007D4B2A" w:rsidRPr="00672DB1" w:rsidRDefault="007D4B2A" w:rsidP="00672DB1">
            <w:pPr>
              <w:jc w:val="right"/>
              <w:rPr>
                <w:bCs/>
                <w:color w:val="0000FF"/>
                <w:sz w:val="20"/>
                <w:szCs w:val="20"/>
              </w:rPr>
            </w:pPr>
            <w:r w:rsidRPr="00672DB1">
              <w:rPr>
                <w:bCs/>
                <w:color w:val="0000FF"/>
                <w:sz w:val="20"/>
                <w:szCs w:val="20"/>
              </w:rPr>
              <w:t>1 463 152</w:t>
            </w:r>
          </w:p>
        </w:tc>
      </w:tr>
      <w:tr w:rsidR="007D4B2A" w:rsidRPr="00311CDB" w14:paraId="798CD1BF" w14:textId="77777777" w:rsidTr="005671B4">
        <w:trPr>
          <w:trHeight w:val="28"/>
        </w:trPr>
        <w:tc>
          <w:tcPr>
            <w:tcW w:w="3681" w:type="dxa"/>
            <w:noWrap/>
            <w:vAlign w:val="center"/>
            <w:hideMark/>
          </w:tcPr>
          <w:p w14:paraId="12096DC9" w14:textId="749A4EEB"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0EC570F8" w14:textId="782B548F" w:rsidR="007D4B2A" w:rsidRPr="00311CDB" w:rsidRDefault="007D4B2A" w:rsidP="007D4B2A">
            <w:pPr>
              <w:jc w:val="right"/>
              <w:rPr>
                <w:sz w:val="20"/>
                <w:szCs w:val="20"/>
              </w:rPr>
            </w:pPr>
            <w:r w:rsidRPr="00AB7728">
              <w:t>494 877</w:t>
            </w:r>
          </w:p>
        </w:tc>
        <w:tc>
          <w:tcPr>
            <w:tcW w:w="1276" w:type="dxa"/>
            <w:noWrap/>
            <w:hideMark/>
          </w:tcPr>
          <w:p w14:paraId="478B8F5E" w14:textId="3157F5AD" w:rsidR="007D4B2A" w:rsidRPr="00311CDB" w:rsidRDefault="007D4B2A" w:rsidP="007D4B2A">
            <w:pPr>
              <w:jc w:val="right"/>
              <w:rPr>
                <w:sz w:val="20"/>
                <w:szCs w:val="20"/>
              </w:rPr>
            </w:pPr>
            <w:r w:rsidRPr="00AB7728">
              <w:t>0</w:t>
            </w:r>
          </w:p>
        </w:tc>
        <w:tc>
          <w:tcPr>
            <w:tcW w:w="1430" w:type="dxa"/>
            <w:noWrap/>
            <w:hideMark/>
          </w:tcPr>
          <w:p w14:paraId="5007E89B" w14:textId="1678ADEA" w:rsidR="007D4B2A" w:rsidRPr="00311CDB" w:rsidRDefault="007D4B2A" w:rsidP="007D4B2A">
            <w:pPr>
              <w:jc w:val="right"/>
              <w:rPr>
                <w:sz w:val="20"/>
                <w:szCs w:val="20"/>
              </w:rPr>
            </w:pPr>
            <w:r w:rsidRPr="00AB7728">
              <w:t>370</w:t>
            </w:r>
          </w:p>
        </w:tc>
        <w:tc>
          <w:tcPr>
            <w:tcW w:w="1405" w:type="dxa"/>
            <w:noWrap/>
            <w:hideMark/>
          </w:tcPr>
          <w:p w14:paraId="5A736BE2" w14:textId="63C7FBAC" w:rsidR="007D4B2A" w:rsidRPr="00311CDB" w:rsidRDefault="007D4B2A" w:rsidP="007D4B2A">
            <w:pPr>
              <w:jc w:val="right"/>
              <w:rPr>
                <w:sz w:val="20"/>
                <w:szCs w:val="20"/>
              </w:rPr>
            </w:pPr>
            <w:r w:rsidRPr="00AB7728">
              <w:t>495 247</w:t>
            </w:r>
          </w:p>
        </w:tc>
        <w:tc>
          <w:tcPr>
            <w:tcW w:w="1417" w:type="dxa"/>
            <w:noWrap/>
            <w:hideMark/>
          </w:tcPr>
          <w:p w14:paraId="18FE9452" w14:textId="7725BE73" w:rsidR="007D4B2A" w:rsidRPr="00672DB1" w:rsidRDefault="007D4B2A" w:rsidP="00672DB1">
            <w:pPr>
              <w:jc w:val="right"/>
              <w:rPr>
                <w:bCs/>
                <w:color w:val="0000FF"/>
                <w:sz w:val="20"/>
                <w:szCs w:val="20"/>
              </w:rPr>
            </w:pPr>
            <w:r w:rsidRPr="00672DB1">
              <w:rPr>
                <w:bCs/>
                <w:color w:val="0000FF"/>
                <w:sz w:val="20"/>
                <w:szCs w:val="20"/>
              </w:rPr>
              <w:t>494 877</w:t>
            </w:r>
          </w:p>
        </w:tc>
      </w:tr>
      <w:tr w:rsidR="007D4B2A" w:rsidRPr="00311CDB" w14:paraId="4F442F2D" w14:textId="77777777" w:rsidTr="005671B4">
        <w:trPr>
          <w:trHeight w:val="28"/>
        </w:trPr>
        <w:tc>
          <w:tcPr>
            <w:tcW w:w="3681" w:type="dxa"/>
            <w:shd w:val="clear" w:color="auto" w:fill="DBE5F1" w:themeFill="accent1" w:themeFillTint="33"/>
            <w:noWrap/>
            <w:vAlign w:val="center"/>
            <w:hideMark/>
          </w:tcPr>
          <w:p w14:paraId="2A5782ED" w14:textId="77777777" w:rsidR="007D4B2A" w:rsidRPr="00311CDB" w:rsidRDefault="007D4B2A" w:rsidP="007D4B2A">
            <w:pPr>
              <w:jc w:val="left"/>
              <w:rPr>
                <w:b/>
                <w:bCs/>
                <w:sz w:val="20"/>
                <w:szCs w:val="20"/>
              </w:rPr>
            </w:pPr>
            <w:r w:rsidRPr="00311CDB">
              <w:rPr>
                <w:b/>
                <w:bCs/>
                <w:sz w:val="20"/>
                <w:szCs w:val="20"/>
              </w:rPr>
              <w:t xml:space="preserve">14 Viljandi Lasteaed </w:t>
            </w:r>
            <w:proofErr w:type="spellStart"/>
            <w:r w:rsidRPr="00311CDB">
              <w:rPr>
                <w:b/>
                <w:bCs/>
                <w:sz w:val="20"/>
                <w:szCs w:val="20"/>
              </w:rPr>
              <w:t>Karlsson</w:t>
            </w:r>
            <w:proofErr w:type="spellEnd"/>
          </w:p>
        </w:tc>
        <w:tc>
          <w:tcPr>
            <w:tcW w:w="1372" w:type="dxa"/>
            <w:shd w:val="clear" w:color="auto" w:fill="DBE5F1" w:themeFill="accent1" w:themeFillTint="33"/>
            <w:noWrap/>
            <w:hideMark/>
          </w:tcPr>
          <w:p w14:paraId="7A467F5B" w14:textId="1A6B5374" w:rsidR="007D4B2A" w:rsidRPr="00672DB1" w:rsidRDefault="007D4B2A" w:rsidP="007D4B2A">
            <w:pPr>
              <w:jc w:val="right"/>
              <w:rPr>
                <w:b/>
                <w:bCs/>
              </w:rPr>
            </w:pPr>
            <w:r w:rsidRPr="00672DB1">
              <w:rPr>
                <w:b/>
                <w:bCs/>
              </w:rPr>
              <w:t>1 048 772</w:t>
            </w:r>
          </w:p>
        </w:tc>
        <w:tc>
          <w:tcPr>
            <w:tcW w:w="1276" w:type="dxa"/>
            <w:shd w:val="clear" w:color="auto" w:fill="DBE5F1" w:themeFill="accent1" w:themeFillTint="33"/>
            <w:noWrap/>
            <w:hideMark/>
          </w:tcPr>
          <w:p w14:paraId="7D90CE46" w14:textId="5467C34F" w:rsidR="007D4B2A" w:rsidRPr="00672DB1" w:rsidRDefault="007D4B2A" w:rsidP="007D4B2A">
            <w:pPr>
              <w:jc w:val="right"/>
              <w:rPr>
                <w:b/>
                <w:bCs/>
              </w:rPr>
            </w:pPr>
            <w:r w:rsidRPr="00672DB1">
              <w:rPr>
                <w:b/>
                <w:bCs/>
              </w:rPr>
              <w:t>53 268</w:t>
            </w:r>
          </w:p>
        </w:tc>
        <w:tc>
          <w:tcPr>
            <w:tcW w:w="1430" w:type="dxa"/>
            <w:shd w:val="clear" w:color="auto" w:fill="DBE5F1" w:themeFill="accent1" w:themeFillTint="33"/>
            <w:noWrap/>
            <w:hideMark/>
          </w:tcPr>
          <w:p w14:paraId="37465C53" w14:textId="7DC7A6D9" w:rsidR="007D4B2A" w:rsidRPr="00672DB1" w:rsidRDefault="007D4B2A" w:rsidP="007D4B2A">
            <w:pPr>
              <w:jc w:val="right"/>
              <w:rPr>
                <w:b/>
                <w:bCs/>
              </w:rPr>
            </w:pPr>
            <w:r w:rsidRPr="00672DB1">
              <w:rPr>
                <w:b/>
                <w:bCs/>
              </w:rPr>
              <w:t>13 000</w:t>
            </w:r>
          </w:p>
        </w:tc>
        <w:tc>
          <w:tcPr>
            <w:tcW w:w="1405" w:type="dxa"/>
            <w:shd w:val="clear" w:color="auto" w:fill="DBE5F1" w:themeFill="accent1" w:themeFillTint="33"/>
            <w:noWrap/>
            <w:hideMark/>
          </w:tcPr>
          <w:p w14:paraId="2150B099" w14:textId="3E5CC9BD" w:rsidR="007D4B2A" w:rsidRPr="00672DB1" w:rsidRDefault="007D4B2A" w:rsidP="007D4B2A">
            <w:pPr>
              <w:jc w:val="right"/>
              <w:rPr>
                <w:b/>
                <w:bCs/>
              </w:rPr>
            </w:pPr>
            <w:r w:rsidRPr="00672DB1">
              <w:rPr>
                <w:b/>
                <w:bCs/>
              </w:rPr>
              <w:t>1 115 040</w:t>
            </w:r>
          </w:p>
        </w:tc>
        <w:tc>
          <w:tcPr>
            <w:tcW w:w="1417" w:type="dxa"/>
            <w:shd w:val="clear" w:color="auto" w:fill="DBE5F1" w:themeFill="accent1" w:themeFillTint="33"/>
            <w:noWrap/>
            <w:hideMark/>
          </w:tcPr>
          <w:p w14:paraId="2F93AC42" w14:textId="0590B985" w:rsidR="007D4B2A" w:rsidRPr="00672DB1" w:rsidRDefault="007D4B2A" w:rsidP="00672DB1">
            <w:pPr>
              <w:jc w:val="right"/>
              <w:rPr>
                <w:b/>
                <w:color w:val="0000FF"/>
                <w:sz w:val="20"/>
                <w:szCs w:val="20"/>
              </w:rPr>
            </w:pPr>
            <w:r w:rsidRPr="00672DB1">
              <w:rPr>
                <w:b/>
                <w:color w:val="0000FF"/>
                <w:sz w:val="20"/>
                <w:szCs w:val="20"/>
              </w:rPr>
              <w:t>1 102 040</w:t>
            </w:r>
          </w:p>
        </w:tc>
      </w:tr>
      <w:tr w:rsidR="007D4B2A" w:rsidRPr="00311CDB" w14:paraId="2DC71FE0" w14:textId="77777777" w:rsidTr="005671B4">
        <w:trPr>
          <w:trHeight w:val="28"/>
        </w:trPr>
        <w:tc>
          <w:tcPr>
            <w:tcW w:w="3681" w:type="dxa"/>
            <w:noWrap/>
            <w:vAlign w:val="center"/>
            <w:hideMark/>
          </w:tcPr>
          <w:p w14:paraId="05D2AAF7" w14:textId="36F27810" w:rsidR="007D4B2A" w:rsidRPr="00311CDB" w:rsidRDefault="007D4B2A" w:rsidP="007D4B2A">
            <w:pPr>
              <w:jc w:val="left"/>
              <w:rPr>
                <w:sz w:val="20"/>
                <w:szCs w:val="20"/>
              </w:rPr>
            </w:pPr>
            <w:r w:rsidRPr="00311CDB">
              <w:rPr>
                <w:sz w:val="20"/>
                <w:szCs w:val="20"/>
              </w:rPr>
              <w:t>45  muud toetused</w:t>
            </w:r>
          </w:p>
        </w:tc>
        <w:tc>
          <w:tcPr>
            <w:tcW w:w="1372" w:type="dxa"/>
            <w:noWrap/>
            <w:hideMark/>
          </w:tcPr>
          <w:p w14:paraId="7DF5827E" w14:textId="0A2DD1ED" w:rsidR="007D4B2A" w:rsidRPr="00311CDB" w:rsidRDefault="007D4B2A" w:rsidP="007D4B2A">
            <w:pPr>
              <w:jc w:val="right"/>
              <w:rPr>
                <w:sz w:val="20"/>
                <w:szCs w:val="20"/>
              </w:rPr>
            </w:pPr>
            <w:r w:rsidRPr="00AB7728">
              <w:t>70</w:t>
            </w:r>
          </w:p>
        </w:tc>
        <w:tc>
          <w:tcPr>
            <w:tcW w:w="1276" w:type="dxa"/>
            <w:noWrap/>
            <w:hideMark/>
          </w:tcPr>
          <w:p w14:paraId="4E9C27E4" w14:textId="77777777" w:rsidR="007D4B2A" w:rsidRPr="00311CDB" w:rsidRDefault="007D4B2A" w:rsidP="007D4B2A">
            <w:pPr>
              <w:jc w:val="right"/>
              <w:rPr>
                <w:sz w:val="20"/>
                <w:szCs w:val="20"/>
              </w:rPr>
            </w:pPr>
          </w:p>
        </w:tc>
        <w:tc>
          <w:tcPr>
            <w:tcW w:w="1430" w:type="dxa"/>
            <w:noWrap/>
            <w:hideMark/>
          </w:tcPr>
          <w:p w14:paraId="57B32314" w14:textId="77777777" w:rsidR="007D4B2A" w:rsidRPr="00311CDB" w:rsidRDefault="007D4B2A" w:rsidP="007D4B2A">
            <w:pPr>
              <w:jc w:val="right"/>
              <w:rPr>
                <w:sz w:val="20"/>
                <w:szCs w:val="20"/>
              </w:rPr>
            </w:pPr>
          </w:p>
        </w:tc>
        <w:tc>
          <w:tcPr>
            <w:tcW w:w="1405" w:type="dxa"/>
            <w:noWrap/>
            <w:hideMark/>
          </w:tcPr>
          <w:p w14:paraId="0E559A86" w14:textId="623F8248" w:rsidR="007D4B2A" w:rsidRPr="00311CDB" w:rsidRDefault="007D4B2A" w:rsidP="007D4B2A">
            <w:pPr>
              <w:jc w:val="right"/>
              <w:rPr>
                <w:sz w:val="20"/>
                <w:szCs w:val="20"/>
              </w:rPr>
            </w:pPr>
            <w:r w:rsidRPr="00AB7728">
              <w:t>70</w:t>
            </w:r>
          </w:p>
        </w:tc>
        <w:tc>
          <w:tcPr>
            <w:tcW w:w="1417" w:type="dxa"/>
            <w:noWrap/>
            <w:hideMark/>
          </w:tcPr>
          <w:p w14:paraId="0515BB82" w14:textId="7D4D6937" w:rsidR="007D4B2A" w:rsidRPr="00672DB1" w:rsidRDefault="007D4B2A" w:rsidP="00672DB1">
            <w:pPr>
              <w:jc w:val="right"/>
              <w:rPr>
                <w:bCs/>
                <w:color w:val="0000FF"/>
                <w:sz w:val="20"/>
                <w:szCs w:val="20"/>
              </w:rPr>
            </w:pPr>
            <w:r w:rsidRPr="00672DB1">
              <w:rPr>
                <w:bCs/>
                <w:color w:val="0000FF"/>
                <w:sz w:val="20"/>
                <w:szCs w:val="20"/>
              </w:rPr>
              <w:t>70</w:t>
            </w:r>
          </w:p>
        </w:tc>
      </w:tr>
      <w:tr w:rsidR="007D4B2A" w:rsidRPr="00311CDB" w14:paraId="3F831025" w14:textId="77777777" w:rsidTr="005671B4">
        <w:trPr>
          <w:trHeight w:val="28"/>
        </w:trPr>
        <w:tc>
          <w:tcPr>
            <w:tcW w:w="3681" w:type="dxa"/>
            <w:noWrap/>
            <w:vAlign w:val="center"/>
            <w:hideMark/>
          </w:tcPr>
          <w:p w14:paraId="4B1EB050" w14:textId="0EF4D88E"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735EC207" w14:textId="767FE883" w:rsidR="007D4B2A" w:rsidRPr="00311CDB" w:rsidRDefault="007D4B2A" w:rsidP="007D4B2A">
            <w:pPr>
              <w:jc w:val="right"/>
              <w:rPr>
                <w:sz w:val="20"/>
                <w:szCs w:val="20"/>
              </w:rPr>
            </w:pPr>
            <w:r w:rsidRPr="00AB7728">
              <w:t>780 605</w:t>
            </w:r>
          </w:p>
        </w:tc>
        <w:tc>
          <w:tcPr>
            <w:tcW w:w="1276" w:type="dxa"/>
            <w:noWrap/>
            <w:hideMark/>
          </w:tcPr>
          <w:p w14:paraId="15468600" w14:textId="5AEF2D1D" w:rsidR="007D4B2A" w:rsidRPr="00311CDB" w:rsidRDefault="007D4B2A" w:rsidP="007D4B2A">
            <w:pPr>
              <w:jc w:val="right"/>
              <w:rPr>
                <w:sz w:val="20"/>
                <w:szCs w:val="20"/>
              </w:rPr>
            </w:pPr>
            <w:r w:rsidRPr="00AB7728">
              <w:t>53 268</w:t>
            </w:r>
          </w:p>
        </w:tc>
        <w:tc>
          <w:tcPr>
            <w:tcW w:w="1430" w:type="dxa"/>
            <w:noWrap/>
            <w:hideMark/>
          </w:tcPr>
          <w:p w14:paraId="4D8F606D" w14:textId="77777777" w:rsidR="007D4B2A" w:rsidRPr="00311CDB" w:rsidRDefault="007D4B2A" w:rsidP="007D4B2A">
            <w:pPr>
              <w:jc w:val="right"/>
              <w:rPr>
                <w:sz w:val="20"/>
                <w:szCs w:val="20"/>
              </w:rPr>
            </w:pPr>
          </w:p>
        </w:tc>
        <w:tc>
          <w:tcPr>
            <w:tcW w:w="1405" w:type="dxa"/>
            <w:noWrap/>
            <w:hideMark/>
          </w:tcPr>
          <w:p w14:paraId="107318CE" w14:textId="0EC625A4" w:rsidR="007D4B2A" w:rsidRPr="00311CDB" w:rsidRDefault="007D4B2A" w:rsidP="007D4B2A">
            <w:pPr>
              <w:jc w:val="right"/>
              <w:rPr>
                <w:sz w:val="20"/>
                <w:szCs w:val="20"/>
              </w:rPr>
            </w:pPr>
            <w:r w:rsidRPr="00AB7728">
              <w:t>833 873</w:t>
            </w:r>
          </w:p>
        </w:tc>
        <w:tc>
          <w:tcPr>
            <w:tcW w:w="1417" w:type="dxa"/>
            <w:noWrap/>
            <w:hideMark/>
          </w:tcPr>
          <w:p w14:paraId="2A8B5D32" w14:textId="7D302C74" w:rsidR="007D4B2A" w:rsidRPr="00672DB1" w:rsidRDefault="007D4B2A" w:rsidP="00672DB1">
            <w:pPr>
              <w:jc w:val="right"/>
              <w:rPr>
                <w:bCs/>
                <w:color w:val="0000FF"/>
                <w:sz w:val="20"/>
                <w:szCs w:val="20"/>
              </w:rPr>
            </w:pPr>
            <w:r w:rsidRPr="00672DB1">
              <w:rPr>
                <w:bCs/>
                <w:color w:val="0000FF"/>
                <w:sz w:val="20"/>
                <w:szCs w:val="20"/>
              </w:rPr>
              <w:t>833 873</w:t>
            </w:r>
          </w:p>
        </w:tc>
      </w:tr>
      <w:tr w:rsidR="007D4B2A" w:rsidRPr="00311CDB" w14:paraId="379A35CA" w14:textId="77777777" w:rsidTr="005671B4">
        <w:trPr>
          <w:trHeight w:val="28"/>
        </w:trPr>
        <w:tc>
          <w:tcPr>
            <w:tcW w:w="3681" w:type="dxa"/>
            <w:noWrap/>
            <w:vAlign w:val="center"/>
            <w:hideMark/>
          </w:tcPr>
          <w:p w14:paraId="220F3223" w14:textId="622471C9"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3C032243" w14:textId="274044D1" w:rsidR="007D4B2A" w:rsidRPr="00311CDB" w:rsidRDefault="007D4B2A" w:rsidP="007D4B2A">
            <w:pPr>
              <w:jc w:val="right"/>
              <w:rPr>
                <w:sz w:val="20"/>
                <w:szCs w:val="20"/>
              </w:rPr>
            </w:pPr>
            <w:r w:rsidRPr="00AB7728">
              <w:t>268 097</w:t>
            </w:r>
          </w:p>
        </w:tc>
        <w:tc>
          <w:tcPr>
            <w:tcW w:w="1276" w:type="dxa"/>
            <w:noWrap/>
            <w:hideMark/>
          </w:tcPr>
          <w:p w14:paraId="5F462AFF" w14:textId="679CDB31" w:rsidR="007D4B2A" w:rsidRPr="00311CDB" w:rsidRDefault="007D4B2A" w:rsidP="007D4B2A">
            <w:pPr>
              <w:jc w:val="right"/>
              <w:rPr>
                <w:sz w:val="20"/>
                <w:szCs w:val="20"/>
              </w:rPr>
            </w:pPr>
            <w:r w:rsidRPr="00AB7728">
              <w:t>0</w:t>
            </w:r>
          </w:p>
        </w:tc>
        <w:tc>
          <w:tcPr>
            <w:tcW w:w="1430" w:type="dxa"/>
            <w:noWrap/>
            <w:hideMark/>
          </w:tcPr>
          <w:p w14:paraId="21EC5D7E" w14:textId="01A8B670" w:rsidR="007D4B2A" w:rsidRPr="00311CDB" w:rsidRDefault="007D4B2A" w:rsidP="007D4B2A">
            <w:pPr>
              <w:jc w:val="right"/>
              <w:rPr>
                <w:sz w:val="20"/>
                <w:szCs w:val="20"/>
              </w:rPr>
            </w:pPr>
            <w:r w:rsidRPr="00AB7728">
              <w:t>13 000</w:t>
            </w:r>
          </w:p>
        </w:tc>
        <w:tc>
          <w:tcPr>
            <w:tcW w:w="1405" w:type="dxa"/>
            <w:noWrap/>
            <w:hideMark/>
          </w:tcPr>
          <w:p w14:paraId="03CB70FC" w14:textId="7B9B8834" w:rsidR="007D4B2A" w:rsidRPr="00311CDB" w:rsidRDefault="007D4B2A" w:rsidP="007D4B2A">
            <w:pPr>
              <w:jc w:val="right"/>
              <w:rPr>
                <w:sz w:val="20"/>
                <w:szCs w:val="20"/>
              </w:rPr>
            </w:pPr>
            <w:r w:rsidRPr="00AB7728">
              <w:t>281 097</w:t>
            </w:r>
          </w:p>
        </w:tc>
        <w:tc>
          <w:tcPr>
            <w:tcW w:w="1417" w:type="dxa"/>
            <w:noWrap/>
            <w:hideMark/>
          </w:tcPr>
          <w:p w14:paraId="2EBA2E97" w14:textId="5E8E2553" w:rsidR="007D4B2A" w:rsidRPr="00672DB1" w:rsidRDefault="007D4B2A" w:rsidP="00672DB1">
            <w:pPr>
              <w:jc w:val="right"/>
              <w:rPr>
                <w:bCs/>
                <w:color w:val="0000FF"/>
                <w:sz w:val="20"/>
                <w:szCs w:val="20"/>
              </w:rPr>
            </w:pPr>
            <w:r w:rsidRPr="00672DB1">
              <w:rPr>
                <w:bCs/>
                <w:color w:val="0000FF"/>
                <w:sz w:val="20"/>
                <w:szCs w:val="20"/>
              </w:rPr>
              <w:t>268 097</w:t>
            </w:r>
          </w:p>
        </w:tc>
      </w:tr>
      <w:tr w:rsidR="007D4B2A" w:rsidRPr="00311CDB" w14:paraId="49CCC885" w14:textId="77777777" w:rsidTr="005671B4">
        <w:trPr>
          <w:trHeight w:val="28"/>
        </w:trPr>
        <w:tc>
          <w:tcPr>
            <w:tcW w:w="3681" w:type="dxa"/>
            <w:shd w:val="clear" w:color="auto" w:fill="DBE5F1" w:themeFill="accent1" w:themeFillTint="33"/>
            <w:noWrap/>
            <w:vAlign w:val="center"/>
            <w:hideMark/>
          </w:tcPr>
          <w:p w14:paraId="320E658B" w14:textId="77777777" w:rsidR="007D4B2A" w:rsidRPr="00311CDB" w:rsidRDefault="007D4B2A" w:rsidP="007D4B2A">
            <w:pPr>
              <w:jc w:val="left"/>
              <w:rPr>
                <w:b/>
                <w:bCs/>
                <w:sz w:val="20"/>
                <w:szCs w:val="20"/>
              </w:rPr>
            </w:pPr>
            <w:r w:rsidRPr="00311CDB">
              <w:rPr>
                <w:b/>
                <w:bCs/>
                <w:sz w:val="20"/>
                <w:szCs w:val="20"/>
              </w:rPr>
              <w:t>15 Viljandi Lasteaed Männimäe</w:t>
            </w:r>
          </w:p>
        </w:tc>
        <w:tc>
          <w:tcPr>
            <w:tcW w:w="1372" w:type="dxa"/>
            <w:shd w:val="clear" w:color="auto" w:fill="DBE5F1" w:themeFill="accent1" w:themeFillTint="33"/>
            <w:noWrap/>
            <w:hideMark/>
          </w:tcPr>
          <w:p w14:paraId="6D5A5332" w14:textId="02AADFD5" w:rsidR="007D4B2A" w:rsidRPr="00672DB1" w:rsidRDefault="007D4B2A" w:rsidP="007D4B2A">
            <w:pPr>
              <w:jc w:val="right"/>
              <w:rPr>
                <w:b/>
                <w:bCs/>
              </w:rPr>
            </w:pPr>
            <w:r w:rsidRPr="00672DB1">
              <w:rPr>
                <w:b/>
                <w:bCs/>
              </w:rPr>
              <w:t>1 325 445</w:t>
            </w:r>
          </w:p>
        </w:tc>
        <w:tc>
          <w:tcPr>
            <w:tcW w:w="1276" w:type="dxa"/>
            <w:shd w:val="clear" w:color="auto" w:fill="DBE5F1" w:themeFill="accent1" w:themeFillTint="33"/>
            <w:noWrap/>
            <w:hideMark/>
          </w:tcPr>
          <w:p w14:paraId="3D368CDE" w14:textId="37E59447" w:rsidR="007D4B2A" w:rsidRPr="00672DB1" w:rsidRDefault="007D4B2A" w:rsidP="007D4B2A">
            <w:pPr>
              <w:jc w:val="right"/>
              <w:rPr>
                <w:b/>
                <w:bCs/>
              </w:rPr>
            </w:pPr>
            <w:r w:rsidRPr="00672DB1">
              <w:rPr>
                <w:b/>
                <w:bCs/>
              </w:rPr>
              <w:t>69 750</w:t>
            </w:r>
          </w:p>
        </w:tc>
        <w:tc>
          <w:tcPr>
            <w:tcW w:w="1430" w:type="dxa"/>
            <w:shd w:val="clear" w:color="auto" w:fill="DBE5F1" w:themeFill="accent1" w:themeFillTint="33"/>
            <w:noWrap/>
            <w:hideMark/>
          </w:tcPr>
          <w:p w14:paraId="70C6E31B" w14:textId="77777777" w:rsidR="007D4B2A" w:rsidRPr="00672DB1" w:rsidRDefault="007D4B2A" w:rsidP="007D4B2A">
            <w:pPr>
              <w:jc w:val="right"/>
              <w:rPr>
                <w:b/>
                <w:bCs/>
              </w:rPr>
            </w:pPr>
          </w:p>
        </w:tc>
        <w:tc>
          <w:tcPr>
            <w:tcW w:w="1405" w:type="dxa"/>
            <w:shd w:val="clear" w:color="auto" w:fill="DBE5F1" w:themeFill="accent1" w:themeFillTint="33"/>
            <w:noWrap/>
            <w:hideMark/>
          </w:tcPr>
          <w:p w14:paraId="1903876F" w14:textId="3E1F65BF" w:rsidR="007D4B2A" w:rsidRPr="00672DB1" w:rsidRDefault="007D4B2A" w:rsidP="007D4B2A">
            <w:pPr>
              <w:jc w:val="right"/>
              <w:rPr>
                <w:b/>
                <w:bCs/>
              </w:rPr>
            </w:pPr>
            <w:r w:rsidRPr="00672DB1">
              <w:rPr>
                <w:b/>
                <w:bCs/>
              </w:rPr>
              <w:t>1 395 195</w:t>
            </w:r>
          </w:p>
        </w:tc>
        <w:tc>
          <w:tcPr>
            <w:tcW w:w="1417" w:type="dxa"/>
            <w:shd w:val="clear" w:color="auto" w:fill="DBE5F1" w:themeFill="accent1" w:themeFillTint="33"/>
            <w:noWrap/>
            <w:hideMark/>
          </w:tcPr>
          <w:p w14:paraId="376F7448" w14:textId="6FA74C80" w:rsidR="007D4B2A" w:rsidRPr="00672DB1" w:rsidRDefault="007D4B2A" w:rsidP="00672DB1">
            <w:pPr>
              <w:jc w:val="right"/>
              <w:rPr>
                <w:b/>
                <w:color w:val="0000FF"/>
                <w:sz w:val="20"/>
                <w:szCs w:val="20"/>
              </w:rPr>
            </w:pPr>
            <w:r w:rsidRPr="00672DB1">
              <w:rPr>
                <w:b/>
                <w:color w:val="0000FF"/>
                <w:sz w:val="20"/>
                <w:szCs w:val="20"/>
              </w:rPr>
              <w:t>1 395 195</w:t>
            </w:r>
          </w:p>
        </w:tc>
      </w:tr>
      <w:tr w:rsidR="007D4B2A" w:rsidRPr="00311CDB" w14:paraId="7D6200C8" w14:textId="77777777" w:rsidTr="005671B4">
        <w:trPr>
          <w:trHeight w:val="28"/>
        </w:trPr>
        <w:tc>
          <w:tcPr>
            <w:tcW w:w="3681" w:type="dxa"/>
            <w:noWrap/>
            <w:vAlign w:val="center"/>
            <w:hideMark/>
          </w:tcPr>
          <w:p w14:paraId="50357267" w14:textId="73AFC968" w:rsidR="007D4B2A" w:rsidRPr="00311CDB" w:rsidRDefault="007D4B2A" w:rsidP="007D4B2A">
            <w:pPr>
              <w:jc w:val="left"/>
              <w:rPr>
                <w:sz w:val="20"/>
                <w:szCs w:val="20"/>
              </w:rPr>
            </w:pPr>
            <w:r w:rsidRPr="00311CDB">
              <w:rPr>
                <w:sz w:val="20"/>
                <w:szCs w:val="20"/>
              </w:rPr>
              <w:t>45  muud toetused</w:t>
            </w:r>
          </w:p>
        </w:tc>
        <w:tc>
          <w:tcPr>
            <w:tcW w:w="1372" w:type="dxa"/>
            <w:noWrap/>
            <w:hideMark/>
          </w:tcPr>
          <w:p w14:paraId="2D72BC53" w14:textId="1AE192A5" w:rsidR="007D4B2A" w:rsidRPr="00311CDB" w:rsidRDefault="007D4B2A" w:rsidP="007D4B2A">
            <w:pPr>
              <w:jc w:val="right"/>
              <w:rPr>
                <w:sz w:val="20"/>
                <w:szCs w:val="20"/>
              </w:rPr>
            </w:pPr>
            <w:r w:rsidRPr="00AB7728">
              <w:t>50</w:t>
            </w:r>
          </w:p>
        </w:tc>
        <w:tc>
          <w:tcPr>
            <w:tcW w:w="1276" w:type="dxa"/>
            <w:noWrap/>
            <w:hideMark/>
          </w:tcPr>
          <w:p w14:paraId="25AF8D00" w14:textId="77777777" w:rsidR="007D4B2A" w:rsidRPr="00311CDB" w:rsidRDefault="007D4B2A" w:rsidP="007D4B2A">
            <w:pPr>
              <w:jc w:val="right"/>
              <w:rPr>
                <w:sz w:val="20"/>
                <w:szCs w:val="20"/>
              </w:rPr>
            </w:pPr>
          </w:p>
        </w:tc>
        <w:tc>
          <w:tcPr>
            <w:tcW w:w="1430" w:type="dxa"/>
            <w:noWrap/>
            <w:hideMark/>
          </w:tcPr>
          <w:p w14:paraId="5AC11277" w14:textId="77777777" w:rsidR="007D4B2A" w:rsidRPr="00311CDB" w:rsidRDefault="007D4B2A" w:rsidP="007D4B2A">
            <w:pPr>
              <w:jc w:val="right"/>
              <w:rPr>
                <w:sz w:val="20"/>
                <w:szCs w:val="20"/>
              </w:rPr>
            </w:pPr>
          </w:p>
        </w:tc>
        <w:tc>
          <w:tcPr>
            <w:tcW w:w="1405" w:type="dxa"/>
            <w:noWrap/>
            <w:hideMark/>
          </w:tcPr>
          <w:p w14:paraId="3BEE346D" w14:textId="19A36E98" w:rsidR="007D4B2A" w:rsidRPr="00311CDB" w:rsidRDefault="007D4B2A" w:rsidP="007D4B2A">
            <w:pPr>
              <w:jc w:val="right"/>
              <w:rPr>
                <w:sz w:val="20"/>
                <w:szCs w:val="20"/>
              </w:rPr>
            </w:pPr>
            <w:r w:rsidRPr="00AB7728">
              <w:t>50</w:t>
            </w:r>
          </w:p>
        </w:tc>
        <w:tc>
          <w:tcPr>
            <w:tcW w:w="1417" w:type="dxa"/>
            <w:noWrap/>
            <w:hideMark/>
          </w:tcPr>
          <w:p w14:paraId="3C5E013B" w14:textId="177A4528" w:rsidR="007D4B2A" w:rsidRPr="00672DB1" w:rsidRDefault="007D4B2A" w:rsidP="00672DB1">
            <w:pPr>
              <w:jc w:val="right"/>
              <w:rPr>
                <w:bCs/>
                <w:color w:val="0000FF"/>
                <w:sz w:val="20"/>
                <w:szCs w:val="20"/>
              </w:rPr>
            </w:pPr>
            <w:r w:rsidRPr="00672DB1">
              <w:rPr>
                <w:bCs/>
                <w:color w:val="0000FF"/>
                <w:sz w:val="20"/>
                <w:szCs w:val="20"/>
              </w:rPr>
              <w:t>50</w:t>
            </w:r>
          </w:p>
        </w:tc>
      </w:tr>
      <w:tr w:rsidR="007D4B2A" w:rsidRPr="00311CDB" w14:paraId="0829E2CE" w14:textId="77777777" w:rsidTr="005671B4">
        <w:trPr>
          <w:trHeight w:val="28"/>
        </w:trPr>
        <w:tc>
          <w:tcPr>
            <w:tcW w:w="3681" w:type="dxa"/>
            <w:noWrap/>
            <w:vAlign w:val="center"/>
            <w:hideMark/>
          </w:tcPr>
          <w:p w14:paraId="33C4FC62" w14:textId="39CE822F"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2712FBAB" w14:textId="6848BD79" w:rsidR="007D4B2A" w:rsidRPr="00311CDB" w:rsidRDefault="007D4B2A" w:rsidP="007D4B2A">
            <w:pPr>
              <w:jc w:val="right"/>
              <w:rPr>
                <w:sz w:val="20"/>
                <w:szCs w:val="20"/>
              </w:rPr>
            </w:pPr>
            <w:r w:rsidRPr="00AB7728">
              <w:t>983 024</w:t>
            </w:r>
          </w:p>
        </w:tc>
        <w:tc>
          <w:tcPr>
            <w:tcW w:w="1276" w:type="dxa"/>
            <w:noWrap/>
            <w:hideMark/>
          </w:tcPr>
          <w:p w14:paraId="1E4D8E37" w14:textId="26FD9027" w:rsidR="007D4B2A" w:rsidRPr="00311CDB" w:rsidRDefault="007D4B2A" w:rsidP="007D4B2A">
            <w:pPr>
              <w:jc w:val="right"/>
              <w:rPr>
                <w:sz w:val="20"/>
                <w:szCs w:val="20"/>
              </w:rPr>
            </w:pPr>
            <w:r w:rsidRPr="00AB7728">
              <w:t>69 750</w:t>
            </w:r>
          </w:p>
        </w:tc>
        <w:tc>
          <w:tcPr>
            <w:tcW w:w="1430" w:type="dxa"/>
            <w:noWrap/>
            <w:hideMark/>
          </w:tcPr>
          <w:p w14:paraId="20558536" w14:textId="77777777" w:rsidR="007D4B2A" w:rsidRPr="00311CDB" w:rsidRDefault="007D4B2A" w:rsidP="007D4B2A">
            <w:pPr>
              <w:jc w:val="right"/>
              <w:rPr>
                <w:sz w:val="20"/>
                <w:szCs w:val="20"/>
              </w:rPr>
            </w:pPr>
          </w:p>
        </w:tc>
        <w:tc>
          <w:tcPr>
            <w:tcW w:w="1405" w:type="dxa"/>
            <w:noWrap/>
            <w:hideMark/>
          </w:tcPr>
          <w:p w14:paraId="0BE4290F" w14:textId="75A74F8B" w:rsidR="007D4B2A" w:rsidRPr="00311CDB" w:rsidRDefault="007D4B2A" w:rsidP="007D4B2A">
            <w:pPr>
              <w:jc w:val="right"/>
              <w:rPr>
                <w:sz w:val="20"/>
                <w:szCs w:val="20"/>
              </w:rPr>
            </w:pPr>
            <w:r w:rsidRPr="00AB7728">
              <w:t>1 052 774</w:t>
            </w:r>
          </w:p>
        </w:tc>
        <w:tc>
          <w:tcPr>
            <w:tcW w:w="1417" w:type="dxa"/>
            <w:noWrap/>
            <w:hideMark/>
          </w:tcPr>
          <w:p w14:paraId="4B07E004" w14:textId="53D8C17E" w:rsidR="007D4B2A" w:rsidRPr="00672DB1" w:rsidRDefault="007D4B2A" w:rsidP="00672DB1">
            <w:pPr>
              <w:jc w:val="right"/>
              <w:rPr>
                <w:bCs/>
                <w:color w:val="0000FF"/>
                <w:sz w:val="20"/>
                <w:szCs w:val="20"/>
              </w:rPr>
            </w:pPr>
            <w:r w:rsidRPr="00672DB1">
              <w:rPr>
                <w:bCs/>
                <w:color w:val="0000FF"/>
                <w:sz w:val="20"/>
                <w:szCs w:val="20"/>
              </w:rPr>
              <w:t>1 052 774</w:t>
            </w:r>
          </w:p>
        </w:tc>
      </w:tr>
      <w:tr w:rsidR="007D4B2A" w:rsidRPr="00311CDB" w14:paraId="4978B6C0" w14:textId="77777777" w:rsidTr="005671B4">
        <w:trPr>
          <w:trHeight w:val="28"/>
        </w:trPr>
        <w:tc>
          <w:tcPr>
            <w:tcW w:w="3681" w:type="dxa"/>
            <w:noWrap/>
            <w:vAlign w:val="center"/>
            <w:hideMark/>
          </w:tcPr>
          <w:p w14:paraId="49EEBB26" w14:textId="42651207"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668E7120" w14:textId="088F5463" w:rsidR="007D4B2A" w:rsidRPr="00311CDB" w:rsidRDefault="007D4B2A" w:rsidP="007D4B2A">
            <w:pPr>
              <w:jc w:val="right"/>
              <w:rPr>
                <w:sz w:val="20"/>
                <w:szCs w:val="20"/>
              </w:rPr>
            </w:pPr>
            <w:r w:rsidRPr="00AB7728">
              <w:t>342 371</w:t>
            </w:r>
          </w:p>
        </w:tc>
        <w:tc>
          <w:tcPr>
            <w:tcW w:w="1276" w:type="dxa"/>
            <w:noWrap/>
            <w:hideMark/>
          </w:tcPr>
          <w:p w14:paraId="0196CE0B" w14:textId="7DA51F32" w:rsidR="007D4B2A" w:rsidRPr="00311CDB" w:rsidRDefault="007D4B2A" w:rsidP="007D4B2A">
            <w:pPr>
              <w:jc w:val="right"/>
              <w:rPr>
                <w:sz w:val="20"/>
                <w:szCs w:val="20"/>
              </w:rPr>
            </w:pPr>
            <w:r w:rsidRPr="00AB7728">
              <w:t>0</w:t>
            </w:r>
          </w:p>
        </w:tc>
        <w:tc>
          <w:tcPr>
            <w:tcW w:w="1430" w:type="dxa"/>
            <w:noWrap/>
            <w:hideMark/>
          </w:tcPr>
          <w:p w14:paraId="116B2150" w14:textId="77777777" w:rsidR="007D4B2A" w:rsidRPr="00311CDB" w:rsidRDefault="007D4B2A" w:rsidP="007D4B2A">
            <w:pPr>
              <w:jc w:val="right"/>
              <w:rPr>
                <w:sz w:val="20"/>
                <w:szCs w:val="20"/>
              </w:rPr>
            </w:pPr>
          </w:p>
        </w:tc>
        <w:tc>
          <w:tcPr>
            <w:tcW w:w="1405" w:type="dxa"/>
            <w:noWrap/>
            <w:hideMark/>
          </w:tcPr>
          <w:p w14:paraId="55E9BF12" w14:textId="2AD78FC3" w:rsidR="007D4B2A" w:rsidRPr="00311CDB" w:rsidRDefault="007D4B2A" w:rsidP="007D4B2A">
            <w:pPr>
              <w:jc w:val="right"/>
              <w:rPr>
                <w:sz w:val="20"/>
                <w:szCs w:val="20"/>
              </w:rPr>
            </w:pPr>
            <w:r w:rsidRPr="00AB7728">
              <w:t>342 371</w:t>
            </w:r>
          </w:p>
        </w:tc>
        <w:tc>
          <w:tcPr>
            <w:tcW w:w="1417" w:type="dxa"/>
            <w:noWrap/>
            <w:hideMark/>
          </w:tcPr>
          <w:p w14:paraId="0354060C" w14:textId="2C4A8B4C" w:rsidR="007D4B2A" w:rsidRPr="00672DB1" w:rsidRDefault="007D4B2A" w:rsidP="00672DB1">
            <w:pPr>
              <w:jc w:val="right"/>
              <w:rPr>
                <w:bCs/>
                <w:color w:val="0000FF"/>
                <w:sz w:val="20"/>
                <w:szCs w:val="20"/>
              </w:rPr>
            </w:pPr>
            <w:r w:rsidRPr="00672DB1">
              <w:rPr>
                <w:bCs/>
                <w:color w:val="0000FF"/>
                <w:sz w:val="20"/>
                <w:szCs w:val="20"/>
              </w:rPr>
              <w:t>342 371</w:t>
            </w:r>
          </w:p>
        </w:tc>
      </w:tr>
      <w:tr w:rsidR="007D4B2A" w:rsidRPr="00311CDB" w14:paraId="06671817" w14:textId="77777777" w:rsidTr="005671B4">
        <w:trPr>
          <w:trHeight w:val="28"/>
        </w:trPr>
        <w:tc>
          <w:tcPr>
            <w:tcW w:w="3681" w:type="dxa"/>
            <w:shd w:val="clear" w:color="auto" w:fill="DBE5F1" w:themeFill="accent1" w:themeFillTint="33"/>
            <w:noWrap/>
            <w:vAlign w:val="center"/>
            <w:hideMark/>
          </w:tcPr>
          <w:p w14:paraId="3707CD07" w14:textId="77777777" w:rsidR="007D4B2A" w:rsidRPr="00311CDB" w:rsidRDefault="007D4B2A" w:rsidP="007D4B2A">
            <w:pPr>
              <w:jc w:val="left"/>
              <w:rPr>
                <w:b/>
                <w:bCs/>
                <w:sz w:val="20"/>
                <w:szCs w:val="20"/>
              </w:rPr>
            </w:pPr>
            <w:r w:rsidRPr="00311CDB">
              <w:rPr>
                <w:b/>
                <w:bCs/>
                <w:sz w:val="20"/>
                <w:szCs w:val="20"/>
              </w:rPr>
              <w:t>16 Viljandi Kesklinna Lasteaed</w:t>
            </w:r>
          </w:p>
        </w:tc>
        <w:tc>
          <w:tcPr>
            <w:tcW w:w="1372" w:type="dxa"/>
            <w:shd w:val="clear" w:color="auto" w:fill="DBE5F1" w:themeFill="accent1" w:themeFillTint="33"/>
            <w:noWrap/>
            <w:hideMark/>
          </w:tcPr>
          <w:p w14:paraId="415157E4" w14:textId="0C68E442" w:rsidR="007D4B2A" w:rsidRPr="00672DB1" w:rsidRDefault="007D4B2A" w:rsidP="007D4B2A">
            <w:pPr>
              <w:jc w:val="right"/>
              <w:rPr>
                <w:b/>
                <w:bCs/>
              </w:rPr>
            </w:pPr>
            <w:r w:rsidRPr="00672DB1">
              <w:rPr>
                <w:b/>
                <w:bCs/>
              </w:rPr>
              <w:t>1 605 702</w:t>
            </w:r>
          </w:p>
        </w:tc>
        <w:tc>
          <w:tcPr>
            <w:tcW w:w="1276" w:type="dxa"/>
            <w:shd w:val="clear" w:color="auto" w:fill="DBE5F1" w:themeFill="accent1" w:themeFillTint="33"/>
            <w:noWrap/>
            <w:hideMark/>
          </w:tcPr>
          <w:p w14:paraId="68A59134" w14:textId="1A8E0EBC" w:rsidR="007D4B2A" w:rsidRPr="00672DB1" w:rsidRDefault="007D4B2A" w:rsidP="007D4B2A">
            <w:pPr>
              <w:jc w:val="right"/>
              <w:rPr>
                <w:b/>
                <w:bCs/>
              </w:rPr>
            </w:pPr>
            <w:r w:rsidRPr="00672DB1">
              <w:rPr>
                <w:b/>
                <w:bCs/>
              </w:rPr>
              <w:t>92 799</w:t>
            </w:r>
          </w:p>
        </w:tc>
        <w:tc>
          <w:tcPr>
            <w:tcW w:w="1430" w:type="dxa"/>
            <w:shd w:val="clear" w:color="auto" w:fill="DBE5F1" w:themeFill="accent1" w:themeFillTint="33"/>
            <w:noWrap/>
            <w:hideMark/>
          </w:tcPr>
          <w:p w14:paraId="32C06DC1" w14:textId="77777777" w:rsidR="007D4B2A" w:rsidRPr="00672DB1" w:rsidRDefault="007D4B2A" w:rsidP="007D4B2A">
            <w:pPr>
              <w:jc w:val="right"/>
              <w:rPr>
                <w:b/>
                <w:bCs/>
              </w:rPr>
            </w:pPr>
          </w:p>
        </w:tc>
        <w:tc>
          <w:tcPr>
            <w:tcW w:w="1405" w:type="dxa"/>
            <w:shd w:val="clear" w:color="auto" w:fill="DBE5F1" w:themeFill="accent1" w:themeFillTint="33"/>
            <w:noWrap/>
            <w:hideMark/>
          </w:tcPr>
          <w:p w14:paraId="1B3F543D" w14:textId="36165D70" w:rsidR="007D4B2A" w:rsidRPr="00672DB1" w:rsidRDefault="007D4B2A" w:rsidP="007D4B2A">
            <w:pPr>
              <w:jc w:val="right"/>
              <w:rPr>
                <w:b/>
                <w:bCs/>
              </w:rPr>
            </w:pPr>
            <w:r w:rsidRPr="00672DB1">
              <w:rPr>
                <w:b/>
                <w:bCs/>
              </w:rPr>
              <w:t>1 698 501</w:t>
            </w:r>
          </w:p>
        </w:tc>
        <w:tc>
          <w:tcPr>
            <w:tcW w:w="1417" w:type="dxa"/>
            <w:shd w:val="clear" w:color="auto" w:fill="DBE5F1" w:themeFill="accent1" w:themeFillTint="33"/>
            <w:noWrap/>
            <w:hideMark/>
          </w:tcPr>
          <w:p w14:paraId="678F7ACE" w14:textId="38488A4B" w:rsidR="007D4B2A" w:rsidRPr="00672DB1" w:rsidRDefault="007D4B2A" w:rsidP="00672DB1">
            <w:pPr>
              <w:jc w:val="right"/>
              <w:rPr>
                <w:b/>
                <w:color w:val="0000FF"/>
                <w:sz w:val="20"/>
                <w:szCs w:val="20"/>
              </w:rPr>
            </w:pPr>
            <w:r w:rsidRPr="00672DB1">
              <w:rPr>
                <w:b/>
                <w:color w:val="0000FF"/>
                <w:sz w:val="20"/>
                <w:szCs w:val="20"/>
              </w:rPr>
              <w:t>1 698 501</w:t>
            </w:r>
          </w:p>
        </w:tc>
      </w:tr>
      <w:tr w:rsidR="007D4B2A" w:rsidRPr="00311CDB" w14:paraId="342559D5" w14:textId="77777777" w:rsidTr="005671B4">
        <w:trPr>
          <w:trHeight w:val="28"/>
        </w:trPr>
        <w:tc>
          <w:tcPr>
            <w:tcW w:w="3681" w:type="dxa"/>
            <w:noWrap/>
            <w:vAlign w:val="center"/>
            <w:hideMark/>
          </w:tcPr>
          <w:p w14:paraId="3C13E95F" w14:textId="600477BA" w:rsidR="007D4B2A" w:rsidRPr="00311CDB" w:rsidRDefault="007D4B2A" w:rsidP="007D4B2A">
            <w:pPr>
              <w:jc w:val="left"/>
              <w:rPr>
                <w:sz w:val="20"/>
                <w:szCs w:val="20"/>
              </w:rPr>
            </w:pPr>
            <w:r w:rsidRPr="00311CDB">
              <w:rPr>
                <w:sz w:val="20"/>
                <w:szCs w:val="20"/>
              </w:rPr>
              <w:t>45  muud toetused</w:t>
            </w:r>
          </w:p>
        </w:tc>
        <w:tc>
          <w:tcPr>
            <w:tcW w:w="1372" w:type="dxa"/>
            <w:noWrap/>
            <w:hideMark/>
          </w:tcPr>
          <w:p w14:paraId="62ECB222" w14:textId="39F43F78" w:rsidR="007D4B2A" w:rsidRPr="00311CDB" w:rsidRDefault="007D4B2A" w:rsidP="007D4B2A">
            <w:pPr>
              <w:jc w:val="right"/>
              <w:rPr>
                <w:sz w:val="20"/>
                <w:szCs w:val="20"/>
              </w:rPr>
            </w:pPr>
            <w:r w:rsidRPr="00AB7728">
              <w:t>120</w:t>
            </w:r>
          </w:p>
        </w:tc>
        <w:tc>
          <w:tcPr>
            <w:tcW w:w="1276" w:type="dxa"/>
            <w:noWrap/>
            <w:hideMark/>
          </w:tcPr>
          <w:p w14:paraId="2D7AAD47" w14:textId="77777777" w:rsidR="007D4B2A" w:rsidRPr="00311CDB" w:rsidRDefault="007D4B2A" w:rsidP="007D4B2A">
            <w:pPr>
              <w:jc w:val="right"/>
              <w:rPr>
                <w:sz w:val="20"/>
                <w:szCs w:val="20"/>
              </w:rPr>
            </w:pPr>
          </w:p>
        </w:tc>
        <w:tc>
          <w:tcPr>
            <w:tcW w:w="1430" w:type="dxa"/>
            <w:noWrap/>
            <w:hideMark/>
          </w:tcPr>
          <w:p w14:paraId="565637FC" w14:textId="77777777" w:rsidR="007D4B2A" w:rsidRPr="00311CDB" w:rsidRDefault="007D4B2A" w:rsidP="007D4B2A">
            <w:pPr>
              <w:jc w:val="right"/>
              <w:rPr>
                <w:sz w:val="20"/>
                <w:szCs w:val="20"/>
              </w:rPr>
            </w:pPr>
          </w:p>
        </w:tc>
        <w:tc>
          <w:tcPr>
            <w:tcW w:w="1405" w:type="dxa"/>
            <w:noWrap/>
            <w:hideMark/>
          </w:tcPr>
          <w:p w14:paraId="44AEAB6B" w14:textId="5B0C84F4" w:rsidR="007D4B2A" w:rsidRPr="00311CDB" w:rsidRDefault="007D4B2A" w:rsidP="007D4B2A">
            <w:pPr>
              <w:jc w:val="right"/>
              <w:rPr>
                <w:sz w:val="20"/>
                <w:szCs w:val="20"/>
              </w:rPr>
            </w:pPr>
            <w:r w:rsidRPr="00AB7728">
              <w:t>120</w:t>
            </w:r>
          </w:p>
        </w:tc>
        <w:tc>
          <w:tcPr>
            <w:tcW w:w="1417" w:type="dxa"/>
            <w:noWrap/>
            <w:hideMark/>
          </w:tcPr>
          <w:p w14:paraId="7BF2FEC9" w14:textId="0C3B16A3" w:rsidR="007D4B2A" w:rsidRPr="00672DB1" w:rsidRDefault="007D4B2A" w:rsidP="00672DB1">
            <w:pPr>
              <w:jc w:val="right"/>
              <w:rPr>
                <w:bCs/>
                <w:color w:val="0000FF"/>
                <w:sz w:val="20"/>
                <w:szCs w:val="20"/>
              </w:rPr>
            </w:pPr>
            <w:r w:rsidRPr="00672DB1">
              <w:rPr>
                <w:bCs/>
                <w:color w:val="0000FF"/>
                <w:sz w:val="20"/>
                <w:szCs w:val="20"/>
              </w:rPr>
              <w:t>120</w:t>
            </w:r>
          </w:p>
        </w:tc>
      </w:tr>
      <w:tr w:rsidR="007D4B2A" w:rsidRPr="00311CDB" w14:paraId="528705CB" w14:textId="77777777" w:rsidTr="005671B4">
        <w:trPr>
          <w:trHeight w:val="28"/>
        </w:trPr>
        <w:tc>
          <w:tcPr>
            <w:tcW w:w="3681" w:type="dxa"/>
            <w:noWrap/>
            <w:vAlign w:val="center"/>
            <w:hideMark/>
          </w:tcPr>
          <w:p w14:paraId="17F4211D" w14:textId="26721288"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0BA71C1F" w14:textId="2008C6D3" w:rsidR="007D4B2A" w:rsidRPr="00311CDB" w:rsidRDefault="007D4B2A" w:rsidP="007D4B2A">
            <w:pPr>
              <w:jc w:val="right"/>
              <w:rPr>
                <w:sz w:val="20"/>
                <w:szCs w:val="20"/>
              </w:rPr>
            </w:pPr>
            <w:r w:rsidRPr="00AB7728">
              <w:t>1 175 312</w:t>
            </w:r>
          </w:p>
        </w:tc>
        <w:tc>
          <w:tcPr>
            <w:tcW w:w="1276" w:type="dxa"/>
            <w:noWrap/>
            <w:hideMark/>
          </w:tcPr>
          <w:p w14:paraId="24EE88C9" w14:textId="6DC7315A" w:rsidR="007D4B2A" w:rsidRPr="00311CDB" w:rsidRDefault="007D4B2A" w:rsidP="007D4B2A">
            <w:pPr>
              <w:jc w:val="right"/>
              <w:rPr>
                <w:sz w:val="20"/>
                <w:szCs w:val="20"/>
              </w:rPr>
            </w:pPr>
            <w:r w:rsidRPr="00AB7728">
              <w:t>92 799</w:t>
            </w:r>
          </w:p>
        </w:tc>
        <w:tc>
          <w:tcPr>
            <w:tcW w:w="1430" w:type="dxa"/>
            <w:noWrap/>
            <w:hideMark/>
          </w:tcPr>
          <w:p w14:paraId="6E025159" w14:textId="77777777" w:rsidR="007D4B2A" w:rsidRPr="00311CDB" w:rsidRDefault="007D4B2A" w:rsidP="007D4B2A">
            <w:pPr>
              <w:jc w:val="right"/>
              <w:rPr>
                <w:sz w:val="20"/>
                <w:szCs w:val="20"/>
              </w:rPr>
            </w:pPr>
          </w:p>
        </w:tc>
        <w:tc>
          <w:tcPr>
            <w:tcW w:w="1405" w:type="dxa"/>
            <w:noWrap/>
            <w:hideMark/>
          </w:tcPr>
          <w:p w14:paraId="69F7A45D" w14:textId="2D312346" w:rsidR="007D4B2A" w:rsidRPr="00311CDB" w:rsidRDefault="007D4B2A" w:rsidP="007D4B2A">
            <w:pPr>
              <w:jc w:val="right"/>
              <w:rPr>
                <w:sz w:val="20"/>
                <w:szCs w:val="20"/>
              </w:rPr>
            </w:pPr>
            <w:r w:rsidRPr="00AB7728">
              <w:t>1 268 111</w:t>
            </w:r>
          </w:p>
        </w:tc>
        <w:tc>
          <w:tcPr>
            <w:tcW w:w="1417" w:type="dxa"/>
            <w:noWrap/>
            <w:hideMark/>
          </w:tcPr>
          <w:p w14:paraId="5C696650" w14:textId="44CE0DF1" w:rsidR="007D4B2A" w:rsidRPr="00672DB1" w:rsidRDefault="007D4B2A" w:rsidP="00672DB1">
            <w:pPr>
              <w:jc w:val="right"/>
              <w:rPr>
                <w:bCs/>
                <w:color w:val="0000FF"/>
                <w:sz w:val="20"/>
                <w:szCs w:val="20"/>
              </w:rPr>
            </w:pPr>
            <w:r w:rsidRPr="00672DB1">
              <w:rPr>
                <w:bCs/>
                <w:color w:val="0000FF"/>
                <w:sz w:val="20"/>
                <w:szCs w:val="20"/>
              </w:rPr>
              <w:t>1 268 111</w:t>
            </w:r>
          </w:p>
        </w:tc>
      </w:tr>
      <w:tr w:rsidR="007D4B2A" w:rsidRPr="00311CDB" w14:paraId="46929A61" w14:textId="77777777" w:rsidTr="005671B4">
        <w:trPr>
          <w:trHeight w:val="28"/>
        </w:trPr>
        <w:tc>
          <w:tcPr>
            <w:tcW w:w="3681" w:type="dxa"/>
            <w:noWrap/>
            <w:vAlign w:val="center"/>
            <w:hideMark/>
          </w:tcPr>
          <w:p w14:paraId="20F62AD1" w14:textId="013DBDD5"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1ED56740" w14:textId="1A1310F1" w:rsidR="007D4B2A" w:rsidRPr="00311CDB" w:rsidRDefault="007D4B2A" w:rsidP="007D4B2A">
            <w:pPr>
              <w:jc w:val="right"/>
              <w:rPr>
                <w:sz w:val="20"/>
                <w:szCs w:val="20"/>
              </w:rPr>
            </w:pPr>
            <w:r w:rsidRPr="00AB7728">
              <w:t>430 270</w:t>
            </w:r>
          </w:p>
        </w:tc>
        <w:tc>
          <w:tcPr>
            <w:tcW w:w="1276" w:type="dxa"/>
            <w:noWrap/>
            <w:hideMark/>
          </w:tcPr>
          <w:p w14:paraId="7BE6B51F" w14:textId="687DA658" w:rsidR="007D4B2A" w:rsidRPr="00311CDB" w:rsidRDefault="007D4B2A" w:rsidP="007D4B2A">
            <w:pPr>
              <w:jc w:val="right"/>
              <w:rPr>
                <w:sz w:val="20"/>
                <w:szCs w:val="20"/>
              </w:rPr>
            </w:pPr>
            <w:r w:rsidRPr="00AB7728">
              <w:t>0</w:t>
            </w:r>
          </w:p>
        </w:tc>
        <w:tc>
          <w:tcPr>
            <w:tcW w:w="1430" w:type="dxa"/>
            <w:noWrap/>
            <w:hideMark/>
          </w:tcPr>
          <w:p w14:paraId="5CBF7346" w14:textId="77777777" w:rsidR="007D4B2A" w:rsidRPr="00311CDB" w:rsidRDefault="007D4B2A" w:rsidP="007D4B2A">
            <w:pPr>
              <w:jc w:val="right"/>
              <w:rPr>
                <w:sz w:val="20"/>
                <w:szCs w:val="20"/>
              </w:rPr>
            </w:pPr>
          </w:p>
        </w:tc>
        <w:tc>
          <w:tcPr>
            <w:tcW w:w="1405" w:type="dxa"/>
            <w:noWrap/>
            <w:hideMark/>
          </w:tcPr>
          <w:p w14:paraId="37B63EF0" w14:textId="7D1A849B" w:rsidR="007D4B2A" w:rsidRPr="00311CDB" w:rsidRDefault="007D4B2A" w:rsidP="007D4B2A">
            <w:pPr>
              <w:jc w:val="right"/>
              <w:rPr>
                <w:sz w:val="20"/>
                <w:szCs w:val="20"/>
              </w:rPr>
            </w:pPr>
            <w:r w:rsidRPr="00AB7728">
              <w:t>430 270</w:t>
            </w:r>
          </w:p>
        </w:tc>
        <w:tc>
          <w:tcPr>
            <w:tcW w:w="1417" w:type="dxa"/>
            <w:noWrap/>
            <w:hideMark/>
          </w:tcPr>
          <w:p w14:paraId="6599565A" w14:textId="1DAA51B0" w:rsidR="007D4B2A" w:rsidRPr="00672DB1" w:rsidRDefault="007D4B2A" w:rsidP="00672DB1">
            <w:pPr>
              <w:jc w:val="right"/>
              <w:rPr>
                <w:bCs/>
                <w:color w:val="0000FF"/>
                <w:sz w:val="20"/>
                <w:szCs w:val="20"/>
              </w:rPr>
            </w:pPr>
            <w:r w:rsidRPr="00672DB1">
              <w:rPr>
                <w:bCs/>
                <w:color w:val="0000FF"/>
                <w:sz w:val="20"/>
                <w:szCs w:val="20"/>
              </w:rPr>
              <w:t>430 270</w:t>
            </w:r>
          </w:p>
        </w:tc>
      </w:tr>
      <w:tr w:rsidR="007D4B2A" w:rsidRPr="00311CDB" w14:paraId="2E53FAD6" w14:textId="77777777" w:rsidTr="005671B4">
        <w:trPr>
          <w:trHeight w:val="28"/>
        </w:trPr>
        <w:tc>
          <w:tcPr>
            <w:tcW w:w="3681" w:type="dxa"/>
            <w:shd w:val="clear" w:color="auto" w:fill="DBE5F1" w:themeFill="accent1" w:themeFillTint="33"/>
            <w:noWrap/>
            <w:vAlign w:val="center"/>
            <w:hideMark/>
          </w:tcPr>
          <w:p w14:paraId="0139535C" w14:textId="77777777" w:rsidR="007D4B2A" w:rsidRPr="00311CDB" w:rsidRDefault="007D4B2A" w:rsidP="007D4B2A">
            <w:pPr>
              <w:jc w:val="left"/>
              <w:rPr>
                <w:b/>
                <w:bCs/>
                <w:sz w:val="20"/>
                <w:szCs w:val="20"/>
              </w:rPr>
            </w:pPr>
            <w:r w:rsidRPr="00311CDB">
              <w:rPr>
                <w:b/>
                <w:bCs/>
                <w:sz w:val="20"/>
                <w:szCs w:val="20"/>
              </w:rPr>
              <w:t>20 Viljandi Kaare Kool</w:t>
            </w:r>
          </w:p>
        </w:tc>
        <w:tc>
          <w:tcPr>
            <w:tcW w:w="1372" w:type="dxa"/>
            <w:shd w:val="clear" w:color="auto" w:fill="DBE5F1" w:themeFill="accent1" w:themeFillTint="33"/>
            <w:noWrap/>
            <w:hideMark/>
          </w:tcPr>
          <w:p w14:paraId="0F3F94EA" w14:textId="409B06A8" w:rsidR="007D4B2A" w:rsidRPr="00672DB1" w:rsidRDefault="007D4B2A" w:rsidP="007D4B2A">
            <w:pPr>
              <w:jc w:val="right"/>
              <w:rPr>
                <w:b/>
                <w:bCs/>
              </w:rPr>
            </w:pPr>
            <w:r w:rsidRPr="00672DB1">
              <w:rPr>
                <w:b/>
                <w:bCs/>
              </w:rPr>
              <w:t>447 788</w:t>
            </w:r>
          </w:p>
        </w:tc>
        <w:tc>
          <w:tcPr>
            <w:tcW w:w="1276" w:type="dxa"/>
            <w:shd w:val="clear" w:color="auto" w:fill="DBE5F1" w:themeFill="accent1" w:themeFillTint="33"/>
            <w:noWrap/>
            <w:hideMark/>
          </w:tcPr>
          <w:p w14:paraId="15409A19" w14:textId="450AD50B" w:rsidR="007D4B2A" w:rsidRPr="00672DB1" w:rsidRDefault="007D4B2A" w:rsidP="007D4B2A">
            <w:pPr>
              <w:jc w:val="right"/>
              <w:rPr>
                <w:b/>
                <w:bCs/>
              </w:rPr>
            </w:pPr>
            <w:r w:rsidRPr="00672DB1">
              <w:rPr>
                <w:b/>
                <w:bCs/>
              </w:rPr>
              <w:t>779 039</w:t>
            </w:r>
          </w:p>
        </w:tc>
        <w:tc>
          <w:tcPr>
            <w:tcW w:w="1430" w:type="dxa"/>
            <w:shd w:val="clear" w:color="auto" w:fill="DBE5F1" w:themeFill="accent1" w:themeFillTint="33"/>
            <w:noWrap/>
            <w:hideMark/>
          </w:tcPr>
          <w:p w14:paraId="6A645BD4" w14:textId="37E4AE35" w:rsidR="007D4B2A" w:rsidRPr="00672DB1" w:rsidRDefault="007D4B2A" w:rsidP="007D4B2A">
            <w:pPr>
              <w:jc w:val="right"/>
              <w:rPr>
                <w:b/>
                <w:bCs/>
              </w:rPr>
            </w:pPr>
            <w:r w:rsidRPr="00672DB1">
              <w:rPr>
                <w:b/>
                <w:bCs/>
              </w:rPr>
              <w:t>1 348</w:t>
            </w:r>
          </w:p>
        </w:tc>
        <w:tc>
          <w:tcPr>
            <w:tcW w:w="1405" w:type="dxa"/>
            <w:shd w:val="clear" w:color="auto" w:fill="DBE5F1" w:themeFill="accent1" w:themeFillTint="33"/>
            <w:noWrap/>
            <w:hideMark/>
          </w:tcPr>
          <w:p w14:paraId="2723B2B0" w14:textId="0D253109" w:rsidR="007D4B2A" w:rsidRPr="00672DB1" w:rsidRDefault="007D4B2A" w:rsidP="007D4B2A">
            <w:pPr>
              <w:jc w:val="right"/>
              <w:rPr>
                <w:b/>
                <w:bCs/>
              </w:rPr>
            </w:pPr>
            <w:r w:rsidRPr="00672DB1">
              <w:rPr>
                <w:b/>
                <w:bCs/>
              </w:rPr>
              <w:t>1 228 175</w:t>
            </w:r>
          </w:p>
        </w:tc>
        <w:tc>
          <w:tcPr>
            <w:tcW w:w="1417" w:type="dxa"/>
            <w:shd w:val="clear" w:color="auto" w:fill="DBE5F1" w:themeFill="accent1" w:themeFillTint="33"/>
            <w:noWrap/>
            <w:hideMark/>
          </w:tcPr>
          <w:p w14:paraId="1F8AE3DB" w14:textId="5EBF1FC7" w:rsidR="007D4B2A" w:rsidRPr="00672DB1" w:rsidRDefault="007D4B2A" w:rsidP="00672DB1">
            <w:pPr>
              <w:jc w:val="right"/>
              <w:rPr>
                <w:b/>
                <w:color w:val="0000FF"/>
                <w:sz w:val="20"/>
                <w:szCs w:val="20"/>
              </w:rPr>
            </w:pPr>
            <w:r w:rsidRPr="00672DB1">
              <w:rPr>
                <w:b/>
                <w:color w:val="0000FF"/>
                <w:sz w:val="20"/>
                <w:szCs w:val="20"/>
              </w:rPr>
              <w:t>1 226 827</w:t>
            </w:r>
          </w:p>
        </w:tc>
      </w:tr>
      <w:tr w:rsidR="007D4B2A" w:rsidRPr="00311CDB" w14:paraId="561FD273" w14:textId="77777777" w:rsidTr="005671B4">
        <w:trPr>
          <w:trHeight w:val="28"/>
        </w:trPr>
        <w:tc>
          <w:tcPr>
            <w:tcW w:w="3681" w:type="dxa"/>
            <w:noWrap/>
            <w:vAlign w:val="center"/>
            <w:hideMark/>
          </w:tcPr>
          <w:p w14:paraId="66CAB902" w14:textId="086F1B22"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0A2876B1" w14:textId="6F267059" w:rsidR="007D4B2A" w:rsidRPr="00311CDB" w:rsidRDefault="007D4B2A" w:rsidP="007D4B2A">
            <w:pPr>
              <w:jc w:val="right"/>
              <w:rPr>
                <w:sz w:val="20"/>
                <w:szCs w:val="20"/>
              </w:rPr>
            </w:pPr>
            <w:r w:rsidRPr="00AB7728">
              <w:t>175 242</w:t>
            </w:r>
          </w:p>
        </w:tc>
        <w:tc>
          <w:tcPr>
            <w:tcW w:w="1276" w:type="dxa"/>
            <w:noWrap/>
            <w:hideMark/>
          </w:tcPr>
          <w:p w14:paraId="4D5E2C88" w14:textId="0F3B2B37" w:rsidR="007D4B2A" w:rsidRPr="00311CDB" w:rsidRDefault="007D4B2A" w:rsidP="007D4B2A">
            <w:pPr>
              <w:jc w:val="right"/>
              <w:rPr>
                <w:sz w:val="20"/>
                <w:szCs w:val="20"/>
              </w:rPr>
            </w:pPr>
            <w:r w:rsidRPr="00AB7728">
              <w:t>733 524</w:t>
            </w:r>
          </w:p>
        </w:tc>
        <w:tc>
          <w:tcPr>
            <w:tcW w:w="1430" w:type="dxa"/>
            <w:noWrap/>
            <w:hideMark/>
          </w:tcPr>
          <w:p w14:paraId="30DF3B25" w14:textId="77777777" w:rsidR="007D4B2A" w:rsidRPr="00311CDB" w:rsidRDefault="007D4B2A" w:rsidP="007D4B2A">
            <w:pPr>
              <w:jc w:val="right"/>
              <w:rPr>
                <w:sz w:val="20"/>
                <w:szCs w:val="20"/>
              </w:rPr>
            </w:pPr>
          </w:p>
        </w:tc>
        <w:tc>
          <w:tcPr>
            <w:tcW w:w="1405" w:type="dxa"/>
            <w:noWrap/>
            <w:hideMark/>
          </w:tcPr>
          <w:p w14:paraId="7EECB6D5" w14:textId="45A85634" w:rsidR="007D4B2A" w:rsidRPr="00311CDB" w:rsidRDefault="007D4B2A" w:rsidP="007D4B2A">
            <w:pPr>
              <w:jc w:val="right"/>
              <w:rPr>
                <w:sz w:val="20"/>
                <w:szCs w:val="20"/>
              </w:rPr>
            </w:pPr>
            <w:r w:rsidRPr="00AB7728">
              <w:t>908 766</w:t>
            </w:r>
          </w:p>
        </w:tc>
        <w:tc>
          <w:tcPr>
            <w:tcW w:w="1417" w:type="dxa"/>
            <w:noWrap/>
            <w:hideMark/>
          </w:tcPr>
          <w:p w14:paraId="5A2EF2A7" w14:textId="248D32E7" w:rsidR="007D4B2A" w:rsidRPr="00672DB1" w:rsidRDefault="007D4B2A" w:rsidP="00672DB1">
            <w:pPr>
              <w:jc w:val="right"/>
              <w:rPr>
                <w:bCs/>
                <w:color w:val="0000FF"/>
                <w:sz w:val="20"/>
                <w:szCs w:val="20"/>
              </w:rPr>
            </w:pPr>
            <w:r w:rsidRPr="00672DB1">
              <w:rPr>
                <w:bCs/>
                <w:color w:val="0000FF"/>
                <w:sz w:val="20"/>
                <w:szCs w:val="20"/>
              </w:rPr>
              <w:t>908 766</w:t>
            </w:r>
          </w:p>
        </w:tc>
      </w:tr>
      <w:tr w:rsidR="007D4B2A" w:rsidRPr="00311CDB" w14:paraId="618781EB" w14:textId="77777777" w:rsidTr="005671B4">
        <w:trPr>
          <w:trHeight w:val="28"/>
        </w:trPr>
        <w:tc>
          <w:tcPr>
            <w:tcW w:w="3681" w:type="dxa"/>
            <w:noWrap/>
            <w:vAlign w:val="center"/>
            <w:hideMark/>
          </w:tcPr>
          <w:p w14:paraId="1DD96131" w14:textId="2970A4A5"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37725F5B" w14:textId="40749F3A" w:rsidR="007D4B2A" w:rsidRPr="00311CDB" w:rsidRDefault="007D4B2A" w:rsidP="007D4B2A">
            <w:pPr>
              <w:jc w:val="right"/>
              <w:rPr>
                <w:sz w:val="20"/>
                <w:szCs w:val="20"/>
              </w:rPr>
            </w:pPr>
            <w:r w:rsidRPr="00AB7728">
              <w:t>272 546</w:t>
            </w:r>
          </w:p>
        </w:tc>
        <w:tc>
          <w:tcPr>
            <w:tcW w:w="1276" w:type="dxa"/>
            <w:noWrap/>
            <w:hideMark/>
          </w:tcPr>
          <w:p w14:paraId="39C0F5A2" w14:textId="77DD930F" w:rsidR="007D4B2A" w:rsidRPr="00311CDB" w:rsidRDefault="007D4B2A" w:rsidP="007D4B2A">
            <w:pPr>
              <w:jc w:val="right"/>
              <w:rPr>
                <w:sz w:val="20"/>
                <w:szCs w:val="20"/>
              </w:rPr>
            </w:pPr>
            <w:r w:rsidRPr="00AB7728">
              <w:t>45 515</w:t>
            </w:r>
          </w:p>
        </w:tc>
        <w:tc>
          <w:tcPr>
            <w:tcW w:w="1430" w:type="dxa"/>
            <w:noWrap/>
            <w:hideMark/>
          </w:tcPr>
          <w:p w14:paraId="3A9C1DF2" w14:textId="10C8BA98" w:rsidR="007D4B2A" w:rsidRPr="00311CDB" w:rsidRDefault="007D4B2A" w:rsidP="007D4B2A">
            <w:pPr>
              <w:jc w:val="right"/>
              <w:rPr>
                <w:sz w:val="20"/>
                <w:szCs w:val="20"/>
              </w:rPr>
            </w:pPr>
            <w:r w:rsidRPr="00AB7728">
              <w:t>1 348</w:t>
            </w:r>
          </w:p>
        </w:tc>
        <w:tc>
          <w:tcPr>
            <w:tcW w:w="1405" w:type="dxa"/>
            <w:noWrap/>
            <w:hideMark/>
          </w:tcPr>
          <w:p w14:paraId="12359B71" w14:textId="5FA87F1F" w:rsidR="007D4B2A" w:rsidRPr="00311CDB" w:rsidRDefault="007D4B2A" w:rsidP="007D4B2A">
            <w:pPr>
              <w:jc w:val="right"/>
              <w:rPr>
                <w:sz w:val="20"/>
                <w:szCs w:val="20"/>
              </w:rPr>
            </w:pPr>
            <w:r w:rsidRPr="00AB7728">
              <w:t>319 409</w:t>
            </w:r>
          </w:p>
        </w:tc>
        <w:tc>
          <w:tcPr>
            <w:tcW w:w="1417" w:type="dxa"/>
            <w:noWrap/>
            <w:hideMark/>
          </w:tcPr>
          <w:p w14:paraId="2D98FF51" w14:textId="4B20D372" w:rsidR="007D4B2A" w:rsidRPr="00672DB1" w:rsidRDefault="007D4B2A" w:rsidP="00672DB1">
            <w:pPr>
              <w:jc w:val="right"/>
              <w:rPr>
                <w:bCs/>
                <w:color w:val="0000FF"/>
                <w:sz w:val="20"/>
                <w:szCs w:val="20"/>
              </w:rPr>
            </w:pPr>
            <w:r w:rsidRPr="00672DB1">
              <w:rPr>
                <w:bCs/>
                <w:color w:val="0000FF"/>
                <w:sz w:val="20"/>
                <w:szCs w:val="20"/>
              </w:rPr>
              <w:t>318 061</w:t>
            </w:r>
          </w:p>
        </w:tc>
      </w:tr>
      <w:tr w:rsidR="007D4B2A" w:rsidRPr="00311CDB" w14:paraId="7E050D54" w14:textId="77777777" w:rsidTr="005671B4">
        <w:trPr>
          <w:trHeight w:val="28"/>
        </w:trPr>
        <w:tc>
          <w:tcPr>
            <w:tcW w:w="3681" w:type="dxa"/>
            <w:shd w:val="clear" w:color="auto" w:fill="DBE5F1" w:themeFill="accent1" w:themeFillTint="33"/>
            <w:noWrap/>
            <w:vAlign w:val="center"/>
            <w:hideMark/>
          </w:tcPr>
          <w:p w14:paraId="268FF6C1" w14:textId="77777777" w:rsidR="007D4B2A" w:rsidRPr="00311CDB" w:rsidRDefault="007D4B2A" w:rsidP="007D4B2A">
            <w:pPr>
              <w:jc w:val="left"/>
              <w:rPr>
                <w:b/>
                <w:bCs/>
                <w:sz w:val="20"/>
                <w:szCs w:val="20"/>
              </w:rPr>
            </w:pPr>
            <w:r w:rsidRPr="00311CDB">
              <w:rPr>
                <w:b/>
                <w:bCs/>
                <w:sz w:val="20"/>
                <w:szCs w:val="20"/>
              </w:rPr>
              <w:t>26 Viljandi Spordikool</w:t>
            </w:r>
          </w:p>
        </w:tc>
        <w:tc>
          <w:tcPr>
            <w:tcW w:w="1372" w:type="dxa"/>
            <w:shd w:val="clear" w:color="auto" w:fill="DBE5F1" w:themeFill="accent1" w:themeFillTint="33"/>
            <w:noWrap/>
            <w:hideMark/>
          </w:tcPr>
          <w:p w14:paraId="7BFA108B" w14:textId="0B8A1276" w:rsidR="007D4B2A" w:rsidRPr="00672DB1" w:rsidRDefault="007D4B2A" w:rsidP="007D4B2A">
            <w:pPr>
              <w:jc w:val="right"/>
              <w:rPr>
                <w:b/>
                <w:bCs/>
              </w:rPr>
            </w:pPr>
            <w:r w:rsidRPr="00672DB1">
              <w:rPr>
                <w:b/>
                <w:bCs/>
              </w:rPr>
              <w:t>726 178</w:t>
            </w:r>
          </w:p>
        </w:tc>
        <w:tc>
          <w:tcPr>
            <w:tcW w:w="1276" w:type="dxa"/>
            <w:shd w:val="clear" w:color="auto" w:fill="DBE5F1" w:themeFill="accent1" w:themeFillTint="33"/>
            <w:noWrap/>
            <w:hideMark/>
          </w:tcPr>
          <w:p w14:paraId="43599ACF" w14:textId="66056AC2" w:rsidR="007D4B2A" w:rsidRPr="00672DB1" w:rsidRDefault="007D4B2A" w:rsidP="007D4B2A">
            <w:pPr>
              <w:jc w:val="right"/>
              <w:rPr>
                <w:b/>
                <w:bCs/>
              </w:rPr>
            </w:pPr>
            <w:r w:rsidRPr="00672DB1">
              <w:rPr>
                <w:b/>
                <w:bCs/>
              </w:rPr>
              <w:t>185 485</w:t>
            </w:r>
          </w:p>
        </w:tc>
        <w:tc>
          <w:tcPr>
            <w:tcW w:w="1430" w:type="dxa"/>
            <w:shd w:val="clear" w:color="auto" w:fill="DBE5F1" w:themeFill="accent1" w:themeFillTint="33"/>
            <w:noWrap/>
            <w:hideMark/>
          </w:tcPr>
          <w:p w14:paraId="5F94C9D8" w14:textId="639E56EC" w:rsidR="007D4B2A" w:rsidRPr="00672DB1" w:rsidRDefault="007D4B2A" w:rsidP="007D4B2A">
            <w:pPr>
              <w:jc w:val="right"/>
              <w:rPr>
                <w:b/>
                <w:bCs/>
              </w:rPr>
            </w:pPr>
            <w:r w:rsidRPr="00672DB1">
              <w:rPr>
                <w:b/>
                <w:bCs/>
              </w:rPr>
              <w:t>166 319</w:t>
            </w:r>
          </w:p>
        </w:tc>
        <w:tc>
          <w:tcPr>
            <w:tcW w:w="1405" w:type="dxa"/>
            <w:shd w:val="clear" w:color="auto" w:fill="DBE5F1" w:themeFill="accent1" w:themeFillTint="33"/>
            <w:noWrap/>
            <w:hideMark/>
          </w:tcPr>
          <w:p w14:paraId="6A104AB8" w14:textId="6BF94A8D" w:rsidR="007D4B2A" w:rsidRPr="00672DB1" w:rsidRDefault="007D4B2A" w:rsidP="007D4B2A">
            <w:pPr>
              <w:jc w:val="right"/>
              <w:rPr>
                <w:b/>
                <w:bCs/>
              </w:rPr>
            </w:pPr>
            <w:r w:rsidRPr="00672DB1">
              <w:rPr>
                <w:b/>
                <w:bCs/>
              </w:rPr>
              <w:t>1 077 982</w:t>
            </w:r>
          </w:p>
        </w:tc>
        <w:tc>
          <w:tcPr>
            <w:tcW w:w="1417" w:type="dxa"/>
            <w:shd w:val="clear" w:color="auto" w:fill="DBE5F1" w:themeFill="accent1" w:themeFillTint="33"/>
            <w:noWrap/>
            <w:hideMark/>
          </w:tcPr>
          <w:p w14:paraId="0E0F5A3A" w14:textId="1055F7E2" w:rsidR="007D4B2A" w:rsidRPr="00672DB1" w:rsidRDefault="007D4B2A" w:rsidP="00672DB1">
            <w:pPr>
              <w:jc w:val="right"/>
              <w:rPr>
                <w:b/>
                <w:color w:val="0000FF"/>
                <w:sz w:val="20"/>
                <w:szCs w:val="20"/>
              </w:rPr>
            </w:pPr>
            <w:r w:rsidRPr="00672DB1">
              <w:rPr>
                <w:b/>
                <w:color w:val="0000FF"/>
                <w:sz w:val="20"/>
                <w:szCs w:val="20"/>
              </w:rPr>
              <w:t>911 663</w:t>
            </w:r>
          </w:p>
        </w:tc>
      </w:tr>
      <w:tr w:rsidR="007D4B2A" w:rsidRPr="00311CDB" w14:paraId="2C2E6842" w14:textId="77777777" w:rsidTr="005671B4">
        <w:trPr>
          <w:trHeight w:val="28"/>
        </w:trPr>
        <w:tc>
          <w:tcPr>
            <w:tcW w:w="3681" w:type="dxa"/>
            <w:noWrap/>
            <w:vAlign w:val="center"/>
            <w:hideMark/>
          </w:tcPr>
          <w:p w14:paraId="22DD3A71" w14:textId="1160BB30" w:rsidR="007D4B2A" w:rsidRPr="00311CDB" w:rsidRDefault="007D4B2A" w:rsidP="007D4B2A">
            <w:pPr>
              <w:jc w:val="left"/>
              <w:rPr>
                <w:sz w:val="20"/>
                <w:szCs w:val="20"/>
              </w:rPr>
            </w:pPr>
            <w:r w:rsidRPr="00311CDB">
              <w:rPr>
                <w:sz w:val="20"/>
                <w:szCs w:val="20"/>
              </w:rPr>
              <w:t>45  muud toetused</w:t>
            </w:r>
          </w:p>
        </w:tc>
        <w:tc>
          <w:tcPr>
            <w:tcW w:w="1372" w:type="dxa"/>
            <w:noWrap/>
            <w:hideMark/>
          </w:tcPr>
          <w:p w14:paraId="1C17BC52" w14:textId="774588C1" w:rsidR="007D4B2A" w:rsidRPr="00311CDB" w:rsidRDefault="007D4B2A" w:rsidP="007D4B2A">
            <w:pPr>
              <w:jc w:val="right"/>
              <w:rPr>
                <w:sz w:val="20"/>
                <w:szCs w:val="20"/>
              </w:rPr>
            </w:pPr>
            <w:r w:rsidRPr="00AB7728">
              <w:t>96</w:t>
            </w:r>
          </w:p>
        </w:tc>
        <w:tc>
          <w:tcPr>
            <w:tcW w:w="1276" w:type="dxa"/>
            <w:noWrap/>
            <w:hideMark/>
          </w:tcPr>
          <w:p w14:paraId="55A06344" w14:textId="77777777" w:rsidR="007D4B2A" w:rsidRPr="00311CDB" w:rsidRDefault="007D4B2A" w:rsidP="007D4B2A">
            <w:pPr>
              <w:jc w:val="right"/>
              <w:rPr>
                <w:sz w:val="20"/>
                <w:szCs w:val="20"/>
              </w:rPr>
            </w:pPr>
          </w:p>
        </w:tc>
        <w:tc>
          <w:tcPr>
            <w:tcW w:w="1430" w:type="dxa"/>
            <w:noWrap/>
            <w:hideMark/>
          </w:tcPr>
          <w:p w14:paraId="050CFA81" w14:textId="77777777" w:rsidR="007D4B2A" w:rsidRPr="00311CDB" w:rsidRDefault="007D4B2A" w:rsidP="007D4B2A">
            <w:pPr>
              <w:jc w:val="right"/>
              <w:rPr>
                <w:sz w:val="20"/>
                <w:szCs w:val="20"/>
              </w:rPr>
            </w:pPr>
          </w:p>
        </w:tc>
        <w:tc>
          <w:tcPr>
            <w:tcW w:w="1405" w:type="dxa"/>
            <w:noWrap/>
            <w:hideMark/>
          </w:tcPr>
          <w:p w14:paraId="5DF2CF53" w14:textId="25A915C2" w:rsidR="007D4B2A" w:rsidRPr="00311CDB" w:rsidRDefault="007D4B2A" w:rsidP="007D4B2A">
            <w:pPr>
              <w:jc w:val="right"/>
              <w:rPr>
                <w:sz w:val="20"/>
                <w:szCs w:val="20"/>
              </w:rPr>
            </w:pPr>
            <w:r w:rsidRPr="00AB7728">
              <w:t>96</w:t>
            </w:r>
          </w:p>
        </w:tc>
        <w:tc>
          <w:tcPr>
            <w:tcW w:w="1417" w:type="dxa"/>
            <w:noWrap/>
            <w:hideMark/>
          </w:tcPr>
          <w:p w14:paraId="4708804A" w14:textId="40767270" w:rsidR="007D4B2A" w:rsidRPr="00672DB1" w:rsidRDefault="007D4B2A" w:rsidP="00672DB1">
            <w:pPr>
              <w:jc w:val="right"/>
              <w:rPr>
                <w:bCs/>
                <w:color w:val="0000FF"/>
                <w:sz w:val="20"/>
                <w:szCs w:val="20"/>
              </w:rPr>
            </w:pPr>
            <w:r w:rsidRPr="00672DB1">
              <w:rPr>
                <w:bCs/>
                <w:color w:val="0000FF"/>
                <w:sz w:val="20"/>
                <w:szCs w:val="20"/>
              </w:rPr>
              <w:t>96</w:t>
            </w:r>
          </w:p>
        </w:tc>
      </w:tr>
      <w:tr w:rsidR="007D4B2A" w:rsidRPr="00311CDB" w14:paraId="2A1D2F46" w14:textId="77777777" w:rsidTr="005671B4">
        <w:trPr>
          <w:trHeight w:val="28"/>
        </w:trPr>
        <w:tc>
          <w:tcPr>
            <w:tcW w:w="3681" w:type="dxa"/>
            <w:noWrap/>
            <w:vAlign w:val="center"/>
            <w:hideMark/>
          </w:tcPr>
          <w:p w14:paraId="0B62697F" w14:textId="46F9C9B9"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975E57B" w14:textId="791A3D34" w:rsidR="007D4B2A" w:rsidRPr="00311CDB" w:rsidRDefault="007D4B2A" w:rsidP="007D4B2A">
            <w:pPr>
              <w:jc w:val="right"/>
              <w:rPr>
                <w:sz w:val="20"/>
                <w:szCs w:val="20"/>
              </w:rPr>
            </w:pPr>
            <w:r w:rsidRPr="00AB7728">
              <w:t>595 253</w:t>
            </w:r>
          </w:p>
        </w:tc>
        <w:tc>
          <w:tcPr>
            <w:tcW w:w="1276" w:type="dxa"/>
            <w:noWrap/>
            <w:hideMark/>
          </w:tcPr>
          <w:p w14:paraId="1AF1904E" w14:textId="7C18D46E" w:rsidR="007D4B2A" w:rsidRPr="00311CDB" w:rsidRDefault="007D4B2A" w:rsidP="007D4B2A">
            <w:pPr>
              <w:jc w:val="right"/>
              <w:rPr>
                <w:sz w:val="20"/>
                <w:szCs w:val="20"/>
              </w:rPr>
            </w:pPr>
            <w:r w:rsidRPr="00AB7728">
              <w:t>180 485</w:t>
            </w:r>
          </w:p>
        </w:tc>
        <w:tc>
          <w:tcPr>
            <w:tcW w:w="1430" w:type="dxa"/>
            <w:noWrap/>
            <w:hideMark/>
          </w:tcPr>
          <w:p w14:paraId="4039B409" w14:textId="77777777" w:rsidR="007D4B2A" w:rsidRPr="00311CDB" w:rsidRDefault="007D4B2A" w:rsidP="007D4B2A">
            <w:pPr>
              <w:jc w:val="right"/>
              <w:rPr>
                <w:sz w:val="20"/>
                <w:szCs w:val="20"/>
              </w:rPr>
            </w:pPr>
          </w:p>
        </w:tc>
        <w:tc>
          <w:tcPr>
            <w:tcW w:w="1405" w:type="dxa"/>
            <w:noWrap/>
            <w:hideMark/>
          </w:tcPr>
          <w:p w14:paraId="00BCA3DA" w14:textId="4436A863" w:rsidR="007D4B2A" w:rsidRPr="00311CDB" w:rsidRDefault="007D4B2A" w:rsidP="007D4B2A">
            <w:pPr>
              <w:jc w:val="right"/>
              <w:rPr>
                <w:sz w:val="20"/>
                <w:szCs w:val="20"/>
              </w:rPr>
            </w:pPr>
            <w:r w:rsidRPr="00AB7728">
              <w:t>775 738</w:t>
            </w:r>
          </w:p>
        </w:tc>
        <w:tc>
          <w:tcPr>
            <w:tcW w:w="1417" w:type="dxa"/>
            <w:noWrap/>
            <w:hideMark/>
          </w:tcPr>
          <w:p w14:paraId="5FE688DB" w14:textId="4EFB6478" w:rsidR="007D4B2A" w:rsidRPr="00672DB1" w:rsidRDefault="007D4B2A" w:rsidP="00672DB1">
            <w:pPr>
              <w:jc w:val="right"/>
              <w:rPr>
                <w:bCs/>
                <w:color w:val="0000FF"/>
                <w:sz w:val="20"/>
                <w:szCs w:val="20"/>
              </w:rPr>
            </w:pPr>
            <w:r w:rsidRPr="00672DB1">
              <w:rPr>
                <w:bCs/>
                <w:color w:val="0000FF"/>
                <w:sz w:val="20"/>
                <w:szCs w:val="20"/>
              </w:rPr>
              <w:t>775 738</w:t>
            </w:r>
          </w:p>
        </w:tc>
      </w:tr>
      <w:tr w:rsidR="007D4B2A" w:rsidRPr="00311CDB" w14:paraId="72803DBE" w14:textId="77777777" w:rsidTr="005671B4">
        <w:trPr>
          <w:trHeight w:val="28"/>
        </w:trPr>
        <w:tc>
          <w:tcPr>
            <w:tcW w:w="3681" w:type="dxa"/>
            <w:noWrap/>
            <w:vAlign w:val="center"/>
            <w:hideMark/>
          </w:tcPr>
          <w:p w14:paraId="3CAB5D15" w14:textId="77BC9B44"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151EC181" w14:textId="3F8C2B5C" w:rsidR="007D4B2A" w:rsidRPr="00311CDB" w:rsidRDefault="007D4B2A" w:rsidP="007D4B2A">
            <w:pPr>
              <w:jc w:val="right"/>
              <w:rPr>
                <w:sz w:val="20"/>
                <w:szCs w:val="20"/>
              </w:rPr>
            </w:pPr>
            <w:r w:rsidRPr="00AB7728">
              <w:t>130 829</w:t>
            </w:r>
          </w:p>
        </w:tc>
        <w:tc>
          <w:tcPr>
            <w:tcW w:w="1276" w:type="dxa"/>
            <w:noWrap/>
            <w:hideMark/>
          </w:tcPr>
          <w:p w14:paraId="57F2214B" w14:textId="5F2745F9" w:rsidR="007D4B2A" w:rsidRPr="00311CDB" w:rsidRDefault="007D4B2A" w:rsidP="007D4B2A">
            <w:pPr>
              <w:jc w:val="right"/>
              <w:rPr>
                <w:sz w:val="20"/>
                <w:szCs w:val="20"/>
              </w:rPr>
            </w:pPr>
            <w:r w:rsidRPr="00AB7728">
              <w:t>5 000</w:t>
            </w:r>
          </w:p>
        </w:tc>
        <w:tc>
          <w:tcPr>
            <w:tcW w:w="1430" w:type="dxa"/>
            <w:noWrap/>
            <w:hideMark/>
          </w:tcPr>
          <w:p w14:paraId="7EF41342" w14:textId="213077CC" w:rsidR="007D4B2A" w:rsidRPr="00311CDB" w:rsidRDefault="007D4B2A" w:rsidP="007D4B2A">
            <w:pPr>
              <w:jc w:val="right"/>
              <w:rPr>
                <w:sz w:val="20"/>
                <w:szCs w:val="20"/>
              </w:rPr>
            </w:pPr>
            <w:r w:rsidRPr="00AB7728">
              <w:t>166 319</w:t>
            </w:r>
          </w:p>
        </w:tc>
        <w:tc>
          <w:tcPr>
            <w:tcW w:w="1405" w:type="dxa"/>
            <w:noWrap/>
            <w:hideMark/>
          </w:tcPr>
          <w:p w14:paraId="7493C315" w14:textId="06359557" w:rsidR="007D4B2A" w:rsidRPr="00311CDB" w:rsidRDefault="007D4B2A" w:rsidP="007D4B2A">
            <w:pPr>
              <w:jc w:val="right"/>
              <w:rPr>
                <w:sz w:val="20"/>
                <w:szCs w:val="20"/>
              </w:rPr>
            </w:pPr>
            <w:r w:rsidRPr="00AB7728">
              <w:t>302 148</w:t>
            </w:r>
          </w:p>
        </w:tc>
        <w:tc>
          <w:tcPr>
            <w:tcW w:w="1417" w:type="dxa"/>
            <w:noWrap/>
            <w:hideMark/>
          </w:tcPr>
          <w:p w14:paraId="63B0036C" w14:textId="620BA076" w:rsidR="007D4B2A" w:rsidRPr="00672DB1" w:rsidRDefault="007D4B2A" w:rsidP="00672DB1">
            <w:pPr>
              <w:jc w:val="right"/>
              <w:rPr>
                <w:bCs/>
                <w:color w:val="0000FF"/>
                <w:sz w:val="20"/>
                <w:szCs w:val="20"/>
              </w:rPr>
            </w:pPr>
            <w:r w:rsidRPr="00672DB1">
              <w:rPr>
                <w:bCs/>
                <w:color w:val="0000FF"/>
                <w:sz w:val="20"/>
                <w:szCs w:val="20"/>
              </w:rPr>
              <w:t>135 829</w:t>
            </w:r>
          </w:p>
        </w:tc>
      </w:tr>
      <w:tr w:rsidR="007D4B2A" w:rsidRPr="00311CDB" w14:paraId="09E4AF54" w14:textId="77777777" w:rsidTr="005671B4">
        <w:trPr>
          <w:trHeight w:val="28"/>
        </w:trPr>
        <w:tc>
          <w:tcPr>
            <w:tcW w:w="3681" w:type="dxa"/>
            <w:shd w:val="clear" w:color="auto" w:fill="DBE5F1" w:themeFill="accent1" w:themeFillTint="33"/>
            <w:noWrap/>
            <w:vAlign w:val="center"/>
            <w:hideMark/>
          </w:tcPr>
          <w:p w14:paraId="3CCD975D" w14:textId="77777777" w:rsidR="007D4B2A" w:rsidRPr="00311CDB" w:rsidRDefault="007D4B2A" w:rsidP="007D4B2A">
            <w:pPr>
              <w:jc w:val="left"/>
              <w:rPr>
                <w:b/>
                <w:bCs/>
                <w:sz w:val="20"/>
                <w:szCs w:val="20"/>
              </w:rPr>
            </w:pPr>
            <w:r w:rsidRPr="00311CDB">
              <w:rPr>
                <w:b/>
                <w:bCs/>
                <w:sz w:val="20"/>
                <w:szCs w:val="20"/>
              </w:rPr>
              <w:t>27 Viljandi Kunstikool</w:t>
            </w:r>
          </w:p>
        </w:tc>
        <w:tc>
          <w:tcPr>
            <w:tcW w:w="1372" w:type="dxa"/>
            <w:shd w:val="clear" w:color="auto" w:fill="DBE5F1" w:themeFill="accent1" w:themeFillTint="33"/>
            <w:noWrap/>
            <w:hideMark/>
          </w:tcPr>
          <w:p w14:paraId="36348FA5" w14:textId="6DE0D73A" w:rsidR="007D4B2A" w:rsidRPr="00672DB1" w:rsidRDefault="007D4B2A" w:rsidP="007D4B2A">
            <w:pPr>
              <w:jc w:val="right"/>
              <w:rPr>
                <w:b/>
                <w:bCs/>
              </w:rPr>
            </w:pPr>
            <w:r w:rsidRPr="00672DB1">
              <w:rPr>
                <w:b/>
                <w:bCs/>
              </w:rPr>
              <w:t>245 262</w:t>
            </w:r>
          </w:p>
        </w:tc>
        <w:tc>
          <w:tcPr>
            <w:tcW w:w="1276" w:type="dxa"/>
            <w:shd w:val="clear" w:color="auto" w:fill="DBE5F1" w:themeFill="accent1" w:themeFillTint="33"/>
            <w:noWrap/>
            <w:hideMark/>
          </w:tcPr>
          <w:p w14:paraId="19778403" w14:textId="77777777" w:rsidR="007D4B2A" w:rsidRPr="00672DB1" w:rsidRDefault="007D4B2A" w:rsidP="007D4B2A">
            <w:pPr>
              <w:jc w:val="right"/>
              <w:rPr>
                <w:b/>
                <w:bCs/>
              </w:rPr>
            </w:pPr>
          </w:p>
        </w:tc>
        <w:tc>
          <w:tcPr>
            <w:tcW w:w="1430" w:type="dxa"/>
            <w:shd w:val="clear" w:color="auto" w:fill="DBE5F1" w:themeFill="accent1" w:themeFillTint="33"/>
            <w:noWrap/>
            <w:hideMark/>
          </w:tcPr>
          <w:p w14:paraId="19101D1E" w14:textId="52B42287" w:rsidR="007D4B2A" w:rsidRPr="00672DB1" w:rsidRDefault="007D4B2A" w:rsidP="007D4B2A">
            <w:pPr>
              <w:jc w:val="right"/>
              <w:rPr>
                <w:b/>
                <w:bCs/>
              </w:rPr>
            </w:pPr>
            <w:r w:rsidRPr="00672DB1">
              <w:rPr>
                <w:b/>
                <w:bCs/>
              </w:rPr>
              <w:t>2 577</w:t>
            </w:r>
          </w:p>
        </w:tc>
        <w:tc>
          <w:tcPr>
            <w:tcW w:w="1405" w:type="dxa"/>
            <w:shd w:val="clear" w:color="auto" w:fill="DBE5F1" w:themeFill="accent1" w:themeFillTint="33"/>
            <w:noWrap/>
            <w:hideMark/>
          </w:tcPr>
          <w:p w14:paraId="1A39B9F4" w14:textId="2A8B3C13" w:rsidR="007D4B2A" w:rsidRPr="00672DB1" w:rsidRDefault="007D4B2A" w:rsidP="007D4B2A">
            <w:pPr>
              <w:jc w:val="right"/>
              <w:rPr>
                <w:b/>
                <w:bCs/>
              </w:rPr>
            </w:pPr>
            <w:r w:rsidRPr="00672DB1">
              <w:rPr>
                <w:b/>
                <w:bCs/>
              </w:rPr>
              <w:t>247 839</w:t>
            </w:r>
          </w:p>
        </w:tc>
        <w:tc>
          <w:tcPr>
            <w:tcW w:w="1417" w:type="dxa"/>
            <w:shd w:val="clear" w:color="auto" w:fill="DBE5F1" w:themeFill="accent1" w:themeFillTint="33"/>
            <w:noWrap/>
            <w:hideMark/>
          </w:tcPr>
          <w:p w14:paraId="339F8601" w14:textId="3A827539" w:rsidR="007D4B2A" w:rsidRPr="00672DB1" w:rsidRDefault="007D4B2A" w:rsidP="00672DB1">
            <w:pPr>
              <w:jc w:val="right"/>
              <w:rPr>
                <w:b/>
                <w:color w:val="0000FF"/>
                <w:sz w:val="20"/>
                <w:szCs w:val="20"/>
              </w:rPr>
            </w:pPr>
            <w:r w:rsidRPr="00672DB1">
              <w:rPr>
                <w:b/>
                <w:color w:val="0000FF"/>
                <w:sz w:val="20"/>
                <w:szCs w:val="20"/>
              </w:rPr>
              <w:t>245 262</w:t>
            </w:r>
          </w:p>
        </w:tc>
      </w:tr>
      <w:tr w:rsidR="007D4B2A" w:rsidRPr="00311CDB" w14:paraId="0F5FA585" w14:textId="77777777" w:rsidTr="005671B4">
        <w:trPr>
          <w:trHeight w:val="28"/>
        </w:trPr>
        <w:tc>
          <w:tcPr>
            <w:tcW w:w="3681" w:type="dxa"/>
            <w:noWrap/>
            <w:vAlign w:val="center"/>
            <w:hideMark/>
          </w:tcPr>
          <w:p w14:paraId="2526F0A0" w14:textId="473F155E" w:rsidR="007D4B2A" w:rsidRPr="00311CDB" w:rsidRDefault="007D4B2A" w:rsidP="007D4B2A">
            <w:pPr>
              <w:jc w:val="left"/>
              <w:rPr>
                <w:sz w:val="20"/>
                <w:szCs w:val="20"/>
              </w:rPr>
            </w:pPr>
            <w:r w:rsidRPr="00311CDB">
              <w:rPr>
                <w:sz w:val="20"/>
                <w:szCs w:val="20"/>
              </w:rPr>
              <w:t>45  muud toetused</w:t>
            </w:r>
          </w:p>
        </w:tc>
        <w:tc>
          <w:tcPr>
            <w:tcW w:w="1372" w:type="dxa"/>
            <w:noWrap/>
            <w:hideMark/>
          </w:tcPr>
          <w:p w14:paraId="61E9EC0F" w14:textId="291B2E37" w:rsidR="007D4B2A" w:rsidRPr="00311CDB" w:rsidRDefault="007D4B2A" w:rsidP="007D4B2A">
            <w:pPr>
              <w:jc w:val="right"/>
              <w:rPr>
                <w:sz w:val="20"/>
                <w:szCs w:val="20"/>
              </w:rPr>
            </w:pPr>
            <w:r w:rsidRPr="00AB7728">
              <w:t>50</w:t>
            </w:r>
          </w:p>
        </w:tc>
        <w:tc>
          <w:tcPr>
            <w:tcW w:w="1276" w:type="dxa"/>
            <w:noWrap/>
            <w:hideMark/>
          </w:tcPr>
          <w:p w14:paraId="6611F5A8" w14:textId="77777777" w:rsidR="007D4B2A" w:rsidRPr="00311CDB" w:rsidRDefault="007D4B2A" w:rsidP="007D4B2A">
            <w:pPr>
              <w:jc w:val="right"/>
              <w:rPr>
                <w:sz w:val="20"/>
                <w:szCs w:val="20"/>
              </w:rPr>
            </w:pPr>
          </w:p>
        </w:tc>
        <w:tc>
          <w:tcPr>
            <w:tcW w:w="1430" w:type="dxa"/>
            <w:noWrap/>
            <w:hideMark/>
          </w:tcPr>
          <w:p w14:paraId="5A0A11AF" w14:textId="77777777" w:rsidR="007D4B2A" w:rsidRPr="00311CDB" w:rsidRDefault="007D4B2A" w:rsidP="007D4B2A">
            <w:pPr>
              <w:jc w:val="right"/>
              <w:rPr>
                <w:sz w:val="20"/>
                <w:szCs w:val="20"/>
              </w:rPr>
            </w:pPr>
          </w:p>
        </w:tc>
        <w:tc>
          <w:tcPr>
            <w:tcW w:w="1405" w:type="dxa"/>
            <w:noWrap/>
            <w:hideMark/>
          </w:tcPr>
          <w:p w14:paraId="4F5556BE" w14:textId="3BA9AD2E" w:rsidR="007D4B2A" w:rsidRPr="00311CDB" w:rsidRDefault="007D4B2A" w:rsidP="007D4B2A">
            <w:pPr>
              <w:jc w:val="right"/>
              <w:rPr>
                <w:sz w:val="20"/>
                <w:szCs w:val="20"/>
              </w:rPr>
            </w:pPr>
            <w:r w:rsidRPr="00AB7728">
              <w:t>50</w:t>
            </w:r>
          </w:p>
        </w:tc>
        <w:tc>
          <w:tcPr>
            <w:tcW w:w="1417" w:type="dxa"/>
            <w:noWrap/>
            <w:hideMark/>
          </w:tcPr>
          <w:p w14:paraId="17ED8DA5" w14:textId="0C6E90B0" w:rsidR="007D4B2A" w:rsidRPr="00672DB1" w:rsidRDefault="007D4B2A" w:rsidP="00672DB1">
            <w:pPr>
              <w:jc w:val="right"/>
              <w:rPr>
                <w:bCs/>
                <w:color w:val="0000FF"/>
                <w:sz w:val="20"/>
                <w:szCs w:val="20"/>
              </w:rPr>
            </w:pPr>
            <w:r w:rsidRPr="00672DB1">
              <w:rPr>
                <w:bCs/>
                <w:color w:val="0000FF"/>
                <w:sz w:val="20"/>
                <w:szCs w:val="20"/>
              </w:rPr>
              <w:t>50</w:t>
            </w:r>
          </w:p>
        </w:tc>
      </w:tr>
      <w:tr w:rsidR="007D4B2A" w:rsidRPr="00311CDB" w14:paraId="74E7BE1A" w14:textId="77777777" w:rsidTr="005671B4">
        <w:trPr>
          <w:trHeight w:val="28"/>
        </w:trPr>
        <w:tc>
          <w:tcPr>
            <w:tcW w:w="3681" w:type="dxa"/>
            <w:noWrap/>
            <w:vAlign w:val="center"/>
            <w:hideMark/>
          </w:tcPr>
          <w:p w14:paraId="635DAA18" w14:textId="5A239F5F"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1B533F33" w14:textId="1798F2AF" w:rsidR="007D4B2A" w:rsidRPr="00311CDB" w:rsidRDefault="007D4B2A" w:rsidP="007D4B2A">
            <w:pPr>
              <w:jc w:val="right"/>
              <w:rPr>
                <w:sz w:val="20"/>
                <w:szCs w:val="20"/>
              </w:rPr>
            </w:pPr>
            <w:r w:rsidRPr="00AB7728">
              <w:t>160 999</w:t>
            </w:r>
          </w:p>
        </w:tc>
        <w:tc>
          <w:tcPr>
            <w:tcW w:w="1276" w:type="dxa"/>
            <w:noWrap/>
            <w:hideMark/>
          </w:tcPr>
          <w:p w14:paraId="63AC5141" w14:textId="77777777" w:rsidR="007D4B2A" w:rsidRPr="00311CDB" w:rsidRDefault="007D4B2A" w:rsidP="007D4B2A">
            <w:pPr>
              <w:jc w:val="right"/>
              <w:rPr>
                <w:sz w:val="20"/>
                <w:szCs w:val="20"/>
              </w:rPr>
            </w:pPr>
          </w:p>
        </w:tc>
        <w:tc>
          <w:tcPr>
            <w:tcW w:w="1430" w:type="dxa"/>
            <w:noWrap/>
            <w:hideMark/>
          </w:tcPr>
          <w:p w14:paraId="64B620A0" w14:textId="77777777" w:rsidR="007D4B2A" w:rsidRPr="00311CDB" w:rsidRDefault="007D4B2A" w:rsidP="007D4B2A">
            <w:pPr>
              <w:jc w:val="right"/>
              <w:rPr>
                <w:sz w:val="20"/>
                <w:szCs w:val="20"/>
              </w:rPr>
            </w:pPr>
          </w:p>
        </w:tc>
        <w:tc>
          <w:tcPr>
            <w:tcW w:w="1405" w:type="dxa"/>
            <w:noWrap/>
            <w:hideMark/>
          </w:tcPr>
          <w:p w14:paraId="3A0E7730" w14:textId="4062D0E9" w:rsidR="007D4B2A" w:rsidRPr="00311CDB" w:rsidRDefault="007D4B2A" w:rsidP="007D4B2A">
            <w:pPr>
              <w:jc w:val="right"/>
              <w:rPr>
                <w:sz w:val="20"/>
                <w:szCs w:val="20"/>
              </w:rPr>
            </w:pPr>
            <w:r w:rsidRPr="00AB7728">
              <w:t>160 999</w:t>
            </w:r>
          </w:p>
        </w:tc>
        <w:tc>
          <w:tcPr>
            <w:tcW w:w="1417" w:type="dxa"/>
            <w:noWrap/>
            <w:hideMark/>
          </w:tcPr>
          <w:p w14:paraId="57FF36D7" w14:textId="4377AD90" w:rsidR="007D4B2A" w:rsidRPr="00672DB1" w:rsidRDefault="007D4B2A" w:rsidP="00672DB1">
            <w:pPr>
              <w:jc w:val="right"/>
              <w:rPr>
                <w:bCs/>
                <w:color w:val="0000FF"/>
                <w:sz w:val="20"/>
                <w:szCs w:val="20"/>
              </w:rPr>
            </w:pPr>
            <w:r w:rsidRPr="00672DB1">
              <w:rPr>
                <w:bCs/>
                <w:color w:val="0000FF"/>
                <w:sz w:val="20"/>
                <w:szCs w:val="20"/>
              </w:rPr>
              <w:t>160 999</w:t>
            </w:r>
          </w:p>
        </w:tc>
      </w:tr>
      <w:tr w:rsidR="007D4B2A" w:rsidRPr="00311CDB" w14:paraId="4163E2C8" w14:textId="77777777" w:rsidTr="005671B4">
        <w:trPr>
          <w:trHeight w:val="28"/>
        </w:trPr>
        <w:tc>
          <w:tcPr>
            <w:tcW w:w="3681" w:type="dxa"/>
            <w:noWrap/>
            <w:vAlign w:val="center"/>
            <w:hideMark/>
          </w:tcPr>
          <w:p w14:paraId="7974F024" w14:textId="23A5F2C1"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162D894B" w14:textId="7B9DDD8F" w:rsidR="007D4B2A" w:rsidRPr="00311CDB" w:rsidRDefault="007D4B2A" w:rsidP="007D4B2A">
            <w:pPr>
              <w:jc w:val="right"/>
              <w:rPr>
                <w:sz w:val="20"/>
                <w:szCs w:val="20"/>
              </w:rPr>
            </w:pPr>
            <w:r w:rsidRPr="00AB7728">
              <w:t>84 213</w:t>
            </w:r>
          </w:p>
        </w:tc>
        <w:tc>
          <w:tcPr>
            <w:tcW w:w="1276" w:type="dxa"/>
            <w:noWrap/>
            <w:hideMark/>
          </w:tcPr>
          <w:p w14:paraId="6BF8D198" w14:textId="77777777" w:rsidR="007D4B2A" w:rsidRPr="00311CDB" w:rsidRDefault="007D4B2A" w:rsidP="007D4B2A">
            <w:pPr>
              <w:jc w:val="right"/>
              <w:rPr>
                <w:sz w:val="20"/>
                <w:szCs w:val="20"/>
              </w:rPr>
            </w:pPr>
          </w:p>
        </w:tc>
        <w:tc>
          <w:tcPr>
            <w:tcW w:w="1430" w:type="dxa"/>
            <w:noWrap/>
            <w:hideMark/>
          </w:tcPr>
          <w:p w14:paraId="438D9BC5" w14:textId="0F047BF0" w:rsidR="007D4B2A" w:rsidRPr="00311CDB" w:rsidRDefault="007D4B2A" w:rsidP="007D4B2A">
            <w:pPr>
              <w:jc w:val="right"/>
              <w:rPr>
                <w:sz w:val="20"/>
                <w:szCs w:val="20"/>
              </w:rPr>
            </w:pPr>
            <w:r w:rsidRPr="00AB7728">
              <w:t>2 577</w:t>
            </w:r>
          </w:p>
        </w:tc>
        <w:tc>
          <w:tcPr>
            <w:tcW w:w="1405" w:type="dxa"/>
            <w:noWrap/>
            <w:hideMark/>
          </w:tcPr>
          <w:p w14:paraId="2A9DAF9B" w14:textId="1512CD09" w:rsidR="007D4B2A" w:rsidRPr="00311CDB" w:rsidRDefault="007D4B2A" w:rsidP="007D4B2A">
            <w:pPr>
              <w:jc w:val="right"/>
              <w:rPr>
                <w:sz w:val="20"/>
                <w:szCs w:val="20"/>
              </w:rPr>
            </w:pPr>
            <w:r w:rsidRPr="00AB7728">
              <w:t>86 790</w:t>
            </w:r>
          </w:p>
        </w:tc>
        <w:tc>
          <w:tcPr>
            <w:tcW w:w="1417" w:type="dxa"/>
            <w:noWrap/>
            <w:hideMark/>
          </w:tcPr>
          <w:p w14:paraId="7E669B61" w14:textId="646FCA55" w:rsidR="007D4B2A" w:rsidRPr="00672DB1" w:rsidRDefault="007D4B2A" w:rsidP="00672DB1">
            <w:pPr>
              <w:jc w:val="right"/>
              <w:rPr>
                <w:bCs/>
                <w:color w:val="0000FF"/>
                <w:sz w:val="20"/>
                <w:szCs w:val="20"/>
              </w:rPr>
            </w:pPr>
            <w:r w:rsidRPr="00672DB1">
              <w:rPr>
                <w:bCs/>
                <w:color w:val="0000FF"/>
                <w:sz w:val="20"/>
                <w:szCs w:val="20"/>
              </w:rPr>
              <w:t>84 213</w:t>
            </w:r>
          </w:p>
        </w:tc>
      </w:tr>
      <w:tr w:rsidR="007D4B2A" w:rsidRPr="00311CDB" w14:paraId="49F3C538" w14:textId="77777777" w:rsidTr="005671B4">
        <w:trPr>
          <w:trHeight w:val="28"/>
        </w:trPr>
        <w:tc>
          <w:tcPr>
            <w:tcW w:w="3681" w:type="dxa"/>
            <w:shd w:val="clear" w:color="auto" w:fill="DBE5F1" w:themeFill="accent1" w:themeFillTint="33"/>
            <w:noWrap/>
            <w:vAlign w:val="center"/>
            <w:hideMark/>
          </w:tcPr>
          <w:p w14:paraId="2FFFE6F4" w14:textId="77777777" w:rsidR="007D4B2A" w:rsidRPr="00311CDB" w:rsidRDefault="007D4B2A" w:rsidP="007D4B2A">
            <w:pPr>
              <w:jc w:val="left"/>
              <w:rPr>
                <w:b/>
                <w:bCs/>
                <w:sz w:val="20"/>
                <w:szCs w:val="20"/>
              </w:rPr>
            </w:pPr>
            <w:r w:rsidRPr="00311CDB">
              <w:rPr>
                <w:b/>
                <w:bCs/>
                <w:sz w:val="20"/>
                <w:szCs w:val="20"/>
              </w:rPr>
              <w:t>28 Viljandi Muusikakool</w:t>
            </w:r>
          </w:p>
        </w:tc>
        <w:tc>
          <w:tcPr>
            <w:tcW w:w="1372" w:type="dxa"/>
            <w:shd w:val="clear" w:color="auto" w:fill="DBE5F1" w:themeFill="accent1" w:themeFillTint="33"/>
            <w:noWrap/>
            <w:hideMark/>
          </w:tcPr>
          <w:p w14:paraId="074BDF62" w14:textId="5E96035A" w:rsidR="007D4B2A" w:rsidRPr="00672DB1" w:rsidRDefault="007D4B2A" w:rsidP="007D4B2A">
            <w:pPr>
              <w:jc w:val="right"/>
              <w:rPr>
                <w:b/>
                <w:bCs/>
              </w:rPr>
            </w:pPr>
            <w:r w:rsidRPr="00672DB1">
              <w:rPr>
                <w:b/>
                <w:bCs/>
              </w:rPr>
              <w:t>646 669</w:t>
            </w:r>
          </w:p>
        </w:tc>
        <w:tc>
          <w:tcPr>
            <w:tcW w:w="1276" w:type="dxa"/>
            <w:shd w:val="clear" w:color="auto" w:fill="DBE5F1" w:themeFill="accent1" w:themeFillTint="33"/>
            <w:noWrap/>
            <w:hideMark/>
          </w:tcPr>
          <w:p w14:paraId="04C563AF" w14:textId="3C0B8104" w:rsidR="007D4B2A" w:rsidRPr="00672DB1" w:rsidRDefault="007D4B2A" w:rsidP="007D4B2A">
            <w:pPr>
              <w:jc w:val="right"/>
              <w:rPr>
                <w:b/>
                <w:bCs/>
              </w:rPr>
            </w:pPr>
          </w:p>
        </w:tc>
        <w:tc>
          <w:tcPr>
            <w:tcW w:w="1430" w:type="dxa"/>
            <w:shd w:val="clear" w:color="auto" w:fill="DBE5F1" w:themeFill="accent1" w:themeFillTint="33"/>
            <w:noWrap/>
            <w:hideMark/>
          </w:tcPr>
          <w:p w14:paraId="238DE314" w14:textId="50663E03" w:rsidR="007D4B2A" w:rsidRPr="00672DB1" w:rsidRDefault="007D4B2A" w:rsidP="007D4B2A">
            <w:pPr>
              <w:jc w:val="right"/>
              <w:rPr>
                <w:b/>
                <w:bCs/>
              </w:rPr>
            </w:pPr>
            <w:r w:rsidRPr="00672DB1">
              <w:rPr>
                <w:b/>
                <w:bCs/>
              </w:rPr>
              <w:t>330</w:t>
            </w:r>
          </w:p>
        </w:tc>
        <w:tc>
          <w:tcPr>
            <w:tcW w:w="1405" w:type="dxa"/>
            <w:shd w:val="clear" w:color="auto" w:fill="DBE5F1" w:themeFill="accent1" w:themeFillTint="33"/>
            <w:noWrap/>
            <w:hideMark/>
          </w:tcPr>
          <w:p w14:paraId="154D3A14" w14:textId="47B5967C" w:rsidR="007D4B2A" w:rsidRPr="00672DB1" w:rsidRDefault="007D4B2A" w:rsidP="007D4B2A">
            <w:pPr>
              <w:jc w:val="right"/>
              <w:rPr>
                <w:b/>
                <w:bCs/>
              </w:rPr>
            </w:pPr>
            <w:r w:rsidRPr="00672DB1">
              <w:rPr>
                <w:b/>
                <w:bCs/>
              </w:rPr>
              <w:t>646 999</w:t>
            </w:r>
          </w:p>
        </w:tc>
        <w:tc>
          <w:tcPr>
            <w:tcW w:w="1417" w:type="dxa"/>
            <w:shd w:val="clear" w:color="auto" w:fill="DBE5F1" w:themeFill="accent1" w:themeFillTint="33"/>
            <w:noWrap/>
            <w:hideMark/>
          </w:tcPr>
          <w:p w14:paraId="4EB9D380" w14:textId="673312A7" w:rsidR="007D4B2A" w:rsidRPr="00672DB1" w:rsidRDefault="007D4B2A" w:rsidP="00672DB1">
            <w:pPr>
              <w:jc w:val="right"/>
              <w:rPr>
                <w:b/>
                <w:color w:val="0000FF"/>
                <w:sz w:val="20"/>
                <w:szCs w:val="20"/>
              </w:rPr>
            </w:pPr>
            <w:r w:rsidRPr="00672DB1">
              <w:rPr>
                <w:b/>
                <w:color w:val="0000FF"/>
                <w:sz w:val="20"/>
                <w:szCs w:val="20"/>
              </w:rPr>
              <w:t>646 669</w:t>
            </w:r>
          </w:p>
        </w:tc>
      </w:tr>
      <w:tr w:rsidR="007D4B2A" w:rsidRPr="00311CDB" w14:paraId="566AA616" w14:textId="77777777" w:rsidTr="005671B4">
        <w:trPr>
          <w:trHeight w:val="28"/>
        </w:trPr>
        <w:tc>
          <w:tcPr>
            <w:tcW w:w="3681" w:type="dxa"/>
            <w:noWrap/>
            <w:vAlign w:val="center"/>
            <w:hideMark/>
          </w:tcPr>
          <w:p w14:paraId="27E1C884" w14:textId="1E1ADE9C" w:rsidR="007D4B2A" w:rsidRPr="00311CDB" w:rsidRDefault="007D4B2A" w:rsidP="007D4B2A">
            <w:pPr>
              <w:jc w:val="left"/>
              <w:rPr>
                <w:sz w:val="20"/>
                <w:szCs w:val="20"/>
              </w:rPr>
            </w:pPr>
            <w:r w:rsidRPr="00311CDB">
              <w:rPr>
                <w:sz w:val="20"/>
                <w:szCs w:val="20"/>
              </w:rPr>
              <w:t>45  muud toetused</w:t>
            </w:r>
          </w:p>
        </w:tc>
        <w:tc>
          <w:tcPr>
            <w:tcW w:w="1372" w:type="dxa"/>
            <w:noWrap/>
            <w:hideMark/>
          </w:tcPr>
          <w:p w14:paraId="1BD63B42" w14:textId="42ECF339" w:rsidR="007D4B2A" w:rsidRPr="00311CDB" w:rsidRDefault="007D4B2A" w:rsidP="007D4B2A">
            <w:pPr>
              <w:jc w:val="right"/>
              <w:rPr>
                <w:sz w:val="20"/>
                <w:szCs w:val="20"/>
              </w:rPr>
            </w:pPr>
            <w:r w:rsidRPr="00AB7728">
              <w:t>912</w:t>
            </w:r>
          </w:p>
        </w:tc>
        <w:tc>
          <w:tcPr>
            <w:tcW w:w="1276" w:type="dxa"/>
            <w:noWrap/>
            <w:hideMark/>
          </w:tcPr>
          <w:p w14:paraId="04AC1B83" w14:textId="77777777" w:rsidR="007D4B2A" w:rsidRPr="00311CDB" w:rsidRDefault="007D4B2A" w:rsidP="007D4B2A">
            <w:pPr>
              <w:jc w:val="right"/>
              <w:rPr>
                <w:sz w:val="20"/>
                <w:szCs w:val="20"/>
              </w:rPr>
            </w:pPr>
          </w:p>
        </w:tc>
        <w:tc>
          <w:tcPr>
            <w:tcW w:w="1430" w:type="dxa"/>
            <w:noWrap/>
            <w:hideMark/>
          </w:tcPr>
          <w:p w14:paraId="59A81D78" w14:textId="77777777" w:rsidR="007D4B2A" w:rsidRPr="00311CDB" w:rsidRDefault="007D4B2A" w:rsidP="007D4B2A">
            <w:pPr>
              <w:jc w:val="right"/>
              <w:rPr>
                <w:sz w:val="20"/>
                <w:szCs w:val="20"/>
              </w:rPr>
            </w:pPr>
          </w:p>
        </w:tc>
        <w:tc>
          <w:tcPr>
            <w:tcW w:w="1405" w:type="dxa"/>
            <w:noWrap/>
            <w:hideMark/>
          </w:tcPr>
          <w:p w14:paraId="217F7D3B" w14:textId="6730EB87" w:rsidR="007D4B2A" w:rsidRPr="00311CDB" w:rsidRDefault="007D4B2A" w:rsidP="007D4B2A">
            <w:pPr>
              <w:jc w:val="right"/>
              <w:rPr>
                <w:sz w:val="20"/>
                <w:szCs w:val="20"/>
              </w:rPr>
            </w:pPr>
            <w:r w:rsidRPr="00AB7728">
              <w:t>912</w:t>
            </w:r>
          </w:p>
        </w:tc>
        <w:tc>
          <w:tcPr>
            <w:tcW w:w="1417" w:type="dxa"/>
            <w:noWrap/>
            <w:hideMark/>
          </w:tcPr>
          <w:p w14:paraId="32F404D8" w14:textId="5CC0F555" w:rsidR="007D4B2A" w:rsidRPr="00672DB1" w:rsidRDefault="007D4B2A" w:rsidP="00672DB1">
            <w:pPr>
              <w:jc w:val="right"/>
              <w:rPr>
                <w:bCs/>
                <w:color w:val="0000FF"/>
                <w:sz w:val="20"/>
                <w:szCs w:val="20"/>
              </w:rPr>
            </w:pPr>
            <w:r w:rsidRPr="00672DB1">
              <w:rPr>
                <w:bCs/>
                <w:color w:val="0000FF"/>
                <w:sz w:val="20"/>
                <w:szCs w:val="20"/>
              </w:rPr>
              <w:t>912</w:t>
            </w:r>
          </w:p>
        </w:tc>
      </w:tr>
      <w:tr w:rsidR="007D4B2A" w:rsidRPr="00311CDB" w14:paraId="5447A045" w14:textId="77777777" w:rsidTr="005671B4">
        <w:trPr>
          <w:trHeight w:val="28"/>
        </w:trPr>
        <w:tc>
          <w:tcPr>
            <w:tcW w:w="3681" w:type="dxa"/>
            <w:noWrap/>
            <w:vAlign w:val="center"/>
            <w:hideMark/>
          </w:tcPr>
          <w:p w14:paraId="54728F1B" w14:textId="07DAD666"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49E8D4FA" w14:textId="56BC959D" w:rsidR="007D4B2A" w:rsidRPr="00311CDB" w:rsidRDefault="007D4B2A" w:rsidP="007D4B2A">
            <w:pPr>
              <w:jc w:val="right"/>
              <w:rPr>
                <w:sz w:val="20"/>
                <w:szCs w:val="20"/>
              </w:rPr>
            </w:pPr>
            <w:r w:rsidRPr="00AB7728">
              <w:t>543 655</w:t>
            </w:r>
          </w:p>
        </w:tc>
        <w:tc>
          <w:tcPr>
            <w:tcW w:w="1276" w:type="dxa"/>
            <w:noWrap/>
            <w:hideMark/>
          </w:tcPr>
          <w:p w14:paraId="043F5051" w14:textId="1BC48912" w:rsidR="007D4B2A" w:rsidRPr="00311CDB" w:rsidRDefault="007D4B2A" w:rsidP="007D4B2A">
            <w:pPr>
              <w:jc w:val="right"/>
              <w:rPr>
                <w:sz w:val="20"/>
                <w:szCs w:val="20"/>
              </w:rPr>
            </w:pPr>
          </w:p>
        </w:tc>
        <w:tc>
          <w:tcPr>
            <w:tcW w:w="1430" w:type="dxa"/>
            <w:noWrap/>
            <w:hideMark/>
          </w:tcPr>
          <w:p w14:paraId="0BF8F092" w14:textId="77777777" w:rsidR="007D4B2A" w:rsidRPr="00311CDB" w:rsidRDefault="007D4B2A" w:rsidP="007D4B2A">
            <w:pPr>
              <w:jc w:val="right"/>
              <w:rPr>
                <w:sz w:val="20"/>
                <w:szCs w:val="20"/>
              </w:rPr>
            </w:pPr>
          </w:p>
        </w:tc>
        <w:tc>
          <w:tcPr>
            <w:tcW w:w="1405" w:type="dxa"/>
            <w:noWrap/>
            <w:hideMark/>
          </w:tcPr>
          <w:p w14:paraId="6831CCE8" w14:textId="57889B40" w:rsidR="007D4B2A" w:rsidRPr="00311CDB" w:rsidRDefault="007D4B2A" w:rsidP="007D4B2A">
            <w:pPr>
              <w:jc w:val="right"/>
              <w:rPr>
                <w:sz w:val="20"/>
                <w:szCs w:val="20"/>
              </w:rPr>
            </w:pPr>
            <w:r w:rsidRPr="00AB7728">
              <w:t>543 655</w:t>
            </w:r>
          </w:p>
        </w:tc>
        <w:tc>
          <w:tcPr>
            <w:tcW w:w="1417" w:type="dxa"/>
            <w:noWrap/>
            <w:hideMark/>
          </w:tcPr>
          <w:p w14:paraId="598EBF24" w14:textId="04543A00" w:rsidR="007D4B2A" w:rsidRPr="00672DB1" w:rsidRDefault="007D4B2A" w:rsidP="00672DB1">
            <w:pPr>
              <w:jc w:val="right"/>
              <w:rPr>
                <w:bCs/>
                <w:color w:val="0000FF"/>
                <w:sz w:val="20"/>
                <w:szCs w:val="20"/>
              </w:rPr>
            </w:pPr>
            <w:r w:rsidRPr="00672DB1">
              <w:rPr>
                <w:bCs/>
                <w:color w:val="0000FF"/>
                <w:sz w:val="20"/>
                <w:szCs w:val="20"/>
              </w:rPr>
              <w:t>543 655</w:t>
            </w:r>
          </w:p>
        </w:tc>
      </w:tr>
      <w:tr w:rsidR="007D4B2A" w:rsidRPr="00311CDB" w14:paraId="03EF1E74" w14:textId="77777777" w:rsidTr="005671B4">
        <w:trPr>
          <w:trHeight w:val="28"/>
        </w:trPr>
        <w:tc>
          <w:tcPr>
            <w:tcW w:w="3681" w:type="dxa"/>
            <w:noWrap/>
            <w:vAlign w:val="center"/>
            <w:hideMark/>
          </w:tcPr>
          <w:p w14:paraId="5ADC48E3" w14:textId="715FC4B8"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4FE513CA" w14:textId="2CB1C5F3" w:rsidR="007D4B2A" w:rsidRPr="00311CDB" w:rsidRDefault="007D4B2A" w:rsidP="007D4B2A">
            <w:pPr>
              <w:jc w:val="right"/>
              <w:rPr>
                <w:sz w:val="20"/>
                <w:szCs w:val="20"/>
              </w:rPr>
            </w:pPr>
            <w:r w:rsidRPr="00AB7728">
              <w:t>102 102</w:t>
            </w:r>
          </w:p>
        </w:tc>
        <w:tc>
          <w:tcPr>
            <w:tcW w:w="1276" w:type="dxa"/>
            <w:noWrap/>
            <w:hideMark/>
          </w:tcPr>
          <w:p w14:paraId="223518BB" w14:textId="77777777" w:rsidR="007D4B2A" w:rsidRPr="00311CDB" w:rsidRDefault="007D4B2A" w:rsidP="007D4B2A">
            <w:pPr>
              <w:jc w:val="right"/>
              <w:rPr>
                <w:sz w:val="20"/>
                <w:szCs w:val="20"/>
              </w:rPr>
            </w:pPr>
          </w:p>
        </w:tc>
        <w:tc>
          <w:tcPr>
            <w:tcW w:w="1430" w:type="dxa"/>
            <w:noWrap/>
            <w:hideMark/>
          </w:tcPr>
          <w:p w14:paraId="6A028A6F" w14:textId="1BEB9EE5" w:rsidR="007D4B2A" w:rsidRPr="00311CDB" w:rsidRDefault="007D4B2A" w:rsidP="007D4B2A">
            <w:pPr>
              <w:jc w:val="right"/>
              <w:rPr>
                <w:sz w:val="20"/>
                <w:szCs w:val="20"/>
              </w:rPr>
            </w:pPr>
            <w:r w:rsidRPr="00AB7728">
              <w:t>330</w:t>
            </w:r>
          </w:p>
        </w:tc>
        <w:tc>
          <w:tcPr>
            <w:tcW w:w="1405" w:type="dxa"/>
            <w:noWrap/>
            <w:hideMark/>
          </w:tcPr>
          <w:p w14:paraId="7E85AF9E" w14:textId="37C5904D" w:rsidR="007D4B2A" w:rsidRPr="00311CDB" w:rsidRDefault="007D4B2A" w:rsidP="007D4B2A">
            <w:pPr>
              <w:jc w:val="right"/>
              <w:rPr>
                <w:sz w:val="20"/>
                <w:szCs w:val="20"/>
              </w:rPr>
            </w:pPr>
            <w:r w:rsidRPr="00AB7728">
              <w:t>102 432</w:t>
            </w:r>
          </w:p>
        </w:tc>
        <w:tc>
          <w:tcPr>
            <w:tcW w:w="1417" w:type="dxa"/>
            <w:noWrap/>
            <w:hideMark/>
          </w:tcPr>
          <w:p w14:paraId="69AF44CB" w14:textId="27A95E6B" w:rsidR="007D4B2A" w:rsidRPr="00672DB1" w:rsidRDefault="007D4B2A" w:rsidP="00672DB1">
            <w:pPr>
              <w:jc w:val="right"/>
              <w:rPr>
                <w:bCs/>
                <w:color w:val="0000FF"/>
                <w:sz w:val="20"/>
                <w:szCs w:val="20"/>
              </w:rPr>
            </w:pPr>
            <w:r w:rsidRPr="00672DB1">
              <w:rPr>
                <w:bCs/>
                <w:color w:val="0000FF"/>
                <w:sz w:val="20"/>
                <w:szCs w:val="20"/>
              </w:rPr>
              <w:t>102 102</w:t>
            </w:r>
          </w:p>
        </w:tc>
      </w:tr>
      <w:tr w:rsidR="007D4B2A" w:rsidRPr="00311CDB" w14:paraId="7EB046E0" w14:textId="77777777" w:rsidTr="005671B4">
        <w:trPr>
          <w:trHeight w:val="28"/>
        </w:trPr>
        <w:tc>
          <w:tcPr>
            <w:tcW w:w="3681" w:type="dxa"/>
            <w:shd w:val="clear" w:color="auto" w:fill="DBE5F1" w:themeFill="accent1" w:themeFillTint="33"/>
            <w:noWrap/>
            <w:vAlign w:val="center"/>
            <w:hideMark/>
          </w:tcPr>
          <w:p w14:paraId="0770018A" w14:textId="77777777" w:rsidR="007D4B2A" w:rsidRPr="00311CDB" w:rsidRDefault="007D4B2A" w:rsidP="007D4B2A">
            <w:pPr>
              <w:jc w:val="left"/>
              <w:rPr>
                <w:b/>
                <w:bCs/>
                <w:sz w:val="20"/>
                <w:szCs w:val="20"/>
              </w:rPr>
            </w:pPr>
            <w:r w:rsidRPr="00311CDB">
              <w:rPr>
                <w:b/>
                <w:bCs/>
                <w:sz w:val="20"/>
                <w:szCs w:val="20"/>
              </w:rPr>
              <w:t>29 Viljandi Huvikool</w:t>
            </w:r>
          </w:p>
        </w:tc>
        <w:tc>
          <w:tcPr>
            <w:tcW w:w="1372" w:type="dxa"/>
            <w:shd w:val="clear" w:color="auto" w:fill="DBE5F1" w:themeFill="accent1" w:themeFillTint="33"/>
            <w:noWrap/>
            <w:hideMark/>
          </w:tcPr>
          <w:p w14:paraId="6EF7C3DA" w14:textId="09B657CA" w:rsidR="007D4B2A" w:rsidRPr="00672DB1" w:rsidRDefault="007D4B2A" w:rsidP="007D4B2A">
            <w:pPr>
              <w:jc w:val="right"/>
              <w:rPr>
                <w:b/>
                <w:bCs/>
              </w:rPr>
            </w:pPr>
            <w:r w:rsidRPr="00672DB1">
              <w:rPr>
                <w:b/>
                <w:bCs/>
              </w:rPr>
              <w:t>335 412</w:t>
            </w:r>
          </w:p>
        </w:tc>
        <w:tc>
          <w:tcPr>
            <w:tcW w:w="1276" w:type="dxa"/>
            <w:shd w:val="clear" w:color="auto" w:fill="DBE5F1" w:themeFill="accent1" w:themeFillTint="33"/>
            <w:noWrap/>
            <w:hideMark/>
          </w:tcPr>
          <w:p w14:paraId="32216F4B" w14:textId="04E1EF5C" w:rsidR="007D4B2A" w:rsidRPr="00672DB1" w:rsidRDefault="007D4B2A" w:rsidP="007D4B2A">
            <w:pPr>
              <w:jc w:val="right"/>
              <w:rPr>
                <w:b/>
                <w:bCs/>
              </w:rPr>
            </w:pPr>
            <w:r w:rsidRPr="00672DB1">
              <w:rPr>
                <w:b/>
                <w:bCs/>
              </w:rPr>
              <w:t>0</w:t>
            </w:r>
          </w:p>
        </w:tc>
        <w:tc>
          <w:tcPr>
            <w:tcW w:w="1430" w:type="dxa"/>
            <w:shd w:val="clear" w:color="auto" w:fill="DBE5F1" w:themeFill="accent1" w:themeFillTint="33"/>
            <w:noWrap/>
            <w:hideMark/>
          </w:tcPr>
          <w:p w14:paraId="47B755B4" w14:textId="583E8302" w:rsidR="007D4B2A" w:rsidRPr="00672DB1" w:rsidRDefault="007D4B2A" w:rsidP="007D4B2A">
            <w:pPr>
              <w:jc w:val="right"/>
              <w:rPr>
                <w:b/>
                <w:bCs/>
              </w:rPr>
            </w:pPr>
            <w:r w:rsidRPr="00672DB1">
              <w:rPr>
                <w:b/>
                <w:bCs/>
              </w:rPr>
              <w:t>6 380</w:t>
            </w:r>
          </w:p>
        </w:tc>
        <w:tc>
          <w:tcPr>
            <w:tcW w:w="1405" w:type="dxa"/>
            <w:shd w:val="clear" w:color="auto" w:fill="DBE5F1" w:themeFill="accent1" w:themeFillTint="33"/>
            <w:noWrap/>
            <w:hideMark/>
          </w:tcPr>
          <w:p w14:paraId="5F5FC2D7" w14:textId="0F9592A3" w:rsidR="007D4B2A" w:rsidRPr="00672DB1" w:rsidRDefault="007D4B2A" w:rsidP="007D4B2A">
            <w:pPr>
              <w:jc w:val="right"/>
              <w:rPr>
                <w:b/>
                <w:bCs/>
              </w:rPr>
            </w:pPr>
            <w:r w:rsidRPr="00672DB1">
              <w:rPr>
                <w:b/>
                <w:bCs/>
              </w:rPr>
              <w:t>341 792</w:t>
            </w:r>
          </w:p>
        </w:tc>
        <w:tc>
          <w:tcPr>
            <w:tcW w:w="1417" w:type="dxa"/>
            <w:shd w:val="clear" w:color="auto" w:fill="DBE5F1" w:themeFill="accent1" w:themeFillTint="33"/>
            <w:noWrap/>
            <w:hideMark/>
          </w:tcPr>
          <w:p w14:paraId="77C293E2" w14:textId="1016AB90" w:rsidR="007D4B2A" w:rsidRPr="00672DB1" w:rsidRDefault="007D4B2A" w:rsidP="00672DB1">
            <w:pPr>
              <w:jc w:val="right"/>
              <w:rPr>
                <w:b/>
                <w:color w:val="0000FF"/>
                <w:sz w:val="20"/>
                <w:szCs w:val="20"/>
              </w:rPr>
            </w:pPr>
            <w:r w:rsidRPr="00672DB1">
              <w:rPr>
                <w:b/>
                <w:color w:val="0000FF"/>
                <w:sz w:val="20"/>
                <w:szCs w:val="20"/>
              </w:rPr>
              <w:t>335 412</w:t>
            </w:r>
          </w:p>
        </w:tc>
      </w:tr>
      <w:tr w:rsidR="007D4B2A" w:rsidRPr="00311CDB" w14:paraId="3978612C" w14:textId="77777777" w:rsidTr="005671B4">
        <w:trPr>
          <w:trHeight w:val="28"/>
        </w:trPr>
        <w:tc>
          <w:tcPr>
            <w:tcW w:w="3681" w:type="dxa"/>
            <w:noWrap/>
            <w:vAlign w:val="center"/>
            <w:hideMark/>
          </w:tcPr>
          <w:p w14:paraId="4B9BF04B" w14:textId="6B61E998" w:rsidR="007D4B2A" w:rsidRPr="00311CDB" w:rsidRDefault="007D4B2A" w:rsidP="007D4B2A">
            <w:pPr>
              <w:jc w:val="left"/>
              <w:rPr>
                <w:sz w:val="20"/>
                <w:szCs w:val="20"/>
              </w:rPr>
            </w:pPr>
            <w:r w:rsidRPr="00311CDB">
              <w:rPr>
                <w:sz w:val="20"/>
                <w:szCs w:val="20"/>
              </w:rPr>
              <w:t>45  muud toetused</w:t>
            </w:r>
          </w:p>
        </w:tc>
        <w:tc>
          <w:tcPr>
            <w:tcW w:w="1372" w:type="dxa"/>
            <w:noWrap/>
            <w:hideMark/>
          </w:tcPr>
          <w:p w14:paraId="385E3CE5" w14:textId="03A97D3A" w:rsidR="007D4B2A" w:rsidRPr="00311CDB" w:rsidRDefault="007D4B2A" w:rsidP="007D4B2A">
            <w:pPr>
              <w:jc w:val="right"/>
              <w:rPr>
                <w:sz w:val="20"/>
                <w:szCs w:val="20"/>
              </w:rPr>
            </w:pPr>
            <w:r w:rsidRPr="00AB7728">
              <w:t>275</w:t>
            </w:r>
          </w:p>
        </w:tc>
        <w:tc>
          <w:tcPr>
            <w:tcW w:w="1276" w:type="dxa"/>
            <w:noWrap/>
            <w:hideMark/>
          </w:tcPr>
          <w:p w14:paraId="1252FA41" w14:textId="77777777" w:rsidR="007D4B2A" w:rsidRPr="00311CDB" w:rsidRDefault="007D4B2A" w:rsidP="007D4B2A">
            <w:pPr>
              <w:jc w:val="right"/>
              <w:rPr>
                <w:sz w:val="20"/>
                <w:szCs w:val="20"/>
              </w:rPr>
            </w:pPr>
          </w:p>
        </w:tc>
        <w:tc>
          <w:tcPr>
            <w:tcW w:w="1430" w:type="dxa"/>
            <w:noWrap/>
            <w:hideMark/>
          </w:tcPr>
          <w:p w14:paraId="14575A05" w14:textId="77777777" w:rsidR="007D4B2A" w:rsidRPr="00311CDB" w:rsidRDefault="007D4B2A" w:rsidP="007D4B2A">
            <w:pPr>
              <w:jc w:val="right"/>
              <w:rPr>
                <w:sz w:val="20"/>
                <w:szCs w:val="20"/>
              </w:rPr>
            </w:pPr>
          </w:p>
        </w:tc>
        <w:tc>
          <w:tcPr>
            <w:tcW w:w="1405" w:type="dxa"/>
            <w:noWrap/>
            <w:hideMark/>
          </w:tcPr>
          <w:p w14:paraId="76253373" w14:textId="628B8BFF" w:rsidR="007D4B2A" w:rsidRPr="00311CDB" w:rsidRDefault="007D4B2A" w:rsidP="007D4B2A">
            <w:pPr>
              <w:jc w:val="right"/>
              <w:rPr>
                <w:sz w:val="20"/>
                <w:szCs w:val="20"/>
              </w:rPr>
            </w:pPr>
            <w:r w:rsidRPr="00AB7728">
              <w:t>275</w:t>
            </w:r>
          </w:p>
        </w:tc>
        <w:tc>
          <w:tcPr>
            <w:tcW w:w="1417" w:type="dxa"/>
            <w:noWrap/>
            <w:hideMark/>
          </w:tcPr>
          <w:p w14:paraId="0C33C77B" w14:textId="2D4BF533" w:rsidR="007D4B2A" w:rsidRPr="00672DB1" w:rsidRDefault="007D4B2A" w:rsidP="00672DB1">
            <w:pPr>
              <w:jc w:val="right"/>
              <w:rPr>
                <w:bCs/>
                <w:color w:val="0000FF"/>
                <w:sz w:val="20"/>
                <w:szCs w:val="20"/>
              </w:rPr>
            </w:pPr>
            <w:r w:rsidRPr="00672DB1">
              <w:rPr>
                <w:bCs/>
                <w:color w:val="0000FF"/>
                <w:sz w:val="20"/>
                <w:szCs w:val="20"/>
              </w:rPr>
              <w:t>275</w:t>
            </w:r>
          </w:p>
        </w:tc>
      </w:tr>
      <w:tr w:rsidR="007D4B2A" w:rsidRPr="00311CDB" w14:paraId="763A74D0" w14:textId="77777777" w:rsidTr="005671B4">
        <w:trPr>
          <w:trHeight w:val="28"/>
        </w:trPr>
        <w:tc>
          <w:tcPr>
            <w:tcW w:w="3681" w:type="dxa"/>
            <w:noWrap/>
            <w:vAlign w:val="center"/>
            <w:hideMark/>
          </w:tcPr>
          <w:p w14:paraId="5A34A442" w14:textId="264B5472"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308E588F" w14:textId="674CFE4A" w:rsidR="007D4B2A" w:rsidRPr="00311CDB" w:rsidRDefault="007D4B2A" w:rsidP="007D4B2A">
            <w:pPr>
              <w:jc w:val="right"/>
              <w:rPr>
                <w:sz w:val="20"/>
                <w:szCs w:val="20"/>
              </w:rPr>
            </w:pPr>
            <w:r w:rsidRPr="00AB7728">
              <w:t>245 063</w:t>
            </w:r>
          </w:p>
        </w:tc>
        <w:tc>
          <w:tcPr>
            <w:tcW w:w="1276" w:type="dxa"/>
            <w:noWrap/>
            <w:hideMark/>
          </w:tcPr>
          <w:p w14:paraId="5FE844F5" w14:textId="79B877BB" w:rsidR="007D4B2A" w:rsidRPr="00311CDB" w:rsidRDefault="007D4B2A" w:rsidP="007D4B2A">
            <w:pPr>
              <w:jc w:val="right"/>
              <w:rPr>
                <w:sz w:val="20"/>
                <w:szCs w:val="20"/>
              </w:rPr>
            </w:pPr>
            <w:r w:rsidRPr="00AB7728">
              <w:t>0</w:t>
            </w:r>
          </w:p>
        </w:tc>
        <w:tc>
          <w:tcPr>
            <w:tcW w:w="1430" w:type="dxa"/>
            <w:noWrap/>
            <w:hideMark/>
          </w:tcPr>
          <w:p w14:paraId="6CAA5121" w14:textId="77777777" w:rsidR="007D4B2A" w:rsidRPr="00311CDB" w:rsidRDefault="007D4B2A" w:rsidP="007D4B2A">
            <w:pPr>
              <w:jc w:val="right"/>
              <w:rPr>
                <w:sz w:val="20"/>
                <w:szCs w:val="20"/>
              </w:rPr>
            </w:pPr>
          </w:p>
        </w:tc>
        <w:tc>
          <w:tcPr>
            <w:tcW w:w="1405" w:type="dxa"/>
            <w:noWrap/>
            <w:hideMark/>
          </w:tcPr>
          <w:p w14:paraId="5CF74EEE" w14:textId="1B84E258" w:rsidR="007D4B2A" w:rsidRPr="00311CDB" w:rsidRDefault="007D4B2A" w:rsidP="007D4B2A">
            <w:pPr>
              <w:jc w:val="right"/>
              <w:rPr>
                <w:sz w:val="20"/>
                <w:szCs w:val="20"/>
              </w:rPr>
            </w:pPr>
            <w:r w:rsidRPr="00AB7728">
              <w:t>245 063</w:t>
            </w:r>
          </w:p>
        </w:tc>
        <w:tc>
          <w:tcPr>
            <w:tcW w:w="1417" w:type="dxa"/>
            <w:noWrap/>
            <w:hideMark/>
          </w:tcPr>
          <w:p w14:paraId="169BE8B0" w14:textId="1F02349D" w:rsidR="007D4B2A" w:rsidRPr="00672DB1" w:rsidRDefault="007D4B2A" w:rsidP="00672DB1">
            <w:pPr>
              <w:jc w:val="right"/>
              <w:rPr>
                <w:bCs/>
                <w:color w:val="0000FF"/>
                <w:sz w:val="20"/>
                <w:szCs w:val="20"/>
              </w:rPr>
            </w:pPr>
            <w:r w:rsidRPr="00672DB1">
              <w:rPr>
                <w:bCs/>
                <w:color w:val="0000FF"/>
                <w:sz w:val="20"/>
                <w:szCs w:val="20"/>
              </w:rPr>
              <w:t>245 063</w:t>
            </w:r>
          </w:p>
        </w:tc>
      </w:tr>
      <w:tr w:rsidR="007D4B2A" w:rsidRPr="00311CDB" w14:paraId="5A5E0CD4" w14:textId="77777777" w:rsidTr="005671B4">
        <w:trPr>
          <w:trHeight w:val="28"/>
        </w:trPr>
        <w:tc>
          <w:tcPr>
            <w:tcW w:w="3681" w:type="dxa"/>
            <w:noWrap/>
            <w:vAlign w:val="center"/>
            <w:hideMark/>
          </w:tcPr>
          <w:p w14:paraId="3BA03757" w14:textId="32F3665E"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0C77CE1D" w14:textId="215147BB" w:rsidR="007D4B2A" w:rsidRPr="00311CDB" w:rsidRDefault="007D4B2A" w:rsidP="007D4B2A">
            <w:pPr>
              <w:jc w:val="right"/>
              <w:rPr>
                <w:sz w:val="20"/>
                <w:szCs w:val="20"/>
              </w:rPr>
            </w:pPr>
            <w:r w:rsidRPr="00AB7728">
              <w:t>90 074</w:t>
            </w:r>
          </w:p>
        </w:tc>
        <w:tc>
          <w:tcPr>
            <w:tcW w:w="1276" w:type="dxa"/>
            <w:noWrap/>
            <w:hideMark/>
          </w:tcPr>
          <w:p w14:paraId="6B2AE947" w14:textId="77777777" w:rsidR="007D4B2A" w:rsidRPr="00311CDB" w:rsidRDefault="007D4B2A" w:rsidP="007D4B2A">
            <w:pPr>
              <w:jc w:val="right"/>
              <w:rPr>
                <w:sz w:val="20"/>
                <w:szCs w:val="20"/>
              </w:rPr>
            </w:pPr>
          </w:p>
        </w:tc>
        <w:tc>
          <w:tcPr>
            <w:tcW w:w="1430" w:type="dxa"/>
            <w:noWrap/>
            <w:hideMark/>
          </w:tcPr>
          <w:p w14:paraId="68443237" w14:textId="2C7629D2" w:rsidR="007D4B2A" w:rsidRPr="00311CDB" w:rsidRDefault="007D4B2A" w:rsidP="007D4B2A">
            <w:pPr>
              <w:jc w:val="right"/>
              <w:rPr>
                <w:sz w:val="20"/>
                <w:szCs w:val="20"/>
              </w:rPr>
            </w:pPr>
            <w:r w:rsidRPr="00AB7728">
              <w:t>6 380</w:t>
            </w:r>
          </w:p>
        </w:tc>
        <w:tc>
          <w:tcPr>
            <w:tcW w:w="1405" w:type="dxa"/>
            <w:noWrap/>
            <w:hideMark/>
          </w:tcPr>
          <w:p w14:paraId="1B4757B3" w14:textId="475D8173" w:rsidR="007D4B2A" w:rsidRPr="00311CDB" w:rsidRDefault="007D4B2A" w:rsidP="007D4B2A">
            <w:pPr>
              <w:jc w:val="right"/>
              <w:rPr>
                <w:sz w:val="20"/>
                <w:szCs w:val="20"/>
              </w:rPr>
            </w:pPr>
            <w:r w:rsidRPr="00AB7728">
              <w:t>96 454</w:t>
            </w:r>
          </w:p>
        </w:tc>
        <w:tc>
          <w:tcPr>
            <w:tcW w:w="1417" w:type="dxa"/>
            <w:noWrap/>
            <w:hideMark/>
          </w:tcPr>
          <w:p w14:paraId="1AFC4133" w14:textId="3B2DD0B3" w:rsidR="007D4B2A" w:rsidRPr="00672DB1" w:rsidRDefault="007D4B2A" w:rsidP="00672DB1">
            <w:pPr>
              <w:jc w:val="right"/>
              <w:rPr>
                <w:bCs/>
                <w:color w:val="0000FF"/>
                <w:sz w:val="20"/>
                <w:szCs w:val="20"/>
              </w:rPr>
            </w:pPr>
            <w:r w:rsidRPr="00672DB1">
              <w:rPr>
                <w:bCs/>
                <w:color w:val="0000FF"/>
                <w:sz w:val="20"/>
                <w:szCs w:val="20"/>
              </w:rPr>
              <w:t>90 074</w:t>
            </w:r>
          </w:p>
        </w:tc>
      </w:tr>
      <w:tr w:rsidR="007D4B2A" w:rsidRPr="00311CDB" w14:paraId="2FD20371" w14:textId="77777777" w:rsidTr="005671B4">
        <w:trPr>
          <w:trHeight w:val="28"/>
        </w:trPr>
        <w:tc>
          <w:tcPr>
            <w:tcW w:w="3681" w:type="dxa"/>
            <w:shd w:val="clear" w:color="auto" w:fill="DBE5F1" w:themeFill="accent1" w:themeFillTint="33"/>
            <w:noWrap/>
            <w:vAlign w:val="center"/>
            <w:hideMark/>
          </w:tcPr>
          <w:p w14:paraId="651F0FE8" w14:textId="793EE309" w:rsidR="007D4B2A" w:rsidRPr="00311CDB" w:rsidRDefault="007D4B2A" w:rsidP="007D4B2A">
            <w:pPr>
              <w:jc w:val="left"/>
              <w:rPr>
                <w:b/>
                <w:bCs/>
                <w:sz w:val="20"/>
                <w:szCs w:val="20"/>
              </w:rPr>
            </w:pPr>
            <w:r w:rsidRPr="00311CDB">
              <w:rPr>
                <w:b/>
                <w:bCs/>
                <w:sz w:val="20"/>
                <w:szCs w:val="20"/>
              </w:rPr>
              <w:t xml:space="preserve">30 Viljandi Täiskasvanute </w:t>
            </w:r>
            <w:proofErr w:type="spellStart"/>
            <w:r w:rsidRPr="00311CDB">
              <w:rPr>
                <w:b/>
                <w:bCs/>
                <w:sz w:val="20"/>
                <w:szCs w:val="20"/>
              </w:rPr>
              <w:t>Gümn</w:t>
            </w:r>
            <w:proofErr w:type="spellEnd"/>
          </w:p>
        </w:tc>
        <w:tc>
          <w:tcPr>
            <w:tcW w:w="1372" w:type="dxa"/>
            <w:shd w:val="clear" w:color="auto" w:fill="DBE5F1" w:themeFill="accent1" w:themeFillTint="33"/>
            <w:noWrap/>
            <w:hideMark/>
          </w:tcPr>
          <w:p w14:paraId="73B230E3" w14:textId="5787ECB9" w:rsidR="007D4B2A" w:rsidRPr="00672DB1" w:rsidRDefault="007D4B2A" w:rsidP="007D4B2A">
            <w:pPr>
              <w:jc w:val="right"/>
              <w:rPr>
                <w:b/>
                <w:bCs/>
              </w:rPr>
            </w:pPr>
            <w:r w:rsidRPr="00672DB1">
              <w:rPr>
                <w:b/>
                <w:bCs/>
              </w:rPr>
              <w:t>41 651</w:t>
            </w:r>
          </w:p>
        </w:tc>
        <w:tc>
          <w:tcPr>
            <w:tcW w:w="1276" w:type="dxa"/>
            <w:shd w:val="clear" w:color="auto" w:fill="DBE5F1" w:themeFill="accent1" w:themeFillTint="33"/>
            <w:noWrap/>
            <w:hideMark/>
          </w:tcPr>
          <w:p w14:paraId="160A6D1A" w14:textId="25DA2DCD" w:rsidR="007D4B2A" w:rsidRPr="00672DB1" w:rsidRDefault="007D4B2A" w:rsidP="007D4B2A">
            <w:pPr>
              <w:jc w:val="right"/>
              <w:rPr>
                <w:b/>
                <w:bCs/>
              </w:rPr>
            </w:pPr>
            <w:r w:rsidRPr="00672DB1">
              <w:rPr>
                <w:b/>
                <w:bCs/>
              </w:rPr>
              <w:t>798 306</w:t>
            </w:r>
          </w:p>
        </w:tc>
        <w:tc>
          <w:tcPr>
            <w:tcW w:w="1430" w:type="dxa"/>
            <w:shd w:val="clear" w:color="auto" w:fill="DBE5F1" w:themeFill="accent1" w:themeFillTint="33"/>
            <w:noWrap/>
            <w:hideMark/>
          </w:tcPr>
          <w:p w14:paraId="29084302" w14:textId="4C1CFBE7" w:rsidR="007D4B2A" w:rsidRPr="00672DB1" w:rsidRDefault="007D4B2A" w:rsidP="007D4B2A">
            <w:pPr>
              <w:jc w:val="right"/>
              <w:rPr>
                <w:b/>
                <w:bCs/>
              </w:rPr>
            </w:pPr>
            <w:r w:rsidRPr="00672DB1">
              <w:rPr>
                <w:b/>
                <w:bCs/>
              </w:rPr>
              <w:t>32 153</w:t>
            </w:r>
          </w:p>
        </w:tc>
        <w:tc>
          <w:tcPr>
            <w:tcW w:w="1405" w:type="dxa"/>
            <w:shd w:val="clear" w:color="auto" w:fill="DBE5F1" w:themeFill="accent1" w:themeFillTint="33"/>
            <w:noWrap/>
            <w:hideMark/>
          </w:tcPr>
          <w:p w14:paraId="3CFF5EEC" w14:textId="76137BC6" w:rsidR="007D4B2A" w:rsidRPr="00672DB1" w:rsidRDefault="007D4B2A" w:rsidP="007D4B2A">
            <w:pPr>
              <w:jc w:val="right"/>
              <w:rPr>
                <w:b/>
                <w:bCs/>
              </w:rPr>
            </w:pPr>
            <w:r w:rsidRPr="00672DB1">
              <w:rPr>
                <w:b/>
                <w:bCs/>
              </w:rPr>
              <w:t>872 110</w:t>
            </w:r>
          </w:p>
        </w:tc>
        <w:tc>
          <w:tcPr>
            <w:tcW w:w="1417" w:type="dxa"/>
            <w:shd w:val="clear" w:color="auto" w:fill="DBE5F1" w:themeFill="accent1" w:themeFillTint="33"/>
            <w:noWrap/>
            <w:hideMark/>
          </w:tcPr>
          <w:p w14:paraId="2BE94A3E" w14:textId="27C8409F" w:rsidR="007D4B2A" w:rsidRPr="00672DB1" w:rsidRDefault="007D4B2A" w:rsidP="00672DB1">
            <w:pPr>
              <w:jc w:val="right"/>
              <w:rPr>
                <w:b/>
                <w:color w:val="0000FF"/>
                <w:sz w:val="20"/>
                <w:szCs w:val="20"/>
              </w:rPr>
            </w:pPr>
            <w:r w:rsidRPr="00672DB1">
              <w:rPr>
                <w:b/>
                <w:color w:val="0000FF"/>
                <w:sz w:val="20"/>
                <w:szCs w:val="20"/>
              </w:rPr>
              <w:t>839 957</w:t>
            </w:r>
          </w:p>
        </w:tc>
      </w:tr>
      <w:tr w:rsidR="007D4B2A" w:rsidRPr="00311CDB" w14:paraId="3A3E0E09" w14:textId="77777777" w:rsidTr="005671B4">
        <w:trPr>
          <w:trHeight w:val="28"/>
        </w:trPr>
        <w:tc>
          <w:tcPr>
            <w:tcW w:w="3681" w:type="dxa"/>
            <w:noWrap/>
            <w:vAlign w:val="center"/>
            <w:hideMark/>
          </w:tcPr>
          <w:p w14:paraId="26DAD481" w14:textId="6E11FF06" w:rsidR="007D4B2A" w:rsidRPr="00311CDB" w:rsidRDefault="007D4B2A" w:rsidP="007D4B2A">
            <w:pPr>
              <w:jc w:val="left"/>
              <w:rPr>
                <w:sz w:val="20"/>
                <w:szCs w:val="20"/>
              </w:rPr>
            </w:pPr>
            <w:r w:rsidRPr="00311CDB">
              <w:rPr>
                <w:sz w:val="20"/>
                <w:szCs w:val="20"/>
              </w:rPr>
              <w:t>45  muud toetused</w:t>
            </w:r>
          </w:p>
        </w:tc>
        <w:tc>
          <w:tcPr>
            <w:tcW w:w="1372" w:type="dxa"/>
            <w:noWrap/>
            <w:hideMark/>
          </w:tcPr>
          <w:p w14:paraId="34171329" w14:textId="3788D934" w:rsidR="007D4B2A" w:rsidRPr="00311CDB" w:rsidRDefault="007D4B2A" w:rsidP="007D4B2A">
            <w:pPr>
              <w:jc w:val="right"/>
              <w:rPr>
                <w:sz w:val="20"/>
                <w:szCs w:val="20"/>
              </w:rPr>
            </w:pPr>
            <w:r w:rsidRPr="00AB7728">
              <w:t>103</w:t>
            </w:r>
          </w:p>
        </w:tc>
        <w:tc>
          <w:tcPr>
            <w:tcW w:w="1276" w:type="dxa"/>
            <w:noWrap/>
            <w:hideMark/>
          </w:tcPr>
          <w:p w14:paraId="7446CB81" w14:textId="77777777" w:rsidR="007D4B2A" w:rsidRPr="00311CDB" w:rsidRDefault="007D4B2A" w:rsidP="007D4B2A">
            <w:pPr>
              <w:jc w:val="right"/>
              <w:rPr>
                <w:sz w:val="20"/>
                <w:szCs w:val="20"/>
              </w:rPr>
            </w:pPr>
          </w:p>
        </w:tc>
        <w:tc>
          <w:tcPr>
            <w:tcW w:w="1430" w:type="dxa"/>
            <w:noWrap/>
            <w:hideMark/>
          </w:tcPr>
          <w:p w14:paraId="5AFA1C3B" w14:textId="77777777" w:rsidR="007D4B2A" w:rsidRPr="00311CDB" w:rsidRDefault="007D4B2A" w:rsidP="007D4B2A">
            <w:pPr>
              <w:jc w:val="right"/>
              <w:rPr>
                <w:sz w:val="20"/>
                <w:szCs w:val="20"/>
              </w:rPr>
            </w:pPr>
          </w:p>
        </w:tc>
        <w:tc>
          <w:tcPr>
            <w:tcW w:w="1405" w:type="dxa"/>
            <w:noWrap/>
            <w:hideMark/>
          </w:tcPr>
          <w:p w14:paraId="4819F3C0" w14:textId="09A543C2" w:rsidR="007D4B2A" w:rsidRPr="00311CDB" w:rsidRDefault="007D4B2A" w:rsidP="007D4B2A">
            <w:pPr>
              <w:jc w:val="right"/>
              <w:rPr>
                <w:sz w:val="20"/>
                <w:szCs w:val="20"/>
              </w:rPr>
            </w:pPr>
            <w:r w:rsidRPr="00AB7728">
              <w:t>103</w:t>
            </w:r>
          </w:p>
        </w:tc>
        <w:tc>
          <w:tcPr>
            <w:tcW w:w="1417" w:type="dxa"/>
            <w:noWrap/>
            <w:hideMark/>
          </w:tcPr>
          <w:p w14:paraId="26A8F14E" w14:textId="40139FF5" w:rsidR="007D4B2A" w:rsidRPr="00672DB1" w:rsidRDefault="007D4B2A" w:rsidP="00672DB1">
            <w:pPr>
              <w:jc w:val="right"/>
              <w:rPr>
                <w:bCs/>
                <w:color w:val="0000FF"/>
                <w:sz w:val="20"/>
                <w:szCs w:val="20"/>
              </w:rPr>
            </w:pPr>
            <w:r w:rsidRPr="00672DB1">
              <w:rPr>
                <w:bCs/>
                <w:color w:val="0000FF"/>
                <w:sz w:val="20"/>
                <w:szCs w:val="20"/>
              </w:rPr>
              <w:t>103</w:t>
            </w:r>
          </w:p>
        </w:tc>
      </w:tr>
      <w:tr w:rsidR="007D4B2A" w:rsidRPr="00311CDB" w14:paraId="56D765D9" w14:textId="77777777" w:rsidTr="005671B4">
        <w:trPr>
          <w:trHeight w:val="28"/>
        </w:trPr>
        <w:tc>
          <w:tcPr>
            <w:tcW w:w="3681" w:type="dxa"/>
            <w:noWrap/>
            <w:vAlign w:val="center"/>
            <w:hideMark/>
          </w:tcPr>
          <w:p w14:paraId="79AD3ACB" w14:textId="437181F7"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05B5818D" w14:textId="44B832DF" w:rsidR="007D4B2A" w:rsidRPr="00311CDB" w:rsidRDefault="007D4B2A" w:rsidP="007D4B2A">
            <w:pPr>
              <w:jc w:val="right"/>
              <w:rPr>
                <w:sz w:val="20"/>
                <w:szCs w:val="20"/>
              </w:rPr>
            </w:pPr>
            <w:r w:rsidRPr="00AB7728">
              <w:t>28 047</w:t>
            </w:r>
          </w:p>
        </w:tc>
        <w:tc>
          <w:tcPr>
            <w:tcW w:w="1276" w:type="dxa"/>
            <w:noWrap/>
            <w:hideMark/>
          </w:tcPr>
          <w:p w14:paraId="1F379ED2" w14:textId="1B29F583" w:rsidR="007D4B2A" w:rsidRPr="00311CDB" w:rsidRDefault="007D4B2A" w:rsidP="007D4B2A">
            <w:pPr>
              <w:jc w:val="right"/>
              <w:rPr>
                <w:sz w:val="20"/>
                <w:szCs w:val="20"/>
              </w:rPr>
            </w:pPr>
            <w:r w:rsidRPr="00AB7728">
              <w:t>763 037</w:t>
            </w:r>
          </w:p>
        </w:tc>
        <w:tc>
          <w:tcPr>
            <w:tcW w:w="1430" w:type="dxa"/>
            <w:noWrap/>
            <w:hideMark/>
          </w:tcPr>
          <w:p w14:paraId="33D4924A" w14:textId="77777777" w:rsidR="007D4B2A" w:rsidRPr="00311CDB" w:rsidRDefault="007D4B2A" w:rsidP="007D4B2A">
            <w:pPr>
              <w:jc w:val="right"/>
              <w:rPr>
                <w:sz w:val="20"/>
                <w:szCs w:val="20"/>
              </w:rPr>
            </w:pPr>
          </w:p>
        </w:tc>
        <w:tc>
          <w:tcPr>
            <w:tcW w:w="1405" w:type="dxa"/>
            <w:noWrap/>
            <w:hideMark/>
          </w:tcPr>
          <w:p w14:paraId="7CFCFCF7" w14:textId="5EB6D3E2" w:rsidR="007D4B2A" w:rsidRPr="00311CDB" w:rsidRDefault="007D4B2A" w:rsidP="007D4B2A">
            <w:pPr>
              <w:jc w:val="right"/>
              <w:rPr>
                <w:sz w:val="20"/>
                <w:szCs w:val="20"/>
              </w:rPr>
            </w:pPr>
            <w:r w:rsidRPr="00AB7728">
              <w:t>791 084</w:t>
            </w:r>
          </w:p>
        </w:tc>
        <w:tc>
          <w:tcPr>
            <w:tcW w:w="1417" w:type="dxa"/>
            <w:noWrap/>
            <w:hideMark/>
          </w:tcPr>
          <w:p w14:paraId="10819901" w14:textId="33380097" w:rsidR="007D4B2A" w:rsidRPr="00672DB1" w:rsidRDefault="007D4B2A" w:rsidP="00672DB1">
            <w:pPr>
              <w:jc w:val="right"/>
              <w:rPr>
                <w:bCs/>
                <w:color w:val="0000FF"/>
                <w:sz w:val="20"/>
                <w:szCs w:val="20"/>
              </w:rPr>
            </w:pPr>
            <w:r w:rsidRPr="00672DB1">
              <w:rPr>
                <w:bCs/>
                <w:color w:val="0000FF"/>
                <w:sz w:val="20"/>
                <w:szCs w:val="20"/>
              </w:rPr>
              <w:t>791 084</w:t>
            </w:r>
          </w:p>
        </w:tc>
      </w:tr>
      <w:tr w:rsidR="007D4B2A" w:rsidRPr="00311CDB" w14:paraId="1FF78F59" w14:textId="77777777" w:rsidTr="005671B4">
        <w:trPr>
          <w:trHeight w:val="28"/>
        </w:trPr>
        <w:tc>
          <w:tcPr>
            <w:tcW w:w="3681" w:type="dxa"/>
            <w:noWrap/>
            <w:vAlign w:val="center"/>
            <w:hideMark/>
          </w:tcPr>
          <w:p w14:paraId="206B0F4C" w14:textId="7493B313"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4636ABCE" w14:textId="45E8E0D5" w:rsidR="007D4B2A" w:rsidRPr="00311CDB" w:rsidRDefault="007D4B2A" w:rsidP="007D4B2A">
            <w:pPr>
              <w:jc w:val="right"/>
              <w:rPr>
                <w:sz w:val="20"/>
                <w:szCs w:val="20"/>
              </w:rPr>
            </w:pPr>
            <w:r w:rsidRPr="00AB7728">
              <w:t>13 501</w:t>
            </w:r>
          </w:p>
        </w:tc>
        <w:tc>
          <w:tcPr>
            <w:tcW w:w="1276" w:type="dxa"/>
            <w:noWrap/>
            <w:hideMark/>
          </w:tcPr>
          <w:p w14:paraId="3A69C578" w14:textId="125E350B" w:rsidR="007D4B2A" w:rsidRPr="00311CDB" w:rsidRDefault="007D4B2A" w:rsidP="007D4B2A">
            <w:pPr>
              <w:jc w:val="right"/>
              <w:rPr>
                <w:sz w:val="20"/>
                <w:szCs w:val="20"/>
              </w:rPr>
            </w:pPr>
            <w:r w:rsidRPr="00AB7728">
              <w:t>35 269</w:t>
            </w:r>
          </w:p>
        </w:tc>
        <w:tc>
          <w:tcPr>
            <w:tcW w:w="1430" w:type="dxa"/>
            <w:noWrap/>
            <w:hideMark/>
          </w:tcPr>
          <w:p w14:paraId="06C958F3" w14:textId="14F741E2" w:rsidR="007D4B2A" w:rsidRPr="00311CDB" w:rsidRDefault="007D4B2A" w:rsidP="007D4B2A">
            <w:pPr>
              <w:jc w:val="right"/>
              <w:rPr>
                <w:sz w:val="20"/>
                <w:szCs w:val="20"/>
              </w:rPr>
            </w:pPr>
            <w:r w:rsidRPr="00AB7728">
              <w:t>32 153</w:t>
            </w:r>
          </w:p>
        </w:tc>
        <w:tc>
          <w:tcPr>
            <w:tcW w:w="1405" w:type="dxa"/>
            <w:noWrap/>
            <w:hideMark/>
          </w:tcPr>
          <w:p w14:paraId="75661946" w14:textId="63F7DDD7" w:rsidR="007D4B2A" w:rsidRPr="00311CDB" w:rsidRDefault="007D4B2A" w:rsidP="007D4B2A">
            <w:pPr>
              <w:jc w:val="right"/>
              <w:rPr>
                <w:sz w:val="20"/>
                <w:szCs w:val="20"/>
              </w:rPr>
            </w:pPr>
            <w:r w:rsidRPr="00AB7728">
              <w:t>80 923</w:t>
            </w:r>
          </w:p>
        </w:tc>
        <w:tc>
          <w:tcPr>
            <w:tcW w:w="1417" w:type="dxa"/>
            <w:noWrap/>
            <w:hideMark/>
          </w:tcPr>
          <w:p w14:paraId="68E478B4" w14:textId="0F73472F" w:rsidR="007D4B2A" w:rsidRPr="00672DB1" w:rsidRDefault="007D4B2A" w:rsidP="00672DB1">
            <w:pPr>
              <w:jc w:val="right"/>
              <w:rPr>
                <w:bCs/>
                <w:color w:val="0000FF"/>
                <w:sz w:val="20"/>
                <w:szCs w:val="20"/>
              </w:rPr>
            </w:pPr>
            <w:r w:rsidRPr="00672DB1">
              <w:rPr>
                <w:bCs/>
                <w:color w:val="0000FF"/>
                <w:sz w:val="20"/>
                <w:szCs w:val="20"/>
              </w:rPr>
              <w:t>48 770</w:t>
            </w:r>
          </w:p>
        </w:tc>
      </w:tr>
      <w:tr w:rsidR="007D4B2A" w:rsidRPr="00672DB1" w14:paraId="3DF79A8D" w14:textId="77777777" w:rsidTr="005671B4">
        <w:trPr>
          <w:trHeight w:val="28"/>
        </w:trPr>
        <w:tc>
          <w:tcPr>
            <w:tcW w:w="3681" w:type="dxa"/>
            <w:noWrap/>
            <w:vAlign w:val="center"/>
            <w:hideMark/>
          </w:tcPr>
          <w:p w14:paraId="774309C4" w14:textId="77777777" w:rsidR="007D4B2A" w:rsidRPr="00672DB1" w:rsidRDefault="007D4B2A" w:rsidP="007D4B2A">
            <w:pPr>
              <w:jc w:val="left"/>
              <w:rPr>
                <w:b/>
                <w:bCs/>
                <w:sz w:val="20"/>
                <w:szCs w:val="20"/>
              </w:rPr>
            </w:pPr>
            <w:r w:rsidRPr="00672DB1">
              <w:rPr>
                <w:b/>
                <w:bCs/>
                <w:sz w:val="20"/>
                <w:szCs w:val="20"/>
              </w:rPr>
              <w:t>37 Viljandi Nukuteater</w:t>
            </w:r>
          </w:p>
        </w:tc>
        <w:tc>
          <w:tcPr>
            <w:tcW w:w="1372" w:type="dxa"/>
            <w:noWrap/>
            <w:hideMark/>
          </w:tcPr>
          <w:p w14:paraId="61DAAC7F" w14:textId="1844174F" w:rsidR="007D4B2A" w:rsidRPr="00672DB1" w:rsidRDefault="007D4B2A" w:rsidP="00672DB1">
            <w:pPr>
              <w:jc w:val="right"/>
              <w:rPr>
                <w:b/>
                <w:bCs/>
                <w:sz w:val="20"/>
                <w:szCs w:val="20"/>
              </w:rPr>
            </w:pPr>
            <w:r w:rsidRPr="00672DB1">
              <w:rPr>
                <w:b/>
                <w:bCs/>
                <w:sz w:val="20"/>
                <w:szCs w:val="20"/>
              </w:rPr>
              <w:t>108 762</w:t>
            </w:r>
          </w:p>
        </w:tc>
        <w:tc>
          <w:tcPr>
            <w:tcW w:w="1276" w:type="dxa"/>
            <w:noWrap/>
            <w:hideMark/>
          </w:tcPr>
          <w:p w14:paraId="1D186D90" w14:textId="77777777" w:rsidR="007D4B2A" w:rsidRPr="00672DB1" w:rsidRDefault="007D4B2A" w:rsidP="00672DB1">
            <w:pPr>
              <w:jc w:val="right"/>
              <w:rPr>
                <w:b/>
                <w:bCs/>
                <w:sz w:val="20"/>
                <w:szCs w:val="20"/>
              </w:rPr>
            </w:pPr>
          </w:p>
        </w:tc>
        <w:tc>
          <w:tcPr>
            <w:tcW w:w="1430" w:type="dxa"/>
            <w:noWrap/>
            <w:hideMark/>
          </w:tcPr>
          <w:p w14:paraId="4D2FF698" w14:textId="77777777" w:rsidR="007D4B2A" w:rsidRPr="00672DB1" w:rsidRDefault="007D4B2A" w:rsidP="00672DB1">
            <w:pPr>
              <w:jc w:val="right"/>
              <w:rPr>
                <w:b/>
                <w:bCs/>
                <w:sz w:val="20"/>
                <w:szCs w:val="20"/>
              </w:rPr>
            </w:pPr>
          </w:p>
        </w:tc>
        <w:tc>
          <w:tcPr>
            <w:tcW w:w="1405" w:type="dxa"/>
            <w:noWrap/>
            <w:hideMark/>
          </w:tcPr>
          <w:p w14:paraId="4413F16C" w14:textId="12720674" w:rsidR="007D4B2A" w:rsidRPr="00672DB1" w:rsidRDefault="007D4B2A" w:rsidP="00672DB1">
            <w:pPr>
              <w:jc w:val="right"/>
              <w:rPr>
                <w:b/>
                <w:bCs/>
                <w:sz w:val="20"/>
                <w:szCs w:val="20"/>
              </w:rPr>
            </w:pPr>
            <w:r w:rsidRPr="00672DB1">
              <w:rPr>
                <w:b/>
                <w:bCs/>
                <w:sz w:val="20"/>
                <w:szCs w:val="20"/>
              </w:rPr>
              <w:t>108 762</w:t>
            </w:r>
          </w:p>
        </w:tc>
        <w:tc>
          <w:tcPr>
            <w:tcW w:w="1417" w:type="dxa"/>
            <w:noWrap/>
            <w:hideMark/>
          </w:tcPr>
          <w:p w14:paraId="4C218BA8" w14:textId="1304B4F7" w:rsidR="007D4B2A" w:rsidRPr="00672DB1" w:rsidRDefault="007D4B2A" w:rsidP="00672DB1">
            <w:pPr>
              <w:jc w:val="right"/>
              <w:rPr>
                <w:bCs/>
                <w:color w:val="0000FF"/>
                <w:sz w:val="20"/>
                <w:szCs w:val="20"/>
              </w:rPr>
            </w:pPr>
            <w:r w:rsidRPr="00672DB1">
              <w:rPr>
                <w:bCs/>
                <w:color w:val="0000FF"/>
                <w:sz w:val="20"/>
                <w:szCs w:val="20"/>
              </w:rPr>
              <w:t>108 762</w:t>
            </w:r>
          </w:p>
        </w:tc>
      </w:tr>
      <w:tr w:rsidR="007D4B2A" w:rsidRPr="00311CDB" w14:paraId="64F46879" w14:textId="77777777" w:rsidTr="005671B4">
        <w:trPr>
          <w:trHeight w:val="28"/>
        </w:trPr>
        <w:tc>
          <w:tcPr>
            <w:tcW w:w="3681" w:type="dxa"/>
            <w:noWrap/>
            <w:vAlign w:val="center"/>
            <w:hideMark/>
          </w:tcPr>
          <w:p w14:paraId="5EF0E9FD" w14:textId="4DF910C6" w:rsidR="007D4B2A" w:rsidRPr="00311CDB" w:rsidRDefault="007D4B2A" w:rsidP="007D4B2A">
            <w:pPr>
              <w:jc w:val="left"/>
              <w:rPr>
                <w:sz w:val="20"/>
                <w:szCs w:val="20"/>
              </w:rPr>
            </w:pPr>
            <w:r w:rsidRPr="00311CDB">
              <w:rPr>
                <w:sz w:val="20"/>
                <w:szCs w:val="20"/>
              </w:rPr>
              <w:t>45  muud toetused</w:t>
            </w:r>
          </w:p>
        </w:tc>
        <w:tc>
          <w:tcPr>
            <w:tcW w:w="1372" w:type="dxa"/>
            <w:noWrap/>
            <w:hideMark/>
          </w:tcPr>
          <w:p w14:paraId="5B4D75C9" w14:textId="13B23199" w:rsidR="007D4B2A" w:rsidRPr="00311CDB" w:rsidRDefault="007D4B2A" w:rsidP="007D4B2A">
            <w:pPr>
              <w:jc w:val="right"/>
              <w:rPr>
                <w:sz w:val="20"/>
                <w:szCs w:val="20"/>
              </w:rPr>
            </w:pPr>
            <w:r w:rsidRPr="00AB7728">
              <w:t>28</w:t>
            </w:r>
          </w:p>
        </w:tc>
        <w:tc>
          <w:tcPr>
            <w:tcW w:w="1276" w:type="dxa"/>
            <w:noWrap/>
            <w:hideMark/>
          </w:tcPr>
          <w:p w14:paraId="45AC88EB" w14:textId="77777777" w:rsidR="007D4B2A" w:rsidRPr="00311CDB" w:rsidRDefault="007D4B2A" w:rsidP="007D4B2A">
            <w:pPr>
              <w:jc w:val="right"/>
              <w:rPr>
                <w:sz w:val="20"/>
                <w:szCs w:val="20"/>
              </w:rPr>
            </w:pPr>
          </w:p>
        </w:tc>
        <w:tc>
          <w:tcPr>
            <w:tcW w:w="1430" w:type="dxa"/>
            <w:noWrap/>
            <w:hideMark/>
          </w:tcPr>
          <w:p w14:paraId="070D849A" w14:textId="77777777" w:rsidR="007D4B2A" w:rsidRPr="00311CDB" w:rsidRDefault="007D4B2A" w:rsidP="007D4B2A">
            <w:pPr>
              <w:jc w:val="right"/>
              <w:rPr>
                <w:sz w:val="20"/>
                <w:szCs w:val="20"/>
              </w:rPr>
            </w:pPr>
          </w:p>
        </w:tc>
        <w:tc>
          <w:tcPr>
            <w:tcW w:w="1405" w:type="dxa"/>
            <w:noWrap/>
            <w:hideMark/>
          </w:tcPr>
          <w:p w14:paraId="2CA4CAA2" w14:textId="55BF7E53" w:rsidR="007D4B2A" w:rsidRPr="00311CDB" w:rsidRDefault="007D4B2A" w:rsidP="007D4B2A">
            <w:pPr>
              <w:jc w:val="right"/>
              <w:rPr>
                <w:sz w:val="20"/>
                <w:szCs w:val="20"/>
              </w:rPr>
            </w:pPr>
            <w:r w:rsidRPr="00AB7728">
              <w:t>28</w:t>
            </w:r>
          </w:p>
        </w:tc>
        <w:tc>
          <w:tcPr>
            <w:tcW w:w="1417" w:type="dxa"/>
            <w:noWrap/>
            <w:hideMark/>
          </w:tcPr>
          <w:p w14:paraId="48FE75A7" w14:textId="6D8667AE" w:rsidR="007D4B2A" w:rsidRPr="00672DB1" w:rsidRDefault="007D4B2A" w:rsidP="00672DB1">
            <w:pPr>
              <w:jc w:val="right"/>
              <w:rPr>
                <w:bCs/>
                <w:color w:val="0000FF"/>
                <w:sz w:val="20"/>
                <w:szCs w:val="20"/>
              </w:rPr>
            </w:pPr>
            <w:r w:rsidRPr="00672DB1">
              <w:rPr>
                <w:bCs/>
                <w:color w:val="0000FF"/>
                <w:sz w:val="20"/>
                <w:szCs w:val="20"/>
              </w:rPr>
              <w:t>28</w:t>
            </w:r>
          </w:p>
        </w:tc>
      </w:tr>
      <w:tr w:rsidR="007D4B2A" w:rsidRPr="00311CDB" w14:paraId="63C51CEB" w14:textId="77777777" w:rsidTr="005671B4">
        <w:trPr>
          <w:trHeight w:val="28"/>
        </w:trPr>
        <w:tc>
          <w:tcPr>
            <w:tcW w:w="3681" w:type="dxa"/>
            <w:noWrap/>
            <w:vAlign w:val="center"/>
            <w:hideMark/>
          </w:tcPr>
          <w:p w14:paraId="0F58DDE0" w14:textId="670563EE"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F448DC6" w14:textId="5331A29A" w:rsidR="007D4B2A" w:rsidRPr="00311CDB" w:rsidRDefault="007D4B2A" w:rsidP="007D4B2A">
            <w:pPr>
              <w:jc w:val="right"/>
              <w:rPr>
                <w:sz w:val="20"/>
                <w:szCs w:val="20"/>
              </w:rPr>
            </w:pPr>
            <w:r w:rsidRPr="00AB7728">
              <w:t>75 602</w:t>
            </w:r>
          </w:p>
        </w:tc>
        <w:tc>
          <w:tcPr>
            <w:tcW w:w="1276" w:type="dxa"/>
            <w:noWrap/>
            <w:hideMark/>
          </w:tcPr>
          <w:p w14:paraId="63FFD5FF" w14:textId="77777777" w:rsidR="007D4B2A" w:rsidRPr="00311CDB" w:rsidRDefault="007D4B2A" w:rsidP="007D4B2A">
            <w:pPr>
              <w:jc w:val="right"/>
              <w:rPr>
                <w:sz w:val="20"/>
                <w:szCs w:val="20"/>
              </w:rPr>
            </w:pPr>
          </w:p>
        </w:tc>
        <w:tc>
          <w:tcPr>
            <w:tcW w:w="1430" w:type="dxa"/>
            <w:noWrap/>
            <w:hideMark/>
          </w:tcPr>
          <w:p w14:paraId="68C17525" w14:textId="77777777" w:rsidR="007D4B2A" w:rsidRPr="00311CDB" w:rsidRDefault="007D4B2A" w:rsidP="007D4B2A">
            <w:pPr>
              <w:jc w:val="right"/>
              <w:rPr>
                <w:sz w:val="20"/>
                <w:szCs w:val="20"/>
              </w:rPr>
            </w:pPr>
          </w:p>
        </w:tc>
        <w:tc>
          <w:tcPr>
            <w:tcW w:w="1405" w:type="dxa"/>
            <w:noWrap/>
            <w:hideMark/>
          </w:tcPr>
          <w:p w14:paraId="60B800A7" w14:textId="24E92E4D" w:rsidR="007D4B2A" w:rsidRPr="00311CDB" w:rsidRDefault="007D4B2A" w:rsidP="007D4B2A">
            <w:pPr>
              <w:jc w:val="right"/>
              <w:rPr>
                <w:sz w:val="20"/>
                <w:szCs w:val="20"/>
              </w:rPr>
            </w:pPr>
            <w:r w:rsidRPr="00AB7728">
              <w:t>75 602</w:t>
            </w:r>
          </w:p>
        </w:tc>
        <w:tc>
          <w:tcPr>
            <w:tcW w:w="1417" w:type="dxa"/>
            <w:noWrap/>
            <w:hideMark/>
          </w:tcPr>
          <w:p w14:paraId="0DFDFC4F" w14:textId="01A621B3" w:rsidR="007D4B2A" w:rsidRPr="00672DB1" w:rsidRDefault="007D4B2A" w:rsidP="00672DB1">
            <w:pPr>
              <w:jc w:val="right"/>
              <w:rPr>
                <w:bCs/>
                <w:color w:val="0000FF"/>
                <w:sz w:val="20"/>
                <w:szCs w:val="20"/>
              </w:rPr>
            </w:pPr>
            <w:r w:rsidRPr="00672DB1">
              <w:rPr>
                <w:bCs/>
                <w:color w:val="0000FF"/>
                <w:sz w:val="20"/>
                <w:szCs w:val="20"/>
              </w:rPr>
              <w:t>75 602</w:t>
            </w:r>
          </w:p>
        </w:tc>
      </w:tr>
      <w:tr w:rsidR="007D4B2A" w:rsidRPr="00311CDB" w14:paraId="09F5AD2E" w14:textId="77777777" w:rsidTr="005671B4">
        <w:trPr>
          <w:trHeight w:val="28"/>
        </w:trPr>
        <w:tc>
          <w:tcPr>
            <w:tcW w:w="3681" w:type="dxa"/>
            <w:noWrap/>
            <w:vAlign w:val="center"/>
            <w:hideMark/>
          </w:tcPr>
          <w:p w14:paraId="1BF34262" w14:textId="54D77FCB"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5E46695D" w14:textId="698B423F" w:rsidR="007D4B2A" w:rsidRPr="00311CDB" w:rsidRDefault="007D4B2A" w:rsidP="007D4B2A">
            <w:pPr>
              <w:jc w:val="right"/>
              <w:rPr>
                <w:sz w:val="20"/>
                <w:szCs w:val="20"/>
              </w:rPr>
            </w:pPr>
            <w:r w:rsidRPr="00AB7728">
              <w:t>33 132</w:t>
            </w:r>
          </w:p>
        </w:tc>
        <w:tc>
          <w:tcPr>
            <w:tcW w:w="1276" w:type="dxa"/>
            <w:noWrap/>
            <w:hideMark/>
          </w:tcPr>
          <w:p w14:paraId="4E4504BA" w14:textId="77777777" w:rsidR="007D4B2A" w:rsidRPr="00311CDB" w:rsidRDefault="007D4B2A" w:rsidP="007D4B2A">
            <w:pPr>
              <w:jc w:val="right"/>
              <w:rPr>
                <w:sz w:val="20"/>
                <w:szCs w:val="20"/>
              </w:rPr>
            </w:pPr>
          </w:p>
        </w:tc>
        <w:tc>
          <w:tcPr>
            <w:tcW w:w="1430" w:type="dxa"/>
            <w:noWrap/>
            <w:hideMark/>
          </w:tcPr>
          <w:p w14:paraId="48D33BA5" w14:textId="77777777" w:rsidR="007D4B2A" w:rsidRPr="00311CDB" w:rsidRDefault="007D4B2A" w:rsidP="007D4B2A">
            <w:pPr>
              <w:jc w:val="right"/>
              <w:rPr>
                <w:sz w:val="20"/>
                <w:szCs w:val="20"/>
              </w:rPr>
            </w:pPr>
          </w:p>
        </w:tc>
        <w:tc>
          <w:tcPr>
            <w:tcW w:w="1405" w:type="dxa"/>
            <w:noWrap/>
            <w:hideMark/>
          </w:tcPr>
          <w:p w14:paraId="6AA40E3E" w14:textId="30E07C1E" w:rsidR="007D4B2A" w:rsidRPr="00311CDB" w:rsidRDefault="007D4B2A" w:rsidP="007D4B2A">
            <w:pPr>
              <w:jc w:val="right"/>
              <w:rPr>
                <w:sz w:val="20"/>
                <w:szCs w:val="20"/>
              </w:rPr>
            </w:pPr>
            <w:r w:rsidRPr="00AB7728">
              <w:t>33 132</w:t>
            </w:r>
          </w:p>
        </w:tc>
        <w:tc>
          <w:tcPr>
            <w:tcW w:w="1417" w:type="dxa"/>
            <w:noWrap/>
            <w:hideMark/>
          </w:tcPr>
          <w:p w14:paraId="32C3508B" w14:textId="225683B7" w:rsidR="007D4B2A" w:rsidRPr="00672DB1" w:rsidRDefault="007D4B2A" w:rsidP="00672DB1">
            <w:pPr>
              <w:jc w:val="right"/>
              <w:rPr>
                <w:bCs/>
                <w:color w:val="0000FF"/>
                <w:sz w:val="20"/>
                <w:szCs w:val="20"/>
              </w:rPr>
            </w:pPr>
            <w:r w:rsidRPr="00672DB1">
              <w:rPr>
                <w:bCs/>
                <w:color w:val="0000FF"/>
                <w:sz w:val="20"/>
                <w:szCs w:val="20"/>
              </w:rPr>
              <w:t>33 132</w:t>
            </w:r>
          </w:p>
        </w:tc>
      </w:tr>
      <w:tr w:rsidR="007D4B2A" w:rsidRPr="00311CDB" w14:paraId="295C7901" w14:textId="77777777" w:rsidTr="005671B4">
        <w:trPr>
          <w:trHeight w:val="28"/>
        </w:trPr>
        <w:tc>
          <w:tcPr>
            <w:tcW w:w="3681" w:type="dxa"/>
            <w:shd w:val="clear" w:color="auto" w:fill="DBE5F1" w:themeFill="accent1" w:themeFillTint="33"/>
            <w:noWrap/>
            <w:vAlign w:val="center"/>
            <w:hideMark/>
          </w:tcPr>
          <w:p w14:paraId="31017888" w14:textId="77777777" w:rsidR="007D4B2A" w:rsidRPr="00311CDB" w:rsidRDefault="007D4B2A" w:rsidP="007D4B2A">
            <w:pPr>
              <w:jc w:val="left"/>
              <w:rPr>
                <w:b/>
                <w:bCs/>
                <w:sz w:val="20"/>
                <w:szCs w:val="20"/>
              </w:rPr>
            </w:pPr>
            <w:r w:rsidRPr="00311CDB">
              <w:rPr>
                <w:b/>
                <w:bCs/>
                <w:sz w:val="20"/>
                <w:szCs w:val="20"/>
              </w:rPr>
              <w:t>42 Viljandi Päevakeskus</w:t>
            </w:r>
          </w:p>
        </w:tc>
        <w:tc>
          <w:tcPr>
            <w:tcW w:w="1372" w:type="dxa"/>
            <w:shd w:val="clear" w:color="auto" w:fill="DBE5F1" w:themeFill="accent1" w:themeFillTint="33"/>
            <w:noWrap/>
            <w:hideMark/>
          </w:tcPr>
          <w:p w14:paraId="2079C370" w14:textId="018C4974" w:rsidR="007D4B2A" w:rsidRPr="007D4B2A" w:rsidRDefault="007D4B2A" w:rsidP="007D4B2A">
            <w:pPr>
              <w:jc w:val="right"/>
              <w:rPr>
                <w:b/>
                <w:bCs/>
              </w:rPr>
            </w:pPr>
            <w:r w:rsidRPr="007D4B2A">
              <w:rPr>
                <w:b/>
                <w:bCs/>
              </w:rPr>
              <w:t>1 482 854</w:t>
            </w:r>
          </w:p>
        </w:tc>
        <w:tc>
          <w:tcPr>
            <w:tcW w:w="1276" w:type="dxa"/>
            <w:shd w:val="clear" w:color="auto" w:fill="DBE5F1" w:themeFill="accent1" w:themeFillTint="33"/>
            <w:noWrap/>
            <w:hideMark/>
          </w:tcPr>
          <w:p w14:paraId="7A4B64D8" w14:textId="2A910437" w:rsidR="007D4B2A" w:rsidRPr="007D4B2A" w:rsidRDefault="007D4B2A" w:rsidP="007D4B2A">
            <w:pPr>
              <w:jc w:val="right"/>
              <w:rPr>
                <w:b/>
                <w:bCs/>
              </w:rPr>
            </w:pPr>
            <w:r w:rsidRPr="007D4B2A">
              <w:rPr>
                <w:b/>
                <w:bCs/>
              </w:rPr>
              <w:t>233 260</w:t>
            </w:r>
          </w:p>
        </w:tc>
        <w:tc>
          <w:tcPr>
            <w:tcW w:w="1430" w:type="dxa"/>
            <w:shd w:val="clear" w:color="auto" w:fill="DBE5F1" w:themeFill="accent1" w:themeFillTint="33"/>
            <w:noWrap/>
            <w:hideMark/>
          </w:tcPr>
          <w:p w14:paraId="3968A569" w14:textId="0663FEC4" w:rsidR="007D4B2A" w:rsidRPr="007D4B2A" w:rsidRDefault="007D4B2A" w:rsidP="007D4B2A">
            <w:pPr>
              <w:jc w:val="right"/>
              <w:rPr>
                <w:b/>
                <w:bCs/>
              </w:rPr>
            </w:pPr>
            <w:r w:rsidRPr="007D4B2A">
              <w:rPr>
                <w:b/>
                <w:bCs/>
              </w:rPr>
              <w:t>21 040</w:t>
            </w:r>
          </w:p>
        </w:tc>
        <w:tc>
          <w:tcPr>
            <w:tcW w:w="1405" w:type="dxa"/>
            <w:shd w:val="clear" w:color="auto" w:fill="DBE5F1" w:themeFill="accent1" w:themeFillTint="33"/>
            <w:noWrap/>
            <w:hideMark/>
          </w:tcPr>
          <w:p w14:paraId="7E9E7931" w14:textId="0F46B25B" w:rsidR="007D4B2A" w:rsidRPr="007D4B2A" w:rsidRDefault="007D4B2A" w:rsidP="007D4B2A">
            <w:pPr>
              <w:jc w:val="right"/>
              <w:rPr>
                <w:b/>
                <w:bCs/>
              </w:rPr>
            </w:pPr>
            <w:r w:rsidRPr="007D4B2A">
              <w:rPr>
                <w:b/>
                <w:bCs/>
              </w:rPr>
              <w:t>1 737 154</w:t>
            </w:r>
          </w:p>
        </w:tc>
        <w:tc>
          <w:tcPr>
            <w:tcW w:w="1417" w:type="dxa"/>
            <w:shd w:val="clear" w:color="auto" w:fill="DBE5F1" w:themeFill="accent1" w:themeFillTint="33"/>
            <w:noWrap/>
            <w:hideMark/>
          </w:tcPr>
          <w:p w14:paraId="209C5B04" w14:textId="5959E557" w:rsidR="007D4B2A" w:rsidRPr="00672DB1" w:rsidRDefault="007D4B2A" w:rsidP="00672DB1">
            <w:pPr>
              <w:jc w:val="right"/>
              <w:rPr>
                <w:b/>
                <w:color w:val="0000FF"/>
                <w:sz w:val="20"/>
                <w:szCs w:val="20"/>
              </w:rPr>
            </w:pPr>
            <w:r w:rsidRPr="00672DB1">
              <w:rPr>
                <w:b/>
                <w:color w:val="0000FF"/>
                <w:sz w:val="20"/>
                <w:szCs w:val="20"/>
              </w:rPr>
              <w:t>1 716 114</w:t>
            </w:r>
          </w:p>
        </w:tc>
      </w:tr>
      <w:tr w:rsidR="007D4B2A" w:rsidRPr="00311CDB" w14:paraId="17A44019" w14:textId="77777777" w:rsidTr="005671B4">
        <w:trPr>
          <w:trHeight w:val="28"/>
        </w:trPr>
        <w:tc>
          <w:tcPr>
            <w:tcW w:w="3681" w:type="dxa"/>
            <w:noWrap/>
            <w:vAlign w:val="center"/>
            <w:hideMark/>
          </w:tcPr>
          <w:p w14:paraId="5B9AD8F4" w14:textId="4CEAAC2F"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E81EE51" w14:textId="2B1F739F" w:rsidR="007D4B2A" w:rsidRPr="00311CDB" w:rsidRDefault="007D4B2A" w:rsidP="007D4B2A">
            <w:pPr>
              <w:jc w:val="right"/>
              <w:rPr>
                <w:sz w:val="20"/>
                <w:szCs w:val="20"/>
              </w:rPr>
            </w:pPr>
            <w:r w:rsidRPr="00AB7728">
              <w:t>1 258 941</w:t>
            </w:r>
          </w:p>
        </w:tc>
        <w:tc>
          <w:tcPr>
            <w:tcW w:w="1276" w:type="dxa"/>
            <w:noWrap/>
            <w:hideMark/>
          </w:tcPr>
          <w:p w14:paraId="39A085EC" w14:textId="4A300472" w:rsidR="007D4B2A" w:rsidRPr="00311CDB" w:rsidRDefault="007D4B2A" w:rsidP="007D4B2A">
            <w:pPr>
              <w:jc w:val="right"/>
              <w:rPr>
                <w:sz w:val="20"/>
                <w:szCs w:val="20"/>
              </w:rPr>
            </w:pPr>
            <w:r w:rsidRPr="00AB7728">
              <w:t>228 260</w:t>
            </w:r>
          </w:p>
        </w:tc>
        <w:tc>
          <w:tcPr>
            <w:tcW w:w="1430" w:type="dxa"/>
            <w:noWrap/>
            <w:hideMark/>
          </w:tcPr>
          <w:p w14:paraId="5E3E892C" w14:textId="77777777" w:rsidR="007D4B2A" w:rsidRPr="00311CDB" w:rsidRDefault="007D4B2A" w:rsidP="007D4B2A">
            <w:pPr>
              <w:jc w:val="right"/>
              <w:rPr>
                <w:sz w:val="20"/>
                <w:szCs w:val="20"/>
              </w:rPr>
            </w:pPr>
          </w:p>
        </w:tc>
        <w:tc>
          <w:tcPr>
            <w:tcW w:w="1405" w:type="dxa"/>
            <w:noWrap/>
            <w:hideMark/>
          </w:tcPr>
          <w:p w14:paraId="2021400B" w14:textId="13571A77" w:rsidR="007D4B2A" w:rsidRPr="00311CDB" w:rsidRDefault="007D4B2A" w:rsidP="007D4B2A">
            <w:pPr>
              <w:jc w:val="right"/>
              <w:rPr>
                <w:sz w:val="20"/>
                <w:szCs w:val="20"/>
              </w:rPr>
            </w:pPr>
            <w:r w:rsidRPr="00AB7728">
              <w:t>1 487 201</w:t>
            </w:r>
          </w:p>
        </w:tc>
        <w:tc>
          <w:tcPr>
            <w:tcW w:w="1417" w:type="dxa"/>
            <w:noWrap/>
            <w:hideMark/>
          </w:tcPr>
          <w:p w14:paraId="36A29E6B" w14:textId="5F8F143D" w:rsidR="007D4B2A" w:rsidRPr="00672DB1" w:rsidRDefault="007D4B2A" w:rsidP="00672DB1">
            <w:pPr>
              <w:jc w:val="right"/>
              <w:rPr>
                <w:bCs/>
                <w:color w:val="0000FF"/>
                <w:sz w:val="20"/>
                <w:szCs w:val="20"/>
              </w:rPr>
            </w:pPr>
            <w:r w:rsidRPr="00672DB1">
              <w:rPr>
                <w:bCs/>
                <w:color w:val="0000FF"/>
                <w:sz w:val="20"/>
                <w:szCs w:val="20"/>
              </w:rPr>
              <w:t>1 487 201</w:t>
            </w:r>
          </w:p>
        </w:tc>
      </w:tr>
      <w:tr w:rsidR="007D4B2A" w:rsidRPr="00311CDB" w14:paraId="491BF062" w14:textId="77777777" w:rsidTr="005671B4">
        <w:trPr>
          <w:trHeight w:val="28"/>
        </w:trPr>
        <w:tc>
          <w:tcPr>
            <w:tcW w:w="3681" w:type="dxa"/>
            <w:noWrap/>
            <w:vAlign w:val="center"/>
            <w:hideMark/>
          </w:tcPr>
          <w:p w14:paraId="133BAEAA" w14:textId="61DC54EC"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73A87058" w14:textId="4A93CEC6" w:rsidR="007D4B2A" w:rsidRPr="00311CDB" w:rsidRDefault="007D4B2A" w:rsidP="007D4B2A">
            <w:pPr>
              <w:jc w:val="right"/>
              <w:rPr>
                <w:sz w:val="20"/>
                <w:szCs w:val="20"/>
              </w:rPr>
            </w:pPr>
            <w:r w:rsidRPr="00AB7728">
              <w:t>223 913</w:t>
            </w:r>
          </w:p>
        </w:tc>
        <w:tc>
          <w:tcPr>
            <w:tcW w:w="1276" w:type="dxa"/>
            <w:noWrap/>
            <w:hideMark/>
          </w:tcPr>
          <w:p w14:paraId="1FEACFD7" w14:textId="2BBF00BC" w:rsidR="007D4B2A" w:rsidRPr="00311CDB" w:rsidRDefault="007D4B2A" w:rsidP="007D4B2A">
            <w:pPr>
              <w:jc w:val="right"/>
              <w:rPr>
                <w:sz w:val="20"/>
                <w:szCs w:val="20"/>
              </w:rPr>
            </w:pPr>
            <w:r w:rsidRPr="00AB7728">
              <w:t>5 000</w:t>
            </w:r>
          </w:p>
        </w:tc>
        <w:tc>
          <w:tcPr>
            <w:tcW w:w="1430" w:type="dxa"/>
            <w:noWrap/>
            <w:hideMark/>
          </w:tcPr>
          <w:p w14:paraId="0E3425ED" w14:textId="6AE2C93F" w:rsidR="007D4B2A" w:rsidRPr="00311CDB" w:rsidRDefault="007D4B2A" w:rsidP="007D4B2A">
            <w:pPr>
              <w:jc w:val="right"/>
              <w:rPr>
                <w:sz w:val="20"/>
                <w:szCs w:val="20"/>
              </w:rPr>
            </w:pPr>
            <w:r w:rsidRPr="00AB7728">
              <w:t>21 040</w:t>
            </w:r>
          </w:p>
        </w:tc>
        <w:tc>
          <w:tcPr>
            <w:tcW w:w="1405" w:type="dxa"/>
            <w:noWrap/>
            <w:hideMark/>
          </w:tcPr>
          <w:p w14:paraId="019FBF22" w14:textId="18836154" w:rsidR="007D4B2A" w:rsidRPr="00311CDB" w:rsidRDefault="007D4B2A" w:rsidP="007D4B2A">
            <w:pPr>
              <w:jc w:val="right"/>
              <w:rPr>
                <w:sz w:val="20"/>
                <w:szCs w:val="20"/>
              </w:rPr>
            </w:pPr>
            <w:r w:rsidRPr="00AB7728">
              <w:t>249 953</w:t>
            </w:r>
          </w:p>
        </w:tc>
        <w:tc>
          <w:tcPr>
            <w:tcW w:w="1417" w:type="dxa"/>
            <w:noWrap/>
            <w:hideMark/>
          </w:tcPr>
          <w:p w14:paraId="68741A25" w14:textId="5401CD28" w:rsidR="007D4B2A" w:rsidRPr="00672DB1" w:rsidRDefault="007D4B2A" w:rsidP="00672DB1">
            <w:pPr>
              <w:jc w:val="right"/>
              <w:rPr>
                <w:bCs/>
                <w:color w:val="0000FF"/>
                <w:sz w:val="20"/>
                <w:szCs w:val="20"/>
              </w:rPr>
            </w:pPr>
            <w:r w:rsidRPr="00672DB1">
              <w:rPr>
                <w:bCs/>
                <w:color w:val="0000FF"/>
                <w:sz w:val="20"/>
                <w:szCs w:val="20"/>
              </w:rPr>
              <w:t>228 913</w:t>
            </w:r>
          </w:p>
        </w:tc>
      </w:tr>
      <w:tr w:rsidR="007D4B2A" w:rsidRPr="00311CDB" w14:paraId="6597EEEC" w14:textId="77777777" w:rsidTr="005671B4">
        <w:trPr>
          <w:trHeight w:val="28"/>
        </w:trPr>
        <w:tc>
          <w:tcPr>
            <w:tcW w:w="3681" w:type="dxa"/>
            <w:shd w:val="clear" w:color="auto" w:fill="DBE5F1" w:themeFill="accent1" w:themeFillTint="33"/>
            <w:noWrap/>
            <w:vAlign w:val="center"/>
            <w:hideMark/>
          </w:tcPr>
          <w:p w14:paraId="4FE1B6F8" w14:textId="77777777" w:rsidR="007D4B2A" w:rsidRPr="00311CDB" w:rsidRDefault="007D4B2A" w:rsidP="007D4B2A">
            <w:pPr>
              <w:jc w:val="left"/>
              <w:rPr>
                <w:b/>
                <w:bCs/>
                <w:sz w:val="20"/>
                <w:szCs w:val="20"/>
              </w:rPr>
            </w:pPr>
            <w:r w:rsidRPr="00311CDB">
              <w:rPr>
                <w:b/>
                <w:bCs/>
                <w:sz w:val="20"/>
                <w:szCs w:val="20"/>
              </w:rPr>
              <w:t>44 Viljandi Hoolekandekeskus</w:t>
            </w:r>
          </w:p>
        </w:tc>
        <w:tc>
          <w:tcPr>
            <w:tcW w:w="1372" w:type="dxa"/>
            <w:shd w:val="clear" w:color="auto" w:fill="DBE5F1" w:themeFill="accent1" w:themeFillTint="33"/>
            <w:noWrap/>
            <w:hideMark/>
          </w:tcPr>
          <w:p w14:paraId="213519FE" w14:textId="7A4DAC1B" w:rsidR="007D4B2A" w:rsidRPr="007D4B2A" w:rsidRDefault="007D4B2A" w:rsidP="007D4B2A">
            <w:pPr>
              <w:jc w:val="right"/>
              <w:rPr>
                <w:b/>
                <w:bCs/>
              </w:rPr>
            </w:pPr>
            <w:r w:rsidRPr="007D4B2A">
              <w:rPr>
                <w:b/>
                <w:bCs/>
              </w:rPr>
              <w:t>1 023 771</w:t>
            </w:r>
          </w:p>
        </w:tc>
        <w:tc>
          <w:tcPr>
            <w:tcW w:w="1276" w:type="dxa"/>
            <w:shd w:val="clear" w:color="auto" w:fill="DBE5F1" w:themeFill="accent1" w:themeFillTint="33"/>
            <w:noWrap/>
            <w:hideMark/>
          </w:tcPr>
          <w:p w14:paraId="0D32ED35" w14:textId="77777777" w:rsidR="007D4B2A" w:rsidRPr="007D4B2A" w:rsidRDefault="007D4B2A" w:rsidP="007D4B2A">
            <w:pPr>
              <w:jc w:val="right"/>
              <w:rPr>
                <w:b/>
                <w:bCs/>
              </w:rPr>
            </w:pPr>
          </w:p>
        </w:tc>
        <w:tc>
          <w:tcPr>
            <w:tcW w:w="1430" w:type="dxa"/>
            <w:shd w:val="clear" w:color="auto" w:fill="DBE5F1" w:themeFill="accent1" w:themeFillTint="33"/>
            <w:noWrap/>
            <w:hideMark/>
          </w:tcPr>
          <w:p w14:paraId="75C2CC1D" w14:textId="77777777" w:rsidR="007D4B2A" w:rsidRPr="007D4B2A" w:rsidRDefault="007D4B2A" w:rsidP="007D4B2A">
            <w:pPr>
              <w:jc w:val="right"/>
              <w:rPr>
                <w:b/>
                <w:bCs/>
              </w:rPr>
            </w:pPr>
          </w:p>
        </w:tc>
        <w:tc>
          <w:tcPr>
            <w:tcW w:w="1405" w:type="dxa"/>
            <w:shd w:val="clear" w:color="auto" w:fill="DBE5F1" w:themeFill="accent1" w:themeFillTint="33"/>
            <w:noWrap/>
            <w:hideMark/>
          </w:tcPr>
          <w:p w14:paraId="4D1D67C6" w14:textId="2949C07F" w:rsidR="007D4B2A" w:rsidRPr="007D4B2A" w:rsidRDefault="007D4B2A" w:rsidP="007D4B2A">
            <w:pPr>
              <w:jc w:val="right"/>
              <w:rPr>
                <w:b/>
                <w:bCs/>
              </w:rPr>
            </w:pPr>
            <w:r w:rsidRPr="007D4B2A">
              <w:rPr>
                <w:b/>
                <w:bCs/>
              </w:rPr>
              <w:t>1 023 771</w:t>
            </w:r>
          </w:p>
        </w:tc>
        <w:tc>
          <w:tcPr>
            <w:tcW w:w="1417" w:type="dxa"/>
            <w:shd w:val="clear" w:color="auto" w:fill="DBE5F1" w:themeFill="accent1" w:themeFillTint="33"/>
            <w:noWrap/>
            <w:hideMark/>
          </w:tcPr>
          <w:p w14:paraId="7C22FEDA" w14:textId="4BF206BA" w:rsidR="007D4B2A" w:rsidRPr="00672DB1" w:rsidRDefault="007D4B2A" w:rsidP="00672DB1">
            <w:pPr>
              <w:jc w:val="right"/>
              <w:rPr>
                <w:b/>
                <w:color w:val="0000FF"/>
                <w:sz w:val="20"/>
                <w:szCs w:val="20"/>
              </w:rPr>
            </w:pPr>
            <w:r w:rsidRPr="00672DB1">
              <w:rPr>
                <w:b/>
                <w:color w:val="0000FF"/>
                <w:sz w:val="20"/>
                <w:szCs w:val="20"/>
              </w:rPr>
              <w:t>1 023 771</w:t>
            </w:r>
          </w:p>
        </w:tc>
      </w:tr>
      <w:tr w:rsidR="007D4B2A" w:rsidRPr="00311CDB" w14:paraId="6509AA9E" w14:textId="77777777" w:rsidTr="005671B4">
        <w:trPr>
          <w:trHeight w:val="28"/>
        </w:trPr>
        <w:tc>
          <w:tcPr>
            <w:tcW w:w="3681" w:type="dxa"/>
            <w:noWrap/>
            <w:vAlign w:val="center"/>
            <w:hideMark/>
          </w:tcPr>
          <w:p w14:paraId="10B5CC26" w14:textId="0DF6F8B3"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29657D50" w14:textId="513F315F" w:rsidR="007D4B2A" w:rsidRPr="00311CDB" w:rsidRDefault="007D4B2A" w:rsidP="007D4B2A">
            <w:pPr>
              <w:jc w:val="right"/>
              <w:rPr>
                <w:sz w:val="20"/>
                <w:szCs w:val="20"/>
              </w:rPr>
            </w:pPr>
            <w:r w:rsidRPr="00AB7728">
              <w:t>700 526</w:t>
            </w:r>
          </w:p>
        </w:tc>
        <w:tc>
          <w:tcPr>
            <w:tcW w:w="1276" w:type="dxa"/>
            <w:noWrap/>
            <w:hideMark/>
          </w:tcPr>
          <w:p w14:paraId="35851FAF" w14:textId="77777777" w:rsidR="007D4B2A" w:rsidRPr="00311CDB" w:rsidRDefault="007D4B2A" w:rsidP="007D4B2A">
            <w:pPr>
              <w:jc w:val="right"/>
              <w:rPr>
                <w:sz w:val="20"/>
                <w:szCs w:val="20"/>
              </w:rPr>
            </w:pPr>
          </w:p>
        </w:tc>
        <w:tc>
          <w:tcPr>
            <w:tcW w:w="1430" w:type="dxa"/>
            <w:noWrap/>
            <w:hideMark/>
          </w:tcPr>
          <w:p w14:paraId="4F1D4A33" w14:textId="77777777" w:rsidR="007D4B2A" w:rsidRPr="00311CDB" w:rsidRDefault="007D4B2A" w:rsidP="007D4B2A">
            <w:pPr>
              <w:jc w:val="right"/>
              <w:rPr>
                <w:sz w:val="20"/>
                <w:szCs w:val="20"/>
              </w:rPr>
            </w:pPr>
          </w:p>
        </w:tc>
        <w:tc>
          <w:tcPr>
            <w:tcW w:w="1405" w:type="dxa"/>
            <w:noWrap/>
            <w:hideMark/>
          </w:tcPr>
          <w:p w14:paraId="31B46743" w14:textId="7B4A567E" w:rsidR="007D4B2A" w:rsidRPr="00311CDB" w:rsidRDefault="007D4B2A" w:rsidP="007D4B2A">
            <w:pPr>
              <w:jc w:val="right"/>
              <w:rPr>
                <w:sz w:val="20"/>
                <w:szCs w:val="20"/>
              </w:rPr>
            </w:pPr>
            <w:r w:rsidRPr="00AB7728">
              <w:t>700 526</w:t>
            </w:r>
          </w:p>
        </w:tc>
        <w:tc>
          <w:tcPr>
            <w:tcW w:w="1417" w:type="dxa"/>
            <w:noWrap/>
            <w:hideMark/>
          </w:tcPr>
          <w:p w14:paraId="70EA3BEB" w14:textId="07EF1211" w:rsidR="007D4B2A" w:rsidRPr="00672DB1" w:rsidRDefault="007D4B2A" w:rsidP="00672DB1">
            <w:pPr>
              <w:jc w:val="right"/>
              <w:rPr>
                <w:bCs/>
                <w:color w:val="0000FF"/>
                <w:sz w:val="20"/>
                <w:szCs w:val="20"/>
              </w:rPr>
            </w:pPr>
            <w:r w:rsidRPr="00672DB1">
              <w:rPr>
                <w:bCs/>
                <w:color w:val="0000FF"/>
                <w:sz w:val="20"/>
                <w:szCs w:val="20"/>
              </w:rPr>
              <w:t>700 526</w:t>
            </w:r>
          </w:p>
        </w:tc>
      </w:tr>
      <w:tr w:rsidR="007D4B2A" w:rsidRPr="00311CDB" w14:paraId="43056E77" w14:textId="77777777" w:rsidTr="005671B4">
        <w:trPr>
          <w:trHeight w:val="28"/>
        </w:trPr>
        <w:tc>
          <w:tcPr>
            <w:tcW w:w="3681" w:type="dxa"/>
            <w:noWrap/>
            <w:vAlign w:val="center"/>
            <w:hideMark/>
          </w:tcPr>
          <w:p w14:paraId="3EE3602A" w14:textId="56AFB49B"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33ED1342" w14:textId="5BC3E071" w:rsidR="007D4B2A" w:rsidRPr="00311CDB" w:rsidRDefault="007D4B2A" w:rsidP="007D4B2A">
            <w:pPr>
              <w:jc w:val="right"/>
              <w:rPr>
                <w:sz w:val="20"/>
                <w:szCs w:val="20"/>
              </w:rPr>
            </w:pPr>
            <w:r w:rsidRPr="00AB7728">
              <w:t>323 095</w:t>
            </w:r>
          </w:p>
        </w:tc>
        <w:tc>
          <w:tcPr>
            <w:tcW w:w="1276" w:type="dxa"/>
            <w:noWrap/>
            <w:hideMark/>
          </w:tcPr>
          <w:p w14:paraId="2908A950" w14:textId="77777777" w:rsidR="007D4B2A" w:rsidRPr="00311CDB" w:rsidRDefault="007D4B2A" w:rsidP="007D4B2A">
            <w:pPr>
              <w:jc w:val="right"/>
              <w:rPr>
                <w:sz w:val="20"/>
                <w:szCs w:val="20"/>
              </w:rPr>
            </w:pPr>
          </w:p>
        </w:tc>
        <w:tc>
          <w:tcPr>
            <w:tcW w:w="1430" w:type="dxa"/>
            <w:noWrap/>
            <w:hideMark/>
          </w:tcPr>
          <w:p w14:paraId="4C542FD6" w14:textId="77777777" w:rsidR="007D4B2A" w:rsidRPr="00311CDB" w:rsidRDefault="007D4B2A" w:rsidP="007D4B2A">
            <w:pPr>
              <w:jc w:val="right"/>
              <w:rPr>
                <w:sz w:val="20"/>
                <w:szCs w:val="20"/>
              </w:rPr>
            </w:pPr>
          </w:p>
        </w:tc>
        <w:tc>
          <w:tcPr>
            <w:tcW w:w="1405" w:type="dxa"/>
            <w:noWrap/>
            <w:hideMark/>
          </w:tcPr>
          <w:p w14:paraId="54BC1369" w14:textId="2D22DEBD" w:rsidR="007D4B2A" w:rsidRPr="00311CDB" w:rsidRDefault="007D4B2A" w:rsidP="007D4B2A">
            <w:pPr>
              <w:jc w:val="right"/>
              <w:rPr>
                <w:sz w:val="20"/>
                <w:szCs w:val="20"/>
              </w:rPr>
            </w:pPr>
            <w:r w:rsidRPr="00AB7728">
              <w:t>323 095</w:t>
            </w:r>
          </w:p>
        </w:tc>
        <w:tc>
          <w:tcPr>
            <w:tcW w:w="1417" w:type="dxa"/>
            <w:noWrap/>
            <w:hideMark/>
          </w:tcPr>
          <w:p w14:paraId="4E4187D9" w14:textId="63B5A342" w:rsidR="007D4B2A" w:rsidRPr="00672DB1" w:rsidRDefault="007D4B2A" w:rsidP="00672DB1">
            <w:pPr>
              <w:jc w:val="right"/>
              <w:rPr>
                <w:bCs/>
                <w:color w:val="0000FF"/>
                <w:sz w:val="20"/>
                <w:szCs w:val="20"/>
              </w:rPr>
            </w:pPr>
            <w:r w:rsidRPr="00672DB1">
              <w:rPr>
                <w:bCs/>
                <w:color w:val="0000FF"/>
                <w:sz w:val="20"/>
                <w:szCs w:val="20"/>
              </w:rPr>
              <w:t>323 095</w:t>
            </w:r>
          </w:p>
        </w:tc>
      </w:tr>
      <w:tr w:rsidR="007D4B2A" w:rsidRPr="00311CDB" w14:paraId="2AE927AC" w14:textId="77777777" w:rsidTr="005671B4">
        <w:trPr>
          <w:trHeight w:val="28"/>
        </w:trPr>
        <w:tc>
          <w:tcPr>
            <w:tcW w:w="3681" w:type="dxa"/>
            <w:noWrap/>
            <w:vAlign w:val="center"/>
            <w:hideMark/>
          </w:tcPr>
          <w:p w14:paraId="426BB4E1" w14:textId="2DB08663" w:rsidR="007D4B2A" w:rsidRPr="00311CDB" w:rsidRDefault="007D4B2A" w:rsidP="007D4B2A">
            <w:pPr>
              <w:jc w:val="left"/>
              <w:rPr>
                <w:sz w:val="20"/>
                <w:szCs w:val="20"/>
              </w:rPr>
            </w:pPr>
            <w:r w:rsidRPr="00311CDB">
              <w:rPr>
                <w:sz w:val="20"/>
                <w:szCs w:val="20"/>
              </w:rPr>
              <w:t>60  muud tegevuskulud</w:t>
            </w:r>
          </w:p>
        </w:tc>
        <w:tc>
          <w:tcPr>
            <w:tcW w:w="1372" w:type="dxa"/>
            <w:noWrap/>
            <w:hideMark/>
          </w:tcPr>
          <w:p w14:paraId="3906F9ED" w14:textId="573390C3" w:rsidR="007D4B2A" w:rsidRPr="00311CDB" w:rsidRDefault="007D4B2A" w:rsidP="007D4B2A">
            <w:pPr>
              <w:jc w:val="right"/>
              <w:rPr>
                <w:sz w:val="20"/>
                <w:szCs w:val="20"/>
              </w:rPr>
            </w:pPr>
            <w:r w:rsidRPr="00AB7728">
              <w:t>150</w:t>
            </w:r>
          </w:p>
        </w:tc>
        <w:tc>
          <w:tcPr>
            <w:tcW w:w="1276" w:type="dxa"/>
            <w:noWrap/>
            <w:hideMark/>
          </w:tcPr>
          <w:p w14:paraId="5BAEB8EF" w14:textId="77777777" w:rsidR="007D4B2A" w:rsidRPr="00311CDB" w:rsidRDefault="007D4B2A" w:rsidP="007D4B2A">
            <w:pPr>
              <w:jc w:val="right"/>
              <w:rPr>
                <w:sz w:val="20"/>
                <w:szCs w:val="20"/>
              </w:rPr>
            </w:pPr>
          </w:p>
        </w:tc>
        <w:tc>
          <w:tcPr>
            <w:tcW w:w="1430" w:type="dxa"/>
            <w:noWrap/>
            <w:hideMark/>
          </w:tcPr>
          <w:p w14:paraId="58F99FBC" w14:textId="77777777" w:rsidR="007D4B2A" w:rsidRPr="00311CDB" w:rsidRDefault="007D4B2A" w:rsidP="007D4B2A">
            <w:pPr>
              <w:jc w:val="right"/>
              <w:rPr>
                <w:sz w:val="20"/>
                <w:szCs w:val="20"/>
              </w:rPr>
            </w:pPr>
          </w:p>
        </w:tc>
        <w:tc>
          <w:tcPr>
            <w:tcW w:w="1405" w:type="dxa"/>
            <w:noWrap/>
            <w:hideMark/>
          </w:tcPr>
          <w:p w14:paraId="7B71D33F" w14:textId="337121A8" w:rsidR="007D4B2A" w:rsidRPr="00311CDB" w:rsidRDefault="007D4B2A" w:rsidP="007D4B2A">
            <w:pPr>
              <w:jc w:val="right"/>
              <w:rPr>
                <w:sz w:val="20"/>
                <w:szCs w:val="20"/>
              </w:rPr>
            </w:pPr>
            <w:r w:rsidRPr="00AB7728">
              <w:t>150</w:t>
            </w:r>
          </w:p>
        </w:tc>
        <w:tc>
          <w:tcPr>
            <w:tcW w:w="1417" w:type="dxa"/>
            <w:noWrap/>
            <w:hideMark/>
          </w:tcPr>
          <w:p w14:paraId="58C223ED" w14:textId="2368E6D3" w:rsidR="007D4B2A" w:rsidRPr="00672DB1" w:rsidRDefault="007D4B2A" w:rsidP="00672DB1">
            <w:pPr>
              <w:jc w:val="right"/>
              <w:rPr>
                <w:bCs/>
                <w:color w:val="0000FF"/>
                <w:sz w:val="20"/>
                <w:szCs w:val="20"/>
              </w:rPr>
            </w:pPr>
            <w:r w:rsidRPr="00672DB1">
              <w:rPr>
                <w:bCs/>
                <w:color w:val="0000FF"/>
                <w:sz w:val="20"/>
                <w:szCs w:val="20"/>
              </w:rPr>
              <w:t>150</w:t>
            </w:r>
          </w:p>
        </w:tc>
      </w:tr>
      <w:tr w:rsidR="007D4B2A" w:rsidRPr="00311CDB" w14:paraId="701D1DA1" w14:textId="77777777" w:rsidTr="005671B4">
        <w:trPr>
          <w:trHeight w:val="28"/>
        </w:trPr>
        <w:tc>
          <w:tcPr>
            <w:tcW w:w="3681" w:type="dxa"/>
            <w:shd w:val="clear" w:color="auto" w:fill="DBE5F1" w:themeFill="accent1" w:themeFillTint="33"/>
            <w:noWrap/>
            <w:vAlign w:val="center"/>
            <w:hideMark/>
          </w:tcPr>
          <w:p w14:paraId="4DA3AC87" w14:textId="77777777" w:rsidR="007D4B2A" w:rsidRPr="00311CDB" w:rsidRDefault="007D4B2A" w:rsidP="007D4B2A">
            <w:pPr>
              <w:jc w:val="left"/>
              <w:rPr>
                <w:b/>
                <w:bCs/>
                <w:sz w:val="20"/>
                <w:szCs w:val="20"/>
              </w:rPr>
            </w:pPr>
            <w:r w:rsidRPr="00311CDB">
              <w:rPr>
                <w:b/>
                <w:bCs/>
                <w:sz w:val="20"/>
                <w:szCs w:val="20"/>
              </w:rPr>
              <w:t>47 Viljandi Jakobsoni Kool</w:t>
            </w:r>
          </w:p>
        </w:tc>
        <w:tc>
          <w:tcPr>
            <w:tcW w:w="1372" w:type="dxa"/>
            <w:shd w:val="clear" w:color="auto" w:fill="DBE5F1" w:themeFill="accent1" w:themeFillTint="33"/>
            <w:noWrap/>
            <w:hideMark/>
          </w:tcPr>
          <w:p w14:paraId="1B1E95FB" w14:textId="6C9B28F2" w:rsidR="007D4B2A" w:rsidRPr="007D4B2A" w:rsidRDefault="007D4B2A" w:rsidP="007D4B2A">
            <w:pPr>
              <w:jc w:val="right"/>
              <w:rPr>
                <w:b/>
                <w:bCs/>
              </w:rPr>
            </w:pPr>
            <w:r w:rsidRPr="007D4B2A">
              <w:rPr>
                <w:b/>
                <w:bCs/>
              </w:rPr>
              <w:t>1 109 905</w:t>
            </w:r>
          </w:p>
        </w:tc>
        <w:tc>
          <w:tcPr>
            <w:tcW w:w="1276" w:type="dxa"/>
            <w:shd w:val="clear" w:color="auto" w:fill="DBE5F1" w:themeFill="accent1" w:themeFillTint="33"/>
            <w:noWrap/>
            <w:hideMark/>
          </w:tcPr>
          <w:p w14:paraId="7F6C76FA" w14:textId="71EBA05F" w:rsidR="007D4B2A" w:rsidRPr="007D4B2A" w:rsidRDefault="007D4B2A" w:rsidP="007D4B2A">
            <w:pPr>
              <w:jc w:val="right"/>
              <w:rPr>
                <w:b/>
                <w:bCs/>
              </w:rPr>
            </w:pPr>
            <w:r w:rsidRPr="007D4B2A">
              <w:rPr>
                <w:b/>
                <w:bCs/>
              </w:rPr>
              <w:t>1 790 808</w:t>
            </w:r>
          </w:p>
        </w:tc>
        <w:tc>
          <w:tcPr>
            <w:tcW w:w="1430" w:type="dxa"/>
            <w:shd w:val="clear" w:color="auto" w:fill="DBE5F1" w:themeFill="accent1" w:themeFillTint="33"/>
            <w:noWrap/>
            <w:hideMark/>
          </w:tcPr>
          <w:p w14:paraId="7F1D48E1" w14:textId="77746208" w:rsidR="007D4B2A" w:rsidRPr="007D4B2A" w:rsidRDefault="007D4B2A" w:rsidP="007D4B2A">
            <w:pPr>
              <w:jc w:val="right"/>
              <w:rPr>
                <w:b/>
                <w:bCs/>
              </w:rPr>
            </w:pPr>
            <w:r w:rsidRPr="007D4B2A">
              <w:rPr>
                <w:b/>
                <w:bCs/>
              </w:rPr>
              <w:t>2 000</w:t>
            </w:r>
          </w:p>
        </w:tc>
        <w:tc>
          <w:tcPr>
            <w:tcW w:w="1405" w:type="dxa"/>
            <w:shd w:val="clear" w:color="auto" w:fill="DBE5F1" w:themeFill="accent1" w:themeFillTint="33"/>
            <w:noWrap/>
            <w:hideMark/>
          </w:tcPr>
          <w:p w14:paraId="2181EDE1" w14:textId="5DBA919C" w:rsidR="007D4B2A" w:rsidRPr="007D4B2A" w:rsidRDefault="007D4B2A" w:rsidP="007D4B2A">
            <w:pPr>
              <w:jc w:val="right"/>
              <w:rPr>
                <w:b/>
                <w:bCs/>
              </w:rPr>
            </w:pPr>
            <w:r w:rsidRPr="007D4B2A">
              <w:rPr>
                <w:b/>
                <w:bCs/>
              </w:rPr>
              <w:t>2 902 713</w:t>
            </w:r>
          </w:p>
        </w:tc>
        <w:tc>
          <w:tcPr>
            <w:tcW w:w="1417" w:type="dxa"/>
            <w:shd w:val="clear" w:color="auto" w:fill="DBE5F1" w:themeFill="accent1" w:themeFillTint="33"/>
            <w:noWrap/>
            <w:hideMark/>
          </w:tcPr>
          <w:p w14:paraId="108F9A3F" w14:textId="5D7C6698" w:rsidR="007D4B2A" w:rsidRPr="00672DB1" w:rsidRDefault="007D4B2A" w:rsidP="00672DB1">
            <w:pPr>
              <w:jc w:val="right"/>
              <w:rPr>
                <w:b/>
                <w:color w:val="0000FF"/>
                <w:sz w:val="20"/>
                <w:szCs w:val="20"/>
              </w:rPr>
            </w:pPr>
            <w:r w:rsidRPr="00672DB1">
              <w:rPr>
                <w:b/>
                <w:color w:val="0000FF"/>
                <w:sz w:val="20"/>
                <w:szCs w:val="20"/>
              </w:rPr>
              <w:t>2 900 713</w:t>
            </w:r>
          </w:p>
        </w:tc>
      </w:tr>
      <w:tr w:rsidR="007D4B2A" w:rsidRPr="00311CDB" w14:paraId="53107E7B" w14:textId="77777777" w:rsidTr="005671B4">
        <w:trPr>
          <w:trHeight w:val="28"/>
        </w:trPr>
        <w:tc>
          <w:tcPr>
            <w:tcW w:w="3681" w:type="dxa"/>
            <w:noWrap/>
            <w:vAlign w:val="center"/>
            <w:hideMark/>
          </w:tcPr>
          <w:p w14:paraId="280692EA" w14:textId="4DB0C068" w:rsidR="007D4B2A" w:rsidRPr="00311CDB" w:rsidRDefault="007D4B2A" w:rsidP="007D4B2A">
            <w:pPr>
              <w:jc w:val="left"/>
              <w:rPr>
                <w:sz w:val="20"/>
                <w:szCs w:val="20"/>
              </w:rPr>
            </w:pPr>
            <w:r w:rsidRPr="00311CDB">
              <w:rPr>
                <w:sz w:val="20"/>
                <w:szCs w:val="20"/>
              </w:rPr>
              <w:lastRenderedPageBreak/>
              <w:t>45  muud toetused</w:t>
            </w:r>
          </w:p>
        </w:tc>
        <w:tc>
          <w:tcPr>
            <w:tcW w:w="1372" w:type="dxa"/>
            <w:noWrap/>
            <w:hideMark/>
          </w:tcPr>
          <w:p w14:paraId="1F3EE45D" w14:textId="1AC66E45" w:rsidR="007D4B2A" w:rsidRPr="00311CDB" w:rsidRDefault="007D4B2A" w:rsidP="007D4B2A">
            <w:pPr>
              <w:jc w:val="right"/>
              <w:rPr>
                <w:sz w:val="20"/>
                <w:szCs w:val="20"/>
              </w:rPr>
            </w:pPr>
            <w:r w:rsidRPr="00AB7728">
              <w:t>160</w:t>
            </w:r>
          </w:p>
        </w:tc>
        <w:tc>
          <w:tcPr>
            <w:tcW w:w="1276" w:type="dxa"/>
            <w:noWrap/>
            <w:hideMark/>
          </w:tcPr>
          <w:p w14:paraId="4ACB96F5" w14:textId="77777777" w:rsidR="007D4B2A" w:rsidRPr="00311CDB" w:rsidRDefault="007D4B2A" w:rsidP="007D4B2A">
            <w:pPr>
              <w:jc w:val="right"/>
              <w:rPr>
                <w:sz w:val="20"/>
                <w:szCs w:val="20"/>
              </w:rPr>
            </w:pPr>
          </w:p>
        </w:tc>
        <w:tc>
          <w:tcPr>
            <w:tcW w:w="1430" w:type="dxa"/>
            <w:noWrap/>
            <w:hideMark/>
          </w:tcPr>
          <w:p w14:paraId="7F6B004E" w14:textId="77777777" w:rsidR="007D4B2A" w:rsidRPr="00311CDB" w:rsidRDefault="007D4B2A" w:rsidP="007D4B2A">
            <w:pPr>
              <w:jc w:val="right"/>
              <w:rPr>
                <w:sz w:val="20"/>
                <w:szCs w:val="20"/>
              </w:rPr>
            </w:pPr>
          </w:p>
        </w:tc>
        <w:tc>
          <w:tcPr>
            <w:tcW w:w="1405" w:type="dxa"/>
            <w:noWrap/>
            <w:hideMark/>
          </w:tcPr>
          <w:p w14:paraId="46F79F3B" w14:textId="740A5128" w:rsidR="007D4B2A" w:rsidRPr="00311CDB" w:rsidRDefault="007D4B2A" w:rsidP="007D4B2A">
            <w:pPr>
              <w:jc w:val="right"/>
              <w:rPr>
                <w:sz w:val="20"/>
                <w:szCs w:val="20"/>
              </w:rPr>
            </w:pPr>
            <w:r w:rsidRPr="00AB7728">
              <w:t>160</w:t>
            </w:r>
          </w:p>
        </w:tc>
        <w:tc>
          <w:tcPr>
            <w:tcW w:w="1417" w:type="dxa"/>
            <w:noWrap/>
            <w:hideMark/>
          </w:tcPr>
          <w:p w14:paraId="24A46DAE" w14:textId="6C593514" w:rsidR="007D4B2A" w:rsidRPr="00672DB1" w:rsidRDefault="007D4B2A" w:rsidP="00672DB1">
            <w:pPr>
              <w:jc w:val="right"/>
              <w:rPr>
                <w:bCs/>
                <w:color w:val="0000FF"/>
                <w:sz w:val="20"/>
                <w:szCs w:val="20"/>
              </w:rPr>
            </w:pPr>
            <w:r w:rsidRPr="00672DB1">
              <w:rPr>
                <w:bCs/>
                <w:color w:val="0000FF"/>
                <w:sz w:val="20"/>
                <w:szCs w:val="20"/>
              </w:rPr>
              <w:t>160</w:t>
            </w:r>
          </w:p>
        </w:tc>
      </w:tr>
      <w:tr w:rsidR="007D4B2A" w:rsidRPr="00311CDB" w14:paraId="41FCD61C" w14:textId="77777777" w:rsidTr="005671B4">
        <w:trPr>
          <w:trHeight w:val="28"/>
        </w:trPr>
        <w:tc>
          <w:tcPr>
            <w:tcW w:w="3681" w:type="dxa"/>
            <w:noWrap/>
            <w:vAlign w:val="center"/>
            <w:hideMark/>
          </w:tcPr>
          <w:p w14:paraId="3AD11F75" w14:textId="10D2414F"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03B09F21" w14:textId="45B552CA" w:rsidR="007D4B2A" w:rsidRPr="00311CDB" w:rsidRDefault="007D4B2A" w:rsidP="007D4B2A">
            <w:pPr>
              <w:jc w:val="right"/>
              <w:rPr>
                <w:sz w:val="20"/>
                <w:szCs w:val="20"/>
              </w:rPr>
            </w:pPr>
            <w:r w:rsidRPr="00AB7728">
              <w:t>470 654</w:t>
            </w:r>
          </w:p>
        </w:tc>
        <w:tc>
          <w:tcPr>
            <w:tcW w:w="1276" w:type="dxa"/>
            <w:noWrap/>
            <w:hideMark/>
          </w:tcPr>
          <w:p w14:paraId="29D55D60" w14:textId="29888721" w:rsidR="007D4B2A" w:rsidRPr="00311CDB" w:rsidRDefault="007D4B2A" w:rsidP="007D4B2A">
            <w:pPr>
              <w:jc w:val="right"/>
              <w:rPr>
                <w:sz w:val="20"/>
                <w:szCs w:val="20"/>
              </w:rPr>
            </w:pPr>
            <w:r w:rsidRPr="00AB7728">
              <w:t>1 616 524</w:t>
            </w:r>
          </w:p>
        </w:tc>
        <w:tc>
          <w:tcPr>
            <w:tcW w:w="1430" w:type="dxa"/>
            <w:noWrap/>
            <w:hideMark/>
          </w:tcPr>
          <w:p w14:paraId="796C020A" w14:textId="77777777" w:rsidR="007D4B2A" w:rsidRPr="00311CDB" w:rsidRDefault="007D4B2A" w:rsidP="007D4B2A">
            <w:pPr>
              <w:jc w:val="right"/>
              <w:rPr>
                <w:sz w:val="20"/>
                <w:szCs w:val="20"/>
              </w:rPr>
            </w:pPr>
          </w:p>
        </w:tc>
        <w:tc>
          <w:tcPr>
            <w:tcW w:w="1405" w:type="dxa"/>
            <w:noWrap/>
            <w:hideMark/>
          </w:tcPr>
          <w:p w14:paraId="3F97357D" w14:textId="30EDEAE0" w:rsidR="007D4B2A" w:rsidRPr="00311CDB" w:rsidRDefault="007D4B2A" w:rsidP="007D4B2A">
            <w:pPr>
              <w:jc w:val="right"/>
              <w:rPr>
                <w:sz w:val="20"/>
                <w:szCs w:val="20"/>
              </w:rPr>
            </w:pPr>
            <w:r w:rsidRPr="00AB7728">
              <w:t>2 087 178</w:t>
            </w:r>
          </w:p>
        </w:tc>
        <w:tc>
          <w:tcPr>
            <w:tcW w:w="1417" w:type="dxa"/>
            <w:noWrap/>
            <w:hideMark/>
          </w:tcPr>
          <w:p w14:paraId="26EBDFFE" w14:textId="0562A8A8" w:rsidR="007D4B2A" w:rsidRPr="00672DB1" w:rsidRDefault="007D4B2A" w:rsidP="00672DB1">
            <w:pPr>
              <w:jc w:val="right"/>
              <w:rPr>
                <w:bCs/>
                <w:color w:val="0000FF"/>
                <w:sz w:val="20"/>
                <w:szCs w:val="20"/>
              </w:rPr>
            </w:pPr>
            <w:r w:rsidRPr="00672DB1">
              <w:rPr>
                <w:bCs/>
                <w:color w:val="0000FF"/>
                <w:sz w:val="20"/>
                <w:szCs w:val="20"/>
              </w:rPr>
              <w:t>2 087 178</w:t>
            </w:r>
          </w:p>
        </w:tc>
      </w:tr>
      <w:tr w:rsidR="007D4B2A" w:rsidRPr="00311CDB" w14:paraId="008F3465" w14:textId="77777777" w:rsidTr="005671B4">
        <w:trPr>
          <w:trHeight w:val="28"/>
        </w:trPr>
        <w:tc>
          <w:tcPr>
            <w:tcW w:w="3681" w:type="dxa"/>
            <w:noWrap/>
            <w:vAlign w:val="center"/>
            <w:hideMark/>
          </w:tcPr>
          <w:p w14:paraId="1BAECAEA" w14:textId="6D202560"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1BAB2536" w14:textId="7F8F55AC" w:rsidR="007D4B2A" w:rsidRPr="00311CDB" w:rsidRDefault="007D4B2A" w:rsidP="007D4B2A">
            <w:pPr>
              <w:jc w:val="right"/>
              <w:rPr>
                <w:sz w:val="20"/>
                <w:szCs w:val="20"/>
              </w:rPr>
            </w:pPr>
            <w:r w:rsidRPr="00AB7728">
              <w:t>639 091</w:t>
            </w:r>
          </w:p>
        </w:tc>
        <w:tc>
          <w:tcPr>
            <w:tcW w:w="1276" w:type="dxa"/>
            <w:noWrap/>
            <w:hideMark/>
          </w:tcPr>
          <w:p w14:paraId="0FBF56EC" w14:textId="1BCF7500" w:rsidR="007D4B2A" w:rsidRPr="00311CDB" w:rsidRDefault="007D4B2A" w:rsidP="007D4B2A">
            <w:pPr>
              <w:jc w:val="right"/>
              <w:rPr>
                <w:sz w:val="20"/>
                <w:szCs w:val="20"/>
              </w:rPr>
            </w:pPr>
            <w:r w:rsidRPr="00AB7728">
              <w:t>174 284</w:t>
            </w:r>
          </w:p>
        </w:tc>
        <w:tc>
          <w:tcPr>
            <w:tcW w:w="1430" w:type="dxa"/>
            <w:noWrap/>
            <w:hideMark/>
          </w:tcPr>
          <w:p w14:paraId="3A764818" w14:textId="00C8427E" w:rsidR="007D4B2A" w:rsidRPr="00311CDB" w:rsidRDefault="007D4B2A" w:rsidP="007D4B2A">
            <w:pPr>
              <w:jc w:val="right"/>
              <w:rPr>
                <w:sz w:val="20"/>
                <w:szCs w:val="20"/>
              </w:rPr>
            </w:pPr>
            <w:r w:rsidRPr="00AB7728">
              <w:t>2 000</w:t>
            </w:r>
          </w:p>
        </w:tc>
        <w:tc>
          <w:tcPr>
            <w:tcW w:w="1405" w:type="dxa"/>
            <w:noWrap/>
            <w:hideMark/>
          </w:tcPr>
          <w:p w14:paraId="66B88893" w14:textId="58392C38" w:rsidR="007D4B2A" w:rsidRPr="00311CDB" w:rsidRDefault="007D4B2A" w:rsidP="007D4B2A">
            <w:pPr>
              <w:jc w:val="right"/>
              <w:rPr>
                <w:sz w:val="20"/>
                <w:szCs w:val="20"/>
              </w:rPr>
            </w:pPr>
            <w:r w:rsidRPr="00AB7728">
              <w:t>815 375</w:t>
            </w:r>
          </w:p>
        </w:tc>
        <w:tc>
          <w:tcPr>
            <w:tcW w:w="1417" w:type="dxa"/>
            <w:noWrap/>
            <w:hideMark/>
          </w:tcPr>
          <w:p w14:paraId="505C50A9" w14:textId="665ACA7C" w:rsidR="007D4B2A" w:rsidRPr="00672DB1" w:rsidRDefault="007D4B2A" w:rsidP="00672DB1">
            <w:pPr>
              <w:jc w:val="right"/>
              <w:rPr>
                <w:bCs/>
                <w:color w:val="0000FF"/>
                <w:sz w:val="20"/>
                <w:szCs w:val="20"/>
              </w:rPr>
            </w:pPr>
            <w:r w:rsidRPr="00672DB1">
              <w:rPr>
                <w:bCs/>
                <w:color w:val="0000FF"/>
                <w:sz w:val="20"/>
                <w:szCs w:val="20"/>
              </w:rPr>
              <w:t>813 375</w:t>
            </w:r>
          </w:p>
        </w:tc>
      </w:tr>
      <w:tr w:rsidR="007D4B2A" w:rsidRPr="00311CDB" w14:paraId="33CD258B" w14:textId="77777777" w:rsidTr="005671B4">
        <w:trPr>
          <w:trHeight w:val="28"/>
        </w:trPr>
        <w:tc>
          <w:tcPr>
            <w:tcW w:w="3681" w:type="dxa"/>
            <w:shd w:val="clear" w:color="auto" w:fill="DBE5F1" w:themeFill="accent1" w:themeFillTint="33"/>
            <w:noWrap/>
            <w:vAlign w:val="center"/>
            <w:hideMark/>
          </w:tcPr>
          <w:p w14:paraId="10D9C7BB" w14:textId="77777777" w:rsidR="007D4B2A" w:rsidRPr="00311CDB" w:rsidRDefault="007D4B2A" w:rsidP="007D4B2A">
            <w:pPr>
              <w:jc w:val="left"/>
              <w:rPr>
                <w:b/>
                <w:bCs/>
                <w:sz w:val="20"/>
                <w:szCs w:val="20"/>
              </w:rPr>
            </w:pPr>
            <w:r w:rsidRPr="00311CDB">
              <w:rPr>
                <w:b/>
                <w:bCs/>
                <w:sz w:val="20"/>
                <w:szCs w:val="20"/>
              </w:rPr>
              <w:t>48 Viljandi Kesklinna Kool</w:t>
            </w:r>
          </w:p>
        </w:tc>
        <w:tc>
          <w:tcPr>
            <w:tcW w:w="1372" w:type="dxa"/>
            <w:shd w:val="clear" w:color="auto" w:fill="DBE5F1" w:themeFill="accent1" w:themeFillTint="33"/>
            <w:noWrap/>
            <w:hideMark/>
          </w:tcPr>
          <w:p w14:paraId="0DD01DE4" w14:textId="3EF2F11D" w:rsidR="007D4B2A" w:rsidRPr="007D4B2A" w:rsidRDefault="007D4B2A" w:rsidP="007D4B2A">
            <w:pPr>
              <w:jc w:val="right"/>
              <w:rPr>
                <w:b/>
                <w:bCs/>
              </w:rPr>
            </w:pPr>
            <w:r w:rsidRPr="007D4B2A">
              <w:rPr>
                <w:b/>
                <w:bCs/>
              </w:rPr>
              <w:t>979 263</w:t>
            </w:r>
          </w:p>
        </w:tc>
        <w:tc>
          <w:tcPr>
            <w:tcW w:w="1276" w:type="dxa"/>
            <w:shd w:val="clear" w:color="auto" w:fill="DBE5F1" w:themeFill="accent1" w:themeFillTint="33"/>
            <w:noWrap/>
            <w:hideMark/>
          </w:tcPr>
          <w:p w14:paraId="0417615A" w14:textId="15221B2C" w:rsidR="007D4B2A" w:rsidRPr="007D4B2A" w:rsidRDefault="007D4B2A" w:rsidP="007D4B2A">
            <w:pPr>
              <w:jc w:val="right"/>
              <w:rPr>
                <w:b/>
                <w:bCs/>
              </w:rPr>
            </w:pPr>
            <w:r w:rsidRPr="007D4B2A">
              <w:rPr>
                <w:b/>
                <w:bCs/>
              </w:rPr>
              <w:t>1 988 230</w:t>
            </w:r>
          </w:p>
        </w:tc>
        <w:tc>
          <w:tcPr>
            <w:tcW w:w="1430" w:type="dxa"/>
            <w:shd w:val="clear" w:color="auto" w:fill="DBE5F1" w:themeFill="accent1" w:themeFillTint="33"/>
            <w:noWrap/>
            <w:hideMark/>
          </w:tcPr>
          <w:p w14:paraId="0FFE674B" w14:textId="38F332CC" w:rsidR="007D4B2A" w:rsidRPr="007D4B2A" w:rsidRDefault="007D4B2A" w:rsidP="007D4B2A">
            <w:pPr>
              <w:jc w:val="right"/>
              <w:rPr>
                <w:b/>
                <w:bCs/>
              </w:rPr>
            </w:pPr>
            <w:r w:rsidRPr="007D4B2A">
              <w:rPr>
                <w:b/>
                <w:bCs/>
              </w:rPr>
              <w:t>25 660</w:t>
            </w:r>
          </w:p>
        </w:tc>
        <w:tc>
          <w:tcPr>
            <w:tcW w:w="1405" w:type="dxa"/>
            <w:shd w:val="clear" w:color="auto" w:fill="DBE5F1" w:themeFill="accent1" w:themeFillTint="33"/>
            <w:noWrap/>
            <w:hideMark/>
          </w:tcPr>
          <w:p w14:paraId="2DCD5CCF" w14:textId="7DE04F7F" w:rsidR="007D4B2A" w:rsidRPr="007D4B2A" w:rsidRDefault="007D4B2A" w:rsidP="007D4B2A">
            <w:pPr>
              <w:jc w:val="right"/>
              <w:rPr>
                <w:b/>
                <w:bCs/>
              </w:rPr>
            </w:pPr>
            <w:r w:rsidRPr="007D4B2A">
              <w:rPr>
                <w:b/>
                <w:bCs/>
              </w:rPr>
              <w:t>2 993 153</w:t>
            </w:r>
          </w:p>
        </w:tc>
        <w:tc>
          <w:tcPr>
            <w:tcW w:w="1417" w:type="dxa"/>
            <w:shd w:val="clear" w:color="auto" w:fill="DBE5F1" w:themeFill="accent1" w:themeFillTint="33"/>
            <w:noWrap/>
            <w:hideMark/>
          </w:tcPr>
          <w:p w14:paraId="3A6E4801" w14:textId="164F9683" w:rsidR="007D4B2A" w:rsidRPr="00672DB1" w:rsidRDefault="007D4B2A" w:rsidP="00672DB1">
            <w:pPr>
              <w:jc w:val="right"/>
              <w:rPr>
                <w:b/>
                <w:color w:val="0000FF"/>
                <w:sz w:val="20"/>
                <w:szCs w:val="20"/>
              </w:rPr>
            </w:pPr>
            <w:r w:rsidRPr="00672DB1">
              <w:rPr>
                <w:b/>
                <w:color w:val="0000FF"/>
                <w:sz w:val="20"/>
                <w:szCs w:val="20"/>
              </w:rPr>
              <w:t>2 967 493</w:t>
            </w:r>
          </w:p>
        </w:tc>
      </w:tr>
      <w:tr w:rsidR="007D4B2A" w:rsidRPr="00311CDB" w14:paraId="70F5AAE5" w14:textId="77777777" w:rsidTr="005671B4">
        <w:trPr>
          <w:trHeight w:val="28"/>
        </w:trPr>
        <w:tc>
          <w:tcPr>
            <w:tcW w:w="3681" w:type="dxa"/>
            <w:noWrap/>
            <w:vAlign w:val="center"/>
            <w:hideMark/>
          </w:tcPr>
          <w:p w14:paraId="6026191D" w14:textId="2D7C16AC" w:rsidR="007D4B2A" w:rsidRPr="00311CDB" w:rsidRDefault="007D4B2A" w:rsidP="007D4B2A">
            <w:pPr>
              <w:jc w:val="left"/>
              <w:rPr>
                <w:sz w:val="20"/>
                <w:szCs w:val="20"/>
              </w:rPr>
            </w:pPr>
            <w:r w:rsidRPr="00311CDB">
              <w:rPr>
                <w:sz w:val="20"/>
                <w:szCs w:val="20"/>
              </w:rPr>
              <w:t>45  muud toetused</w:t>
            </w:r>
          </w:p>
        </w:tc>
        <w:tc>
          <w:tcPr>
            <w:tcW w:w="1372" w:type="dxa"/>
            <w:noWrap/>
            <w:hideMark/>
          </w:tcPr>
          <w:p w14:paraId="309E62A6" w14:textId="7430D321" w:rsidR="007D4B2A" w:rsidRPr="00311CDB" w:rsidRDefault="007D4B2A" w:rsidP="007D4B2A">
            <w:pPr>
              <w:jc w:val="right"/>
              <w:rPr>
                <w:sz w:val="20"/>
                <w:szCs w:val="20"/>
              </w:rPr>
            </w:pPr>
            <w:r w:rsidRPr="00AB7728">
              <w:t>160</w:t>
            </w:r>
          </w:p>
        </w:tc>
        <w:tc>
          <w:tcPr>
            <w:tcW w:w="1276" w:type="dxa"/>
            <w:noWrap/>
            <w:hideMark/>
          </w:tcPr>
          <w:p w14:paraId="473B5079" w14:textId="77777777" w:rsidR="007D4B2A" w:rsidRPr="00311CDB" w:rsidRDefault="007D4B2A" w:rsidP="007D4B2A">
            <w:pPr>
              <w:jc w:val="right"/>
              <w:rPr>
                <w:sz w:val="20"/>
                <w:szCs w:val="20"/>
              </w:rPr>
            </w:pPr>
          </w:p>
        </w:tc>
        <w:tc>
          <w:tcPr>
            <w:tcW w:w="1430" w:type="dxa"/>
            <w:noWrap/>
            <w:hideMark/>
          </w:tcPr>
          <w:p w14:paraId="498B0773" w14:textId="77777777" w:rsidR="007D4B2A" w:rsidRPr="00311CDB" w:rsidRDefault="007D4B2A" w:rsidP="007D4B2A">
            <w:pPr>
              <w:jc w:val="right"/>
              <w:rPr>
                <w:sz w:val="20"/>
                <w:szCs w:val="20"/>
              </w:rPr>
            </w:pPr>
          </w:p>
        </w:tc>
        <w:tc>
          <w:tcPr>
            <w:tcW w:w="1405" w:type="dxa"/>
            <w:noWrap/>
            <w:hideMark/>
          </w:tcPr>
          <w:p w14:paraId="75A9AA47" w14:textId="49718EDC" w:rsidR="007D4B2A" w:rsidRPr="00311CDB" w:rsidRDefault="007D4B2A" w:rsidP="007D4B2A">
            <w:pPr>
              <w:jc w:val="right"/>
              <w:rPr>
                <w:sz w:val="20"/>
                <w:szCs w:val="20"/>
              </w:rPr>
            </w:pPr>
            <w:r w:rsidRPr="00AB7728">
              <w:t>160</w:t>
            </w:r>
          </w:p>
        </w:tc>
        <w:tc>
          <w:tcPr>
            <w:tcW w:w="1417" w:type="dxa"/>
            <w:noWrap/>
            <w:hideMark/>
          </w:tcPr>
          <w:p w14:paraId="08F66E64" w14:textId="3C3D79B5" w:rsidR="007D4B2A" w:rsidRPr="00672DB1" w:rsidRDefault="007D4B2A" w:rsidP="00672DB1">
            <w:pPr>
              <w:jc w:val="right"/>
              <w:rPr>
                <w:bCs/>
                <w:color w:val="0000FF"/>
                <w:sz w:val="20"/>
                <w:szCs w:val="20"/>
              </w:rPr>
            </w:pPr>
            <w:r w:rsidRPr="00672DB1">
              <w:rPr>
                <w:bCs/>
                <w:color w:val="0000FF"/>
                <w:sz w:val="20"/>
                <w:szCs w:val="20"/>
              </w:rPr>
              <w:t>160</w:t>
            </w:r>
          </w:p>
        </w:tc>
      </w:tr>
      <w:tr w:rsidR="007D4B2A" w:rsidRPr="00311CDB" w14:paraId="5237CDE3" w14:textId="77777777" w:rsidTr="005671B4">
        <w:trPr>
          <w:trHeight w:val="28"/>
        </w:trPr>
        <w:tc>
          <w:tcPr>
            <w:tcW w:w="3681" w:type="dxa"/>
            <w:noWrap/>
            <w:vAlign w:val="center"/>
            <w:hideMark/>
          </w:tcPr>
          <w:p w14:paraId="1BAA18B7" w14:textId="0C7E96C2"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6782F254" w14:textId="5C99F601" w:rsidR="007D4B2A" w:rsidRPr="00311CDB" w:rsidRDefault="007D4B2A" w:rsidP="007D4B2A">
            <w:pPr>
              <w:jc w:val="right"/>
              <w:rPr>
                <w:sz w:val="20"/>
                <w:szCs w:val="20"/>
              </w:rPr>
            </w:pPr>
            <w:r w:rsidRPr="00AB7728">
              <w:t>437 071</w:t>
            </w:r>
          </w:p>
        </w:tc>
        <w:tc>
          <w:tcPr>
            <w:tcW w:w="1276" w:type="dxa"/>
            <w:noWrap/>
            <w:hideMark/>
          </w:tcPr>
          <w:p w14:paraId="25977628" w14:textId="45B5696B" w:rsidR="007D4B2A" w:rsidRPr="00311CDB" w:rsidRDefault="007D4B2A" w:rsidP="007D4B2A">
            <w:pPr>
              <w:jc w:val="right"/>
              <w:rPr>
                <w:sz w:val="20"/>
                <w:szCs w:val="20"/>
              </w:rPr>
            </w:pPr>
            <w:r w:rsidRPr="00AB7728">
              <w:t>1 796 937</w:t>
            </w:r>
          </w:p>
        </w:tc>
        <w:tc>
          <w:tcPr>
            <w:tcW w:w="1430" w:type="dxa"/>
            <w:noWrap/>
            <w:hideMark/>
          </w:tcPr>
          <w:p w14:paraId="3E9C96C0" w14:textId="77777777" w:rsidR="007D4B2A" w:rsidRPr="00311CDB" w:rsidRDefault="007D4B2A" w:rsidP="007D4B2A">
            <w:pPr>
              <w:jc w:val="right"/>
              <w:rPr>
                <w:sz w:val="20"/>
                <w:szCs w:val="20"/>
              </w:rPr>
            </w:pPr>
          </w:p>
        </w:tc>
        <w:tc>
          <w:tcPr>
            <w:tcW w:w="1405" w:type="dxa"/>
            <w:noWrap/>
            <w:hideMark/>
          </w:tcPr>
          <w:p w14:paraId="185022C3" w14:textId="3D5217DF" w:rsidR="007D4B2A" w:rsidRPr="00311CDB" w:rsidRDefault="007D4B2A" w:rsidP="007D4B2A">
            <w:pPr>
              <w:jc w:val="right"/>
              <w:rPr>
                <w:sz w:val="20"/>
                <w:szCs w:val="20"/>
              </w:rPr>
            </w:pPr>
            <w:r w:rsidRPr="00AB7728">
              <w:t>2 234 008</w:t>
            </w:r>
          </w:p>
        </w:tc>
        <w:tc>
          <w:tcPr>
            <w:tcW w:w="1417" w:type="dxa"/>
            <w:noWrap/>
            <w:hideMark/>
          </w:tcPr>
          <w:p w14:paraId="5552529A" w14:textId="3FA0811B" w:rsidR="007D4B2A" w:rsidRPr="00672DB1" w:rsidRDefault="007D4B2A" w:rsidP="00672DB1">
            <w:pPr>
              <w:jc w:val="right"/>
              <w:rPr>
                <w:bCs/>
                <w:color w:val="0000FF"/>
                <w:sz w:val="20"/>
                <w:szCs w:val="20"/>
              </w:rPr>
            </w:pPr>
            <w:r w:rsidRPr="00672DB1">
              <w:rPr>
                <w:bCs/>
                <w:color w:val="0000FF"/>
                <w:sz w:val="20"/>
                <w:szCs w:val="20"/>
              </w:rPr>
              <w:t>2 234 008</w:t>
            </w:r>
          </w:p>
        </w:tc>
      </w:tr>
      <w:tr w:rsidR="007D4B2A" w:rsidRPr="00311CDB" w14:paraId="5EC98C35" w14:textId="77777777" w:rsidTr="005671B4">
        <w:trPr>
          <w:trHeight w:val="28"/>
        </w:trPr>
        <w:tc>
          <w:tcPr>
            <w:tcW w:w="3681" w:type="dxa"/>
            <w:noWrap/>
            <w:vAlign w:val="center"/>
            <w:hideMark/>
          </w:tcPr>
          <w:p w14:paraId="41E2658A" w14:textId="6F6A54E2"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255E4470" w14:textId="233626C0" w:rsidR="007D4B2A" w:rsidRPr="00311CDB" w:rsidRDefault="007D4B2A" w:rsidP="007D4B2A">
            <w:pPr>
              <w:jc w:val="right"/>
              <w:rPr>
                <w:sz w:val="20"/>
                <w:szCs w:val="20"/>
              </w:rPr>
            </w:pPr>
            <w:r w:rsidRPr="00AB7728">
              <w:t>542 032</w:t>
            </w:r>
          </w:p>
        </w:tc>
        <w:tc>
          <w:tcPr>
            <w:tcW w:w="1276" w:type="dxa"/>
            <w:noWrap/>
            <w:hideMark/>
          </w:tcPr>
          <w:p w14:paraId="2C744658" w14:textId="1BF8DEDF" w:rsidR="007D4B2A" w:rsidRPr="00311CDB" w:rsidRDefault="007D4B2A" w:rsidP="007D4B2A">
            <w:pPr>
              <w:jc w:val="right"/>
              <w:rPr>
                <w:sz w:val="20"/>
                <w:szCs w:val="20"/>
              </w:rPr>
            </w:pPr>
            <w:r w:rsidRPr="00AB7728">
              <w:t>191 293</w:t>
            </w:r>
          </w:p>
        </w:tc>
        <w:tc>
          <w:tcPr>
            <w:tcW w:w="1430" w:type="dxa"/>
            <w:noWrap/>
            <w:hideMark/>
          </w:tcPr>
          <w:p w14:paraId="03BB66A7" w14:textId="2B49D6EC" w:rsidR="007D4B2A" w:rsidRPr="00311CDB" w:rsidRDefault="007D4B2A" w:rsidP="007D4B2A">
            <w:pPr>
              <w:jc w:val="right"/>
              <w:rPr>
                <w:sz w:val="20"/>
                <w:szCs w:val="20"/>
              </w:rPr>
            </w:pPr>
            <w:r w:rsidRPr="00AB7728">
              <w:t>25 660</w:t>
            </w:r>
          </w:p>
        </w:tc>
        <w:tc>
          <w:tcPr>
            <w:tcW w:w="1405" w:type="dxa"/>
            <w:noWrap/>
            <w:hideMark/>
          </w:tcPr>
          <w:p w14:paraId="475DCF7D" w14:textId="4D99DC25" w:rsidR="007D4B2A" w:rsidRPr="00311CDB" w:rsidRDefault="007D4B2A" w:rsidP="007D4B2A">
            <w:pPr>
              <w:jc w:val="right"/>
              <w:rPr>
                <w:sz w:val="20"/>
                <w:szCs w:val="20"/>
              </w:rPr>
            </w:pPr>
            <w:r w:rsidRPr="00AB7728">
              <w:t>758 985</w:t>
            </w:r>
          </w:p>
        </w:tc>
        <w:tc>
          <w:tcPr>
            <w:tcW w:w="1417" w:type="dxa"/>
            <w:noWrap/>
            <w:hideMark/>
          </w:tcPr>
          <w:p w14:paraId="74EDB870" w14:textId="534EDC3A" w:rsidR="007D4B2A" w:rsidRPr="00672DB1" w:rsidRDefault="007D4B2A" w:rsidP="00672DB1">
            <w:pPr>
              <w:jc w:val="right"/>
              <w:rPr>
                <w:bCs/>
                <w:color w:val="0000FF"/>
                <w:sz w:val="20"/>
                <w:szCs w:val="20"/>
              </w:rPr>
            </w:pPr>
            <w:r w:rsidRPr="00672DB1">
              <w:rPr>
                <w:bCs/>
                <w:color w:val="0000FF"/>
                <w:sz w:val="20"/>
                <w:szCs w:val="20"/>
              </w:rPr>
              <w:t>733 325</w:t>
            </w:r>
          </w:p>
        </w:tc>
      </w:tr>
      <w:tr w:rsidR="007D4B2A" w:rsidRPr="00311CDB" w14:paraId="6A939C18" w14:textId="77777777" w:rsidTr="005671B4">
        <w:trPr>
          <w:trHeight w:val="28"/>
        </w:trPr>
        <w:tc>
          <w:tcPr>
            <w:tcW w:w="3681" w:type="dxa"/>
            <w:shd w:val="clear" w:color="auto" w:fill="DBE5F1" w:themeFill="accent1" w:themeFillTint="33"/>
            <w:noWrap/>
            <w:vAlign w:val="center"/>
            <w:hideMark/>
          </w:tcPr>
          <w:p w14:paraId="7514C044" w14:textId="77777777" w:rsidR="007D4B2A" w:rsidRPr="00311CDB" w:rsidRDefault="007D4B2A" w:rsidP="007D4B2A">
            <w:pPr>
              <w:jc w:val="left"/>
              <w:rPr>
                <w:b/>
                <w:bCs/>
                <w:sz w:val="20"/>
                <w:szCs w:val="20"/>
              </w:rPr>
            </w:pPr>
            <w:r w:rsidRPr="00311CDB">
              <w:rPr>
                <w:b/>
                <w:bCs/>
                <w:sz w:val="20"/>
                <w:szCs w:val="20"/>
              </w:rPr>
              <w:t>49 Viljandi Paalalinna Kool</w:t>
            </w:r>
          </w:p>
        </w:tc>
        <w:tc>
          <w:tcPr>
            <w:tcW w:w="1372" w:type="dxa"/>
            <w:shd w:val="clear" w:color="auto" w:fill="DBE5F1" w:themeFill="accent1" w:themeFillTint="33"/>
            <w:noWrap/>
            <w:hideMark/>
          </w:tcPr>
          <w:p w14:paraId="3820E9F0" w14:textId="6A6B1397" w:rsidR="007D4B2A" w:rsidRPr="007D4B2A" w:rsidRDefault="007D4B2A" w:rsidP="007D4B2A">
            <w:pPr>
              <w:jc w:val="right"/>
              <w:rPr>
                <w:b/>
                <w:bCs/>
              </w:rPr>
            </w:pPr>
            <w:r w:rsidRPr="007D4B2A">
              <w:rPr>
                <w:b/>
                <w:bCs/>
              </w:rPr>
              <w:t>504 354</w:t>
            </w:r>
          </w:p>
        </w:tc>
        <w:tc>
          <w:tcPr>
            <w:tcW w:w="1276" w:type="dxa"/>
            <w:shd w:val="clear" w:color="auto" w:fill="DBE5F1" w:themeFill="accent1" w:themeFillTint="33"/>
            <w:noWrap/>
            <w:hideMark/>
          </w:tcPr>
          <w:p w14:paraId="61BB7221" w14:textId="058FE0B3" w:rsidR="007D4B2A" w:rsidRPr="007D4B2A" w:rsidRDefault="007D4B2A" w:rsidP="007D4B2A">
            <w:pPr>
              <w:jc w:val="right"/>
              <w:rPr>
                <w:b/>
                <w:bCs/>
              </w:rPr>
            </w:pPr>
            <w:r w:rsidRPr="007D4B2A">
              <w:rPr>
                <w:b/>
                <w:bCs/>
              </w:rPr>
              <w:t>1 314 865</w:t>
            </w:r>
          </w:p>
        </w:tc>
        <w:tc>
          <w:tcPr>
            <w:tcW w:w="1430" w:type="dxa"/>
            <w:shd w:val="clear" w:color="auto" w:fill="DBE5F1" w:themeFill="accent1" w:themeFillTint="33"/>
            <w:noWrap/>
            <w:hideMark/>
          </w:tcPr>
          <w:p w14:paraId="6F1642F0" w14:textId="0BE7BDDA" w:rsidR="007D4B2A" w:rsidRPr="007D4B2A" w:rsidRDefault="007D4B2A" w:rsidP="007D4B2A">
            <w:pPr>
              <w:jc w:val="right"/>
              <w:rPr>
                <w:b/>
                <w:bCs/>
              </w:rPr>
            </w:pPr>
            <w:r w:rsidRPr="007D4B2A">
              <w:rPr>
                <w:b/>
                <w:bCs/>
              </w:rPr>
              <w:t>18 214</w:t>
            </w:r>
          </w:p>
        </w:tc>
        <w:tc>
          <w:tcPr>
            <w:tcW w:w="1405" w:type="dxa"/>
            <w:shd w:val="clear" w:color="auto" w:fill="DBE5F1" w:themeFill="accent1" w:themeFillTint="33"/>
            <w:noWrap/>
            <w:hideMark/>
          </w:tcPr>
          <w:p w14:paraId="4412E10E" w14:textId="277FB543" w:rsidR="007D4B2A" w:rsidRPr="007D4B2A" w:rsidRDefault="007D4B2A" w:rsidP="007D4B2A">
            <w:pPr>
              <w:jc w:val="right"/>
              <w:rPr>
                <w:b/>
                <w:bCs/>
              </w:rPr>
            </w:pPr>
            <w:r w:rsidRPr="007D4B2A">
              <w:rPr>
                <w:b/>
                <w:bCs/>
              </w:rPr>
              <w:t>1 837 433</w:t>
            </w:r>
          </w:p>
        </w:tc>
        <w:tc>
          <w:tcPr>
            <w:tcW w:w="1417" w:type="dxa"/>
            <w:shd w:val="clear" w:color="auto" w:fill="DBE5F1" w:themeFill="accent1" w:themeFillTint="33"/>
            <w:noWrap/>
            <w:hideMark/>
          </w:tcPr>
          <w:p w14:paraId="2350B745" w14:textId="2F4AE593" w:rsidR="007D4B2A" w:rsidRPr="00672DB1" w:rsidRDefault="007D4B2A" w:rsidP="00672DB1">
            <w:pPr>
              <w:jc w:val="right"/>
              <w:rPr>
                <w:b/>
                <w:color w:val="0000FF"/>
                <w:sz w:val="20"/>
                <w:szCs w:val="20"/>
              </w:rPr>
            </w:pPr>
            <w:r w:rsidRPr="00672DB1">
              <w:rPr>
                <w:b/>
                <w:color w:val="0000FF"/>
                <w:sz w:val="20"/>
                <w:szCs w:val="20"/>
              </w:rPr>
              <w:t>1 819 219</w:t>
            </w:r>
          </w:p>
        </w:tc>
      </w:tr>
      <w:tr w:rsidR="007D4B2A" w:rsidRPr="00311CDB" w14:paraId="6B7AA8DD" w14:textId="77777777" w:rsidTr="005671B4">
        <w:trPr>
          <w:trHeight w:val="28"/>
        </w:trPr>
        <w:tc>
          <w:tcPr>
            <w:tcW w:w="3681" w:type="dxa"/>
            <w:noWrap/>
            <w:vAlign w:val="center"/>
            <w:hideMark/>
          </w:tcPr>
          <w:p w14:paraId="3BD8303E" w14:textId="4A7F8DFB"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6FBF8719" w14:textId="690FC856" w:rsidR="007D4B2A" w:rsidRPr="00311CDB" w:rsidRDefault="007D4B2A" w:rsidP="007D4B2A">
            <w:pPr>
              <w:jc w:val="right"/>
              <w:rPr>
                <w:sz w:val="20"/>
                <w:szCs w:val="20"/>
              </w:rPr>
            </w:pPr>
            <w:r w:rsidRPr="00AB7728">
              <w:t>220 594</w:t>
            </w:r>
          </w:p>
        </w:tc>
        <w:tc>
          <w:tcPr>
            <w:tcW w:w="1276" w:type="dxa"/>
            <w:noWrap/>
            <w:hideMark/>
          </w:tcPr>
          <w:p w14:paraId="21AEBC5A" w14:textId="23835148" w:rsidR="007D4B2A" w:rsidRPr="00311CDB" w:rsidRDefault="007D4B2A" w:rsidP="007D4B2A">
            <w:pPr>
              <w:jc w:val="right"/>
              <w:rPr>
                <w:sz w:val="20"/>
                <w:szCs w:val="20"/>
              </w:rPr>
            </w:pPr>
            <w:r w:rsidRPr="00AB7728">
              <w:t>1 193 487</w:t>
            </w:r>
          </w:p>
        </w:tc>
        <w:tc>
          <w:tcPr>
            <w:tcW w:w="1430" w:type="dxa"/>
            <w:noWrap/>
            <w:hideMark/>
          </w:tcPr>
          <w:p w14:paraId="477C7C52" w14:textId="77777777" w:rsidR="007D4B2A" w:rsidRPr="00311CDB" w:rsidRDefault="007D4B2A" w:rsidP="007D4B2A">
            <w:pPr>
              <w:jc w:val="right"/>
              <w:rPr>
                <w:sz w:val="20"/>
                <w:szCs w:val="20"/>
              </w:rPr>
            </w:pPr>
          </w:p>
        </w:tc>
        <w:tc>
          <w:tcPr>
            <w:tcW w:w="1405" w:type="dxa"/>
            <w:noWrap/>
            <w:hideMark/>
          </w:tcPr>
          <w:p w14:paraId="0DBA3567" w14:textId="381F611B" w:rsidR="007D4B2A" w:rsidRPr="00311CDB" w:rsidRDefault="007D4B2A" w:rsidP="007D4B2A">
            <w:pPr>
              <w:jc w:val="right"/>
              <w:rPr>
                <w:sz w:val="20"/>
                <w:szCs w:val="20"/>
              </w:rPr>
            </w:pPr>
            <w:r w:rsidRPr="00AB7728">
              <w:t>1 414 081</w:t>
            </w:r>
          </w:p>
        </w:tc>
        <w:tc>
          <w:tcPr>
            <w:tcW w:w="1417" w:type="dxa"/>
            <w:noWrap/>
            <w:hideMark/>
          </w:tcPr>
          <w:p w14:paraId="3B9F5B34" w14:textId="087C3A8A" w:rsidR="007D4B2A" w:rsidRPr="00672DB1" w:rsidRDefault="007D4B2A" w:rsidP="00672DB1">
            <w:pPr>
              <w:jc w:val="right"/>
              <w:rPr>
                <w:bCs/>
                <w:color w:val="0000FF"/>
                <w:sz w:val="20"/>
                <w:szCs w:val="20"/>
              </w:rPr>
            </w:pPr>
            <w:r w:rsidRPr="00672DB1">
              <w:rPr>
                <w:bCs/>
                <w:color w:val="0000FF"/>
                <w:sz w:val="20"/>
                <w:szCs w:val="20"/>
              </w:rPr>
              <w:t>1 414 081</w:t>
            </w:r>
          </w:p>
        </w:tc>
      </w:tr>
      <w:tr w:rsidR="007D4B2A" w:rsidRPr="00311CDB" w14:paraId="1D7CF1CE" w14:textId="77777777" w:rsidTr="005671B4">
        <w:trPr>
          <w:trHeight w:val="28"/>
        </w:trPr>
        <w:tc>
          <w:tcPr>
            <w:tcW w:w="3681" w:type="dxa"/>
            <w:noWrap/>
            <w:vAlign w:val="center"/>
            <w:hideMark/>
          </w:tcPr>
          <w:p w14:paraId="5BAD115B" w14:textId="1A76B50C"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197FBFA1" w14:textId="0F11CFDA" w:rsidR="007D4B2A" w:rsidRPr="00311CDB" w:rsidRDefault="007D4B2A" w:rsidP="007D4B2A">
            <w:pPr>
              <w:jc w:val="right"/>
              <w:rPr>
                <w:sz w:val="20"/>
                <w:szCs w:val="20"/>
              </w:rPr>
            </w:pPr>
            <w:r w:rsidRPr="00AB7728">
              <w:t>283 760</w:t>
            </w:r>
          </w:p>
        </w:tc>
        <w:tc>
          <w:tcPr>
            <w:tcW w:w="1276" w:type="dxa"/>
            <w:noWrap/>
            <w:hideMark/>
          </w:tcPr>
          <w:p w14:paraId="54E748B9" w14:textId="208CDA5E" w:rsidR="007D4B2A" w:rsidRPr="00311CDB" w:rsidRDefault="007D4B2A" w:rsidP="007D4B2A">
            <w:pPr>
              <w:jc w:val="right"/>
              <w:rPr>
                <w:sz w:val="20"/>
                <w:szCs w:val="20"/>
              </w:rPr>
            </w:pPr>
            <w:r w:rsidRPr="00AB7728">
              <w:t>121 378</w:t>
            </w:r>
          </w:p>
        </w:tc>
        <w:tc>
          <w:tcPr>
            <w:tcW w:w="1430" w:type="dxa"/>
            <w:noWrap/>
            <w:hideMark/>
          </w:tcPr>
          <w:p w14:paraId="47DDB4C0" w14:textId="22BA12B5" w:rsidR="007D4B2A" w:rsidRPr="00311CDB" w:rsidRDefault="007D4B2A" w:rsidP="007D4B2A">
            <w:pPr>
              <w:jc w:val="right"/>
              <w:rPr>
                <w:sz w:val="20"/>
                <w:szCs w:val="20"/>
              </w:rPr>
            </w:pPr>
            <w:r w:rsidRPr="00AB7728">
              <w:t>18 214</w:t>
            </w:r>
          </w:p>
        </w:tc>
        <w:tc>
          <w:tcPr>
            <w:tcW w:w="1405" w:type="dxa"/>
            <w:noWrap/>
            <w:hideMark/>
          </w:tcPr>
          <w:p w14:paraId="1F6C17E6" w14:textId="77354494" w:rsidR="007D4B2A" w:rsidRPr="00311CDB" w:rsidRDefault="007D4B2A" w:rsidP="007D4B2A">
            <w:pPr>
              <w:jc w:val="right"/>
              <w:rPr>
                <w:sz w:val="20"/>
                <w:szCs w:val="20"/>
              </w:rPr>
            </w:pPr>
            <w:r w:rsidRPr="00AB7728">
              <w:t>423 352</w:t>
            </w:r>
          </w:p>
        </w:tc>
        <w:tc>
          <w:tcPr>
            <w:tcW w:w="1417" w:type="dxa"/>
            <w:noWrap/>
            <w:hideMark/>
          </w:tcPr>
          <w:p w14:paraId="10DD867C" w14:textId="58B06D33" w:rsidR="007D4B2A" w:rsidRPr="00672DB1" w:rsidRDefault="007D4B2A" w:rsidP="00672DB1">
            <w:pPr>
              <w:jc w:val="right"/>
              <w:rPr>
                <w:bCs/>
                <w:color w:val="0000FF"/>
                <w:sz w:val="20"/>
                <w:szCs w:val="20"/>
              </w:rPr>
            </w:pPr>
            <w:r w:rsidRPr="00672DB1">
              <w:rPr>
                <w:bCs/>
                <w:color w:val="0000FF"/>
                <w:sz w:val="20"/>
                <w:szCs w:val="20"/>
              </w:rPr>
              <w:t>405 138</w:t>
            </w:r>
          </w:p>
        </w:tc>
      </w:tr>
      <w:tr w:rsidR="007D4B2A" w:rsidRPr="00311CDB" w14:paraId="156B121E" w14:textId="77777777" w:rsidTr="005671B4">
        <w:trPr>
          <w:trHeight w:val="28"/>
        </w:trPr>
        <w:tc>
          <w:tcPr>
            <w:tcW w:w="3681" w:type="dxa"/>
            <w:shd w:val="clear" w:color="auto" w:fill="DBE5F1" w:themeFill="accent1" w:themeFillTint="33"/>
            <w:noWrap/>
            <w:vAlign w:val="center"/>
            <w:hideMark/>
          </w:tcPr>
          <w:p w14:paraId="5D552C7F" w14:textId="77777777" w:rsidR="007D4B2A" w:rsidRPr="00311CDB" w:rsidRDefault="007D4B2A" w:rsidP="007D4B2A">
            <w:pPr>
              <w:jc w:val="left"/>
              <w:rPr>
                <w:b/>
                <w:bCs/>
                <w:sz w:val="20"/>
                <w:szCs w:val="20"/>
              </w:rPr>
            </w:pPr>
            <w:r w:rsidRPr="00311CDB">
              <w:rPr>
                <w:b/>
                <w:bCs/>
                <w:sz w:val="20"/>
                <w:szCs w:val="20"/>
              </w:rPr>
              <w:t>53 Viljandi Linnaraamatukogu</w:t>
            </w:r>
          </w:p>
        </w:tc>
        <w:tc>
          <w:tcPr>
            <w:tcW w:w="1372" w:type="dxa"/>
            <w:shd w:val="clear" w:color="auto" w:fill="DBE5F1" w:themeFill="accent1" w:themeFillTint="33"/>
            <w:noWrap/>
            <w:hideMark/>
          </w:tcPr>
          <w:p w14:paraId="2798FAFA" w14:textId="35220196" w:rsidR="007D4B2A" w:rsidRPr="007D4B2A" w:rsidRDefault="007D4B2A" w:rsidP="007D4B2A">
            <w:pPr>
              <w:jc w:val="right"/>
              <w:rPr>
                <w:b/>
                <w:bCs/>
              </w:rPr>
            </w:pPr>
            <w:r w:rsidRPr="007D4B2A">
              <w:rPr>
                <w:b/>
                <w:bCs/>
              </w:rPr>
              <w:t>610 163</w:t>
            </w:r>
          </w:p>
        </w:tc>
        <w:tc>
          <w:tcPr>
            <w:tcW w:w="1276" w:type="dxa"/>
            <w:shd w:val="clear" w:color="auto" w:fill="DBE5F1" w:themeFill="accent1" w:themeFillTint="33"/>
            <w:noWrap/>
            <w:hideMark/>
          </w:tcPr>
          <w:p w14:paraId="32E0FF72" w14:textId="4347A48C" w:rsidR="007D4B2A" w:rsidRPr="007D4B2A" w:rsidRDefault="007D4B2A" w:rsidP="007D4B2A">
            <w:pPr>
              <w:jc w:val="right"/>
              <w:rPr>
                <w:b/>
                <w:bCs/>
              </w:rPr>
            </w:pPr>
            <w:r w:rsidRPr="007D4B2A">
              <w:rPr>
                <w:b/>
                <w:bCs/>
              </w:rPr>
              <w:t>195 126</w:t>
            </w:r>
          </w:p>
        </w:tc>
        <w:tc>
          <w:tcPr>
            <w:tcW w:w="1430" w:type="dxa"/>
            <w:shd w:val="clear" w:color="auto" w:fill="DBE5F1" w:themeFill="accent1" w:themeFillTint="33"/>
            <w:noWrap/>
            <w:hideMark/>
          </w:tcPr>
          <w:p w14:paraId="7CB47BD9" w14:textId="0F7CA9DB" w:rsidR="007D4B2A" w:rsidRPr="007D4B2A" w:rsidRDefault="007D4B2A" w:rsidP="007D4B2A">
            <w:pPr>
              <w:jc w:val="right"/>
              <w:rPr>
                <w:b/>
                <w:bCs/>
              </w:rPr>
            </w:pPr>
            <w:r w:rsidRPr="007D4B2A">
              <w:rPr>
                <w:b/>
                <w:bCs/>
              </w:rPr>
              <w:t>2 121</w:t>
            </w:r>
          </w:p>
        </w:tc>
        <w:tc>
          <w:tcPr>
            <w:tcW w:w="1405" w:type="dxa"/>
            <w:shd w:val="clear" w:color="auto" w:fill="DBE5F1" w:themeFill="accent1" w:themeFillTint="33"/>
            <w:noWrap/>
            <w:hideMark/>
          </w:tcPr>
          <w:p w14:paraId="33001FF4" w14:textId="08930390" w:rsidR="007D4B2A" w:rsidRPr="007D4B2A" w:rsidRDefault="007D4B2A" w:rsidP="007D4B2A">
            <w:pPr>
              <w:jc w:val="right"/>
              <w:rPr>
                <w:b/>
                <w:bCs/>
              </w:rPr>
            </w:pPr>
            <w:r w:rsidRPr="007D4B2A">
              <w:rPr>
                <w:b/>
                <w:bCs/>
              </w:rPr>
              <w:t>807 410</w:t>
            </w:r>
          </w:p>
        </w:tc>
        <w:tc>
          <w:tcPr>
            <w:tcW w:w="1417" w:type="dxa"/>
            <w:shd w:val="clear" w:color="auto" w:fill="DBE5F1" w:themeFill="accent1" w:themeFillTint="33"/>
            <w:noWrap/>
            <w:hideMark/>
          </w:tcPr>
          <w:p w14:paraId="26D6B1AD" w14:textId="0C9416AA" w:rsidR="007D4B2A" w:rsidRPr="00672DB1" w:rsidRDefault="007D4B2A" w:rsidP="00672DB1">
            <w:pPr>
              <w:jc w:val="right"/>
              <w:rPr>
                <w:b/>
                <w:color w:val="0000FF"/>
                <w:sz w:val="20"/>
                <w:szCs w:val="20"/>
              </w:rPr>
            </w:pPr>
            <w:r w:rsidRPr="00672DB1">
              <w:rPr>
                <w:b/>
                <w:color w:val="0000FF"/>
                <w:sz w:val="20"/>
                <w:szCs w:val="20"/>
              </w:rPr>
              <w:t>805 289</w:t>
            </w:r>
          </w:p>
        </w:tc>
      </w:tr>
      <w:tr w:rsidR="007D4B2A" w:rsidRPr="00311CDB" w14:paraId="0685CB68" w14:textId="77777777" w:rsidTr="005671B4">
        <w:trPr>
          <w:trHeight w:val="28"/>
        </w:trPr>
        <w:tc>
          <w:tcPr>
            <w:tcW w:w="3681" w:type="dxa"/>
            <w:noWrap/>
            <w:vAlign w:val="center"/>
            <w:hideMark/>
          </w:tcPr>
          <w:p w14:paraId="47A2BB53" w14:textId="21FB632F" w:rsidR="007D4B2A" w:rsidRPr="00311CDB" w:rsidRDefault="007D4B2A" w:rsidP="007D4B2A">
            <w:pPr>
              <w:jc w:val="left"/>
              <w:rPr>
                <w:sz w:val="20"/>
                <w:szCs w:val="20"/>
              </w:rPr>
            </w:pPr>
            <w:r w:rsidRPr="00311CDB">
              <w:rPr>
                <w:sz w:val="20"/>
                <w:szCs w:val="20"/>
              </w:rPr>
              <w:t>45  muud toetused</w:t>
            </w:r>
          </w:p>
        </w:tc>
        <w:tc>
          <w:tcPr>
            <w:tcW w:w="1372" w:type="dxa"/>
            <w:noWrap/>
            <w:hideMark/>
          </w:tcPr>
          <w:p w14:paraId="48F9425B" w14:textId="77777777" w:rsidR="007D4B2A" w:rsidRPr="00311CDB" w:rsidRDefault="007D4B2A" w:rsidP="007D4B2A">
            <w:pPr>
              <w:jc w:val="right"/>
              <w:rPr>
                <w:sz w:val="20"/>
                <w:szCs w:val="20"/>
              </w:rPr>
            </w:pPr>
          </w:p>
        </w:tc>
        <w:tc>
          <w:tcPr>
            <w:tcW w:w="1276" w:type="dxa"/>
            <w:noWrap/>
            <w:hideMark/>
          </w:tcPr>
          <w:p w14:paraId="1D7389C8" w14:textId="42A0DD66" w:rsidR="007D4B2A" w:rsidRPr="00311CDB" w:rsidRDefault="007D4B2A" w:rsidP="007D4B2A">
            <w:pPr>
              <w:jc w:val="right"/>
              <w:rPr>
                <w:sz w:val="20"/>
                <w:szCs w:val="20"/>
              </w:rPr>
            </w:pPr>
            <w:r w:rsidRPr="00AB7728">
              <w:t>58 333</w:t>
            </w:r>
          </w:p>
        </w:tc>
        <w:tc>
          <w:tcPr>
            <w:tcW w:w="1430" w:type="dxa"/>
            <w:noWrap/>
            <w:hideMark/>
          </w:tcPr>
          <w:p w14:paraId="747986A2" w14:textId="77777777" w:rsidR="007D4B2A" w:rsidRPr="00311CDB" w:rsidRDefault="007D4B2A" w:rsidP="007D4B2A">
            <w:pPr>
              <w:jc w:val="right"/>
              <w:rPr>
                <w:sz w:val="20"/>
                <w:szCs w:val="20"/>
              </w:rPr>
            </w:pPr>
          </w:p>
        </w:tc>
        <w:tc>
          <w:tcPr>
            <w:tcW w:w="1405" w:type="dxa"/>
            <w:noWrap/>
            <w:hideMark/>
          </w:tcPr>
          <w:p w14:paraId="752EF1E7" w14:textId="16D04E8A" w:rsidR="007D4B2A" w:rsidRPr="00311CDB" w:rsidRDefault="007D4B2A" w:rsidP="007D4B2A">
            <w:pPr>
              <w:jc w:val="right"/>
              <w:rPr>
                <w:sz w:val="20"/>
                <w:szCs w:val="20"/>
              </w:rPr>
            </w:pPr>
            <w:r w:rsidRPr="00AB7728">
              <w:t>58 333</w:t>
            </w:r>
          </w:p>
        </w:tc>
        <w:tc>
          <w:tcPr>
            <w:tcW w:w="1417" w:type="dxa"/>
            <w:noWrap/>
            <w:hideMark/>
          </w:tcPr>
          <w:p w14:paraId="25033144" w14:textId="52C48B33" w:rsidR="007D4B2A" w:rsidRPr="00672DB1" w:rsidRDefault="007D4B2A" w:rsidP="00672DB1">
            <w:pPr>
              <w:jc w:val="right"/>
              <w:rPr>
                <w:bCs/>
                <w:color w:val="0000FF"/>
                <w:sz w:val="20"/>
                <w:szCs w:val="20"/>
              </w:rPr>
            </w:pPr>
            <w:r w:rsidRPr="00672DB1">
              <w:rPr>
                <w:bCs/>
                <w:color w:val="0000FF"/>
                <w:sz w:val="20"/>
                <w:szCs w:val="20"/>
              </w:rPr>
              <w:t>58 333</w:t>
            </w:r>
          </w:p>
        </w:tc>
      </w:tr>
      <w:tr w:rsidR="007D4B2A" w:rsidRPr="00311CDB" w14:paraId="39035344" w14:textId="77777777" w:rsidTr="005671B4">
        <w:trPr>
          <w:trHeight w:val="28"/>
        </w:trPr>
        <w:tc>
          <w:tcPr>
            <w:tcW w:w="3681" w:type="dxa"/>
            <w:noWrap/>
            <w:vAlign w:val="center"/>
            <w:hideMark/>
          </w:tcPr>
          <w:p w14:paraId="55D9161E" w14:textId="4418B9BF"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043265BA" w14:textId="4BCE672D" w:rsidR="007D4B2A" w:rsidRPr="00311CDB" w:rsidRDefault="007D4B2A" w:rsidP="007D4B2A">
            <w:pPr>
              <w:jc w:val="right"/>
              <w:rPr>
                <w:sz w:val="20"/>
                <w:szCs w:val="20"/>
              </w:rPr>
            </w:pPr>
            <w:r w:rsidRPr="00AB7728">
              <w:t>363 199</w:t>
            </w:r>
          </w:p>
        </w:tc>
        <w:tc>
          <w:tcPr>
            <w:tcW w:w="1276" w:type="dxa"/>
            <w:noWrap/>
            <w:hideMark/>
          </w:tcPr>
          <w:p w14:paraId="1C754878" w14:textId="1C267FBB" w:rsidR="007D4B2A" w:rsidRPr="00311CDB" w:rsidRDefault="007D4B2A" w:rsidP="007D4B2A">
            <w:pPr>
              <w:jc w:val="right"/>
              <w:rPr>
                <w:sz w:val="20"/>
                <w:szCs w:val="20"/>
              </w:rPr>
            </w:pPr>
            <w:r w:rsidRPr="00AB7728">
              <w:t>102 758</w:t>
            </w:r>
          </w:p>
        </w:tc>
        <w:tc>
          <w:tcPr>
            <w:tcW w:w="1430" w:type="dxa"/>
            <w:noWrap/>
            <w:hideMark/>
          </w:tcPr>
          <w:p w14:paraId="5A69EA66" w14:textId="77777777" w:rsidR="007D4B2A" w:rsidRPr="00311CDB" w:rsidRDefault="007D4B2A" w:rsidP="007D4B2A">
            <w:pPr>
              <w:jc w:val="right"/>
              <w:rPr>
                <w:sz w:val="20"/>
                <w:szCs w:val="20"/>
              </w:rPr>
            </w:pPr>
          </w:p>
        </w:tc>
        <w:tc>
          <w:tcPr>
            <w:tcW w:w="1405" w:type="dxa"/>
            <w:noWrap/>
            <w:hideMark/>
          </w:tcPr>
          <w:p w14:paraId="2C523DD9" w14:textId="4BC7B4E7" w:rsidR="007D4B2A" w:rsidRPr="00311CDB" w:rsidRDefault="007D4B2A" w:rsidP="007D4B2A">
            <w:pPr>
              <w:jc w:val="right"/>
              <w:rPr>
                <w:sz w:val="20"/>
                <w:szCs w:val="20"/>
              </w:rPr>
            </w:pPr>
            <w:r w:rsidRPr="00AB7728">
              <w:t>465 957</w:t>
            </w:r>
          </w:p>
        </w:tc>
        <w:tc>
          <w:tcPr>
            <w:tcW w:w="1417" w:type="dxa"/>
            <w:noWrap/>
            <w:hideMark/>
          </w:tcPr>
          <w:p w14:paraId="6A1B6BCC" w14:textId="4238795B" w:rsidR="007D4B2A" w:rsidRPr="00672DB1" w:rsidRDefault="007D4B2A" w:rsidP="00672DB1">
            <w:pPr>
              <w:jc w:val="right"/>
              <w:rPr>
                <w:bCs/>
                <w:color w:val="0000FF"/>
                <w:sz w:val="20"/>
                <w:szCs w:val="20"/>
              </w:rPr>
            </w:pPr>
            <w:r w:rsidRPr="00672DB1">
              <w:rPr>
                <w:bCs/>
                <w:color w:val="0000FF"/>
                <w:sz w:val="20"/>
                <w:szCs w:val="20"/>
              </w:rPr>
              <w:t>465 957</w:t>
            </w:r>
          </w:p>
        </w:tc>
      </w:tr>
      <w:tr w:rsidR="007D4B2A" w:rsidRPr="00311CDB" w14:paraId="3A13473D" w14:textId="77777777" w:rsidTr="005671B4">
        <w:trPr>
          <w:trHeight w:val="28"/>
        </w:trPr>
        <w:tc>
          <w:tcPr>
            <w:tcW w:w="3681" w:type="dxa"/>
            <w:noWrap/>
            <w:vAlign w:val="center"/>
            <w:hideMark/>
          </w:tcPr>
          <w:p w14:paraId="4F9E2F98" w14:textId="039AACA8"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0294B689" w14:textId="59B70CA8" w:rsidR="007D4B2A" w:rsidRPr="00311CDB" w:rsidRDefault="007D4B2A" w:rsidP="007D4B2A">
            <w:pPr>
              <w:jc w:val="right"/>
              <w:rPr>
                <w:sz w:val="20"/>
                <w:szCs w:val="20"/>
              </w:rPr>
            </w:pPr>
            <w:r w:rsidRPr="00AB7728">
              <w:t>246 964</w:t>
            </w:r>
          </w:p>
        </w:tc>
        <w:tc>
          <w:tcPr>
            <w:tcW w:w="1276" w:type="dxa"/>
            <w:noWrap/>
            <w:hideMark/>
          </w:tcPr>
          <w:p w14:paraId="1E2B50DB" w14:textId="25B05419" w:rsidR="007D4B2A" w:rsidRPr="00311CDB" w:rsidRDefault="007D4B2A" w:rsidP="007D4B2A">
            <w:pPr>
              <w:jc w:val="right"/>
              <w:rPr>
                <w:sz w:val="20"/>
                <w:szCs w:val="20"/>
              </w:rPr>
            </w:pPr>
            <w:r w:rsidRPr="00AB7728">
              <w:t>34 035</w:t>
            </w:r>
          </w:p>
        </w:tc>
        <w:tc>
          <w:tcPr>
            <w:tcW w:w="1430" w:type="dxa"/>
            <w:noWrap/>
            <w:hideMark/>
          </w:tcPr>
          <w:p w14:paraId="7EC9A60B" w14:textId="5751A603" w:rsidR="007D4B2A" w:rsidRPr="00311CDB" w:rsidRDefault="007D4B2A" w:rsidP="007D4B2A">
            <w:pPr>
              <w:jc w:val="right"/>
              <w:rPr>
                <w:sz w:val="20"/>
                <w:szCs w:val="20"/>
              </w:rPr>
            </w:pPr>
            <w:r w:rsidRPr="00AB7728">
              <w:t>2 121</w:t>
            </w:r>
          </w:p>
        </w:tc>
        <w:tc>
          <w:tcPr>
            <w:tcW w:w="1405" w:type="dxa"/>
            <w:noWrap/>
            <w:hideMark/>
          </w:tcPr>
          <w:p w14:paraId="18F3E597" w14:textId="17CB7B96" w:rsidR="007D4B2A" w:rsidRPr="00311CDB" w:rsidRDefault="007D4B2A" w:rsidP="007D4B2A">
            <w:pPr>
              <w:jc w:val="right"/>
              <w:rPr>
                <w:sz w:val="20"/>
                <w:szCs w:val="20"/>
              </w:rPr>
            </w:pPr>
            <w:r w:rsidRPr="00AB7728">
              <w:t>283 120</w:t>
            </w:r>
          </w:p>
        </w:tc>
        <w:tc>
          <w:tcPr>
            <w:tcW w:w="1417" w:type="dxa"/>
            <w:noWrap/>
            <w:hideMark/>
          </w:tcPr>
          <w:p w14:paraId="5FBB936B" w14:textId="5E2B5CE7" w:rsidR="007D4B2A" w:rsidRPr="00672DB1" w:rsidRDefault="007D4B2A" w:rsidP="00672DB1">
            <w:pPr>
              <w:jc w:val="right"/>
              <w:rPr>
                <w:bCs/>
                <w:color w:val="0000FF"/>
                <w:sz w:val="20"/>
                <w:szCs w:val="20"/>
              </w:rPr>
            </w:pPr>
            <w:r w:rsidRPr="00672DB1">
              <w:rPr>
                <w:bCs/>
                <w:color w:val="0000FF"/>
                <w:sz w:val="20"/>
                <w:szCs w:val="20"/>
              </w:rPr>
              <w:t>280 999</w:t>
            </w:r>
          </w:p>
        </w:tc>
      </w:tr>
      <w:tr w:rsidR="007D4B2A" w:rsidRPr="00311CDB" w14:paraId="23B0154F" w14:textId="77777777" w:rsidTr="005671B4">
        <w:trPr>
          <w:trHeight w:val="28"/>
        </w:trPr>
        <w:tc>
          <w:tcPr>
            <w:tcW w:w="3681" w:type="dxa"/>
            <w:shd w:val="clear" w:color="auto" w:fill="DBE5F1" w:themeFill="accent1" w:themeFillTint="33"/>
            <w:noWrap/>
            <w:vAlign w:val="center"/>
            <w:hideMark/>
          </w:tcPr>
          <w:p w14:paraId="10A0C10F" w14:textId="5FDE5B75" w:rsidR="007D4B2A" w:rsidRPr="00311CDB" w:rsidRDefault="007D4B2A" w:rsidP="007D4B2A">
            <w:pPr>
              <w:jc w:val="left"/>
              <w:rPr>
                <w:b/>
                <w:bCs/>
                <w:sz w:val="20"/>
                <w:szCs w:val="20"/>
              </w:rPr>
            </w:pPr>
            <w:r w:rsidRPr="00311CDB">
              <w:rPr>
                <w:b/>
                <w:bCs/>
                <w:sz w:val="20"/>
                <w:szCs w:val="20"/>
              </w:rPr>
              <w:t>54 SAKALA KESKUS  Kultuuritöö</w:t>
            </w:r>
          </w:p>
        </w:tc>
        <w:tc>
          <w:tcPr>
            <w:tcW w:w="1372" w:type="dxa"/>
            <w:shd w:val="clear" w:color="auto" w:fill="DBE5F1" w:themeFill="accent1" w:themeFillTint="33"/>
            <w:noWrap/>
            <w:hideMark/>
          </w:tcPr>
          <w:p w14:paraId="021B2462" w14:textId="1DDB5D38" w:rsidR="007D4B2A" w:rsidRPr="007D4B2A" w:rsidRDefault="007D4B2A" w:rsidP="007D4B2A">
            <w:pPr>
              <w:jc w:val="right"/>
              <w:rPr>
                <w:b/>
                <w:bCs/>
              </w:rPr>
            </w:pPr>
            <w:r w:rsidRPr="007D4B2A">
              <w:rPr>
                <w:b/>
                <w:bCs/>
              </w:rPr>
              <w:t>476 855</w:t>
            </w:r>
          </w:p>
        </w:tc>
        <w:tc>
          <w:tcPr>
            <w:tcW w:w="1276" w:type="dxa"/>
            <w:shd w:val="clear" w:color="auto" w:fill="DBE5F1" w:themeFill="accent1" w:themeFillTint="33"/>
            <w:noWrap/>
            <w:hideMark/>
          </w:tcPr>
          <w:p w14:paraId="664F8576" w14:textId="77777777" w:rsidR="007D4B2A" w:rsidRPr="007D4B2A" w:rsidRDefault="007D4B2A" w:rsidP="007D4B2A">
            <w:pPr>
              <w:jc w:val="right"/>
              <w:rPr>
                <w:b/>
                <w:bCs/>
              </w:rPr>
            </w:pPr>
          </w:p>
        </w:tc>
        <w:tc>
          <w:tcPr>
            <w:tcW w:w="1430" w:type="dxa"/>
            <w:shd w:val="clear" w:color="auto" w:fill="DBE5F1" w:themeFill="accent1" w:themeFillTint="33"/>
            <w:noWrap/>
            <w:hideMark/>
          </w:tcPr>
          <w:p w14:paraId="13BFF31D" w14:textId="5F353B25" w:rsidR="007D4B2A" w:rsidRPr="007D4B2A" w:rsidRDefault="007D4B2A" w:rsidP="007D4B2A">
            <w:pPr>
              <w:jc w:val="right"/>
              <w:rPr>
                <w:b/>
                <w:bCs/>
              </w:rPr>
            </w:pPr>
            <w:r w:rsidRPr="007D4B2A">
              <w:rPr>
                <w:b/>
                <w:bCs/>
              </w:rPr>
              <w:t>500</w:t>
            </w:r>
          </w:p>
        </w:tc>
        <w:tc>
          <w:tcPr>
            <w:tcW w:w="1405" w:type="dxa"/>
            <w:shd w:val="clear" w:color="auto" w:fill="DBE5F1" w:themeFill="accent1" w:themeFillTint="33"/>
            <w:noWrap/>
            <w:hideMark/>
          </w:tcPr>
          <w:p w14:paraId="45DE5196" w14:textId="3EB4191B" w:rsidR="007D4B2A" w:rsidRPr="007D4B2A" w:rsidRDefault="007D4B2A" w:rsidP="007D4B2A">
            <w:pPr>
              <w:jc w:val="right"/>
              <w:rPr>
                <w:b/>
                <w:bCs/>
              </w:rPr>
            </w:pPr>
            <w:r w:rsidRPr="007D4B2A">
              <w:rPr>
                <w:b/>
                <w:bCs/>
              </w:rPr>
              <w:t>477 355</w:t>
            </w:r>
          </w:p>
        </w:tc>
        <w:tc>
          <w:tcPr>
            <w:tcW w:w="1417" w:type="dxa"/>
            <w:shd w:val="clear" w:color="auto" w:fill="DBE5F1" w:themeFill="accent1" w:themeFillTint="33"/>
            <w:noWrap/>
            <w:hideMark/>
          </w:tcPr>
          <w:p w14:paraId="7CECCE37" w14:textId="47B3EB8D" w:rsidR="007D4B2A" w:rsidRPr="00672DB1" w:rsidRDefault="007D4B2A" w:rsidP="00672DB1">
            <w:pPr>
              <w:jc w:val="right"/>
              <w:rPr>
                <w:b/>
                <w:color w:val="0000FF"/>
                <w:sz w:val="20"/>
                <w:szCs w:val="20"/>
              </w:rPr>
            </w:pPr>
            <w:r w:rsidRPr="00672DB1">
              <w:rPr>
                <w:b/>
                <w:color w:val="0000FF"/>
                <w:sz w:val="20"/>
                <w:szCs w:val="20"/>
              </w:rPr>
              <w:t>476 855</w:t>
            </w:r>
          </w:p>
        </w:tc>
      </w:tr>
      <w:tr w:rsidR="007D4B2A" w:rsidRPr="00311CDB" w14:paraId="1830F86B" w14:textId="77777777" w:rsidTr="005671B4">
        <w:trPr>
          <w:trHeight w:val="28"/>
        </w:trPr>
        <w:tc>
          <w:tcPr>
            <w:tcW w:w="3681" w:type="dxa"/>
            <w:noWrap/>
            <w:vAlign w:val="center"/>
            <w:hideMark/>
          </w:tcPr>
          <w:p w14:paraId="352E3EF5" w14:textId="4531D28F"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4A320CE1" w14:textId="769CF2CB" w:rsidR="007D4B2A" w:rsidRPr="00311CDB" w:rsidRDefault="007D4B2A" w:rsidP="007D4B2A">
            <w:pPr>
              <w:jc w:val="right"/>
              <w:rPr>
                <w:sz w:val="20"/>
                <w:szCs w:val="20"/>
              </w:rPr>
            </w:pPr>
            <w:r w:rsidRPr="00AB7728">
              <w:t>192 653</w:t>
            </w:r>
          </w:p>
        </w:tc>
        <w:tc>
          <w:tcPr>
            <w:tcW w:w="1276" w:type="dxa"/>
            <w:noWrap/>
            <w:hideMark/>
          </w:tcPr>
          <w:p w14:paraId="7D24DF56" w14:textId="77777777" w:rsidR="007D4B2A" w:rsidRPr="00311CDB" w:rsidRDefault="007D4B2A" w:rsidP="007D4B2A">
            <w:pPr>
              <w:jc w:val="right"/>
              <w:rPr>
                <w:sz w:val="20"/>
                <w:szCs w:val="20"/>
              </w:rPr>
            </w:pPr>
          </w:p>
        </w:tc>
        <w:tc>
          <w:tcPr>
            <w:tcW w:w="1430" w:type="dxa"/>
            <w:noWrap/>
            <w:hideMark/>
          </w:tcPr>
          <w:p w14:paraId="0A98F103" w14:textId="77777777" w:rsidR="007D4B2A" w:rsidRPr="00311CDB" w:rsidRDefault="007D4B2A" w:rsidP="007D4B2A">
            <w:pPr>
              <w:jc w:val="right"/>
              <w:rPr>
                <w:sz w:val="20"/>
                <w:szCs w:val="20"/>
              </w:rPr>
            </w:pPr>
          </w:p>
        </w:tc>
        <w:tc>
          <w:tcPr>
            <w:tcW w:w="1405" w:type="dxa"/>
            <w:noWrap/>
            <w:hideMark/>
          </w:tcPr>
          <w:p w14:paraId="2862C2DA" w14:textId="7824EF63" w:rsidR="007D4B2A" w:rsidRPr="00311CDB" w:rsidRDefault="007D4B2A" w:rsidP="007D4B2A">
            <w:pPr>
              <w:jc w:val="right"/>
              <w:rPr>
                <w:sz w:val="20"/>
                <w:szCs w:val="20"/>
              </w:rPr>
            </w:pPr>
            <w:r w:rsidRPr="00AB7728">
              <w:t>192 653</w:t>
            </w:r>
          </w:p>
        </w:tc>
        <w:tc>
          <w:tcPr>
            <w:tcW w:w="1417" w:type="dxa"/>
            <w:noWrap/>
            <w:hideMark/>
          </w:tcPr>
          <w:p w14:paraId="6FD9F8F6" w14:textId="7D198E63" w:rsidR="007D4B2A" w:rsidRPr="00672DB1" w:rsidRDefault="007D4B2A" w:rsidP="00672DB1">
            <w:pPr>
              <w:jc w:val="right"/>
              <w:rPr>
                <w:bCs/>
                <w:color w:val="0000FF"/>
                <w:sz w:val="20"/>
                <w:szCs w:val="20"/>
              </w:rPr>
            </w:pPr>
            <w:r w:rsidRPr="00672DB1">
              <w:rPr>
                <w:bCs/>
                <w:color w:val="0000FF"/>
                <w:sz w:val="20"/>
                <w:szCs w:val="20"/>
              </w:rPr>
              <w:t>192 653</w:t>
            </w:r>
          </w:p>
        </w:tc>
      </w:tr>
      <w:tr w:rsidR="007D4B2A" w:rsidRPr="00311CDB" w14:paraId="3C24CB9E" w14:textId="77777777" w:rsidTr="005671B4">
        <w:trPr>
          <w:trHeight w:val="28"/>
        </w:trPr>
        <w:tc>
          <w:tcPr>
            <w:tcW w:w="3681" w:type="dxa"/>
            <w:noWrap/>
            <w:vAlign w:val="center"/>
            <w:hideMark/>
          </w:tcPr>
          <w:p w14:paraId="29B6EEE0" w14:textId="23677EFC"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69F6BE38" w14:textId="1D6D6FB8" w:rsidR="007D4B2A" w:rsidRPr="00311CDB" w:rsidRDefault="007D4B2A" w:rsidP="007D4B2A">
            <w:pPr>
              <w:jc w:val="right"/>
              <w:rPr>
                <w:sz w:val="20"/>
                <w:szCs w:val="20"/>
              </w:rPr>
            </w:pPr>
            <w:r w:rsidRPr="00AB7728">
              <w:t>284 202</w:t>
            </w:r>
          </w:p>
        </w:tc>
        <w:tc>
          <w:tcPr>
            <w:tcW w:w="1276" w:type="dxa"/>
            <w:noWrap/>
            <w:hideMark/>
          </w:tcPr>
          <w:p w14:paraId="39EC690C" w14:textId="77777777" w:rsidR="007D4B2A" w:rsidRPr="00311CDB" w:rsidRDefault="007D4B2A" w:rsidP="007D4B2A">
            <w:pPr>
              <w:jc w:val="right"/>
              <w:rPr>
                <w:sz w:val="20"/>
                <w:szCs w:val="20"/>
              </w:rPr>
            </w:pPr>
          </w:p>
        </w:tc>
        <w:tc>
          <w:tcPr>
            <w:tcW w:w="1430" w:type="dxa"/>
            <w:noWrap/>
            <w:hideMark/>
          </w:tcPr>
          <w:p w14:paraId="3D86D11E" w14:textId="2D9E26B1" w:rsidR="007D4B2A" w:rsidRPr="00311CDB" w:rsidRDefault="007D4B2A" w:rsidP="007D4B2A">
            <w:pPr>
              <w:jc w:val="right"/>
              <w:rPr>
                <w:sz w:val="20"/>
                <w:szCs w:val="20"/>
              </w:rPr>
            </w:pPr>
            <w:r w:rsidRPr="00AB7728">
              <w:t>500</w:t>
            </w:r>
          </w:p>
        </w:tc>
        <w:tc>
          <w:tcPr>
            <w:tcW w:w="1405" w:type="dxa"/>
            <w:noWrap/>
            <w:hideMark/>
          </w:tcPr>
          <w:p w14:paraId="78114AFB" w14:textId="39C67BB2" w:rsidR="007D4B2A" w:rsidRPr="00311CDB" w:rsidRDefault="007D4B2A" w:rsidP="007D4B2A">
            <w:pPr>
              <w:jc w:val="right"/>
              <w:rPr>
                <w:sz w:val="20"/>
                <w:szCs w:val="20"/>
              </w:rPr>
            </w:pPr>
            <w:r w:rsidRPr="00AB7728">
              <w:t>284 702</w:t>
            </w:r>
          </w:p>
        </w:tc>
        <w:tc>
          <w:tcPr>
            <w:tcW w:w="1417" w:type="dxa"/>
            <w:noWrap/>
            <w:hideMark/>
          </w:tcPr>
          <w:p w14:paraId="4A766C47" w14:textId="00EB88B4" w:rsidR="007D4B2A" w:rsidRPr="00672DB1" w:rsidRDefault="007D4B2A" w:rsidP="00672DB1">
            <w:pPr>
              <w:jc w:val="right"/>
              <w:rPr>
                <w:bCs/>
                <w:color w:val="0000FF"/>
                <w:sz w:val="20"/>
                <w:szCs w:val="20"/>
              </w:rPr>
            </w:pPr>
            <w:r w:rsidRPr="00672DB1">
              <w:rPr>
                <w:bCs/>
                <w:color w:val="0000FF"/>
                <w:sz w:val="20"/>
                <w:szCs w:val="20"/>
              </w:rPr>
              <w:t>284 202</w:t>
            </w:r>
          </w:p>
        </w:tc>
      </w:tr>
      <w:tr w:rsidR="007D4B2A" w:rsidRPr="00311CDB" w14:paraId="3FF442FB" w14:textId="77777777" w:rsidTr="005671B4">
        <w:trPr>
          <w:trHeight w:val="28"/>
        </w:trPr>
        <w:tc>
          <w:tcPr>
            <w:tcW w:w="3681" w:type="dxa"/>
            <w:shd w:val="clear" w:color="auto" w:fill="DBE5F1" w:themeFill="accent1" w:themeFillTint="33"/>
            <w:noWrap/>
            <w:vAlign w:val="center"/>
            <w:hideMark/>
          </w:tcPr>
          <w:p w14:paraId="6AA42E7C" w14:textId="72327100" w:rsidR="007D4B2A" w:rsidRPr="00311CDB" w:rsidRDefault="007D4B2A" w:rsidP="007D4B2A">
            <w:pPr>
              <w:jc w:val="left"/>
              <w:rPr>
                <w:b/>
                <w:bCs/>
                <w:sz w:val="20"/>
                <w:szCs w:val="20"/>
              </w:rPr>
            </w:pPr>
            <w:r>
              <w:rPr>
                <w:b/>
                <w:bCs/>
                <w:sz w:val="20"/>
                <w:szCs w:val="20"/>
              </w:rPr>
              <w:t xml:space="preserve">55 SAKALA KESKUS </w:t>
            </w:r>
            <w:proofErr w:type="spellStart"/>
            <w:r w:rsidRPr="00311CDB">
              <w:rPr>
                <w:b/>
                <w:bCs/>
                <w:sz w:val="20"/>
                <w:szCs w:val="20"/>
              </w:rPr>
              <w:t>Kondase</w:t>
            </w:r>
            <w:proofErr w:type="spellEnd"/>
            <w:r w:rsidRPr="00311CDB">
              <w:rPr>
                <w:b/>
                <w:bCs/>
                <w:sz w:val="20"/>
                <w:szCs w:val="20"/>
              </w:rPr>
              <w:t xml:space="preserve"> Keskus</w:t>
            </w:r>
          </w:p>
        </w:tc>
        <w:tc>
          <w:tcPr>
            <w:tcW w:w="1372" w:type="dxa"/>
            <w:shd w:val="clear" w:color="auto" w:fill="DBE5F1" w:themeFill="accent1" w:themeFillTint="33"/>
            <w:noWrap/>
            <w:hideMark/>
          </w:tcPr>
          <w:p w14:paraId="37982CD4" w14:textId="70333D4B" w:rsidR="007D4B2A" w:rsidRPr="007D4B2A" w:rsidRDefault="007D4B2A" w:rsidP="007D4B2A">
            <w:pPr>
              <w:jc w:val="right"/>
              <w:rPr>
                <w:b/>
                <w:bCs/>
              </w:rPr>
            </w:pPr>
            <w:r w:rsidRPr="007D4B2A">
              <w:rPr>
                <w:b/>
                <w:bCs/>
              </w:rPr>
              <w:t>114 003</w:t>
            </w:r>
          </w:p>
        </w:tc>
        <w:tc>
          <w:tcPr>
            <w:tcW w:w="1276" w:type="dxa"/>
            <w:shd w:val="clear" w:color="auto" w:fill="DBE5F1" w:themeFill="accent1" w:themeFillTint="33"/>
            <w:noWrap/>
            <w:hideMark/>
          </w:tcPr>
          <w:p w14:paraId="63FC9C6D" w14:textId="78C35D27" w:rsidR="007D4B2A" w:rsidRPr="007D4B2A" w:rsidRDefault="007D4B2A" w:rsidP="007D4B2A">
            <w:pPr>
              <w:jc w:val="right"/>
              <w:rPr>
                <w:b/>
                <w:bCs/>
              </w:rPr>
            </w:pPr>
            <w:r w:rsidRPr="007D4B2A">
              <w:rPr>
                <w:b/>
                <w:bCs/>
              </w:rPr>
              <w:t>26 433</w:t>
            </w:r>
          </w:p>
        </w:tc>
        <w:tc>
          <w:tcPr>
            <w:tcW w:w="1430" w:type="dxa"/>
            <w:shd w:val="clear" w:color="auto" w:fill="DBE5F1" w:themeFill="accent1" w:themeFillTint="33"/>
            <w:noWrap/>
            <w:hideMark/>
          </w:tcPr>
          <w:p w14:paraId="6D09F283" w14:textId="77777777" w:rsidR="007D4B2A" w:rsidRPr="007D4B2A" w:rsidRDefault="007D4B2A" w:rsidP="007D4B2A">
            <w:pPr>
              <w:jc w:val="right"/>
              <w:rPr>
                <w:b/>
                <w:bCs/>
              </w:rPr>
            </w:pPr>
          </w:p>
        </w:tc>
        <w:tc>
          <w:tcPr>
            <w:tcW w:w="1405" w:type="dxa"/>
            <w:shd w:val="clear" w:color="auto" w:fill="DBE5F1" w:themeFill="accent1" w:themeFillTint="33"/>
            <w:noWrap/>
            <w:hideMark/>
          </w:tcPr>
          <w:p w14:paraId="31A98187" w14:textId="2E9779AC" w:rsidR="007D4B2A" w:rsidRPr="007D4B2A" w:rsidRDefault="007D4B2A" w:rsidP="007D4B2A">
            <w:pPr>
              <w:jc w:val="right"/>
              <w:rPr>
                <w:b/>
                <w:bCs/>
              </w:rPr>
            </w:pPr>
            <w:r w:rsidRPr="007D4B2A">
              <w:rPr>
                <w:b/>
                <w:bCs/>
              </w:rPr>
              <w:t>140 436</w:t>
            </w:r>
          </w:p>
        </w:tc>
        <w:tc>
          <w:tcPr>
            <w:tcW w:w="1417" w:type="dxa"/>
            <w:shd w:val="clear" w:color="auto" w:fill="DBE5F1" w:themeFill="accent1" w:themeFillTint="33"/>
            <w:noWrap/>
            <w:hideMark/>
          </w:tcPr>
          <w:p w14:paraId="4EDAEE49" w14:textId="61A07FCB" w:rsidR="007D4B2A" w:rsidRPr="00672DB1" w:rsidRDefault="007D4B2A" w:rsidP="00672DB1">
            <w:pPr>
              <w:jc w:val="right"/>
              <w:rPr>
                <w:b/>
                <w:color w:val="0000FF"/>
                <w:sz w:val="20"/>
                <w:szCs w:val="20"/>
              </w:rPr>
            </w:pPr>
            <w:r w:rsidRPr="00672DB1">
              <w:rPr>
                <w:b/>
                <w:color w:val="0000FF"/>
                <w:sz w:val="20"/>
                <w:szCs w:val="20"/>
              </w:rPr>
              <w:t>140 436</w:t>
            </w:r>
          </w:p>
        </w:tc>
      </w:tr>
      <w:tr w:rsidR="007D4B2A" w:rsidRPr="00311CDB" w14:paraId="25FA7D43" w14:textId="77777777" w:rsidTr="005671B4">
        <w:trPr>
          <w:trHeight w:val="28"/>
        </w:trPr>
        <w:tc>
          <w:tcPr>
            <w:tcW w:w="3681" w:type="dxa"/>
            <w:noWrap/>
            <w:vAlign w:val="center"/>
            <w:hideMark/>
          </w:tcPr>
          <w:p w14:paraId="18BA7692" w14:textId="3AB36005"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44637B48" w14:textId="4C2AD0CD" w:rsidR="007D4B2A" w:rsidRPr="00311CDB" w:rsidRDefault="007D4B2A" w:rsidP="007D4B2A">
            <w:pPr>
              <w:jc w:val="right"/>
              <w:rPr>
                <w:sz w:val="20"/>
                <w:szCs w:val="20"/>
              </w:rPr>
            </w:pPr>
            <w:r w:rsidRPr="00AB7728">
              <w:t>69 660</w:t>
            </w:r>
          </w:p>
        </w:tc>
        <w:tc>
          <w:tcPr>
            <w:tcW w:w="1276" w:type="dxa"/>
            <w:noWrap/>
            <w:hideMark/>
          </w:tcPr>
          <w:p w14:paraId="377D547F" w14:textId="219929CF" w:rsidR="007D4B2A" w:rsidRPr="00311CDB" w:rsidRDefault="007D4B2A" w:rsidP="007D4B2A">
            <w:pPr>
              <w:jc w:val="right"/>
              <w:rPr>
                <w:sz w:val="20"/>
                <w:szCs w:val="20"/>
              </w:rPr>
            </w:pPr>
            <w:r w:rsidRPr="00AB7728">
              <w:t>9 901</w:t>
            </w:r>
          </w:p>
        </w:tc>
        <w:tc>
          <w:tcPr>
            <w:tcW w:w="1430" w:type="dxa"/>
            <w:noWrap/>
            <w:hideMark/>
          </w:tcPr>
          <w:p w14:paraId="5E1F4FB8" w14:textId="77777777" w:rsidR="007D4B2A" w:rsidRPr="00311CDB" w:rsidRDefault="007D4B2A" w:rsidP="007D4B2A">
            <w:pPr>
              <w:jc w:val="right"/>
              <w:rPr>
                <w:sz w:val="20"/>
                <w:szCs w:val="20"/>
              </w:rPr>
            </w:pPr>
          </w:p>
        </w:tc>
        <w:tc>
          <w:tcPr>
            <w:tcW w:w="1405" w:type="dxa"/>
            <w:noWrap/>
            <w:hideMark/>
          </w:tcPr>
          <w:p w14:paraId="72423FE6" w14:textId="0296EAC2" w:rsidR="007D4B2A" w:rsidRPr="00311CDB" w:rsidRDefault="007D4B2A" w:rsidP="007D4B2A">
            <w:pPr>
              <w:jc w:val="right"/>
              <w:rPr>
                <w:sz w:val="20"/>
                <w:szCs w:val="20"/>
              </w:rPr>
            </w:pPr>
            <w:r w:rsidRPr="00AB7728">
              <w:t>79 561</w:t>
            </w:r>
          </w:p>
        </w:tc>
        <w:tc>
          <w:tcPr>
            <w:tcW w:w="1417" w:type="dxa"/>
            <w:noWrap/>
            <w:hideMark/>
          </w:tcPr>
          <w:p w14:paraId="729A56A2" w14:textId="33FBA2EA" w:rsidR="007D4B2A" w:rsidRPr="00672DB1" w:rsidRDefault="007D4B2A" w:rsidP="00672DB1">
            <w:pPr>
              <w:jc w:val="right"/>
              <w:rPr>
                <w:bCs/>
                <w:color w:val="0000FF"/>
                <w:sz w:val="20"/>
                <w:szCs w:val="20"/>
              </w:rPr>
            </w:pPr>
            <w:r w:rsidRPr="00672DB1">
              <w:rPr>
                <w:bCs/>
                <w:color w:val="0000FF"/>
                <w:sz w:val="20"/>
                <w:szCs w:val="20"/>
              </w:rPr>
              <w:t>79 561</w:t>
            </w:r>
          </w:p>
        </w:tc>
      </w:tr>
      <w:tr w:rsidR="007D4B2A" w:rsidRPr="00311CDB" w14:paraId="0842E9B6" w14:textId="77777777" w:rsidTr="005671B4">
        <w:trPr>
          <w:trHeight w:val="28"/>
        </w:trPr>
        <w:tc>
          <w:tcPr>
            <w:tcW w:w="3681" w:type="dxa"/>
            <w:noWrap/>
            <w:vAlign w:val="center"/>
            <w:hideMark/>
          </w:tcPr>
          <w:p w14:paraId="15A44949" w14:textId="0E7762F5"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5A9C361B" w14:textId="0AC5E9CE" w:rsidR="007D4B2A" w:rsidRPr="00311CDB" w:rsidRDefault="007D4B2A" w:rsidP="007D4B2A">
            <w:pPr>
              <w:jc w:val="right"/>
              <w:rPr>
                <w:sz w:val="20"/>
                <w:szCs w:val="20"/>
              </w:rPr>
            </w:pPr>
            <w:r w:rsidRPr="00AB7728">
              <w:t>44 343</w:t>
            </w:r>
          </w:p>
        </w:tc>
        <w:tc>
          <w:tcPr>
            <w:tcW w:w="1276" w:type="dxa"/>
            <w:noWrap/>
            <w:hideMark/>
          </w:tcPr>
          <w:p w14:paraId="35D499AD" w14:textId="65A736B6" w:rsidR="007D4B2A" w:rsidRPr="00311CDB" w:rsidRDefault="007D4B2A" w:rsidP="007D4B2A">
            <w:pPr>
              <w:jc w:val="right"/>
              <w:rPr>
                <w:sz w:val="20"/>
                <w:szCs w:val="20"/>
              </w:rPr>
            </w:pPr>
            <w:r w:rsidRPr="00AB7728">
              <w:t>16 532</w:t>
            </w:r>
          </w:p>
        </w:tc>
        <w:tc>
          <w:tcPr>
            <w:tcW w:w="1430" w:type="dxa"/>
            <w:noWrap/>
            <w:hideMark/>
          </w:tcPr>
          <w:p w14:paraId="381862F5" w14:textId="77777777" w:rsidR="007D4B2A" w:rsidRPr="00311CDB" w:rsidRDefault="007D4B2A" w:rsidP="007D4B2A">
            <w:pPr>
              <w:jc w:val="right"/>
              <w:rPr>
                <w:sz w:val="20"/>
                <w:szCs w:val="20"/>
              </w:rPr>
            </w:pPr>
          </w:p>
        </w:tc>
        <w:tc>
          <w:tcPr>
            <w:tcW w:w="1405" w:type="dxa"/>
            <w:noWrap/>
            <w:hideMark/>
          </w:tcPr>
          <w:p w14:paraId="1A991411" w14:textId="7C71BB8F" w:rsidR="007D4B2A" w:rsidRPr="00311CDB" w:rsidRDefault="007D4B2A" w:rsidP="007D4B2A">
            <w:pPr>
              <w:jc w:val="right"/>
              <w:rPr>
                <w:sz w:val="20"/>
                <w:szCs w:val="20"/>
              </w:rPr>
            </w:pPr>
            <w:r w:rsidRPr="00AB7728">
              <w:t>60 875</w:t>
            </w:r>
          </w:p>
        </w:tc>
        <w:tc>
          <w:tcPr>
            <w:tcW w:w="1417" w:type="dxa"/>
            <w:noWrap/>
            <w:hideMark/>
          </w:tcPr>
          <w:p w14:paraId="7DA39974" w14:textId="4212EC0F" w:rsidR="007D4B2A" w:rsidRPr="00672DB1" w:rsidRDefault="007D4B2A" w:rsidP="00672DB1">
            <w:pPr>
              <w:jc w:val="right"/>
              <w:rPr>
                <w:bCs/>
                <w:color w:val="0000FF"/>
                <w:sz w:val="20"/>
                <w:szCs w:val="20"/>
              </w:rPr>
            </w:pPr>
            <w:r w:rsidRPr="00672DB1">
              <w:rPr>
                <w:bCs/>
                <w:color w:val="0000FF"/>
                <w:sz w:val="20"/>
                <w:szCs w:val="20"/>
              </w:rPr>
              <w:t>60 875</w:t>
            </w:r>
          </w:p>
        </w:tc>
      </w:tr>
      <w:tr w:rsidR="007D4B2A" w:rsidRPr="00311CDB" w14:paraId="13B54FA6" w14:textId="77777777" w:rsidTr="005671B4">
        <w:trPr>
          <w:trHeight w:val="28"/>
        </w:trPr>
        <w:tc>
          <w:tcPr>
            <w:tcW w:w="3681" w:type="dxa"/>
            <w:shd w:val="clear" w:color="auto" w:fill="DBE5F1" w:themeFill="accent1" w:themeFillTint="33"/>
            <w:noWrap/>
            <w:vAlign w:val="center"/>
            <w:hideMark/>
          </w:tcPr>
          <w:p w14:paraId="0A0C9442" w14:textId="151BFAE4" w:rsidR="007D4B2A" w:rsidRPr="00311CDB" w:rsidRDefault="007D4B2A" w:rsidP="007D4B2A">
            <w:pPr>
              <w:jc w:val="left"/>
              <w:rPr>
                <w:b/>
                <w:bCs/>
                <w:sz w:val="20"/>
                <w:szCs w:val="20"/>
              </w:rPr>
            </w:pPr>
            <w:r w:rsidRPr="00311CDB">
              <w:rPr>
                <w:b/>
                <w:bCs/>
                <w:sz w:val="20"/>
                <w:szCs w:val="20"/>
              </w:rPr>
              <w:t>56 SAKALA KESKUS  Noorsootöö</w:t>
            </w:r>
          </w:p>
        </w:tc>
        <w:tc>
          <w:tcPr>
            <w:tcW w:w="1372" w:type="dxa"/>
            <w:shd w:val="clear" w:color="auto" w:fill="DBE5F1" w:themeFill="accent1" w:themeFillTint="33"/>
            <w:noWrap/>
            <w:hideMark/>
          </w:tcPr>
          <w:p w14:paraId="1FA050BD" w14:textId="1A026DD3" w:rsidR="007D4B2A" w:rsidRPr="007D4B2A" w:rsidRDefault="007D4B2A" w:rsidP="007D4B2A">
            <w:pPr>
              <w:jc w:val="right"/>
              <w:rPr>
                <w:b/>
                <w:bCs/>
              </w:rPr>
            </w:pPr>
            <w:r w:rsidRPr="007D4B2A">
              <w:rPr>
                <w:b/>
                <w:bCs/>
              </w:rPr>
              <w:t>211 794</w:t>
            </w:r>
          </w:p>
        </w:tc>
        <w:tc>
          <w:tcPr>
            <w:tcW w:w="1276" w:type="dxa"/>
            <w:shd w:val="clear" w:color="auto" w:fill="DBE5F1" w:themeFill="accent1" w:themeFillTint="33"/>
            <w:noWrap/>
            <w:hideMark/>
          </w:tcPr>
          <w:p w14:paraId="6446354E" w14:textId="77777777" w:rsidR="007D4B2A" w:rsidRPr="007D4B2A" w:rsidRDefault="007D4B2A" w:rsidP="007D4B2A">
            <w:pPr>
              <w:jc w:val="right"/>
              <w:rPr>
                <w:b/>
                <w:bCs/>
              </w:rPr>
            </w:pPr>
          </w:p>
        </w:tc>
        <w:tc>
          <w:tcPr>
            <w:tcW w:w="1430" w:type="dxa"/>
            <w:shd w:val="clear" w:color="auto" w:fill="DBE5F1" w:themeFill="accent1" w:themeFillTint="33"/>
            <w:noWrap/>
            <w:hideMark/>
          </w:tcPr>
          <w:p w14:paraId="7477D896" w14:textId="77777777" w:rsidR="007D4B2A" w:rsidRPr="007D4B2A" w:rsidRDefault="007D4B2A" w:rsidP="007D4B2A">
            <w:pPr>
              <w:jc w:val="right"/>
              <w:rPr>
                <w:b/>
                <w:bCs/>
              </w:rPr>
            </w:pPr>
          </w:p>
        </w:tc>
        <w:tc>
          <w:tcPr>
            <w:tcW w:w="1405" w:type="dxa"/>
            <w:shd w:val="clear" w:color="auto" w:fill="DBE5F1" w:themeFill="accent1" w:themeFillTint="33"/>
            <w:noWrap/>
            <w:hideMark/>
          </w:tcPr>
          <w:p w14:paraId="34BCD7DF" w14:textId="1ACBBF3A" w:rsidR="007D4B2A" w:rsidRPr="007D4B2A" w:rsidRDefault="007D4B2A" w:rsidP="007D4B2A">
            <w:pPr>
              <w:jc w:val="right"/>
              <w:rPr>
                <w:b/>
                <w:bCs/>
              </w:rPr>
            </w:pPr>
            <w:r w:rsidRPr="007D4B2A">
              <w:rPr>
                <w:b/>
                <w:bCs/>
              </w:rPr>
              <w:t>211 794</w:t>
            </w:r>
          </w:p>
        </w:tc>
        <w:tc>
          <w:tcPr>
            <w:tcW w:w="1417" w:type="dxa"/>
            <w:shd w:val="clear" w:color="auto" w:fill="DBE5F1" w:themeFill="accent1" w:themeFillTint="33"/>
            <w:noWrap/>
            <w:hideMark/>
          </w:tcPr>
          <w:p w14:paraId="4BB256B6" w14:textId="18EB72CE" w:rsidR="007D4B2A" w:rsidRPr="00672DB1" w:rsidRDefault="007D4B2A" w:rsidP="00672DB1">
            <w:pPr>
              <w:jc w:val="right"/>
              <w:rPr>
                <w:b/>
                <w:color w:val="0000FF"/>
                <w:sz w:val="20"/>
                <w:szCs w:val="20"/>
              </w:rPr>
            </w:pPr>
            <w:r w:rsidRPr="00672DB1">
              <w:rPr>
                <w:b/>
                <w:color w:val="0000FF"/>
                <w:sz w:val="20"/>
                <w:szCs w:val="20"/>
              </w:rPr>
              <w:t>211 794</w:t>
            </w:r>
          </w:p>
        </w:tc>
      </w:tr>
      <w:tr w:rsidR="007D4B2A" w:rsidRPr="00311CDB" w14:paraId="26A05910" w14:textId="77777777" w:rsidTr="005671B4">
        <w:trPr>
          <w:trHeight w:val="28"/>
        </w:trPr>
        <w:tc>
          <w:tcPr>
            <w:tcW w:w="3681" w:type="dxa"/>
            <w:noWrap/>
            <w:vAlign w:val="center"/>
            <w:hideMark/>
          </w:tcPr>
          <w:p w14:paraId="2DBD4A61" w14:textId="2678A4C2"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1DB321F" w14:textId="66627AEB" w:rsidR="007D4B2A" w:rsidRPr="00311CDB" w:rsidRDefault="007D4B2A" w:rsidP="007D4B2A">
            <w:pPr>
              <w:jc w:val="right"/>
              <w:rPr>
                <w:sz w:val="20"/>
                <w:szCs w:val="20"/>
              </w:rPr>
            </w:pPr>
            <w:r w:rsidRPr="00AB7728">
              <w:t>102 223</w:t>
            </w:r>
          </w:p>
        </w:tc>
        <w:tc>
          <w:tcPr>
            <w:tcW w:w="1276" w:type="dxa"/>
            <w:noWrap/>
            <w:hideMark/>
          </w:tcPr>
          <w:p w14:paraId="611EA2A8" w14:textId="77777777" w:rsidR="007D4B2A" w:rsidRPr="00311CDB" w:rsidRDefault="007D4B2A" w:rsidP="007D4B2A">
            <w:pPr>
              <w:jc w:val="right"/>
              <w:rPr>
                <w:sz w:val="20"/>
                <w:szCs w:val="20"/>
              </w:rPr>
            </w:pPr>
          </w:p>
        </w:tc>
        <w:tc>
          <w:tcPr>
            <w:tcW w:w="1430" w:type="dxa"/>
            <w:noWrap/>
            <w:hideMark/>
          </w:tcPr>
          <w:p w14:paraId="6F52E73D" w14:textId="77777777" w:rsidR="007D4B2A" w:rsidRPr="00311CDB" w:rsidRDefault="007D4B2A" w:rsidP="007D4B2A">
            <w:pPr>
              <w:jc w:val="right"/>
              <w:rPr>
                <w:sz w:val="20"/>
                <w:szCs w:val="20"/>
              </w:rPr>
            </w:pPr>
          </w:p>
        </w:tc>
        <w:tc>
          <w:tcPr>
            <w:tcW w:w="1405" w:type="dxa"/>
            <w:noWrap/>
            <w:hideMark/>
          </w:tcPr>
          <w:p w14:paraId="5A7DF1B1" w14:textId="3EB0BB0B" w:rsidR="007D4B2A" w:rsidRPr="00311CDB" w:rsidRDefault="007D4B2A" w:rsidP="007D4B2A">
            <w:pPr>
              <w:jc w:val="right"/>
              <w:rPr>
                <w:sz w:val="20"/>
                <w:szCs w:val="20"/>
              </w:rPr>
            </w:pPr>
            <w:r w:rsidRPr="00AB7728">
              <w:t>102 223</w:t>
            </w:r>
          </w:p>
        </w:tc>
        <w:tc>
          <w:tcPr>
            <w:tcW w:w="1417" w:type="dxa"/>
            <w:noWrap/>
            <w:hideMark/>
          </w:tcPr>
          <w:p w14:paraId="2CADE7BF" w14:textId="4E6D55CB" w:rsidR="007D4B2A" w:rsidRPr="00672DB1" w:rsidRDefault="007D4B2A" w:rsidP="00672DB1">
            <w:pPr>
              <w:jc w:val="right"/>
              <w:rPr>
                <w:bCs/>
                <w:color w:val="0000FF"/>
                <w:sz w:val="20"/>
                <w:szCs w:val="20"/>
              </w:rPr>
            </w:pPr>
            <w:r w:rsidRPr="00672DB1">
              <w:rPr>
                <w:bCs/>
                <w:color w:val="0000FF"/>
                <w:sz w:val="20"/>
                <w:szCs w:val="20"/>
              </w:rPr>
              <w:t>102 223</w:t>
            </w:r>
          </w:p>
        </w:tc>
      </w:tr>
      <w:tr w:rsidR="007D4B2A" w:rsidRPr="00311CDB" w14:paraId="3AE6A69F" w14:textId="77777777" w:rsidTr="005671B4">
        <w:trPr>
          <w:trHeight w:val="28"/>
        </w:trPr>
        <w:tc>
          <w:tcPr>
            <w:tcW w:w="3681" w:type="dxa"/>
            <w:noWrap/>
            <w:vAlign w:val="center"/>
            <w:hideMark/>
          </w:tcPr>
          <w:p w14:paraId="70858A02" w14:textId="7D5564BD"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4E0C6EB4" w14:textId="1C955B76" w:rsidR="007D4B2A" w:rsidRPr="00311CDB" w:rsidRDefault="007D4B2A" w:rsidP="007D4B2A">
            <w:pPr>
              <w:jc w:val="right"/>
              <w:rPr>
                <w:sz w:val="20"/>
                <w:szCs w:val="20"/>
              </w:rPr>
            </w:pPr>
            <w:r w:rsidRPr="00AB7728">
              <w:t>109 571</w:t>
            </w:r>
          </w:p>
        </w:tc>
        <w:tc>
          <w:tcPr>
            <w:tcW w:w="1276" w:type="dxa"/>
            <w:noWrap/>
            <w:hideMark/>
          </w:tcPr>
          <w:p w14:paraId="4DFFD285" w14:textId="77777777" w:rsidR="007D4B2A" w:rsidRPr="00311CDB" w:rsidRDefault="007D4B2A" w:rsidP="007D4B2A">
            <w:pPr>
              <w:jc w:val="right"/>
              <w:rPr>
                <w:sz w:val="20"/>
                <w:szCs w:val="20"/>
              </w:rPr>
            </w:pPr>
          </w:p>
        </w:tc>
        <w:tc>
          <w:tcPr>
            <w:tcW w:w="1430" w:type="dxa"/>
            <w:noWrap/>
            <w:hideMark/>
          </w:tcPr>
          <w:p w14:paraId="6A3C1E11" w14:textId="77777777" w:rsidR="007D4B2A" w:rsidRPr="00311CDB" w:rsidRDefault="007D4B2A" w:rsidP="007D4B2A">
            <w:pPr>
              <w:jc w:val="right"/>
              <w:rPr>
                <w:sz w:val="20"/>
                <w:szCs w:val="20"/>
              </w:rPr>
            </w:pPr>
          </w:p>
        </w:tc>
        <w:tc>
          <w:tcPr>
            <w:tcW w:w="1405" w:type="dxa"/>
            <w:noWrap/>
            <w:hideMark/>
          </w:tcPr>
          <w:p w14:paraId="1F5A65A5" w14:textId="127F0A81" w:rsidR="007D4B2A" w:rsidRPr="00311CDB" w:rsidRDefault="007D4B2A" w:rsidP="007D4B2A">
            <w:pPr>
              <w:jc w:val="right"/>
              <w:rPr>
                <w:sz w:val="20"/>
                <w:szCs w:val="20"/>
              </w:rPr>
            </w:pPr>
            <w:r w:rsidRPr="00AB7728">
              <w:t>109 571</w:t>
            </w:r>
          </w:p>
        </w:tc>
        <w:tc>
          <w:tcPr>
            <w:tcW w:w="1417" w:type="dxa"/>
            <w:noWrap/>
            <w:hideMark/>
          </w:tcPr>
          <w:p w14:paraId="69FA1AE5" w14:textId="003838D0" w:rsidR="007D4B2A" w:rsidRPr="00672DB1" w:rsidRDefault="007D4B2A" w:rsidP="00672DB1">
            <w:pPr>
              <w:jc w:val="right"/>
              <w:rPr>
                <w:bCs/>
                <w:color w:val="0000FF"/>
                <w:sz w:val="20"/>
                <w:szCs w:val="20"/>
              </w:rPr>
            </w:pPr>
            <w:r w:rsidRPr="00672DB1">
              <w:rPr>
                <w:bCs/>
                <w:color w:val="0000FF"/>
                <w:sz w:val="20"/>
                <w:szCs w:val="20"/>
              </w:rPr>
              <w:t>109 571</w:t>
            </w:r>
          </w:p>
        </w:tc>
      </w:tr>
      <w:tr w:rsidR="007D4B2A" w:rsidRPr="00311CDB" w14:paraId="2D26FD39" w14:textId="77777777" w:rsidTr="005671B4">
        <w:trPr>
          <w:trHeight w:val="28"/>
        </w:trPr>
        <w:tc>
          <w:tcPr>
            <w:tcW w:w="3681" w:type="dxa"/>
            <w:shd w:val="clear" w:color="auto" w:fill="DBE5F1" w:themeFill="accent1" w:themeFillTint="33"/>
            <w:noWrap/>
            <w:vAlign w:val="center"/>
            <w:hideMark/>
          </w:tcPr>
          <w:p w14:paraId="3D92FD06" w14:textId="77777777" w:rsidR="007D4B2A" w:rsidRPr="00311CDB" w:rsidRDefault="007D4B2A" w:rsidP="007D4B2A">
            <w:pPr>
              <w:jc w:val="left"/>
              <w:rPr>
                <w:b/>
                <w:bCs/>
                <w:sz w:val="20"/>
                <w:szCs w:val="20"/>
              </w:rPr>
            </w:pPr>
            <w:r w:rsidRPr="00311CDB">
              <w:rPr>
                <w:b/>
                <w:bCs/>
                <w:sz w:val="20"/>
                <w:szCs w:val="20"/>
              </w:rPr>
              <w:t>58 Viljandi Spordikeskus</w:t>
            </w:r>
          </w:p>
        </w:tc>
        <w:tc>
          <w:tcPr>
            <w:tcW w:w="1372" w:type="dxa"/>
            <w:shd w:val="clear" w:color="auto" w:fill="DBE5F1" w:themeFill="accent1" w:themeFillTint="33"/>
            <w:noWrap/>
            <w:hideMark/>
          </w:tcPr>
          <w:p w14:paraId="4B01B229" w14:textId="70D3E07A" w:rsidR="007D4B2A" w:rsidRPr="007D4B2A" w:rsidRDefault="007D4B2A" w:rsidP="007D4B2A">
            <w:pPr>
              <w:jc w:val="right"/>
              <w:rPr>
                <w:b/>
                <w:bCs/>
              </w:rPr>
            </w:pPr>
            <w:r w:rsidRPr="007D4B2A">
              <w:rPr>
                <w:b/>
                <w:bCs/>
              </w:rPr>
              <w:t>1 029 260</w:t>
            </w:r>
          </w:p>
        </w:tc>
        <w:tc>
          <w:tcPr>
            <w:tcW w:w="1276" w:type="dxa"/>
            <w:shd w:val="clear" w:color="auto" w:fill="DBE5F1" w:themeFill="accent1" w:themeFillTint="33"/>
            <w:noWrap/>
            <w:hideMark/>
          </w:tcPr>
          <w:p w14:paraId="1B1CA6B7" w14:textId="3D9ACA66" w:rsidR="007D4B2A" w:rsidRPr="007D4B2A" w:rsidRDefault="007D4B2A" w:rsidP="007D4B2A">
            <w:pPr>
              <w:jc w:val="right"/>
              <w:rPr>
                <w:b/>
                <w:bCs/>
              </w:rPr>
            </w:pPr>
            <w:r w:rsidRPr="007D4B2A">
              <w:rPr>
                <w:b/>
                <w:bCs/>
              </w:rPr>
              <w:t>4 000</w:t>
            </w:r>
          </w:p>
        </w:tc>
        <w:tc>
          <w:tcPr>
            <w:tcW w:w="1430" w:type="dxa"/>
            <w:shd w:val="clear" w:color="auto" w:fill="DBE5F1" w:themeFill="accent1" w:themeFillTint="33"/>
            <w:noWrap/>
            <w:hideMark/>
          </w:tcPr>
          <w:p w14:paraId="35346976" w14:textId="79FC1AF1" w:rsidR="007D4B2A" w:rsidRPr="007D4B2A" w:rsidRDefault="007D4B2A" w:rsidP="007D4B2A">
            <w:pPr>
              <w:jc w:val="right"/>
              <w:rPr>
                <w:b/>
                <w:bCs/>
              </w:rPr>
            </w:pPr>
            <w:r w:rsidRPr="007D4B2A">
              <w:rPr>
                <w:b/>
                <w:bCs/>
              </w:rPr>
              <w:t>17 500</w:t>
            </w:r>
          </w:p>
        </w:tc>
        <w:tc>
          <w:tcPr>
            <w:tcW w:w="1405" w:type="dxa"/>
            <w:shd w:val="clear" w:color="auto" w:fill="DBE5F1" w:themeFill="accent1" w:themeFillTint="33"/>
            <w:noWrap/>
            <w:hideMark/>
          </w:tcPr>
          <w:p w14:paraId="36BEA970" w14:textId="12383373" w:rsidR="007D4B2A" w:rsidRPr="007D4B2A" w:rsidRDefault="007D4B2A" w:rsidP="007D4B2A">
            <w:pPr>
              <w:jc w:val="right"/>
              <w:rPr>
                <w:b/>
                <w:bCs/>
              </w:rPr>
            </w:pPr>
            <w:r w:rsidRPr="007D4B2A">
              <w:rPr>
                <w:b/>
                <w:bCs/>
              </w:rPr>
              <w:t>1 050 760</w:t>
            </w:r>
          </w:p>
        </w:tc>
        <w:tc>
          <w:tcPr>
            <w:tcW w:w="1417" w:type="dxa"/>
            <w:shd w:val="clear" w:color="auto" w:fill="DBE5F1" w:themeFill="accent1" w:themeFillTint="33"/>
            <w:noWrap/>
            <w:hideMark/>
          </w:tcPr>
          <w:p w14:paraId="4B76F1CC" w14:textId="410BF835" w:rsidR="007D4B2A" w:rsidRPr="00672DB1" w:rsidRDefault="007D4B2A" w:rsidP="00672DB1">
            <w:pPr>
              <w:jc w:val="right"/>
              <w:rPr>
                <w:b/>
                <w:color w:val="0000FF"/>
                <w:sz w:val="20"/>
                <w:szCs w:val="20"/>
              </w:rPr>
            </w:pPr>
            <w:r w:rsidRPr="00672DB1">
              <w:rPr>
                <w:b/>
                <w:color w:val="0000FF"/>
                <w:sz w:val="20"/>
                <w:szCs w:val="20"/>
              </w:rPr>
              <w:t>1 033 260</w:t>
            </w:r>
          </w:p>
        </w:tc>
      </w:tr>
      <w:tr w:rsidR="007D4B2A" w:rsidRPr="00311CDB" w14:paraId="2FF316F5" w14:textId="77777777" w:rsidTr="005671B4">
        <w:trPr>
          <w:trHeight w:val="28"/>
        </w:trPr>
        <w:tc>
          <w:tcPr>
            <w:tcW w:w="3681" w:type="dxa"/>
            <w:noWrap/>
            <w:vAlign w:val="center"/>
            <w:hideMark/>
          </w:tcPr>
          <w:p w14:paraId="4BCD2C94" w14:textId="36F0D60E" w:rsidR="007D4B2A" w:rsidRPr="00311CDB" w:rsidRDefault="007D4B2A" w:rsidP="007D4B2A">
            <w:pPr>
              <w:jc w:val="left"/>
              <w:rPr>
                <w:sz w:val="20"/>
                <w:szCs w:val="20"/>
              </w:rPr>
            </w:pPr>
            <w:r w:rsidRPr="00311CDB">
              <w:rPr>
                <w:sz w:val="20"/>
                <w:szCs w:val="20"/>
              </w:rPr>
              <w:t>41  sotsiaaltoetused</w:t>
            </w:r>
          </w:p>
        </w:tc>
        <w:tc>
          <w:tcPr>
            <w:tcW w:w="1372" w:type="dxa"/>
            <w:noWrap/>
            <w:hideMark/>
          </w:tcPr>
          <w:p w14:paraId="1933FE70" w14:textId="753E63EB" w:rsidR="007D4B2A" w:rsidRPr="00311CDB" w:rsidRDefault="007D4B2A" w:rsidP="007D4B2A">
            <w:pPr>
              <w:jc w:val="right"/>
              <w:rPr>
                <w:sz w:val="20"/>
                <w:szCs w:val="20"/>
              </w:rPr>
            </w:pPr>
            <w:r w:rsidRPr="00AB7728">
              <w:t>6 000</w:t>
            </w:r>
          </w:p>
        </w:tc>
        <w:tc>
          <w:tcPr>
            <w:tcW w:w="1276" w:type="dxa"/>
            <w:noWrap/>
            <w:hideMark/>
          </w:tcPr>
          <w:p w14:paraId="7AB4CBE7" w14:textId="77777777" w:rsidR="007D4B2A" w:rsidRPr="00311CDB" w:rsidRDefault="007D4B2A" w:rsidP="007D4B2A">
            <w:pPr>
              <w:jc w:val="right"/>
              <w:rPr>
                <w:sz w:val="20"/>
                <w:szCs w:val="20"/>
              </w:rPr>
            </w:pPr>
          </w:p>
        </w:tc>
        <w:tc>
          <w:tcPr>
            <w:tcW w:w="1430" w:type="dxa"/>
            <w:noWrap/>
            <w:hideMark/>
          </w:tcPr>
          <w:p w14:paraId="04FF461F" w14:textId="77777777" w:rsidR="007D4B2A" w:rsidRPr="00311CDB" w:rsidRDefault="007D4B2A" w:rsidP="007D4B2A">
            <w:pPr>
              <w:jc w:val="right"/>
              <w:rPr>
                <w:sz w:val="20"/>
                <w:szCs w:val="20"/>
              </w:rPr>
            </w:pPr>
          </w:p>
        </w:tc>
        <w:tc>
          <w:tcPr>
            <w:tcW w:w="1405" w:type="dxa"/>
            <w:noWrap/>
            <w:hideMark/>
          </w:tcPr>
          <w:p w14:paraId="5031C7A3" w14:textId="1BFDDC03" w:rsidR="007D4B2A" w:rsidRPr="00311CDB" w:rsidRDefault="007D4B2A" w:rsidP="007D4B2A">
            <w:pPr>
              <w:jc w:val="right"/>
              <w:rPr>
                <w:sz w:val="20"/>
                <w:szCs w:val="20"/>
              </w:rPr>
            </w:pPr>
            <w:r w:rsidRPr="00AB7728">
              <w:t>6 000</w:t>
            </w:r>
          </w:p>
        </w:tc>
        <w:tc>
          <w:tcPr>
            <w:tcW w:w="1417" w:type="dxa"/>
            <w:noWrap/>
            <w:hideMark/>
          </w:tcPr>
          <w:p w14:paraId="20C490C8" w14:textId="6CCF5065" w:rsidR="007D4B2A" w:rsidRPr="00672DB1" w:rsidRDefault="007D4B2A" w:rsidP="00672DB1">
            <w:pPr>
              <w:jc w:val="right"/>
              <w:rPr>
                <w:bCs/>
                <w:color w:val="0000FF"/>
                <w:sz w:val="20"/>
                <w:szCs w:val="20"/>
              </w:rPr>
            </w:pPr>
            <w:r w:rsidRPr="00672DB1">
              <w:rPr>
                <w:bCs/>
                <w:color w:val="0000FF"/>
                <w:sz w:val="20"/>
                <w:szCs w:val="20"/>
              </w:rPr>
              <w:t>6 000</w:t>
            </w:r>
          </w:p>
        </w:tc>
      </w:tr>
      <w:tr w:rsidR="007D4B2A" w:rsidRPr="00311CDB" w14:paraId="3F992CBE" w14:textId="77777777" w:rsidTr="005671B4">
        <w:trPr>
          <w:trHeight w:val="28"/>
        </w:trPr>
        <w:tc>
          <w:tcPr>
            <w:tcW w:w="3681" w:type="dxa"/>
            <w:noWrap/>
            <w:vAlign w:val="center"/>
            <w:hideMark/>
          </w:tcPr>
          <w:p w14:paraId="1BC487BA" w14:textId="5050A53C"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D97B26D" w14:textId="4E8E49D5" w:rsidR="007D4B2A" w:rsidRPr="00311CDB" w:rsidRDefault="007D4B2A" w:rsidP="007D4B2A">
            <w:pPr>
              <w:jc w:val="right"/>
              <w:rPr>
                <w:sz w:val="20"/>
                <w:szCs w:val="20"/>
              </w:rPr>
            </w:pPr>
            <w:r w:rsidRPr="00AB7728">
              <w:t>246 422</w:t>
            </w:r>
          </w:p>
        </w:tc>
        <w:tc>
          <w:tcPr>
            <w:tcW w:w="1276" w:type="dxa"/>
            <w:noWrap/>
            <w:hideMark/>
          </w:tcPr>
          <w:p w14:paraId="1FA4E0DB" w14:textId="77777777" w:rsidR="007D4B2A" w:rsidRPr="00311CDB" w:rsidRDefault="007D4B2A" w:rsidP="007D4B2A">
            <w:pPr>
              <w:jc w:val="right"/>
              <w:rPr>
                <w:sz w:val="20"/>
                <w:szCs w:val="20"/>
              </w:rPr>
            </w:pPr>
          </w:p>
        </w:tc>
        <w:tc>
          <w:tcPr>
            <w:tcW w:w="1430" w:type="dxa"/>
            <w:noWrap/>
            <w:hideMark/>
          </w:tcPr>
          <w:p w14:paraId="1353028F" w14:textId="77777777" w:rsidR="007D4B2A" w:rsidRPr="00311CDB" w:rsidRDefault="007D4B2A" w:rsidP="007D4B2A">
            <w:pPr>
              <w:jc w:val="right"/>
              <w:rPr>
                <w:sz w:val="20"/>
                <w:szCs w:val="20"/>
              </w:rPr>
            </w:pPr>
          </w:p>
        </w:tc>
        <w:tc>
          <w:tcPr>
            <w:tcW w:w="1405" w:type="dxa"/>
            <w:noWrap/>
            <w:hideMark/>
          </w:tcPr>
          <w:p w14:paraId="7295E8FC" w14:textId="539A10D4" w:rsidR="007D4B2A" w:rsidRPr="00311CDB" w:rsidRDefault="007D4B2A" w:rsidP="007D4B2A">
            <w:pPr>
              <w:jc w:val="right"/>
              <w:rPr>
                <w:sz w:val="20"/>
                <w:szCs w:val="20"/>
              </w:rPr>
            </w:pPr>
            <w:r w:rsidRPr="00AB7728">
              <w:t>246 422</w:t>
            </w:r>
          </w:p>
        </w:tc>
        <w:tc>
          <w:tcPr>
            <w:tcW w:w="1417" w:type="dxa"/>
            <w:noWrap/>
            <w:hideMark/>
          </w:tcPr>
          <w:p w14:paraId="7C17FEDC" w14:textId="6E245C21" w:rsidR="007D4B2A" w:rsidRPr="00672DB1" w:rsidRDefault="007D4B2A" w:rsidP="00672DB1">
            <w:pPr>
              <w:jc w:val="right"/>
              <w:rPr>
                <w:bCs/>
                <w:color w:val="0000FF"/>
                <w:sz w:val="20"/>
                <w:szCs w:val="20"/>
              </w:rPr>
            </w:pPr>
            <w:r w:rsidRPr="00672DB1">
              <w:rPr>
                <w:bCs/>
                <w:color w:val="0000FF"/>
                <w:sz w:val="20"/>
                <w:szCs w:val="20"/>
              </w:rPr>
              <w:t>246 422</w:t>
            </w:r>
          </w:p>
        </w:tc>
      </w:tr>
      <w:tr w:rsidR="007D4B2A" w:rsidRPr="00311CDB" w14:paraId="7F6298DA" w14:textId="77777777" w:rsidTr="005671B4">
        <w:trPr>
          <w:trHeight w:val="28"/>
        </w:trPr>
        <w:tc>
          <w:tcPr>
            <w:tcW w:w="3681" w:type="dxa"/>
            <w:noWrap/>
            <w:vAlign w:val="center"/>
            <w:hideMark/>
          </w:tcPr>
          <w:p w14:paraId="7256415F" w14:textId="40DFD9F2"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7216DD3C" w14:textId="0FF1FBA7" w:rsidR="007D4B2A" w:rsidRPr="00311CDB" w:rsidRDefault="007D4B2A" w:rsidP="007D4B2A">
            <w:pPr>
              <w:jc w:val="right"/>
              <w:rPr>
                <w:sz w:val="20"/>
                <w:szCs w:val="20"/>
              </w:rPr>
            </w:pPr>
            <w:r w:rsidRPr="00AB7728">
              <w:t>776 838</w:t>
            </w:r>
          </w:p>
        </w:tc>
        <w:tc>
          <w:tcPr>
            <w:tcW w:w="1276" w:type="dxa"/>
            <w:noWrap/>
            <w:hideMark/>
          </w:tcPr>
          <w:p w14:paraId="72322D39" w14:textId="03A70B7C" w:rsidR="007D4B2A" w:rsidRPr="00311CDB" w:rsidRDefault="007D4B2A" w:rsidP="007D4B2A">
            <w:pPr>
              <w:jc w:val="right"/>
              <w:rPr>
                <w:sz w:val="20"/>
                <w:szCs w:val="20"/>
              </w:rPr>
            </w:pPr>
            <w:r w:rsidRPr="00AB7728">
              <w:t>4 000</w:t>
            </w:r>
          </w:p>
        </w:tc>
        <w:tc>
          <w:tcPr>
            <w:tcW w:w="1430" w:type="dxa"/>
            <w:noWrap/>
            <w:hideMark/>
          </w:tcPr>
          <w:p w14:paraId="09FDC93D" w14:textId="018B84D0" w:rsidR="007D4B2A" w:rsidRPr="00311CDB" w:rsidRDefault="007D4B2A" w:rsidP="007D4B2A">
            <w:pPr>
              <w:jc w:val="right"/>
              <w:rPr>
                <w:sz w:val="20"/>
                <w:szCs w:val="20"/>
              </w:rPr>
            </w:pPr>
            <w:r w:rsidRPr="00AB7728">
              <w:t>17 500</w:t>
            </w:r>
          </w:p>
        </w:tc>
        <w:tc>
          <w:tcPr>
            <w:tcW w:w="1405" w:type="dxa"/>
            <w:noWrap/>
            <w:hideMark/>
          </w:tcPr>
          <w:p w14:paraId="681DE16E" w14:textId="2D9BB4E3" w:rsidR="007D4B2A" w:rsidRPr="00311CDB" w:rsidRDefault="007D4B2A" w:rsidP="007D4B2A">
            <w:pPr>
              <w:jc w:val="right"/>
              <w:rPr>
                <w:sz w:val="20"/>
                <w:szCs w:val="20"/>
              </w:rPr>
            </w:pPr>
            <w:r w:rsidRPr="00AB7728">
              <w:t>798 338</w:t>
            </w:r>
          </w:p>
        </w:tc>
        <w:tc>
          <w:tcPr>
            <w:tcW w:w="1417" w:type="dxa"/>
            <w:noWrap/>
            <w:hideMark/>
          </w:tcPr>
          <w:p w14:paraId="5D5E229C" w14:textId="7F5FBA32" w:rsidR="007D4B2A" w:rsidRPr="00672DB1" w:rsidRDefault="007D4B2A" w:rsidP="00672DB1">
            <w:pPr>
              <w:jc w:val="right"/>
              <w:rPr>
                <w:bCs/>
                <w:color w:val="0000FF"/>
                <w:sz w:val="20"/>
                <w:szCs w:val="20"/>
              </w:rPr>
            </w:pPr>
            <w:r w:rsidRPr="00672DB1">
              <w:rPr>
                <w:bCs/>
                <w:color w:val="0000FF"/>
                <w:sz w:val="20"/>
                <w:szCs w:val="20"/>
              </w:rPr>
              <w:t>780 838</w:t>
            </w:r>
          </w:p>
        </w:tc>
      </w:tr>
      <w:tr w:rsidR="007D4B2A" w:rsidRPr="00311CDB" w14:paraId="7D809718" w14:textId="77777777" w:rsidTr="005671B4">
        <w:trPr>
          <w:trHeight w:val="28"/>
        </w:trPr>
        <w:tc>
          <w:tcPr>
            <w:tcW w:w="3681" w:type="dxa"/>
            <w:shd w:val="clear" w:color="auto" w:fill="DBE5F1" w:themeFill="accent1" w:themeFillTint="33"/>
            <w:noWrap/>
            <w:vAlign w:val="center"/>
            <w:hideMark/>
          </w:tcPr>
          <w:p w14:paraId="048EEFC4" w14:textId="66B8E903" w:rsidR="007D4B2A" w:rsidRPr="00311CDB" w:rsidRDefault="007D4B2A" w:rsidP="007D4B2A">
            <w:pPr>
              <w:jc w:val="left"/>
              <w:rPr>
                <w:b/>
                <w:bCs/>
                <w:sz w:val="20"/>
                <w:szCs w:val="20"/>
              </w:rPr>
            </w:pPr>
            <w:r w:rsidRPr="00311CDB">
              <w:rPr>
                <w:b/>
                <w:bCs/>
                <w:sz w:val="20"/>
                <w:szCs w:val="20"/>
              </w:rPr>
              <w:t>59 SAKALA KESKUS  Lauluväljak</w:t>
            </w:r>
          </w:p>
        </w:tc>
        <w:tc>
          <w:tcPr>
            <w:tcW w:w="1372" w:type="dxa"/>
            <w:shd w:val="clear" w:color="auto" w:fill="DBE5F1" w:themeFill="accent1" w:themeFillTint="33"/>
            <w:noWrap/>
            <w:hideMark/>
          </w:tcPr>
          <w:p w14:paraId="7A90DC62" w14:textId="6DC4DA09" w:rsidR="007D4B2A" w:rsidRPr="007D4B2A" w:rsidRDefault="007D4B2A" w:rsidP="007D4B2A">
            <w:pPr>
              <w:jc w:val="right"/>
              <w:rPr>
                <w:b/>
                <w:bCs/>
              </w:rPr>
            </w:pPr>
            <w:r w:rsidRPr="007D4B2A">
              <w:rPr>
                <w:b/>
                <w:bCs/>
              </w:rPr>
              <w:t>25 198</w:t>
            </w:r>
          </w:p>
        </w:tc>
        <w:tc>
          <w:tcPr>
            <w:tcW w:w="1276" w:type="dxa"/>
            <w:shd w:val="clear" w:color="auto" w:fill="DBE5F1" w:themeFill="accent1" w:themeFillTint="33"/>
            <w:noWrap/>
            <w:hideMark/>
          </w:tcPr>
          <w:p w14:paraId="2263A5EC" w14:textId="77777777" w:rsidR="007D4B2A" w:rsidRPr="007D4B2A" w:rsidRDefault="007D4B2A" w:rsidP="007D4B2A">
            <w:pPr>
              <w:jc w:val="right"/>
              <w:rPr>
                <w:b/>
                <w:bCs/>
              </w:rPr>
            </w:pPr>
          </w:p>
        </w:tc>
        <w:tc>
          <w:tcPr>
            <w:tcW w:w="1430" w:type="dxa"/>
            <w:shd w:val="clear" w:color="auto" w:fill="DBE5F1" w:themeFill="accent1" w:themeFillTint="33"/>
            <w:noWrap/>
            <w:hideMark/>
          </w:tcPr>
          <w:p w14:paraId="63E10E32" w14:textId="77777777" w:rsidR="007D4B2A" w:rsidRPr="007D4B2A" w:rsidRDefault="007D4B2A" w:rsidP="007D4B2A">
            <w:pPr>
              <w:jc w:val="right"/>
              <w:rPr>
                <w:b/>
                <w:bCs/>
              </w:rPr>
            </w:pPr>
          </w:p>
        </w:tc>
        <w:tc>
          <w:tcPr>
            <w:tcW w:w="1405" w:type="dxa"/>
            <w:shd w:val="clear" w:color="auto" w:fill="DBE5F1" w:themeFill="accent1" w:themeFillTint="33"/>
            <w:noWrap/>
            <w:hideMark/>
          </w:tcPr>
          <w:p w14:paraId="4BEA8E99" w14:textId="3857B1F2" w:rsidR="007D4B2A" w:rsidRPr="007D4B2A" w:rsidRDefault="007D4B2A" w:rsidP="007D4B2A">
            <w:pPr>
              <w:jc w:val="right"/>
              <w:rPr>
                <w:b/>
                <w:bCs/>
              </w:rPr>
            </w:pPr>
            <w:r w:rsidRPr="007D4B2A">
              <w:rPr>
                <w:b/>
                <w:bCs/>
              </w:rPr>
              <w:t>25 198</w:t>
            </w:r>
          </w:p>
        </w:tc>
        <w:tc>
          <w:tcPr>
            <w:tcW w:w="1417" w:type="dxa"/>
            <w:shd w:val="clear" w:color="auto" w:fill="DBE5F1" w:themeFill="accent1" w:themeFillTint="33"/>
            <w:noWrap/>
            <w:hideMark/>
          </w:tcPr>
          <w:p w14:paraId="006D55C8" w14:textId="5137CFE1" w:rsidR="007D4B2A" w:rsidRPr="00672DB1" w:rsidRDefault="007D4B2A" w:rsidP="00672DB1">
            <w:pPr>
              <w:jc w:val="right"/>
              <w:rPr>
                <w:b/>
                <w:color w:val="0000FF"/>
                <w:sz w:val="20"/>
                <w:szCs w:val="20"/>
              </w:rPr>
            </w:pPr>
            <w:r w:rsidRPr="00672DB1">
              <w:rPr>
                <w:b/>
                <w:color w:val="0000FF"/>
                <w:sz w:val="20"/>
                <w:szCs w:val="20"/>
              </w:rPr>
              <w:t>25 198</w:t>
            </w:r>
          </w:p>
        </w:tc>
      </w:tr>
      <w:tr w:rsidR="007D4B2A" w:rsidRPr="00311CDB" w14:paraId="29189878" w14:textId="77777777" w:rsidTr="005671B4">
        <w:trPr>
          <w:trHeight w:val="28"/>
        </w:trPr>
        <w:tc>
          <w:tcPr>
            <w:tcW w:w="3681" w:type="dxa"/>
            <w:noWrap/>
            <w:vAlign w:val="center"/>
            <w:hideMark/>
          </w:tcPr>
          <w:p w14:paraId="493171D3" w14:textId="59F0C772"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08E885A5" w14:textId="4CEDA24F" w:rsidR="007D4B2A" w:rsidRPr="00311CDB" w:rsidRDefault="007D4B2A" w:rsidP="007D4B2A">
            <w:pPr>
              <w:jc w:val="right"/>
              <w:rPr>
                <w:sz w:val="20"/>
                <w:szCs w:val="20"/>
              </w:rPr>
            </w:pPr>
            <w:r w:rsidRPr="00AB7728">
              <w:t>25 198</w:t>
            </w:r>
          </w:p>
        </w:tc>
        <w:tc>
          <w:tcPr>
            <w:tcW w:w="1276" w:type="dxa"/>
            <w:noWrap/>
            <w:hideMark/>
          </w:tcPr>
          <w:p w14:paraId="5B5BC42F" w14:textId="77777777" w:rsidR="007D4B2A" w:rsidRPr="00311CDB" w:rsidRDefault="007D4B2A" w:rsidP="007D4B2A">
            <w:pPr>
              <w:jc w:val="right"/>
              <w:rPr>
                <w:sz w:val="20"/>
                <w:szCs w:val="20"/>
              </w:rPr>
            </w:pPr>
          </w:p>
        </w:tc>
        <w:tc>
          <w:tcPr>
            <w:tcW w:w="1430" w:type="dxa"/>
            <w:noWrap/>
            <w:hideMark/>
          </w:tcPr>
          <w:p w14:paraId="6A823695" w14:textId="77777777" w:rsidR="007D4B2A" w:rsidRPr="00311CDB" w:rsidRDefault="007D4B2A" w:rsidP="007D4B2A">
            <w:pPr>
              <w:jc w:val="right"/>
              <w:rPr>
                <w:sz w:val="20"/>
                <w:szCs w:val="20"/>
              </w:rPr>
            </w:pPr>
          </w:p>
        </w:tc>
        <w:tc>
          <w:tcPr>
            <w:tcW w:w="1405" w:type="dxa"/>
            <w:noWrap/>
            <w:hideMark/>
          </w:tcPr>
          <w:p w14:paraId="2074E778" w14:textId="545EAB2C" w:rsidR="007D4B2A" w:rsidRPr="00311CDB" w:rsidRDefault="007D4B2A" w:rsidP="007D4B2A">
            <w:pPr>
              <w:jc w:val="right"/>
              <w:rPr>
                <w:sz w:val="20"/>
                <w:szCs w:val="20"/>
              </w:rPr>
            </w:pPr>
            <w:r w:rsidRPr="00AB7728">
              <w:t>25 198</w:t>
            </w:r>
          </w:p>
        </w:tc>
        <w:tc>
          <w:tcPr>
            <w:tcW w:w="1417" w:type="dxa"/>
            <w:noWrap/>
            <w:hideMark/>
          </w:tcPr>
          <w:p w14:paraId="3FE0AB4E" w14:textId="0CAC93C8" w:rsidR="007D4B2A" w:rsidRPr="00672DB1" w:rsidRDefault="007D4B2A" w:rsidP="00672DB1">
            <w:pPr>
              <w:jc w:val="right"/>
              <w:rPr>
                <w:bCs/>
                <w:color w:val="0000FF"/>
                <w:sz w:val="20"/>
                <w:szCs w:val="20"/>
              </w:rPr>
            </w:pPr>
            <w:r w:rsidRPr="00672DB1">
              <w:rPr>
                <w:bCs/>
                <w:color w:val="0000FF"/>
                <w:sz w:val="20"/>
                <w:szCs w:val="20"/>
              </w:rPr>
              <w:t>25 198</w:t>
            </w:r>
          </w:p>
        </w:tc>
      </w:tr>
      <w:tr w:rsidR="007D4B2A" w:rsidRPr="00311CDB" w14:paraId="3E034F3F" w14:textId="77777777" w:rsidTr="005671B4">
        <w:trPr>
          <w:trHeight w:val="28"/>
        </w:trPr>
        <w:tc>
          <w:tcPr>
            <w:tcW w:w="3681" w:type="dxa"/>
            <w:shd w:val="clear" w:color="auto" w:fill="DBE5F1" w:themeFill="accent1" w:themeFillTint="33"/>
            <w:noWrap/>
            <w:vAlign w:val="center"/>
            <w:hideMark/>
          </w:tcPr>
          <w:p w14:paraId="2F9DF1DC" w14:textId="77777777" w:rsidR="007D4B2A" w:rsidRPr="00311CDB" w:rsidRDefault="007D4B2A" w:rsidP="007D4B2A">
            <w:pPr>
              <w:jc w:val="left"/>
              <w:rPr>
                <w:b/>
                <w:bCs/>
                <w:sz w:val="20"/>
                <w:szCs w:val="20"/>
              </w:rPr>
            </w:pPr>
            <w:r w:rsidRPr="00311CDB">
              <w:rPr>
                <w:b/>
                <w:bCs/>
                <w:sz w:val="20"/>
                <w:szCs w:val="20"/>
              </w:rPr>
              <w:t>82 Viljandi Linnahooldus</w:t>
            </w:r>
          </w:p>
        </w:tc>
        <w:tc>
          <w:tcPr>
            <w:tcW w:w="1372" w:type="dxa"/>
            <w:shd w:val="clear" w:color="auto" w:fill="DBE5F1" w:themeFill="accent1" w:themeFillTint="33"/>
            <w:noWrap/>
            <w:hideMark/>
          </w:tcPr>
          <w:p w14:paraId="59545C96" w14:textId="5B654B63" w:rsidR="007D4B2A" w:rsidRPr="007D4B2A" w:rsidRDefault="007D4B2A" w:rsidP="007D4B2A">
            <w:pPr>
              <w:jc w:val="right"/>
              <w:rPr>
                <w:b/>
                <w:bCs/>
              </w:rPr>
            </w:pPr>
            <w:r w:rsidRPr="007D4B2A">
              <w:rPr>
                <w:b/>
                <w:bCs/>
              </w:rPr>
              <w:t>1 121 759</w:t>
            </w:r>
          </w:p>
        </w:tc>
        <w:tc>
          <w:tcPr>
            <w:tcW w:w="1276" w:type="dxa"/>
            <w:shd w:val="clear" w:color="auto" w:fill="DBE5F1" w:themeFill="accent1" w:themeFillTint="33"/>
            <w:noWrap/>
            <w:hideMark/>
          </w:tcPr>
          <w:p w14:paraId="1470D444" w14:textId="144B5646" w:rsidR="007D4B2A" w:rsidRPr="007D4B2A" w:rsidRDefault="007D4B2A" w:rsidP="007D4B2A">
            <w:pPr>
              <w:jc w:val="right"/>
              <w:rPr>
                <w:b/>
                <w:bCs/>
              </w:rPr>
            </w:pPr>
            <w:r w:rsidRPr="007D4B2A">
              <w:rPr>
                <w:b/>
                <w:bCs/>
              </w:rPr>
              <w:t>334 431</w:t>
            </w:r>
          </w:p>
        </w:tc>
        <w:tc>
          <w:tcPr>
            <w:tcW w:w="1430" w:type="dxa"/>
            <w:shd w:val="clear" w:color="auto" w:fill="DBE5F1" w:themeFill="accent1" w:themeFillTint="33"/>
            <w:noWrap/>
            <w:hideMark/>
          </w:tcPr>
          <w:p w14:paraId="478BEC26" w14:textId="1AEAB142" w:rsidR="007D4B2A" w:rsidRPr="007D4B2A" w:rsidRDefault="007D4B2A" w:rsidP="007D4B2A">
            <w:pPr>
              <w:jc w:val="right"/>
              <w:rPr>
                <w:b/>
                <w:bCs/>
              </w:rPr>
            </w:pPr>
            <w:r w:rsidRPr="007D4B2A">
              <w:rPr>
                <w:b/>
                <w:bCs/>
              </w:rPr>
              <w:t>2 000</w:t>
            </w:r>
          </w:p>
        </w:tc>
        <w:tc>
          <w:tcPr>
            <w:tcW w:w="1405" w:type="dxa"/>
            <w:shd w:val="clear" w:color="auto" w:fill="DBE5F1" w:themeFill="accent1" w:themeFillTint="33"/>
            <w:noWrap/>
            <w:hideMark/>
          </w:tcPr>
          <w:p w14:paraId="5DEF5787" w14:textId="44F0CDD1" w:rsidR="007D4B2A" w:rsidRPr="007D4B2A" w:rsidRDefault="007D4B2A" w:rsidP="007D4B2A">
            <w:pPr>
              <w:jc w:val="right"/>
              <w:rPr>
                <w:b/>
                <w:bCs/>
              </w:rPr>
            </w:pPr>
            <w:r w:rsidRPr="007D4B2A">
              <w:rPr>
                <w:b/>
                <w:bCs/>
              </w:rPr>
              <w:t>1 458 190</w:t>
            </w:r>
          </w:p>
        </w:tc>
        <w:tc>
          <w:tcPr>
            <w:tcW w:w="1417" w:type="dxa"/>
            <w:shd w:val="clear" w:color="auto" w:fill="DBE5F1" w:themeFill="accent1" w:themeFillTint="33"/>
            <w:noWrap/>
            <w:hideMark/>
          </w:tcPr>
          <w:p w14:paraId="41FDBB32" w14:textId="66494A9F" w:rsidR="007D4B2A" w:rsidRPr="00672DB1" w:rsidRDefault="007D4B2A" w:rsidP="00672DB1">
            <w:pPr>
              <w:jc w:val="right"/>
              <w:rPr>
                <w:b/>
                <w:color w:val="0000FF"/>
                <w:sz w:val="20"/>
                <w:szCs w:val="20"/>
              </w:rPr>
            </w:pPr>
            <w:r w:rsidRPr="00672DB1">
              <w:rPr>
                <w:b/>
                <w:color w:val="0000FF"/>
                <w:sz w:val="20"/>
                <w:szCs w:val="20"/>
              </w:rPr>
              <w:t>1 456 190</w:t>
            </w:r>
          </w:p>
        </w:tc>
      </w:tr>
      <w:tr w:rsidR="007D4B2A" w:rsidRPr="00311CDB" w14:paraId="5D5A9D07" w14:textId="77777777" w:rsidTr="005671B4">
        <w:trPr>
          <w:trHeight w:val="28"/>
        </w:trPr>
        <w:tc>
          <w:tcPr>
            <w:tcW w:w="3681" w:type="dxa"/>
            <w:noWrap/>
            <w:vAlign w:val="center"/>
            <w:hideMark/>
          </w:tcPr>
          <w:p w14:paraId="2003F4D0" w14:textId="349A5C82"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2D389A2" w14:textId="0B5D2C98" w:rsidR="007D4B2A" w:rsidRPr="00311CDB" w:rsidRDefault="007D4B2A" w:rsidP="007D4B2A">
            <w:pPr>
              <w:jc w:val="right"/>
              <w:rPr>
                <w:sz w:val="20"/>
                <w:szCs w:val="20"/>
              </w:rPr>
            </w:pPr>
            <w:r w:rsidRPr="00AB7728">
              <w:t>399 875</w:t>
            </w:r>
          </w:p>
        </w:tc>
        <w:tc>
          <w:tcPr>
            <w:tcW w:w="1276" w:type="dxa"/>
            <w:noWrap/>
            <w:hideMark/>
          </w:tcPr>
          <w:p w14:paraId="1853DCED" w14:textId="77777777" w:rsidR="007D4B2A" w:rsidRPr="00311CDB" w:rsidRDefault="007D4B2A" w:rsidP="007D4B2A">
            <w:pPr>
              <w:jc w:val="right"/>
              <w:rPr>
                <w:sz w:val="20"/>
                <w:szCs w:val="20"/>
              </w:rPr>
            </w:pPr>
          </w:p>
        </w:tc>
        <w:tc>
          <w:tcPr>
            <w:tcW w:w="1430" w:type="dxa"/>
            <w:noWrap/>
            <w:hideMark/>
          </w:tcPr>
          <w:p w14:paraId="644F381A" w14:textId="77777777" w:rsidR="007D4B2A" w:rsidRPr="00311CDB" w:rsidRDefault="007D4B2A" w:rsidP="007D4B2A">
            <w:pPr>
              <w:jc w:val="right"/>
              <w:rPr>
                <w:sz w:val="20"/>
                <w:szCs w:val="20"/>
              </w:rPr>
            </w:pPr>
          </w:p>
        </w:tc>
        <w:tc>
          <w:tcPr>
            <w:tcW w:w="1405" w:type="dxa"/>
            <w:noWrap/>
            <w:hideMark/>
          </w:tcPr>
          <w:p w14:paraId="4E282CA3" w14:textId="44C77C77" w:rsidR="007D4B2A" w:rsidRPr="00311CDB" w:rsidRDefault="007D4B2A" w:rsidP="007D4B2A">
            <w:pPr>
              <w:jc w:val="right"/>
              <w:rPr>
                <w:sz w:val="20"/>
                <w:szCs w:val="20"/>
              </w:rPr>
            </w:pPr>
            <w:r w:rsidRPr="00AB7728">
              <w:t>399 875</w:t>
            </w:r>
          </w:p>
        </w:tc>
        <w:tc>
          <w:tcPr>
            <w:tcW w:w="1417" w:type="dxa"/>
            <w:noWrap/>
            <w:hideMark/>
          </w:tcPr>
          <w:p w14:paraId="76455855" w14:textId="4EE84CE0" w:rsidR="007D4B2A" w:rsidRPr="00672DB1" w:rsidRDefault="007D4B2A" w:rsidP="00672DB1">
            <w:pPr>
              <w:jc w:val="right"/>
              <w:rPr>
                <w:bCs/>
                <w:color w:val="0000FF"/>
                <w:sz w:val="20"/>
                <w:szCs w:val="20"/>
              </w:rPr>
            </w:pPr>
            <w:r w:rsidRPr="00672DB1">
              <w:rPr>
                <w:bCs/>
                <w:color w:val="0000FF"/>
                <w:sz w:val="20"/>
                <w:szCs w:val="20"/>
              </w:rPr>
              <w:t>399 875</w:t>
            </w:r>
          </w:p>
        </w:tc>
      </w:tr>
      <w:tr w:rsidR="007D4B2A" w:rsidRPr="00311CDB" w14:paraId="2912B1CB" w14:textId="77777777" w:rsidTr="005671B4">
        <w:trPr>
          <w:trHeight w:val="28"/>
        </w:trPr>
        <w:tc>
          <w:tcPr>
            <w:tcW w:w="3681" w:type="dxa"/>
            <w:noWrap/>
            <w:vAlign w:val="center"/>
            <w:hideMark/>
          </w:tcPr>
          <w:p w14:paraId="784701F6" w14:textId="20DBBAEC"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57233433" w14:textId="05BE4CE4" w:rsidR="007D4B2A" w:rsidRPr="00311CDB" w:rsidRDefault="007D4B2A" w:rsidP="007D4B2A">
            <w:pPr>
              <w:jc w:val="right"/>
              <w:rPr>
                <w:sz w:val="20"/>
                <w:szCs w:val="20"/>
              </w:rPr>
            </w:pPr>
            <w:r w:rsidRPr="00AB7728">
              <w:t>721 884</w:t>
            </w:r>
          </w:p>
        </w:tc>
        <w:tc>
          <w:tcPr>
            <w:tcW w:w="1276" w:type="dxa"/>
            <w:noWrap/>
            <w:hideMark/>
          </w:tcPr>
          <w:p w14:paraId="7C966FDA" w14:textId="255F2B16" w:rsidR="007D4B2A" w:rsidRPr="00311CDB" w:rsidRDefault="007D4B2A" w:rsidP="007D4B2A">
            <w:pPr>
              <w:jc w:val="right"/>
              <w:rPr>
                <w:sz w:val="20"/>
                <w:szCs w:val="20"/>
              </w:rPr>
            </w:pPr>
            <w:r w:rsidRPr="00AB7728">
              <w:t>334 431</w:t>
            </w:r>
          </w:p>
        </w:tc>
        <w:tc>
          <w:tcPr>
            <w:tcW w:w="1430" w:type="dxa"/>
            <w:noWrap/>
            <w:hideMark/>
          </w:tcPr>
          <w:p w14:paraId="324DEA8B" w14:textId="02930CFD" w:rsidR="007D4B2A" w:rsidRPr="00311CDB" w:rsidRDefault="007D4B2A" w:rsidP="007D4B2A">
            <w:pPr>
              <w:jc w:val="right"/>
              <w:rPr>
                <w:sz w:val="20"/>
                <w:szCs w:val="20"/>
              </w:rPr>
            </w:pPr>
            <w:r w:rsidRPr="00AB7728">
              <w:t>2 000</w:t>
            </w:r>
          </w:p>
        </w:tc>
        <w:tc>
          <w:tcPr>
            <w:tcW w:w="1405" w:type="dxa"/>
            <w:noWrap/>
            <w:hideMark/>
          </w:tcPr>
          <w:p w14:paraId="722BA325" w14:textId="0A36CFF8" w:rsidR="007D4B2A" w:rsidRPr="00311CDB" w:rsidRDefault="007D4B2A" w:rsidP="007D4B2A">
            <w:pPr>
              <w:jc w:val="right"/>
              <w:rPr>
                <w:sz w:val="20"/>
                <w:szCs w:val="20"/>
              </w:rPr>
            </w:pPr>
            <w:r w:rsidRPr="00AB7728">
              <w:t>1 058 315</w:t>
            </w:r>
          </w:p>
        </w:tc>
        <w:tc>
          <w:tcPr>
            <w:tcW w:w="1417" w:type="dxa"/>
            <w:noWrap/>
            <w:hideMark/>
          </w:tcPr>
          <w:p w14:paraId="0F1EBBAE" w14:textId="50429EB3" w:rsidR="007D4B2A" w:rsidRPr="00672DB1" w:rsidRDefault="007D4B2A" w:rsidP="00672DB1">
            <w:pPr>
              <w:jc w:val="right"/>
              <w:rPr>
                <w:bCs/>
                <w:color w:val="0000FF"/>
                <w:sz w:val="20"/>
                <w:szCs w:val="20"/>
              </w:rPr>
            </w:pPr>
            <w:r w:rsidRPr="00672DB1">
              <w:rPr>
                <w:bCs/>
                <w:color w:val="0000FF"/>
                <w:sz w:val="20"/>
                <w:szCs w:val="20"/>
              </w:rPr>
              <w:t>1 056 315</w:t>
            </w:r>
          </w:p>
        </w:tc>
      </w:tr>
      <w:tr w:rsidR="007D4B2A" w:rsidRPr="00311CDB" w14:paraId="475B44D8" w14:textId="77777777" w:rsidTr="005671B4">
        <w:trPr>
          <w:trHeight w:val="28"/>
        </w:trPr>
        <w:tc>
          <w:tcPr>
            <w:tcW w:w="3681" w:type="dxa"/>
            <w:shd w:val="clear" w:color="auto" w:fill="DBE5F1" w:themeFill="accent1" w:themeFillTint="33"/>
            <w:noWrap/>
            <w:vAlign w:val="center"/>
            <w:hideMark/>
          </w:tcPr>
          <w:p w14:paraId="4D3B7955" w14:textId="289EC574" w:rsidR="007D4B2A" w:rsidRPr="00311CDB" w:rsidRDefault="007D4B2A" w:rsidP="007D4B2A">
            <w:pPr>
              <w:jc w:val="left"/>
              <w:rPr>
                <w:b/>
                <w:bCs/>
                <w:sz w:val="20"/>
                <w:szCs w:val="20"/>
              </w:rPr>
            </w:pPr>
            <w:r w:rsidRPr="00311CDB">
              <w:rPr>
                <w:b/>
                <w:bCs/>
                <w:sz w:val="20"/>
                <w:szCs w:val="20"/>
              </w:rPr>
              <w:t>94 SAKALA KESKUS  Vana Veetorn</w:t>
            </w:r>
          </w:p>
        </w:tc>
        <w:tc>
          <w:tcPr>
            <w:tcW w:w="1372" w:type="dxa"/>
            <w:shd w:val="clear" w:color="auto" w:fill="DBE5F1" w:themeFill="accent1" w:themeFillTint="33"/>
            <w:noWrap/>
            <w:hideMark/>
          </w:tcPr>
          <w:p w14:paraId="7DAAA1BE" w14:textId="74DF349B" w:rsidR="007D4B2A" w:rsidRPr="007D4B2A" w:rsidRDefault="007D4B2A" w:rsidP="007D4B2A">
            <w:pPr>
              <w:jc w:val="right"/>
              <w:rPr>
                <w:b/>
                <w:bCs/>
              </w:rPr>
            </w:pPr>
            <w:r w:rsidRPr="007D4B2A">
              <w:rPr>
                <w:b/>
                <w:bCs/>
              </w:rPr>
              <w:t>23 971</w:t>
            </w:r>
          </w:p>
        </w:tc>
        <w:tc>
          <w:tcPr>
            <w:tcW w:w="1276" w:type="dxa"/>
            <w:shd w:val="clear" w:color="auto" w:fill="DBE5F1" w:themeFill="accent1" w:themeFillTint="33"/>
            <w:noWrap/>
            <w:hideMark/>
          </w:tcPr>
          <w:p w14:paraId="160BFD7F" w14:textId="77777777" w:rsidR="007D4B2A" w:rsidRPr="007D4B2A" w:rsidRDefault="007D4B2A" w:rsidP="007D4B2A">
            <w:pPr>
              <w:jc w:val="right"/>
              <w:rPr>
                <w:b/>
                <w:bCs/>
              </w:rPr>
            </w:pPr>
          </w:p>
        </w:tc>
        <w:tc>
          <w:tcPr>
            <w:tcW w:w="1430" w:type="dxa"/>
            <w:shd w:val="clear" w:color="auto" w:fill="DBE5F1" w:themeFill="accent1" w:themeFillTint="33"/>
            <w:noWrap/>
            <w:hideMark/>
          </w:tcPr>
          <w:p w14:paraId="6508B432" w14:textId="77777777" w:rsidR="007D4B2A" w:rsidRPr="007D4B2A" w:rsidRDefault="007D4B2A" w:rsidP="007D4B2A">
            <w:pPr>
              <w:jc w:val="right"/>
              <w:rPr>
                <w:b/>
                <w:bCs/>
              </w:rPr>
            </w:pPr>
          </w:p>
        </w:tc>
        <w:tc>
          <w:tcPr>
            <w:tcW w:w="1405" w:type="dxa"/>
            <w:shd w:val="clear" w:color="auto" w:fill="DBE5F1" w:themeFill="accent1" w:themeFillTint="33"/>
            <w:noWrap/>
            <w:hideMark/>
          </w:tcPr>
          <w:p w14:paraId="19F5D1CF" w14:textId="2EB1EE8C" w:rsidR="007D4B2A" w:rsidRPr="007D4B2A" w:rsidRDefault="007D4B2A" w:rsidP="007D4B2A">
            <w:pPr>
              <w:jc w:val="right"/>
              <w:rPr>
                <w:b/>
                <w:bCs/>
              </w:rPr>
            </w:pPr>
            <w:r w:rsidRPr="007D4B2A">
              <w:rPr>
                <w:b/>
                <w:bCs/>
              </w:rPr>
              <w:t>23 971</w:t>
            </w:r>
          </w:p>
        </w:tc>
        <w:tc>
          <w:tcPr>
            <w:tcW w:w="1417" w:type="dxa"/>
            <w:shd w:val="clear" w:color="auto" w:fill="DBE5F1" w:themeFill="accent1" w:themeFillTint="33"/>
            <w:noWrap/>
            <w:hideMark/>
          </w:tcPr>
          <w:p w14:paraId="067EBE68" w14:textId="131A34CC" w:rsidR="007D4B2A" w:rsidRPr="00672DB1" w:rsidRDefault="007D4B2A" w:rsidP="00672DB1">
            <w:pPr>
              <w:jc w:val="right"/>
              <w:rPr>
                <w:b/>
                <w:color w:val="0000FF"/>
                <w:sz w:val="20"/>
                <w:szCs w:val="20"/>
              </w:rPr>
            </w:pPr>
            <w:r w:rsidRPr="00672DB1">
              <w:rPr>
                <w:b/>
                <w:color w:val="0000FF"/>
                <w:sz w:val="20"/>
                <w:szCs w:val="20"/>
              </w:rPr>
              <w:t>23 971</w:t>
            </w:r>
          </w:p>
        </w:tc>
      </w:tr>
      <w:tr w:rsidR="007D4B2A" w:rsidRPr="00311CDB" w14:paraId="53602782" w14:textId="77777777" w:rsidTr="005671B4">
        <w:trPr>
          <w:trHeight w:val="28"/>
        </w:trPr>
        <w:tc>
          <w:tcPr>
            <w:tcW w:w="3681" w:type="dxa"/>
            <w:noWrap/>
            <w:vAlign w:val="center"/>
            <w:hideMark/>
          </w:tcPr>
          <w:p w14:paraId="136CDAA1" w14:textId="04687F29"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520C02E4" w14:textId="0E1542DE" w:rsidR="007D4B2A" w:rsidRPr="00311CDB" w:rsidRDefault="007D4B2A" w:rsidP="007D4B2A">
            <w:pPr>
              <w:jc w:val="right"/>
              <w:rPr>
                <w:sz w:val="20"/>
                <w:szCs w:val="20"/>
              </w:rPr>
            </w:pPr>
            <w:r w:rsidRPr="00AB7728">
              <w:t>15 911</w:t>
            </w:r>
          </w:p>
        </w:tc>
        <w:tc>
          <w:tcPr>
            <w:tcW w:w="1276" w:type="dxa"/>
            <w:noWrap/>
            <w:hideMark/>
          </w:tcPr>
          <w:p w14:paraId="31D7CBB5" w14:textId="77777777" w:rsidR="007D4B2A" w:rsidRPr="00311CDB" w:rsidRDefault="007D4B2A" w:rsidP="007D4B2A">
            <w:pPr>
              <w:jc w:val="right"/>
              <w:rPr>
                <w:sz w:val="20"/>
                <w:szCs w:val="20"/>
              </w:rPr>
            </w:pPr>
          </w:p>
        </w:tc>
        <w:tc>
          <w:tcPr>
            <w:tcW w:w="1430" w:type="dxa"/>
            <w:noWrap/>
            <w:hideMark/>
          </w:tcPr>
          <w:p w14:paraId="3EAEA14A" w14:textId="77777777" w:rsidR="007D4B2A" w:rsidRPr="00311CDB" w:rsidRDefault="007D4B2A" w:rsidP="007D4B2A">
            <w:pPr>
              <w:jc w:val="right"/>
              <w:rPr>
                <w:sz w:val="20"/>
                <w:szCs w:val="20"/>
              </w:rPr>
            </w:pPr>
          </w:p>
        </w:tc>
        <w:tc>
          <w:tcPr>
            <w:tcW w:w="1405" w:type="dxa"/>
            <w:noWrap/>
            <w:hideMark/>
          </w:tcPr>
          <w:p w14:paraId="4C6E791C" w14:textId="4F0D641F" w:rsidR="007D4B2A" w:rsidRPr="00311CDB" w:rsidRDefault="007D4B2A" w:rsidP="007D4B2A">
            <w:pPr>
              <w:jc w:val="right"/>
              <w:rPr>
                <w:sz w:val="20"/>
                <w:szCs w:val="20"/>
              </w:rPr>
            </w:pPr>
            <w:r w:rsidRPr="00AB7728">
              <w:t>15 911</w:t>
            </w:r>
          </w:p>
        </w:tc>
        <w:tc>
          <w:tcPr>
            <w:tcW w:w="1417" w:type="dxa"/>
            <w:noWrap/>
            <w:hideMark/>
          </w:tcPr>
          <w:p w14:paraId="45291039" w14:textId="184A2D61" w:rsidR="007D4B2A" w:rsidRPr="00672DB1" w:rsidRDefault="007D4B2A" w:rsidP="00672DB1">
            <w:pPr>
              <w:jc w:val="right"/>
              <w:rPr>
                <w:bCs/>
                <w:color w:val="0000FF"/>
                <w:sz w:val="20"/>
                <w:szCs w:val="20"/>
              </w:rPr>
            </w:pPr>
            <w:r w:rsidRPr="00672DB1">
              <w:rPr>
                <w:bCs/>
                <w:color w:val="0000FF"/>
                <w:sz w:val="20"/>
                <w:szCs w:val="20"/>
              </w:rPr>
              <w:t>15 911</w:t>
            </w:r>
          </w:p>
        </w:tc>
      </w:tr>
      <w:tr w:rsidR="007D4B2A" w:rsidRPr="00311CDB" w14:paraId="0E642846" w14:textId="77777777" w:rsidTr="005671B4">
        <w:trPr>
          <w:trHeight w:val="28"/>
        </w:trPr>
        <w:tc>
          <w:tcPr>
            <w:tcW w:w="3681" w:type="dxa"/>
            <w:noWrap/>
            <w:vAlign w:val="center"/>
            <w:hideMark/>
          </w:tcPr>
          <w:p w14:paraId="2AD88709" w14:textId="37E2FA06"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4FC131D2" w14:textId="6B3CB32E" w:rsidR="007D4B2A" w:rsidRPr="00311CDB" w:rsidRDefault="007D4B2A" w:rsidP="007D4B2A">
            <w:pPr>
              <w:jc w:val="right"/>
              <w:rPr>
                <w:sz w:val="20"/>
                <w:szCs w:val="20"/>
              </w:rPr>
            </w:pPr>
            <w:r w:rsidRPr="00AB7728">
              <w:t>8 060</w:t>
            </w:r>
          </w:p>
        </w:tc>
        <w:tc>
          <w:tcPr>
            <w:tcW w:w="1276" w:type="dxa"/>
            <w:noWrap/>
            <w:hideMark/>
          </w:tcPr>
          <w:p w14:paraId="41A11F0E" w14:textId="77777777" w:rsidR="007D4B2A" w:rsidRPr="00311CDB" w:rsidRDefault="007D4B2A" w:rsidP="007D4B2A">
            <w:pPr>
              <w:jc w:val="right"/>
              <w:rPr>
                <w:sz w:val="20"/>
                <w:szCs w:val="20"/>
              </w:rPr>
            </w:pPr>
          </w:p>
        </w:tc>
        <w:tc>
          <w:tcPr>
            <w:tcW w:w="1430" w:type="dxa"/>
            <w:noWrap/>
            <w:hideMark/>
          </w:tcPr>
          <w:p w14:paraId="5D3126CA" w14:textId="77777777" w:rsidR="007D4B2A" w:rsidRPr="00311CDB" w:rsidRDefault="007D4B2A" w:rsidP="007D4B2A">
            <w:pPr>
              <w:jc w:val="right"/>
              <w:rPr>
                <w:sz w:val="20"/>
                <w:szCs w:val="20"/>
              </w:rPr>
            </w:pPr>
          </w:p>
        </w:tc>
        <w:tc>
          <w:tcPr>
            <w:tcW w:w="1405" w:type="dxa"/>
            <w:noWrap/>
            <w:hideMark/>
          </w:tcPr>
          <w:p w14:paraId="41A9F0E5" w14:textId="720364EE" w:rsidR="007D4B2A" w:rsidRPr="00311CDB" w:rsidRDefault="007D4B2A" w:rsidP="007D4B2A">
            <w:pPr>
              <w:jc w:val="right"/>
              <w:rPr>
                <w:sz w:val="20"/>
                <w:szCs w:val="20"/>
              </w:rPr>
            </w:pPr>
            <w:r w:rsidRPr="00AB7728">
              <w:t>8 060</w:t>
            </w:r>
          </w:p>
        </w:tc>
        <w:tc>
          <w:tcPr>
            <w:tcW w:w="1417" w:type="dxa"/>
            <w:noWrap/>
            <w:hideMark/>
          </w:tcPr>
          <w:p w14:paraId="2F8B4F0B" w14:textId="5309DA0F" w:rsidR="007D4B2A" w:rsidRPr="00672DB1" w:rsidRDefault="007D4B2A" w:rsidP="00672DB1">
            <w:pPr>
              <w:jc w:val="right"/>
              <w:rPr>
                <w:bCs/>
                <w:color w:val="0000FF"/>
                <w:sz w:val="20"/>
                <w:szCs w:val="20"/>
              </w:rPr>
            </w:pPr>
            <w:r w:rsidRPr="00672DB1">
              <w:rPr>
                <w:bCs/>
                <w:color w:val="0000FF"/>
                <w:sz w:val="20"/>
                <w:szCs w:val="20"/>
              </w:rPr>
              <w:t>8 060</w:t>
            </w:r>
          </w:p>
        </w:tc>
      </w:tr>
      <w:tr w:rsidR="007D4B2A" w:rsidRPr="00311CDB" w14:paraId="53F4ED4D" w14:textId="77777777" w:rsidTr="005671B4">
        <w:trPr>
          <w:trHeight w:val="28"/>
        </w:trPr>
        <w:tc>
          <w:tcPr>
            <w:tcW w:w="3681" w:type="dxa"/>
            <w:shd w:val="clear" w:color="auto" w:fill="DBE5F1" w:themeFill="accent1" w:themeFillTint="33"/>
            <w:noWrap/>
            <w:vAlign w:val="center"/>
            <w:hideMark/>
          </w:tcPr>
          <w:p w14:paraId="3369BFA6" w14:textId="77777777" w:rsidR="007D4B2A" w:rsidRPr="00311CDB" w:rsidRDefault="007D4B2A" w:rsidP="007D4B2A">
            <w:pPr>
              <w:jc w:val="left"/>
              <w:rPr>
                <w:b/>
                <w:bCs/>
                <w:sz w:val="20"/>
                <w:szCs w:val="20"/>
              </w:rPr>
            </w:pPr>
            <w:r w:rsidRPr="00311CDB">
              <w:rPr>
                <w:b/>
                <w:bCs/>
                <w:sz w:val="20"/>
                <w:szCs w:val="20"/>
              </w:rPr>
              <w:t>L1100 Linnapea</w:t>
            </w:r>
          </w:p>
        </w:tc>
        <w:tc>
          <w:tcPr>
            <w:tcW w:w="1372" w:type="dxa"/>
            <w:shd w:val="clear" w:color="auto" w:fill="DBE5F1" w:themeFill="accent1" w:themeFillTint="33"/>
            <w:noWrap/>
            <w:hideMark/>
          </w:tcPr>
          <w:p w14:paraId="7AEA224F" w14:textId="4BD2C93C" w:rsidR="007D4B2A" w:rsidRPr="007D4B2A" w:rsidRDefault="007D4B2A" w:rsidP="007D4B2A">
            <w:pPr>
              <w:jc w:val="right"/>
              <w:rPr>
                <w:b/>
                <w:bCs/>
              </w:rPr>
            </w:pPr>
            <w:r w:rsidRPr="007D4B2A">
              <w:rPr>
                <w:b/>
                <w:bCs/>
              </w:rPr>
              <w:t>395 381</w:t>
            </w:r>
          </w:p>
        </w:tc>
        <w:tc>
          <w:tcPr>
            <w:tcW w:w="1276" w:type="dxa"/>
            <w:shd w:val="clear" w:color="auto" w:fill="DBE5F1" w:themeFill="accent1" w:themeFillTint="33"/>
            <w:noWrap/>
            <w:hideMark/>
          </w:tcPr>
          <w:p w14:paraId="03333D32" w14:textId="77777777" w:rsidR="007D4B2A" w:rsidRPr="007D4B2A" w:rsidRDefault="007D4B2A" w:rsidP="007D4B2A">
            <w:pPr>
              <w:jc w:val="right"/>
              <w:rPr>
                <w:b/>
                <w:bCs/>
              </w:rPr>
            </w:pPr>
          </w:p>
        </w:tc>
        <w:tc>
          <w:tcPr>
            <w:tcW w:w="1430" w:type="dxa"/>
            <w:shd w:val="clear" w:color="auto" w:fill="DBE5F1" w:themeFill="accent1" w:themeFillTint="33"/>
            <w:noWrap/>
            <w:hideMark/>
          </w:tcPr>
          <w:p w14:paraId="5FBF4A74" w14:textId="77777777" w:rsidR="007D4B2A" w:rsidRPr="007D4B2A" w:rsidRDefault="007D4B2A" w:rsidP="007D4B2A">
            <w:pPr>
              <w:jc w:val="right"/>
              <w:rPr>
                <w:b/>
                <w:bCs/>
              </w:rPr>
            </w:pPr>
          </w:p>
        </w:tc>
        <w:tc>
          <w:tcPr>
            <w:tcW w:w="1405" w:type="dxa"/>
            <w:shd w:val="clear" w:color="auto" w:fill="DBE5F1" w:themeFill="accent1" w:themeFillTint="33"/>
            <w:noWrap/>
            <w:hideMark/>
          </w:tcPr>
          <w:p w14:paraId="48983330" w14:textId="50197169" w:rsidR="007D4B2A" w:rsidRPr="007D4B2A" w:rsidRDefault="007D4B2A" w:rsidP="007D4B2A">
            <w:pPr>
              <w:jc w:val="right"/>
              <w:rPr>
                <w:b/>
                <w:bCs/>
              </w:rPr>
            </w:pPr>
            <w:r w:rsidRPr="007D4B2A">
              <w:rPr>
                <w:b/>
                <w:bCs/>
              </w:rPr>
              <w:t>395 381</w:t>
            </w:r>
          </w:p>
        </w:tc>
        <w:tc>
          <w:tcPr>
            <w:tcW w:w="1417" w:type="dxa"/>
            <w:shd w:val="clear" w:color="auto" w:fill="DBE5F1" w:themeFill="accent1" w:themeFillTint="33"/>
            <w:noWrap/>
            <w:hideMark/>
          </w:tcPr>
          <w:p w14:paraId="11F08A43" w14:textId="2D1C7A9A" w:rsidR="007D4B2A" w:rsidRPr="00672DB1" w:rsidRDefault="007D4B2A" w:rsidP="00672DB1">
            <w:pPr>
              <w:jc w:val="right"/>
              <w:rPr>
                <w:b/>
                <w:color w:val="0000FF"/>
                <w:sz w:val="20"/>
                <w:szCs w:val="20"/>
              </w:rPr>
            </w:pPr>
            <w:r w:rsidRPr="00672DB1">
              <w:rPr>
                <w:b/>
                <w:color w:val="0000FF"/>
                <w:sz w:val="20"/>
                <w:szCs w:val="20"/>
              </w:rPr>
              <w:t>395 381</w:t>
            </w:r>
          </w:p>
        </w:tc>
      </w:tr>
      <w:tr w:rsidR="007D4B2A" w:rsidRPr="00311CDB" w14:paraId="7D3E7639" w14:textId="77777777" w:rsidTr="005671B4">
        <w:trPr>
          <w:trHeight w:val="28"/>
        </w:trPr>
        <w:tc>
          <w:tcPr>
            <w:tcW w:w="3681" w:type="dxa"/>
            <w:noWrap/>
            <w:vAlign w:val="center"/>
            <w:hideMark/>
          </w:tcPr>
          <w:p w14:paraId="76408F51" w14:textId="145AEED2" w:rsidR="007D4B2A" w:rsidRPr="00311CDB" w:rsidRDefault="007D4B2A" w:rsidP="007D4B2A">
            <w:pPr>
              <w:jc w:val="left"/>
              <w:rPr>
                <w:sz w:val="20"/>
                <w:szCs w:val="20"/>
              </w:rPr>
            </w:pPr>
            <w:r w:rsidRPr="00311CDB">
              <w:rPr>
                <w:sz w:val="20"/>
                <w:szCs w:val="20"/>
              </w:rPr>
              <w:t>45  muud toetused</w:t>
            </w:r>
          </w:p>
        </w:tc>
        <w:tc>
          <w:tcPr>
            <w:tcW w:w="1372" w:type="dxa"/>
            <w:noWrap/>
            <w:hideMark/>
          </w:tcPr>
          <w:p w14:paraId="25C7094B" w14:textId="40A3786C" w:rsidR="007D4B2A" w:rsidRPr="00311CDB" w:rsidRDefault="007D4B2A" w:rsidP="007D4B2A">
            <w:pPr>
              <w:jc w:val="right"/>
              <w:rPr>
                <w:sz w:val="20"/>
                <w:szCs w:val="20"/>
              </w:rPr>
            </w:pPr>
            <w:r w:rsidRPr="00AB7728">
              <w:t>63 689</w:t>
            </w:r>
          </w:p>
        </w:tc>
        <w:tc>
          <w:tcPr>
            <w:tcW w:w="1276" w:type="dxa"/>
            <w:noWrap/>
            <w:hideMark/>
          </w:tcPr>
          <w:p w14:paraId="5FBC4741" w14:textId="77777777" w:rsidR="007D4B2A" w:rsidRPr="00311CDB" w:rsidRDefault="007D4B2A" w:rsidP="007D4B2A">
            <w:pPr>
              <w:jc w:val="right"/>
              <w:rPr>
                <w:sz w:val="20"/>
                <w:szCs w:val="20"/>
              </w:rPr>
            </w:pPr>
          </w:p>
        </w:tc>
        <w:tc>
          <w:tcPr>
            <w:tcW w:w="1430" w:type="dxa"/>
            <w:noWrap/>
            <w:hideMark/>
          </w:tcPr>
          <w:p w14:paraId="55066D9E" w14:textId="77777777" w:rsidR="007D4B2A" w:rsidRPr="00311CDB" w:rsidRDefault="007D4B2A" w:rsidP="007D4B2A">
            <w:pPr>
              <w:jc w:val="right"/>
              <w:rPr>
                <w:sz w:val="20"/>
                <w:szCs w:val="20"/>
              </w:rPr>
            </w:pPr>
          </w:p>
        </w:tc>
        <w:tc>
          <w:tcPr>
            <w:tcW w:w="1405" w:type="dxa"/>
            <w:noWrap/>
            <w:hideMark/>
          </w:tcPr>
          <w:p w14:paraId="72A81A8A" w14:textId="38FD88F1" w:rsidR="007D4B2A" w:rsidRPr="00311CDB" w:rsidRDefault="007D4B2A" w:rsidP="007D4B2A">
            <w:pPr>
              <w:jc w:val="right"/>
              <w:rPr>
                <w:sz w:val="20"/>
                <w:szCs w:val="20"/>
              </w:rPr>
            </w:pPr>
            <w:r w:rsidRPr="00AB7728">
              <w:t>63 689</w:t>
            </w:r>
          </w:p>
        </w:tc>
        <w:tc>
          <w:tcPr>
            <w:tcW w:w="1417" w:type="dxa"/>
            <w:noWrap/>
            <w:hideMark/>
          </w:tcPr>
          <w:p w14:paraId="360F1FA9" w14:textId="235264A9" w:rsidR="007D4B2A" w:rsidRPr="00672DB1" w:rsidRDefault="007D4B2A" w:rsidP="00672DB1">
            <w:pPr>
              <w:jc w:val="right"/>
              <w:rPr>
                <w:bCs/>
                <w:color w:val="0000FF"/>
                <w:sz w:val="20"/>
                <w:szCs w:val="20"/>
              </w:rPr>
            </w:pPr>
            <w:r w:rsidRPr="00672DB1">
              <w:rPr>
                <w:bCs/>
                <w:color w:val="0000FF"/>
                <w:sz w:val="20"/>
                <w:szCs w:val="20"/>
              </w:rPr>
              <w:t>63 689</w:t>
            </w:r>
          </w:p>
        </w:tc>
      </w:tr>
      <w:tr w:rsidR="007D4B2A" w:rsidRPr="00311CDB" w14:paraId="246475FE" w14:textId="77777777" w:rsidTr="005671B4">
        <w:trPr>
          <w:trHeight w:val="28"/>
        </w:trPr>
        <w:tc>
          <w:tcPr>
            <w:tcW w:w="3681" w:type="dxa"/>
            <w:noWrap/>
            <w:vAlign w:val="center"/>
            <w:hideMark/>
          </w:tcPr>
          <w:p w14:paraId="604A751F" w14:textId="7F88AA61" w:rsidR="007D4B2A" w:rsidRPr="00311CDB" w:rsidRDefault="007D4B2A" w:rsidP="007D4B2A">
            <w:pPr>
              <w:jc w:val="left"/>
              <w:rPr>
                <w:sz w:val="20"/>
                <w:szCs w:val="20"/>
              </w:rPr>
            </w:pPr>
            <w:r w:rsidRPr="00311CDB">
              <w:rPr>
                <w:sz w:val="20"/>
                <w:szCs w:val="20"/>
              </w:rPr>
              <w:t>50  tööjõukulud</w:t>
            </w:r>
          </w:p>
        </w:tc>
        <w:tc>
          <w:tcPr>
            <w:tcW w:w="1372" w:type="dxa"/>
            <w:noWrap/>
            <w:hideMark/>
          </w:tcPr>
          <w:p w14:paraId="237C0F63" w14:textId="4A3E5979" w:rsidR="007D4B2A" w:rsidRPr="00311CDB" w:rsidRDefault="007D4B2A" w:rsidP="007D4B2A">
            <w:pPr>
              <w:jc w:val="right"/>
              <w:rPr>
                <w:sz w:val="20"/>
                <w:szCs w:val="20"/>
              </w:rPr>
            </w:pPr>
            <w:r w:rsidRPr="00AB7728">
              <w:t>309 852</w:t>
            </w:r>
          </w:p>
        </w:tc>
        <w:tc>
          <w:tcPr>
            <w:tcW w:w="1276" w:type="dxa"/>
            <w:noWrap/>
            <w:hideMark/>
          </w:tcPr>
          <w:p w14:paraId="69671CBC" w14:textId="77777777" w:rsidR="007D4B2A" w:rsidRPr="00311CDB" w:rsidRDefault="007D4B2A" w:rsidP="007D4B2A">
            <w:pPr>
              <w:jc w:val="right"/>
              <w:rPr>
                <w:sz w:val="20"/>
                <w:szCs w:val="20"/>
              </w:rPr>
            </w:pPr>
          </w:p>
        </w:tc>
        <w:tc>
          <w:tcPr>
            <w:tcW w:w="1430" w:type="dxa"/>
            <w:noWrap/>
            <w:hideMark/>
          </w:tcPr>
          <w:p w14:paraId="33C634FC" w14:textId="77777777" w:rsidR="007D4B2A" w:rsidRPr="00311CDB" w:rsidRDefault="007D4B2A" w:rsidP="007D4B2A">
            <w:pPr>
              <w:jc w:val="right"/>
              <w:rPr>
                <w:sz w:val="20"/>
                <w:szCs w:val="20"/>
              </w:rPr>
            </w:pPr>
          </w:p>
        </w:tc>
        <w:tc>
          <w:tcPr>
            <w:tcW w:w="1405" w:type="dxa"/>
            <w:noWrap/>
            <w:hideMark/>
          </w:tcPr>
          <w:p w14:paraId="55EB7579" w14:textId="4A799B36" w:rsidR="007D4B2A" w:rsidRPr="00311CDB" w:rsidRDefault="007D4B2A" w:rsidP="007D4B2A">
            <w:pPr>
              <w:jc w:val="right"/>
              <w:rPr>
                <w:sz w:val="20"/>
                <w:szCs w:val="20"/>
              </w:rPr>
            </w:pPr>
            <w:r w:rsidRPr="00AB7728">
              <w:t>309 852</w:t>
            </w:r>
          </w:p>
        </w:tc>
        <w:tc>
          <w:tcPr>
            <w:tcW w:w="1417" w:type="dxa"/>
            <w:noWrap/>
            <w:hideMark/>
          </w:tcPr>
          <w:p w14:paraId="45067933" w14:textId="70FCB61C" w:rsidR="007D4B2A" w:rsidRPr="00672DB1" w:rsidRDefault="007D4B2A" w:rsidP="00672DB1">
            <w:pPr>
              <w:jc w:val="right"/>
              <w:rPr>
                <w:bCs/>
                <w:color w:val="0000FF"/>
                <w:sz w:val="20"/>
                <w:szCs w:val="20"/>
              </w:rPr>
            </w:pPr>
            <w:r w:rsidRPr="00672DB1">
              <w:rPr>
                <w:bCs/>
                <w:color w:val="0000FF"/>
                <w:sz w:val="20"/>
                <w:szCs w:val="20"/>
              </w:rPr>
              <w:t>309 852</w:t>
            </w:r>
          </w:p>
        </w:tc>
      </w:tr>
      <w:tr w:rsidR="007D4B2A" w:rsidRPr="00311CDB" w14:paraId="32791E36" w14:textId="77777777" w:rsidTr="005671B4">
        <w:trPr>
          <w:trHeight w:val="28"/>
        </w:trPr>
        <w:tc>
          <w:tcPr>
            <w:tcW w:w="3681" w:type="dxa"/>
            <w:noWrap/>
            <w:vAlign w:val="center"/>
            <w:hideMark/>
          </w:tcPr>
          <w:p w14:paraId="3D0F4A4B" w14:textId="38FD3F01" w:rsidR="007D4B2A" w:rsidRPr="00311CDB" w:rsidRDefault="007D4B2A" w:rsidP="007D4B2A">
            <w:pPr>
              <w:jc w:val="left"/>
              <w:rPr>
                <w:sz w:val="20"/>
                <w:szCs w:val="20"/>
              </w:rPr>
            </w:pPr>
            <w:r w:rsidRPr="00311CDB">
              <w:rPr>
                <w:sz w:val="20"/>
                <w:szCs w:val="20"/>
              </w:rPr>
              <w:t>55  majandamiskulud</w:t>
            </w:r>
          </w:p>
        </w:tc>
        <w:tc>
          <w:tcPr>
            <w:tcW w:w="1372" w:type="dxa"/>
            <w:noWrap/>
            <w:hideMark/>
          </w:tcPr>
          <w:p w14:paraId="0EA201DB" w14:textId="0BE93A2B" w:rsidR="007D4B2A" w:rsidRPr="00311CDB" w:rsidRDefault="007D4B2A" w:rsidP="007D4B2A">
            <w:pPr>
              <w:jc w:val="right"/>
              <w:rPr>
                <w:sz w:val="20"/>
                <w:szCs w:val="20"/>
              </w:rPr>
            </w:pPr>
            <w:r w:rsidRPr="00AB7728">
              <w:t>21 840</w:t>
            </w:r>
          </w:p>
        </w:tc>
        <w:tc>
          <w:tcPr>
            <w:tcW w:w="1276" w:type="dxa"/>
            <w:noWrap/>
            <w:hideMark/>
          </w:tcPr>
          <w:p w14:paraId="782DE388" w14:textId="77777777" w:rsidR="007D4B2A" w:rsidRPr="00311CDB" w:rsidRDefault="007D4B2A" w:rsidP="007D4B2A">
            <w:pPr>
              <w:jc w:val="right"/>
              <w:rPr>
                <w:sz w:val="20"/>
                <w:szCs w:val="20"/>
              </w:rPr>
            </w:pPr>
          </w:p>
        </w:tc>
        <w:tc>
          <w:tcPr>
            <w:tcW w:w="1430" w:type="dxa"/>
            <w:noWrap/>
            <w:hideMark/>
          </w:tcPr>
          <w:p w14:paraId="137EC25C" w14:textId="77777777" w:rsidR="007D4B2A" w:rsidRPr="00311CDB" w:rsidRDefault="007D4B2A" w:rsidP="007D4B2A">
            <w:pPr>
              <w:jc w:val="right"/>
              <w:rPr>
                <w:sz w:val="20"/>
                <w:szCs w:val="20"/>
              </w:rPr>
            </w:pPr>
          </w:p>
        </w:tc>
        <w:tc>
          <w:tcPr>
            <w:tcW w:w="1405" w:type="dxa"/>
            <w:noWrap/>
            <w:hideMark/>
          </w:tcPr>
          <w:p w14:paraId="00F2F0E8" w14:textId="1665836C" w:rsidR="007D4B2A" w:rsidRPr="00311CDB" w:rsidRDefault="007D4B2A" w:rsidP="007D4B2A">
            <w:pPr>
              <w:jc w:val="right"/>
              <w:rPr>
                <w:sz w:val="20"/>
                <w:szCs w:val="20"/>
              </w:rPr>
            </w:pPr>
            <w:r w:rsidRPr="00AB7728">
              <w:t>21 840</w:t>
            </w:r>
          </w:p>
        </w:tc>
        <w:tc>
          <w:tcPr>
            <w:tcW w:w="1417" w:type="dxa"/>
            <w:noWrap/>
            <w:hideMark/>
          </w:tcPr>
          <w:p w14:paraId="0310B194" w14:textId="065481FC" w:rsidR="007D4B2A" w:rsidRPr="00672DB1" w:rsidRDefault="007D4B2A" w:rsidP="00672DB1">
            <w:pPr>
              <w:jc w:val="right"/>
              <w:rPr>
                <w:bCs/>
                <w:color w:val="0000FF"/>
                <w:sz w:val="20"/>
                <w:szCs w:val="20"/>
              </w:rPr>
            </w:pPr>
            <w:r w:rsidRPr="00672DB1">
              <w:rPr>
                <w:bCs/>
                <w:color w:val="0000FF"/>
                <w:sz w:val="20"/>
                <w:szCs w:val="20"/>
              </w:rPr>
              <w:t>21 840</w:t>
            </w:r>
          </w:p>
        </w:tc>
      </w:tr>
      <w:tr w:rsidR="007D4B2A" w:rsidRPr="00311CDB" w14:paraId="1EF8AF48" w14:textId="77777777" w:rsidTr="007D4B2A">
        <w:trPr>
          <w:trHeight w:val="28"/>
        </w:trPr>
        <w:tc>
          <w:tcPr>
            <w:tcW w:w="3681" w:type="dxa"/>
            <w:shd w:val="clear" w:color="auto" w:fill="DBE5F1" w:themeFill="accent1" w:themeFillTint="33"/>
            <w:noWrap/>
            <w:vAlign w:val="center"/>
            <w:hideMark/>
          </w:tcPr>
          <w:p w14:paraId="7605A9A6" w14:textId="77777777" w:rsidR="007D4B2A" w:rsidRPr="00311CDB" w:rsidRDefault="007D4B2A" w:rsidP="007D4B2A">
            <w:pPr>
              <w:jc w:val="left"/>
              <w:rPr>
                <w:b/>
                <w:bCs/>
                <w:sz w:val="20"/>
                <w:szCs w:val="20"/>
              </w:rPr>
            </w:pPr>
            <w:r w:rsidRPr="00311CDB">
              <w:rPr>
                <w:b/>
                <w:bCs/>
                <w:sz w:val="20"/>
                <w:szCs w:val="20"/>
              </w:rPr>
              <w:t>L1130 Avalike suhete ja turismiameti juhataja</w:t>
            </w:r>
          </w:p>
        </w:tc>
        <w:tc>
          <w:tcPr>
            <w:tcW w:w="1372" w:type="dxa"/>
            <w:shd w:val="clear" w:color="auto" w:fill="DBE5F1" w:themeFill="accent1" w:themeFillTint="33"/>
            <w:noWrap/>
          </w:tcPr>
          <w:p w14:paraId="524A42A9" w14:textId="70554C53" w:rsidR="007D4B2A" w:rsidRPr="007D4B2A" w:rsidRDefault="007D4B2A" w:rsidP="007D4B2A">
            <w:pPr>
              <w:jc w:val="right"/>
              <w:rPr>
                <w:b/>
                <w:bCs/>
              </w:rPr>
            </w:pPr>
            <w:r w:rsidRPr="007D4B2A">
              <w:rPr>
                <w:b/>
                <w:bCs/>
              </w:rPr>
              <w:t>246 440</w:t>
            </w:r>
          </w:p>
        </w:tc>
        <w:tc>
          <w:tcPr>
            <w:tcW w:w="1276" w:type="dxa"/>
            <w:shd w:val="clear" w:color="auto" w:fill="DBE5F1" w:themeFill="accent1" w:themeFillTint="33"/>
            <w:noWrap/>
          </w:tcPr>
          <w:p w14:paraId="05EC22E4" w14:textId="475A1AA9" w:rsidR="007D4B2A" w:rsidRPr="007D4B2A" w:rsidRDefault="007D4B2A" w:rsidP="007D4B2A">
            <w:pPr>
              <w:jc w:val="right"/>
              <w:rPr>
                <w:b/>
                <w:bCs/>
              </w:rPr>
            </w:pPr>
          </w:p>
        </w:tc>
        <w:tc>
          <w:tcPr>
            <w:tcW w:w="1430" w:type="dxa"/>
            <w:shd w:val="clear" w:color="auto" w:fill="DBE5F1" w:themeFill="accent1" w:themeFillTint="33"/>
            <w:noWrap/>
          </w:tcPr>
          <w:p w14:paraId="4F0341F8" w14:textId="77777777" w:rsidR="007D4B2A" w:rsidRPr="007D4B2A" w:rsidRDefault="007D4B2A" w:rsidP="007D4B2A">
            <w:pPr>
              <w:jc w:val="right"/>
              <w:rPr>
                <w:b/>
                <w:bCs/>
              </w:rPr>
            </w:pPr>
          </w:p>
        </w:tc>
        <w:tc>
          <w:tcPr>
            <w:tcW w:w="1405" w:type="dxa"/>
            <w:shd w:val="clear" w:color="auto" w:fill="DBE5F1" w:themeFill="accent1" w:themeFillTint="33"/>
            <w:noWrap/>
          </w:tcPr>
          <w:p w14:paraId="4B06A953" w14:textId="17CDEAAC" w:rsidR="007D4B2A" w:rsidRPr="007D4B2A" w:rsidRDefault="007D4B2A" w:rsidP="007D4B2A">
            <w:pPr>
              <w:jc w:val="right"/>
              <w:rPr>
                <w:b/>
                <w:bCs/>
              </w:rPr>
            </w:pPr>
            <w:r w:rsidRPr="007D4B2A">
              <w:rPr>
                <w:b/>
                <w:bCs/>
              </w:rPr>
              <w:t>246 440</w:t>
            </w:r>
          </w:p>
        </w:tc>
        <w:tc>
          <w:tcPr>
            <w:tcW w:w="1417" w:type="dxa"/>
            <w:shd w:val="clear" w:color="auto" w:fill="DBE5F1" w:themeFill="accent1" w:themeFillTint="33"/>
            <w:noWrap/>
          </w:tcPr>
          <w:p w14:paraId="599AB403" w14:textId="51B0950F" w:rsidR="007D4B2A" w:rsidRPr="00672DB1" w:rsidRDefault="007D4B2A" w:rsidP="00672DB1">
            <w:pPr>
              <w:jc w:val="right"/>
              <w:rPr>
                <w:b/>
                <w:color w:val="0000FF"/>
                <w:sz w:val="20"/>
                <w:szCs w:val="20"/>
              </w:rPr>
            </w:pPr>
            <w:r w:rsidRPr="00672DB1">
              <w:rPr>
                <w:b/>
                <w:color w:val="0000FF"/>
                <w:sz w:val="20"/>
                <w:szCs w:val="20"/>
              </w:rPr>
              <w:t>246 440</w:t>
            </w:r>
          </w:p>
        </w:tc>
      </w:tr>
      <w:tr w:rsidR="007D4B2A" w:rsidRPr="00311CDB" w14:paraId="397650EB" w14:textId="77777777" w:rsidTr="007D4B2A">
        <w:trPr>
          <w:trHeight w:val="28"/>
        </w:trPr>
        <w:tc>
          <w:tcPr>
            <w:tcW w:w="3681" w:type="dxa"/>
            <w:noWrap/>
            <w:vAlign w:val="center"/>
            <w:hideMark/>
          </w:tcPr>
          <w:p w14:paraId="45692EFA" w14:textId="2F613D85" w:rsidR="007D4B2A" w:rsidRPr="00311CDB" w:rsidRDefault="007D4B2A" w:rsidP="007D4B2A">
            <w:pPr>
              <w:jc w:val="left"/>
              <w:rPr>
                <w:sz w:val="20"/>
                <w:szCs w:val="20"/>
              </w:rPr>
            </w:pPr>
            <w:r w:rsidRPr="00311CDB">
              <w:rPr>
                <w:sz w:val="20"/>
                <w:szCs w:val="20"/>
              </w:rPr>
              <w:t>50  tööjõukulud</w:t>
            </w:r>
          </w:p>
        </w:tc>
        <w:tc>
          <w:tcPr>
            <w:tcW w:w="1372" w:type="dxa"/>
            <w:noWrap/>
          </w:tcPr>
          <w:p w14:paraId="6F3C1425" w14:textId="7E5352B6" w:rsidR="007D4B2A" w:rsidRPr="00311CDB" w:rsidRDefault="007D4B2A" w:rsidP="007D4B2A">
            <w:pPr>
              <w:jc w:val="right"/>
              <w:rPr>
                <w:sz w:val="20"/>
                <w:szCs w:val="20"/>
              </w:rPr>
            </w:pPr>
            <w:r w:rsidRPr="00AB7728">
              <w:t>90 235</w:t>
            </w:r>
          </w:p>
        </w:tc>
        <w:tc>
          <w:tcPr>
            <w:tcW w:w="1276" w:type="dxa"/>
            <w:noWrap/>
          </w:tcPr>
          <w:p w14:paraId="6EDDBBC9" w14:textId="20DC8BFC" w:rsidR="007D4B2A" w:rsidRPr="00311CDB" w:rsidRDefault="007D4B2A" w:rsidP="007D4B2A">
            <w:pPr>
              <w:jc w:val="right"/>
              <w:rPr>
                <w:sz w:val="20"/>
                <w:szCs w:val="20"/>
              </w:rPr>
            </w:pPr>
          </w:p>
        </w:tc>
        <w:tc>
          <w:tcPr>
            <w:tcW w:w="1430" w:type="dxa"/>
            <w:noWrap/>
          </w:tcPr>
          <w:p w14:paraId="4B7A0109" w14:textId="77777777" w:rsidR="007D4B2A" w:rsidRPr="00311CDB" w:rsidRDefault="007D4B2A" w:rsidP="007D4B2A">
            <w:pPr>
              <w:jc w:val="right"/>
              <w:rPr>
                <w:sz w:val="20"/>
                <w:szCs w:val="20"/>
              </w:rPr>
            </w:pPr>
          </w:p>
        </w:tc>
        <w:tc>
          <w:tcPr>
            <w:tcW w:w="1405" w:type="dxa"/>
            <w:noWrap/>
          </w:tcPr>
          <w:p w14:paraId="22868938" w14:textId="5D991065" w:rsidR="007D4B2A" w:rsidRPr="00311CDB" w:rsidRDefault="007D4B2A" w:rsidP="007D4B2A">
            <w:pPr>
              <w:jc w:val="right"/>
              <w:rPr>
                <w:sz w:val="20"/>
                <w:szCs w:val="20"/>
              </w:rPr>
            </w:pPr>
            <w:r w:rsidRPr="00AB7728">
              <w:t>90 235</w:t>
            </w:r>
          </w:p>
        </w:tc>
        <w:tc>
          <w:tcPr>
            <w:tcW w:w="1417" w:type="dxa"/>
            <w:noWrap/>
          </w:tcPr>
          <w:p w14:paraId="1E4ADFBE" w14:textId="5416CB55" w:rsidR="007D4B2A" w:rsidRPr="00672DB1" w:rsidRDefault="007D4B2A" w:rsidP="00672DB1">
            <w:pPr>
              <w:jc w:val="right"/>
              <w:rPr>
                <w:bCs/>
                <w:color w:val="0000FF"/>
                <w:sz w:val="20"/>
                <w:szCs w:val="20"/>
              </w:rPr>
            </w:pPr>
            <w:r w:rsidRPr="00672DB1">
              <w:rPr>
                <w:bCs/>
                <w:color w:val="0000FF"/>
                <w:sz w:val="20"/>
                <w:szCs w:val="20"/>
              </w:rPr>
              <w:t>90 235</w:t>
            </w:r>
          </w:p>
        </w:tc>
      </w:tr>
      <w:tr w:rsidR="007D4B2A" w:rsidRPr="00311CDB" w14:paraId="0E99D69D" w14:textId="77777777" w:rsidTr="007D4B2A">
        <w:trPr>
          <w:trHeight w:val="28"/>
        </w:trPr>
        <w:tc>
          <w:tcPr>
            <w:tcW w:w="3681" w:type="dxa"/>
            <w:noWrap/>
            <w:vAlign w:val="center"/>
            <w:hideMark/>
          </w:tcPr>
          <w:p w14:paraId="0B0B197F" w14:textId="4081DF8C" w:rsidR="007D4B2A" w:rsidRPr="00311CDB" w:rsidRDefault="007D4B2A" w:rsidP="007D4B2A">
            <w:pPr>
              <w:jc w:val="left"/>
              <w:rPr>
                <w:sz w:val="20"/>
                <w:szCs w:val="20"/>
              </w:rPr>
            </w:pPr>
            <w:r w:rsidRPr="00311CDB">
              <w:rPr>
                <w:sz w:val="20"/>
                <w:szCs w:val="20"/>
              </w:rPr>
              <w:t>55  majandamiskulud</w:t>
            </w:r>
          </w:p>
        </w:tc>
        <w:tc>
          <w:tcPr>
            <w:tcW w:w="1372" w:type="dxa"/>
            <w:noWrap/>
          </w:tcPr>
          <w:p w14:paraId="43DDD39C" w14:textId="09835127" w:rsidR="007D4B2A" w:rsidRPr="00311CDB" w:rsidRDefault="007D4B2A" w:rsidP="007D4B2A">
            <w:pPr>
              <w:jc w:val="right"/>
              <w:rPr>
                <w:sz w:val="20"/>
                <w:szCs w:val="20"/>
              </w:rPr>
            </w:pPr>
            <w:r w:rsidRPr="00AB7728">
              <w:t>155 460</w:t>
            </w:r>
          </w:p>
        </w:tc>
        <w:tc>
          <w:tcPr>
            <w:tcW w:w="1276" w:type="dxa"/>
            <w:noWrap/>
          </w:tcPr>
          <w:p w14:paraId="300BE389" w14:textId="66BD9C9C" w:rsidR="007D4B2A" w:rsidRPr="00311CDB" w:rsidRDefault="007D4B2A" w:rsidP="007D4B2A">
            <w:pPr>
              <w:jc w:val="right"/>
              <w:rPr>
                <w:sz w:val="20"/>
                <w:szCs w:val="20"/>
              </w:rPr>
            </w:pPr>
          </w:p>
        </w:tc>
        <w:tc>
          <w:tcPr>
            <w:tcW w:w="1430" w:type="dxa"/>
            <w:noWrap/>
          </w:tcPr>
          <w:p w14:paraId="5324CCC5" w14:textId="77777777" w:rsidR="007D4B2A" w:rsidRPr="00311CDB" w:rsidRDefault="007D4B2A" w:rsidP="007D4B2A">
            <w:pPr>
              <w:jc w:val="right"/>
              <w:rPr>
                <w:sz w:val="20"/>
                <w:szCs w:val="20"/>
              </w:rPr>
            </w:pPr>
          </w:p>
        </w:tc>
        <w:tc>
          <w:tcPr>
            <w:tcW w:w="1405" w:type="dxa"/>
            <w:noWrap/>
          </w:tcPr>
          <w:p w14:paraId="45D07EC7" w14:textId="09BC7704" w:rsidR="007D4B2A" w:rsidRPr="00311CDB" w:rsidRDefault="007D4B2A" w:rsidP="007D4B2A">
            <w:pPr>
              <w:jc w:val="right"/>
              <w:rPr>
                <w:sz w:val="20"/>
                <w:szCs w:val="20"/>
              </w:rPr>
            </w:pPr>
            <w:r w:rsidRPr="00AB7728">
              <w:t>155 460</w:t>
            </w:r>
          </w:p>
        </w:tc>
        <w:tc>
          <w:tcPr>
            <w:tcW w:w="1417" w:type="dxa"/>
            <w:noWrap/>
          </w:tcPr>
          <w:p w14:paraId="6A9C70A2" w14:textId="1E2E8BD4" w:rsidR="007D4B2A" w:rsidRPr="00672DB1" w:rsidRDefault="007D4B2A" w:rsidP="00672DB1">
            <w:pPr>
              <w:jc w:val="right"/>
              <w:rPr>
                <w:bCs/>
                <w:color w:val="0000FF"/>
                <w:sz w:val="20"/>
                <w:szCs w:val="20"/>
              </w:rPr>
            </w:pPr>
            <w:r w:rsidRPr="00672DB1">
              <w:rPr>
                <w:bCs/>
                <w:color w:val="0000FF"/>
                <w:sz w:val="20"/>
                <w:szCs w:val="20"/>
              </w:rPr>
              <w:t>155 460</w:t>
            </w:r>
          </w:p>
        </w:tc>
      </w:tr>
      <w:tr w:rsidR="007D4B2A" w:rsidRPr="00311CDB" w14:paraId="5F4B5363" w14:textId="77777777" w:rsidTr="007D4B2A">
        <w:trPr>
          <w:trHeight w:val="28"/>
        </w:trPr>
        <w:tc>
          <w:tcPr>
            <w:tcW w:w="3681" w:type="dxa"/>
            <w:noWrap/>
            <w:vAlign w:val="center"/>
            <w:hideMark/>
          </w:tcPr>
          <w:p w14:paraId="3ECAFDC2" w14:textId="5169DB98" w:rsidR="007D4B2A" w:rsidRPr="00311CDB" w:rsidRDefault="007D4B2A" w:rsidP="007D4B2A">
            <w:pPr>
              <w:jc w:val="left"/>
              <w:rPr>
                <w:sz w:val="20"/>
                <w:szCs w:val="20"/>
              </w:rPr>
            </w:pPr>
            <w:r w:rsidRPr="00311CDB">
              <w:rPr>
                <w:sz w:val="20"/>
                <w:szCs w:val="20"/>
              </w:rPr>
              <w:t>60  muud tegevuskulud</w:t>
            </w:r>
          </w:p>
        </w:tc>
        <w:tc>
          <w:tcPr>
            <w:tcW w:w="1372" w:type="dxa"/>
            <w:noWrap/>
          </w:tcPr>
          <w:p w14:paraId="0C75C236" w14:textId="7AB70068" w:rsidR="007D4B2A" w:rsidRPr="00311CDB" w:rsidRDefault="007D4B2A" w:rsidP="007D4B2A">
            <w:pPr>
              <w:jc w:val="right"/>
              <w:rPr>
                <w:sz w:val="20"/>
                <w:szCs w:val="20"/>
              </w:rPr>
            </w:pPr>
            <w:r w:rsidRPr="00AB7728">
              <w:t>745</w:t>
            </w:r>
          </w:p>
        </w:tc>
        <w:tc>
          <w:tcPr>
            <w:tcW w:w="1276" w:type="dxa"/>
            <w:noWrap/>
          </w:tcPr>
          <w:p w14:paraId="1CA85714" w14:textId="77777777" w:rsidR="007D4B2A" w:rsidRPr="00311CDB" w:rsidRDefault="007D4B2A" w:rsidP="007D4B2A">
            <w:pPr>
              <w:jc w:val="right"/>
              <w:rPr>
                <w:sz w:val="20"/>
                <w:szCs w:val="20"/>
              </w:rPr>
            </w:pPr>
          </w:p>
        </w:tc>
        <w:tc>
          <w:tcPr>
            <w:tcW w:w="1430" w:type="dxa"/>
            <w:noWrap/>
          </w:tcPr>
          <w:p w14:paraId="01215C5B" w14:textId="77777777" w:rsidR="007D4B2A" w:rsidRPr="00311CDB" w:rsidRDefault="007D4B2A" w:rsidP="007D4B2A">
            <w:pPr>
              <w:jc w:val="right"/>
              <w:rPr>
                <w:sz w:val="20"/>
                <w:szCs w:val="20"/>
              </w:rPr>
            </w:pPr>
          </w:p>
        </w:tc>
        <w:tc>
          <w:tcPr>
            <w:tcW w:w="1405" w:type="dxa"/>
            <w:noWrap/>
          </w:tcPr>
          <w:p w14:paraId="77E0CA79" w14:textId="59977F0E" w:rsidR="007D4B2A" w:rsidRPr="00311CDB" w:rsidRDefault="007D4B2A" w:rsidP="007D4B2A">
            <w:pPr>
              <w:jc w:val="right"/>
              <w:rPr>
                <w:sz w:val="20"/>
                <w:szCs w:val="20"/>
              </w:rPr>
            </w:pPr>
            <w:r w:rsidRPr="00AB7728">
              <w:t>745</w:t>
            </w:r>
          </w:p>
        </w:tc>
        <w:tc>
          <w:tcPr>
            <w:tcW w:w="1417" w:type="dxa"/>
            <w:noWrap/>
          </w:tcPr>
          <w:p w14:paraId="05C485BD" w14:textId="23F21DDF" w:rsidR="007D4B2A" w:rsidRPr="00672DB1" w:rsidRDefault="007D4B2A" w:rsidP="00672DB1">
            <w:pPr>
              <w:jc w:val="right"/>
              <w:rPr>
                <w:bCs/>
                <w:color w:val="0000FF"/>
                <w:sz w:val="20"/>
                <w:szCs w:val="20"/>
              </w:rPr>
            </w:pPr>
            <w:r w:rsidRPr="00672DB1">
              <w:rPr>
                <w:bCs/>
                <w:color w:val="0000FF"/>
                <w:sz w:val="20"/>
                <w:szCs w:val="20"/>
              </w:rPr>
              <w:t>745</w:t>
            </w:r>
          </w:p>
        </w:tc>
      </w:tr>
      <w:tr w:rsidR="007D4B2A" w:rsidRPr="00311CDB" w14:paraId="750AFA86" w14:textId="77777777" w:rsidTr="007D4B2A">
        <w:trPr>
          <w:trHeight w:val="28"/>
        </w:trPr>
        <w:tc>
          <w:tcPr>
            <w:tcW w:w="3681" w:type="dxa"/>
            <w:shd w:val="clear" w:color="auto" w:fill="DBE5F1" w:themeFill="accent1" w:themeFillTint="33"/>
            <w:noWrap/>
            <w:vAlign w:val="center"/>
            <w:hideMark/>
          </w:tcPr>
          <w:p w14:paraId="67CAF1DA" w14:textId="77777777" w:rsidR="007D4B2A" w:rsidRPr="00311CDB" w:rsidRDefault="007D4B2A" w:rsidP="007D4B2A">
            <w:pPr>
              <w:jc w:val="left"/>
              <w:rPr>
                <w:b/>
                <w:bCs/>
                <w:sz w:val="20"/>
                <w:szCs w:val="20"/>
              </w:rPr>
            </w:pPr>
            <w:r w:rsidRPr="00311CDB">
              <w:rPr>
                <w:b/>
                <w:bCs/>
                <w:sz w:val="20"/>
                <w:szCs w:val="20"/>
              </w:rPr>
              <w:t>L1140 Personalijuht</w:t>
            </w:r>
          </w:p>
        </w:tc>
        <w:tc>
          <w:tcPr>
            <w:tcW w:w="1372" w:type="dxa"/>
            <w:shd w:val="clear" w:color="auto" w:fill="DBE5F1" w:themeFill="accent1" w:themeFillTint="33"/>
            <w:noWrap/>
          </w:tcPr>
          <w:p w14:paraId="6FAD1FD2" w14:textId="1A70A910" w:rsidR="007D4B2A" w:rsidRPr="007D4B2A" w:rsidRDefault="007D4B2A" w:rsidP="007D4B2A">
            <w:pPr>
              <w:jc w:val="right"/>
              <w:rPr>
                <w:b/>
                <w:bCs/>
              </w:rPr>
            </w:pPr>
            <w:r w:rsidRPr="007D4B2A">
              <w:rPr>
                <w:b/>
                <w:bCs/>
              </w:rPr>
              <w:t>60 137</w:t>
            </w:r>
          </w:p>
        </w:tc>
        <w:tc>
          <w:tcPr>
            <w:tcW w:w="1276" w:type="dxa"/>
            <w:shd w:val="clear" w:color="auto" w:fill="DBE5F1" w:themeFill="accent1" w:themeFillTint="33"/>
            <w:noWrap/>
          </w:tcPr>
          <w:p w14:paraId="5FAA9D25" w14:textId="77777777" w:rsidR="007D4B2A" w:rsidRPr="007D4B2A" w:rsidRDefault="007D4B2A" w:rsidP="007D4B2A">
            <w:pPr>
              <w:jc w:val="right"/>
              <w:rPr>
                <w:b/>
                <w:bCs/>
              </w:rPr>
            </w:pPr>
          </w:p>
        </w:tc>
        <w:tc>
          <w:tcPr>
            <w:tcW w:w="1430" w:type="dxa"/>
            <w:shd w:val="clear" w:color="auto" w:fill="DBE5F1" w:themeFill="accent1" w:themeFillTint="33"/>
            <w:noWrap/>
          </w:tcPr>
          <w:p w14:paraId="2F5B76F9" w14:textId="77777777" w:rsidR="007D4B2A" w:rsidRPr="007D4B2A" w:rsidRDefault="007D4B2A" w:rsidP="007D4B2A">
            <w:pPr>
              <w:jc w:val="right"/>
              <w:rPr>
                <w:b/>
                <w:bCs/>
              </w:rPr>
            </w:pPr>
          </w:p>
        </w:tc>
        <w:tc>
          <w:tcPr>
            <w:tcW w:w="1405" w:type="dxa"/>
            <w:shd w:val="clear" w:color="auto" w:fill="DBE5F1" w:themeFill="accent1" w:themeFillTint="33"/>
            <w:noWrap/>
          </w:tcPr>
          <w:p w14:paraId="62F002D3" w14:textId="6F12955D" w:rsidR="007D4B2A" w:rsidRPr="007D4B2A" w:rsidRDefault="007D4B2A" w:rsidP="007D4B2A">
            <w:pPr>
              <w:jc w:val="right"/>
              <w:rPr>
                <w:b/>
                <w:bCs/>
              </w:rPr>
            </w:pPr>
            <w:r w:rsidRPr="007D4B2A">
              <w:rPr>
                <w:b/>
                <w:bCs/>
              </w:rPr>
              <w:t>60 137</w:t>
            </w:r>
          </w:p>
        </w:tc>
        <w:tc>
          <w:tcPr>
            <w:tcW w:w="1417" w:type="dxa"/>
            <w:shd w:val="clear" w:color="auto" w:fill="DBE5F1" w:themeFill="accent1" w:themeFillTint="33"/>
            <w:noWrap/>
          </w:tcPr>
          <w:p w14:paraId="2CA946B9" w14:textId="36F906B9" w:rsidR="007D4B2A" w:rsidRPr="00672DB1" w:rsidRDefault="007D4B2A" w:rsidP="00672DB1">
            <w:pPr>
              <w:jc w:val="right"/>
              <w:rPr>
                <w:b/>
                <w:color w:val="0000FF"/>
                <w:sz w:val="20"/>
                <w:szCs w:val="20"/>
              </w:rPr>
            </w:pPr>
            <w:r w:rsidRPr="00672DB1">
              <w:rPr>
                <w:b/>
                <w:color w:val="0000FF"/>
                <w:sz w:val="20"/>
                <w:szCs w:val="20"/>
              </w:rPr>
              <w:t>60 137</w:t>
            </w:r>
          </w:p>
        </w:tc>
      </w:tr>
      <w:tr w:rsidR="007D4B2A" w:rsidRPr="00311CDB" w14:paraId="113C7611" w14:textId="77777777" w:rsidTr="007D4B2A">
        <w:trPr>
          <w:trHeight w:val="28"/>
        </w:trPr>
        <w:tc>
          <w:tcPr>
            <w:tcW w:w="3681" w:type="dxa"/>
            <w:noWrap/>
            <w:vAlign w:val="center"/>
            <w:hideMark/>
          </w:tcPr>
          <w:p w14:paraId="4139E648" w14:textId="1E122C06" w:rsidR="007D4B2A" w:rsidRPr="00311CDB" w:rsidRDefault="007D4B2A" w:rsidP="007D4B2A">
            <w:pPr>
              <w:jc w:val="left"/>
              <w:rPr>
                <w:sz w:val="20"/>
                <w:szCs w:val="20"/>
              </w:rPr>
            </w:pPr>
            <w:r w:rsidRPr="00311CDB">
              <w:rPr>
                <w:sz w:val="20"/>
                <w:szCs w:val="20"/>
              </w:rPr>
              <w:t>45  muud toetused</w:t>
            </w:r>
          </w:p>
        </w:tc>
        <w:tc>
          <w:tcPr>
            <w:tcW w:w="1372" w:type="dxa"/>
            <w:noWrap/>
          </w:tcPr>
          <w:p w14:paraId="65443EE2" w14:textId="0A83BD74" w:rsidR="007D4B2A" w:rsidRPr="00311CDB" w:rsidRDefault="007D4B2A" w:rsidP="007D4B2A">
            <w:pPr>
              <w:jc w:val="right"/>
              <w:rPr>
                <w:sz w:val="20"/>
                <w:szCs w:val="20"/>
              </w:rPr>
            </w:pPr>
            <w:r w:rsidRPr="00AB7728">
              <w:t>389</w:t>
            </w:r>
          </w:p>
        </w:tc>
        <w:tc>
          <w:tcPr>
            <w:tcW w:w="1276" w:type="dxa"/>
            <w:noWrap/>
          </w:tcPr>
          <w:p w14:paraId="062D3F12" w14:textId="77777777" w:rsidR="007D4B2A" w:rsidRPr="00311CDB" w:rsidRDefault="007D4B2A" w:rsidP="007D4B2A">
            <w:pPr>
              <w:jc w:val="right"/>
              <w:rPr>
                <w:sz w:val="20"/>
                <w:szCs w:val="20"/>
              </w:rPr>
            </w:pPr>
          </w:p>
        </w:tc>
        <w:tc>
          <w:tcPr>
            <w:tcW w:w="1430" w:type="dxa"/>
            <w:noWrap/>
          </w:tcPr>
          <w:p w14:paraId="10D93649" w14:textId="77777777" w:rsidR="007D4B2A" w:rsidRPr="00311CDB" w:rsidRDefault="007D4B2A" w:rsidP="007D4B2A">
            <w:pPr>
              <w:jc w:val="right"/>
              <w:rPr>
                <w:sz w:val="20"/>
                <w:szCs w:val="20"/>
              </w:rPr>
            </w:pPr>
          </w:p>
        </w:tc>
        <w:tc>
          <w:tcPr>
            <w:tcW w:w="1405" w:type="dxa"/>
            <w:noWrap/>
          </w:tcPr>
          <w:p w14:paraId="78045074" w14:textId="7B07C13C" w:rsidR="007D4B2A" w:rsidRPr="00311CDB" w:rsidRDefault="007D4B2A" w:rsidP="007D4B2A">
            <w:pPr>
              <w:jc w:val="right"/>
              <w:rPr>
                <w:sz w:val="20"/>
                <w:szCs w:val="20"/>
              </w:rPr>
            </w:pPr>
            <w:r w:rsidRPr="00AB7728">
              <w:t>389</w:t>
            </w:r>
          </w:p>
        </w:tc>
        <w:tc>
          <w:tcPr>
            <w:tcW w:w="1417" w:type="dxa"/>
            <w:noWrap/>
          </w:tcPr>
          <w:p w14:paraId="588F6C59" w14:textId="738D208B" w:rsidR="007D4B2A" w:rsidRPr="00672DB1" w:rsidRDefault="007D4B2A" w:rsidP="00672DB1">
            <w:pPr>
              <w:jc w:val="right"/>
              <w:rPr>
                <w:bCs/>
                <w:color w:val="0000FF"/>
                <w:sz w:val="20"/>
                <w:szCs w:val="20"/>
              </w:rPr>
            </w:pPr>
            <w:r w:rsidRPr="00672DB1">
              <w:rPr>
                <w:bCs/>
                <w:color w:val="0000FF"/>
                <w:sz w:val="20"/>
                <w:szCs w:val="20"/>
              </w:rPr>
              <w:t>389</w:t>
            </w:r>
          </w:p>
        </w:tc>
      </w:tr>
      <w:tr w:rsidR="007D4B2A" w:rsidRPr="00311CDB" w14:paraId="3F5BCADD" w14:textId="77777777" w:rsidTr="007D4B2A">
        <w:trPr>
          <w:trHeight w:val="28"/>
        </w:trPr>
        <w:tc>
          <w:tcPr>
            <w:tcW w:w="3681" w:type="dxa"/>
            <w:noWrap/>
            <w:vAlign w:val="center"/>
            <w:hideMark/>
          </w:tcPr>
          <w:p w14:paraId="578A1496" w14:textId="3A2FB0EE" w:rsidR="007D4B2A" w:rsidRPr="00311CDB" w:rsidRDefault="007D4B2A" w:rsidP="007D4B2A">
            <w:pPr>
              <w:jc w:val="left"/>
              <w:rPr>
                <w:sz w:val="20"/>
                <w:szCs w:val="20"/>
              </w:rPr>
            </w:pPr>
            <w:r w:rsidRPr="00311CDB">
              <w:rPr>
                <w:sz w:val="20"/>
                <w:szCs w:val="20"/>
              </w:rPr>
              <w:t>55  majandamiskulud</w:t>
            </w:r>
          </w:p>
        </w:tc>
        <w:tc>
          <w:tcPr>
            <w:tcW w:w="1372" w:type="dxa"/>
            <w:noWrap/>
          </w:tcPr>
          <w:p w14:paraId="674490FC" w14:textId="0826572E" w:rsidR="007D4B2A" w:rsidRPr="00311CDB" w:rsidRDefault="007D4B2A" w:rsidP="007D4B2A">
            <w:pPr>
              <w:jc w:val="right"/>
              <w:rPr>
                <w:sz w:val="20"/>
                <w:szCs w:val="20"/>
              </w:rPr>
            </w:pPr>
            <w:r w:rsidRPr="00AB7728">
              <w:t>59 748</w:t>
            </w:r>
          </w:p>
        </w:tc>
        <w:tc>
          <w:tcPr>
            <w:tcW w:w="1276" w:type="dxa"/>
            <w:noWrap/>
          </w:tcPr>
          <w:p w14:paraId="4C7B1339" w14:textId="25DDAC7A" w:rsidR="007D4B2A" w:rsidRPr="00311CDB" w:rsidRDefault="007D4B2A" w:rsidP="007D4B2A">
            <w:pPr>
              <w:jc w:val="right"/>
              <w:rPr>
                <w:sz w:val="20"/>
                <w:szCs w:val="20"/>
              </w:rPr>
            </w:pPr>
          </w:p>
        </w:tc>
        <w:tc>
          <w:tcPr>
            <w:tcW w:w="1430" w:type="dxa"/>
            <w:noWrap/>
          </w:tcPr>
          <w:p w14:paraId="289D5F54" w14:textId="74596DFE" w:rsidR="007D4B2A" w:rsidRPr="00311CDB" w:rsidRDefault="007D4B2A" w:rsidP="007D4B2A">
            <w:pPr>
              <w:jc w:val="right"/>
              <w:rPr>
                <w:sz w:val="20"/>
                <w:szCs w:val="20"/>
              </w:rPr>
            </w:pPr>
          </w:p>
        </w:tc>
        <w:tc>
          <w:tcPr>
            <w:tcW w:w="1405" w:type="dxa"/>
            <w:noWrap/>
          </w:tcPr>
          <w:p w14:paraId="385EE964" w14:textId="41EB3BBB" w:rsidR="007D4B2A" w:rsidRPr="00311CDB" w:rsidRDefault="007D4B2A" w:rsidP="007D4B2A">
            <w:pPr>
              <w:jc w:val="right"/>
              <w:rPr>
                <w:sz w:val="20"/>
                <w:szCs w:val="20"/>
              </w:rPr>
            </w:pPr>
            <w:r w:rsidRPr="00AB7728">
              <w:t>59 748</w:t>
            </w:r>
          </w:p>
        </w:tc>
        <w:tc>
          <w:tcPr>
            <w:tcW w:w="1417" w:type="dxa"/>
            <w:noWrap/>
          </w:tcPr>
          <w:p w14:paraId="2C2C6CEF" w14:textId="785F3B5D" w:rsidR="007D4B2A" w:rsidRPr="00672DB1" w:rsidRDefault="007D4B2A" w:rsidP="00672DB1">
            <w:pPr>
              <w:jc w:val="right"/>
              <w:rPr>
                <w:bCs/>
                <w:color w:val="0000FF"/>
                <w:sz w:val="20"/>
                <w:szCs w:val="20"/>
              </w:rPr>
            </w:pPr>
            <w:r w:rsidRPr="00672DB1">
              <w:rPr>
                <w:bCs/>
                <w:color w:val="0000FF"/>
                <w:sz w:val="20"/>
                <w:szCs w:val="20"/>
              </w:rPr>
              <w:t>59 748</w:t>
            </w:r>
          </w:p>
        </w:tc>
      </w:tr>
      <w:tr w:rsidR="007D4B2A" w:rsidRPr="00311CDB" w14:paraId="2FF0F4E2" w14:textId="77777777" w:rsidTr="007D4B2A">
        <w:trPr>
          <w:trHeight w:val="28"/>
        </w:trPr>
        <w:tc>
          <w:tcPr>
            <w:tcW w:w="3681" w:type="dxa"/>
            <w:shd w:val="clear" w:color="auto" w:fill="DBE5F1" w:themeFill="accent1" w:themeFillTint="33"/>
            <w:noWrap/>
            <w:vAlign w:val="center"/>
            <w:hideMark/>
          </w:tcPr>
          <w:p w14:paraId="3F826969" w14:textId="4330A114" w:rsidR="007D4B2A" w:rsidRPr="00311CDB" w:rsidRDefault="007D4B2A" w:rsidP="007D4B2A">
            <w:pPr>
              <w:jc w:val="left"/>
              <w:rPr>
                <w:b/>
                <w:bCs/>
                <w:sz w:val="20"/>
                <w:szCs w:val="20"/>
              </w:rPr>
            </w:pPr>
            <w:r w:rsidRPr="00311CDB">
              <w:rPr>
                <w:b/>
                <w:bCs/>
                <w:sz w:val="20"/>
                <w:szCs w:val="20"/>
              </w:rPr>
              <w:t xml:space="preserve">L1150 Haridus ja </w:t>
            </w:r>
            <w:proofErr w:type="spellStart"/>
            <w:r w:rsidRPr="00311CDB">
              <w:rPr>
                <w:b/>
                <w:bCs/>
                <w:sz w:val="20"/>
                <w:szCs w:val="20"/>
              </w:rPr>
              <w:t>kultuuriam</w:t>
            </w:r>
            <w:proofErr w:type="spellEnd"/>
            <w:r>
              <w:rPr>
                <w:b/>
                <w:bCs/>
                <w:sz w:val="20"/>
                <w:szCs w:val="20"/>
              </w:rPr>
              <w:t xml:space="preserve">. </w:t>
            </w:r>
            <w:r w:rsidRPr="00311CDB">
              <w:rPr>
                <w:b/>
                <w:bCs/>
                <w:sz w:val="20"/>
                <w:szCs w:val="20"/>
              </w:rPr>
              <w:t>juhataja</w:t>
            </w:r>
          </w:p>
        </w:tc>
        <w:tc>
          <w:tcPr>
            <w:tcW w:w="1372" w:type="dxa"/>
            <w:shd w:val="clear" w:color="auto" w:fill="DBE5F1" w:themeFill="accent1" w:themeFillTint="33"/>
            <w:noWrap/>
          </w:tcPr>
          <w:p w14:paraId="0912B4EB" w14:textId="346F26D2" w:rsidR="007D4B2A" w:rsidRPr="007D4B2A" w:rsidRDefault="007D4B2A" w:rsidP="007D4B2A">
            <w:pPr>
              <w:jc w:val="right"/>
              <w:rPr>
                <w:b/>
                <w:bCs/>
              </w:rPr>
            </w:pPr>
            <w:r w:rsidRPr="007D4B2A">
              <w:rPr>
                <w:b/>
                <w:bCs/>
              </w:rPr>
              <w:t>1 625 751</w:t>
            </w:r>
          </w:p>
        </w:tc>
        <w:tc>
          <w:tcPr>
            <w:tcW w:w="1276" w:type="dxa"/>
            <w:shd w:val="clear" w:color="auto" w:fill="DBE5F1" w:themeFill="accent1" w:themeFillTint="33"/>
            <w:noWrap/>
          </w:tcPr>
          <w:p w14:paraId="2DB351B2" w14:textId="27310C33" w:rsidR="007D4B2A" w:rsidRPr="007D4B2A" w:rsidRDefault="007D4B2A" w:rsidP="007D4B2A">
            <w:pPr>
              <w:jc w:val="right"/>
              <w:rPr>
                <w:b/>
                <w:bCs/>
              </w:rPr>
            </w:pPr>
            <w:r w:rsidRPr="007D4B2A">
              <w:rPr>
                <w:b/>
                <w:bCs/>
              </w:rPr>
              <w:t>120 376</w:t>
            </w:r>
          </w:p>
        </w:tc>
        <w:tc>
          <w:tcPr>
            <w:tcW w:w="1430" w:type="dxa"/>
            <w:shd w:val="clear" w:color="auto" w:fill="DBE5F1" w:themeFill="accent1" w:themeFillTint="33"/>
            <w:noWrap/>
          </w:tcPr>
          <w:p w14:paraId="5351E797" w14:textId="1FADC610" w:rsidR="007D4B2A" w:rsidRPr="007D4B2A" w:rsidRDefault="007D4B2A" w:rsidP="007D4B2A">
            <w:pPr>
              <w:jc w:val="right"/>
              <w:rPr>
                <w:b/>
                <w:bCs/>
              </w:rPr>
            </w:pPr>
            <w:r w:rsidRPr="007D4B2A">
              <w:rPr>
                <w:b/>
                <w:bCs/>
              </w:rPr>
              <w:t>70 000</w:t>
            </w:r>
          </w:p>
        </w:tc>
        <w:tc>
          <w:tcPr>
            <w:tcW w:w="1405" w:type="dxa"/>
            <w:shd w:val="clear" w:color="auto" w:fill="DBE5F1" w:themeFill="accent1" w:themeFillTint="33"/>
            <w:noWrap/>
          </w:tcPr>
          <w:p w14:paraId="082E621A" w14:textId="68941CDE" w:rsidR="007D4B2A" w:rsidRPr="007D4B2A" w:rsidRDefault="007D4B2A" w:rsidP="007D4B2A">
            <w:pPr>
              <w:jc w:val="right"/>
              <w:rPr>
                <w:b/>
                <w:bCs/>
              </w:rPr>
            </w:pPr>
            <w:r w:rsidRPr="007D4B2A">
              <w:rPr>
                <w:b/>
                <w:bCs/>
              </w:rPr>
              <w:t>1 816 127</w:t>
            </w:r>
          </w:p>
        </w:tc>
        <w:tc>
          <w:tcPr>
            <w:tcW w:w="1417" w:type="dxa"/>
            <w:shd w:val="clear" w:color="auto" w:fill="DBE5F1" w:themeFill="accent1" w:themeFillTint="33"/>
            <w:noWrap/>
          </w:tcPr>
          <w:p w14:paraId="7676358A" w14:textId="15244E50" w:rsidR="007D4B2A" w:rsidRPr="00672DB1" w:rsidRDefault="007D4B2A" w:rsidP="00672DB1">
            <w:pPr>
              <w:jc w:val="right"/>
              <w:rPr>
                <w:b/>
                <w:color w:val="0000FF"/>
                <w:sz w:val="20"/>
                <w:szCs w:val="20"/>
              </w:rPr>
            </w:pPr>
            <w:r w:rsidRPr="00672DB1">
              <w:rPr>
                <w:b/>
                <w:color w:val="0000FF"/>
                <w:sz w:val="20"/>
                <w:szCs w:val="20"/>
              </w:rPr>
              <w:t>1 746 127</w:t>
            </w:r>
          </w:p>
        </w:tc>
      </w:tr>
      <w:tr w:rsidR="007D4B2A" w:rsidRPr="00311CDB" w14:paraId="44786621" w14:textId="77777777" w:rsidTr="007D4B2A">
        <w:trPr>
          <w:trHeight w:val="28"/>
        </w:trPr>
        <w:tc>
          <w:tcPr>
            <w:tcW w:w="3681" w:type="dxa"/>
            <w:noWrap/>
            <w:vAlign w:val="center"/>
            <w:hideMark/>
          </w:tcPr>
          <w:p w14:paraId="49EF3E6B" w14:textId="4555EC03" w:rsidR="007D4B2A" w:rsidRPr="00311CDB" w:rsidRDefault="007D4B2A" w:rsidP="007D4B2A">
            <w:pPr>
              <w:jc w:val="left"/>
              <w:rPr>
                <w:sz w:val="20"/>
                <w:szCs w:val="20"/>
              </w:rPr>
            </w:pPr>
            <w:r w:rsidRPr="00311CDB">
              <w:rPr>
                <w:sz w:val="20"/>
                <w:szCs w:val="20"/>
              </w:rPr>
              <w:t>41  sotsiaaltoetused</w:t>
            </w:r>
          </w:p>
        </w:tc>
        <w:tc>
          <w:tcPr>
            <w:tcW w:w="1372" w:type="dxa"/>
            <w:noWrap/>
          </w:tcPr>
          <w:p w14:paraId="7A3A712C" w14:textId="2CDD087D" w:rsidR="007D4B2A" w:rsidRPr="00311CDB" w:rsidRDefault="007D4B2A" w:rsidP="007D4B2A">
            <w:pPr>
              <w:jc w:val="right"/>
              <w:rPr>
                <w:sz w:val="20"/>
                <w:szCs w:val="20"/>
              </w:rPr>
            </w:pPr>
            <w:r w:rsidRPr="00AB7728">
              <w:t>96 125</w:t>
            </w:r>
          </w:p>
        </w:tc>
        <w:tc>
          <w:tcPr>
            <w:tcW w:w="1276" w:type="dxa"/>
            <w:noWrap/>
          </w:tcPr>
          <w:p w14:paraId="2F14B12D" w14:textId="1B5756F7" w:rsidR="007D4B2A" w:rsidRPr="00311CDB" w:rsidRDefault="007D4B2A" w:rsidP="007D4B2A">
            <w:pPr>
              <w:jc w:val="right"/>
              <w:rPr>
                <w:sz w:val="20"/>
                <w:szCs w:val="20"/>
              </w:rPr>
            </w:pPr>
          </w:p>
        </w:tc>
        <w:tc>
          <w:tcPr>
            <w:tcW w:w="1430" w:type="dxa"/>
            <w:noWrap/>
          </w:tcPr>
          <w:p w14:paraId="47DDDF7E" w14:textId="77777777" w:rsidR="007D4B2A" w:rsidRPr="00311CDB" w:rsidRDefault="007D4B2A" w:rsidP="007D4B2A">
            <w:pPr>
              <w:jc w:val="right"/>
              <w:rPr>
                <w:sz w:val="20"/>
                <w:szCs w:val="20"/>
              </w:rPr>
            </w:pPr>
          </w:p>
        </w:tc>
        <w:tc>
          <w:tcPr>
            <w:tcW w:w="1405" w:type="dxa"/>
            <w:noWrap/>
          </w:tcPr>
          <w:p w14:paraId="25D3BDF1" w14:textId="369B6A71" w:rsidR="007D4B2A" w:rsidRPr="00311CDB" w:rsidRDefault="007D4B2A" w:rsidP="007D4B2A">
            <w:pPr>
              <w:jc w:val="right"/>
              <w:rPr>
                <w:sz w:val="20"/>
                <w:szCs w:val="20"/>
              </w:rPr>
            </w:pPr>
            <w:r w:rsidRPr="00AB7728">
              <w:t>96 125</w:t>
            </w:r>
          </w:p>
        </w:tc>
        <w:tc>
          <w:tcPr>
            <w:tcW w:w="1417" w:type="dxa"/>
            <w:noWrap/>
          </w:tcPr>
          <w:p w14:paraId="472A7FDF" w14:textId="034F5263" w:rsidR="007D4B2A" w:rsidRPr="00672DB1" w:rsidRDefault="007D4B2A" w:rsidP="00672DB1">
            <w:pPr>
              <w:jc w:val="right"/>
              <w:rPr>
                <w:bCs/>
                <w:color w:val="0000FF"/>
                <w:sz w:val="20"/>
                <w:szCs w:val="20"/>
              </w:rPr>
            </w:pPr>
            <w:r w:rsidRPr="00672DB1">
              <w:rPr>
                <w:bCs/>
                <w:color w:val="0000FF"/>
                <w:sz w:val="20"/>
                <w:szCs w:val="20"/>
              </w:rPr>
              <w:t>96 125</w:t>
            </w:r>
          </w:p>
        </w:tc>
      </w:tr>
      <w:tr w:rsidR="007D4B2A" w:rsidRPr="00311CDB" w14:paraId="38746F0F" w14:textId="77777777" w:rsidTr="007D4B2A">
        <w:trPr>
          <w:trHeight w:val="28"/>
        </w:trPr>
        <w:tc>
          <w:tcPr>
            <w:tcW w:w="3681" w:type="dxa"/>
            <w:noWrap/>
            <w:vAlign w:val="center"/>
            <w:hideMark/>
          </w:tcPr>
          <w:p w14:paraId="59F2CAD7" w14:textId="0C4C1525" w:rsidR="007D4B2A" w:rsidRPr="00311CDB" w:rsidRDefault="007D4B2A" w:rsidP="007D4B2A">
            <w:pPr>
              <w:jc w:val="left"/>
              <w:rPr>
                <w:sz w:val="20"/>
                <w:szCs w:val="20"/>
              </w:rPr>
            </w:pPr>
            <w:r w:rsidRPr="00311CDB">
              <w:rPr>
                <w:sz w:val="20"/>
                <w:szCs w:val="20"/>
              </w:rPr>
              <w:t>45  muud toetused</w:t>
            </w:r>
          </w:p>
        </w:tc>
        <w:tc>
          <w:tcPr>
            <w:tcW w:w="1372" w:type="dxa"/>
            <w:noWrap/>
          </w:tcPr>
          <w:p w14:paraId="525C858D" w14:textId="15185192" w:rsidR="007D4B2A" w:rsidRPr="00311CDB" w:rsidRDefault="007D4B2A" w:rsidP="007D4B2A">
            <w:pPr>
              <w:jc w:val="right"/>
              <w:rPr>
                <w:sz w:val="20"/>
                <w:szCs w:val="20"/>
              </w:rPr>
            </w:pPr>
            <w:r w:rsidRPr="00AB7728">
              <w:t>475 831</w:t>
            </w:r>
          </w:p>
        </w:tc>
        <w:tc>
          <w:tcPr>
            <w:tcW w:w="1276" w:type="dxa"/>
            <w:noWrap/>
          </w:tcPr>
          <w:p w14:paraId="427C5E32" w14:textId="60FE0AF5" w:rsidR="007D4B2A" w:rsidRPr="00311CDB" w:rsidRDefault="007D4B2A" w:rsidP="007D4B2A">
            <w:pPr>
              <w:jc w:val="right"/>
              <w:rPr>
                <w:sz w:val="20"/>
                <w:szCs w:val="20"/>
              </w:rPr>
            </w:pPr>
            <w:r w:rsidRPr="00AB7728">
              <w:t>2 440</w:t>
            </w:r>
          </w:p>
        </w:tc>
        <w:tc>
          <w:tcPr>
            <w:tcW w:w="1430" w:type="dxa"/>
            <w:noWrap/>
          </w:tcPr>
          <w:p w14:paraId="38367430" w14:textId="548943E6" w:rsidR="007D4B2A" w:rsidRPr="00311CDB" w:rsidRDefault="007D4B2A" w:rsidP="007D4B2A">
            <w:pPr>
              <w:jc w:val="right"/>
              <w:rPr>
                <w:sz w:val="20"/>
                <w:szCs w:val="20"/>
              </w:rPr>
            </w:pPr>
          </w:p>
        </w:tc>
        <w:tc>
          <w:tcPr>
            <w:tcW w:w="1405" w:type="dxa"/>
            <w:noWrap/>
          </w:tcPr>
          <w:p w14:paraId="1C142EFB" w14:textId="0CF73D56" w:rsidR="007D4B2A" w:rsidRPr="00311CDB" w:rsidRDefault="007D4B2A" w:rsidP="007D4B2A">
            <w:pPr>
              <w:jc w:val="right"/>
              <w:rPr>
                <w:sz w:val="20"/>
                <w:szCs w:val="20"/>
              </w:rPr>
            </w:pPr>
            <w:r w:rsidRPr="00AB7728">
              <w:t>478 271</w:t>
            </w:r>
          </w:p>
        </w:tc>
        <w:tc>
          <w:tcPr>
            <w:tcW w:w="1417" w:type="dxa"/>
            <w:noWrap/>
          </w:tcPr>
          <w:p w14:paraId="4D5B08FB" w14:textId="03F8C80A" w:rsidR="007D4B2A" w:rsidRPr="00672DB1" w:rsidRDefault="007D4B2A" w:rsidP="00672DB1">
            <w:pPr>
              <w:jc w:val="right"/>
              <w:rPr>
                <w:bCs/>
                <w:color w:val="0000FF"/>
                <w:sz w:val="20"/>
                <w:szCs w:val="20"/>
              </w:rPr>
            </w:pPr>
            <w:r w:rsidRPr="00672DB1">
              <w:rPr>
                <w:bCs/>
                <w:color w:val="0000FF"/>
                <w:sz w:val="20"/>
                <w:szCs w:val="20"/>
              </w:rPr>
              <w:t>478 271</w:t>
            </w:r>
          </w:p>
        </w:tc>
      </w:tr>
      <w:tr w:rsidR="007D4B2A" w:rsidRPr="00311CDB" w14:paraId="1CE96072" w14:textId="77777777" w:rsidTr="007D4B2A">
        <w:trPr>
          <w:trHeight w:val="28"/>
        </w:trPr>
        <w:tc>
          <w:tcPr>
            <w:tcW w:w="3681" w:type="dxa"/>
            <w:noWrap/>
            <w:vAlign w:val="center"/>
            <w:hideMark/>
          </w:tcPr>
          <w:p w14:paraId="65D55F2C" w14:textId="5DD3EF0D" w:rsidR="007D4B2A" w:rsidRPr="00311CDB" w:rsidRDefault="007D4B2A" w:rsidP="007D4B2A">
            <w:pPr>
              <w:jc w:val="left"/>
              <w:rPr>
                <w:sz w:val="20"/>
                <w:szCs w:val="20"/>
              </w:rPr>
            </w:pPr>
            <w:r w:rsidRPr="00311CDB">
              <w:rPr>
                <w:sz w:val="20"/>
                <w:szCs w:val="20"/>
              </w:rPr>
              <w:t>50  tööjõukulud</w:t>
            </w:r>
          </w:p>
        </w:tc>
        <w:tc>
          <w:tcPr>
            <w:tcW w:w="1372" w:type="dxa"/>
            <w:noWrap/>
          </w:tcPr>
          <w:p w14:paraId="45B11B30" w14:textId="7A1ED928" w:rsidR="007D4B2A" w:rsidRPr="00311CDB" w:rsidRDefault="007D4B2A" w:rsidP="007D4B2A">
            <w:pPr>
              <w:jc w:val="right"/>
              <w:rPr>
                <w:sz w:val="20"/>
                <w:szCs w:val="20"/>
              </w:rPr>
            </w:pPr>
            <w:r w:rsidRPr="00AB7728">
              <w:t>118 153</w:t>
            </w:r>
          </w:p>
        </w:tc>
        <w:tc>
          <w:tcPr>
            <w:tcW w:w="1276" w:type="dxa"/>
            <w:noWrap/>
          </w:tcPr>
          <w:p w14:paraId="366CD21C" w14:textId="0C7DD636" w:rsidR="007D4B2A" w:rsidRPr="00311CDB" w:rsidRDefault="007D4B2A" w:rsidP="007D4B2A">
            <w:pPr>
              <w:jc w:val="right"/>
              <w:rPr>
                <w:sz w:val="20"/>
                <w:szCs w:val="20"/>
              </w:rPr>
            </w:pPr>
            <w:r w:rsidRPr="00AB7728">
              <w:t>10 704</w:t>
            </w:r>
          </w:p>
        </w:tc>
        <w:tc>
          <w:tcPr>
            <w:tcW w:w="1430" w:type="dxa"/>
            <w:noWrap/>
          </w:tcPr>
          <w:p w14:paraId="07C55591" w14:textId="4FC3E708" w:rsidR="007D4B2A" w:rsidRPr="00311CDB" w:rsidRDefault="007D4B2A" w:rsidP="007D4B2A">
            <w:pPr>
              <w:jc w:val="right"/>
              <w:rPr>
                <w:sz w:val="20"/>
                <w:szCs w:val="20"/>
              </w:rPr>
            </w:pPr>
          </w:p>
        </w:tc>
        <w:tc>
          <w:tcPr>
            <w:tcW w:w="1405" w:type="dxa"/>
            <w:noWrap/>
          </w:tcPr>
          <w:p w14:paraId="3870438A" w14:textId="528F80B3" w:rsidR="007D4B2A" w:rsidRPr="00311CDB" w:rsidRDefault="007D4B2A" w:rsidP="007D4B2A">
            <w:pPr>
              <w:jc w:val="right"/>
              <w:rPr>
                <w:sz w:val="20"/>
                <w:szCs w:val="20"/>
              </w:rPr>
            </w:pPr>
            <w:r w:rsidRPr="00AB7728">
              <w:t>128 857</w:t>
            </w:r>
          </w:p>
        </w:tc>
        <w:tc>
          <w:tcPr>
            <w:tcW w:w="1417" w:type="dxa"/>
            <w:noWrap/>
          </w:tcPr>
          <w:p w14:paraId="45DBD0E3" w14:textId="66493DE0" w:rsidR="007D4B2A" w:rsidRPr="00672DB1" w:rsidRDefault="007D4B2A" w:rsidP="00672DB1">
            <w:pPr>
              <w:jc w:val="right"/>
              <w:rPr>
                <w:bCs/>
                <w:color w:val="0000FF"/>
                <w:sz w:val="20"/>
                <w:szCs w:val="20"/>
              </w:rPr>
            </w:pPr>
            <w:r w:rsidRPr="00672DB1">
              <w:rPr>
                <w:bCs/>
                <w:color w:val="0000FF"/>
                <w:sz w:val="20"/>
                <w:szCs w:val="20"/>
              </w:rPr>
              <w:t>128 857</w:t>
            </w:r>
          </w:p>
        </w:tc>
      </w:tr>
      <w:tr w:rsidR="007D4B2A" w:rsidRPr="00311CDB" w14:paraId="7F280830" w14:textId="77777777" w:rsidTr="007D4B2A">
        <w:trPr>
          <w:trHeight w:val="28"/>
        </w:trPr>
        <w:tc>
          <w:tcPr>
            <w:tcW w:w="3681" w:type="dxa"/>
            <w:noWrap/>
            <w:vAlign w:val="center"/>
            <w:hideMark/>
          </w:tcPr>
          <w:p w14:paraId="4025AFEF" w14:textId="2686B1EC" w:rsidR="007D4B2A" w:rsidRPr="00311CDB" w:rsidRDefault="007D4B2A" w:rsidP="007D4B2A">
            <w:pPr>
              <w:jc w:val="left"/>
              <w:rPr>
                <w:sz w:val="20"/>
                <w:szCs w:val="20"/>
              </w:rPr>
            </w:pPr>
            <w:r w:rsidRPr="00311CDB">
              <w:rPr>
                <w:sz w:val="20"/>
                <w:szCs w:val="20"/>
              </w:rPr>
              <w:t>55  majandamiskulud</w:t>
            </w:r>
          </w:p>
        </w:tc>
        <w:tc>
          <w:tcPr>
            <w:tcW w:w="1372" w:type="dxa"/>
            <w:noWrap/>
          </w:tcPr>
          <w:p w14:paraId="00DB3859" w14:textId="22D794F7" w:rsidR="007D4B2A" w:rsidRPr="00311CDB" w:rsidRDefault="007D4B2A" w:rsidP="007D4B2A">
            <w:pPr>
              <w:jc w:val="right"/>
              <w:rPr>
                <w:sz w:val="20"/>
                <w:szCs w:val="20"/>
              </w:rPr>
            </w:pPr>
            <w:r w:rsidRPr="00AB7728">
              <w:t>935 642</w:t>
            </w:r>
          </w:p>
        </w:tc>
        <w:tc>
          <w:tcPr>
            <w:tcW w:w="1276" w:type="dxa"/>
            <w:noWrap/>
          </w:tcPr>
          <w:p w14:paraId="750D5D9C" w14:textId="437A925C" w:rsidR="007D4B2A" w:rsidRPr="00311CDB" w:rsidRDefault="007D4B2A" w:rsidP="007D4B2A">
            <w:pPr>
              <w:jc w:val="right"/>
              <w:rPr>
                <w:sz w:val="20"/>
                <w:szCs w:val="20"/>
              </w:rPr>
            </w:pPr>
            <w:r w:rsidRPr="00AB7728">
              <w:t>107 232</w:t>
            </w:r>
          </w:p>
        </w:tc>
        <w:tc>
          <w:tcPr>
            <w:tcW w:w="1430" w:type="dxa"/>
            <w:noWrap/>
          </w:tcPr>
          <w:p w14:paraId="1CCD1B1E" w14:textId="504DA9F7" w:rsidR="007D4B2A" w:rsidRPr="00311CDB" w:rsidRDefault="007D4B2A" w:rsidP="007D4B2A">
            <w:pPr>
              <w:jc w:val="right"/>
              <w:rPr>
                <w:sz w:val="20"/>
                <w:szCs w:val="20"/>
              </w:rPr>
            </w:pPr>
            <w:r w:rsidRPr="00AB7728">
              <w:t>70 000</w:t>
            </w:r>
          </w:p>
        </w:tc>
        <w:tc>
          <w:tcPr>
            <w:tcW w:w="1405" w:type="dxa"/>
            <w:noWrap/>
          </w:tcPr>
          <w:p w14:paraId="03960D11" w14:textId="4E7E3AB4" w:rsidR="007D4B2A" w:rsidRPr="00311CDB" w:rsidRDefault="007D4B2A" w:rsidP="007D4B2A">
            <w:pPr>
              <w:jc w:val="right"/>
              <w:rPr>
                <w:sz w:val="20"/>
                <w:szCs w:val="20"/>
              </w:rPr>
            </w:pPr>
            <w:r w:rsidRPr="00AB7728">
              <w:t>1 112 874</w:t>
            </w:r>
          </w:p>
        </w:tc>
        <w:tc>
          <w:tcPr>
            <w:tcW w:w="1417" w:type="dxa"/>
            <w:noWrap/>
          </w:tcPr>
          <w:p w14:paraId="2E7FFD60" w14:textId="5B9EDA4A" w:rsidR="007D4B2A" w:rsidRPr="00672DB1" w:rsidRDefault="007D4B2A" w:rsidP="00672DB1">
            <w:pPr>
              <w:jc w:val="right"/>
              <w:rPr>
                <w:bCs/>
                <w:color w:val="0000FF"/>
                <w:sz w:val="20"/>
                <w:szCs w:val="20"/>
              </w:rPr>
            </w:pPr>
            <w:r w:rsidRPr="00672DB1">
              <w:rPr>
                <w:bCs/>
                <w:color w:val="0000FF"/>
                <w:sz w:val="20"/>
                <w:szCs w:val="20"/>
              </w:rPr>
              <w:t>1 042 874</w:t>
            </w:r>
          </w:p>
        </w:tc>
      </w:tr>
      <w:tr w:rsidR="007D4B2A" w:rsidRPr="00311CDB" w14:paraId="5EB6E417" w14:textId="77777777" w:rsidTr="007D4B2A">
        <w:trPr>
          <w:trHeight w:val="28"/>
        </w:trPr>
        <w:tc>
          <w:tcPr>
            <w:tcW w:w="3681" w:type="dxa"/>
            <w:shd w:val="clear" w:color="auto" w:fill="DBE5F1" w:themeFill="accent1" w:themeFillTint="33"/>
            <w:noWrap/>
            <w:vAlign w:val="center"/>
            <w:hideMark/>
          </w:tcPr>
          <w:p w14:paraId="0CC2382C" w14:textId="77777777" w:rsidR="007D4B2A" w:rsidRPr="00311CDB" w:rsidRDefault="007D4B2A" w:rsidP="007D4B2A">
            <w:pPr>
              <w:jc w:val="left"/>
              <w:rPr>
                <w:b/>
                <w:bCs/>
                <w:sz w:val="20"/>
                <w:szCs w:val="20"/>
              </w:rPr>
            </w:pPr>
            <w:r w:rsidRPr="00311CDB">
              <w:rPr>
                <w:b/>
                <w:bCs/>
                <w:sz w:val="20"/>
                <w:szCs w:val="20"/>
              </w:rPr>
              <w:t>L1160 Infotehnoloogia teenistuse juht</w:t>
            </w:r>
          </w:p>
        </w:tc>
        <w:tc>
          <w:tcPr>
            <w:tcW w:w="1372" w:type="dxa"/>
            <w:shd w:val="clear" w:color="auto" w:fill="DBE5F1" w:themeFill="accent1" w:themeFillTint="33"/>
            <w:noWrap/>
          </w:tcPr>
          <w:p w14:paraId="11F1B3B9" w14:textId="51440980" w:rsidR="007D4B2A" w:rsidRPr="007D4B2A" w:rsidRDefault="007D4B2A" w:rsidP="007D4B2A">
            <w:pPr>
              <w:jc w:val="right"/>
              <w:rPr>
                <w:b/>
                <w:bCs/>
              </w:rPr>
            </w:pPr>
            <w:r w:rsidRPr="007D4B2A">
              <w:rPr>
                <w:b/>
                <w:bCs/>
              </w:rPr>
              <w:t>308 957</w:t>
            </w:r>
          </w:p>
        </w:tc>
        <w:tc>
          <w:tcPr>
            <w:tcW w:w="1276" w:type="dxa"/>
            <w:shd w:val="clear" w:color="auto" w:fill="DBE5F1" w:themeFill="accent1" w:themeFillTint="33"/>
            <w:noWrap/>
          </w:tcPr>
          <w:p w14:paraId="00887B7B" w14:textId="27C45394" w:rsidR="007D4B2A" w:rsidRPr="007D4B2A" w:rsidRDefault="007D4B2A" w:rsidP="007D4B2A">
            <w:pPr>
              <w:jc w:val="right"/>
              <w:rPr>
                <w:b/>
                <w:bCs/>
              </w:rPr>
            </w:pPr>
          </w:p>
        </w:tc>
        <w:tc>
          <w:tcPr>
            <w:tcW w:w="1430" w:type="dxa"/>
            <w:shd w:val="clear" w:color="auto" w:fill="DBE5F1" w:themeFill="accent1" w:themeFillTint="33"/>
            <w:noWrap/>
          </w:tcPr>
          <w:p w14:paraId="0EF5C4CD" w14:textId="77777777" w:rsidR="007D4B2A" w:rsidRPr="007D4B2A" w:rsidRDefault="007D4B2A" w:rsidP="007D4B2A">
            <w:pPr>
              <w:jc w:val="right"/>
              <w:rPr>
                <w:b/>
                <w:bCs/>
              </w:rPr>
            </w:pPr>
          </w:p>
        </w:tc>
        <w:tc>
          <w:tcPr>
            <w:tcW w:w="1405" w:type="dxa"/>
            <w:shd w:val="clear" w:color="auto" w:fill="DBE5F1" w:themeFill="accent1" w:themeFillTint="33"/>
            <w:noWrap/>
          </w:tcPr>
          <w:p w14:paraId="058B98E9" w14:textId="3A2D46BF" w:rsidR="007D4B2A" w:rsidRPr="007D4B2A" w:rsidRDefault="007D4B2A" w:rsidP="007D4B2A">
            <w:pPr>
              <w:jc w:val="right"/>
              <w:rPr>
                <w:b/>
                <w:bCs/>
              </w:rPr>
            </w:pPr>
            <w:r w:rsidRPr="007D4B2A">
              <w:rPr>
                <w:b/>
                <w:bCs/>
              </w:rPr>
              <w:t>308 957</w:t>
            </w:r>
          </w:p>
        </w:tc>
        <w:tc>
          <w:tcPr>
            <w:tcW w:w="1417" w:type="dxa"/>
            <w:shd w:val="clear" w:color="auto" w:fill="DBE5F1" w:themeFill="accent1" w:themeFillTint="33"/>
            <w:noWrap/>
          </w:tcPr>
          <w:p w14:paraId="5775D69B" w14:textId="75FFDFA8" w:rsidR="007D4B2A" w:rsidRPr="00672DB1" w:rsidRDefault="007D4B2A" w:rsidP="00672DB1">
            <w:pPr>
              <w:jc w:val="right"/>
              <w:rPr>
                <w:b/>
                <w:color w:val="0000FF"/>
                <w:sz w:val="20"/>
                <w:szCs w:val="20"/>
              </w:rPr>
            </w:pPr>
            <w:r w:rsidRPr="00672DB1">
              <w:rPr>
                <w:b/>
                <w:color w:val="0000FF"/>
                <w:sz w:val="20"/>
                <w:szCs w:val="20"/>
              </w:rPr>
              <w:t>308 957</w:t>
            </w:r>
          </w:p>
        </w:tc>
      </w:tr>
      <w:tr w:rsidR="007D4B2A" w:rsidRPr="00311CDB" w14:paraId="697DCBAE" w14:textId="77777777" w:rsidTr="007D4B2A">
        <w:trPr>
          <w:trHeight w:val="28"/>
        </w:trPr>
        <w:tc>
          <w:tcPr>
            <w:tcW w:w="3681" w:type="dxa"/>
            <w:noWrap/>
            <w:vAlign w:val="center"/>
            <w:hideMark/>
          </w:tcPr>
          <w:p w14:paraId="29593E8B" w14:textId="32E97565" w:rsidR="007D4B2A" w:rsidRPr="00311CDB" w:rsidRDefault="007D4B2A" w:rsidP="007D4B2A">
            <w:pPr>
              <w:jc w:val="left"/>
              <w:rPr>
                <w:sz w:val="20"/>
                <w:szCs w:val="20"/>
              </w:rPr>
            </w:pPr>
            <w:r w:rsidRPr="00311CDB">
              <w:rPr>
                <w:sz w:val="20"/>
                <w:szCs w:val="20"/>
              </w:rPr>
              <w:t>55  majandamiskulud</w:t>
            </w:r>
          </w:p>
        </w:tc>
        <w:tc>
          <w:tcPr>
            <w:tcW w:w="1372" w:type="dxa"/>
            <w:noWrap/>
          </w:tcPr>
          <w:p w14:paraId="5FC11B75" w14:textId="74341ACD" w:rsidR="007D4B2A" w:rsidRPr="00311CDB" w:rsidRDefault="007D4B2A" w:rsidP="007D4B2A">
            <w:pPr>
              <w:jc w:val="right"/>
              <w:rPr>
                <w:sz w:val="20"/>
                <w:szCs w:val="20"/>
              </w:rPr>
            </w:pPr>
            <w:r w:rsidRPr="00AB7728">
              <w:t>308 957</w:t>
            </w:r>
          </w:p>
        </w:tc>
        <w:tc>
          <w:tcPr>
            <w:tcW w:w="1276" w:type="dxa"/>
            <w:noWrap/>
          </w:tcPr>
          <w:p w14:paraId="0E4743DB" w14:textId="3B296E34" w:rsidR="007D4B2A" w:rsidRPr="00311CDB" w:rsidRDefault="007D4B2A" w:rsidP="007D4B2A">
            <w:pPr>
              <w:jc w:val="right"/>
              <w:rPr>
                <w:sz w:val="20"/>
                <w:szCs w:val="20"/>
              </w:rPr>
            </w:pPr>
          </w:p>
        </w:tc>
        <w:tc>
          <w:tcPr>
            <w:tcW w:w="1430" w:type="dxa"/>
            <w:noWrap/>
          </w:tcPr>
          <w:p w14:paraId="5F02CEB2" w14:textId="77777777" w:rsidR="007D4B2A" w:rsidRPr="00311CDB" w:rsidRDefault="007D4B2A" w:rsidP="007D4B2A">
            <w:pPr>
              <w:jc w:val="right"/>
              <w:rPr>
                <w:sz w:val="20"/>
                <w:szCs w:val="20"/>
              </w:rPr>
            </w:pPr>
          </w:p>
        </w:tc>
        <w:tc>
          <w:tcPr>
            <w:tcW w:w="1405" w:type="dxa"/>
            <w:noWrap/>
          </w:tcPr>
          <w:p w14:paraId="09C06DF7" w14:textId="0DF52489" w:rsidR="007D4B2A" w:rsidRPr="00311CDB" w:rsidRDefault="007D4B2A" w:rsidP="007D4B2A">
            <w:pPr>
              <w:jc w:val="right"/>
              <w:rPr>
                <w:sz w:val="20"/>
                <w:szCs w:val="20"/>
              </w:rPr>
            </w:pPr>
            <w:r w:rsidRPr="00AB7728">
              <w:t>308 957</w:t>
            </w:r>
          </w:p>
        </w:tc>
        <w:tc>
          <w:tcPr>
            <w:tcW w:w="1417" w:type="dxa"/>
            <w:noWrap/>
          </w:tcPr>
          <w:p w14:paraId="36475467" w14:textId="10874B34" w:rsidR="007D4B2A" w:rsidRPr="00672DB1" w:rsidRDefault="007D4B2A" w:rsidP="00672DB1">
            <w:pPr>
              <w:jc w:val="right"/>
              <w:rPr>
                <w:bCs/>
                <w:color w:val="0000FF"/>
                <w:sz w:val="20"/>
                <w:szCs w:val="20"/>
              </w:rPr>
            </w:pPr>
            <w:r w:rsidRPr="00672DB1">
              <w:rPr>
                <w:bCs/>
                <w:color w:val="0000FF"/>
                <w:sz w:val="20"/>
                <w:szCs w:val="20"/>
              </w:rPr>
              <w:t>308 957</w:t>
            </w:r>
          </w:p>
        </w:tc>
      </w:tr>
      <w:tr w:rsidR="007D4B2A" w:rsidRPr="00311CDB" w14:paraId="619C82A3" w14:textId="77777777" w:rsidTr="007D4B2A">
        <w:trPr>
          <w:trHeight w:val="28"/>
        </w:trPr>
        <w:tc>
          <w:tcPr>
            <w:tcW w:w="3681" w:type="dxa"/>
            <w:shd w:val="clear" w:color="auto" w:fill="DBE5F1" w:themeFill="accent1" w:themeFillTint="33"/>
            <w:noWrap/>
            <w:vAlign w:val="center"/>
            <w:hideMark/>
          </w:tcPr>
          <w:p w14:paraId="19FBD15E" w14:textId="77777777" w:rsidR="007D4B2A" w:rsidRPr="00311CDB" w:rsidRDefault="007D4B2A" w:rsidP="007D4B2A">
            <w:pPr>
              <w:jc w:val="left"/>
              <w:rPr>
                <w:b/>
                <w:bCs/>
                <w:sz w:val="20"/>
                <w:szCs w:val="20"/>
              </w:rPr>
            </w:pPr>
            <w:r w:rsidRPr="00311CDB">
              <w:rPr>
                <w:b/>
                <w:bCs/>
                <w:sz w:val="20"/>
                <w:szCs w:val="20"/>
              </w:rPr>
              <w:t>L1170 Linnasekretär</w:t>
            </w:r>
          </w:p>
        </w:tc>
        <w:tc>
          <w:tcPr>
            <w:tcW w:w="1372" w:type="dxa"/>
            <w:shd w:val="clear" w:color="auto" w:fill="DBE5F1" w:themeFill="accent1" w:themeFillTint="33"/>
            <w:noWrap/>
          </w:tcPr>
          <w:p w14:paraId="6C9BBFFD" w14:textId="315CBC8B" w:rsidR="007D4B2A" w:rsidRPr="007D4B2A" w:rsidRDefault="007D4B2A" w:rsidP="007D4B2A">
            <w:pPr>
              <w:jc w:val="right"/>
              <w:rPr>
                <w:b/>
                <w:bCs/>
              </w:rPr>
            </w:pPr>
            <w:r w:rsidRPr="007D4B2A">
              <w:rPr>
                <w:b/>
                <w:bCs/>
              </w:rPr>
              <w:t>544 383</w:t>
            </w:r>
          </w:p>
        </w:tc>
        <w:tc>
          <w:tcPr>
            <w:tcW w:w="1276" w:type="dxa"/>
            <w:shd w:val="clear" w:color="auto" w:fill="DBE5F1" w:themeFill="accent1" w:themeFillTint="33"/>
            <w:noWrap/>
          </w:tcPr>
          <w:p w14:paraId="2E2139A2" w14:textId="4DB9F23E" w:rsidR="007D4B2A" w:rsidRPr="007D4B2A" w:rsidRDefault="007D4B2A" w:rsidP="007D4B2A">
            <w:pPr>
              <w:jc w:val="right"/>
              <w:rPr>
                <w:b/>
                <w:bCs/>
              </w:rPr>
            </w:pPr>
            <w:r w:rsidRPr="007D4B2A">
              <w:rPr>
                <w:b/>
                <w:bCs/>
              </w:rPr>
              <w:t>57 903</w:t>
            </w:r>
          </w:p>
        </w:tc>
        <w:tc>
          <w:tcPr>
            <w:tcW w:w="1430" w:type="dxa"/>
            <w:shd w:val="clear" w:color="auto" w:fill="DBE5F1" w:themeFill="accent1" w:themeFillTint="33"/>
            <w:noWrap/>
          </w:tcPr>
          <w:p w14:paraId="4BACC4E8" w14:textId="77777777" w:rsidR="007D4B2A" w:rsidRPr="007D4B2A" w:rsidRDefault="007D4B2A" w:rsidP="007D4B2A">
            <w:pPr>
              <w:jc w:val="right"/>
              <w:rPr>
                <w:b/>
                <w:bCs/>
              </w:rPr>
            </w:pPr>
          </w:p>
        </w:tc>
        <w:tc>
          <w:tcPr>
            <w:tcW w:w="1405" w:type="dxa"/>
            <w:shd w:val="clear" w:color="auto" w:fill="DBE5F1" w:themeFill="accent1" w:themeFillTint="33"/>
            <w:noWrap/>
          </w:tcPr>
          <w:p w14:paraId="3E0AD5F1" w14:textId="718F14E1" w:rsidR="007D4B2A" w:rsidRPr="007D4B2A" w:rsidRDefault="007D4B2A" w:rsidP="007D4B2A">
            <w:pPr>
              <w:jc w:val="right"/>
              <w:rPr>
                <w:b/>
                <w:bCs/>
              </w:rPr>
            </w:pPr>
            <w:r w:rsidRPr="007D4B2A">
              <w:rPr>
                <w:b/>
                <w:bCs/>
              </w:rPr>
              <w:t>602 286</w:t>
            </w:r>
          </w:p>
        </w:tc>
        <w:tc>
          <w:tcPr>
            <w:tcW w:w="1417" w:type="dxa"/>
            <w:shd w:val="clear" w:color="auto" w:fill="DBE5F1" w:themeFill="accent1" w:themeFillTint="33"/>
            <w:noWrap/>
          </w:tcPr>
          <w:p w14:paraId="40BE5A57" w14:textId="1920EC35" w:rsidR="007D4B2A" w:rsidRPr="00672DB1" w:rsidRDefault="007D4B2A" w:rsidP="00672DB1">
            <w:pPr>
              <w:jc w:val="right"/>
              <w:rPr>
                <w:b/>
                <w:color w:val="0000FF"/>
                <w:sz w:val="20"/>
                <w:szCs w:val="20"/>
              </w:rPr>
            </w:pPr>
            <w:r w:rsidRPr="00672DB1">
              <w:rPr>
                <w:b/>
                <w:color w:val="0000FF"/>
                <w:sz w:val="20"/>
                <w:szCs w:val="20"/>
              </w:rPr>
              <w:t>602 286</w:t>
            </w:r>
          </w:p>
        </w:tc>
      </w:tr>
      <w:tr w:rsidR="007D4B2A" w:rsidRPr="00311CDB" w14:paraId="10881210" w14:textId="77777777" w:rsidTr="007D4B2A">
        <w:trPr>
          <w:trHeight w:val="28"/>
        </w:trPr>
        <w:tc>
          <w:tcPr>
            <w:tcW w:w="3681" w:type="dxa"/>
            <w:noWrap/>
            <w:vAlign w:val="center"/>
            <w:hideMark/>
          </w:tcPr>
          <w:p w14:paraId="4C4C888C" w14:textId="24F49B7B" w:rsidR="007D4B2A" w:rsidRPr="00311CDB" w:rsidRDefault="007D4B2A" w:rsidP="007D4B2A">
            <w:pPr>
              <w:jc w:val="left"/>
              <w:rPr>
                <w:sz w:val="20"/>
                <w:szCs w:val="20"/>
              </w:rPr>
            </w:pPr>
            <w:r w:rsidRPr="00311CDB">
              <w:rPr>
                <w:sz w:val="20"/>
                <w:szCs w:val="20"/>
              </w:rPr>
              <w:t>41  sotsiaaltoetused</w:t>
            </w:r>
          </w:p>
        </w:tc>
        <w:tc>
          <w:tcPr>
            <w:tcW w:w="1372" w:type="dxa"/>
            <w:noWrap/>
          </w:tcPr>
          <w:p w14:paraId="2F1F3AD4" w14:textId="1F127975" w:rsidR="007D4B2A" w:rsidRPr="00311CDB" w:rsidRDefault="007D4B2A" w:rsidP="007D4B2A">
            <w:pPr>
              <w:jc w:val="right"/>
              <w:rPr>
                <w:sz w:val="20"/>
                <w:szCs w:val="20"/>
              </w:rPr>
            </w:pPr>
            <w:r w:rsidRPr="00AB7728">
              <w:t>3 000</w:t>
            </w:r>
          </w:p>
        </w:tc>
        <w:tc>
          <w:tcPr>
            <w:tcW w:w="1276" w:type="dxa"/>
            <w:noWrap/>
          </w:tcPr>
          <w:p w14:paraId="5C2093EE" w14:textId="2B2EFDA6" w:rsidR="007D4B2A" w:rsidRPr="00311CDB" w:rsidRDefault="007D4B2A" w:rsidP="007D4B2A">
            <w:pPr>
              <w:jc w:val="right"/>
              <w:rPr>
                <w:sz w:val="20"/>
                <w:szCs w:val="20"/>
              </w:rPr>
            </w:pPr>
          </w:p>
        </w:tc>
        <w:tc>
          <w:tcPr>
            <w:tcW w:w="1430" w:type="dxa"/>
            <w:noWrap/>
          </w:tcPr>
          <w:p w14:paraId="68D80526" w14:textId="2E4078A0" w:rsidR="007D4B2A" w:rsidRPr="00311CDB" w:rsidRDefault="007D4B2A" w:rsidP="007D4B2A">
            <w:pPr>
              <w:jc w:val="right"/>
              <w:rPr>
                <w:sz w:val="20"/>
                <w:szCs w:val="20"/>
              </w:rPr>
            </w:pPr>
          </w:p>
        </w:tc>
        <w:tc>
          <w:tcPr>
            <w:tcW w:w="1405" w:type="dxa"/>
            <w:noWrap/>
          </w:tcPr>
          <w:p w14:paraId="424A6E07" w14:textId="22CA4CEE" w:rsidR="007D4B2A" w:rsidRPr="00311CDB" w:rsidRDefault="007D4B2A" w:rsidP="007D4B2A">
            <w:pPr>
              <w:jc w:val="right"/>
              <w:rPr>
                <w:sz w:val="20"/>
                <w:szCs w:val="20"/>
              </w:rPr>
            </w:pPr>
            <w:r w:rsidRPr="00AB7728">
              <w:t>3 000</w:t>
            </w:r>
          </w:p>
        </w:tc>
        <w:tc>
          <w:tcPr>
            <w:tcW w:w="1417" w:type="dxa"/>
            <w:noWrap/>
          </w:tcPr>
          <w:p w14:paraId="3C6BD99C" w14:textId="45F60E9E" w:rsidR="007D4B2A" w:rsidRPr="00672DB1" w:rsidRDefault="007D4B2A" w:rsidP="00672DB1">
            <w:pPr>
              <w:jc w:val="right"/>
              <w:rPr>
                <w:bCs/>
                <w:color w:val="0000FF"/>
                <w:sz w:val="20"/>
                <w:szCs w:val="20"/>
              </w:rPr>
            </w:pPr>
            <w:r w:rsidRPr="00672DB1">
              <w:rPr>
                <w:bCs/>
                <w:color w:val="0000FF"/>
                <w:sz w:val="20"/>
                <w:szCs w:val="20"/>
              </w:rPr>
              <w:t>3 000</w:t>
            </w:r>
          </w:p>
        </w:tc>
      </w:tr>
      <w:tr w:rsidR="007D4B2A" w:rsidRPr="00311CDB" w14:paraId="6677D78A" w14:textId="77777777" w:rsidTr="007D4B2A">
        <w:trPr>
          <w:trHeight w:val="28"/>
        </w:trPr>
        <w:tc>
          <w:tcPr>
            <w:tcW w:w="3681" w:type="dxa"/>
            <w:noWrap/>
            <w:vAlign w:val="center"/>
            <w:hideMark/>
          </w:tcPr>
          <w:p w14:paraId="4F29A1DD" w14:textId="56FD85C3" w:rsidR="007D4B2A" w:rsidRPr="00311CDB" w:rsidRDefault="007D4B2A" w:rsidP="007D4B2A">
            <w:pPr>
              <w:jc w:val="left"/>
              <w:rPr>
                <w:sz w:val="20"/>
                <w:szCs w:val="20"/>
              </w:rPr>
            </w:pPr>
            <w:r w:rsidRPr="00311CDB">
              <w:rPr>
                <w:sz w:val="20"/>
                <w:szCs w:val="20"/>
              </w:rPr>
              <w:lastRenderedPageBreak/>
              <w:t>50  tööjõukulud</w:t>
            </w:r>
          </w:p>
        </w:tc>
        <w:tc>
          <w:tcPr>
            <w:tcW w:w="1372" w:type="dxa"/>
            <w:noWrap/>
          </w:tcPr>
          <w:p w14:paraId="0B338204" w14:textId="0B9B9A2B" w:rsidR="007D4B2A" w:rsidRPr="00311CDB" w:rsidRDefault="007D4B2A" w:rsidP="007D4B2A">
            <w:pPr>
              <w:jc w:val="right"/>
              <w:rPr>
                <w:sz w:val="20"/>
                <w:szCs w:val="20"/>
              </w:rPr>
            </w:pPr>
            <w:r w:rsidRPr="00AB7728">
              <w:t>539 597</w:t>
            </w:r>
          </w:p>
        </w:tc>
        <w:tc>
          <w:tcPr>
            <w:tcW w:w="1276" w:type="dxa"/>
            <w:noWrap/>
          </w:tcPr>
          <w:p w14:paraId="520F880D" w14:textId="6B762422" w:rsidR="007D4B2A" w:rsidRPr="00311CDB" w:rsidRDefault="007D4B2A" w:rsidP="007D4B2A">
            <w:pPr>
              <w:jc w:val="right"/>
              <w:rPr>
                <w:sz w:val="20"/>
                <w:szCs w:val="20"/>
              </w:rPr>
            </w:pPr>
            <w:r w:rsidRPr="00AB7728">
              <w:t>57 903</w:t>
            </w:r>
          </w:p>
        </w:tc>
        <w:tc>
          <w:tcPr>
            <w:tcW w:w="1430" w:type="dxa"/>
            <w:noWrap/>
          </w:tcPr>
          <w:p w14:paraId="38E34832" w14:textId="79FE2192" w:rsidR="007D4B2A" w:rsidRPr="00311CDB" w:rsidRDefault="007D4B2A" w:rsidP="007D4B2A">
            <w:pPr>
              <w:jc w:val="right"/>
              <w:rPr>
                <w:sz w:val="20"/>
                <w:szCs w:val="20"/>
              </w:rPr>
            </w:pPr>
          </w:p>
        </w:tc>
        <w:tc>
          <w:tcPr>
            <w:tcW w:w="1405" w:type="dxa"/>
            <w:noWrap/>
          </w:tcPr>
          <w:p w14:paraId="0255681B" w14:textId="2E551541" w:rsidR="007D4B2A" w:rsidRPr="00311CDB" w:rsidRDefault="007D4B2A" w:rsidP="007D4B2A">
            <w:pPr>
              <w:jc w:val="right"/>
              <w:rPr>
                <w:sz w:val="20"/>
                <w:szCs w:val="20"/>
              </w:rPr>
            </w:pPr>
            <w:r w:rsidRPr="00AB7728">
              <w:t>597 500</w:t>
            </w:r>
          </w:p>
        </w:tc>
        <w:tc>
          <w:tcPr>
            <w:tcW w:w="1417" w:type="dxa"/>
            <w:noWrap/>
          </w:tcPr>
          <w:p w14:paraId="2187814B" w14:textId="111D1D7B" w:rsidR="007D4B2A" w:rsidRPr="00672DB1" w:rsidRDefault="007D4B2A" w:rsidP="00672DB1">
            <w:pPr>
              <w:jc w:val="right"/>
              <w:rPr>
                <w:bCs/>
                <w:color w:val="0000FF"/>
                <w:sz w:val="20"/>
                <w:szCs w:val="20"/>
              </w:rPr>
            </w:pPr>
            <w:r w:rsidRPr="00672DB1">
              <w:rPr>
                <w:bCs/>
                <w:color w:val="0000FF"/>
                <w:sz w:val="20"/>
                <w:szCs w:val="20"/>
              </w:rPr>
              <w:t>597 500</w:t>
            </w:r>
          </w:p>
        </w:tc>
      </w:tr>
      <w:tr w:rsidR="007D4B2A" w:rsidRPr="00311CDB" w14:paraId="3AA810EE" w14:textId="77777777" w:rsidTr="007D4B2A">
        <w:trPr>
          <w:trHeight w:val="28"/>
        </w:trPr>
        <w:tc>
          <w:tcPr>
            <w:tcW w:w="3681" w:type="dxa"/>
            <w:noWrap/>
            <w:vAlign w:val="center"/>
            <w:hideMark/>
          </w:tcPr>
          <w:p w14:paraId="1E94A9F1" w14:textId="57018000" w:rsidR="007D4B2A" w:rsidRPr="00311CDB" w:rsidRDefault="007D4B2A" w:rsidP="007D4B2A">
            <w:pPr>
              <w:jc w:val="left"/>
              <w:rPr>
                <w:sz w:val="20"/>
                <w:szCs w:val="20"/>
              </w:rPr>
            </w:pPr>
            <w:r w:rsidRPr="00311CDB">
              <w:rPr>
                <w:sz w:val="20"/>
                <w:szCs w:val="20"/>
              </w:rPr>
              <w:t>55  majandamiskulud</w:t>
            </w:r>
          </w:p>
        </w:tc>
        <w:tc>
          <w:tcPr>
            <w:tcW w:w="1372" w:type="dxa"/>
            <w:noWrap/>
          </w:tcPr>
          <w:p w14:paraId="4848501A" w14:textId="2500BA5F" w:rsidR="007D4B2A" w:rsidRPr="00311CDB" w:rsidRDefault="007D4B2A" w:rsidP="007D4B2A">
            <w:pPr>
              <w:jc w:val="right"/>
              <w:rPr>
                <w:sz w:val="20"/>
                <w:szCs w:val="20"/>
              </w:rPr>
            </w:pPr>
            <w:r w:rsidRPr="00AB7728">
              <w:t>1 786</w:t>
            </w:r>
          </w:p>
        </w:tc>
        <w:tc>
          <w:tcPr>
            <w:tcW w:w="1276" w:type="dxa"/>
            <w:noWrap/>
          </w:tcPr>
          <w:p w14:paraId="1935CF36" w14:textId="77777777" w:rsidR="007D4B2A" w:rsidRPr="00311CDB" w:rsidRDefault="007D4B2A" w:rsidP="007D4B2A">
            <w:pPr>
              <w:jc w:val="right"/>
              <w:rPr>
                <w:sz w:val="20"/>
                <w:szCs w:val="20"/>
              </w:rPr>
            </w:pPr>
          </w:p>
        </w:tc>
        <w:tc>
          <w:tcPr>
            <w:tcW w:w="1430" w:type="dxa"/>
            <w:noWrap/>
          </w:tcPr>
          <w:p w14:paraId="405B1552" w14:textId="4AD356D0" w:rsidR="007D4B2A" w:rsidRPr="00311CDB" w:rsidRDefault="007D4B2A" w:rsidP="007D4B2A">
            <w:pPr>
              <w:jc w:val="right"/>
              <w:rPr>
                <w:sz w:val="20"/>
                <w:szCs w:val="20"/>
              </w:rPr>
            </w:pPr>
          </w:p>
        </w:tc>
        <w:tc>
          <w:tcPr>
            <w:tcW w:w="1405" w:type="dxa"/>
            <w:noWrap/>
          </w:tcPr>
          <w:p w14:paraId="014DC84E" w14:textId="27FA9B51" w:rsidR="007D4B2A" w:rsidRPr="00311CDB" w:rsidRDefault="007D4B2A" w:rsidP="007D4B2A">
            <w:pPr>
              <w:jc w:val="right"/>
              <w:rPr>
                <w:sz w:val="20"/>
                <w:szCs w:val="20"/>
              </w:rPr>
            </w:pPr>
            <w:r w:rsidRPr="00AB7728">
              <w:t>1 786</w:t>
            </w:r>
          </w:p>
        </w:tc>
        <w:tc>
          <w:tcPr>
            <w:tcW w:w="1417" w:type="dxa"/>
            <w:noWrap/>
          </w:tcPr>
          <w:p w14:paraId="2009FFD3" w14:textId="54252CDE" w:rsidR="007D4B2A" w:rsidRPr="00672DB1" w:rsidRDefault="007D4B2A" w:rsidP="00672DB1">
            <w:pPr>
              <w:jc w:val="right"/>
              <w:rPr>
                <w:bCs/>
                <w:color w:val="0000FF"/>
                <w:sz w:val="20"/>
                <w:szCs w:val="20"/>
              </w:rPr>
            </w:pPr>
            <w:r w:rsidRPr="00672DB1">
              <w:rPr>
                <w:bCs/>
                <w:color w:val="0000FF"/>
                <w:sz w:val="20"/>
                <w:szCs w:val="20"/>
              </w:rPr>
              <w:t>1 786</w:t>
            </w:r>
          </w:p>
        </w:tc>
      </w:tr>
      <w:tr w:rsidR="007D4B2A" w:rsidRPr="00311CDB" w14:paraId="10BB4B9F" w14:textId="77777777" w:rsidTr="007D4B2A">
        <w:trPr>
          <w:trHeight w:val="28"/>
        </w:trPr>
        <w:tc>
          <w:tcPr>
            <w:tcW w:w="3681" w:type="dxa"/>
            <w:shd w:val="clear" w:color="auto" w:fill="DBE5F1" w:themeFill="accent1" w:themeFillTint="33"/>
            <w:noWrap/>
            <w:vAlign w:val="center"/>
            <w:hideMark/>
          </w:tcPr>
          <w:p w14:paraId="5C9E402E" w14:textId="77777777" w:rsidR="007D4B2A" w:rsidRPr="00311CDB" w:rsidRDefault="007D4B2A" w:rsidP="007D4B2A">
            <w:pPr>
              <w:jc w:val="left"/>
              <w:rPr>
                <w:b/>
                <w:bCs/>
                <w:sz w:val="20"/>
                <w:szCs w:val="20"/>
              </w:rPr>
            </w:pPr>
            <w:r w:rsidRPr="00311CDB">
              <w:rPr>
                <w:b/>
                <w:bCs/>
                <w:sz w:val="20"/>
                <w:szCs w:val="20"/>
              </w:rPr>
              <w:t>L1171 Asjaajamisteenistuse juht</w:t>
            </w:r>
          </w:p>
        </w:tc>
        <w:tc>
          <w:tcPr>
            <w:tcW w:w="1372" w:type="dxa"/>
            <w:shd w:val="clear" w:color="auto" w:fill="DBE5F1" w:themeFill="accent1" w:themeFillTint="33"/>
            <w:noWrap/>
          </w:tcPr>
          <w:p w14:paraId="3E111268" w14:textId="31373490" w:rsidR="007D4B2A" w:rsidRPr="007D4B2A" w:rsidRDefault="007D4B2A" w:rsidP="007D4B2A">
            <w:pPr>
              <w:jc w:val="right"/>
              <w:rPr>
                <w:b/>
                <w:bCs/>
              </w:rPr>
            </w:pPr>
            <w:r w:rsidRPr="007D4B2A">
              <w:rPr>
                <w:b/>
                <w:bCs/>
              </w:rPr>
              <w:t>54 831</w:t>
            </w:r>
          </w:p>
        </w:tc>
        <w:tc>
          <w:tcPr>
            <w:tcW w:w="1276" w:type="dxa"/>
            <w:shd w:val="clear" w:color="auto" w:fill="DBE5F1" w:themeFill="accent1" w:themeFillTint="33"/>
            <w:noWrap/>
          </w:tcPr>
          <w:p w14:paraId="2FFBF6A0" w14:textId="77777777" w:rsidR="007D4B2A" w:rsidRPr="007D4B2A" w:rsidRDefault="007D4B2A" w:rsidP="007D4B2A">
            <w:pPr>
              <w:jc w:val="right"/>
              <w:rPr>
                <w:b/>
                <w:bCs/>
              </w:rPr>
            </w:pPr>
          </w:p>
        </w:tc>
        <w:tc>
          <w:tcPr>
            <w:tcW w:w="1430" w:type="dxa"/>
            <w:shd w:val="clear" w:color="auto" w:fill="DBE5F1" w:themeFill="accent1" w:themeFillTint="33"/>
            <w:noWrap/>
          </w:tcPr>
          <w:p w14:paraId="70311F9B" w14:textId="2DE85214" w:rsidR="007D4B2A" w:rsidRPr="007D4B2A" w:rsidRDefault="007D4B2A" w:rsidP="007D4B2A">
            <w:pPr>
              <w:jc w:val="right"/>
              <w:rPr>
                <w:b/>
                <w:bCs/>
              </w:rPr>
            </w:pPr>
            <w:r w:rsidRPr="007D4B2A">
              <w:rPr>
                <w:b/>
                <w:bCs/>
              </w:rPr>
              <w:t>3 685</w:t>
            </w:r>
          </w:p>
        </w:tc>
        <w:tc>
          <w:tcPr>
            <w:tcW w:w="1405" w:type="dxa"/>
            <w:shd w:val="clear" w:color="auto" w:fill="DBE5F1" w:themeFill="accent1" w:themeFillTint="33"/>
            <w:noWrap/>
          </w:tcPr>
          <w:p w14:paraId="27966217" w14:textId="44A193F8" w:rsidR="007D4B2A" w:rsidRPr="007D4B2A" w:rsidRDefault="007D4B2A" w:rsidP="007D4B2A">
            <w:pPr>
              <w:jc w:val="right"/>
              <w:rPr>
                <w:b/>
                <w:bCs/>
              </w:rPr>
            </w:pPr>
            <w:r w:rsidRPr="007D4B2A">
              <w:rPr>
                <w:b/>
                <w:bCs/>
              </w:rPr>
              <w:t>58 516</w:t>
            </w:r>
          </w:p>
        </w:tc>
        <w:tc>
          <w:tcPr>
            <w:tcW w:w="1417" w:type="dxa"/>
            <w:shd w:val="clear" w:color="auto" w:fill="DBE5F1" w:themeFill="accent1" w:themeFillTint="33"/>
            <w:noWrap/>
          </w:tcPr>
          <w:p w14:paraId="4F3DCBAB" w14:textId="05B66E9C" w:rsidR="007D4B2A" w:rsidRPr="00672DB1" w:rsidRDefault="007D4B2A" w:rsidP="00672DB1">
            <w:pPr>
              <w:jc w:val="right"/>
              <w:rPr>
                <w:b/>
                <w:color w:val="0000FF"/>
                <w:sz w:val="20"/>
                <w:szCs w:val="20"/>
              </w:rPr>
            </w:pPr>
            <w:r w:rsidRPr="00672DB1">
              <w:rPr>
                <w:b/>
                <w:color w:val="0000FF"/>
                <w:sz w:val="20"/>
                <w:szCs w:val="20"/>
              </w:rPr>
              <w:t>54 831</w:t>
            </w:r>
          </w:p>
        </w:tc>
      </w:tr>
      <w:tr w:rsidR="007D4B2A" w:rsidRPr="00311CDB" w14:paraId="7060A42C" w14:textId="77777777" w:rsidTr="007D4B2A">
        <w:trPr>
          <w:trHeight w:val="28"/>
        </w:trPr>
        <w:tc>
          <w:tcPr>
            <w:tcW w:w="3681" w:type="dxa"/>
            <w:noWrap/>
            <w:vAlign w:val="center"/>
            <w:hideMark/>
          </w:tcPr>
          <w:p w14:paraId="7C50C6D5" w14:textId="1DD2931B" w:rsidR="007D4B2A" w:rsidRPr="00311CDB" w:rsidRDefault="007D4B2A" w:rsidP="007D4B2A">
            <w:pPr>
              <w:jc w:val="left"/>
              <w:rPr>
                <w:sz w:val="20"/>
                <w:szCs w:val="20"/>
              </w:rPr>
            </w:pPr>
            <w:r w:rsidRPr="00311CDB">
              <w:rPr>
                <w:sz w:val="20"/>
                <w:szCs w:val="20"/>
              </w:rPr>
              <w:t>55  majandamiskulud</w:t>
            </w:r>
          </w:p>
        </w:tc>
        <w:tc>
          <w:tcPr>
            <w:tcW w:w="1372" w:type="dxa"/>
            <w:noWrap/>
          </w:tcPr>
          <w:p w14:paraId="41E8E2CC" w14:textId="42BDFE29" w:rsidR="007D4B2A" w:rsidRPr="00311CDB" w:rsidRDefault="007D4B2A" w:rsidP="007D4B2A">
            <w:pPr>
              <w:jc w:val="right"/>
              <w:rPr>
                <w:sz w:val="20"/>
                <w:szCs w:val="20"/>
              </w:rPr>
            </w:pPr>
            <w:r w:rsidRPr="00AB7728">
              <w:t>54 831</w:t>
            </w:r>
          </w:p>
        </w:tc>
        <w:tc>
          <w:tcPr>
            <w:tcW w:w="1276" w:type="dxa"/>
            <w:noWrap/>
          </w:tcPr>
          <w:p w14:paraId="1E518B0C" w14:textId="77777777" w:rsidR="007D4B2A" w:rsidRPr="00311CDB" w:rsidRDefault="007D4B2A" w:rsidP="007D4B2A">
            <w:pPr>
              <w:jc w:val="right"/>
              <w:rPr>
                <w:sz w:val="20"/>
                <w:szCs w:val="20"/>
              </w:rPr>
            </w:pPr>
          </w:p>
        </w:tc>
        <w:tc>
          <w:tcPr>
            <w:tcW w:w="1430" w:type="dxa"/>
            <w:noWrap/>
          </w:tcPr>
          <w:p w14:paraId="39500428" w14:textId="0DCC3A2C" w:rsidR="007D4B2A" w:rsidRPr="00311CDB" w:rsidRDefault="007D4B2A" w:rsidP="007D4B2A">
            <w:pPr>
              <w:jc w:val="right"/>
              <w:rPr>
                <w:sz w:val="20"/>
                <w:szCs w:val="20"/>
              </w:rPr>
            </w:pPr>
            <w:r w:rsidRPr="00AB7728">
              <w:t>3 685</w:t>
            </w:r>
          </w:p>
        </w:tc>
        <w:tc>
          <w:tcPr>
            <w:tcW w:w="1405" w:type="dxa"/>
            <w:noWrap/>
          </w:tcPr>
          <w:p w14:paraId="4DBC403B" w14:textId="6EE06433" w:rsidR="007D4B2A" w:rsidRPr="00311CDB" w:rsidRDefault="007D4B2A" w:rsidP="007D4B2A">
            <w:pPr>
              <w:jc w:val="right"/>
              <w:rPr>
                <w:sz w:val="20"/>
                <w:szCs w:val="20"/>
              </w:rPr>
            </w:pPr>
            <w:r w:rsidRPr="00AB7728">
              <w:t>58 516</w:t>
            </w:r>
          </w:p>
        </w:tc>
        <w:tc>
          <w:tcPr>
            <w:tcW w:w="1417" w:type="dxa"/>
            <w:noWrap/>
          </w:tcPr>
          <w:p w14:paraId="49F8FF22" w14:textId="3170FDE7" w:rsidR="007D4B2A" w:rsidRPr="00672DB1" w:rsidRDefault="007D4B2A" w:rsidP="00672DB1">
            <w:pPr>
              <w:jc w:val="right"/>
              <w:rPr>
                <w:bCs/>
                <w:color w:val="0000FF"/>
                <w:sz w:val="20"/>
                <w:szCs w:val="20"/>
              </w:rPr>
            </w:pPr>
            <w:r w:rsidRPr="00672DB1">
              <w:rPr>
                <w:bCs/>
                <w:color w:val="0000FF"/>
                <w:sz w:val="20"/>
                <w:szCs w:val="20"/>
              </w:rPr>
              <w:t>54 831</w:t>
            </w:r>
          </w:p>
        </w:tc>
      </w:tr>
      <w:tr w:rsidR="007D4B2A" w:rsidRPr="00311CDB" w14:paraId="067227DD" w14:textId="77777777" w:rsidTr="007D4B2A">
        <w:trPr>
          <w:trHeight w:val="28"/>
        </w:trPr>
        <w:tc>
          <w:tcPr>
            <w:tcW w:w="3681" w:type="dxa"/>
            <w:shd w:val="clear" w:color="auto" w:fill="DBE5F1" w:themeFill="accent1" w:themeFillTint="33"/>
            <w:noWrap/>
            <w:vAlign w:val="center"/>
            <w:hideMark/>
          </w:tcPr>
          <w:p w14:paraId="4687309B" w14:textId="77777777" w:rsidR="007D4B2A" w:rsidRPr="00311CDB" w:rsidRDefault="007D4B2A" w:rsidP="007D4B2A">
            <w:pPr>
              <w:jc w:val="left"/>
              <w:rPr>
                <w:b/>
                <w:bCs/>
                <w:sz w:val="20"/>
                <w:szCs w:val="20"/>
              </w:rPr>
            </w:pPr>
            <w:r w:rsidRPr="00311CDB">
              <w:rPr>
                <w:b/>
                <w:bCs/>
                <w:sz w:val="20"/>
                <w:szCs w:val="20"/>
              </w:rPr>
              <w:t>L1172 Õigusteenistuse juht</w:t>
            </w:r>
          </w:p>
        </w:tc>
        <w:tc>
          <w:tcPr>
            <w:tcW w:w="1372" w:type="dxa"/>
            <w:shd w:val="clear" w:color="auto" w:fill="DBE5F1" w:themeFill="accent1" w:themeFillTint="33"/>
            <w:noWrap/>
          </w:tcPr>
          <w:p w14:paraId="4B6097A1" w14:textId="56C946AE" w:rsidR="007D4B2A" w:rsidRPr="007D4B2A" w:rsidRDefault="007D4B2A" w:rsidP="007D4B2A">
            <w:pPr>
              <w:jc w:val="right"/>
              <w:rPr>
                <w:b/>
                <w:bCs/>
              </w:rPr>
            </w:pPr>
            <w:r w:rsidRPr="007D4B2A">
              <w:rPr>
                <w:b/>
                <w:bCs/>
              </w:rPr>
              <w:t>5 815</w:t>
            </w:r>
          </w:p>
        </w:tc>
        <w:tc>
          <w:tcPr>
            <w:tcW w:w="1276" w:type="dxa"/>
            <w:shd w:val="clear" w:color="auto" w:fill="DBE5F1" w:themeFill="accent1" w:themeFillTint="33"/>
            <w:noWrap/>
          </w:tcPr>
          <w:p w14:paraId="53A5D5DA" w14:textId="77777777" w:rsidR="007D4B2A" w:rsidRPr="007D4B2A" w:rsidRDefault="007D4B2A" w:rsidP="007D4B2A">
            <w:pPr>
              <w:jc w:val="right"/>
              <w:rPr>
                <w:b/>
                <w:bCs/>
              </w:rPr>
            </w:pPr>
          </w:p>
        </w:tc>
        <w:tc>
          <w:tcPr>
            <w:tcW w:w="1430" w:type="dxa"/>
            <w:shd w:val="clear" w:color="auto" w:fill="DBE5F1" w:themeFill="accent1" w:themeFillTint="33"/>
            <w:noWrap/>
          </w:tcPr>
          <w:p w14:paraId="1C09E849" w14:textId="77777777" w:rsidR="007D4B2A" w:rsidRPr="007D4B2A" w:rsidRDefault="007D4B2A" w:rsidP="007D4B2A">
            <w:pPr>
              <w:jc w:val="right"/>
              <w:rPr>
                <w:b/>
                <w:bCs/>
              </w:rPr>
            </w:pPr>
          </w:p>
        </w:tc>
        <w:tc>
          <w:tcPr>
            <w:tcW w:w="1405" w:type="dxa"/>
            <w:shd w:val="clear" w:color="auto" w:fill="DBE5F1" w:themeFill="accent1" w:themeFillTint="33"/>
            <w:noWrap/>
          </w:tcPr>
          <w:p w14:paraId="4320F510" w14:textId="02A97128" w:rsidR="007D4B2A" w:rsidRPr="007D4B2A" w:rsidRDefault="007D4B2A" w:rsidP="007D4B2A">
            <w:pPr>
              <w:jc w:val="right"/>
              <w:rPr>
                <w:b/>
                <w:bCs/>
              </w:rPr>
            </w:pPr>
            <w:r w:rsidRPr="007D4B2A">
              <w:rPr>
                <w:b/>
                <w:bCs/>
              </w:rPr>
              <w:t>5 815</w:t>
            </w:r>
          </w:p>
        </w:tc>
        <w:tc>
          <w:tcPr>
            <w:tcW w:w="1417" w:type="dxa"/>
            <w:shd w:val="clear" w:color="auto" w:fill="DBE5F1" w:themeFill="accent1" w:themeFillTint="33"/>
            <w:noWrap/>
          </w:tcPr>
          <w:p w14:paraId="626637A9" w14:textId="3966CD3E" w:rsidR="007D4B2A" w:rsidRPr="00672DB1" w:rsidRDefault="007D4B2A" w:rsidP="00672DB1">
            <w:pPr>
              <w:jc w:val="right"/>
              <w:rPr>
                <w:b/>
                <w:color w:val="0000FF"/>
                <w:sz w:val="20"/>
                <w:szCs w:val="20"/>
              </w:rPr>
            </w:pPr>
            <w:r w:rsidRPr="00672DB1">
              <w:rPr>
                <w:b/>
                <w:color w:val="0000FF"/>
                <w:sz w:val="20"/>
                <w:szCs w:val="20"/>
              </w:rPr>
              <w:t>5 815</w:t>
            </w:r>
          </w:p>
        </w:tc>
      </w:tr>
      <w:tr w:rsidR="007D4B2A" w:rsidRPr="00311CDB" w14:paraId="5E6C7D95" w14:textId="77777777" w:rsidTr="007D4B2A">
        <w:trPr>
          <w:trHeight w:val="28"/>
        </w:trPr>
        <w:tc>
          <w:tcPr>
            <w:tcW w:w="3681" w:type="dxa"/>
            <w:noWrap/>
            <w:vAlign w:val="center"/>
            <w:hideMark/>
          </w:tcPr>
          <w:p w14:paraId="646FF81D" w14:textId="4D14D76A" w:rsidR="007D4B2A" w:rsidRPr="00311CDB" w:rsidRDefault="007D4B2A" w:rsidP="007D4B2A">
            <w:pPr>
              <w:jc w:val="left"/>
              <w:rPr>
                <w:sz w:val="20"/>
                <w:szCs w:val="20"/>
              </w:rPr>
            </w:pPr>
            <w:r w:rsidRPr="00311CDB">
              <w:rPr>
                <w:sz w:val="20"/>
                <w:szCs w:val="20"/>
              </w:rPr>
              <w:t>55  majandamiskulud</w:t>
            </w:r>
          </w:p>
        </w:tc>
        <w:tc>
          <w:tcPr>
            <w:tcW w:w="1372" w:type="dxa"/>
            <w:noWrap/>
          </w:tcPr>
          <w:p w14:paraId="368E5E88" w14:textId="37DCA8D4" w:rsidR="007D4B2A" w:rsidRPr="00311CDB" w:rsidRDefault="007D4B2A" w:rsidP="007D4B2A">
            <w:pPr>
              <w:jc w:val="right"/>
              <w:rPr>
                <w:sz w:val="20"/>
                <w:szCs w:val="20"/>
              </w:rPr>
            </w:pPr>
            <w:r w:rsidRPr="00AB7728">
              <w:t>4 815</w:t>
            </w:r>
          </w:p>
        </w:tc>
        <w:tc>
          <w:tcPr>
            <w:tcW w:w="1276" w:type="dxa"/>
            <w:noWrap/>
          </w:tcPr>
          <w:p w14:paraId="0ECD53C3" w14:textId="77777777" w:rsidR="007D4B2A" w:rsidRPr="00311CDB" w:rsidRDefault="007D4B2A" w:rsidP="007D4B2A">
            <w:pPr>
              <w:jc w:val="right"/>
              <w:rPr>
                <w:sz w:val="20"/>
                <w:szCs w:val="20"/>
              </w:rPr>
            </w:pPr>
          </w:p>
        </w:tc>
        <w:tc>
          <w:tcPr>
            <w:tcW w:w="1430" w:type="dxa"/>
            <w:noWrap/>
          </w:tcPr>
          <w:p w14:paraId="761316D6" w14:textId="77777777" w:rsidR="007D4B2A" w:rsidRPr="00311CDB" w:rsidRDefault="007D4B2A" w:rsidP="007D4B2A">
            <w:pPr>
              <w:jc w:val="right"/>
              <w:rPr>
                <w:sz w:val="20"/>
                <w:szCs w:val="20"/>
              </w:rPr>
            </w:pPr>
          </w:p>
        </w:tc>
        <w:tc>
          <w:tcPr>
            <w:tcW w:w="1405" w:type="dxa"/>
            <w:noWrap/>
          </w:tcPr>
          <w:p w14:paraId="555FF605" w14:textId="2745ADAD" w:rsidR="007D4B2A" w:rsidRPr="00311CDB" w:rsidRDefault="007D4B2A" w:rsidP="007D4B2A">
            <w:pPr>
              <w:jc w:val="right"/>
              <w:rPr>
                <w:sz w:val="20"/>
                <w:szCs w:val="20"/>
              </w:rPr>
            </w:pPr>
            <w:r w:rsidRPr="00AB7728">
              <w:t>4 815</w:t>
            </w:r>
          </w:p>
        </w:tc>
        <w:tc>
          <w:tcPr>
            <w:tcW w:w="1417" w:type="dxa"/>
            <w:noWrap/>
          </w:tcPr>
          <w:p w14:paraId="5D6DF568" w14:textId="37248576" w:rsidR="007D4B2A" w:rsidRPr="00672DB1" w:rsidRDefault="007D4B2A" w:rsidP="00672DB1">
            <w:pPr>
              <w:jc w:val="right"/>
              <w:rPr>
                <w:bCs/>
                <w:color w:val="0000FF"/>
                <w:sz w:val="20"/>
                <w:szCs w:val="20"/>
              </w:rPr>
            </w:pPr>
            <w:r w:rsidRPr="00672DB1">
              <w:rPr>
                <w:bCs/>
                <w:color w:val="0000FF"/>
                <w:sz w:val="20"/>
                <w:szCs w:val="20"/>
              </w:rPr>
              <w:t>4 815</w:t>
            </w:r>
          </w:p>
        </w:tc>
      </w:tr>
      <w:tr w:rsidR="007D4B2A" w:rsidRPr="00311CDB" w14:paraId="04328566" w14:textId="77777777" w:rsidTr="007D4B2A">
        <w:trPr>
          <w:trHeight w:val="28"/>
        </w:trPr>
        <w:tc>
          <w:tcPr>
            <w:tcW w:w="3681" w:type="dxa"/>
            <w:noWrap/>
            <w:vAlign w:val="center"/>
            <w:hideMark/>
          </w:tcPr>
          <w:p w14:paraId="031A9F10" w14:textId="3398DC71" w:rsidR="007D4B2A" w:rsidRPr="00311CDB" w:rsidRDefault="007D4B2A" w:rsidP="007D4B2A">
            <w:pPr>
              <w:jc w:val="left"/>
              <w:rPr>
                <w:sz w:val="20"/>
                <w:szCs w:val="20"/>
              </w:rPr>
            </w:pPr>
            <w:r w:rsidRPr="00311CDB">
              <w:rPr>
                <w:sz w:val="20"/>
                <w:szCs w:val="20"/>
              </w:rPr>
              <w:t>60  muud tegevuskulud</w:t>
            </w:r>
          </w:p>
        </w:tc>
        <w:tc>
          <w:tcPr>
            <w:tcW w:w="1372" w:type="dxa"/>
            <w:noWrap/>
          </w:tcPr>
          <w:p w14:paraId="2F54EBCD" w14:textId="0F20E1E0" w:rsidR="007D4B2A" w:rsidRPr="00311CDB" w:rsidRDefault="007D4B2A" w:rsidP="007D4B2A">
            <w:pPr>
              <w:jc w:val="right"/>
              <w:rPr>
                <w:sz w:val="20"/>
                <w:szCs w:val="20"/>
              </w:rPr>
            </w:pPr>
            <w:r w:rsidRPr="00AB7728">
              <w:t>1 000</w:t>
            </w:r>
          </w:p>
        </w:tc>
        <w:tc>
          <w:tcPr>
            <w:tcW w:w="1276" w:type="dxa"/>
            <w:noWrap/>
          </w:tcPr>
          <w:p w14:paraId="67E6D9C9" w14:textId="77777777" w:rsidR="007D4B2A" w:rsidRPr="00311CDB" w:rsidRDefault="007D4B2A" w:rsidP="007D4B2A">
            <w:pPr>
              <w:jc w:val="right"/>
              <w:rPr>
                <w:sz w:val="20"/>
                <w:szCs w:val="20"/>
              </w:rPr>
            </w:pPr>
          </w:p>
        </w:tc>
        <w:tc>
          <w:tcPr>
            <w:tcW w:w="1430" w:type="dxa"/>
            <w:noWrap/>
          </w:tcPr>
          <w:p w14:paraId="1E3DDB59" w14:textId="77777777" w:rsidR="007D4B2A" w:rsidRPr="00311CDB" w:rsidRDefault="007D4B2A" w:rsidP="007D4B2A">
            <w:pPr>
              <w:jc w:val="right"/>
              <w:rPr>
                <w:sz w:val="20"/>
                <w:szCs w:val="20"/>
              </w:rPr>
            </w:pPr>
          </w:p>
        </w:tc>
        <w:tc>
          <w:tcPr>
            <w:tcW w:w="1405" w:type="dxa"/>
            <w:noWrap/>
          </w:tcPr>
          <w:p w14:paraId="4614AB51" w14:textId="7B861853" w:rsidR="007D4B2A" w:rsidRPr="00311CDB" w:rsidRDefault="007D4B2A" w:rsidP="007D4B2A">
            <w:pPr>
              <w:jc w:val="right"/>
              <w:rPr>
                <w:sz w:val="20"/>
                <w:szCs w:val="20"/>
              </w:rPr>
            </w:pPr>
            <w:r w:rsidRPr="00AB7728">
              <w:t>1 000</w:t>
            </w:r>
          </w:p>
        </w:tc>
        <w:tc>
          <w:tcPr>
            <w:tcW w:w="1417" w:type="dxa"/>
            <w:noWrap/>
          </w:tcPr>
          <w:p w14:paraId="21FD0EEE" w14:textId="62603311" w:rsidR="007D4B2A" w:rsidRPr="00672DB1" w:rsidRDefault="007D4B2A" w:rsidP="00672DB1">
            <w:pPr>
              <w:jc w:val="right"/>
              <w:rPr>
                <w:bCs/>
                <w:color w:val="0000FF"/>
                <w:sz w:val="20"/>
                <w:szCs w:val="20"/>
              </w:rPr>
            </w:pPr>
            <w:r w:rsidRPr="00672DB1">
              <w:rPr>
                <w:bCs/>
                <w:color w:val="0000FF"/>
                <w:sz w:val="20"/>
                <w:szCs w:val="20"/>
              </w:rPr>
              <w:t>1 000</w:t>
            </w:r>
          </w:p>
        </w:tc>
      </w:tr>
      <w:tr w:rsidR="007D4B2A" w:rsidRPr="00311CDB" w14:paraId="006B7375" w14:textId="77777777" w:rsidTr="007D4B2A">
        <w:trPr>
          <w:trHeight w:val="28"/>
        </w:trPr>
        <w:tc>
          <w:tcPr>
            <w:tcW w:w="3681" w:type="dxa"/>
            <w:shd w:val="clear" w:color="auto" w:fill="DBE5F1" w:themeFill="accent1" w:themeFillTint="33"/>
            <w:noWrap/>
            <w:vAlign w:val="center"/>
            <w:hideMark/>
          </w:tcPr>
          <w:p w14:paraId="213451BB" w14:textId="77777777" w:rsidR="007D4B2A" w:rsidRPr="00311CDB" w:rsidRDefault="007D4B2A" w:rsidP="007D4B2A">
            <w:pPr>
              <w:jc w:val="left"/>
              <w:rPr>
                <w:b/>
                <w:bCs/>
                <w:sz w:val="20"/>
                <w:szCs w:val="20"/>
              </w:rPr>
            </w:pPr>
            <w:r w:rsidRPr="00311CDB">
              <w:rPr>
                <w:b/>
                <w:bCs/>
                <w:sz w:val="20"/>
                <w:szCs w:val="20"/>
              </w:rPr>
              <w:t>L1180 Viljandi Linnavolikogu esimees</w:t>
            </w:r>
          </w:p>
        </w:tc>
        <w:tc>
          <w:tcPr>
            <w:tcW w:w="1372" w:type="dxa"/>
            <w:shd w:val="clear" w:color="auto" w:fill="DBE5F1" w:themeFill="accent1" w:themeFillTint="33"/>
            <w:noWrap/>
          </w:tcPr>
          <w:p w14:paraId="6F3024D5" w14:textId="1F940A64" w:rsidR="007D4B2A" w:rsidRPr="007D4B2A" w:rsidRDefault="007D4B2A" w:rsidP="007D4B2A">
            <w:pPr>
              <w:jc w:val="right"/>
              <w:rPr>
                <w:b/>
                <w:bCs/>
              </w:rPr>
            </w:pPr>
            <w:r w:rsidRPr="007D4B2A">
              <w:rPr>
                <w:b/>
                <w:bCs/>
              </w:rPr>
              <w:t>118 036</w:t>
            </w:r>
          </w:p>
        </w:tc>
        <w:tc>
          <w:tcPr>
            <w:tcW w:w="1276" w:type="dxa"/>
            <w:shd w:val="clear" w:color="auto" w:fill="DBE5F1" w:themeFill="accent1" w:themeFillTint="33"/>
            <w:noWrap/>
          </w:tcPr>
          <w:p w14:paraId="2501FE89" w14:textId="77777777" w:rsidR="007D4B2A" w:rsidRPr="007D4B2A" w:rsidRDefault="007D4B2A" w:rsidP="007D4B2A">
            <w:pPr>
              <w:jc w:val="right"/>
              <w:rPr>
                <w:b/>
                <w:bCs/>
              </w:rPr>
            </w:pPr>
          </w:p>
        </w:tc>
        <w:tc>
          <w:tcPr>
            <w:tcW w:w="1430" w:type="dxa"/>
            <w:shd w:val="clear" w:color="auto" w:fill="DBE5F1" w:themeFill="accent1" w:themeFillTint="33"/>
            <w:noWrap/>
          </w:tcPr>
          <w:p w14:paraId="588E8AAF" w14:textId="77777777" w:rsidR="007D4B2A" w:rsidRPr="007D4B2A" w:rsidRDefault="007D4B2A" w:rsidP="007D4B2A">
            <w:pPr>
              <w:jc w:val="right"/>
              <w:rPr>
                <w:b/>
                <w:bCs/>
              </w:rPr>
            </w:pPr>
          </w:p>
        </w:tc>
        <w:tc>
          <w:tcPr>
            <w:tcW w:w="1405" w:type="dxa"/>
            <w:shd w:val="clear" w:color="auto" w:fill="DBE5F1" w:themeFill="accent1" w:themeFillTint="33"/>
            <w:noWrap/>
          </w:tcPr>
          <w:p w14:paraId="6F6B4F43" w14:textId="0D5F516F" w:rsidR="007D4B2A" w:rsidRPr="007D4B2A" w:rsidRDefault="007D4B2A" w:rsidP="007D4B2A">
            <w:pPr>
              <w:jc w:val="right"/>
              <w:rPr>
                <w:b/>
                <w:bCs/>
              </w:rPr>
            </w:pPr>
            <w:r w:rsidRPr="007D4B2A">
              <w:rPr>
                <w:b/>
                <w:bCs/>
              </w:rPr>
              <w:t>118 036</w:t>
            </w:r>
          </w:p>
        </w:tc>
        <w:tc>
          <w:tcPr>
            <w:tcW w:w="1417" w:type="dxa"/>
            <w:shd w:val="clear" w:color="auto" w:fill="DBE5F1" w:themeFill="accent1" w:themeFillTint="33"/>
            <w:noWrap/>
          </w:tcPr>
          <w:p w14:paraId="02CCA891" w14:textId="1CC3BE28" w:rsidR="007D4B2A" w:rsidRPr="00672DB1" w:rsidRDefault="007D4B2A" w:rsidP="00672DB1">
            <w:pPr>
              <w:jc w:val="right"/>
              <w:rPr>
                <w:b/>
                <w:color w:val="0000FF"/>
                <w:sz w:val="20"/>
                <w:szCs w:val="20"/>
              </w:rPr>
            </w:pPr>
            <w:r w:rsidRPr="00672DB1">
              <w:rPr>
                <w:b/>
                <w:color w:val="0000FF"/>
                <w:sz w:val="20"/>
                <w:szCs w:val="20"/>
              </w:rPr>
              <w:t>118 036</w:t>
            </w:r>
          </w:p>
        </w:tc>
      </w:tr>
      <w:tr w:rsidR="007D4B2A" w:rsidRPr="00311CDB" w14:paraId="024BDAB8" w14:textId="77777777" w:rsidTr="007D4B2A">
        <w:trPr>
          <w:trHeight w:val="28"/>
        </w:trPr>
        <w:tc>
          <w:tcPr>
            <w:tcW w:w="3681" w:type="dxa"/>
            <w:noWrap/>
            <w:vAlign w:val="center"/>
            <w:hideMark/>
          </w:tcPr>
          <w:p w14:paraId="35390C80" w14:textId="711A2272" w:rsidR="007D4B2A" w:rsidRPr="00311CDB" w:rsidRDefault="007D4B2A" w:rsidP="007D4B2A">
            <w:pPr>
              <w:jc w:val="left"/>
              <w:rPr>
                <w:sz w:val="20"/>
                <w:szCs w:val="20"/>
              </w:rPr>
            </w:pPr>
            <w:r w:rsidRPr="00311CDB">
              <w:rPr>
                <w:sz w:val="20"/>
                <w:szCs w:val="20"/>
              </w:rPr>
              <w:t>41  sotsiaaltoetused</w:t>
            </w:r>
          </w:p>
        </w:tc>
        <w:tc>
          <w:tcPr>
            <w:tcW w:w="1372" w:type="dxa"/>
            <w:noWrap/>
          </w:tcPr>
          <w:p w14:paraId="68A14F6D" w14:textId="1C62CC2A" w:rsidR="007D4B2A" w:rsidRPr="00311CDB" w:rsidRDefault="007D4B2A" w:rsidP="007D4B2A">
            <w:pPr>
              <w:jc w:val="right"/>
              <w:rPr>
                <w:sz w:val="20"/>
                <w:szCs w:val="20"/>
              </w:rPr>
            </w:pPr>
            <w:r w:rsidRPr="00AB7728">
              <w:t>5 311</w:t>
            </w:r>
          </w:p>
        </w:tc>
        <w:tc>
          <w:tcPr>
            <w:tcW w:w="1276" w:type="dxa"/>
            <w:noWrap/>
          </w:tcPr>
          <w:p w14:paraId="0F70F9DB" w14:textId="77777777" w:rsidR="007D4B2A" w:rsidRPr="00311CDB" w:rsidRDefault="007D4B2A" w:rsidP="007D4B2A">
            <w:pPr>
              <w:jc w:val="right"/>
              <w:rPr>
                <w:sz w:val="20"/>
                <w:szCs w:val="20"/>
              </w:rPr>
            </w:pPr>
          </w:p>
        </w:tc>
        <w:tc>
          <w:tcPr>
            <w:tcW w:w="1430" w:type="dxa"/>
            <w:noWrap/>
          </w:tcPr>
          <w:p w14:paraId="7C2DFBE7" w14:textId="77777777" w:rsidR="007D4B2A" w:rsidRPr="00311CDB" w:rsidRDefault="007D4B2A" w:rsidP="007D4B2A">
            <w:pPr>
              <w:jc w:val="right"/>
              <w:rPr>
                <w:sz w:val="20"/>
                <w:szCs w:val="20"/>
              </w:rPr>
            </w:pPr>
          </w:p>
        </w:tc>
        <w:tc>
          <w:tcPr>
            <w:tcW w:w="1405" w:type="dxa"/>
            <w:noWrap/>
          </w:tcPr>
          <w:p w14:paraId="0B25D9B6" w14:textId="153F339D" w:rsidR="007D4B2A" w:rsidRPr="00311CDB" w:rsidRDefault="007D4B2A" w:rsidP="007D4B2A">
            <w:pPr>
              <w:jc w:val="right"/>
              <w:rPr>
                <w:sz w:val="20"/>
                <w:szCs w:val="20"/>
              </w:rPr>
            </w:pPr>
            <w:r w:rsidRPr="00AB7728">
              <w:t>5 311</w:t>
            </w:r>
          </w:p>
        </w:tc>
        <w:tc>
          <w:tcPr>
            <w:tcW w:w="1417" w:type="dxa"/>
            <w:noWrap/>
          </w:tcPr>
          <w:p w14:paraId="461DDA48" w14:textId="34ABC509" w:rsidR="007D4B2A" w:rsidRPr="00672DB1" w:rsidRDefault="007D4B2A" w:rsidP="00672DB1">
            <w:pPr>
              <w:jc w:val="right"/>
              <w:rPr>
                <w:bCs/>
                <w:color w:val="0000FF"/>
                <w:sz w:val="20"/>
                <w:szCs w:val="20"/>
              </w:rPr>
            </w:pPr>
            <w:r w:rsidRPr="00672DB1">
              <w:rPr>
                <w:bCs/>
                <w:color w:val="0000FF"/>
                <w:sz w:val="20"/>
                <w:szCs w:val="20"/>
              </w:rPr>
              <w:t>5 311</w:t>
            </w:r>
          </w:p>
        </w:tc>
      </w:tr>
      <w:tr w:rsidR="007D4B2A" w:rsidRPr="00311CDB" w14:paraId="337040D6" w14:textId="77777777" w:rsidTr="007D4B2A">
        <w:trPr>
          <w:trHeight w:val="28"/>
        </w:trPr>
        <w:tc>
          <w:tcPr>
            <w:tcW w:w="3681" w:type="dxa"/>
            <w:noWrap/>
            <w:vAlign w:val="center"/>
            <w:hideMark/>
          </w:tcPr>
          <w:p w14:paraId="3312812A" w14:textId="12A8740A" w:rsidR="007D4B2A" w:rsidRPr="00311CDB" w:rsidRDefault="007D4B2A" w:rsidP="007D4B2A">
            <w:pPr>
              <w:jc w:val="left"/>
              <w:rPr>
                <w:sz w:val="20"/>
                <w:szCs w:val="20"/>
              </w:rPr>
            </w:pPr>
            <w:r w:rsidRPr="00311CDB">
              <w:rPr>
                <w:sz w:val="20"/>
                <w:szCs w:val="20"/>
              </w:rPr>
              <w:t>45  muud toetused</w:t>
            </w:r>
          </w:p>
        </w:tc>
        <w:tc>
          <w:tcPr>
            <w:tcW w:w="1372" w:type="dxa"/>
            <w:noWrap/>
          </w:tcPr>
          <w:p w14:paraId="67F1E433" w14:textId="3CB2AA2F" w:rsidR="007D4B2A" w:rsidRPr="00311CDB" w:rsidRDefault="007D4B2A" w:rsidP="007D4B2A">
            <w:pPr>
              <w:jc w:val="right"/>
              <w:rPr>
                <w:sz w:val="20"/>
                <w:szCs w:val="20"/>
              </w:rPr>
            </w:pPr>
            <w:r w:rsidRPr="00AB7728">
              <w:t>1 440</w:t>
            </w:r>
          </w:p>
        </w:tc>
        <w:tc>
          <w:tcPr>
            <w:tcW w:w="1276" w:type="dxa"/>
            <w:noWrap/>
          </w:tcPr>
          <w:p w14:paraId="45CC755C" w14:textId="59C94044" w:rsidR="007D4B2A" w:rsidRPr="00311CDB" w:rsidRDefault="007D4B2A" w:rsidP="007D4B2A">
            <w:pPr>
              <w:jc w:val="right"/>
              <w:rPr>
                <w:sz w:val="20"/>
                <w:szCs w:val="20"/>
              </w:rPr>
            </w:pPr>
          </w:p>
        </w:tc>
        <w:tc>
          <w:tcPr>
            <w:tcW w:w="1430" w:type="dxa"/>
            <w:noWrap/>
          </w:tcPr>
          <w:p w14:paraId="4FBF156D" w14:textId="77777777" w:rsidR="007D4B2A" w:rsidRPr="00311CDB" w:rsidRDefault="007D4B2A" w:rsidP="007D4B2A">
            <w:pPr>
              <w:jc w:val="right"/>
              <w:rPr>
                <w:sz w:val="20"/>
                <w:szCs w:val="20"/>
              </w:rPr>
            </w:pPr>
          </w:p>
        </w:tc>
        <w:tc>
          <w:tcPr>
            <w:tcW w:w="1405" w:type="dxa"/>
            <w:noWrap/>
          </w:tcPr>
          <w:p w14:paraId="70A5C99E" w14:textId="2D37A498" w:rsidR="007D4B2A" w:rsidRPr="00311CDB" w:rsidRDefault="007D4B2A" w:rsidP="007D4B2A">
            <w:pPr>
              <w:jc w:val="right"/>
              <w:rPr>
                <w:sz w:val="20"/>
                <w:szCs w:val="20"/>
              </w:rPr>
            </w:pPr>
            <w:r w:rsidRPr="00AB7728">
              <w:t>1 440</w:t>
            </w:r>
          </w:p>
        </w:tc>
        <w:tc>
          <w:tcPr>
            <w:tcW w:w="1417" w:type="dxa"/>
            <w:noWrap/>
          </w:tcPr>
          <w:p w14:paraId="23349621" w14:textId="4AB214B0" w:rsidR="007D4B2A" w:rsidRPr="00672DB1" w:rsidRDefault="007D4B2A" w:rsidP="00672DB1">
            <w:pPr>
              <w:jc w:val="right"/>
              <w:rPr>
                <w:bCs/>
                <w:color w:val="0000FF"/>
                <w:sz w:val="20"/>
                <w:szCs w:val="20"/>
              </w:rPr>
            </w:pPr>
            <w:r w:rsidRPr="00672DB1">
              <w:rPr>
                <w:bCs/>
                <w:color w:val="0000FF"/>
                <w:sz w:val="20"/>
                <w:szCs w:val="20"/>
              </w:rPr>
              <w:t>1 440</w:t>
            </w:r>
          </w:p>
        </w:tc>
      </w:tr>
      <w:tr w:rsidR="007D4B2A" w:rsidRPr="00311CDB" w14:paraId="6E36708A" w14:textId="77777777" w:rsidTr="007D4B2A">
        <w:trPr>
          <w:trHeight w:val="28"/>
        </w:trPr>
        <w:tc>
          <w:tcPr>
            <w:tcW w:w="3681" w:type="dxa"/>
            <w:noWrap/>
            <w:vAlign w:val="center"/>
            <w:hideMark/>
          </w:tcPr>
          <w:p w14:paraId="74742B34" w14:textId="63786A97" w:rsidR="007D4B2A" w:rsidRPr="00311CDB" w:rsidRDefault="007D4B2A" w:rsidP="007D4B2A">
            <w:pPr>
              <w:jc w:val="left"/>
              <w:rPr>
                <w:sz w:val="20"/>
                <w:szCs w:val="20"/>
              </w:rPr>
            </w:pPr>
            <w:r w:rsidRPr="00311CDB">
              <w:rPr>
                <w:sz w:val="20"/>
                <w:szCs w:val="20"/>
              </w:rPr>
              <w:t>50  tööjõukulud</w:t>
            </w:r>
          </w:p>
        </w:tc>
        <w:tc>
          <w:tcPr>
            <w:tcW w:w="1372" w:type="dxa"/>
            <w:noWrap/>
          </w:tcPr>
          <w:p w14:paraId="27AA6573" w14:textId="2CD089FE" w:rsidR="007D4B2A" w:rsidRPr="00311CDB" w:rsidRDefault="007D4B2A" w:rsidP="007D4B2A">
            <w:pPr>
              <w:jc w:val="right"/>
              <w:rPr>
                <w:sz w:val="20"/>
                <w:szCs w:val="20"/>
              </w:rPr>
            </w:pPr>
            <w:r w:rsidRPr="00AB7728">
              <w:t>81 099</w:t>
            </w:r>
          </w:p>
        </w:tc>
        <w:tc>
          <w:tcPr>
            <w:tcW w:w="1276" w:type="dxa"/>
            <w:noWrap/>
          </w:tcPr>
          <w:p w14:paraId="4F02B47C" w14:textId="459F2226" w:rsidR="007D4B2A" w:rsidRPr="00311CDB" w:rsidRDefault="007D4B2A" w:rsidP="007D4B2A">
            <w:pPr>
              <w:jc w:val="right"/>
              <w:rPr>
                <w:sz w:val="20"/>
                <w:szCs w:val="20"/>
              </w:rPr>
            </w:pPr>
          </w:p>
        </w:tc>
        <w:tc>
          <w:tcPr>
            <w:tcW w:w="1430" w:type="dxa"/>
            <w:noWrap/>
          </w:tcPr>
          <w:p w14:paraId="35D2CC5E" w14:textId="77777777" w:rsidR="007D4B2A" w:rsidRPr="00311CDB" w:rsidRDefault="007D4B2A" w:rsidP="007D4B2A">
            <w:pPr>
              <w:jc w:val="right"/>
              <w:rPr>
                <w:sz w:val="20"/>
                <w:szCs w:val="20"/>
              </w:rPr>
            </w:pPr>
          </w:p>
        </w:tc>
        <w:tc>
          <w:tcPr>
            <w:tcW w:w="1405" w:type="dxa"/>
            <w:noWrap/>
          </w:tcPr>
          <w:p w14:paraId="72F70B63" w14:textId="574A97E2" w:rsidR="007D4B2A" w:rsidRPr="00311CDB" w:rsidRDefault="007D4B2A" w:rsidP="007D4B2A">
            <w:pPr>
              <w:jc w:val="right"/>
              <w:rPr>
                <w:sz w:val="20"/>
                <w:szCs w:val="20"/>
              </w:rPr>
            </w:pPr>
            <w:r w:rsidRPr="00AB7728">
              <w:t>81 099</w:t>
            </w:r>
          </w:p>
        </w:tc>
        <w:tc>
          <w:tcPr>
            <w:tcW w:w="1417" w:type="dxa"/>
            <w:noWrap/>
          </w:tcPr>
          <w:p w14:paraId="0A7CBB9F" w14:textId="63B1A54C" w:rsidR="007D4B2A" w:rsidRPr="00672DB1" w:rsidRDefault="007D4B2A" w:rsidP="00672DB1">
            <w:pPr>
              <w:jc w:val="right"/>
              <w:rPr>
                <w:bCs/>
                <w:color w:val="0000FF"/>
                <w:sz w:val="20"/>
                <w:szCs w:val="20"/>
              </w:rPr>
            </w:pPr>
            <w:r w:rsidRPr="00672DB1">
              <w:rPr>
                <w:bCs/>
                <w:color w:val="0000FF"/>
                <w:sz w:val="20"/>
                <w:szCs w:val="20"/>
              </w:rPr>
              <w:t>81 099</w:t>
            </w:r>
          </w:p>
        </w:tc>
      </w:tr>
      <w:tr w:rsidR="007D4B2A" w:rsidRPr="00311CDB" w14:paraId="5E89E311" w14:textId="77777777" w:rsidTr="007D4B2A">
        <w:trPr>
          <w:trHeight w:val="28"/>
        </w:trPr>
        <w:tc>
          <w:tcPr>
            <w:tcW w:w="3681" w:type="dxa"/>
            <w:noWrap/>
            <w:vAlign w:val="center"/>
            <w:hideMark/>
          </w:tcPr>
          <w:p w14:paraId="39885DA9" w14:textId="1D9DFD39" w:rsidR="007D4B2A" w:rsidRPr="00311CDB" w:rsidRDefault="007D4B2A" w:rsidP="007D4B2A">
            <w:pPr>
              <w:jc w:val="left"/>
              <w:rPr>
                <w:sz w:val="20"/>
                <w:szCs w:val="20"/>
              </w:rPr>
            </w:pPr>
            <w:r w:rsidRPr="00311CDB">
              <w:rPr>
                <w:sz w:val="20"/>
                <w:szCs w:val="20"/>
              </w:rPr>
              <w:t>55  majandamiskulud</w:t>
            </w:r>
          </w:p>
        </w:tc>
        <w:tc>
          <w:tcPr>
            <w:tcW w:w="1372" w:type="dxa"/>
            <w:noWrap/>
          </w:tcPr>
          <w:p w14:paraId="3F7DFC3A" w14:textId="311F398A" w:rsidR="007D4B2A" w:rsidRPr="00311CDB" w:rsidRDefault="007D4B2A" w:rsidP="007D4B2A">
            <w:pPr>
              <w:jc w:val="right"/>
              <w:rPr>
                <w:sz w:val="20"/>
                <w:szCs w:val="20"/>
              </w:rPr>
            </w:pPr>
            <w:r w:rsidRPr="00AB7728">
              <w:t>30 186</w:t>
            </w:r>
          </w:p>
        </w:tc>
        <w:tc>
          <w:tcPr>
            <w:tcW w:w="1276" w:type="dxa"/>
            <w:noWrap/>
          </w:tcPr>
          <w:p w14:paraId="5F42231F" w14:textId="3F61DD8E" w:rsidR="007D4B2A" w:rsidRPr="00311CDB" w:rsidRDefault="007D4B2A" w:rsidP="007D4B2A">
            <w:pPr>
              <w:jc w:val="right"/>
              <w:rPr>
                <w:sz w:val="20"/>
                <w:szCs w:val="20"/>
              </w:rPr>
            </w:pPr>
          </w:p>
        </w:tc>
        <w:tc>
          <w:tcPr>
            <w:tcW w:w="1430" w:type="dxa"/>
            <w:noWrap/>
          </w:tcPr>
          <w:p w14:paraId="074A453D" w14:textId="77777777" w:rsidR="007D4B2A" w:rsidRPr="00311CDB" w:rsidRDefault="007D4B2A" w:rsidP="007D4B2A">
            <w:pPr>
              <w:jc w:val="right"/>
              <w:rPr>
                <w:sz w:val="20"/>
                <w:szCs w:val="20"/>
              </w:rPr>
            </w:pPr>
          </w:p>
        </w:tc>
        <w:tc>
          <w:tcPr>
            <w:tcW w:w="1405" w:type="dxa"/>
            <w:noWrap/>
          </w:tcPr>
          <w:p w14:paraId="474EFAFE" w14:textId="15EF3050" w:rsidR="007D4B2A" w:rsidRPr="00311CDB" w:rsidRDefault="007D4B2A" w:rsidP="007D4B2A">
            <w:pPr>
              <w:jc w:val="right"/>
              <w:rPr>
                <w:sz w:val="20"/>
                <w:szCs w:val="20"/>
              </w:rPr>
            </w:pPr>
            <w:r w:rsidRPr="00AB7728">
              <w:t>30 186</w:t>
            </w:r>
          </w:p>
        </w:tc>
        <w:tc>
          <w:tcPr>
            <w:tcW w:w="1417" w:type="dxa"/>
            <w:noWrap/>
          </w:tcPr>
          <w:p w14:paraId="3BFFC734" w14:textId="141D23FD" w:rsidR="007D4B2A" w:rsidRPr="00672DB1" w:rsidRDefault="007D4B2A" w:rsidP="00672DB1">
            <w:pPr>
              <w:jc w:val="right"/>
              <w:rPr>
                <w:bCs/>
                <w:color w:val="0000FF"/>
                <w:sz w:val="20"/>
                <w:szCs w:val="20"/>
              </w:rPr>
            </w:pPr>
            <w:r w:rsidRPr="00672DB1">
              <w:rPr>
                <w:bCs/>
                <w:color w:val="0000FF"/>
                <w:sz w:val="20"/>
                <w:szCs w:val="20"/>
              </w:rPr>
              <w:t>30 186</w:t>
            </w:r>
          </w:p>
        </w:tc>
      </w:tr>
      <w:tr w:rsidR="007D4B2A" w:rsidRPr="00311CDB" w14:paraId="6F6264BD" w14:textId="77777777" w:rsidTr="007D4B2A">
        <w:trPr>
          <w:trHeight w:val="28"/>
        </w:trPr>
        <w:tc>
          <w:tcPr>
            <w:tcW w:w="3681" w:type="dxa"/>
            <w:shd w:val="clear" w:color="auto" w:fill="DBE5F1" w:themeFill="accent1" w:themeFillTint="33"/>
            <w:noWrap/>
            <w:vAlign w:val="center"/>
            <w:hideMark/>
          </w:tcPr>
          <w:p w14:paraId="6AD8E076" w14:textId="77777777" w:rsidR="007D4B2A" w:rsidRPr="00311CDB" w:rsidRDefault="007D4B2A" w:rsidP="007D4B2A">
            <w:pPr>
              <w:jc w:val="left"/>
              <w:rPr>
                <w:b/>
                <w:bCs/>
                <w:sz w:val="20"/>
                <w:szCs w:val="20"/>
              </w:rPr>
            </w:pPr>
            <w:r w:rsidRPr="00311CDB">
              <w:rPr>
                <w:b/>
                <w:bCs/>
                <w:sz w:val="20"/>
                <w:szCs w:val="20"/>
              </w:rPr>
              <w:t>L1192 Haldusamet</w:t>
            </w:r>
          </w:p>
        </w:tc>
        <w:tc>
          <w:tcPr>
            <w:tcW w:w="1372" w:type="dxa"/>
            <w:shd w:val="clear" w:color="auto" w:fill="DBE5F1" w:themeFill="accent1" w:themeFillTint="33"/>
            <w:noWrap/>
          </w:tcPr>
          <w:p w14:paraId="1D27EE2E" w14:textId="3CFA59DB" w:rsidR="007D4B2A" w:rsidRPr="007D4B2A" w:rsidRDefault="007D4B2A" w:rsidP="007D4B2A">
            <w:pPr>
              <w:jc w:val="right"/>
              <w:rPr>
                <w:b/>
                <w:bCs/>
              </w:rPr>
            </w:pPr>
            <w:r w:rsidRPr="007D4B2A">
              <w:rPr>
                <w:b/>
                <w:bCs/>
              </w:rPr>
              <w:t>1 779 208</w:t>
            </w:r>
          </w:p>
        </w:tc>
        <w:tc>
          <w:tcPr>
            <w:tcW w:w="1276" w:type="dxa"/>
            <w:shd w:val="clear" w:color="auto" w:fill="DBE5F1" w:themeFill="accent1" w:themeFillTint="33"/>
            <w:noWrap/>
          </w:tcPr>
          <w:p w14:paraId="1FE90FFD" w14:textId="6B560232" w:rsidR="007D4B2A" w:rsidRPr="007D4B2A" w:rsidRDefault="007D4B2A" w:rsidP="007D4B2A">
            <w:pPr>
              <w:jc w:val="right"/>
              <w:rPr>
                <w:b/>
                <w:bCs/>
              </w:rPr>
            </w:pPr>
            <w:r w:rsidRPr="007D4B2A">
              <w:rPr>
                <w:b/>
                <w:bCs/>
              </w:rPr>
              <w:t>44 579</w:t>
            </w:r>
          </w:p>
        </w:tc>
        <w:tc>
          <w:tcPr>
            <w:tcW w:w="1430" w:type="dxa"/>
            <w:shd w:val="clear" w:color="auto" w:fill="DBE5F1" w:themeFill="accent1" w:themeFillTint="33"/>
            <w:noWrap/>
          </w:tcPr>
          <w:p w14:paraId="4B171601" w14:textId="77777777" w:rsidR="007D4B2A" w:rsidRPr="007D4B2A" w:rsidRDefault="007D4B2A" w:rsidP="007D4B2A">
            <w:pPr>
              <w:jc w:val="right"/>
              <w:rPr>
                <w:b/>
                <w:bCs/>
              </w:rPr>
            </w:pPr>
          </w:p>
        </w:tc>
        <w:tc>
          <w:tcPr>
            <w:tcW w:w="1405" w:type="dxa"/>
            <w:shd w:val="clear" w:color="auto" w:fill="DBE5F1" w:themeFill="accent1" w:themeFillTint="33"/>
            <w:noWrap/>
          </w:tcPr>
          <w:p w14:paraId="4FB40DF0" w14:textId="5D9F179F" w:rsidR="007D4B2A" w:rsidRPr="007D4B2A" w:rsidRDefault="007D4B2A" w:rsidP="007D4B2A">
            <w:pPr>
              <w:jc w:val="right"/>
              <w:rPr>
                <w:b/>
                <w:bCs/>
              </w:rPr>
            </w:pPr>
            <w:r w:rsidRPr="007D4B2A">
              <w:rPr>
                <w:b/>
                <w:bCs/>
              </w:rPr>
              <w:t>1 823 787</w:t>
            </w:r>
          </w:p>
        </w:tc>
        <w:tc>
          <w:tcPr>
            <w:tcW w:w="1417" w:type="dxa"/>
            <w:shd w:val="clear" w:color="auto" w:fill="DBE5F1" w:themeFill="accent1" w:themeFillTint="33"/>
            <w:noWrap/>
          </w:tcPr>
          <w:p w14:paraId="49878767" w14:textId="3B5A187C" w:rsidR="007D4B2A" w:rsidRPr="00672DB1" w:rsidRDefault="007D4B2A" w:rsidP="00672DB1">
            <w:pPr>
              <w:jc w:val="right"/>
              <w:rPr>
                <w:b/>
                <w:color w:val="0000FF"/>
                <w:sz w:val="20"/>
                <w:szCs w:val="20"/>
              </w:rPr>
            </w:pPr>
            <w:r w:rsidRPr="00672DB1">
              <w:rPr>
                <w:b/>
                <w:color w:val="0000FF"/>
                <w:sz w:val="20"/>
                <w:szCs w:val="20"/>
              </w:rPr>
              <w:t>1 823 787</w:t>
            </w:r>
          </w:p>
        </w:tc>
      </w:tr>
      <w:tr w:rsidR="007D4B2A" w:rsidRPr="00311CDB" w14:paraId="1A4695CB" w14:textId="77777777" w:rsidTr="007D4B2A">
        <w:trPr>
          <w:trHeight w:val="28"/>
        </w:trPr>
        <w:tc>
          <w:tcPr>
            <w:tcW w:w="3681" w:type="dxa"/>
            <w:noWrap/>
            <w:vAlign w:val="center"/>
            <w:hideMark/>
          </w:tcPr>
          <w:p w14:paraId="2CBF9D33" w14:textId="2CA11D9A" w:rsidR="007D4B2A" w:rsidRPr="00311CDB" w:rsidRDefault="007D4B2A" w:rsidP="007D4B2A">
            <w:pPr>
              <w:jc w:val="left"/>
              <w:rPr>
                <w:sz w:val="20"/>
                <w:szCs w:val="20"/>
              </w:rPr>
            </w:pPr>
            <w:r w:rsidRPr="00311CDB">
              <w:rPr>
                <w:sz w:val="20"/>
                <w:szCs w:val="20"/>
              </w:rPr>
              <w:t>45  muud toetused</w:t>
            </w:r>
          </w:p>
        </w:tc>
        <w:tc>
          <w:tcPr>
            <w:tcW w:w="1372" w:type="dxa"/>
            <w:noWrap/>
          </w:tcPr>
          <w:p w14:paraId="4DFE6ECA" w14:textId="0A6A3234" w:rsidR="007D4B2A" w:rsidRPr="00311CDB" w:rsidRDefault="007D4B2A" w:rsidP="007D4B2A">
            <w:pPr>
              <w:jc w:val="right"/>
              <w:rPr>
                <w:sz w:val="20"/>
                <w:szCs w:val="20"/>
              </w:rPr>
            </w:pPr>
            <w:r w:rsidRPr="00AB7728">
              <w:t>8 960</w:t>
            </w:r>
          </w:p>
        </w:tc>
        <w:tc>
          <w:tcPr>
            <w:tcW w:w="1276" w:type="dxa"/>
            <w:noWrap/>
          </w:tcPr>
          <w:p w14:paraId="34ED1D3D" w14:textId="75F7EE3E" w:rsidR="007D4B2A" w:rsidRPr="00311CDB" w:rsidRDefault="007D4B2A" w:rsidP="007D4B2A">
            <w:pPr>
              <w:jc w:val="right"/>
              <w:rPr>
                <w:sz w:val="20"/>
                <w:szCs w:val="20"/>
              </w:rPr>
            </w:pPr>
          </w:p>
        </w:tc>
        <w:tc>
          <w:tcPr>
            <w:tcW w:w="1430" w:type="dxa"/>
            <w:noWrap/>
          </w:tcPr>
          <w:p w14:paraId="07878F8B" w14:textId="77777777" w:rsidR="007D4B2A" w:rsidRPr="00311CDB" w:rsidRDefault="007D4B2A" w:rsidP="007D4B2A">
            <w:pPr>
              <w:jc w:val="right"/>
              <w:rPr>
                <w:sz w:val="20"/>
                <w:szCs w:val="20"/>
              </w:rPr>
            </w:pPr>
          </w:p>
        </w:tc>
        <w:tc>
          <w:tcPr>
            <w:tcW w:w="1405" w:type="dxa"/>
            <w:noWrap/>
          </w:tcPr>
          <w:p w14:paraId="769A8DED" w14:textId="2714B09C" w:rsidR="007D4B2A" w:rsidRPr="00311CDB" w:rsidRDefault="007D4B2A" w:rsidP="007D4B2A">
            <w:pPr>
              <w:jc w:val="right"/>
              <w:rPr>
                <w:sz w:val="20"/>
                <w:szCs w:val="20"/>
              </w:rPr>
            </w:pPr>
            <w:r w:rsidRPr="00AB7728">
              <w:t>8 960</w:t>
            </w:r>
          </w:p>
        </w:tc>
        <w:tc>
          <w:tcPr>
            <w:tcW w:w="1417" w:type="dxa"/>
            <w:noWrap/>
          </w:tcPr>
          <w:p w14:paraId="2243B369" w14:textId="5FC82198" w:rsidR="007D4B2A" w:rsidRPr="00672DB1" w:rsidRDefault="007D4B2A" w:rsidP="00672DB1">
            <w:pPr>
              <w:jc w:val="right"/>
              <w:rPr>
                <w:bCs/>
                <w:color w:val="0000FF"/>
                <w:sz w:val="20"/>
                <w:szCs w:val="20"/>
              </w:rPr>
            </w:pPr>
            <w:r w:rsidRPr="00672DB1">
              <w:rPr>
                <w:bCs/>
                <w:color w:val="0000FF"/>
                <w:sz w:val="20"/>
                <w:szCs w:val="20"/>
              </w:rPr>
              <w:t>8 960</w:t>
            </w:r>
          </w:p>
        </w:tc>
      </w:tr>
      <w:tr w:rsidR="007D4B2A" w:rsidRPr="00311CDB" w14:paraId="6E926359" w14:textId="77777777" w:rsidTr="007D4B2A">
        <w:trPr>
          <w:trHeight w:val="28"/>
        </w:trPr>
        <w:tc>
          <w:tcPr>
            <w:tcW w:w="3681" w:type="dxa"/>
            <w:noWrap/>
            <w:vAlign w:val="center"/>
            <w:hideMark/>
          </w:tcPr>
          <w:p w14:paraId="20ED4DA3" w14:textId="3BF97224" w:rsidR="007D4B2A" w:rsidRPr="00311CDB" w:rsidRDefault="007D4B2A" w:rsidP="007D4B2A">
            <w:pPr>
              <w:jc w:val="left"/>
              <w:rPr>
                <w:sz w:val="20"/>
                <w:szCs w:val="20"/>
              </w:rPr>
            </w:pPr>
            <w:r w:rsidRPr="00311CDB">
              <w:rPr>
                <w:sz w:val="20"/>
                <w:szCs w:val="20"/>
              </w:rPr>
              <w:t>50  tööjõukulud</w:t>
            </w:r>
          </w:p>
        </w:tc>
        <w:tc>
          <w:tcPr>
            <w:tcW w:w="1372" w:type="dxa"/>
            <w:noWrap/>
          </w:tcPr>
          <w:p w14:paraId="4AC8253B" w14:textId="1BBDA4A7" w:rsidR="007D4B2A" w:rsidRPr="00311CDB" w:rsidRDefault="007D4B2A" w:rsidP="007D4B2A">
            <w:pPr>
              <w:jc w:val="right"/>
              <w:rPr>
                <w:sz w:val="20"/>
                <w:szCs w:val="20"/>
              </w:rPr>
            </w:pPr>
            <w:r w:rsidRPr="00AB7728">
              <w:t>358 124</w:t>
            </w:r>
          </w:p>
        </w:tc>
        <w:tc>
          <w:tcPr>
            <w:tcW w:w="1276" w:type="dxa"/>
            <w:noWrap/>
          </w:tcPr>
          <w:p w14:paraId="7B49190E" w14:textId="0517D295" w:rsidR="007D4B2A" w:rsidRPr="00311CDB" w:rsidRDefault="007D4B2A" w:rsidP="007D4B2A">
            <w:pPr>
              <w:jc w:val="right"/>
              <w:rPr>
                <w:sz w:val="20"/>
                <w:szCs w:val="20"/>
              </w:rPr>
            </w:pPr>
          </w:p>
        </w:tc>
        <w:tc>
          <w:tcPr>
            <w:tcW w:w="1430" w:type="dxa"/>
            <w:noWrap/>
          </w:tcPr>
          <w:p w14:paraId="3E531902" w14:textId="77777777" w:rsidR="007D4B2A" w:rsidRPr="00311CDB" w:rsidRDefault="007D4B2A" w:rsidP="007D4B2A">
            <w:pPr>
              <w:jc w:val="right"/>
              <w:rPr>
                <w:sz w:val="20"/>
                <w:szCs w:val="20"/>
              </w:rPr>
            </w:pPr>
          </w:p>
        </w:tc>
        <w:tc>
          <w:tcPr>
            <w:tcW w:w="1405" w:type="dxa"/>
            <w:noWrap/>
          </w:tcPr>
          <w:p w14:paraId="14F3435C" w14:textId="55626BBD" w:rsidR="007D4B2A" w:rsidRPr="00311CDB" w:rsidRDefault="007D4B2A" w:rsidP="007D4B2A">
            <w:pPr>
              <w:jc w:val="right"/>
              <w:rPr>
                <w:sz w:val="20"/>
                <w:szCs w:val="20"/>
              </w:rPr>
            </w:pPr>
            <w:r w:rsidRPr="00AB7728">
              <w:t>358 124</w:t>
            </w:r>
          </w:p>
        </w:tc>
        <w:tc>
          <w:tcPr>
            <w:tcW w:w="1417" w:type="dxa"/>
            <w:noWrap/>
          </w:tcPr>
          <w:p w14:paraId="536BEDE6" w14:textId="3BCC2008" w:rsidR="007D4B2A" w:rsidRPr="00672DB1" w:rsidRDefault="007D4B2A" w:rsidP="00672DB1">
            <w:pPr>
              <w:jc w:val="right"/>
              <w:rPr>
                <w:bCs/>
                <w:color w:val="0000FF"/>
                <w:sz w:val="20"/>
                <w:szCs w:val="20"/>
              </w:rPr>
            </w:pPr>
            <w:r w:rsidRPr="00672DB1">
              <w:rPr>
                <w:bCs/>
                <w:color w:val="0000FF"/>
                <w:sz w:val="20"/>
                <w:szCs w:val="20"/>
              </w:rPr>
              <w:t>358 124</w:t>
            </w:r>
          </w:p>
        </w:tc>
      </w:tr>
      <w:tr w:rsidR="007D4B2A" w:rsidRPr="00311CDB" w14:paraId="24C73B1C" w14:textId="77777777" w:rsidTr="007D4B2A">
        <w:trPr>
          <w:trHeight w:val="28"/>
        </w:trPr>
        <w:tc>
          <w:tcPr>
            <w:tcW w:w="3681" w:type="dxa"/>
            <w:noWrap/>
            <w:vAlign w:val="center"/>
            <w:hideMark/>
          </w:tcPr>
          <w:p w14:paraId="00FA4286" w14:textId="6B9C96B5" w:rsidR="007D4B2A" w:rsidRPr="00311CDB" w:rsidRDefault="007D4B2A" w:rsidP="007D4B2A">
            <w:pPr>
              <w:jc w:val="left"/>
              <w:rPr>
                <w:sz w:val="20"/>
                <w:szCs w:val="20"/>
              </w:rPr>
            </w:pPr>
            <w:r w:rsidRPr="00311CDB">
              <w:rPr>
                <w:sz w:val="20"/>
                <w:szCs w:val="20"/>
              </w:rPr>
              <w:t>55  majandamiskulud</w:t>
            </w:r>
          </w:p>
        </w:tc>
        <w:tc>
          <w:tcPr>
            <w:tcW w:w="1372" w:type="dxa"/>
            <w:noWrap/>
          </w:tcPr>
          <w:p w14:paraId="1BD6C574" w14:textId="20F59BBD" w:rsidR="007D4B2A" w:rsidRPr="00311CDB" w:rsidRDefault="007D4B2A" w:rsidP="007D4B2A">
            <w:pPr>
              <w:jc w:val="right"/>
              <w:rPr>
                <w:sz w:val="20"/>
                <w:szCs w:val="20"/>
              </w:rPr>
            </w:pPr>
            <w:r w:rsidRPr="00AB7728">
              <w:t>1 412 044</w:t>
            </w:r>
          </w:p>
        </w:tc>
        <w:tc>
          <w:tcPr>
            <w:tcW w:w="1276" w:type="dxa"/>
            <w:noWrap/>
          </w:tcPr>
          <w:p w14:paraId="1961C484" w14:textId="09646A6B" w:rsidR="007D4B2A" w:rsidRPr="00311CDB" w:rsidRDefault="007D4B2A" w:rsidP="007D4B2A">
            <w:pPr>
              <w:jc w:val="right"/>
              <w:rPr>
                <w:sz w:val="20"/>
                <w:szCs w:val="20"/>
              </w:rPr>
            </w:pPr>
            <w:r w:rsidRPr="00AB7728">
              <w:t>44 579</w:t>
            </w:r>
          </w:p>
        </w:tc>
        <w:tc>
          <w:tcPr>
            <w:tcW w:w="1430" w:type="dxa"/>
            <w:noWrap/>
          </w:tcPr>
          <w:p w14:paraId="56BCC4F8" w14:textId="77777777" w:rsidR="007D4B2A" w:rsidRPr="00311CDB" w:rsidRDefault="007D4B2A" w:rsidP="007D4B2A">
            <w:pPr>
              <w:jc w:val="right"/>
              <w:rPr>
                <w:sz w:val="20"/>
                <w:szCs w:val="20"/>
              </w:rPr>
            </w:pPr>
          </w:p>
        </w:tc>
        <w:tc>
          <w:tcPr>
            <w:tcW w:w="1405" w:type="dxa"/>
            <w:noWrap/>
          </w:tcPr>
          <w:p w14:paraId="22DD4B74" w14:textId="6C534CA8" w:rsidR="007D4B2A" w:rsidRPr="00311CDB" w:rsidRDefault="007D4B2A" w:rsidP="007D4B2A">
            <w:pPr>
              <w:jc w:val="right"/>
              <w:rPr>
                <w:sz w:val="20"/>
                <w:szCs w:val="20"/>
              </w:rPr>
            </w:pPr>
            <w:r w:rsidRPr="00AB7728">
              <w:t>1 456 623</w:t>
            </w:r>
          </w:p>
        </w:tc>
        <w:tc>
          <w:tcPr>
            <w:tcW w:w="1417" w:type="dxa"/>
            <w:noWrap/>
          </w:tcPr>
          <w:p w14:paraId="1EA46BC6" w14:textId="52B0B54D" w:rsidR="007D4B2A" w:rsidRPr="00672DB1" w:rsidRDefault="007D4B2A" w:rsidP="00672DB1">
            <w:pPr>
              <w:jc w:val="right"/>
              <w:rPr>
                <w:bCs/>
                <w:color w:val="0000FF"/>
                <w:sz w:val="20"/>
                <w:szCs w:val="20"/>
              </w:rPr>
            </w:pPr>
            <w:r w:rsidRPr="00672DB1">
              <w:rPr>
                <w:bCs/>
                <w:color w:val="0000FF"/>
                <w:sz w:val="20"/>
                <w:szCs w:val="20"/>
              </w:rPr>
              <w:t>1 456 623</w:t>
            </w:r>
          </w:p>
        </w:tc>
      </w:tr>
      <w:tr w:rsidR="007D4B2A" w:rsidRPr="00311CDB" w14:paraId="3E21F515" w14:textId="77777777" w:rsidTr="007D4B2A">
        <w:trPr>
          <w:trHeight w:val="28"/>
        </w:trPr>
        <w:tc>
          <w:tcPr>
            <w:tcW w:w="3681" w:type="dxa"/>
            <w:noWrap/>
            <w:vAlign w:val="center"/>
            <w:hideMark/>
          </w:tcPr>
          <w:p w14:paraId="0A337326" w14:textId="714E9077" w:rsidR="007D4B2A" w:rsidRPr="00311CDB" w:rsidRDefault="007D4B2A" w:rsidP="007D4B2A">
            <w:pPr>
              <w:jc w:val="left"/>
              <w:rPr>
                <w:sz w:val="20"/>
                <w:szCs w:val="20"/>
              </w:rPr>
            </w:pPr>
            <w:r w:rsidRPr="00311CDB">
              <w:rPr>
                <w:sz w:val="20"/>
                <w:szCs w:val="20"/>
              </w:rPr>
              <w:t>60  muud tegevuskulud</w:t>
            </w:r>
          </w:p>
        </w:tc>
        <w:tc>
          <w:tcPr>
            <w:tcW w:w="1372" w:type="dxa"/>
            <w:noWrap/>
          </w:tcPr>
          <w:p w14:paraId="72D52157" w14:textId="602836F1" w:rsidR="007D4B2A" w:rsidRPr="00311CDB" w:rsidRDefault="007D4B2A" w:rsidP="007D4B2A">
            <w:pPr>
              <w:jc w:val="right"/>
              <w:rPr>
                <w:sz w:val="20"/>
                <w:szCs w:val="20"/>
              </w:rPr>
            </w:pPr>
            <w:r w:rsidRPr="00AB7728">
              <w:t>80</w:t>
            </w:r>
          </w:p>
        </w:tc>
        <w:tc>
          <w:tcPr>
            <w:tcW w:w="1276" w:type="dxa"/>
            <w:noWrap/>
          </w:tcPr>
          <w:p w14:paraId="756CEAB5" w14:textId="7ED0D8FC" w:rsidR="007D4B2A" w:rsidRPr="00311CDB" w:rsidRDefault="007D4B2A" w:rsidP="007D4B2A">
            <w:pPr>
              <w:jc w:val="right"/>
              <w:rPr>
                <w:sz w:val="20"/>
                <w:szCs w:val="20"/>
              </w:rPr>
            </w:pPr>
          </w:p>
        </w:tc>
        <w:tc>
          <w:tcPr>
            <w:tcW w:w="1430" w:type="dxa"/>
            <w:noWrap/>
          </w:tcPr>
          <w:p w14:paraId="6E75155E" w14:textId="77777777" w:rsidR="007D4B2A" w:rsidRPr="00311CDB" w:rsidRDefault="007D4B2A" w:rsidP="007D4B2A">
            <w:pPr>
              <w:jc w:val="right"/>
              <w:rPr>
                <w:sz w:val="20"/>
                <w:szCs w:val="20"/>
              </w:rPr>
            </w:pPr>
          </w:p>
        </w:tc>
        <w:tc>
          <w:tcPr>
            <w:tcW w:w="1405" w:type="dxa"/>
            <w:noWrap/>
          </w:tcPr>
          <w:p w14:paraId="1CC19B7B" w14:textId="01D0B1F1" w:rsidR="007D4B2A" w:rsidRPr="00311CDB" w:rsidRDefault="007D4B2A" w:rsidP="007D4B2A">
            <w:pPr>
              <w:jc w:val="right"/>
              <w:rPr>
                <w:sz w:val="20"/>
                <w:szCs w:val="20"/>
              </w:rPr>
            </w:pPr>
            <w:r w:rsidRPr="00AB7728">
              <w:t>80</w:t>
            </w:r>
          </w:p>
        </w:tc>
        <w:tc>
          <w:tcPr>
            <w:tcW w:w="1417" w:type="dxa"/>
            <w:noWrap/>
          </w:tcPr>
          <w:p w14:paraId="4A76798D" w14:textId="3E471DBA" w:rsidR="007D4B2A" w:rsidRPr="00672DB1" w:rsidRDefault="007D4B2A" w:rsidP="00672DB1">
            <w:pPr>
              <w:jc w:val="right"/>
              <w:rPr>
                <w:bCs/>
                <w:color w:val="0000FF"/>
                <w:sz w:val="20"/>
                <w:szCs w:val="20"/>
              </w:rPr>
            </w:pPr>
            <w:r w:rsidRPr="00672DB1">
              <w:rPr>
                <w:bCs/>
                <w:color w:val="0000FF"/>
                <w:sz w:val="20"/>
                <w:szCs w:val="20"/>
              </w:rPr>
              <w:t>80</w:t>
            </w:r>
          </w:p>
        </w:tc>
      </w:tr>
      <w:tr w:rsidR="007D4B2A" w:rsidRPr="00311CDB" w14:paraId="10101BFB" w14:textId="77777777" w:rsidTr="007D4B2A">
        <w:trPr>
          <w:trHeight w:val="28"/>
        </w:trPr>
        <w:tc>
          <w:tcPr>
            <w:tcW w:w="3681" w:type="dxa"/>
            <w:shd w:val="clear" w:color="auto" w:fill="DBE5F1" w:themeFill="accent1" w:themeFillTint="33"/>
            <w:noWrap/>
            <w:vAlign w:val="center"/>
            <w:hideMark/>
          </w:tcPr>
          <w:p w14:paraId="70741A41" w14:textId="77777777" w:rsidR="007D4B2A" w:rsidRPr="00311CDB" w:rsidRDefault="007D4B2A" w:rsidP="007D4B2A">
            <w:pPr>
              <w:jc w:val="left"/>
              <w:rPr>
                <w:b/>
                <w:bCs/>
                <w:sz w:val="20"/>
                <w:szCs w:val="20"/>
              </w:rPr>
            </w:pPr>
            <w:r w:rsidRPr="00311CDB">
              <w:rPr>
                <w:b/>
                <w:bCs/>
                <w:sz w:val="20"/>
                <w:szCs w:val="20"/>
              </w:rPr>
              <w:t>L1200 Peaarhitekt</w:t>
            </w:r>
          </w:p>
        </w:tc>
        <w:tc>
          <w:tcPr>
            <w:tcW w:w="1372" w:type="dxa"/>
            <w:shd w:val="clear" w:color="auto" w:fill="DBE5F1" w:themeFill="accent1" w:themeFillTint="33"/>
            <w:noWrap/>
          </w:tcPr>
          <w:p w14:paraId="31201D03" w14:textId="288CD455" w:rsidR="007D4B2A" w:rsidRPr="007D4B2A" w:rsidRDefault="007D4B2A" w:rsidP="007D4B2A">
            <w:pPr>
              <w:jc w:val="right"/>
              <w:rPr>
                <w:b/>
                <w:bCs/>
              </w:rPr>
            </w:pPr>
            <w:r w:rsidRPr="007D4B2A">
              <w:rPr>
                <w:b/>
                <w:bCs/>
              </w:rPr>
              <w:t>520 455</w:t>
            </w:r>
          </w:p>
        </w:tc>
        <w:tc>
          <w:tcPr>
            <w:tcW w:w="1276" w:type="dxa"/>
            <w:shd w:val="clear" w:color="auto" w:fill="DBE5F1" w:themeFill="accent1" w:themeFillTint="33"/>
            <w:noWrap/>
          </w:tcPr>
          <w:p w14:paraId="3805B70F" w14:textId="3DBA90C1" w:rsidR="007D4B2A" w:rsidRPr="007D4B2A" w:rsidRDefault="007D4B2A" w:rsidP="007D4B2A">
            <w:pPr>
              <w:jc w:val="right"/>
              <w:rPr>
                <w:b/>
                <w:bCs/>
              </w:rPr>
            </w:pPr>
            <w:r w:rsidRPr="007D4B2A">
              <w:rPr>
                <w:b/>
                <w:bCs/>
              </w:rPr>
              <w:t>87 140</w:t>
            </w:r>
          </w:p>
        </w:tc>
        <w:tc>
          <w:tcPr>
            <w:tcW w:w="1430" w:type="dxa"/>
            <w:shd w:val="clear" w:color="auto" w:fill="DBE5F1" w:themeFill="accent1" w:themeFillTint="33"/>
            <w:noWrap/>
          </w:tcPr>
          <w:p w14:paraId="4E4C926A" w14:textId="77777777" w:rsidR="007D4B2A" w:rsidRPr="007D4B2A" w:rsidRDefault="007D4B2A" w:rsidP="007D4B2A">
            <w:pPr>
              <w:jc w:val="right"/>
              <w:rPr>
                <w:b/>
                <w:bCs/>
              </w:rPr>
            </w:pPr>
          </w:p>
        </w:tc>
        <w:tc>
          <w:tcPr>
            <w:tcW w:w="1405" w:type="dxa"/>
            <w:shd w:val="clear" w:color="auto" w:fill="DBE5F1" w:themeFill="accent1" w:themeFillTint="33"/>
            <w:noWrap/>
          </w:tcPr>
          <w:p w14:paraId="6A99CFC9" w14:textId="395007B7" w:rsidR="007D4B2A" w:rsidRPr="007D4B2A" w:rsidRDefault="007D4B2A" w:rsidP="007D4B2A">
            <w:pPr>
              <w:jc w:val="right"/>
              <w:rPr>
                <w:b/>
                <w:bCs/>
              </w:rPr>
            </w:pPr>
            <w:r w:rsidRPr="007D4B2A">
              <w:rPr>
                <w:b/>
                <w:bCs/>
              </w:rPr>
              <w:t>607 595</w:t>
            </w:r>
          </w:p>
        </w:tc>
        <w:tc>
          <w:tcPr>
            <w:tcW w:w="1417" w:type="dxa"/>
            <w:shd w:val="clear" w:color="auto" w:fill="DBE5F1" w:themeFill="accent1" w:themeFillTint="33"/>
            <w:noWrap/>
          </w:tcPr>
          <w:p w14:paraId="29C545B6" w14:textId="4E44DBE2" w:rsidR="007D4B2A" w:rsidRPr="00672DB1" w:rsidRDefault="007D4B2A" w:rsidP="00672DB1">
            <w:pPr>
              <w:jc w:val="right"/>
              <w:rPr>
                <w:b/>
                <w:color w:val="0000FF"/>
                <w:sz w:val="20"/>
                <w:szCs w:val="20"/>
              </w:rPr>
            </w:pPr>
            <w:r w:rsidRPr="00672DB1">
              <w:rPr>
                <w:b/>
                <w:color w:val="0000FF"/>
                <w:sz w:val="20"/>
                <w:szCs w:val="20"/>
              </w:rPr>
              <w:t>607 595</w:t>
            </w:r>
          </w:p>
        </w:tc>
      </w:tr>
      <w:tr w:rsidR="007D4B2A" w:rsidRPr="00311CDB" w14:paraId="48BAAA1C" w14:textId="77777777" w:rsidTr="007D4B2A">
        <w:trPr>
          <w:trHeight w:val="28"/>
        </w:trPr>
        <w:tc>
          <w:tcPr>
            <w:tcW w:w="3681" w:type="dxa"/>
            <w:noWrap/>
            <w:vAlign w:val="center"/>
            <w:hideMark/>
          </w:tcPr>
          <w:p w14:paraId="550E1CE3" w14:textId="1F233DBE" w:rsidR="007D4B2A" w:rsidRPr="00311CDB" w:rsidRDefault="007D4B2A" w:rsidP="007D4B2A">
            <w:pPr>
              <w:jc w:val="left"/>
              <w:rPr>
                <w:sz w:val="20"/>
                <w:szCs w:val="20"/>
              </w:rPr>
            </w:pPr>
            <w:r w:rsidRPr="00311CDB">
              <w:rPr>
                <w:sz w:val="20"/>
                <w:szCs w:val="20"/>
              </w:rPr>
              <w:t>41  sotsiaaltoetused</w:t>
            </w:r>
          </w:p>
        </w:tc>
        <w:tc>
          <w:tcPr>
            <w:tcW w:w="1372" w:type="dxa"/>
            <w:noWrap/>
          </w:tcPr>
          <w:p w14:paraId="19770CDB" w14:textId="42B4563A" w:rsidR="007D4B2A" w:rsidRPr="00311CDB" w:rsidRDefault="007D4B2A" w:rsidP="007D4B2A">
            <w:pPr>
              <w:jc w:val="right"/>
              <w:rPr>
                <w:sz w:val="20"/>
                <w:szCs w:val="20"/>
              </w:rPr>
            </w:pPr>
            <w:r w:rsidRPr="00AB7728">
              <w:t>8 600</w:t>
            </w:r>
          </w:p>
        </w:tc>
        <w:tc>
          <w:tcPr>
            <w:tcW w:w="1276" w:type="dxa"/>
            <w:noWrap/>
          </w:tcPr>
          <w:p w14:paraId="0734DF9D" w14:textId="0D801A04" w:rsidR="007D4B2A" w:rsidRPr="00311CDB" w:rsidRDefault="007D4B2A" w:rsidP="007D4B2A">
            <w:pPr>
              <w:jc w:val="right"/>
              <w:rPr>
                <w:sz w:val="20"/>
                <w:szCs w:val="20"/>
              </w:rPr>
            </w:pPr>
          </w:p>
        </w:tc>
        <w:tc>
          <w:tcPr>
            <w:tcW w:w="1430" w:type="dxa"/>
            <w:noWrap/>
          </w:tcPr>
          <w:p w14:paraId="12734A67" w14:textId="77777777" w:rsidR="007D4B2A" w:rsidRPr="00311CDB" w:rsidRDefault="007D4B2A" w:rsidP="007D4B2A">
            <w:pPr>
              <w:jc w:val="right"/>
              <w:rPr>
                <w:sz w:val="20"/>
                <w:szCs w:val="20"/>
              </w:rPr>
            </w:pPr>
          </w:p>
        </w:tc>
        <w:tc>
          <w:tcPr>
            <w:tcW w:w="1405" w:type="dxa"/>
            <w:noWrap/>
          </w:tcPr>
          <w:p w14:paraId="6BFA0604" w14:textId="1B5CC2D8" w:rsidR="007D4B2A" w:rsidRPr="00311CDB" w:rsidRDefault="007D4B2A" w:rsidP="007D4B2A">
            <w:pPr>
              <w:jc w:val="right"/>
              <w:rPr>
                <w:sz w:val="20"/>
                <w:szCs w:val="20"/>
              </w:rPr>
            </w:pPr>
            <w:r w:rsidRPr="00AB7728">
              <w:t>8 600</w:t>
            </w:r>
          </w:p>
        </w:tc>
        <w:tc>
          <w:tcPr>
            <w:tcW w:w="1417" w:type="dxa"/>
            <w:noWrap/>
          </w:tcPr>
          <w:p w14:paraId="71C5B4EC" w14:textId="50AB8ECB" w:rsidR="007D4B2A" w:rsidRPr="00672DB1" w:rsidRDefault="007D4B2A" w:rsidP="00672DB1">
            <w:pPr>
              <w:jc w:val="right"/>
              <w:rPr>
                <w:bCs/>
                <w:color w:val="0000FF"/>
                <w:sz w:val="20"/>
                <w:szCs w:val="20"/>
              </w:rPr>
            </w:pPr>
            <w:r w:rsidRPr="00672DB1">
              <w:rPr>
                <w:bCs/>
                <w:color w:val="0000FF"/>
                <w:sz w:val="20"/>
                <w:szCs w:val="20"/>
              </w:rPr>
              <w:t>8 600</w:t>
            </w:r>
          </w:p>
        </w:tc>
      </w:tr>
      <w:tr w:rsidR="007D4B2A" w:rsidRPr="00311CDB" w14:paraId="18B718B4" w14:textId="77777777" w:rsidTr="007D4B2A">
        <w:trPr>
          <w:trHeight w:val="28"/>
        </w:trPr>
        <w:tc>
          <w:tcPr>
            <w:tcW w:w="3681" w:type="dxa"/>
            <w:noWrap/>
            <w:vAlign w:val="center"/>
            <w:hideMark/>
          </w:tcPr>
          <w:p w14:paraId="3C1CCF0F" w14:textId="260451FB" w:rsidR="007D4B2A" w:rsidRPr="00311CDB" w:rsidRDefault="007D4B2A" w:rsidP="007D4B2A">
            <w:pPr>
              <w:jc w:val="left"/>
              <w:rPr>
                <w:sz w:val="20"/>
                <w:szCs w:val="20"/>
              </w:rPr>
            </w:pPr>
            <w:r w:rsidRPr="00311CDB">
              <w:rPr>
                <w:sz w:val="20"/>
                <w:szCs w:val="20"/>
              </w:rPr>
              <w:t>45  muud toetused</w:t>
            </w:r>
          </w:p>
        </w:tc>
        <w:tc>
          <w:tcPr>
            <w:tcW w:w="1372" w:type="dxa"/>
            <w:noWrap/>
          </w:tcPr>
          <w:p w14:paraId="384058F4" w14:textId="6091CFAB" w:rsidR="007D4B2A" w:rsidRPr="00311CDB" w:rsidRDefault="007D4B2A" w:rsidP="007D4B2A">
            <w:pPr>
              <w:jc w:val="right"/>
              <w:rPr>
                <w:sz w:val="20"/>
                <w:szCs w:val="20"/>
              </w:rPr>
            </w:pPr>
            <w:r w:rsidRPr="00AB7728">
              <w:t>4 000</w:t>
            </w:r>
          </w:p>
        </w:tc>
        <w:tc>
          <w:tcPr>
            <w:tcW w:w="1276" w:type="dxa"/>
            <w:noWrap/>
          </w:tcPr>
          <w:p w14:paraId="17A14EB4" w14:textId="77A33E82" w:rsidR="007D4B2A" w:rsidRPr="00311CDB" w:rsidRDefault="007D4B2A" w:rsidP="007D4B2A">
            <w:pPr>
              <w:jc w:val="right"/>
              <w:rPr>
                <w:sz w:val="20"/>
                <w:szCs w:val="20"/>
              </w:rPr>
            </w:pPr>
          </w:p>
        </w:tc>
        <w:tc>
          <w:tcPr>
            <w:tcW w:w="1430" w:type="dxa"/>
            <w:noWrap/>
          </w:tcPr>
          <w:p w14:paraId="2254FC80" w14:textId="77777777" w:rsidR="007D4B2A" w:rsidRPr="00311CDB" w:rsidRDefault="007D4B2A" w:rsidP="007D4B2A">
            <w:pPr>
              <w:jc w:val="right"/>
              <w:rPr>
                <w:sz w:val="20"/>
                <w:szCs w:val="20"/>
              </w:rPr>
            </w:pPr>
          </w:p>
        </w:tc>
        <w:tc>
          <w:tcPr>
            <w:tcW w:w="1405" w:type="dxa"/>
            <w:noWrap/>
          </w:tcPr>
          <w:p w14:paraId="31677B50" w14:textId="54D8CFBA" w:rsidR="007D4B2A" w:rsidRPr="00311CDB" w:rsidRDefault="007D4B2A" w:rsidP="007D4B2A">
            <w:pPr>
              <w:jc w:val="right"/>
              <w:rPr>
                <w:sz w:val="20"/>
                <w:szCs w:val="20"/>
              </w:rPr>
            </w:pPr>
            <w:r w:rsidRPr="00AB7728">
              <w:t>4 000</w:t>
            </w:r>
          </w:p>
        </w:tc>
        <w:tc>
          <w:tcPr>
            <w:tcW w:w="1417" w:type="dxa"/>
            <w:noWrap/>
          </w:tcPr>
          <w:p w14:paraId="69F28A78" w14:textId="1CA5EF09" w:rsidR="007D4B2A" w:rsidRPr="00672DB1" w:rsidRDefault="007D4B2A" w:rsidP="00672DB1">
            <w:pPr>
              <w:jc w:val="right"/>
              <w:rPr>
                <w:bCs/>
                <w:color w:val="0000FF"/>
                <w:sz w:val="20"/>
                <w:szCs w:val="20"/>
              </w:rPr>
            </w:pPr>
            <w:r w:rsidRPr="00672DB1">
              <w:rPr>
                <w:bCs/>
                <w:color w:val="0000FF"/>
                <w:sz w:val="20"/>
                <w:szCs w:val="20"/>
              </w:rPr>
              <w:t>4 000</w:t>
            </w:r>
          </w:p>
        </w:tc>
      </w:tr>
      <w:tr w:rsidR="007D4B2A" w:rsidRPr="00311CDB" w14:paraId="0503641D" w14:textId="77777777" w:rsidTr="007D4B2A">
        <w:trPr>
          <w:trHeight w:val="28"/>
        </w:trPr>
        <w:tc>
          <w:tcPr>
            <w:tcW w:w="3681" w:type="dxa"/>
            <w:noWrap/>
            <w:vAlign w:val="center"/>
            <w:hideMark/>
          </w:tcPr>
          <w:p w14:paraId="433B7593" w14:textId="0EC9C741" w:rsidR="007D4B2A" w:rsidRPr="00311CDB" w:rsidRDefault="007D4B2A" w:rsidP="007D4B2A">
            <w:pPr>
              <w:jc w:val="left"/>
              <w:rPr>
                <w:sz w:val="20"/>
                <w:szCs w:val="20"/>
              </w:rPr>
            </w:pPr>
            <w:r w:rsidRPr="00311CDB">
              <w:rPr>
                <w:sz w:val="20"/>
                <w:szCs w:val="20"/>
              </w:rPr>
              <w:t>50  tööjõukulud</w:t>
            </w:r>
          </w:p>
        </w:tc>
        <w:tc>
          <w:tcPr>
            <w:tcW w:w="1372" w:type="dxa"/>
            <w:noWrap/>
          </w:tcPr>
          <w:p w14:paraId="5B1A6D7B" w14:textId="24CFE54B" w:rsidR="007D4B2A" w:rsidRPr="00311CDB" w:rsidRDefault="007D4B2A" w:rsidP="007D4B2A">
            <w:pPr>
              <w:jc w:val="right"/>
              <w:rPr>
                <w:sz w:val="20"/>
                <w:szCs w:val="20"/>
              </w:rPr>
            </w:pPr>
            <w:r w:rsidRPr="00AB7728">
              <w:t>283 238</w:t>
            </w:r>
          </w:p>
        </w:tc>
        <w:tc>
          <w:tcPr>
            <w:tcW w:w="1276" w:type="dxa"/>
            <w:noWrap/>
          </w:tcPr>
          <w:p w14:paraId="1FE6E2CC" w14:textId="6752D3D2" w:rsidR="007D4B2A" w:rsidRPr="00311CDB" w:rsidRDefault="007D4B2A" w:rsidP="007D4B2A">
            <w:pPr>
              <w:jc w:val="right"/>
              <w:rPr>
                <w:sz w:val="20"/>
                <w:szCs w:val="20"/>
              </w:rPr>
            </w:pPr>
          </w:p>
        </w:tc>
        <w:tc>
          <w:tcPr>
            <w:tcW w:w="1430" w:type="dxa"/>
            <w:noWrap/>
          </w:tcPr>
          <w:p w14:paraId="77978126" w14:textId="77777777" w:rsidR="007D4B2A" w:rsidRPr="00311CDB" w:rsidRDefault="007D4B2A" w:rsidP="007D4B2A">
            <w:pPr>
              <w:jc w:val="right"/>
              <w:rPr>
                <w:sz w:val="20"/>
                <w:szCs w:val="20"/>
              </w:rPr>
            </w:pPr>
          </w:p>
        </w:tc>
        <w:tc>
          <w:tcPr>
            <w:tcW w:w="1405" w:type="dxa"/>
            <w:noWrap/>
          </w:tcPr>
          <w:p w14:paraId="0A42953B" w14:textId="569C2A7D" w:rsidR="007D4B2A" w:rsidRPr="00311CDB" w:rsidRDefault="007D4B2A" w:rsidP="007D4B2A">
            <w:pPr>
              <w:jc w:val="right"/>
              <w:rPr>
                <w:sz w:val="20"/>
                <w:szCs w:val="20"/>
              </w:rPr>
            </w:pPr>
            <w:r w:rsidRPr="00AB7728">
              <w:t>283 238</w:t>
            </w:r>
          </w:p>
        </w:tc>
        <w:tc>
          <w:tcPr>
            <w:tcW w:w="1417" w:type="dxa"/>
            <w:noWrap/>
          </w:tcPr>
          <w:p w14:paraId="3763A6D1" w14:textId="4016D8C0" w:rsidR="007D4B2A" w:rsidRPr="00672DB1" w:rsidRDefault="007D4B2A" w:rsidP="00672DB1">
            <w:pPr>
              <w:jc w:val="right"/>
              <w:rPr>
                <w:bCs/>
                <w:color w:val="0000FF"/>
                <w:sz w:val="20"/>
                <w:szCs w:val="20"/>
              </w:rPr>
            </w:pPr>
            <w:r w:rsidRPr="00672DB1">
              <w:rPr>
                <w:bCs/>
                <w:color w:val="0000FF"/>
                <w:sz w:val="20"/>
                <w:szCs w:val="20"/>
              </w:rPr>
              <w:t>283 238</w:t>
            </w:r>
          </w:p>
        </w:tc>
      </w:tr>
      <w:tr w:rsidR="007D4B2A" w:rsidRPr="00311CDB" w14:paraId="3BA7437D" w14:textId="77777777" w:rsidTr="007D4B2A">
        <w:trPr>
          <w:trHeight w:val="28"/>
        </w:trPr>
        <w:tc>
          <w:tcPr>
            <w:tcW w:w="3681" w:type="dxa"/>
            <w:noWrap/>
            <w:vAlign w:val="center"/>
            <w:hideMark/>
          </w:tcPr>
          <w:p w14:paraId="6E246B3F" w14:textId="6DEDBD83" w:rsidR="007D4B2A" w:rsidRPr="00311CDB" w:rsidRDefault="007D4B2A" w:rsidP="007D4B2A">
            <w:pPr>
              <w:jc w:val="left"/>
              <w:rPr>
                <w:sz w:val="20"/>
                <w:szCs w:val="20"/>
              </w:rPr>
            </w:pPr>
            <w:r w:rsidRPr="00311CDB">
              <w:rPr>
                <w:sz w:val="20"/>
                <w:szCs w:val="20"/>
              </w:rPr>
              <w:t>55  majandamiskulud</w:t>
            </w:r>
          </w:p>
        </w:tc>
        <w:tc>
          <w:tcPr>
            <w:tcW w:w="1372" w:type="dxa"/>
            <w:noWrap/>
          </w:tcPr>
          <w:p w14:paraId="0633515E" w14:textId="47860156" w:rsidR="007D4B2A" w:rsidRPr="00311CDB" w:rsidRDefault="007D4B2A" w:rsidP="007D4B2A">
            <w:pPr>
              <w:jc w:val="right"/>
              <w:rPr>
                <w:sz w:val="20"/>
                <w:szCs w:val="20"/>
              </w:rPr>
            </w:pPr>
            <w:r w:rsidRPr="00AB7728">
              <w:t>224 617</w:t>
            </w:r>
          </w:p>
        </w:tc>
        <w:tc>
          <w:tcPr>
            <w:tcW w:w="1276" w:type="dxa"/>
            <w:noWrap/>
          </w:tcPr>
          <w:p w14:paraId="79C531D3" w14:textId="7AEE13EF" w:rsidR="007D4B2A" w:rsidRPr="00311CDB" w:rsidRDefault="007D4B2A" w:rsidP="007D4B2A">
            <w:pPr>
              <w:jc w:val="right"/>
              <w:rPr>
                <w:sz w:val="20"/>
                <w:szCs w:val="20"/>
              </w:rPr>
            </w:pPr>
            <w:r w:rsidRPr="00AB7728">
              <w:t>87 140</w:t>
            </w:r>
          </w:p>
        </w:tc>
        <w:tc>
          <w:tcPr>
            <w:tcW w:w="1430" w:type="dxa"/>
            <w:noWrap/>
          </w:tcPr>
          <w:p w14:paraId="1D157213" w14:textId="0A6218E0" w:rsidR="007D4B2A" w:rsidRPr="00311CDB" w:rsidRDefault="007D4B2A" w:rsidP="007D4B2A">
            <w:pPr>
              <w:jc w:val="right"/>
              <w:rPr>
                <w:sz w:val="20"/>
                <w:szCs w:val="20"/>
              </w:rPr>
            </w:pPr>
          </w:p>
        </w:tc>
        <w:tc>
          <w:tcPr>
            <w:tcW w:w="1405" w:type="dxa"/>
            <w:noWrap/>
          </w:tcPr>
          <w:p w14:paraId="5AC617A5" w14:textId="1A7FB3E8" w:rsidR="007D4B2A" w:rsidRPr="00311CDB" w:rsidRDefault="007D4B2A" w:rsidP="007D4B2A">
            <w:pPr>
              <w:jc w:val="right"/>
              <w:rPr>
                <w:sz w:val="20"/>
                <w:szCs w:val="20"/>
              </w:rPr>
            </w:pPr>
            <w:r w:rsidRPr="00AB7728">
              <w:t>311 757</w:t>
            </w:r>
          </w:p>
        </w:tc>
        <w:tc>
          <w:tcPr>
            <w:tcW w:w="1417" w:type="dxa"/>
            <w:noWrap/>
          </w:tcPr>
          <w:p w14:paraId="7C85FF7C" w14:textId="30259D54" w:rsidR="007D4B2A" w:rsidRPr="00672DB1" w:rsidRDefault="007D4B2A" w:rsidP="00672DB1">
            <w:pPr>
              <w:jc w:val="right"/>
              <w:rPr>
                <w:bCs/>
                <w:color w:val="0000FF"/>
                <w:sz w:val="20"/>
                <w:szCs w:val="20"/>
              </w:rPr>
            </w:pPr>
            <w:r w:rsidRPr="00672DB1">
              <w:rPr>
                <w:bCs/>
                <w:color w:val="0000FF"/>
                <w:sz w:val="20"/>
                <w:szCs w:val="20"/>
              </w:rPr>
              <w:t>311 757</w:t>
            </w:r>
          </w:p>
        </w:tc>
      </w:tr>
      <w:tr w:rsidR="007D4B2A" w:rsidRPr="00311CDB" w14:paraId="3293ED7B" w14:textId="77777777" w:rsidTr="007D4B2A">
        <w:trPr>
          <w:trHeight w:val="28"/>
        </w:trPr>
        <w:tc>
          <w:tcPr>
            <w:tcW w:w="3681" w:type="dxa"/>
            <w:shd w:val="clear" w:color="auto" w:fill="DBE5F1" w:themeFill="accent1" w:themeFillTint="33"/>
            <w:noWrap/>
            <w:vAlign w:val="center"/>
            <w:hideMark/>
          </w:tcPr>
          <w:p w14:paraId="1AD4ED9A" w14:textId="77777777" w:rsidR="007D4B2A" w:rsidRPr="00311CDB" w:rsidRDefault="007D4B2A" w:rsidP="007D4B2A">
            <w:pPr>
              <w:jc w:val="left"/>
              <w:rPr>
                <w:b/>
                <w:bCs/>
                <w:sz w:val="20"/>
                <w:szCs w:val="20"/>
              </w:rPr>
            </w:pPr>
            <w:r w:rsidRPr="00311CDB">
              <w:rPr>
                <w:b/>
                <w:bCs/>
                <w:sz w:val="20"/>
                <w:szCs w:val="20"/>
              </w:rPr>
              <w:t>L1210 Rahandusameti juhataja</w:t>
            </w:r>
          </w:p>
        </w:tc>
        <w:tc>
          <w:tcPr>
            <w:tcW w:w="1372" w:type="dxa"/>
            <w:shd w:val="clear" w:color="auto" w:fill="DBE5F1" w:themeFill="accent1" w:themeFillTint="33"/>
            <w:noWrap/>
          </w:tcPr>
          <w:p w14:paraId="75ABE297" w14:textId="2E117563" w:rsidR="007D4B2A" w:rsidRPr="007D4B2A" w:rsidRDefault="007D4B2A" w:rsidP="007D4B2A">
            <w:pPr>
              <w:jc w:val="right"/>
              <w:rPr>
                <w:b/>
                <w:bCs/>
              </w:rPr>
            </w:pPr>
            <w:r w:rsidRPr="007D4B2A">
              <w:rPr>
                <w:b/>
                <w:bCs/>
              </w:rPr>
              <w:t>301 199</w:t>
            </w:r>
          </w:p>
        </w:tc>
        <w:tc>
          <w:tcPr>
            <w:tcW w:w="1276" w:type="dxa"/>
            <w:shd w:val="clear" w:color="auto" w:fill="DBE5F1" w:themeFill="accent1" w:themeFillTint="33"/>
            <w:noWrap/>
          </w:tcPr>
          <w:p w14:paraId="5E20BD27" w14:textId="70737D0C" w:rsidR="007D4B2A" w:rsidRPr="007D4B2A" w:rsidRDefault="007D4B2A" w:rsidP="007D4B2A">
            <w:pPr>
              <w:jc w:val="right"/>
              <w:rPr>
                <w:b/>
                <w:bCs/>
              </w:rPr>
            </w:pPr>
          </w:p>
        </w:tc>
        <w:tc>
          <w:tcPr>
            <w:tcW w:w="1430" w:type="dxa"/>
            <w:shd w:val="clear" w:color="auto" w:fill="DBE5F1" w:themeFill="accent1" w:themeFillTint="33"/>
            <w:noWrap/>
          </w:tcPr>
          <w:p w14:paraId="29057C94" w14:textId="7AAD967F" w:rsidR="007D4B2A" w:rsidRPr="007D4B2A" w:rsidRDefault="007D4B2A" w:rsidP="007D4B2A">
            <w:pPr>
              <w:jc w:val="right"/>
              <w:rPr>
                <w:b/>
                <w:bCs/>
              </w:rPr>
            </w:pPr>
          </w:p>
        </w:tc>
        <w:tc>
          <w:tcPr>
            <w:tcW w:w="1405" w:type="dxa"/>
            <w:shd w:val="clear" w:color="auto" w:fill="DBE5F1" w:themeFill="accent1" w:themeFillTint="33"/>
            <w:noWrap/>
          </w:tcPr>
          <w:p w14:paraId="5288F376" w14:textId="6ED11095" w:rsidR="007D4B2A" w:rsidRPr="007D4B2A" w:rsidRDefault="007D4B2A" w:rsidP="007D4B2A">
            <w:pPr>
              <w:jc w:val="right"/>
              <w:rPr>
                <w:b/>
                <w:bCs/>
              </w:rPr>
            </w:pPr>
            <w:r w:rsidRPr="007D4B2A">
              <w:rPr>
                <w:b/>
                <w:bCs/>
              </w:rPr>
              <w:t>301 199</w:t>
            </w:r>
          </w:p>
        </w:tc>
        <w:tc>
          <w:tcPr>
            <w:tcW w:w="1417" w:type="dxa"/>
            <w:shd w:val="clear" w:color="auto" w:fill="DBE5F1" w:themeFill="accent1" w:themeFillTint="33"/>
            <w:noWrap/>
          </w:tcPr>
          <w:p w14:paraId="6AF0CA75" w14:textId="6576181E" w:rsidR="007D4B2A" w:rsidRPr="00672DB1" w:rsidRDefault="007D4B2A" w:rsidP="00672DB1">
            <w:pPr>
              <w:jc w:val="right"/>
              <w:rPr>
                <w:b/>
                <w:color w:val="0000FF"/>
                <w:sz w:val="20"/>
                <w:szCs w:val="20"/>
              </w:rPr>
            </w:pPr>
            <w:r w:rsidRPr="00672DB1">
              <w:rPr>
                <w:b/>
                <w:color w:val="0000FF"/>
                <w:sz w:val="20"/>
                <w:szCs w:val="20"/>
              </w:rPr>
              <w:t>301 199</w:t>
            </w:r>
          </w:p>
        </w:tc>
      </w:tr>
      <w:tr w:rsidR="007D4B2A" w:rsidRPr="00311CDB" w14:paraId="6385F625" w14:textId="77777777" w:rsidTr="007D4B2A">
        <w:trPr>
          <w:trHeight w:val="28"/>
        </w:trPr>
        <w:tc>
          <w:tcPr>
            <w:tcW w:w="3681" w:type="dxa"/>
            <w:noWrap/>
            <w:vAlign w:val="center"/>
            <w:hideMark/>
          </w:tcPr>
          <w:p w14:paraId="700A4EA3" w14:textId="28AE8461" w:rsidR="007D4B2A" w:rsidRPr="00311CDB" w:rsidRDefault="007D4B2A" w:rsidP="007D4B2A">
            <w:pPr>
              <w:jc w:val="left"/>
              <w:rPr>
                <w:sz w:val="20"/>
                <w:szCs w:val="20"/>
              </w:rPr>
            </w:pPr>
            <w:r w:rsidRPr="00311CDB">
              <w:rPr>
                <w:sz w:val="20"/>
                <w:szCs w:val="20"/>
              </w:rPr>
              <w:t>50  tööjõukulud</w:t>
            </w:r>
          </w:p>
        </w:tc>
        <w:tc>
          <w:tcPr>
            <w:tcW w:w="1372" w:type="dxa"/>
            <w:noWrap/>
          </w:tcPr>
          <w:p w14:paraId="5677C3F1" w14:textId="7E8817A1" w:rsidR="007D4B2A" w:rsidRPr="00311CDB" w:rsidRDefault="007D4B2A" w:rsidP="007D4B2A">
            <w:pPr>
              <w:jc w:val="right"/>
              <w:rPr>
                <w:sz w:val="20"/>
                <w:szCs w:val="20"/>
              </w:rPr>
            </w:pPr>
            <w:r w:rsidRPr="00AB7728">
              <w:t>263 815</w:t>
            </w:r>
          </w:p>
        </w:tc>
        <w:tc>
          <w:tcPr>
            <w:tcW w:w="1276" w:type="dxa"/>
            <w:noWrap/>
          </w:tcPr>
          <w:p w14:paraId="4BA4D0CA" w14:textId="4624D033" w:rsidR="007D4B2A" w:rsidRPr="00311CDB" w:rsidRDefault="007D4B2A" w:rsidP="007D4B2A">
            <w:pPr>
              <w:jc w:val="right"/>
              <w:rPr>
                <w:sz w:val="20"/>
                <w:szCs w:val="20"/>
              </w:rPr>
            </w:pPr>
          </w:p>
        </w:tc>
        <w:tc>
          <w:tcPr>
            <w:tcW w:w="1430" w:type="dxa"/>
            <w:noWrap/>
          </w:tcPr>
          <w:p w14:paraId="0CEA9FDD" w14:textId="77064227" w:rsidR="007D4B2A" w:rsidRPr="00311CDB" w:rsidRDefault="007D4B2A" w:rsidP="007D4B2A">
            <w:pPr>
              <w:jc w:val="right"/>
              <w:rPr>
                <w:sz w:val="20"/>
                <w:szCs w:val="20"/>
              </w:rPr>
            </w:pPr>
          </w:p>
        </w:tc>
        <w:tc>
          <w:tcPr>
            <w:tcW w:w="1405" w:type="dxa"/>
            <w:noWrap/>
          </w:tcPr>
          <w:p w14:paraId="2003A9E5" w14:textId="45FF686F" w:rsidR="007D4B2A" w:rsidRPr="00311CDB" w:rsidRDefault="007D4B2A" w:rsidP="007D4B2A">
            <w:pPr>
              <w:jc w:val="right"/>
              <w:rPr>
                <w:sz w:val="20"/>
                <w:szCs w:val="20"/>
              </w:rPr>
            </w:pPr>
            <w:r w:rsidRPr="00AB7728">
              <w:t>263 815</w:t>
            </w:r>
          </w:p>
        </w:tc>
        <w:tc>
          <w:tcPr>
            <w:tcW w:w="1417" w:type="dxa"/>
            <w:noWrap/>
          </w:tcPr>
          <w:p w14:paraId="47996A0B" w14:textId="7256485B" w:rsidR="007D4B2A" w:rsidRPr="00672DB1" w:rsidRDefault="007D4B2A" w:rsidP="00672DB1">
            <w:pPr>
              <w:jc w:val="right"/>
              <w:rPr>
                <w:bCs/>
                <w:color w:val="0000FF"/>
                <w:sz w:val="20"/>
                <w:szCs w:val="20"/>
              </w:rPr>
            </w:pPr>
            <w:r w:rsidRPr="00672DB1">
              <w:rPr>
                <w:bCs/>
                <w:color w:val="0000FF"/>
                <w:sz w:val="20"/>
                <w:szCs w:val="20"/>
              </w:rPr>
              <w:t>263 815</w:t>
            </w:r>
          </w:p>
        </w:tc>
      </w:tr>
      <w:tr w:rsidR="007D4B2A" w:rsidRPr="00311CDB" w14:paraId="55675620" w14:textId="77777777" w:rsidTr="007D4B2A">
        <w:trPr>
          <w:trHeight w:val="28"/>
        </w:trPr>
        <w:tc>
          <w:tcPr>
            <w:tcW w:w="3681" w:type="dxa"/>
            <w:noWrap/>
            <w:vAlign w:val="center"/>
            <w:hideMark/>
          </w:tcPr>
          <w:p w14:paraId="2540D497" w14:textId="4A1941B9" w:rsidR="007D4B2A" w:rsidRPr="00311CDB" w:rsidRDefault="007D4B2A" w:rsidP="007D4B2A">
            <w:pPr>
              <w:jc w:val="left"/>
              <w:rPr>
                <w:sz w:val="20"/>
                <w:szCs w:val="20"/>
              </w:rPr>
            </w:pPr>
            <w:r w:rsidRPr="00311CDB">
              <w:rPr>
                <w:sz w:val="20"/>
                <w:szCs w:val="20"/>
              </w:rPr>
              <w:t>55  majandamiskulud</w:t>
            </w:r>
          </w:p>
        </w:tc>
        <w:tc>
          <w:tcPr>
            <w:tcW w:w="1372" w:type="dxa"/>
            <w:noWrap/>
          </w:tcPr>
          <w:p w14:paraId="432874F4" w14:textId="7322C9AF" w:rsidR="007D4B2A" w:rsidRPr="00311CDB" w:rsidRDefault="007D4B2A" w:rsidP="007D4B2A">
            <w:pPr>
              <w:jc w:val="right"/>
              <w:rPr>
                <w:sz w:val="20"/>
                <w:szCs w:val="20"/>
              </w:rPr>
            </w:pPr>
            <w:r w:rsidRPr="00AB7728">
              <w:t>37 384</w:t>
            </w:r>
          </w:p>
        </w:tc>
        <w:tc>
          <w:tcPr>
            <w:tcW w:w="1276" w:type="dxa"/>
            <w:noWrap/>
          </w:tcPr>
          <w:p w14:paraId="021B9527" w14:textId="3896F105" w:rsidR="007D4B2A" w:rsidRPr="00311CDB" w:rsidRDefault="007D4B2A" w:rsidP="007D4B2A">
            <w:pPr>
              <w:jc w:val="right"/>
              <w:rPr>
                <w:sz w:val="20"/>
                <w:szCs w:val="20"/>
              </w:rPr>
            </w:pPr>
          </w:p>
        </w:tc>
        <w:tc>
          <w:tcPr>
            <w:tcW w:w="1430" w:type="dxa"/>
            <w:noWrap/>
          </w:tcPr>
          <w:p w14:paraId="7735AAD8" w14:textId="6639203F" w:rsidR="007D4B2A" w:rsidRPr="00311CDB" w:rsidRDefault="007D4B2A" w:rsidP="007D4B2A">
            <w:pPr>
              <w:jc w:val="right"/>
              <w:rPr>
                <w:sz w:val="20"/>
                <w:szCs w:val="20"/>
              </w:rPr>
            </w:pPr>
          </w:p>
        </w:tc>
        <w:tc>
          <w:tcPr>
            <w:tcW w:w="1405" w:type="dxa"/>
            <w:noWrap/>
          </w:tcPr>
          <w:p w14:paraId="60E80AB8" w14:textId="18A03DE1" w:rsidR="007D4B2A" w:rsidRPr="00311CDB" w:rsidRDefault="007D4B2A" w:rsidP="007D4B2A">
            <w:pPr>
              <w:jc w:val="right"/>
              <w:rPr>
                <w:sz w:val="20"/>
                <w:szCs w:val="20"/>
              </w:rPr>
            </w:pPr>
            <w:r w:rsidRPr="00AB7728">
              <w:t>37 384</w:t>
            </w:r>
          </w:p>
        </w:tc>
        <w:tc>
          <w:tcPr>
            <w:tcW w:w="1417" w:type="dxa"/>
            <w:noWrap/>
          </w:tcPr>
          <w:p w14:paraId="40F01520" w14:textId="5672AB97" w:rsidR="007D4B2A" w:rsidRPr="00672DB1" w:rsidRDefault="007D4B2A" w:rsidP="00672DB1">
            <w:pPr>
              <w:jc w:val="right"/>
              <w:rPr>
                <w:bCs/>
                <w:color w:val="0000FF"/>
                <w:sz w:val="20"/>
                <w:szCs w:val="20"/>
              </w:rPr>
            </w:pPr>
            <w:r w:rsidRPr="00672DB1">
              <w:rPr>
                <w:bCs/>
                <w:color w:val="0000FF"/>
                <w:sz w:val="20"/>
                <w:szCs w:val="20"/>
              </w:rPr>
              <w:t>37 384</w:t>
            </w:r>
          </w:p>
        </w:tc>
      </w:tr>
      <w:tr w:rsidR="007D4B2A" w:rsidRPr="00311CDB" w14:paraId="59B5A0D6" w14:textId="77777777" w:rsidTr="007D4B2A">
        <w:trPr>
          <w:trHeight w:val="28"/>
        </w:trPr>
        <w:tc>
          <w:tcPr>
            <w:tcW w:w="3681" w:type="dxa"/>
            <w:shd w:val="clear" w:color="auto" w:fill="DBE5F1" w:themeFill="accent1" w:themeFillTint="33"/>
            <w:noWrap/>
            <w:vAlign w:val="center"/>
            <w:hideMark/>
          </w:tcPr>
          <w:p w14:paraId="785FD9DF" w14:textId="77777777" w:rsidR="007D4B2A" w:rsidRPr="00311CDB" w:rsidRDefault="007D4B2A" w:rsidP="007D4B2A">
            <w:pPr>
              <w:jc w:val="left"/>
              <w:rPr>
                <w:b/>
                <w:bCs/>
                <w:sz w:val="20"/>
                <w:szCs w:val="20"/>
              </w:rPr>
            </w:pPr>
            <w:r w:rsidRPr="00311CDB">
              <w:rPr>
                <w:b/>
                <w:bCs/>
                <w:sz w:val="20"/>
                <w:szCs w:val="20"/>
              </w:rPr>
              <w:t>L1220 Sotsiaalameti juhataja</w:t>
            </w:r>
          </w:p>
        </w:tc>
        <w:tc>
          <w:tcPr>
            <w:tcW w:w="1372" w:type="dxa"/>
            <w:shd w:val="clear" w:color="auto" w:fill="DBE5F1" w:themeFill="accent1" w:themeFillTint="33"/>
            <w:noWrap/>
          </w:tcPr>
          <w:p w14:paraId="10362E76" w14:textId="082DAB4E" w:rsidR="007D4B2A" w:rsidRPr="007D4B2A" w:rsidRDefault="007D4B2A" w:rsidP="007D4B2A">
            <w:pPr>
              <w:jc w:val="right"/>
              <w:rPr>
                <w:b/>
                <w:bCs/>
              </w:rPr>
            </w:pPr>
            <w:r w:rsidRPr="007D4B2A">
              <w:rPr>
                <w:b/>
                <w:bCs/>
              </w:rPr>
              <w:t>3 211 177</w:t>
            </w:r>
          </w:p>
        </w:tc>
        <w:tc>
          <w:tcPr>
            <w:tcW w:w="1276" w:type="dxa"/>
            <w:shd w:val="clear" w:color="auto" w:fill="DBE5F1" w:themeFill="accent1" w:themeFillTint="33"/>
            <w:noWrap/>
          </w:tcPr>
          <w:p w14:paraId="09A10E75" w14:textId="5B1194F1" w:rsidR="007D4B2A" w:rsidRPr="007D4B2A" w:rsidRDefault="007D4B2A" w:rsidP="007D4B2A">
            <w:pPr>
              <w:jc w:val="right"/>
              <w:rPr>
                <w:b/>
                <w:bCs/>
              </w:rPr>
            </w:pPr>
            <w:r w:rsidRPr="007D4B2A">
              <w:rPr>
                <w:b/>
                <w:bCs/>
              </w:rPr>
              <w:t>326 205</w:t>
            </w:r>
          </w:p>
        </w:tc>
        <w:tc>
          <w:tcPr>
            <w:tcW w:w="1430" w:type="dxa"/>
            <w:shd w:val="clear" w:color="auto" w:fill="DBE5F1" w:themeFill="accent1" w:themeFillTint="33"/>
            <w:noWrap/>
          </w:tcPr>
          <w:p w14:paraId="02B44AB7" w14:textId="4C8BD7F0" w:rsidR="007D4B2A" w:rsidRPr="007D4B2A" w:rsidRDefault="007D4B2A" w:rsidP="007D4B2A">
            <w:pPr>
              <w:jc w:val="right"/>
              <w:rPr>
                <w:b/>
                <w:bCs/>
              </w:rPr>
            </w:pPr>
            <w:r w:rsidRPr="007D4B2A">
              <w:rPr>
                <w:b/>
                <w:bCs/>
              </w:rPr>
              <w:t>22 152</w:t>
            </w:r>
          </w:p>
        </w:tc>
        <w:tc>
          <w:tcPr>
            <w:tcW w:w="1405" w:type="dxa"/>
            <w:shd w:val="clear" w:color="auto" w:fill="DBE5F1" w:themeFill="accent1" w:themeFillTint="33"/>
            <w:noWrap/>
          </w:tcPr>
          <w:p w14:paraId="59A30866" w14:textId="2BE7EBBA" w:rsidR="007D4B2A" w:rsidRPr="007D4B2A" w:rsidRDefault="007D4B2A" w:rsidP="007D4B2A">
            <w:pPr>
              <w:jc w:val="right"/>
              <w:rPr>
                <w:b/>
                <w:bCs/>
              </w:rPr>
            </w:pPr>
            <w:r w:rsidRPr="007D4B2A">
              <w:rPr>
                <w:b/>
                <w:bCs/>
              </w:rPr>
              <w:t>3 559 534</w:t>
            </w:r>
          </w:p>
        </w:tc>
        <w:tc>
          <w:tcPr>
            <w:tcW w:w="1417" w:type="dxa"/>
            <w:shd w:val="clear" w:color="auto" w:fill="DBE5F1" w:themeFill="accent1" w:themeFillTint="33"/>
            <w:noWrap/>
          </w:tcPr>
          <w:p w14:paraId="5E861A8E" w14:textId="7B4B1ABB" w:rsidR="007D4B2A" w:rsidRPr="00672DB1" w:rsidRDefault="007D4B2A" w:rsidP="00672DB1">
            <w:pPr>
              <w:jc w:val="right"/>
              <w:rPr>
                <w:b/>
                <w:color w:val="0000FF"/>
                <w:sz w:val="20"/>
                <w:szCs w:val="20"/>
              </w:rPr>
            </w:pPr>
            <w:r w:rsidRPr="00672DB1">
              <w:rPr>
                <w:b/>
                <w:color w:val="0000FF"/>
                <w:sz w:val="20"/>
                <w:szCs w:val="20"/>
              </w:rPr>
              <w:t>3 537 382</w:t>
            </w:r>
          </w:p>
        </w:tc>
      </w:tr>
      <w:tr w:rsidR="007D4B2A" w:rsidRPr="00311CDB" w14:paraId="65C9D195" w14:textId="77777777" w:rsidTr="007D4B2A">
        <w:trPr>
          <w:trHeight w:val="28"/>
        </w:trPr>
        <w:tc>
          <w:tcPr>
            <w:tcW w:w="3681" w:type="dxa"/>
            <w:noWrap/>
            <w:vAlign w:val="center"/>
            <w:hideMark/>
          </w:tcPr>
          <w:p w14:paraId="27E8171F" w14:textId="2656DD2E" w:rsidR="007D4B2A" w:rsidRPr="00311CDB" w:rsidRDefault="007D4B2A" w:rsidP="007D4B2A">
            <w:pPr>
              <w:jc w:val="left"/>
              <w:rPr>
                <w:sz w:val="20"/>
                <w:szCs w:val="20"/>
              </w:rPr>
            </w:pPr>
            <w:r w:rsidRPr="00311CDB">
              <w:rPr>
                <w:sz w:val="20"/>
                <w:szCs w:val="20"/>
              </w:rPr>
              <w:t>41  sotsiaaltoetused</w:t>
            </w:r>
          </w:p>
        </w:tc>
        <w:tc>
          <w:tcPr>
            <w:tcW w:w="1372" w:type="dxa"/>
            <w:noWrap/>
          </w:tcPr>
          <w:p w14:paraId="0DCBD0E3" w14:textId="0B4D61D0" w:rsidR="007D4B2A" w:rsidRPr="00311CDB" w:rsidRDefault="007D4B2A" w:rsidP="007D4B2A">
            <w:pPr>
              <w:jc w:val="right"/>
              <w:rPr>
                <w:sz w:val="20"/>
                <w:szCs w:val="20"/>
              </w:rPr>
            </w:pPr>
            <w:r w:rsidRPr="00AB7728">
              <w:t>1 645 981</w:t>
            </w:r>
          </w:p>
        </w:tc>
        <w:tc>
          <w:tcPr>
            <w:tcW w:w="1276" w:type="dxa"/>
            <w:noWrap/>
          </w:tcPr>
          <w:p w14:paraId="5F195906" w14:textId="32AE0F00" w:rsidR="007D4B2A" w:rsidRPr="00311CDB" w:rsidRDefault="007D4B2A" w:rsidP="007D4B2A">
            <w:pPr>
              <w:jc w:val="right"/>
              <w:rPr>
                <w:sz w:val="20"/>
                <w:szCs w:val="20"/>
              </w:rPr>
            </w:pPr>
            <w:r w:rsidRPr="00AB7728">
              <w:t>245 097</w:t>
            </w:r>
          </w:p>
        </w:tc>
        <w:tc>
          <w:tcPr>
            <w:tcW w:w="1430" w:type="dxa"/>
            <w:noWrap/>
          </w:tcPr>
          <w:p w14:paraId="6A791CBC" w14:textId="1D0F2979" w:rsidR="007D4B2A" w:rsidRPr="00311CDB" w:rsidRDefault="007D4B2A" w:rsidP="007D4B2A">
            <w:pPr>
              <w:jc w:val="right"/>
              <w:rPr>
                <w:sz w:val="20"/>
                <w:szCs w:val="20"/>
              </w:rPr>
            </w:pPr>
          </w:p>
        </w:tc>
        <w:tc>
          <w:tcPr>
            <w:tcW w:w="1405" w:type="dxa"/>
            <w:noWrap/>
          </w:tcPr>
          <w:p w14:paraId="4350452B" w14:textId="5A8253CE" w:rsidR="007D4B2A" w:rsidRPr="00311CDB" w:rsidRDefault="007D4B2A" w:rsidP="007D4B2A">
            <w:pPr>
              <w:jc w:val="right"/>
              <w:rPr>
                <w:sz w:val="20"/>
                <w:szCs w:val="20"/>
              </w:rPr>
            </w:pPr>
            <w:r w:rsidRPr="00AB7728">
              <w:t>1 891 078</w:t>
            </w:r>
          </w:p>
        </w:tc>
        <w:tc>
          <w:tcPr>
            <w:tcW w:w="1417" w:type="dxa"/>
            <w:noWrap/>
          </w:tcPr>
          <w:p w14:paraId="797A5989" w14:textId="54D5F9C0" w:rsidR="007D4B2A" w:rsidRPr="00672DB1" w:rsidRDefault="007D4B2A" w:rsidP="00672DB1">
            <w:pPr>
              <w:jc w:val="right"/>
              <w:rPr>
                <w:bCs/>
                <w:color w:val="0000FF"/>
                <w:sz w:val="20"/>
                <w:szCs w:val="20"/>
              </w:rPr>
            </w:pPr>
            <w:r w:rsidRPr="00672DB1">
              <w:rPr>
                <w:bCs/>
                <w:color w:val="0000FF"/>
                <w:sz w:val="20"/>
                <w:szCs w:val="20"/>
              </w:rPr>
              <w:t>1 891 078</w:t>
            </w:r>
          </w:p>
        </w:tc>
      </w:tr>
      <w:tr w:rsidR="007D4B2A" w:rsidRPr="00311CDB" w14:paraId="45F9188C" w14:textId="77777777" w:rsidTr="007D4B2A">
        <w:trPr>
          <w:trHeight w:val="28"/>
        </w:trPr>
        <w:tc>
          <w:tcPr>
            <w:tcW w:w="3681" w:type="dxa"/>
            <w:noWrap/>
            <w:vAlign w:val="center"/>
            <w:hideMark/>
          </w:tcPr>
          <w:p w14:paraId="0A7A21DD" w14:textId="6D6FFAF6" w:rsidR="007D4B2A" w:rsidRPr="00311CDB" w:rsidRDefault="007D4B2A" w:rsidP="007D4B2A">
            <w:pPr>
              <w:jc w:val="left"/>
              <w:rPr>
                <w:sz w:val="20"/>
                <w:szCs w:val="20"/>
              </w:rPr>
            </w:pPr>
            <w:r w:rsidRPr="00311CDB">
              <w:rPr>
                <w:sz w:val="20"/>
                <w:szCs w:val="20"/>
              </w:rPr>
              <w:t>45  muud toetused</w:t>
            </w:r>
          </w:p>
        </w:tc>
        <w:tc>
          <w:tcPr>
            <w:tcW w:w="1372" w:type="dxa"/>
            <w:noWrap/>
          </w:tcPr>
          <w:p w14:paraId="0A71E1DF" w14:textId="2FDB1484" w:rsidR="007D4B2A" w:rsidRPr="00311CDB" w:rsidRDefault="007D4B2A" w:rsidP="007D4B2A">
            <w:pPr>
              <w:jc w:val="right"/>
              <w:rPr>
                <w:sz w:val="20"/>
                <w:szCs w:val="20"/>
              </w:rPr>
            </w:pPr>
            <w:r w:rsidRPr="00AB7728">
              <w:t>52 100</w:t>
            </w:r>
          </w:p>
        </w:tc>
        <w:tc>
          <w:tcPr>
            <w:tcW w:w="1276" w:type="dxa"/>
            <w:noWrap/>
          </w:tcPr>
          <w:p w14:paraId="4DF2DF88" w14:textId="3C185CA0" w:rsidR="007D4B2A" w:rsidRPr="00311CDB" w:rsidRDefault="007D4B2A" w:rsidP="007D4B2A">
            <w:pPr>
              <w:jc w:val="right"/>
              <w:rPr>
                <w:sz w:val="20"/>
                <w:szCs w:val="20"/>
              </w:rPr>
            </w:pPr>
          </w:p>
        </w:tc>
        <w:tc>
          <w:tcPr>
            <w:tcW w:w="1430" w:type="dxa"/>
            <w:noWrap/>
          </w:tcPr>
          <w:p w14:paraId="79765518" w14:textId="1119F3AD" w:rsidR="007D4B2A" w:rsidRPr="00311CDB" w:rsidRDefault="007D4B2A" w:rsidP="007D4B2A">
            <w:pPr>
              <w:jc w:val="right"/>
              <w:rPr>
                <w:sz w:val="20"/>
                <w:szCs w:val="20"/>
              </w:rPr>
            </w:pPr>
          </w:p>
        </w:tc>
        <w:tc>
          <w:tcPr>
            <w:tcW w:w="1405" w:type="dxa"/>
            <w:noWrap/>
          </w:tcPr>
          <w:p w14:paraId="4BAB811D" w14:textId="02AED6A9" w:rsidR="007D4B2A" w:rsidRPr="00311CDB" w:rsidRDefault="007D4B2A" w:rsidP="007D4B2A">
            <w:pPr>
              <w:jc w:val="right"/>
              <w:rPr>
                <w:sz w:val="20"/>
                <w:szCs w:val="20"/>
              </w:rPr>
            </w:pPr>
            <w:r w:rsidRPr="00AB7728">
              <w:t>52 100</w:t>
            </w:r>
          </w:p>
        </w:tc>
        <w:tc>
          <w:tcPr>
            <w:tcW w:w="1417" w:type="dxa"/>
            <w:noWrap/>
          </w:tcPr>
          <w:p w14:paraId="0D851812" w14:textId="086DC88C" w:rsidR="007D4B2A" w:rsidRPr="00672DB1" w:rsidRDefault="007D4B2A" w:rsidP="00672DB1">
            <w:pPr>
              <w:jc w:val="right"/>
              <w:rPr>
                <w:bCs/>
                <w:color w:val="0000FF"/>
                <w:sz w:val="20"/>
                <w:szCs w:val="20"/>
              </w:rPr>
            </w:pPr>
            <w:r w:rsidRPr="00672DB1">
              <w:rPr>
                <w:bCs/>
                <w:color w:val="0000FF"/>
                <w:sz w:val="20"/>
                <w:szCs w:val="20"/>
              </w:rPr>
              <w:t>52 100</w:t>
            </w:r>
          </w:p>
        </w:tc>
      </w:tr>
      <w:tr w:rsidR="007D4B2A" w:rsidRPr="00311CDB" w14:paraId="2F66B748" w14:textId="77777777" w:rsidTr="007D4B2A">
        <w:trPr>
          <w:trHeight w:val="28"/>
        </w:trPr>
        <w:tc>
          <w:tcPr>
            <w:tcW w:w="3681" w:type="dxa"/>
            <w:noWrap/>
            <w:vAlign w:val="center"/>
            <w:hideMark/>
          </w:tcPr>
          <w:p w14:paraId="002F7A92" w14:textId="7BFB939E" w:rsidR="007D4B2A" w:rsidRPr="00311CDB" w:rsidRDefault="007D4B2A" w:rsidP="007D4B2A">
            <w:pPr>
              <w:jc w:val="left"/>
              <w:rPr>
                <w:sz w:val="20"/>
                <w:szCs w:val="20"/>
              </w:rPr>
            </w:pPr>
            <w:r w:rsidRPr="00311CDB">
              <w:rPr>
                <w:sz w:val="20"/>
                <w:szCs w:val="20"/>
              </w:rPr>
              <w:t>50  tööjõukulud</w:t>
            </w:r>
          </w:p>
        </w:tc>
        <w:tc>
          <w:tcPr>
            <w:tcW w:w="1372" w:type="dxa"/>
            <w:noWrap/>
          </w:tcPr>
          <w:p w14:paraId="387DDFFF" w14:textId="76B34A59" w:rsidR="007D4B2A" w:rsidRPr="00311CDB" w:rsidRDefault="007D4B2A" w:rsidP="007D4B2A">
            <w:pPr>
              <w:jc w:val="right"/>
              <w:rPr>
                <w:sz w:val="20"/>
                <w:szCs w:val="20"/>
              </w:rPr>
            </w:pPr>
            <w:r w:rsidRPr="00AB7728">
              <w:t>538 416</w:t>
            </w:r>
          </w:p>
        </w:tc>
        <w:tc>
          <w:tcPr>
            <w:tcW w:w="1276" w:type="dxa"/>
            <w:noWrap/>
          </w:tcPr>
          <w:p w14:paraId="500712E1" w14:textId="57381E99" w:rsidR="007D4B2A" w:rsidRPr="00311CDB" w:rsidRDefault="007D4B2A" w:rsidP="007D4B2A">
            <w:pPr>
              <w:jc w:val="right"/>
              <w:rPr>
                <w:sz w:val="20"/>
                <w:szCs w:val="20"/>
              </w:rPr>
            </w:pPr>
            <w:r w:rsidRPr="00AB7728">
              <w:t>25 690</w:t>
            </w:r>
          </w:p>
        </w:tc>
        <w:tc>
          <w:tcPr>
            <w:tcW w:w="1430" w:type="dxa"/>
            <w:noWrap/>
          </w:tcPr>
          <w:p w14:paraId="3A6C106A" w14:textId="6DE21D8F" w:rsidR="007D4B2A" w:rsidRPr="00311CDB" w:rsidRDefault="007D4B2A" w:rsidP="007D4B2A">
            <w:pPr>
              <w:jc w:val="right"/>
              <w:rPr>
                <w:sz w:val="20"/>
                <w:szCs w:val="20"/>
              </w:rPr>
            </w:pPr>
          </w:p>
        </w:tc>
        <w:tc>
          <w:tcPr>
            <w:tcW w:w="1405" w:type="dxa"/>
            <w:noWrap/>
          </w:tcPr>
          <w:p w14:paraId="5EBE81B5" w14:textId="1EFAC241" w:rsidR="007D4B2A" w:rsidRPr="00311CDB" w:rsidRDefault="007D4B2A" w:rsidP="007D4B2A">
            <w:pPr>
              <w:jc w:val="right"/>
              <w:rPr>
                <w:sz w:val="20"/>
                <w:szCs w:val="20"/>
              </w:rPr>
            </w:pPr>
            <w:r w:rsidRPr="00AB7728">
              <w:t>564 106</w:t>
            </w:r>
          </w:p>
        </w:tc>
        <w:tc>
          <w:tcPr>
            <w:tcW w:w="1417" w:type="dxa"/>
            <w:noWrap/>
          </w:tcPr>
          <w:p w14:paraId="4D82D65E" w14:textId="14FAF5F5" w:rsidR="007D4B2A" w:rsidRPr="00672DB1" w:rsidRDefault="007D4B2A" w:rsidP="00672DB1">
            <w:pPr>
              <w:jc w:val="right"/>
              <w:rPr>
                <w:bCs/>
                <w:color w:val="0000FF"/>
                <w:sz w:val="20"/>
                <w:szCs w:val="20"/>
              </w:rPr>
            </w:pPr>
            <w:r w:rsidRPr="00672DB1">
              <w:rPr>
                <w:bCs/>
                <w:color w:val="0000FF"/>
                <w:sz w:val="20"/>
                <w:szCs w:val="20"/>
              </w:rPr>
              <w:t>564 106</w:t>
            </w:r>
          </w:p>
        </w:tc>
      </w:tr>
      <w:tr w:rsidR="007D4B2A" w:rsidRPr="00311CDB" w14:paraId="4C2548A0" w14:textId="77777777" w:rsidTr="007D4B2A">
        <w:trPr>
          <w:trHeight w:val="28"/>
        </w:trPr>
        <w:tc>
          <w:tcPr>
            <w:tcW w:w="3681" w:type="dxa"/>
            <w:noWrap/>
            <w:vAlign w:val="center"/>
            <w:hideMark/>
          </w:tcPr>
          <w:p w14:paraId="1292048C" w14:textId="7D5B1619" w:rsidR="007D4B2A" w:rsidRPr="00311CDB" w:rsidRDefault="007D4B2A" w:rsidP="007D4B2A">
            <w:pPr>
              <w:jc w:val="left"/>
              <w:rPr>
                <w:sz w:val="20"/>
                <w:szCs w:val="20"/>
              </w:rPr>
            </w:pPr>
            <w:r w:rsidRPr="00311CDB">
              <w:rPr>
                <w:sz w:val="20"/>
                <w:szCs w:val="20"/>
              </w:rPr>
              <w:t>55  majandamiskulud</w:t>
            </w:r>
          </w:p>
        </w:tc>
        <w:tc>
          <w:tcPr>
            <w:tcW w:w="1372" w:type="dxa"/>
            <w:noWrap/>
          </w:tcPr>
          <w:p w14:paraId="06C53BF7" w14:textId="7ABA7046" w:rsidR="007D4B2A" w:rsidRPr="00311CDB" w:rsidRDefault="007D4B2A" w:rsidP="007D4B2A">
            <w:pPr>
              <w:jc w:val="right"/>
              <w:rPr>
                <w:sz w:val="20"/>
                <w:szCs w:val="20"/>
              </w:rPr>
            </w:pPr>
            <w:r w:rsidRPr="00AB7728">
              <w:t>974 333</w:t>
            </w:r>
          </w:p>
        </w:tc>
        <w:tc>
          <w:tcPr>
            <w:tcW w:w="1276" w:type="dxa"/>
            <w:noWrap/>
          </w:tcPr>
          <w:p w14:paraId="579A22AF" w14:textId="5D721714" w:rsidR="007D4B2A" w:rsidRPr="00311CDB" w:rsidRDefault="007D4B2A" w:rsidP="007D4B2A">
            <w:pPr>
              <w:jc w:val="right"/>
              <w:rPr>
                <w:sz w:val="20"/>
                <w:szCs w:val="20"/>
              </w:rPr>
            </w:pPr>
            <w:r w:rsidRPr="00AB7728">
              <w:t>55 418</w:t>
            </w:r>
          </w:p>
        </w:tc>
        <w:tc>
          <w:tcPr>
            <w:tcW w:w="1430" w:type="dxa"/>
            <w:noWrap/>
          </w:tcPr>
          <w:p w14:paraId="4F317701" w14:textId="7CEC3899" w:rsidR="007D4B2A" w:rsidRPr="00311CDB" w:rsidRDefault="007D4B2A" w:rsidP="007D4B2A">
            <w:pPr>
              <w:jc w:val="right"/>
              <w:rPr>
                <w:sz w:val="20"/>
                <w:szCs w:val="20"/>
              </w:rPr>
            </w:pPr>
            <w:r w:rsidRPr="00AB7728">
              <w:t>22 152</w:t>
            </w:r>
          </w:p>
        </w:tc>
        <w:tc>
          <w:tcPr>
            <w:tcW w:w="1405" w:type="dxa"/>
            <w:noWrap/>
          </w:tcPr>
          <w:p w14:paraId="37AF3CA0" w14:textId="0D4439B9" w:rsidR="007D4B2A" w:rsidRPr="00311CDB" w:rsidRDefault="007D4B2A" w:rsidP="007D4B2A">
            <w:pPr>
              <w:jc w:val="right"/>
              <w:rPr>
                <w:sz w:val="20"/>
                <w:szCs w:val="20"/>
              </w:rPr>
            </w:pPr>
            <w:r w:rsidRPr="00AB7728">
              <w:t>1 051 903</w:t>
            </w:r>
          </w:p>
        </w:tc>
        <w:tc>
          <w:tcPr>
            <w:tcW w:w="1417" w:type="dxa"/>
            <w:noWrap/>
          </w:tcPr>
          <w:p w14:paraId="58B5A91B" w14:textId="0D6736AB" w:rsidR="007D4B2A" w:rsidRPr="00672DB1" w:rsidRDefault="007D4B2A" w:rsidP="00672DB1">
            <w:pPr>
              <w:jc w:val="right"/>
              <w:rPr>
                <w:bCs/>
                <w:color w:val="0000FF"/>
                <w:sz w:val="20"/>
                <w:szCs w:val="20"/>
              </w:rPr>
            </w:pPr>
            <w:r w:rsidRPr="00672DB1">
              <w:rPr>
                <w:bCs/>
                <w:color w:val="0000FF"/>
                <w:sz w:val="20"/>
                <w:szCs w:val="20"/>
              </w:rPr>
              <w:t>1 029 751</w:t>
            </w:r>
          </w:p>
        </w:tc>
      </w:tr>
      <w:tr w:rsidR="007D4B2A" w:rsidRPr="00311CDB" w14:paraId="0AF40432" w14:textId="77777777" w:rsidTr="007D4B2A">
        <w:trPr>
          <w:trHeight w:val="28"/>
        </w:trPr>
        <w:tc>
          <w:tcPr>
            <w:tcW w:w="3681" w:type="dxa"/>
            <w:noWrap/>
            <w:vAlign w:val="center"/>
            <w:hideMark/>
          </w:tcPr>
          <w:p w14:paraId="4D5FF778" w14:textId="2A6BA71B" w:rsidR="007D4B2A" w:rsidRPr="00311CDB" w:rsidRDefault="007D4B2A" w:rsidP="007D4B2A">
            <w:pPr>
              <w:jc w:val="left"/>
              <w:rPr>
                <w:sz w:val="20"/>
                <w:szCs w:val="20"/>
              </w:rPr>
            </w:pPr>
            <w:r w:rsidRPr="00311CDB">
              <w:rPr>
                <w:sz w:val="20"/>
                <w:szCs w:val="20"/>
              </w:rPr>
              <w:t>60  muud tegevuskulud</w:t>
            </w:r>
          </w:p>
        </w:tc>
        <w:tc>
          <w:tcPr>
            <w:tcW w:w="1372" w:type="dxa"/>
            <w:noWrap/>
          </w:tcPr>
          <w:p w14:paraId="75A58C29" w14:textId="4BA8E409" w:rsidR="007D4B2A" w:rsidRPr="00311CDB" w:rsidRDefault="007D4B2A" w:rsidP="007D4B2A">
            <w:pPr>
              <w:jc w:val="right"/>
              <w:rPr>
                <w:sz w:val="20"/>
                <w:szCs w:val="20"/>
              </w:rPr>
            </w:pPr>
            <w:r w:rsidRPr="00AB7728">
              <w:t>347</w:t>
            </w:r>
          </w:p>
        </w:tc>
        <w:tc>
          <w:tcPr>
            <w:tcW w:w="1276" w:type="dxa"/>
            <w:noWrap/>
          </w:tcPr>
          <w:p w14:paraId="6AFEEB5E" w14:textId="5AD83B2F" w:rsidR="007D4B2A" w:rsidRPr="00311CDB" w:rsidRDefault="007D4B2A" w:rsidP="007D4B2A">
            <w:pPr>
              <w:jc w:val="right"/>
              <w:rPr>
                <w:sz w:val="20"/>
                <w:szCs w:val="20"/>
              </w:rPr>
            </w:pPr>
          </w:p>
        </w:tc>
        <w:tc>
          <w:tcPr>
            <w:tcW w:w="1430" w:type="dxa"/>
            <w:noWrap/>
          </w:tcPr>
          <w:p w14:paraId="50985355" w14:textId="47607794" w:rsidR="007D4B2A" w:rsidRPr="00311CDB" w:rsidRDefault="007D4B2A" w:rsidP="007D4B2A">
            <w:pPr>
              <w:jc w:val="right"/>
              <w:rPr>
                <w:sz w:val="20"/>
                <w:szCs w:val="20"/>
              </w:rPr>
            </w:pPr>
          </w:p>
        </w:tc>
        <w:tc>
          <w:tcPr>
            <w:tcW w:w="1405" w:type="dxa"/>
            <w:noWrap/>
          </w:tcPr>
          <w:p w14:paraId="7EC1CA27" w14:textId="294103AA" w:rsidR="007D4B2A" w:rsidRPr="00311CDB" w:rsidRDefault="007D4B2A" w:rsidP="007D4B2A">
            <w:pPr>
              <w:jc w:val="right"/>
              <w:rPr>
                <w:sz w:val="20"/>
                <w:szCs w:val="20"/>
              </w:rPr>
            </w:pPr>
            <w:r w:rsidRPr="00AB7728">
              <w:t>347</w:t>
            </w:r>
          </w:p>
        </w:tc>
        <w:tc>
          <w:tcPr>
            <w:tcW w:w="1417" w:type="dxa"/>
            <w:noWrap/>
          </w:tcPr>
          <w:p w14:paraId="6B75380C" w14:textId="3E3654CB" w:rsidR="007D4B2A" w:rsidRPr="00672DB1" w:rsidRDefault="007D4B2A" w:rsidP="00672DB1">
            <w:pPr>
              <w:jc w:val="right"/>
              <w:rPr>
                <w:bCs/>
                <w:color w:val="0000FF"/>
                <w:sz w:val="20"/>
                <w:szCs w:val="20"/>
              </w:rPr>
            </w:pPr>
            <w:r w:rsidRPr="00672DB1">
              <w:rPr>
                <w:bCs/>
                <w:color w:val="0000FF"/>
                <w:sz w:val="20"/>
                <w:szCs w:val="20"/>
              </w:rPr>
              <w:t>347</w:t>
            </w:r>
          </w:p>
        </w:tc>
      </w:tr>
      <w:tr w:rsidR="007D4B2A" w:rsidRPr="00311CDB" w14:paraId="0BA17E1A" w14:textId="77777777" w:rsidTr="007D4B2A">
        <w:trPr>
          <w:trHeight w:val="28"/>
        </w:trPr>
        <w:tc>
          <w:tcPr>
            <w:tcW w:w="3681" w:type="dxa"/>
            <w:shd w:val="clear" w:color="auto" w:fill="DBE5F1" w:themeFill="accent1" w:themeFillTint="33"/>
            <w:noWrap/>
            <w:vAlign w:val="center"/>
            <w:hideMark/>
          </w:tcPr>
          <w:p w14:paraId="1311914B" w14:textId="79BD9CD9" w:rsidR="007D4B2A" w:rsidRPr="00311CDB" w:rsidRDefault="007D4B2A" w:rsidP="007D4B2A">
            <w:pPr>
              <w:jc w:val="left"/>
              <w:rPr>
                <w:b/>
                <w:bCs/>
                <w:sz w:val="20"/>
                <w:szCs w:val="20"/>
              </w:rPr>
            </w:pPr>
            <w:r w:rsidRPr="00311CDB">
              <w:rPr>
                <w:b/>
                <w:bCs/>
                <w:sz w:val="20"/>
                <w:szCs w:val="20"/>
              </w:rPr>
              <w:t>L1230 Viljandi Linnavalitsus reservfond</w:t>
            </w:r>
          </w:p>
        </w:tc>
        <w:tc>
          <w:tcPr>
            <w:tcW w:w="1372" w:type="dxa"/>
            <w:shd w:val="clear" w:color="auto" w:fill="DBE5F1" w:themeFill="accent1" w:themeFillTint="33"/>
            <w:noWrap/>
          </w:tcPr>
          <w:p w14:paraId="23FF975B" w14:textId="797ACA0D" w:rsidR="007D4B2A" w:rsidRPr="007D4B2A" w:rsidRDefault="007D4B2A" w:rsidP="007D4B2A">
            <w:pPr>
              <w:jc w:val="right"/>
              <w:rPr>
                <w:b/>
                <w:bCs/>
                <w:sz w:val="20"/>
                <w:szCs w:val="20"/>
              </w:rPr>
            </w:pPr>
            <w:r w:rsidRPr="007D4B2A">
              <w:rPr>
                <w:b/>
                <w:bCs/>
              </w:rPr>
              <w:t>270 000</w:t>
            </w:r>
          </w:p>
        </w:tc>
        <w:tc>
          <w:tcPr>
            <w:tcW w:w="1276" w:type="dxa"/>
            <w:shd w:val="clear" w:color="auto" w:fill="DBE5F1" w:themeFill="accent1" w:themeFillTint="33"/>
            <w:noWrap/>
          </w:tcPr>
          <w:p w14:paraId="1F5E3EE0" w14:textId="3F62CD81" w:rsidR="007D4B2A" w:rsidRPr="007D4B2A" w:rsidRDefault="007D4B2A" w:rsidP="007D4B2A">
            <w:pPr>
              <w:jc w:val="right"/>
              <w:rPr>
                <w:b/>
                <w:bCs/>
                <w:sz w:val="20"/>
                <w:szCs w:val="20"/>
              </w:rPr>
            </w:pPr>
          </w:p>
        </w:tc>
        <w:tc>
          <w:tcPr>
            <w:tcW w:w="1430" w:type="dxa"/>
            <w:shd w:val="clear" w:color="auto" w:fill="DBE5F1" w:themeFill="accent1" w:themeFillTint="33"/>
            <w:noWrap/>
          </w:tcPr>
          <w:p w14:paraId="7D9ECF6B" w14:textId="4CC5127B" w:rsidR="007D4B2A" w:rsidRPr="007D4B2A" w:rsidRDefault="007D4B2A" w:rsidP="007D4B2A">
            <w:pPr>
              <w:jc w:val="right"/>
              <w:rPr>
                <w:b/>
                <w:bCs/>
                <w:sz w:val="20"/>
                <w:szCs w:val="20"/>
              </w:rPr>
            </w:pPr>
          </w:p>
        </w:tc>
        <w:tc>
          <w:tcPr>
            <w:tcW w:w="1405" w:type="dxa"/>
            <w:shd w:val="clear" w:color="auto" w:fill="DBE5F1" w:themeFill="accent1" w:themeFillTint="33"/>
            <w:noWrap/>
          </w:tcPr>
          <w:p w14:paraId="508836FA" w14:textId="62D05F67" w:rsidR="007D4B2A" w:rsidRPr="007D4B2A" w:rsidRDefault="007D4B2A" w:rsidP="007D4B2A">
            <w:pPr>
              <w:jc w:val="right"/>
              <w:rPr>
                <w:b/>
                <w:bCs/>
                <w:sz w:val="20"/>
                <w:szCs w:val="20"/>
              </w:rPr>
            </w:pPr>
            <w:r w:rsidRPr="007D4B2A">
              <w:rPr>
                <w:b/>
                <w:bCs/>
              </w:rPr>
              <w:t>270 000</w:t>
            </w:r>
          </w:p>
        </w:tc>
        <w:tc>
          <w:tcPr>
            <w:tcW w:w="1417" w:type="dxa"/>
            <w:shd w:val="clear" w:color="auto" w:fill="DBE5F1" w:themeFill="accent1" w:themeFillTint="33"/>
            <w:noWrap/>
          </w:tcPr>
          <w:p w14:paraId="14B1FF72" w14:textId="7560C117" w:rsidR="007D4B2A" w:rsidRPr="00672DB1" w:rsidRDefault="007D4B2A" w:rsidP="00672DB1">
            <w:pPr>
              <w:jc w:val="right"/>
              <w:rPr>
                <w:b/>
                <w:color w:val="0000FF"/>
                <w:sz w:val="20"/>
                <w:szCs w:val="20"/>
              </w:rPr>
            </w:pPr>
            <w:r w:rsidRPr="00672DB1">
              <w:rPr>
                <w:b/>
                <w:color w:val="0000FF"/>
                <w:sz w:val="20"/>
                <w:szCs w:val="20"/>
              </w:rPr>
              <w:t>270 000</w:t>
            </w:r>
          </w:p>
        </w:tc>
      </w:tr>
      <w:tr w:rsidR="007D4B2A" w:rsidRPr="00311CDB" w14:paraId="30E75B35" w14:textId="77777777" w:rsidTr="007D4B2A">
        <w:trPr>
          <w:trHeight w:val="28"/>
        </w:trPr>
        <w:tc>
          <w:tcPr>
            <w:tcW w:w="3681" w:type="dxa"/>
            <w:noWrap/>
            <w:vAlign w:val="center"/>
            <w:hideMark/>
          </w:tcPr>
          <w:p w14:paraId="4D6F5C13" w14:textId="1FAA1C6F" w:rsidR="007D4B2A" w:rsidRPr="00311CDB" w:rsidRDefault="007D4B2A" w:rsidP="007D4B2A">
            <w:pPr>
              <w:jc w:val="left"/>
              <w:rPr>
                <w:sz w:val="20"/>
                <w:szCs w:val="20"/>
              </w:rPr>
            </w:pPr>
            <w:r w:rsidRPr="00311CDB">
              <w:rPr>
                <w:sz w:val="20"/>
                <w:szCs w:val="20"/>
              </w:rPr>
              <w:t>60  muud tegevuskulud</w:t>
            </w:r>
          </w:p>
        </w:tc>
        <w:tc>
          <w:tcPr>
            <w:tcW w:w="1372" w:type="dxa"/>
            <w:noWrap/>
          </w:tcPr>
          <w:p w14:paraId="442C1A52" w14:textId="78E0A2A8" w:rsidR="007D4B2A" w:rsidRPr="00311CDB" w:rsidRDefault="007D4B2A" w:rsidP="007D4B2A">
            <w:pPr>
              <w:jc w:val="right"/>
              <w:rPr>
                <w:sz w:val="20"/>
                <w:szCs w:val="20"/>
              </w:rPr>
            </w:pPr>
            <w:r w:rsidRPr="00AB7728">
              <w:t>270 000</w:t>
            </w:r>
          </w:p>
        </w:tc>
        <w:tc>
          <w:tcPr>
            <w:tcW w:w="1276" w:type="dxa"/>
            <w:noWrap/>
          </w:tcPr>
          <w:p w14:paraId="6AFA9853" w14:textId="5CCD0176" w:rsidR="007D4B2A" w:rsidRPr="00311CDB" w:rsidRDefault="007D4B2A" w:rsidP="007D4B2A">
            <w:pPr>
              <w:jc w:val="right"/>
              <w:rPr>
                <w:sz w:val="20"/>
                <w:szCs w:val="20"/>
              </w:rPr>
            </w:pPr>
          </w:p>
        </w:tc>
        <w:tc>
          <w:tcPr>
            <w:tcW w:w="1430" w:type="dxa"/>
            <w:noWrap/>
          </w:tcPr>
          <w:p w14:paraId="2AB28E82" w14:textId="3FBE0494" w:rsidR="007D4B2A" w:rsidRPr="00311CDB" w:rsidRDefault="007D4B2A" w:rsidP="007D4B2A">
            <w:pPr>
              <w:jc w:val="right"/>
              <w:rPr>
                <w:sz w:val="20"/>
                <w:szCs w:val="20"/>
              </w:rPr>
            </w:pPr>
          </w:p>
        </w:tc>
        <w:tc>
          <w:tcPr>
            <w:tcW w:w="1405" w:type="dxa"/>
            <w:noWrap/>
          </w:tcPr>
          <w:p w14:paraId="1F11C980" w14:textId="78E1F3F0" w:rsidR="007D4B2A" w:rsidRPr="00311CDB" w:rsidRDefault="007D4B2A" w:rsidP="007D4B2A">
            <w:pPr>
              <w:jc w:val="right"/>
              <w:rPr>
                <w:sz w:val="20"/>
                <w:szCs w:val="20"/>
              </w:rPr>
            </w:pPr>
            <w:r w:rsidRPr="00AB7728">
              <w:t>270 000</w:t>
            </w:r>
          </w:p>
        </w:tc>
        <w:tc>
          <w:tcPr>
            <w:tcW w:w="1417" w:type="dxa"/>
            <w:noWrap/>
          </w:tcPr>
          <w:p w14:paraId="086BF6CA" w14:textId="45C62670" w:rsidR="007D4B2A" w:rsidRPr="00672DB1" w:rsidRDefault="007D4B2A" w:rsidP="00672DB1">
            <w:pPr>
              <w:jc w:val="right"/>
              <w:rPr>
                <w:bCs/>
                <w:color w:val="0000FF"/>
                <w:sz w:val="20"/>
                <w:szCs w:val="20"/>
              </w:rPr>
            </w:pPr>
            <w:r w:rsidRPr="00672DB1">
              <w:rPr>
                <w:bCs/>
                <w:color w:val="0000FF"/>
                <w:sz w:val="20"/>
                <w:szCs w:val="20"/>
              </w:rPr>
              <w:t>270 000</w:t>
            </w:r>
          </w:p>
        </w:tc>
      </w:tr>
      <w:tr w:rsidR="007D4B2A" w:rsidRPr="007D4B2A" w14:paraId="6C455EFE" w14:textId="77777777" w:rsidTr="0066206A">
        <w:trPr>
          <w:trHeight w:val="28"/>
        </w:trPr>
        <w:tc>
          <w:tcPr>
            <w:tcW w:w="3681" w:type="dxa"/>
            <w:shd w:val="clear" w:color="auto" w:fill="B8CCE4" w:themeFill="accent1" w:themeFillTint="66"/>
            <w:noWrap/>
            <w:vAlign w:val="center"/>
            <w:hideMark/>
          </w:tcPr>
          <w:p w14:paraId="36A2C018" w14:textId="77777777" w:rsidR="007D4B2A" w:rsidRPr="00311CDB" w:rsidRDefault="007D4B2A" w:rsidP="007D4B2A">
            <w:pPr>
              <w:jc w:val="left"/>
              <w:rPr>
                <w:b/>
                <w:bCs/>
                <w:sz w:val="20"/>
                <w:szCs w:val="20"/>
              </w:rPr>
            </w:pPr>
            <w:r w:rsidRPr="00311CDB">
              <w:rPr>
                <w:b/>
                <w:bCs/>
                <w:sz w:val="20"/>
                <w:szCs w:val="20"/>
              </w:rPr>
              <w:t>Kokku</w:t>
            </w:r>
          </w:p>
        </w:tc>
        <w:tc>
          <w:tcPr>
            <w:tcW w:w="1372" w:type="dxa"/>
            <w:shd w:val="clear" w:color="auto" w:fill="B8CCE4" w:themeFill="accent1" w:themeFillTint="66"/>
            <w:noWrap/>
            <w:hideMark/>
          </w:tcPr>
          <w:p w14:paraId="1CB02945" w14:textId="5DC1A4BB" w:rsidR="007D4B2A" w:rsidRPr="00311CDB" w:rsidRDefault="007D4B2A" w:rsidP="007D4B2A">
            <w:pPr>
              <w:jc w:val="right"/>
              <w:rPr>
                <w:b/>
                <w:bCs/>
                <w:sz w:val="20"/>
                <w:szCs w:val="20"/>
              </w:rPr>
            </w:pPr>
            <w:r w:rsidRPr="007D4B2A">
              <w:rPr>
                <w:b/>
                <w:bCs/>
                <w:sz w:val="20"/>
                <w:szCs w:val="20"/>
              </w:rPr>
              <w:t>26 554 538</w:t>
            </w:r>
          </w:p>
        </w:tc>
        <w:tc>
          <w:tcPr>
            <w:tcW w:w="1276" w:type="dxa"/>
            <w:shd w:val="clear" w:color="auto" w:fill="B8CCE4" w:themeFill="accent1" w:themeFillTint="66"/>
            <w:noWrap/>
            <w:hideMark/>
          </w:tcPr>
          <w:p w14:paraId="2D2BF9A9" w14:textId="457480D1" w:rsidR="007D4B2A" w:rsidRPr="00311CDB" w:rsidRDefault="007D4B2A" w:rsidP="007D4B2A">
            <w:pPr>
              <w:jc w:val="right"/>
              <w:rPr>
                <w:b/>
                <w:bCs/>
                <w:sz w:val="20"/>
                <w:szCs w:val="20"/>
              </w:rPr>
            </w:pPr>
            <w:r w:rsidRPr="007D4B2A">
              <w:rPr>
                <w:b/>
                <w:bCs/>
                <w:sz w:val="20"/>
                <w:szCs w:val="20"/>
              </w:rPr>
              <w:t>8 592 160</w:t>
            </w:r>
          </w:p>
        </w:tc>
        <w:tc>
          <w:tcPr>
            <w:tcW w:w="1430" w:type="dxa"/>
            <w:shd w:val="clear" w:color="auto" w:fill="B8CCE4" w:themeFill="accent1" w:themeFillTint="66"/>
            <w:noWrap/>
            <w:hideMark/>
          </w:tcPr>
          <w:p w14:paraId="0B1587B6" w14:textId="2B733BFA" w:rsidR="007D4B2A" w:rsidRPr="00311CDB" w:rsidRDefault="007D4B2A" w:rsidP="007D4B2A">
            <w:pPr>
              <w:jc w:val="right"/>
              <w:rPr>
                <w:b/>
                <w:bCs/>
                <w:sz w:val="20"/>
                <w:szCs w:val="20"/>
              </w:rPr>
            </w:pPr>
            <w:r w:rsidRPr="007D4B2A">
              <w:rPr>
                <w:b/>
                <w:bCs/>
                <w:sz w:val="20"/>
                <w:szCs w:val="20"/>
              </w:rPr>
              <w:t>407 349</w:t>
            </w:r>
          </w:p>
        </w:tc>
        <w:tc>
          <w:tcPr>
            <w:tcW w:w="1405" w:type="dxa"/>
            <w:shd w:val="clear" w:color="auto" w:fill="B8CCE4" w:themeFill="accent1" w:themeFillTint="66"/>
            <w:noWrap/>
            <w:hideMark/>
          </w:tcPr>
          <w:p w14:paraId="54041740" w14:textId="52583D7F" w:rsidR="007D4B2A" w:rsidRPr="00311CDB" w:rsidRDefault="007D4B2A" w:rsidP="007D4B2A">
            <w:pPr>
              <w:jc w:val="right"/>
              <w:rPr>
                <w:b/>
                <w:bCs/>
                <w:sz w:val="20"/>
                <w:szCs w:val="20"/>
              </w:rPr>
            </w:pPr>
            <w:r w:rsidRPr="007D4B2A">
              <w:rPr>
                <w:b/>
                <w:bCs/>
                <w:sz w:val="20"/>
                <w:szCs w:val="20"/>
              </w:rPr>
              <w:t>35 554 047</w:t>
            </w:r>
          </w:p>
        </w:tc>
        <w:tc>
          <w:tcPr>
            <w:tcW w:w="1417" w:type="dxa"/>
            <w:shd w:val="clear" w:color="auto" w:fill="B8CCE4" w:themeFill="accent1" w:themeFillTint="66"/>
            <w:noWrap/>
            <w:hideMark/>
          </w:tcPr>
          <w:p w14:paraId="3BFCCCB0" w14:textId="001A173F" w:rsidR="007D4B2A" w:rsidRPr="00672DB1" w:rsidRDefault="007D4B2A" w:rsidP="00672DB1">
            <w:pPr>
              <w:jc w:val="right"/>
              <w:rPr>
                <w:b/>
                <w:color w:val="0000FF"/>
                <w:sz w:val="20"/>
                <w:szCs w:val="20"/>
              </w:rPr>
            </w:pPr>
            <w:r w:rsidRPr="00672DB1">
              <w:rPr>
                <w:b/>
                <w:color w:val="0000FF"/>
                <w:sz w:val="20"/>
                <w:szCs w:val="20"/>
              </w:rPr>
              <w:t>35 146 698</w:t>
            </w:r>
          </w:p>
        </w:tc>
      </w:tr>
    </w:tbl>
    <w:p w14:paraId="5A072488" w14:textId="7690BD7B" w:rsidR="00CE55AB" w:rsidRPr="007D4B2A" w:rsidRDefault="00CE55AB" w:rsidP="007D4B2A">
      <w:pPr>
        <w:jc w:val="left"/>
        <w:rPr>
          <w:b/>
          <w:bCs/>
          <w:sz w:val="20"/>
          <w:szCs w:val="20"/>
        </w:rPr>
      </w:pPr>
    </w:p>
    <w:p w14:paraId="29C206BB" w14:textId="4DCCB42F" w:rsidR="00CE55AB" w:rsidRDefault="00CE55AB" w:rsidP="003E3B40"/>
    <w:p w14:paraId="41295CD8" w14:textId="6D81A982" w:rsidR="00CE55AB" w:rsidRDefault="00CE55AB" w:rsidP="003E3B40"/>
    <w:p w14:paraId="2250C72E" w14:textId="630FB12E" w:rsidR="00CE55AB" w:rsidRDefault="00CE55AB" w:rsidP="003E3B40"/>
    <w:p w14:paraId="6C0D1D75" w14:textId="31C68452" w:rsidR="00CE55AB" w:rsidRDefault="00CE55AB" w:rsidP="003E3B40"/>
    <w:p w14:paraId="363D4E6C" w14:textId="1F6F20C9" w:rsidR="00886617" w:rsidRDefault="00886617" w:rsidP="003E3B40"/>
    <w:p w14:paraId="35164B63" w14:textId="77777777" w:rsidR="00311CDB" w:rsidRDefault="00311CDB">
      <w:pPr>
        <w:jc w:val="left"/>
        <w:rPr>
          <w:rFonts w:ascii="Cambria" w:eastAsia="Times New Roman" w:hAnsi="Cambria"/>
          <w:b/>
          <w:bCs/>
          <w:color w:val="3476B1"/>
          <w:sz w:val="28"/>
          <w:szCs w:val="28"/>
        </w:rPr>
      </w:pPr>
      <w:r>
        <w:br w:type="page"/>
      </w:r>
    </w:p>
    <w:p w14:paraId="4824D8AF" w14:textId="58CC6A49" w:rsidR="00C6000B" w:rsidRDefault="00B102C4" w:rsidP="001460EA">
      <w:pPr>
        <w:pStyle w:val="Pealkiri1"/>
        <w:numPr>
          <w:ilvl w:val="0"/>
          <w:numId w:val="4"/>
        </w:numPr>
        <w:spacing w:before="240"/>
      </w:pPr>
      <w:bookmarkStart w:id="42" w:name="_Toc152251013"/>
      <w:r>
        <w:lastRenderedPageBreak/>
        <w:t>INVESTEERIMISTEGEVUS</w:t>
      </w:r>
      <w:bookmarkEnd w:id="42"/>
    </w:p>
    <w:p w14:paraId="48998F9C" w14:textId="77777777" w:rsidR="00E957B3" w:rsidRDefault="00E957B3" w:rsidP="00A36164">
      <w:pPr>
        <w:jc w:val="left"/>
        <w:rPr>
          <w:b/>
        </w:rPr>
      </w:pPr>
    </w:p>
    <w:p w14:paraId="6429F123" w14:textId="5DE86017" w:rsidR="00FE38C8" w:rsidRDefault="003B2F31" w:rsidP="00A36164">
      <w:pPr>
        <w:jc w:val="left"/>
        <w:rPr>
          <w:color w:val="000000" w:themeColor="text1"/>
        </w:rPr>
      </w:pPr>
      <w:r w:rsidRPr="00FE38C8">
        <w:t>202</w:t>
      </w:r>
      <w:r w:rsidR="00E63067">
        <w:t>4</w:t>
      </w:r>
      <w:r w:rsidRPr="00FE38C8">
        <w:t xml:space="preserve">. aastal </w:t>
      </w:r>
      <w:r w:rsidRPr="00FE38C8">
        <w:rPr>
          <w:color w:val="000000" w:themeColor="text1"/>
        </w:rPr>
        <w:t xml:space="preserve">investeeritakse erinevatesse objektidesse </w:t>
      </w:r>
      <w:r w:rsidR="00E63067">
        <w:rPr>
          <w:color w:val="000000" w:themeColor="text1"/>
        </w:rPr>
        <w:t>4 617 273</w:t>
      </w:r>
      <w:r w:rsidRPr="00FE38C8">
        <w:rPr>
          <w:color w:val="000000" w:themeColor="text1"/>
        </w:rPr>
        <w:t xml:space="preserve"> eurot, </w:t>
      </w:r>
      <w:r w:rsidR="00E63067">
        <w:rPr>
          <w:color w:val="000000" w:themeColor="text1"/>
        </w:rPr>
        <w:t xml:space="preserve">millest </w:t>
      </w:r>
      <w:r w:rsidR="00F73937" w:rsidRPr="00FE38C8">
        <w:rPr>
          <w:color w:val="000000" w:themeColor="text1"/>
        </w:rPr>
        <w:t xml:space="preserve">sihtrahastuse </w:t>
      </w:r>
      <w:r w:rsidR="00E63067">
        <w:rPr>
          <w:color w:val="000000" w:themeColor="text1"/>
        </w:rPr>
        <w:t>osa</w:t>
      </w:r>
      <w:r w:rsidR="00F73937" w:rsidRPr="00FE38C8">
        <w:rPr>
          <w:color w:val="000000" w:themeColor="text1"/>
        </w:rPr>
        <w:t xml:space="preserve"> </w:t>
      </w:r>
      <w:r w:rsidR="00E63067">
        <w:rPr>
          <w:color w:val="000000" w:themeColor="text1"/>
        </w:rPr>
        <w:t>moodustab 47,5</w:t>
      </w:r>
      <w:r w:rsidRPr="00FE38C8">
        <w:rPr>
          <w:color w:val="000000" w:themeColor="text1"/>
        </w:rPr>
        <w:t xml:space="preserve">% </w:t>
      </w:r>
      <w:r w:rsidR="00573C89" w:rsidRPr="00FE38C8">
        <w:rPr>
          <w:color w:val="000000" w:themeColor="text1"/>
        </w:rPr>
        <w:t xml:space="preserve">ehk </w:t>
      </w:r>
      <w:r w:rsidR="00E63067">
        <w:rPr>
          <w:color w:val="000000" w:themeColor="text1"/>
        </w:rPr>
        <w:t>2 191 933</w:t>
      </w:r>
      <w:r w:rsidR="00573C89" w:rsidRPr="00FE38C8">
        <w:rPr>
          <w:color w:val="000000" w:themeColor="text1"/>
        </w:rPr>
        <w:t xml:space="preserve"> eurot</w:t>
      </w:r>
      <w:r w:rsidRPr="00FE38C8">
        <w:rPr>
          <w:color w:val="000000" w:themeColor="text1"/>
        </w:rPr>
        <w:t>.</w:t>
      </w:r>
    </w:p>
    <w:p w14:paraId="36BB3902" w14:textId="77777777" w:rsidR="00785B70" w:rsidRPr="00B0739E" w:rsidRDefault="00785B70" w:rsidP="00A36164">
      <w:pPr>
        <w:jc w:val="left"/>
        <w:rPr>
          <w:color w:val="000000" w:themeColor="text1"/>
        </w:rPr>
      </w:pPr>
    </w:p>
    <w:tbl>
      <w:tblPr>
        <w:tblStyle w:val="Kontuurtabel"/>
        <w:tblW w:w="1048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823"/>
        <w:gridCol w:w="1275"/>
        <w:gridCol w:w="1312"/>
        <w:gridCol w:w="1240"/>
        <w:gridCol w:w="1417"/>
        <w:gridCol w:w="1418"/>
      </w:tblGrid>
      <w:tr w:rsidR="00FE38C8" w:rsidRPr="00311CDB" w14:paraId="62B5DAEB" w14:textId="77777777" w:rsidTr="00CE55AB">
        <w:trPr>
          <w:trHeight w:val="227"/>
        </w:trPr>
        <w:tc>
          <w:tcPr>
            <w:tcW w:w="3823" w:type="dxa"/>
            <w:shd w:val="clear" w:color="auto" w:fill="DBE5F1" w:themeFill="accent1" w:themeFillTint="33"/>
            <w:vAlign w:val="center"/>
            <w:hideMark/>
          </w:tcPr>
          <w:p w14:paraId="7F1DB755" w14:textId="77777777" w:rsidR="00FE38C8" w:rsidRPr="00311CDB" w:rsidRDefault="00FE38C8" w:rsidP="0011566E">
            <w:pPr>
              <w:jc w:val="left"/>
              <w:rPr>
                <w:b/>
                <w:bCs/>
                <w:sz w:val="20"/>
                <w:szCs w:val="20"/>
              </w:rPr>
            </w:pPr>
            <w:r w:rsidRPr="00311CDB">
              <w:rPr>
                <w:b/>
                <w:bCs/>
                <w:sz w:val="20"/>
                <w:szCs w:val="20"/>
              </w:rPr>
              <w:t>Kirje nimetus</w:t>
            </w:r>
          </w:p>
        </w:tc>
        <w:tc>
          <w:tcPr>
            <w:tcW w:w="1275" w:type="dxa"/>
            <w:shd w:val="clear" w:color="auto" w:fill="DBE5F1" w:themeFill="accent1" w:themeFillTint="33"/>
            <w:vAlign w:val="center"/>
            <w:hideMark/>
          </w:tcPr>
          <w:p w14:paraId="320F3F80" w14:textId="53D6250D" w:rsidR="00FE38C8" w:rsidRPr="00311CDB" w:rsidRDefault="00FE38C8" w:rsidP="0011566E">
            <w:pPr>
              <w:jc w:val="center"/>
              <w:rPr>
                <w:b/>
                <w:bCs/>
                <w:sz w:val="20"/>
                <w:szCs w:val="20"/>
              </w:rPr>
            </w:pPr>
            <w:r w:rsidRPr="00311CDB">
              <w:rPr>
                <w:b/>
                <w:bCs/>
                <w:sz w:val="20"/>
                <w:szCs w:val="20"/>
              </w:rPr>
              <w:t>202</w:t>
            </w:r>
            <w:r w:rsidR="000C65C5">
              <w:rPr>
                <w:b/>
                <w:bCs/>
                <w:sz w:val="20"/>
                <w:szCs w:val="20"/>
              </w:rPr>
              <w:t>2</w:t>
            </w:r>
            <w:r w:rsidRPr="00311CDB">
              <w:rPr>
                <w:b/>
                <w:bCs/>
                <w:sz w:val="20"/>
                <w:szCs w:val="20"/>
              </w:rPr>
              <w:t xml:space="preserve"> täitmine</w:t>
            </w:r>
          </w:p>
        </w:tc>
        <w:tc>
          <w:tcPr>
            <w:tcW w:w="1312" w:type="dxa"/>
            <w:shd w:val="clear" w:color="auto" w:fill="DBE5F1" w:themeFill="accent1" w:themeFillTint="33"/>
            <w:vAlign w:val="center"/>
            <w:hideMark/>
          </w:tcPr>
          <w:p w14:paraId="0E03E2A7" w14:textId="298F0B5D" w:rsidR="00FE38C8" w:rsidRPr="00311CDB" w:rsidRDefault="00FE38C8" w:rsidP="0011566E">
            <w:pPr>
              <w:jc w:val="center"/>
              <w:rPr>
                <w:b/>
                <w:bCs/>
                <w:sz w:val="20"/>
                <w:szCs w:val="20"/>
              </w:rPr>
            </w:pPr>
            <w:r w:rsidRPr="00311CDB">
              <w:rPr>
                <w:b/>
                <w:bCs/>
                <w:sz w:val="20"/>
                <w:szCs w:val="20"/>
              </w:rPr>
              <w:t>202</w:t>
            </w:r>
            <w:r w:rsidR="000C65C5">
              <w:rPr>
                <w:b/>
                <w:bCs/>
                <w:sz w:val="20"/>
                <w:szCs w:val="20"/>
              </w:rPr>
              <w:t>3</w:t>
            </w:r>
            <w:r w:rsidRPr="00311CDB">
              <w:rPr>
                <w:b/>
                <w:bCs/>
                <w:sz w:val="20"/>
                <w:szCs w:val="20"/>
              </w:rPr>
              <w:t xml:space="preserve"> eeldatav täitmine</w:t>
            </w:r>
          </w:p>
        </w:tc>
        <w:tc>
          <w:tcPr>
            <w:tcW w:w="1240" w:type="dxa"/>
            <w:shd w:val="clear" w:color="auto" w:fill="DBE5F1" w:themeFill="accent1" w:themeFillTint="33"/>
            <w:vAlign w:val="center"/>
            <w:hideMark/>
          </w:tcPr>
          <w:p w14:paraId="461AC947" w14:textId="5F07B517" w:rsidR="00FE38C8" w:rsidRPr="00311CDB" w:rsidRDefault="00FE38C8" w:rsidP="0011566E">
            <w:pPr>
              <w:jc w:val="center"/>
              <w:rPr>
                <w:b/>
                <w:bCs/>
                <w:color w:val="0000FF"/>
                <w:sz w:val="20"/>
                <w:szCs w:val="20"/>
              </w:rPr>
            </w:pPr>
            <w:r w:rsidRPr="00311CDB">
              <w:rPr>
                <w:b/>
                <w:bCs/>
                <w:color w:val="0000FF"/>
                <w:sz w:val="20"/>
                <w:szCs w:val="20"/>
              </w:rPr>
              <w:t>202</w:t>
            </w:r>
            <w:r w:rsidR="000C65C5">
              <w:rPr>
                <w:b/>
                <w:bCs/>
                <w:color w:val="0000FF"/>
                <w:sz w:val="20"/>
                <w:szCs w:val="20"/>
              </w:rPr>
              <w:t>4</w:t>
            </w:r>
            <w:r w:rsidRPr="00311CDB">
              <w:rPr>
                <w:b/>
                <w:bCs/>
                <w:color w:val="0000FF"/>
                <w:sz w:val="20"/>
                <w:szCs w:val="20"/>
              </w:rPr>
              <w:t xml:space="preserve"> I lugemise eelnõu</w:t>
            </w:r>
          </w:p>
        </w:tc>
        <w:tc>
          <w:tcPr>
            <w:tcW w:w="1417" w:type="dxa"/>
            <w:shd w:val="clear" w:color="auto" w:fill="DBE5F1" w:themeFill="accent1" w:themeFillTint="33"/>
            <w:vAlign w:val="center"/>
            <w:hideMark/>
          </w:tcPr>
          <w:p w14:paraId="0CA893DE" w14:textId="76E39410" w:rsidR="00FE38C8" w:rsidRPr="00311CDB" w:rsidRDefault="00FE38C8" w:rsidP="0011566E">
            <w:pPr>
              <w:jc w:val="center"/>
              <w:rPr>
                <w:b/>
                <w:bCs/>
                <w:sz w:val="20"/>
                <w:szCs w:val="20"/>
              </w:rPr>
            </w:pPr>
            <w:r w:rsidRPr="00311CDB">
              <w:rPr>
                <w:b/>
                <w:bCs/>
                <w:sz w:val="20"/>
                <w:szCs w:val="20"/>
              </w:rPr>
              <w:t>202</w:t>
            </w:r>
            <w:r w:rsidR="000C65C5">
              <w:rPr>
                <w:b/>
                <w:bCs/>
                <w:sz w:val="20"/>
                <w:szCs w:val="20"/>
              </w:rPr>
              <w:t>4</w:t>
            </w:r>
            <w:r w:rsidRPr="00311CDB">
              <w:rPr>
                <w:b/>
                <w:bCs/>
                <w:sz w:val="20"/>
                <w:szCs w:val="20"/>
              </w:rPr>
              <w:t xml:space="preserve"> vs 202</w:t>
            </w:r>
            <w:r w:rsidR="000C65C5">
              <w:rPr>
                <w:b/>
                <w:bCs/>
                <w:sz w:val="20"/>
                <w:szCs w:val="20"/>
              </w:rPr>
              <w:t>3</w:t>
            </w:r>
            <w:r w:rsidRPr="00311CDB">
              <w:rPr>
                <w:b/>
                <w:bCs/>
                <w:sz w:val="20"/>
                <w:szCs w:val="20"/>
              </w:rPr>
              <w:t xml:space="preserve"> eeldatav täitmine</w:t>
            </w:r>
          </w:p>
        </w:tc>
        <w:tc>
          <w:tcPr>
            <w:tcW w:w="1418" w:type="dxa"/>
            <w:shd w:val="clear" w:color="auto" w:fill="DBE5F1" w:themeFill="accent1" w:themeFillTint="33"/>
            <w:vAlign w:val="center"/>
            <w:hideMark/>
          </w:tcPr>
          <w:p w14:paraId="3A3D74C7" w14:textId="0177EAA0" w:rsidR="00FE38C8" w:rsidRPr="00311CDB" w:rsidRDefault="00FE38C8" w:rsidP="0011566E">
            <w:pPr>
              <w:jc w:val="center"/>
              <w:rPr>
                <w:b/>
                <w:bCs/>
                <w:sz w:val="20"/>
                <w:szCs w:val="20"/>
              </w:rPr>
            </w:pPr>
            <w:r w:rsidRPr="00311CDB">
              <w:rPr>
                <w:b/>
                <w:bCs/>
                <w:sz w:val="20"/>
                <w:szCs w:val="20"/>
              </w:rPr>
              <w:t>202</w:t>
            </w:r>
            <w:r w:rsidR="000C65C5">
              <w:rPr>
                <w:b/>
                <w:bCs/>
                <w:sz w:val="20"/>
                <w:szCs w:val="20"/>
              </w:rPr>
              <w:t>4</w:t>
            </w:r>
            <w:r w:rsidRPr="00311CDB">
              <w:rPr>
                <w:b/>
                <w:bCs/>
                <w:sz w:val="20"/>
                <w:szCs w:val="20"/>
              </w:rPr>
              <w:t xml:space="preserve"> vs 202</w:t>
            </w:r>
            <w:r w:rsidR="000C65C5">
              <w:rPr>
                <w:b/>
                <w:bCs/>
                <w:sz w:val="20"/>
                <w:szCs w:val="20"/>
              </w:rPr>
              <w:t>3</w:t>
            </w:r>
            <w:r w:rsidRPr="00311CDB">
              <w:rPr>
                <w:b/>
                <w:bCs/>
                <w:sz w:val="20"/>
                <w:szCs w:val="20"/>
              </w:rPr>
              <w:t xml:space="preserve"> eeldatav täitmine</w:t>
            </w:r>
            <w:r w:rsidR="000C65C5">
              <w:rPr>
                <w:b/>
                <w:bCs/>
                <w:sz w:val="20"/>
                <w:szCs w:val="20"/>
              </w:rPr>
              <w:t xml:space="preserve"> (%)</w:t>
            </w:r>
          </w:p>
        </w:tc>
      </w:tr>
      <w:tr w:rsidR="00FE38C8" w:rsidRPr="00311CDB" w14:paraId="005F7B8D" w14:textId="77777777" w:rsidTr="00CE55AB">
        <w:trPr>
          <w:trHeight w:val="227"/>
        </w:trPr>
        <w:tc>
          <w:tcPr>
            <w:tcW w:w="3823" w:type="dxa"/>
            <w:shd w:val="clear" w:color="auto" w:fill="DBE5F1" w:themeFill="accent1" w:themeFillTint="33"/>
            <w:vAlign w:val="center"/>
            <w:hideMark/>
          </w:tcPr>
          <w:p w14:paraId="3ABCAFB7" w14:textId="77777777" w:rsidR="00FE38C8" w:rsidRPr="00311CDB" w:rsidRDefault="00FE38C8" w:rsidP="0011566E">
            <w:pPr>
              <w:jc w:val="left"/>
              <w:rPr>
                <w:b/>
                <w:bCs/>
                <w:sz w:val="20"/>
                <w:szCs w:val="20"/>
              </w:rPr>
            </w:pPr>
            <w:r w:rsidRPr="00311CDB">
              <w:rPr>
                <w:b/>
                <w:bCs/>
                <w:sz w:val="20"/>
                <w:szCs w:val="20"/>
              </w:rPr>
              <w:t>Investeerimistegevus kokku</w:t>
            </w:r>
          </w:p>
        </w:tc>
        <w:tc>
          <w:tcPr>
            <w:tcW w:w="1275" w:type="dxa"/>
            <w:shd w:val="clear" w:color="auto" w:fill="DBE5F1" w:themeFill="accent1" w:themeFillTint="33"/>
            <w:vAlign w:val="center"/>
            <w:hideMark/>
          </w:tcPr>
          <w:p w14:paraId="73ADC3F6" w14:textId="0FCF123A" w:rsidR="00FE38C8" w:rsidRPr="00311CDB" w:rsidRDefault="000C65C5" w:rsidP="0011566E">
            <w:pPr>
              <w:jc w:val="right"/>
              <w:rPr>
                <w:b/>
                <w:bCs/>
                <w:sz w:val="20"/>
                <w:szCs w:val="20"/>
              </w:rPr>
            </w:pPr>
            <w:r>
              <w:rPr>
                <w:b/>
                <w:bCs/>
                <w:sz w:val="20"/>
                <w:szCs w:val="20"/>
              </w:rPr>
              <w:t>-2 682 658</w:t>
            </w:r>
          </w:p>
        </w:tc>
        <w:tc>
          <w:tcPr>
            <w:tcW w:w="1312" w:type="dxa"/>
            <w:shd w:val="clear" w:color="auto" w:fill="DBE5F1" w:themeFill="accent1" w:themeFillTint="33"/>
            <w:vAlign w:val="center"/>
            <w:hideMark/>
          </w:tcPr>
          <w:p w14:paraId="6C43B551" w14:textId="65568DB7" w:rsidR="00FE38C8" w:rsidRPr="00311CDB" w:rsidRDefault="00E95F24" w:rsidP="0011566E">
            <w:pPr>
              <w:jc w:val="right"/>
              <w:rPr>
                <w:b/>
                <w:bCs/>
                <w:sz w:val="20"/>
                <w:szCs w:val="20"/>
              </w:rPr>
            </w:pPr>
            <w:r w:rsidRPr="00E95F24">
              <w:rPr>
                <w:b/>
                <w:bCs/>
                <w:sz w:val="20"/>
                <w:szCs w:val="20"/>
              </w:rPr>
              <w:t>-6 340 482</w:t>
            </w:r>
          </w:p>
        </w:tc>
        <w:tc>
          <w:tcPr>
            <w:tcW w:w="1240" w:type="dxa"/>
            <w:shd w:val="clear" w:color="auto" w:fill="DBE5F1" w:themeFill="accent1" w:themeFillTint="33"/>
            <w:vAlign w:val="center"/>
            <w:hideMark/>
          </w:tcPr>
          <w:p w14:paraId="7C8FD57D" w14:textId="024BB18B" w:rsidR="00FE38C8" w:rsidRPr="00311CDB" w:rsidRDefault="00E95F24" w:rsidP="0011566E">
            <w:pPr>
              <w:jc w:val="right"/>
              <w:rPr>
                <w:b/>
                <w:bCs/>
                <w:color w:val="0000FF"/>
                <w:sz w:val="20"/>
                <w:szCs w:val="20"/>
              </w:rPr>
            </w:pPr>
            <w:r w:rsidRPr="00E95F24">
              <w:rPr>
                <w:b/>
                <w:bCs/>
                <w:color w:val="0000FF"/>
                <w:sz w:val="20"/>
                <w:szCs w:val="20"/>
              </w:rPr>
              <w:t>-3 190 340</w:t>
            </w:r>
          </w:p>
        </w:tc>
        <w:tc>
          <w:tcPr>
            <w:tcW w:w="1417" w:type="dxa"/>
            <w:shd w:val="clear" w:color="auto" w:fill="DBE5F1" w:themeFill="accent1" w:themeFillTint="33"/>
            <w:noWrap/>
            <w:vAlign w:val="center"/>
            <w:hideMark/>
          </w:tcPr>
          <w:p w14:paraId="34FE205C" w14:textId="0FEF2555" w:rsidR="00FE38C8" w:rsidRPr="00311CDB" w:rsidRDefault="00E95F24" w:rsidP="0011566E">
            <w:pPr>
              <w:jc w:val="right"/>
              <w:rPr>
                <w:b/>
                <w:sz w:val="20"/>
                <w:szCs w:val="20"/>
              </w:rPr>
            </w:pPr>
            <w:r w:rsidRPr="00E95F24">
              <w:rPr>
                <w:b/>
                <w:sz w:val="20"/>
                <w:szCs w:val="20"/>
              </w:rPr>
              <w:t>3 150 142</w:t>
            </w:r>
          </w:p>
        </w:tc>
        <w:tc>
          <w:tcPr>
            <w:tcW w:w="1418" w:type="dxa"/>
            <w:shd w:val="clear" w:color="auto" w:fill="DBE5F1" w:themeFill="accent1" w:themeFillTint="33"/>
            <w:noWrap/>
            <w:vAlign w:val="center"/>
            <w:hideMark/>
          </w:tcPr>
          <w:p w14:paraId="142C3E52" w14:textId="2BE729EB" w:rsidR="00FE38C8" w:rsidRPr="00311CDB" w:rsidRDefault="00E95F24" w:rsidP="0011566E">
            <w:pPr>
              <w:jc w:val="right"/>
              <w:rPr>
                <w:b/>
                <w:sz w:val="20"/>
                <w:szCs w:val="20"/>
              </w:rPr>
            </w:pPr>
            <w:r w:rsidRPr="00E95F24">
              <w:rPr>
                <w:b/>
                <w:sz w:val="20"/>
                <w:szCs w:val="20"/>
              </w:rPr>
              <w:t>-50%</w:t>
            </w:r>
          </w:p>
        </w:tc>
      </w:tr>
      <w:tr w:rsidR="00FE38C8" w:rsidRPr="00311CDB" w14:paraId="269AE1C1" w14:textId="77777777" w:rsidTr="00CE55AB">
        <w:trPr>
          <w:trHeight w:val="227"/>
        </w:trPr>
        <w:tc>
          <w:tcPr>
            <w:tcW w:w="3823" w:type="dxa"/>
            <w:vAlign w:val="center"/>
            <w:hideMark/>
          </w:tcPr>
          <w:p w14:paraId="6A1386B1" w14:textId="1B446647" w:rsidR="00FE38C8" w:rsidRPr="00311CDB" w:rsidRDefault="00FE38C8" w:rsidP="0011566E">
            <w:pPr>
              <w:jc w:val="left"/>
              <w:rPr>
                <w:sz w:val="20"/>
                <w:szCs w:val="20"/>
              </w:rPr>
            </w:pPr>
            <w:r w:rsidRPr="00311CDB">
              <w:rPr>
                <w:sz w:val="20"/>
                <w:szCs w:val="20"/>
              </w:rPr>
              <w:t>381 Põhivara müük</w:t>
            </w:r>
          </w:p>
        </w:tc>
        <w:tc>
          <w:tcPr>
            <w:tcW w:w="1275" w:type="dxa"/>
            <w:vAlign w:val="center"/>
            <w:hideMark/>
          </w:tcPr>
          <w:p w14:paraId="0A233688" w14:textId="18C7509F" w:rsidR="00FE38C8" w:rsidRPr="00311CDB" w:rsidRDefault="000C65C5" w:rsidP="0011566E">
            <w:pPr>
              <w:jc w:val="right"/>
              <w:rPr>
                <w:sz w:val="20"/>
                <w:szCs w:val="20"/>
              </w:rPr>
            </w:pPr>
            <w:r>
              <w:rPr>
                <w:sz w:val="20"/>
                <w:szCs w:val="20"/>
              </w:rPr>
              <w:t>191 221</w:t>
            </w:r>
          </w:p>
        </w:tc>
        <w:tc>
          <w:tcPr>
            <w:tcW w:w="1312" w:type="dxa"/>
            <w:vAlign w:val="center"/>
            <w:hideMark/>
          </w:tcPr>
          <w:p w14:paraId="03EFB56F" w14:textId="0A2582C7" w:rsidR="00FE38C8" w:rsidRPr="00311CDB" w:rsidRDefault="000C65C5" w:rsidP="0011566E">
            <w:pPr>
              <w:jc w:val="right"/>
              <w:rPr>
                <w:sz w:val="20"/>
                <w:szCs w:val="20"/>
              </w:rPr>
            </w:pPr>
            <w:r w:rsidRPr="000C65C5">
              <w:rPr>
                <w:sz w:val="20"/>
                <w:szCs w:val="20"/>
              </w:rPr>
              <w:t>1 208 097</w:t>
            </w:r>
          </w:p>
        </w:tc>
        <w:tc>
          <w:tcPr>
            <w:tcW w:w="1240" w:type="dxa"/>
            <w:noWrap/>
            <w:vAlign w:val="center"/>
            <w:hideMark/>
          </w:tcPr>
          <w:p w14:paraId="1E101561" w14:textId="429FBDD8" w:rsidR="00FE38C8" w:rsidRPr="00311CDB" w:rsidRDefault="00E95F24" w:rsidP="0011566E">
            <w:pPr>
              <w:jc w:val="right"/>
              <w:rPr>
                <w:color w:val="0000FF"/>
                <w:sz w:val="20"/>
                <w:szCs w:val="20"/>
              </w:rPr>
            </w:pPr>
            <w:r>
              <w:rPr>
                <w:color w:val="0000FF"/>
                <w:sz w:val="20"/>
                <w:szCs w:val="20"/>
              </w:rPr>
              <w:t>240 000</w:t>
            </w:r>
            <w:r w:rsidR="00FE38C8" w:rsidRPr="00311CDB">
              <w:rPr>
                <w:color w:val="0000FF"/>
                <w:sz w:val="20"/>
                <w:szCs w:val="20"/>
              </w:rPr>
              <w:t> </w:t>
            </w:r>
          </w:p>
        </w:tc>
        <w:tc>
          <w:tcPr>
            <w:tcW w:w="1417" w:type="dxa"/>
            <w:noWrap/>
            <w:vAlign w:val="center"/>
            <w:hideMark/>
          </w:tcPr>
          <w:p w14:paraId="6A10EA99" w14:textId="1B1A6686" w:rsidR="00FE38C8" w:rsidRPr="00311CDB" w:rsidRDefault="00E95F24" w:rsidP="0011566E">
            <w:pPr>
              <w:jc w:val="right"/>
              <w:rPr>
                <w:sz w:val="20"/>
                <w:szCs w:val="20"/>
              </w:rPr>
            </w:pPr>
            <w:r w:rsidRPr="00E95F24">
              <w:rPr>
                <w:sz w:val="20"/>
                <w:szCs w:val="20"/>
              </w:rPr>
              <w:t>-968 097</w:t>
            </w:r>
          </w:p>
        </w:tc>
        <w:tc>
          <w:tcPr>
            <w:tcW w:w="1418" w:type="dxa"/>
            <w:noWrap/>
            <w:vAlign w:val="center"/>
            <w:hideMark/>
          </w:tcPr>
          <w:p w14:paraId="2604F0E9" w14:textId="776D6102" w:rsidR="00FE38C8" w:rsidRPr="00311CDB" w:rsidRDefault="00E95F24" w:rsidP="0011566E">
            <w:pPr>
              <w:jc w:val="right"/>
              <w:rPr>
                <w:sz w:val="20"/>
                <w:szCs w:val="20"/>
              </w:rPr>
            </w:pPr>
            <w:r w:rsidRPr="00E95F24">
              <w:rPr>
                <w:sz w:val="20"/>
                <w:szCs w:val="20"/>
              </w:rPr>
              <w:t>-80%</w:t>
            </w:r>
          </w:p>
        </w:tc>
      </w:tr>
      <w:tr w:rsidR="00FE38C8" w:rsidRPr="00311CDB" w14:paraId="22C9A0CE" w14:textId="77777777" w:rsidTr="00CE55AB">
        <w:trPr>
          <w:trHeight w:val="227"/>
        </w:trPr>
        <w:tc>
          <w:tcPr>
            <w:tcW w:w="3823" w:type="dxa"/>
            <w:vAlign w:val="center"/>
            <w:hideMark/>
          </w:tcPr>
          <w:p w14:paraId="1ED36B0D" w14:textId="5A956248" w:rsidR="00FE38C8" w:rsidRPr="00311CDB" w:rsidRDefault="00FE38C8" w:rsidP="0011566E">
            <w:pPr>
              <w:jc w:val="left"/>
              <w:rPr>
                <w:sz w:val="20"/>
                <w:szCs w:val="20"/>
              </w:rPr>
            </w:pPr>
            <w:r w:rsidRPr="00311CDB">
              <w:rPr>
                <w:sz w:val="20"/>
                <w:szCs w:val="20"/>
              </w:rPr>
              <w:t>15 Põhivara soetus</w:t>
            </w:r>
          </w:p>
        </w:tc>
        <w:tc>
          <w:tcPr>
            <w:tcW w:w="1275" w:type="dxa"/>
            <w:vAlign w:val="center"/>
            <w:hideMark/>
          </w:tcPr>
          <w:p w14:paraId="2FBEA592" w14:textId="476AD606" w:rsidR="00FE38C8" w:rsidRPr="00311CDB" w:rsidRDefault="000C65C5" w:rsidP="0011566E">
            <w:pPr>
              <w:jc w:val="right"/>
              <w:rPr>
                <w:sz w:val="20"/>
                <w:szCs w:val="20"/>
              </w:rPr>
            </w:pPr>
            <w:r>
              <w:rPr>
                <w:sz w:val="20"/>
                <w:szCs w:val="20"/>
              </w:rPr>
              <w:t>-1 638 384</w:t>
            </w:r>
          </w:p>
        </w:tc>
        <w:tc>
          <w:tcPr>
            <w:tcW w:w="1312" w:type="dxa"/>
            <w:vAlign w:val="center"/>
            <w:hideMark/>
          </w:tcPr>
          <w:p w14:paraId="3FE28F55" w14:textId="24B36A7A" w:rsidR="00FE38C8" w:rsidRPr="00311CDB" w:rsidRDefault="00E95F24" w:rsidP="0011566E">
            <w:pPr>
              <w:jc w:val="right"/>
              <w:rPr>
                <w:sz w:val="20"/>
                <w:szCs w:val="20"/>
              </w:rPr>
            </w:pPr>
            <w:r w:rsidRPr="00E95F24">
              <w:rPr>
                <w:sz w:val="20"/>
                <w:szCs w:val="20"/>
              </w:rPr>
              <w:t>-8 733 546</w:t>
            </w:r>
          </w:p>
        </w:tc>
        <w:tc>
          <w:tcPr>
            <w:tcW w:w="1240" w:type="dxa"/>
            <w:noWrap/>
            <w:vAlign w:val="center"/>
            <w:hideMark/>
          </w:tcPr>
          <w:p w14:paraId="71A179AE" w14:textId="63B93F16" w:rsidR="00FE38C8" w:rsidRPr="00311CDB" w:rsidRDefault="00E95F24" w:rsidP="0011566E">
            <w:pPr>
              <w:jc w:val="right"/>
              <w:rPr>
                <w:color w:val="0000FF"/>
                <w:sz w:val="20"/>
                <w:szCs w:val="20"/>
              </w:rPr>
            </w:pPr>
            <w:r w:rsidRPr="00E95F24">
              <w:rPr>
                <w:color w:val="0000FF"/>
                <w:sz w:val="20"/>
                <w:szCs w:val="20"/>
              </w:rPr>
              <w:t>-4 617 273</w:t>
            </w:r>
          </w:p>
        </w:tc>
        <w:tc>
          <w:tcPr>
            <w:tcW w:w="1417" w:type="dxa"/>
            <w:noWrap/>
            <w:vAlign w:val="center"/>
            <w:hideMark/>
          </w:tcPr>
          <w:p w14:paraId="5AC60531" w14:textId="77B01D7C" w:rsidR="00FE38C8" w:rsidRPr="00311CDB" w:rsidRDefault="00E95F24" w:rsidP="0011566E">
            <w:pPr>
              <w:jc w:val="right"/>
              <w:rPr>
                <w:sz w:val="20"/>
                <w:szCs w:val="20"/>
              </w:rPr>
            </w:pPr>
            <w:r w:rsidRPr="00E95F24">
              <w:rPr>
                <w:sz w:val="20"/>
                <w:szCs w:val="20"/>
              </w:rPr>
              <w:t>4 116 273</w:t>
            </w:r>
          </w:p>
        </w:tc>
        <w:tc>
          <w:tcPr>
            <w:tcW w:w="1418" w:type="dxa"/>
            <w:noWrap/>
            <w:vAlign w:val="center"/>
            <w:hideMark/>
          </w:tcPr>
          <w:p w14:paraId="79C201BD" w14:textId="38B0637D" w:rsidR="00FE38C8" w:rsidRPr="00311CDB" w:rsidRDefault="00E95F24" w:rsidP="0011566E">
            <w:pPr>
              <w:jc w:val="right"/>
              <w:rPr>
                <w:sz w:val="20"/>
                <w:szCs w:val="20"/>
              </w:rPr>
            </w:pPr>
            <w:r w:rsidRPr="00E95F24">
              <w:rPr>
                <w:sz w:val="20"/>
                <w:szCs w:val="20"/>
              </w:rPr>
              <w:t>-47%</w:t>
            </w:r>
          </w:p>
        </w:tc>
      </w:tr>
      <w:tr w:rsidR="00FE38C8" w:rsidRPr="00311CDB" w14:paraId="4F67D881" w14:textId="77777777" w:rsidTr="00CE55AB">
        <w:trPr>
          <w:trHeight w:val="227"/>
        </w:trPr>
        <w:tc>
          <w:tcPr>
            <w:tcW w:w="3823" w:type="dxa"/>
            <w:vAlign w:val="center"/>
            <w:hideMark/>
          </w:tcPr>
          <w:p w14:paraId="2C2ABD1A" w14:textId="77777777" w:rsidR="00FE38C8" w:rsidRPr="00311CDB" w:rsidRDefault="00FE38C8" w:rsidP="0011566E">
            <w:pPr>
              <w:jc w:val="left"/>
              <w:rPr>
                <w:i/>
                <w:iCs/>
                <w:sz w:val="20"/>
                <w:szCs w:val="20"/>
              </w:rPr>
            </w:pPr>
            <w:r w:rsidRPr="00311CDB">
              <w:rPr>
                <w:i/>
                <w:iCs/>
                <w:sz w:val="20"/>
                <w:szCs w:val="20"/>
              </w:rPr>
              <w:t xml:space="preserve">         sh projektide omaosalus</w:t>
            </w:r>
          </w:p>
        </w:tc>
        <w:tc>
          <w:tcPr>
            <w:tcW w:w="1275" w:type="dxa"/>
            <w:vAlign w:val="center"/>
            <w:hideMark/>
          </w:tcPr>
          <w:p w14:paraId="7EA5661C" w14:textId="2C97CA6B" w:rsidR="00FE38C8" w:rsidRPr="000C65C5" w:rsidRDefault="000C65C5" w:rsidP="0011566E">
            <w:pPr>
              <w:jc w:val="right"/>
              <w:rPr>
                <w:i/>
                <w:iCs/>
                <w:sz w:val="20"/>
                <w:szCs w:val="20"/>
              </w:rPr>
            </w:pPr>
            <w:r w:rsidRPr="000C65C5">
              <w:rPr>
                <w:i/>
                <w:iCs/>
                <w:sz w:val="20"/>
                <w:szCs w:val="20"/>
              </w:rPr>
              <w:t>-1 162 402</w:t>
            </w:r>
          </w:p>
        </w:tc>
        <w:tc>
          <w:tcPr>
            <w:tcW w:w="1312" w:type="dxa"/>
            <w:noWrap/>
            <w:vAlign w:val="center"/>
            <w:hideMark/>
          </w:tcPr>
          <w:p w14:paraId="2A4B2DF2" w14:textId="56345423" w:rsidR="00FE38C8" w:rsidRPr="000C65C5" w:rsidRDefault="00E95F24" w:rsidP="0011566E">
            <w:pPr>
              <w:jc w:val="right"/>
              <w:rPr>
                <w:i/>
                <w:iCs/>
                <w:sz w:val="20"/>
                <w:szCs w:val="20"/>
              </w:rPr>
            </w:pPr>
            <w:r w:rsidRPr="00E95F24">
              <w:rPr>
                <w:i/>
                <w:iCs/>
                <w:sz w:val="20"/>
                <w:szCs w:val="20"/>
              </w:rPr>
              <w:t>-6 777 513</w:t>
            </w:r>
          </w:p>
        </w:tc>
        <w:tc>
          <w:tcPr>
            <w:tcW w:w="1240" w:type="dxa"/>
            <w:noWrap/>
            <w:vAlign w:val="center"/>
            <w:hideMark/>
          </w:tcPr>
          <w:p w14:paraId="212E5470" w14:textId="6B577E0A" w:rsidR="00FE38C8" w:rsidRPr="000C65C5" w:rsidRDefault="00E95F24" w:rsidP="0011566E">
            <w:pPr>
              <w:jc w:val="right"/>
              <w:rPr>
                <w:i/>
                <w:iCs/>
                <w:color w:val="0000FF"/>
                <w:sz w:val="20"/>
                <w:szCs w:val="20"/>
              </w:rPr>
            </w:pPr>
            <w:r w:rsidRPr="00E95F24">
              <w:rPr>
                <w:i/>
                <w:iCs/>
                <w:color w:val="0000FF"/>
                <w:sz w:val="20"/>
                <w:szCs w:val="20"/>
              </w:rPr>
              <w:t>-2 425 340</w:t>
            </w:r>
          </w:p>
        </w:tc>
        <w:tc>
          <w:tcPr>
            <w:tcW w:w="1417" w:type="dxa"/>
            <w:noWrap/>
            <w:vAlign w:val="center"/>
            <w:hideMark/>
          </w:tcPr>
          <w:p w14:paraId="096A1705" w14:textId="4CDDAFEE" w:rsidR="00FE38C8" w:rsidRPr="000C65C5" w:rsidRDefault="00E95F24" w:rsidP="0011566E">
            <w:pPr>
              <w:jc w:val="right"/>
              <w:rPr>
                <w:i/>
                <w:iCs/>
                <w:sz w:val="20"/>
                <w:szCs w:val="20"/>
              </w:rPr>
            </w:pPr>
            <w:r w:rsidRPr="00E95F24">
              <w:rPr>
                <w:i/>
                <w:iCs/>
                <w:sz w:val="20"/>
                <w:szCs w:val="20"/>
              </w:rPr>
              <w:t>4 352 173</w:t>
            </w:r>
          </w:p>
        </w:tc>
        <w:tc>
          <w:tcPr>
            <w:tcW w:w="1418" w:type="dxa"/>
            <w:noWrap/>
            <w:vAlign w:val="center"/>
            <w:hideMark/>
          </w:tcPr>
          <w:p w14:paraId="4601D57C" w14:textId="741D4F51" w:rsidR="00FE38C8" w:rsidRPr="000C65C5" w:rsidRDefault="00E95F24" w:rsidP="0011566E">
            <w:pPr>
              <w:jc w:val="right"/>
              <w:rPr>
                <w:i/>
                <w:iCs/>
                <w:sz w:val="20"/>
                <w:szCs w:val="20"/>
              </w:rPr>
            </w:pPr>
            <w:r w:rsidRPr="00E95F24">
              <w:rPr>
                <w:i/>
                <w:iCs/>
                <w:sz w:val="20"/>
                <w:szCs w:val="20"/>
              </w:rPr>
              <w:t>-64%</w:t>
            </w:r>
          </w:p>
        </w:tc>
      </w:tr>
      <w:tr w:rsidR="00FE38C8" w:rsidRPr="00311CDB" w14:paraId="47B2C9F7" w14:textId="77777777" w:rsidTr="00CE55AB">
        <w:trPr>
          <w:trHeight w:val="227"/>
        </w:trPr>
        <w:tc>
          <w:tcPr>
            <w:tcW w:w="3823" w:type="dxa"/>
            <w:vAlign w:val="center"/>
            <w:hideMark/>
          </w:tcPr>
          <w:p w14:paraId="5DE99A43" w14:textId="1CE43168" w:rsidR="00FE38C8" w:rsidRPr="00311CDB" w:rsidRDefault="00FE38C8" w:rsidP="00165065">
            <w:pPr>
              <w:jc w:val="left"/>
              <w:rPr>
                <w:sz w:val="20"/>
                <w:szCs w:val="20"/>
              </w:rPr>
            </w:pPr>
            <w:r w:rsidRPr="00311CDB">
              <w:rPr>
                <w:sz w:val="20"/>
                <w:szCs w:val="20"/>
              </w:rPr>
              <w:t xml:space="preserve">3502  Põhivara soetuseks saadav </w:t>
            </w:r>
            <w:proofErr w:type="spellStart"/>
            <w:r w:rsidRPr="00311CDB">
              <w:rPr>
                <w:sz w:val="20"/>
                <w:szCs w:val="20"/>
              </w:rPr>
              <w:t>sihtfin</w:t>
            </w:r>
            <w:proofErr w:type="spellEnd"/>
            <w:r w:rsidR="00165065" w:rsidRPr="00311CDB">
              <w:rPr>
                <w:sz w:val="20"/>
                <w:szCs w:val="20"/>
              </w:rPr>
              <w:t>.</w:t>
            </w:r>
          </w:p>
        </w:tc>
        <w:tc>
          <w:tcPr>
            <w:tcW w:w="1275" w:type="dxa"/>
            <w:vAlign w:val="center"/>
            <w:hideMark/>
          </w:tcPr>
          <w:p w14:paraId="65CFEE87" w14:textId="2203A927" w:rsidR="00FE38C8" w:rsidRPr="00311CDB" w:rsidRDefault="000C65C5" w:rsidP="0011566E">
            <w:pPr>
              <w:jc w:val="right"/>
              <w:rPr>
                <w:sz w:val="20"/>
                <w:szCs w:val="20"/>
              </w:rPr>
            </w:pPr>
            <w:r>
              <w:rPr>
                <w:sz w:val="20"/>
                <w:szCs w:val="20"/>
              </w:rPr>
              <w:t>475 982</w:t>
            </w:r>
          </w:p>
        </w:tc>
        <w:tc>
          <w:tcPr>
            <w:tcW w:w="1312" w:type="dxa"/>
            <w:noWrap/>
            <w:vAlign w:val="center"/>
            <w:hideMark/>
          </w:tcPr>
          <w:p w14:paraId="74FEAA59" w14:textId="680DA692" w:rsidR="00FE38C8" w:rsidRPr="00311CDB" w:rsidRDefault="00E95F24" w:rsidP="0011566E">
            <w:pPr>
              <w:jc w:val="right"/>
              <w:rPr>
                <w:sz w:val="20"/>
                <w:szCs w:val="20"/>
              </w:rPr>
            </w:pPr>
            <w:r w:rsidRPr="00E95F24">
              <w:rPr>
                <w:sz w:val="20"/>
                <w:szCs w:val="20"/>
              </w:rPr>
              <w:t>1 956 033</w:t>
            </w:r>
          </w:p>
        </w:tc>
        <w:tc>
          <w:tcPr>
            <w:tcW w:w="1240" w:type="dxa"/>
            <w:noWrap/>
            <w:vAlign w:val="center"/>
            <w:hideMark/>
          </w:tcPr>
          <w:p w14:paraId="68DA1B74" w14:textId="0763A7A2" w:rsidR="00FE38C8" w:rsidRPr="00311CDB" w:rsidRDefault="00E95F24" w:rsidP="0011566E">
            <w:pPr>
              <w:jc w:val="right"/>
              <w:rPr>
                <w:color w:val="0000FF"/>
                <w:sz w:val="20"/>
                <w:szCs w:val="20"/>
              </w:rPr>
            </w:pPr>
            <w:r w:rsidRPr="00E95F24">
              <w:rPr>
                <w:color w:val="0000FF"/>
                <w:sz w:val="20"/>
                <w:szCs w:val="20"/>
              </w:rPr>
              <w:t>2 191 933</w:t>
            </w:r>
          </w:p>
        </w:tc>
        <w:tc>
          <w:tcPr>
            <w:tcW w:w="1417" w:type="dxa"/>
            <w:noWrap/>
            <w:vAlign w:val="center"/>
            <w:hideMark/>
          </w:tcPr>
          <w:p w14:paraId="125C2C8D" w14:textId="398AA55A" w:rsidR="00FE38C8" w:rsidRPr="00311CDB" w:rsidRDefault="00E95F24" w:rsidP="0011566E">
            <w:pPr>
              <w:jc w:val="right"/>
              <w:rPr>
                <w:sz w:val="20"/>
                <w:szCs w:val="20"/>
              </w:rPr>
            </w:pPr>
            <w:r w:rsidRPr="00E95F24">
              <w:rPr>
                <w:sz w:val="20"/>
                <w:szCs w:val="20"/>
              </w:rPr>
              <w:t>235 900</w:t>
            </w:r>
          </w:p>
        </w:tc>
        <w:tc>
          <w:tcPr>
            <w:tcW w:w="1418" w:type="dxa"/>
            <w:noWrap/>
            <w:vAlign w:val="center"/>
            <w:hideMark/>
          </w:tcPr>
          <w:p w14:paraId="7525D6EA" w14:textId="12FE322E" w:rsidR="00FE38C8" w:rsidRPr="00311CDB" w:rsidRDefault="00E95F24" w:rsidP="0011566E">
            <w:pPr>
              <w:jc w:val="right"/>
              <w:rPr>
                <w:sz w:val="20"/>
                <w:szCs w:val="20"/>
              </w:rPr>
            </w:pPr>
            <w:r w:rsidRPr="00E95F24">
              <w:rPr>
                <w:sz w:val="20"/>
                <w:szCs w:val="20"/>
              </w:rPr>
              <w:t>12%</w:t>
            </w:r>
          </w:p>
        </w:tc>
      </w:tr>
      <w:tr w:rsidR="00FE38C8" w:rsidRPr="00311CDB" w14:paraId="1F584E60" w14:textId="77777777" w:rsidTr="00CE55AB">
        <w:trPr>
          <w:trHeight w:val="227"/>
        </w:trPr>
        <w:tc>
          <w:tcPr>
            <w:tcW w:w="3823" w:type="dxa"/>
            <w:vAlign w:val="center"/>
            <w:hideMark/>
          </w:tcPr>
          <w:p w14:paraId="30FAE56B" w14:textId="6BDE0868" w:rsidR="00FE38C8" w:rsidRPr="00311CDB" w:rsidRDefault="00FE38C8" w:rsidP="00165065">
            <w:pPr>
              <w:jc w:val="left"/>
              <w:rPr>
                <w:sz w:val="20"/>
                <w:szCs w:val="20"/>
              </w:rPr>
            </w:pPr>
            <w:r w:rsidRPr="00311CDB">
              <w:rPr>
                <w:sz w:val="20"/>
                <w:szCs w:val="20"/>
              </w:rPr>
              <w:t xml:space="preserve">4502  Põhivara soetuseks antav </w:t>
            </w:r>
            <w:proofErr w:type="spellStart"/>
            <w:r w:rsidRPr="00311CDB">
              <w:rPr>
                <w:sz w:val="20"/>
                <w:szCs w:val="20"/>
              </w:rPr>
              <w:t>sihtfin</w:t>
            </w:r>
            <w:proofErr w:type="spellEnd"/>
            <w:r w:rsidR="00165065" w:rsidRPr="00311CDB">
              <w:rPr>
                <w:sz w:val="20"/>
                <w:szCs w:val="20"/>
              </w:rPr>
              <w:t>.</w:t>
            </w:r>
          </w:p>
        </w:tc>
        <w:tc>
          <w:tcPr>
            <w:tcW w:w="1275" w:type="dxa"/>
            <w:vAlign w:val="center"/>
            <w:hideMark/>
          </w:tcPr>
          <w:p w14:paraId="244007CC" w14:textId="5EDCE433" w:rsidR="00FE38C8" w:rsidRPr="00311CDB" w:rsidRDefault="000C65C5" w:rsidP="0011566E">
            <w:pPr>
              <w:jc w:val="right"/>
              <w:rPr>
                <w:sz w:val="20"/>
                <w:szCs w:val="20"/>
              </w:rPr>
            </w:pPr>
            <w:r>
              <w:rPr>
                <w:sz w:val="20"/>
                <w:szCs w:val="20"/>
              </w:rPr>
              <w:t>-167 988</w:t>
            </w:r>
          </w:p>
        </w:tc>
        <w:tc>
          <w:tcPr>
            <w:tcW w:w="1312" w:type="dxa"/>
            <w:vAlign w:val="center"/>
            <w:hideMark/>
          </w:tcPr>
          <w:p w14:paraId="4777F35A" w14:textId="39267D0B" w:rsidR="00FE38C8" w:rsidRPr="00311CDB" w:rsidRDefault="00E95F24" w:rsidP="0011566E">
            <w:pPr>
              <w:jc w:val="right"/>
              <w:rPr>
                <w:sz w:val="20"/>
                <w:szCs w:val="20"/>
              </w:rPr>
            </w:pPr>
            <w:r w:rsidRPr="00E95F24">
              <w:rPr>
                <w:sz w:val="20"/>
                <w:szCs w:val="20"/>
              </w:rPr>
              <w:t>-199 400</w:t>
            </w:r>
          </w:p>
        </w:tc>
        <w:tc>
          <w:tcPr>
            <w:tcW w:w="1240" w:type="dxa"/>
            <w:noWrap/>
            <w:vAlign w:val="center"/>
            <w:hideMark/>
          </w:tcPr>
          <w:p w14:paraId="5FBFA028" w14:textId="43518F28" w:rsidR="00FE38C8" w:rsidRPr="00311CDB" w:rsidRDefault="00E95F24" w:rsidP="0011566E">
            <w:pPr>
              <w:jc w:val="right"/>
              <w:rPr>
                <w:color w:val="0000FF"/>
                <w:sz w:val="20"/>
                <w:szCs w:val="20"/>
              </w:rPr>
            </w:pPr>
            <w:r w:rsidRPr="00E95F24">
              <w:rPr>
                <w:color w:val="0000FF"/>
                <w:sz w:val="20"/>
                <w:szCs w:val="20"/>
              </w:rPr>
              <w:t>-130 000</w:t>
            </w:r>
          </w:p>
        </w:tc>
        <w:tc>
          <w:tcPr>
            <w:tcW w:w="1417" w:type="dxa"/>
            <w:noWrap/>
            <w:vAlign w:val="center"/>
            <w:hideMark/>
          </w:tcPr>
          <w:p w14:paraId="556FFDEA" w14:textId="271176BA" w:rsidR="00FE38C8" w:rsidRPr="00311CDB" w:rsidRDefault="00E95F24" w:rsidP="0011566E">
            <w:pPr>
              <w:jc w:val="right"/>
              <w:rPr>
                <w:sz w:val="20"/>
                <w:szCs w:val="20"/>
              </w:rPr>
            </w:pPr>
            <w:r w:rsidRPr="00E95F24">
              <w:rPr>
                <w:sz w:val="20"/>
                <w:szCs w:val="20"/>
              </w:rPr>
              <w:t>69 400</w:t>
            </w:r>
          </w:p>
        </w:tc>
        <w:tc>
          <w:tcPr>
            <w:tcW w:w="1418" w:type="dxa"/>
            <w:noWrap/>
            <w:vAlign w:val="center"/>
            <w:hideMark/>
          </w:tcPr>
          <w:p w14:paraId="446CDC9D" w14:textId="5DFF9CBD" w:rsidR="00FE38C8" w:rsidRPr="00311CDB" w:rsidRDefault="00E95F24" w:rsidP="0011566E">
            <w:pPr>
              <w:jc w:val="right"/>
              <w:rPr>
                <w:sz w:val="20"/>
                <w:szCs w:val="20"/>
              </w:rPr>
            </w:pPr>
            <w:r w:rsidRPr="00E95F24">
              <w:rPr>
                <w:sz w:val="20"/>
                <w:szCs w:val="20"/>
              </w:rPr>
              <w:t>-35%</w:t>
            </w:r>
          </w:p>
        </w:tc>
      </w:tr>
      <w:tr w:rsidR="00FE38C8" w:rsidRPr="00311CDB" w14:paraId="59211E3E" w14:textId="77777777" w:rsidTr="00CE55AB">
        <w:trPr>
          <w:trHeight w:val="227"/>
        </w:trPr>
        <w:tc>
          <w:tcPr>
            <w:tcW w:w="3823" w:type="dxa"/>
            <w:noWrap/>
            <w:vAlign w:val="center"/>
            <w:hideMark/>
          </w:tcPr>
          <w:p w14:paraId="19C37C77" w14:textId="061E30FB" w:rsidR="00FE38C8" w:rsidRPr="00311CDB" w:rsidRDefault="00FE38C8" w:rsidP="00165065">
            <w:pPr>
              <w:jc w:val="left"/>
              <w:rPr>
                <w:sz w:val="20"/>
                <w:szCs w:val="20"/>
              </w:rPr>
            </w:pPr>
            <w:r w:rsidRPr="00311CDB">
              <w:rPr>
                <w:sz w:val="20"/>
                <w:szCs w:val="20"/>
              </w:rPr>
              <w:t>1501 Osaluste müük</w:t>
            </w:r>
          </w:p>
        </w:tc>
        <w:tc>
          <w:tcPr>
            <w:tcW w:w="1275" w:type="dxa"/>
            <w:vAlign w:val="center"/>
            <w:hideMark/>
          </w:tcPr>
          <w:p w14:paraId="7B8A8E8F" w14:textId="15FAEBDA" w:rsidR="00FE38C8" w:rsidRPr="00311CDB" w:rsidRDefault="000C65C5" w:rsidP="0011566E">
            <w:pPr>
              <w:jc w:val="right"/>
              <w:rPr>
                <w:sz w:val="20"/>
                <w:szCs w:val="20"/>
              </w:rPr>
            </w:pPr>
            <w:r>
              <w:rPr>
                <w:sz w:val="20"/>
                <w:szCs w:val="20"/>
              </w:rPr>
              <w:t>0</w:t>
            </w:r>
          </w:p>
        </w:tc>
        <w:tc>
          <w:tcPr>
            <w:tcW w:w="1312" w:type="dxa"/>
            <w:vAlign w:val="center"/>
            <w:hideMark/>
          </w:tcPr>
          <w:p w14:paraId="0D8C0009" w14:textId="77777777" w:rsidR="00FE38C8" w:rsidRPr="00311CDB" w:rsidRDefault="00FE38C8" w:rsidP="0011566E">
            <w:pPr>
              <w:jc w:val="right"/>
              <w:rPr>
                <w:sz w:val="20"/>
                <w:szCs w:val="20"/>
              </w:rPr>
            </w:pPr>
            <w:r w:rsidRPr="00311CDB">
              <w:rPr>
                <w:sz w:val="20"/>
                <w:szCs w:val="20"/>
              </w:rPr>
              <w:t>0</w:t>
            </w:r>
          </w:p>
        </w:tc>
        <w:tc>
          <w:tcPr>
            <w:tcW w:w="1240" w:type="dxa"/>
            <w:noWrap/>
            <w:vAlign w:val="center"/>
            <w:hideMark/>
          </w:tcPr>
          <w:p w14:paraId="4EEA04F4" w14:textId="2B456B03" w:rsidR="00FE38C8" w:rsidRPr="00311CDB" w:rsidRDefault="00AE2622" w:rsidP="0011566E">
            <w:pPr>
              <w:jc w:val="right"/>
              <w:rPr>
                <w:color w:val="0000FF"/>
                <w:sz w:val="20"/>
                <w:szCs w:val="20"/>
              </w:rPr>
            </w:pPr>
            <w:r>
              <w:rPr>
                <w:color w:val="0000FF"/>
                <w:sz w:val="20"/>
                <w:szCs w:val="20"/>
              </w:rPr>
              <w:t>0</w:t>
            </w:r>
            <w:r w:rsidR="00FE38C8" w:rsidRPr="00311CDB">
              <w:rPr>
                <w:color w:val="0000FF"/>
                <w:sz w:val="20"/>
                <w:szCs w:val="20"/>
              </w:rPr>
              <w:t> </w:t>
            </w:r>
          </w:p>
        </w:tc>
        <w:tc>
          <w:tcPr>
            <w:tcW w:w="1417" w:type="dxa"/>
            <w:noWrap/>
            <w:vAlign w:val="center"/>
            <w:hideMark/>
          </w:tcPr>
          <w:p w14:paraId="02CCDA83" w14:textId="77777777" w:rsidR="00FE38C8" w:rsidRPr="00311CDB" w:rsidRDefault="00FE38C8" w:rsidP="0011566E">
            <w:pPr>
              <w:jc w:val="right"/>
              <w:rPr>
                <w:sz w:val="20"/>
                <w:szCs w:val="20"/>
              </w:rPr>
            </w:pPr>
            <w:r w:rsidRPr="00311CDB">
              <w:rPr>
                <w:sz w:val="20"/>
                <w:szCs w:val="20"/>
              </w:rPr>
              <w:t>0</w:t>
            </w:r>
          </w:p>
        </w:tc>
        <w:tc>
          <w:tcPr>
            <w:tcW w:w="1418" w:type="dxa"/>
            <w:noWrap/>
            <w:vAlign w:val="center"/>
            <w:hideMark/>
          </w:tcPr>
          <w:p w14:paraId="07E78D37" w14:textId="77777777" w:rsidR="00FE38C8" w:rsidRPr="00311CDB" w:rsidRDefault="00FE38C8" w:rsidP="0011566E">
            <w:pPr>
              <w:jc w:val="right"/>
              <w:rPr>
                <w:sz w:val="20"/>
                <w:szCs w:val="20"/>
              </w:rPr>
            </w:pPr>
          </w:p>
        </w:tc>
      </w:tr>
      <w:tr w:rsidR="00FE38C8" w:rsidRPr="00311CDB" w14:paraId="61A6E796" w14:textId="77777777" w:rsidTr="00CE55AB">
        <w:trPr>
          <w:trHeight w:val="227"/>
        </w:trPr>
        <w:tc>
          <w:tcPr>
            <w:tcW w:w="3823" w:type="dxa"/>
            <w:noWrap/>
            <w:vAlign w:val="center"/>
            <w:hideMark/>
          </w:tcPr>
          <w:p w14:paraId="6692283F" w14:textId="6AF0D6D4" w:rsidR="00FE38C8" w:rsidRPr="00311CDB" w:rsidRDefault="00FE38C8" w:rsidP="00165065">
            <w:pPr>
              <w:jc w:val="left"/>
              <w:rPr>
                <w:sz w:val="20"/>
                <w:szCs w:val="20"/>
              </w:rPr>
            </w:pPr>
            <w:r w:rsidRPr="00311CDB">
              <w:rPr>
                <w:sz w:val="20"/>
                <w:szCs w:val="20"/>
              </w:rPr>
              <w:t>1502 Osaluste soetus</w:t>
            </w:r>
          </w:p>
        </w:tc>
        <w:tc>
          <w:tcPr>
            <w:tcW w:w="1275" w:type="dxa"/>
            <w:vAlign w:val="center"/>
            <w:hideMark/>
          </w:tcPr>
          <w:p w14:paraId="101EF3D9" w14:textId="54F58027" w:rsidR="00FE38C8" w:rsidRPr="00311CDB" w:rsidRDefault="000C65C5" w:rsidP="0011566E">
            <w:pPr>
              <w:jc w:val="right"/>
              <w:rPr>
                <w:sz w:val="20"/>
                <w:szCs w:val="20"/>
              </w:rPr>
            </w:pPr>
            <w:r>
              <w:rPr>
                <w:sz w:val="20"/>
                <w:szCs w:val="20"/>
              </w:rPr>
              <w:t>-1 384 005</w:t>
            </w:r>
          </w:p>
        </w:tc>
        <w:tc>
          <w:tcPr>
            <w:tcW w:w="1312" w:type="dxa"/>
            <w:vAlign w:val="center"/>
            <w:hideMark/>
          </w:tcPr>
          <w:p w14:paraId="0E7D8215" w14:textId="67677036" w:rsidR="00FE38C8" w:rsidRPr="00311CDB" w:rsidRDefault="00E95F24" w:rsidP="0011566E">
            <w:pPr>
              <w:jc w:val="right"/>
              <w:rPr>
                <w:sz w:val="20"/>
                <w:szCs w:val="20"/>
              </w:rPr>
            </w:pPr>
            <w:r>
              <w:rPr>
                <w:sz w:val="20"/>
                <w:szCs w:val="20"/>
              </w:rPr>
              <w:t>-43 874</w:t>
            </w:r>
          </w:p>
        </w:tc>
        <w:tc>
          <w:tcPr>
            <w:tcW w:w="1240" w:type="dxa"/>
            <w:noWrap/>
            <w:vAlign w:val="center"/>
            <w:hideMark/>
          </w:tcPr>
          <w:p w14:paraId="7FF42695" w14:textId="21272C75" w:rsidR="00FE38C8" w:rsidRPr="00311CDB" w:rsidRDefault="00AE2622" w:rsidP="0011566E">
            <w:pPr>
              <w:jc w:val="right"/>
              <w:rPr>
                <w:color w:val="0000FF"/>
                <w:sz w:val="20"/>
                <w:szCs w:val="20"/>
              </w:rPr>
            </w:pPr>
            <w:r>
              <w:rPr>
                <w:color w:val="0000FF"/>
                <w:sz w:val="20"/>
                <w:szCs w:val="20"/>
              </w:rPr>
              <w:t>0</w:t>
            </w:r>
            <w:r w:rsidR="00FE38C8" w:rsidRPr="00311CDB">
              <w:rPr>
                <w:color w:val="0000FF"/>
                <w:sz w:val="20"/>
                <w:szCs w:val="20"/>
              </w:rPr>
              <w:t> </w:t>
            </w:r>
          </w:p>
        </w:tc>
        <w:tc>
          <w:tcPr>
            <w:tcW w:w="1417" w:type="dxa"/>
            <w:noWrap/>
            <w:vAlign w:val="center"/>
            <w:hideMark/>
          </w:tcPr>
          <w:p w14:paraId="547922DB" w14:textId="3F4C86AB" w:rsidR="00FE38C8" w:rsidRPr="00311CDB" w:rsidRDefault="00E95F24" w:rsidP="0011566E">
            <w:pPr>
              <w:jc w:val="right"/>
              <w:rPr>
                <w:sz w:val="20"/>
                <w:szCs w:val="20"/>
              </w:rPr>
            </w:pPr>
            <w:r w:rsidRPr="00E95F24">
              <w:rPr>
                <w:sz w:val="20"/>
                <w:szCs w:val="20"/>
              </w:rPr>
              <w:t>43 874</w:t>
            </w:r>
          </w:p>
        </w:tc>
        <w:tc>
          <w:tcPr>
            <w:tcW w:w="1418" w:type="dxa"/>
            <w:noWrap/>
            <w:vAlign w:val="center"/>
            <w:hideMark/>
          </w:tcPr>
          <w:p w14:paraId="463B07CC" w14:textId="1864FE03" w:rsidR="00FE38C8" w:rsidRPr="00311CDB" w:rsidRDefault="00E95F24" w:rsidP="0011566E">
            <w:pPr>
              <w:jc w:val="right"/>
              <w:rPr>
                <w:sz w:val="20"/>
                <w:szCs w:val="20"/>
              </w:rPr>
            </w:pPr>
            <w:r w:rsidRPr="00E95F24">
              <w:rPr>
                <w:sz w:val="20"/>
                <w:szCs w:val="20"/>
              </w:rPr>
              <w:t>-100%</w:t>
            </w:r>
          </w:p>
        </w:tc>
      </w:tr>
      <w:tr w:rsidR="00FE38C8" w:rsidRPr="00311CDB" w14:paraId="1D5CAD59" w14:textId="77777777" w:rsidTr="00CE55AB">
        <w:trPr>
          <w:trHeight w:val="227"/>
        </w:trPr>
        <w:tc>
          <w:tcPr>
            <w:tcW w:w="3823" w:type="dxa"/>
            <w:vAlign w:val="center"/>
            <w:hideMark/>
          </w:tcPr>
          <w:p w14:paraId="5B0F5476" w14:textId="18A9B1EE" w:rsidR="00FE38C8" w:rsidRPr="00311CDB" w:rsidRDefault="00FE38C8" w:rsidP="0011566E">
            <w:pPr>
              <w:jc w:val="left"/>
              <w:rPr>
                <w:sz w:val="20"/>
                <w:szCs w:val="20"/>
              </w:rPr>
            </w:pPr>
            <w:r w:rsidRPr="00311CDB">
              <w:rPr>
                <w:sz w:val="20"/>
                <w:szCs w:val="20"/>
              </w:rPr>
              <w:t>655 Finantstulud</w:t>
            </w:r>
          </w:p>
        </w:tc>
        <w:tc>
          <w:tcPr>
            <w:tcW w:w="1275" w:type="dxa"/>
            <w:vAlign w:val="center"/>
            <w:hideMark/>
          </w:tcPr>
          <w:p w14:paraId="76280D14" w14:textId="60215EB2" w:rsidR="00FE38C8" w:rsidRPr="00311CDB" w:rsidRDefault="000C65C5" w:rsidP="0011566E">
            <w:pPr>
              <w:jc w:val="right"/>
              <w:rPr>
                <w:sz w:val="20"/>
                <w:szCs w:val="20"/>
              </w:rPr>
            </w:pPr>
            <w:r>
              <w:rPr>
                <w:sz w:val="20"/>
                <w:szCs w:val="20"/>
              </w:rPr>
              <w:t>2 091</w:t>
            </w:r>
          </w:p>
        </w:tc>
        <w:tc>
          <w:tcPr>
            <w:tcW w:w="1312" w:type="dxa"/>
            <w:vAlign w:val="center"/>
            <w:hideMark/>
          </w:tcPr>
          <w:p w14:paraId="798AACC7" w14:textId="605EE92D" w:rsidR="00FE38C8" w:rsidRPr="00311CDB" w:rsidRDefault="00E95F24" w:rsidP="0011566E">
            <w:pPr>
              <w:jc w:val="right"/>
              <w:rPr>
                <w:sz w:val="20"/>
                <w:szCs w:val="20"/>
              </w:rPr>
            </w:pPr>
            <w:r>
              <w:rPr>
                <w:sz w:val="20"/>
                <w:szCs w:val="20"/>
              </w:rPr>
              <w:t>20 500</w:t>
            </w:r>
          </w:p>
        </w:tc>
        <w:tc>
          <w:tcPr>
            <w:tcW w:w="1240" w:type="dxa"/>
            <w:noWrap/>
            <w:vAlign w:val="center"/>
            <w:hideMark/>
          </w:tcPr>
          <w:p w14:paraId="58133984" w14:textId="672240E4" w:rsidR="00FE38C8" w:rsidRPr="00311CDB" w:rsidRDefault="00E95F24" w:rsidP="0011566E">
            <w:pPr>
              <w:jc w:val="right"/>
              <w:rPr>
                <w:color w:val="0000FF"/>
                <w:sz w:val="20"/>
                <w:szCs w:val="20"/>
              </w:rPr>
            </w:pPr>
            <w:r>
              <w:rPr>
                <w:color w:val="0000FF"/>
                <w:sz w:val="20"/>
                <w:szCs w:val="20"/>
              </w:rPr>
              <w:t>15 000</w:t>
            </w:r>
          </w:p>
        </w:tc>
        <w:tc>
          <w:tcPr>
            <w:tcW w:w="1417" w:type="dxa"/>
            <w:noWrap/>
            <w:vAlign w:val="center"/>
            <w:hideMark/>
          </w:tcPr>
          <w:p w14:paraId="74925418" w14:textId="4167F390" w:rsidR="00FE38C8" w:rsidRPr="00311CDB" w:rsidRDefault="00E95F24" w:rsidP="0011566E">
            <w:pPr>
              <w:jc w:val="right"/>
              <w:rPr>
                <w:sz w:val="20"/>
                <w:szCs w:val="20"/>
              </w:rPr>
            </w:pPr>
            <w:r w:rsidRPr="00E95F24">
              <w:rPr>
                <w:sz w:val="20"/>
                <w:szCs w:val="20"/>
              </w:rPr>
              <w:t>-5 500</w:t>
            </w:r>
          </w:p>
        </w:tc>
        <w:tc>
          <w:tcPr>
            <w:tcW w:w="1418" w:type="dxa"/>
            <w:noWrap/>
            <w:vAlign w:val="center"/>
            <w:hideMark/>
          </w:tcPr>
          <w:p w14:paraId="2CB10013" w14:textId="1976DCFD" w:rsidR="00FE38C8" w:rsidRPr="00311CDB" w:rsidRDefault="00E95F24" w:rsidP="0011566E">
            <w:pPr>
              <w:jc w:val="right"/>
              <w:rPr>
                <w:sz w:val="20"/>
                <w:szCs w:val="20"/>
              </w:rPr>
            </w:pPr>
            <w:r w:rsidRPr="00E95F24">
              <w:rPr>
                <w:sz w:val="20"/>
                <w:szCs w:val="20"/>
              </w:rPr>
              <w:t>-27%</w:t>
            </w:r>
          </w:p>
        </w:tc>
      </w:tr>
      <w:tr w:rsidR="00FE38C8" w:rsidRPr="00311CDB" w14:paraId="0E4AD69B" w14:textId="77777777" w:rsidTr="00CE55AB">
        <w:trPr>
          <w:trHeight w:val="227"/>
        </w:trPr>
        <w:tc>
          <w:tcPr>
            <w:tcW w:w="3823" w:type="dxa"/>
            <w:vAlign w:val="center"/>
            <w:hideMark/>
          </w:tcPr>
          <w:p w14:paraId="0772FE03" w14:textId="0CD4C09E" w:rsidR="00FE38C8" w:rsidRPr="00311CDB" w:rsidRDefault="00FE38C8" w:rsidP="00FE38C8">
            <w:pPr>
              <w:jc w:val="left"/>
              <w:rPr>
                <w:sz w:val="20"/>
                <w:szCs w:val="20"/>
              </w:rPr>
            </w:pPr>
            <w:r w:rsidRPr="00311CDB">
              <w:rPr>
                <w:sz w:val="20"/>
                <w:szCs w:val="20"/>
              </w:rPr>
              <w:t>650 Finantskulud</w:t>
            </w:r>
          </w:p>
        </w:tc>
        <w:tc>
          <w:tcPr>
            <w:tcW w:w="1275" w:type="dxa"/>
            <w:vAlign w:val="center"/>
            <w:hideMark/>
          </w:tcPr>
          <w:p w14:paraId="618761ED" w14:textId="44ADDAAF" w:rsidR="00FE38C8" w:rsidRPr="00311CDB" w:rsidRDefault="000C65C5" w:rsidP="0011566E">
            <w:pPr>
              <w:jc w:val="right"/>
              <w:rPr>
                <w:sz w:val="20"/>
                <w:szCs w:val="20"/>
              </w:rPr>
            </w:pPr>
            <w:r>
              <w:rPr>
                <w:sz w:val="20"/>
                <w:szCs w:val="20"/>
              </w:rPr>
              <w:t>-161 576</w:t>
            </w:r>
          </w:p>
        </w:tc>
        <w:tc>
          <w:tcPr>
            <w:tcW w:w="1312" w:type="dxa"/>
            <w:vAlign w:val="center"/>
            <w:hideMark/>
          </w:tcPr>
          <w:p w14:paraId="21C49AB7" w14:textId="33ECE1B7" w:rsidR="00FE38C8" w:rsidRPr="00311CDB" w:rsidRDefault="00E95F24" w:rsidP="0011566E">
            <w:pPr>
              <w:jc w:val="right"/>
              <w:rPr>
                <w:sz w:val="20"/>
                <w:szCs w:val="20"/>
              </w:rPr>
            </w:pPr>
            <w:r w:rsidRPr="00E95F24">
              <w:rPr>
                <w:sz w:val="20"/>
                <w:szCs w:val="20"/>
              </w:rPr>
              <w:t>-548 292</w:t>
            </w:r>
          </w:p>
        </w:tc>
        <w:tc>
          <w:tcPr>
            <w:tcW w:w="1240" w:type="dxa"/>
            <w:noWrap/>
            <w:vAlign w:val="center"/>
            <w:hideMark/>
          </w:tcPr>
          <w:p w14:paraId="0E701B40" w14:textId="25F0FA48" w:rsidR="00FE38C8" w:rsidRPr="00311CDB" w:rsidRDefault="00E95F24" w:rsidP="0011566E">
            <w:pPr>
              <w:jc w:val="right"/>
              <w:rPr>
                <w:color w:val="0000FF"/>
                <w:sz w:val="20"/>
                <w:szCs w:val="20"/>
              </w:rPr>
            </w:pPr>
            <w:r w:rsidRPr="00E95F24">
              <w:rPr>
                <w:color w:val="0000FF"/>
                <w:sz w:val="20"/>
                <w:szCs w:val="20"/>
              </w:rPr>
              <w:t>-890 000</w:t>
            </w:r>
          </w:p>
        </w:tc>
        <w:tc>
          <w:tcPr>
            <w:tcW w:w="1417" w:type="dxa"/>
            <w:noWrap/>
            <w:vAlign w:val="center"/>
            <w:hideMark/>
          </w:tcPr>
          <w:p w14:paraId="7DD225A3" w14:textId="59CC261E" w:rsidR="00FE38C8" w:rsidRPr="00311CDB" w:rsidRDefault="00E95F24" w:rsidP="0011566E">
            <w:pPr>
              <w:jc w:val="right"/>
              <w:rPr>
                <w:sz w:val="20"/>
                <w:szCs w:val="20"/>
              </w:rPr>
            </w:pPr>
            <w:r w:rsidRPr="00E95F24">
              <w:rPr>
                <w:sz w:val="20"/>
                <w:szCs w:val="20"/>
              </w:rPr>
              <w:t>-341 708</w:t>
            </w:r>
          </w:p>
        </w:tc>
        <w:tc>
          <w:tcPr>
            <w:tcW w:w="1418" w:type="dxa"/>
            <w:noWrap/>
            <w:vAlign w:val="center"/>
            <w:hideMark/>
          </w:tcPr>
          <w:p w14:paraId="01FAD1AF" w14:textId="7BDB2A9C" w:rsidR="00FE38C8" w:rsidRPr="00311CDB" w:rsidRDefault="00E95F24" w:rsidP="0011566E">
            <w:pPr>
              <w:jc w:val="right"/>
              <w:rPr>
                <w:sz w:val="20"/>
                <w:szCs w:val="20"/>
              </w:rPr>
            </w:pPr>
            <w:r w:rsidRPr="00E95F24">
              <w:rPr>
                <w:sz w:val="20"/>
                <w:szCs w:val="20"/>
              </w:rPr>
              <w:t>62%</w:t>
            </w:r>
          </w:p>
        </w:tc>
      </w:tr>
    </w:tbl>
    <w:p w14:paraId="5B66BDD7" w14:textId="0E40C78B" w:rsidR="00FE38C8" w:rsidRDefault="00FE38C8" w:rsidP="00DD6160"/>
    <w:p w14:paraId="6633E840" w14:textId="15AB50ED" w:rsidR="00CE55AB" w:rsidRDefault="00CE55AB" w:rsidP="00DD6160">
      <w:r>
        <w:t xml:space="preserve">Intresside summa oluline kasv on seotud </w:t>
      </w:r>
      <w:proofErr w:type="spellStart"/>
      <w:r>
        <w:t>Euribori</w:t>
      </w:r>
      <w:proofErr w:type="spellEnd"/>
      <w:r>
        <w:t xml:space="preserve"> kasvuga.</w:t>
      </w:r>
    </w:p>
    <w:p w14:paraId="684C5A6A" w14:textId="77777777" w:rsidR="00D80DD3" w:rsidRDefault="00D80DD3" w:rsidP="00DD6160"/>
    <w:p w14:paraId="6DEC8EF2" w14:textId="77777777" w:rsidR="00CE55AB" w:rsidRDefault="00CE55AB" w:rsidP="00DD6160"/>
    <w:p w14:paraId="606979FD" w14:textId="4844BEF6" w:rsidR="00D676BF" w:rsidRDefault="00D676BF" w:rsidP="00DD6160">
      <w:r>
        <w:t>Investeeringute kulud (kontoklass 15) jagunevad tegevusalade vahel 202</w:t>
      </w:r>
      <w:r w:rsidR="00E63067">
        <w:t>4</w:t>
      </w:r>
      <w:r w:rsidR="00BE1698">
        <w:t>. aastal järgnevalt:</w:t>
      </w:r>
    </w:p>
    <w:p w14:paraId="105ED0C4" w14:textId="77777777" w:rsidR="00D80DD3" w:rsidRPr="00DD6160" w:rsidRDefault="00D80DD3" w:rsidP="00DD6160"/>
    <w:tbl>
      <w:tblPr>
        <w:tblStyle w:val="Kontuurtabel"/>
        <w:tblW w:w="97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82"/>
        <w:gridCol w:w="1417"/>
        <w:gridCol w:w="1276"/>
        <w:gridCol w:w="1681"/>
      </w:tblGrid>
      <w:tr w:rsidR="00DD6160" w:rsidRPr="00311CDB" w14:paraId="0C55E193" w14:textId="77777777" w:rsidTr="00D80DD3">
        <w:trPr>
          <w:trHeight w:val="505"/>
        </w:trPr>
        <w:tc>
          <w:tcPr>
            <w:tcW w:w="5382" w:type="dxa"/>
            <w:shd w:val="clear" w:color="auto" w:fill="DBE5F1" w:themeFill="accent1" w:themeFillTint="33"/>
            <w:noWrap/>
            <w:vAlign w:val="center"/>
            <w:hideMark/>
          </w:tcPr>
          <w:p w14:paraId="45CA62C4" w14:textId="56148CC0" w:rsidR="00DD6160" w:rsidRPr="00311CDB" w:rsidRDefault="00DD6160" w:rsidP="00DD6160">
            <w:pPr>
              <w:jc w:val="left"/>
              <w:rPr>
                <w:b/>
                <w:sz w:val="20"/>
                <w:szCs w:val="20"/>
              </w:rPr>
            </w:pPr>
            <w:r w:rsidRPr="00311CDB">
              <w:rPr>
                <w:b/>
                <w:sz w:val="20"/>
                <w:szCs w:val="20"/>
              </w:rPr>
              <w:t>Rea kood ja nimetus</w:t>
            </w:r>
            <w:r w:rsidR="00165065" w:rsidRPr="00311CDB">
              <w:rPr>
                <w:b/>
                <w:sz w:val="20"/>
                <w:szCs w:val="20"/>
              </w:rPr>
              <w:t xml:space="preserve"> (konto</w:t>
            </w:r>
            <w:r w:rsidR="009F4315">
              <w:rPr>
                <w:b/>
                <w:sz w:val="20"/>
                <w:szCs w:val="20"/>
              </w:rPr>
              <w:t>grupp</w:t>
            </w:r>
            <w:r w:rsidR="00165065" w:rsidRPr="00311CDB">
              <w:rPr>
                <w:b/>
                <w:sz w:val="20"/>
                <w:szCs w:val="20"/>
              </w:rPr>
              <w:t xml:space="preserve"> 15)</w:t>
            </w:r>
          </w:p>
        </w:tc>
        <w:tc>
          <w:tcPr>
            <w:tcW w:w="1417" w:type="dxa"/>
            <w:shd w:val="clear" w:color="auto" w:fill="DBE5F1" w:themeFill="accent1" w:themeFillTint="33"/>
            <w:vAlign w:val="center"/>
            <w:hideMark/>
          </w:tcPr>
          <w:p w14:paraId="003BCD47" w14:textId="7218513E" w:rsidR="00DD6160" w:rsidRPr="00311CDB" w:rsidRDefault="00FE38C8" w:rsidP="009F4315">
            <w:pPr>
              <w:jc w:val="center"/>
              <w:rPr>
                <w:b/>
                <w:color w:val="0000FF"/>
                <w:sz w:val="20"/>
                <w:szCs w:val="20"/>
              </w:rPr>
            </w:pPr>
            <w:r w:rsidRPr="00311CDB">
              <w:rPr>
                <w:b/>
                <w:bCs/>
                <w:color w:val="0000FF"/>
                <w:sz w:val="20"/>
                <w:szCs w:val="20"/>
              </w:rPr>
              <w:t>202</w:t>
            </w:r>
            <w:r w:rsidR="009F4315">
              <w:rPr>
                <w:b/>
                <w:bCs/>
                <w:color w:val="0000FF"/>
                <w:sz w:val="20"/>
                <w:szCs w:val="20"/>
              </w:rPr>
              <w:t xml:space="preserve">4 </w:t>
            </w:r>
            <w:r w:rsidRPr="00311CDB">
              <w:rPr>
                <w:b/>
                <w:bCs/>
                <w:color w:val="0000FF"/>
                <w:sz w:val="20"/>
                <w:szCs w:val="20"/>
              </w:rPr>
              <w:t>eelarve</w:t>
            </w:r>
          </w:p>
        </w:tc>
        <w:tc>
          <w:tcPr>
            <w:tcW w:w="1276" w:type="dxa"/>
            <w:tcBorders>
              <w:right w:val="single" w:sz="8" w:space="0" w:color="0070C0"/>
            </w:tcBorders>
            <w:shd w:val="clear" w:color="auto" w:fill="DBE5F1" w:themeFill="accent1" w:themeFillTint="33"/>
            <w:vAlign w:val="center"/>
            <w:hideMark/>
          </w:tcPr>
          <w:p w14:paraId="113EC8A1" w14:textId="01364C86" w:rsidR="00DD6160" w:rsidRPr="00311CDB" w:rsidRDefault="009F4315" w:rsidP="009F4315">
            <w:pPr>
              <w:jc w:val="center"/>
              <w:rPr>
                <w:b/>
                <w:sz w:val="20"/>
                <w:szCs w:val="20"/>
              </w:rPr>
            </w:pPr>
            <w:r>
              <w:rPr>
                <w:b/>
                <w:sz w:val="20"/>
                <w:szCs w:val="20"/>
              </w:rPr>
              <w:t>s</w:t>
            </w:r>
            <w:r w:rsidR="00DD6160" w:rsidRPr="00311CDB">
              <w:rPr>
                <w:b/>
                <w:sz w:val="20"/>
                <w:szCs w:val="20"/>
              </w:rPr>
              <w:t>h</w:t>
            </w:r>
            <w:r>
              <w:rPr>
                <w:b/>
                <w:sz w:val="20"/>
                <w:szCs w:val="20"/>
              </w:rPr>
              <w:t xml:space="preserve"> </w:t>
            </w:r>
            <w:r w:rsidR="00DD6160" w:rsidRPr="00311CDB">
              <w:rPr>
                <w:b/>
                <w:sz w:val="20"/>
                <w:szCs w:val="20"/>
              </w:rPr>
              <w:t>sihtraha</w:t>
            </w:r>
          </w:p>
        </w:tc>
        <w:tc>
          <w:tcPr>
            <w:tcW w:w="1681" w:type="dxa"/>
            <w:tcBorders>
              <w:top w:val="single" w:sz="8" w:space="0" w:color="0070C0"/>
              <w:left w:val="single" w:sz="8" w:space="0" w:color="0070C0"/>
              <w:right w:val="single" w:sz="8" w:space="0" w:color="0070C0"/>
            </w:tcBorders>
            <w:shd w:val="clear" w:color="auto" w:fill="DBE5F1" w:themeFill="accent1" w:themeFillTint="33"/>
            <w:vAlign w:val="center"/>
            <w:hideMark/>
          </w:tcPr>
          <w:p w14:paraId="30A385EF" w14:textId="477AAE41" w:rsidR="00DD6160" w:rsidRPr="00311CDB" w:rsidRDefault="00FE38C8" w:rsidP="00FE38C8">
            <w:pPr>
              <w:jc w:val="center"/>
              <w:rPr>
                <w:b/>
                <w:bCs/>
                <w:color w:val="0000FF"/>
                <w:sz w:val="20"/>
                <w:szCs w:val="20"/>
              </w:rPr>
            </w:pPr>
            <w:r w:rsidRPr="00311CDB">
              <w:rPr>
                <w:b/>
                <w:sz w:val="20"/>
                <w:szCs w:val="20"/>
              </w:rPr>
              <w:t>sh mittesihtraha</w:t>
            </w:r>
          </w:p>
        </w:tc>
      </w:tr>
      <w:tr w:rsidR="009F4315" w:rsidRPr="00311CDB" w14:paraId="4AA66772" w14:textId="77777777" w:rsidTr="009F4315">
        <w:trPr>
          <w:trHeight w:val="20"/>
        </w:trPr>
        <w:tc>
          <w:tcPr>
            <w:tcW w:w="5382" w:type="dxa"/>
            <w:noWrap/>
            <w:vAlign w:val="bottom"/>
          </w:tcPr>
          <w:p w14:paraId="062786FE" w14:textId="37F074DC" w:rsidR="009F4315" w:rsidRPr="00311CDB" w:rsidRDefault="009F4315" w:rsidP="009F4315">
            <w:pPr>
              <w:jc w:val="left"/>
              <w:rPr>
                <w:sz w:val="20"/>
                <w:szCs w:val="20"/>
              </w:rPr>
            </w:pPr>
            <w:r w:rsidRPr="009F4315">
              <w:rPr>
                <w:sz w:val="20"/>
                <w:szCs w:val="20"/>
              </w:rPr>
              <w:t>04510 Maanteetransport</w:t>
            </w:r>
          </w:p>
        </w:tc>
        <w:tc>
          <w:tcPr>
            <w:tcW w:w="1417" w:type="dxa"/>
            <w:noWrap/>
            <w:vAlign w:val="bottom"/>
          </w:tcPr>
          <w:p w14:paraId="357284A2" w14:textId="0CA40F5B" w:rsidR="009F4315" w:rsidRPr="009F4315" w:rsidRDefault="009F4315" w:rsidP="009F4315">
            <w:pPr>
              <w:jc w:val="right"/>
              <w:rPr>
                <w:sz w:val="20"/>
                <w:szCs w:val="20"/>
              </w:rPr>
            </w:pPr>
            <w:r w:rsidRPr="009F4315">
              <w:rPr>
                <w:sz w:val="20"/>
                <w:szCs w:val="20"/>
              </w:rPr>
              <w:t>220 000</w:t>
            </w:r>
          </w:p>
        </w:tc>
        <w:tc>
          <w:tcPr>
            <w:tcW w:w="1276" w:type="dxa"/>
            <w:tcBorders>
              <w:right w:val="single" w:sz="8" w:space="0" w:color="0070C0"/>
            </w:tcBorders>
            <w:noWrap/>
          </w:tcPr>
          <w:p w14:paraId="055703D6" w14:textId="0FB446FA" w:rsidR="009F4315" w:rsidRPr="00311CDB" w:rsidRDefault="009F4315" w:rsidP="009F4315">
            <w:pPr>
              <w:jc w:val="right"/>
              <w:rPr>
                <w:sz w:val="20"/>
                <w:szCs w:val="20"/>
              </w:rPr>
            </w:pPr>
            <w:r>
              <w:rPr>
                <w:sz w:val="20"/>
                <w:szCs w:val="20"/>
              </w:rPr>
              <w:t>0</w:t>
            </w:r>
          </w:p>
        </w:tc>
        <w:tc>
          <w:tcPr>
            <w:tcW w:w="1681" w:type="dxa"/>
            <w:tcBorders>
              <w:left w:val="single" w:sz="8" w:space="0" w:color="0070C0"/>
              <w:right w:val="single" w:sz="8" w:space="0" w:color="0070C0"/>
            </w:tcBorders>
            <w:noWrap/>
          </w:tcPr>
          <w:p w14:paraId="763AD911" w14:textId="6CF370E3" w:rsidR="009F4315" w:rsidRPr="00311CDB" w:rsidRDefault="009F4315" w:rsidP="009F4315">
            <w:pPr>
              <w:jc w:val="right"/>
              <w:rPr>
                <w:bCs/>
                <w:color w:val="0000FF"/>
                <w:sz w:val="20"/>
                <w:szCs w:val="20"/>
              </w:rPr>
            </w:pPr>
            <w:r>
              <w:rPr>
                <w:sz w:val="20"/>
                <w:szCs w:val="20"/>
              </w:rPr>
              <w:t>220 000</w:t>
            </w:r>
          </w:p>
        </w:tc>
      </w:tr>
      <w:tr w:rsidR="009F4315" w:rsidRPr="00311CDB" w14:paraId="70EDBEFC" w14:textId="77777777" w:rsidTr="009F4315">
        <w:trPr>
          <w:trHeight w:val="20"/>
        </w:trPr>
        <w:tc>
          <w:tcPr>
            <w:tcW w:w="5382" w:type="dxa"/>
            <w:noWrap/>
            <w:vAlign w:val="bottom"/>
          </w:tcPr>
          <w:p w14:paraId="1B648B98" w14:textId="226A397B" w:rsidR="009F4315" w:rsidRPr="00311CDB" w:rsidRDefault="009F4315" w:rsidP="009F4315">
            <w:pPr>
              <w:jc w:val="left"/>
              <w:rPr>
                <w:sz w:val="20"/>
                <w:szCs w:val="20"/>
              </w:rPr>
            </w:pPr>
            <w:r w:rsidRPr="009F4315">
              <w:rPr>
                <w:sz w:val="20"/>
                <w:szCs w:val="20"/>
              </w:rPr>
              <w:t xml:space="preserve">04740 </w:t>
            </w:r>
            <w:proofErr w:type="spellStart"/>
            <w:r w:rsidRPr="009F4315">
              <w:rPr>
                <w:sz w:val="20"/>
                <w:szCs w:val="20"/>
              </w:rPr>
              <w:t>Üldmajanduslikud</w:t>
            </w:r>
            <w:proofErr w:type="spellEnd"/>
            <w:r w:rsidRPr="009F4315">
              <w:rPr>
                <w:sz w:val="20"/>
                <w:szCs w:val="20"/>
              </w:rPr>
              <w:t xml:space="preserve"> arendusprojektid</w:t>
            </w:r>
          </w:p>
        </w:tc>
        <w:tc>
          <w:tcPr>
            <w:tcW w:w="1417" w:type="dxa"/>
            <w:noWrap/>
            <w:vAlign w:val="bottom"/>
          </w:tcPr>
          <w:p w14:paraId="7B4BFAD1" w14:textId="2972C789" w:rsidR="009F4315" w:rsidRPr="009F4315" w:rsidRDefault="009F4315" w:rsidP="009F4315">
            <w:pPr>
              <w:jc w:val="right"/>
              <w:rPr>
                <w:sz w:val="20"/>
                <w:szCs w:val="20"/>
              </w:rPr>
            </w:pPr>
            <w:r w:rsidRPr="009F4315">
              <w:rPr>
                <w:sz w:val="20"/>
                <w:szCs w:val="20"/>
              </w:rPr>
              <w:t>1 650 000</w:t>
            </w:r>
          </w:p>
        </w:tc>
        <w:tc>
          <w:tcPr>
            <w:tcW w:w="1276" w:type="dxa"/>
            <w:tcBorders>
              <w:right w:val="single" w:sz="8" w:space="0" w:color="0070C0"/>
            </w:tcBorders>
            <w:noWrap/>
          </w:tcPr>
          <w:p w14:paraId="2CE21166" w14:textId="1D1781FE" w:rsidR="009F4315" w:rsidRPr="00311CDB" w:rsidRDefault="009F4315" w:rsidP="009F4315">
            <w:pPr>
              <w:jc w:val="right"/>
              <w:rPr>
                <w:sz w:val="20"/>
                <w:szCs w:val="20"/>
              </w:rPr>
            </w:pPr>
            <w:r w:rsidRPr="00311CDB">
              <w:rPr>
                <w:sz w:val="20"/>
                <w:szCs w:val="20"/>
              </w:rPr>
              <w:t>0</w:t>
            </w:r>
          </w:p>
        </w:tc>
        <w:tc>
          <w:tcPr>
            <w:tcW w:w="1681" w:type="dxa"/>
            <w:tcBorders>
              <w:left w:val="single" w:sz="8" w:space="0" w:color="0070C0"/>
              <w:right w:val="single" w:sz="8" w:space="0" w:color="0070C0"/>
            </w:tcBorders>
            <w:noWrap/>
          </w:tcPr>
          <w:p w14:paraId="77C23810" w14:textId="2F3AA69C" w:rsidR="009F4315" w:rsidRPr="00311CDB" w:rsidRDefault="009F4315" w:rsidP="009F4315">
            <w:pPr>
              <w:jc w:val="right"/>
              <w:rPr>
                <w:bCs/>
                <w:color w:val="0000FF"/>
                <w:sz w:val="20"/>
                <w:szCs w:val="20"/>
              </w:rPr>
            </w:pPr>
            <w:r w:rsidRPr="009F4315">
              <w:rPr>
                <w:sz w:val="20"/>
                <w:szCs w:val="20"/>
              </w:rPr>
              <w:t>1 650 000</w:t>
            </w:r>
          </w:p>
        </w:tc>
      </w:tr>
      <w:tr w:rsidR="009F4315" w:rsidRPr="00311CDB" w14:paraId="437DDDF7" w14:textId="77777777" w:rsidTr="009F4315">
        <w:trPr>
          <w:trHeight w:val="20"/>
        </w:trPr>
        <w:tc>
          <w:tcPr>
            <w:tcW w:w="5382" w:type="dxa"/>
            <w:noWrap/>
            <w:vAlign w:val="bottom"/>
          </w:tcPr>
          <w:p w14:paraId="77B52A82" w14:textId="0E658080" w:rsidR="009F4315" w:rsidRPr="00311CDB" w:rsidRDefault="009F4315" w:rsidP="009F4315">
            <w:pPr>
              <w:jc w:val="left"/>
              <w:rPr>
                <w:sz w:val="20"/>
                <w:szCs w:val="20"/>
              </w:rPr>
            </w:pPr>
            <w:r w:rsidRPr="009F4315">
              <w:rPr>
                <w:sz w:val="20"/>
                <w:szCs w:val="20"/>
              </w:rPr>
              <w:t>05101 Avalike alade puhastus</w:t>
            </w:r>
          </w:p>
        </w:tc>
        <w:tc>
          <w:tcPr>
            <w:tcW w:w="1417" w:type="dxa"/>
            <w:noWrap/>
            <w:vAlign w:val="bottom"/>
          </w:tcPr>
          <w:p w14:paraId="7C2CB987" w14:textId="1BABC9DF" w:rsidR="009F4315" w:rsidRPr="009F4315" w:rsidRDefault="009F4315" w:rsidP="009F4315">
            <w:pPr>
              <w:jc w:val="right"/>
              <w:rPr>
                <w:sz w:val="20"/>
                <w:szCs w:val="20"/>
              </w:rPr>
            </w:pPr>
            <w:r w:rsidRPr="009F4315">
              <w:rPr>
                <w:sz w:val="20"/>
                <w:szCs w:val="20"/>
              </w:rPr>
              <w:t>15 000</w:t>
            </w:r>
          </w:p>
        </w:tc>
        <w:tc>
          <w:tcPr>
            <w:tcW w:w="1276" w:type="dxa"/>
            <w:tcBorders>
              <w:right w:val="single" w:sz="8" w:space="0" w:color="0070C0"/>
            </w:tcBorders>
            <w:noWrap/>
          </w:tcPr>
          <w:p w14:paraId="5AD67D6E" w14:textId="53D50ED5" w:rsidR="009F4315" w:rsidRPr="00311CDB" w:rsidRDefault="009F4315" w:rsidP="009F4315">
            <w:pPr>
              <w:jc w:val="right"/>
              <w:rPr>
                <w:sz w:val="20"/>
                <w:szCs w:val="20"/>
              </w:rPr>
            </w:pPr>
            <w:r>
              <w:rPr>
                <w:sz w:val="20"/>
                <w:szCs w:val="20"/>
              </w:rPr>
              <w:t>0</w:t>
            </w:r>
          </w:p>
        </w:tc>
        <w:tc>
          <w:tcPr>
            <w:tcW w:w="1681" w:type="dxa"/>
            <w:tcBorders>
              <w:left w:val="single" w:sz="8" w:space="0" w:color="0070C0"/>
              <w:right w:val="single" w:sz="8" w:space="0" w:color="0070C0"/>
            </w:tcBorders>
            <w:noWrap/>
          </w:tcPr>
          <w:p w14:paraId="7196DBDF" w14:textId="053A035C" w:rsidR="009F4315" w:rsidRPr="00311CDB" w:rsidRDefault="009F4315" w:rsidP="009F4315">
            <w:pPr>
              <w:jc w:val="right"/>
              <w:rPr>
                <w:bCs/>
                <w:color w:val="0000FF"/>
                <w:sz w:val="20"/>
                <w:szCs w:val="20"/>
              </w:rPr>
            </w:pPr>
            <w:r>
              <w:rPr>
                <w:sz w:val="20"/>
                <w:szCs w:val="20"/>
              </w:rPr>
              <w:t>15 000</w:t>
            </w:r>
          </w:p>
        </w:tc>
      </w:tr>
      <w:tr w:rsidR="009F4315" w:rsidRPr="00311CDB" w14:paraId="5A121D94" w14:textId="77777777" w:rsidTr="009F4315">
        <w:trPr>
          <w:trHeight w:val="20"/>
        </w:trPr>
        <w:tc>
          <w:tcPr>
            <w:tcW w:w="5382" w:type="dxa"/>
            <w:noWrap/>
            <w:vAlign w:val="bottom"/>
          </w:tcPr>
          <w:p w14:paraId="3644209F" w14:textId="6D44D22A" w:rsidR="009F4315" w:rsidRPr="00311CDB" w:rsidRDefault="009F4315" w:rsidP="009F4315">
            <w:pPr>
              <w:jc w:val="left"/>
              <w:rPr>
                <w:sz w:val="20"/>
                <w:szCs w:val="20"/>
              </w:rPr>
            </w:pPr>
            <w:r w:rsidRPr="009F4315">
              <w:rPr>
                <w:sz w:val="20"/>
                <w:szCs w:val="20"/>
              </w:rPr>
              <w:t>06605 Muud elamu- ja kommunaalmajanduse tegevus</w:t>
            </w:r>
          </w:p>
        </w:tc>
        <w:tc>
          <w:tcPr>
            <w:tcW w:w="1417" w:type="dxa"/>
            <w:noWrap/>
            <w:vAlign w:val="bottom"/>
          </w:tcPr>
          <w:p w14:paraId="6EA4353F" w14:textId="6F8DDA8D" w:rsidR="009F4315" w:rsidRPr="009F4315" w:rsidRDefault="009F4315" w:rsidP="009F4315">
            <w:pPr>
              <w:jc w:val="right"/>
              <w:rPr>
                <w:sz w:val="20"/>
                <w:szCs w:val="20"/>
              </w:rPr>
            </w:pPr>
            <w:r w:rsidRPr="009F4315">
              <w:rPr>
                <w:sz w:val="20"/>
                <w:szCs w:val="20"/>
              </w:rPr>
              <w:t>968 108</w:t>
            </w:r>
          </w:p>
        </w:tc>
        <w:tc>
          <w:tcPr>
            <w:tcW w:w="1276" w:type="dxa"/>
            <w:tcBorders>
              <w:right w:val="single" w:sz="8" w:space="0" w:color="0070C0"/>
            </w:tcBorders>
            <w:noWrap/>
          </w:tcPr>
          <w:p w14:paraId="2C9BA8A6" w14:textId="6D1EF3A2" w:rsidR="009F4315" w:rsidRPr="00311CDB" w:rsidRDefault="009F4315" w:rsidP="009F4315">
            <w:pPr>
              <w:jc w:val="right"/>
              <w:rPr>
                <w:sz w:val="20"/>
                <w:szCs w:val="20"/>
              </w:rPr>
            </w:pPr>
            <w:r w:rsidRPr="009F4315">
              <w:rPr>
                <w:sz w:val="20"/>
                <w:szCs w:val="20"/>
              </w:rPr>
              <w:t>739</w:t>
            </w:r>
            <w:r>
              <w:rPr>
                <w:sz w:val="20"/>
                <w:szCs w:val="20"/>
              </w:rPr>
              <w:t xml:space="preserve"> </w:t>
            </w:r>
            <w:r w:rsidRPr="009F4315">
              <w:rPr>
                <w:sz w:val="20"/>
                <w:szCs w:val="20"/>
              </w:rPr>
              <w:t>973</w:t>
            </w:r>
          </w:p>
        </w:tc>
        <w:tc>
          <w:tcPr>
            <w:tcW w:w="1681" w:type="dxa"/>
            <w:tcBorders>
              <w:left w:val="single" w:sz="8" w:space="0" w:color="0070C0"/>
              <w:right w:val="single" w:sz="8" w:space="0" w:color="0070C0"/>
            </w:tcBorders>
            <w:noWrap/>
          </w:tcPr>
          <w:p w14:paraId="6AA1BE65" w14:textId="31BAECEB" w:rsidR="009F4315" w:rsidRPr="00311CDB" w:rsidRDefault="009F4315" w:rsidP="009F4315">
            <w:pPr>
              <w:jc w:val="right"/>
              <w:rPr>
                <w:bCs/>
                <w:color w:val="0000FF"/>
                <w:sz w:val="20"/>
                <w:szCs w:val="20"/>
              </w:rPr>
            </w:pPr>
            <w:r w:rsidRPr="009F4315">
              <w:rPr>
                <w:sz w:val="20"/>
                <w:szCs w:val="20"/>
              </w:rPr>
              <w:t>228</w:t>
            </w:r>
            <w:r>
              <w:rPr>
                <w:sz w:val="20"/>
                <w:szCs w:val="20"/>
              </w:rPr>
              <w:t xml:space="preserve"> </w:t>
            </w:r>
            <w:r w:rsidRPr="009F4315">
              <w:rPr>
                <w:sz w:val="20"/>
                <w:szCs w:val="20"/>
              </w:rPr>
              <w:t>135</w:t>
            </w:r>
          </w:p>
        </w:tc>
      </w:tr>
      <w:tr w:rsidR="009F4315" w:rsidRPr="00311CDB" w14:paraId="4619B5E7" w14:textId="77777777" w:rsidTr="009F4315">
        <w:trPr>
          <w:trHeight w:val="20"/>
        </w:trPr>
        <w:tc>
          <w:tcPr>
            <w:tcW w:w="5382" w:type="dxa"/>
            <w:noWrap/>
            <w:vAlign w:val="bottom"/>
          </w:tcPr>
          <w:p w14:paraId="1DFD26D1" w14:textId="138CC1B1" w:rsidR="009F4315" w:rsidRPr="00311CDB" w:rsidRDefault="009F4315" w:rsidP="009F4315">
            <w:pPr>
              <w:jc w:val="left"/>
              <w:rPr>
                <w:sz w:val="20"/>
                <w:szCs w:val="20"/>
              </w:rPr>
            </w:pPr>
            <w:r w:rsidRPr="009F4315">
              <w:rPr>
                <w:sz w:val="20"/>
                <w:szCs w:val="20"/>
              </w:rPr>
              <w:t>08102 Sport</w:t>
            </w:r>
          </w:p>
        </w:tc>
        <w:tc>
          <w:tcPr>
            <w:tcW w:w="1417" w:type="dxa"/>
            <w:noWrap/>
            <w:vAlign w:val="bottom"/>
          </w:tcPr>
          <w:p w14:paraId="13C6EB88" w14:textId="4D0E26CD" w:rsidR="009F4315" w:rsidRPr="009F4315" w:rsidRDefault="009F4315" w:rsidP="009F4315">
            <w:pPr>
              <w:jc w:val="right"/>
              <w:rPr>
                <w:sz w:val="20"/>
                <w:szCs w:val="20"/>
              </w:rPr>
            </w:pPr>
            <w:r w:rsidRPr="009F4315">
              <w:rPr>
                <w:sz w:val="20"/>
                <w:szCs w:val="20"/>
              </w:rPr>
              <w:t>911 805</w:t>
            </w:r>
          </w:p>
        </w:tc>
        <w:tc>
          <w:tcPr>
            <w:tcW w:w="1276" w:type="dxa"/>
            <w:tcBorders>
              <w:right w:val="single" w:sz="8" w:space="0" w:color="0070C0"/>
            </w:tcBorders>
            <w:noWrap/>
          </w:tcPr>
          <w:p w14:paraId="51467E72" w14:textId="210E6F63" w:rsidR="009F4315" w:rsidRPr="00311CDB" w:rsidRDefault="009F4315" w:rsidP="009F4315">
            <w:pPr>
              <w:jc w:val="right"/>
              <w:rPr>
                <w:sz w:val="20"/>
                <w:szCs w:val="20"/>
              </w:rPr>
            </w:pPr>
            <w:r w:rsidRPr="009F4315">
              <w:rPr>
                <w:sz w:val="20"/>
                <w:szCs w:val="20"/>
              </w:rPr>
              <w:t>628</w:t>
            </w:r>
            <w:r>
              <w:rPr>
                <w:sz w:val="20"/>
                <w:szCs w:val="20"/>
              </w:rPr>
              <w:t xml:space="preserve"> </w:t>
            </w:r>
            <w:r w:rsidRPr="009F4315">
              <w:rPr>
                <w:sz w:val="20"/>
                <w:szCs w:val="20"/>
              </w:rPr>
              <w:t>600</w:t>
            </w:r>
          </w:p>
        </w:tc>
        <w:tc>
          <w:tcPr>
            <w:tcW w:w="1681" w:type="dxa"/>
            <w:tcBorders>
              <w:left w:val="single" w:sz="8" w:space="0" w:color="0070C0"/>
              <w:right w:val="single" w:sz="8" w:space="0" w:color="0070C0"/>
            </w:tcBorders>
            <w:noWrap/>
          </w:tcPr>
          <w:p w14:paraId="186DC48B" w14:textId="22AD45D0" w:rsidR="009F4315" w:rsidRPr="00311CDB" w:rsidRDefault="009F4315" w:rsidP="009F4315">
            <w:pPr>
              <w:jc w:val="right"/>
              <w:rPr>
                <w:bCs/>
                <w:color w:val="0000FF"/>
                <w:sz w:val="20"/>
                <w:szCs w:val="20"/>
              </w:rPr>
            </w:pPr>
            <w:r>
              <w:rPr>
                <w:sz w:val="20"/>
                <w:szCs w:val="20"/>
              </w:rPr>
              <w:t>283 205</w:t>
            </w:r>
          </w:p>
        </w:tc>
      </w:tr>
      <w:tr w:rsidR="009F4315" w:rsidRPr="00311CDB" w14:paraId="20BBF76E" w14:textId="77777777" w:rsidTr="009F4315">
        <w:trPr>
          <w:trHeight w:val="20"/>
        </w:trPr>
        <w:tc>
          <w:tcPr>
            <w:tcW w:w="5382" w:type="dxa"/>
            <w:noWrap/>
            <w:vAlign w:val="bottom"/>
          </w:tcPr>
          <w:p w14:paraId="60AF550A" w14:textId="0C9460AC" w:rsidR="009F4315" w:rsidRPr="00311CDB" w:rsidRDefault="009F4315" w:rsidP="009F4315">
            <w:pPr>
              <w:jc w:val="left"/>
              <w:rPr>
                <w:sz w:val="20"/>
                <w:szCs w:val="20"/>
              </w:rPr>
            </w:pPr>
            <w:r w:rsidRPr="009F4315">
              <w:rPr>
                <w:sz w:val="20"/>
                <w:szCs w:val="20"/>
              </w:rPr>
              <w:t>09510 Noorte huviharidus ja huvitegevus</w:t>
            </w:r>
          </w:p>
        </w:tc>
        <w:tc>
          <w:tcPr>
            <w:tcW w:w="1417" w:type="dxa"/>
            <w:noWrap/>
            <w:vAlign w:val="bottom"/>
          </w:tcPr>
          <w:p w14:paraId="415E51ED" w14:textId="66739F22" w:rsidR="009F4315" w:rsidRPr="009F4315" w:rsidRDefault="009F4315" w:rsidP="009F4315">
            <w:pPr>
              <w:jc w:val="right"/>
              <w:rPr>
                <w:sz w:val="20"/>
                <w:szCs w:val="20"/>
              </w:rPr>
            </w:pPr>
            <w:r w:rsidRPr="009F4315">
              <w:rPr>
                <w:sz w:val="20"/>
                <w:szCs w:val="20"/>
              </w:rPr>
              <w:t>852 360</w:t>
            </w:r>
          </w:p>
        </w:tc>
        <w:tc>
          <w:tcPr>
            <w:tcW w:w="1276" w:type="dxa"/>
            <w:tcBorders>
              <w:right w:val="single" w:sz="8" w:space="0" w:color="0070C0"/>
            </w:tcBorders>
            <w:noWrap/>
          </w:tcPr>
          <w:p w14:paraId="5A79BD26" w14:textId="3B44E127" w:rsidR="009F4315" w:rsidRPr="00311CDB" w:rsidRDefault="009F4315" w:rsidP="009F4315">
            <w:pPr>
              <w:jc w:val="right"/>
              <w:rPr>
                <w:sz w:val="20"/>
                <w:szCs w:val="20"/>
              </w:rPr>
            </w:pPr>
            <w:r w:rsidRPr="009F4315">
              <w:rPr>
                <w:sz w:val="20"/>
                <w:szCs w:val="20"/>
              </w:rPr>
              <w:t>823</w:t>
            </w:r>
            <w:r>
              <w:rPr>
                <w:sz w:val="20"/>
                <w:szCs w:val="20"/>
              </w:rPr>
              <w:t xml:space="preserve"> </w:t>
            </w:r>
            <w:r w:rsidRPr="009F4315">
              <w:rPr>
                <w:sz w:val="20"/>
                <w:szCs w:val="20"/>
              </w:rPr>
              <w:t>360</w:t>
            </w:r>
          </w:p>
        </w:tc>
        <w:tc>
          <w:tcPr>
            <w:tcW w:w="1681" w:type="dxa"/>
            <w:tcBorders>
              <w:left w:val="single" w:sz="8" w:space="0" w:color="0070C0"/>
              <w:right w:val="single" w:sz="8" w:space="0" w:color="0070C0"/>
            </w:tcBorders>
            <w:noWrap/>
          </w:tcPr>
          <w:p w14:paraId="0B5A42A9" w14:textId="698039E6" w:rsidR="009F4315" w:rsidRPr="00311CDB" w:rsidRDefault="009F4315" w:rsidP="009F4315">
            <w:pPr>
              <w:jc w:val="right"/>
              <w:rPr>
                <w:bCs/>
                <w:color w:val="0000FF"/>
                <w:sz w:val="20"/>
                <w:szCs w:val="20"/>
              </w:rPr>
            </w:pPr>
            <w:r>
              <w:rPr>
                <w:sz w:val="20"/>
                <w:szCs w:val="20"/>
              </w:rPr>
              <w:t>29 000</w:t>
            </w:r>
          </w:p>
        </w:tc>
      </w:tr>
      <w:tr w:rsidR="00FE38C8" w:rsidRPr="00311CDB" w14:paraId="1AD2A12F" w14:textId="77777777" w:rsidTr="009F4315">
        <w:trPr>
          <w:trHeight w:val="20"/>
        </w:trPr>
        <w:tc>
          <w:tcPr>
            <w:tcW w:w="5382" w:type="dxa"/>
            <w:shd w:val="clear" w:color="auto" w:fill="DBE5F1" w:themeFill="accent1" w:themeFillTint="33"/>
            <w:noWrap/>
            <w:vAlign w:val="center"/>
            <w:hideMark/>
          </w:tcPr>
          <w:p w14:paraId="569B424F" w14:textId="77777777" w:rsidR="00FE38C8" w:rsidRPr="00311CDB" w:rsidRDefault="00FE38C8" w:rsidP="00FE38C8">
            <w:pPr>
              <w:jc w:val="left"/>
              <w:rPr>
                <w:b/>
                <w:bCs/>
                <w:sz w:val="20"/>
                <w:szCs w:val="20"/>
              </w:rPr>
            </w:pPr>
            <w:r w:rsidRPr="00311CDB">
              <w:rPr>
                <w:b/>
                <w:bCs/>
                <w:sz w:val="20"/>
                <w:szCs w:val="20"/>
              </w:rPr>
              <w:t>Kokku</w:t>
            </w:r>
          </w:p>
        </w:tc>
        <w:tc>
          <w:tcPr>
            <w:tcW w:w="1417" w:type="dxa"/>
            <w:shd w:val="clear" w:color="auto" w:fill="DBE5F1" w:themeFill="accent1" w:themeFillTint="33"/>
            <w:noWrap/>
            <w:hideMark/>
          </w:tcPr>
          <w:p w14:paraId="1D4BAAD7" w14:textId="3685099E" w:rsidR="00FE38C8" w:rsidRPr="00311CDB" w:rsidRDefault="009F4315" w:rsidP="00FE38C8">
            <w:pPr>
              <w:jc w:val="right"/>
              <w:rPr>
                <w:b/>
                <w:bCs/>
                <w:color w:val="0000FF"/>
                <w:sz w:val="20"/>
                <w:szCs w:val="20"/>
              </w:rPr>
            </w:pPr>
            <w:r>
              <w:rPr>
                <w:b/>
                <w:color w:val="0000FF"/>
                <w:sz w:val="20"/>
                <w:szCs w:val="20"/>
              </w:rPr>
              <w:t>4 617 273</w:t>
            </w:r>
          </w:p>
        </w:tc>
        <w:tc>
          <w:tcPr>
            <w:tcW w:w="1276" w:type="dxa"/>
            <w:tcBorders>
              <w:right w:val="single" w:sz="8" w:space="0" w:color="0070C0"/>
            </w:tcBorders>
            <w:shd w:val="clear" w:color="auto" w:fill="DBE5F1" w:themeFill="accent1" w:themeFillTint="33"/>
            <w:noWrap/>
            <w:hideMark/>
          </w:tcPr>
          <w:p w14:paraId="7AE5C149" w14:textId="735157C0" w:rsidR="00FE38C8" w:rsidRPr="00311CDB" w:rsidRDefault="009F4315" w:rsidP="00FE38C8">
            <w:pPr>
              <w:jc w:val="right"/>
              <w:rPr>
                <w:b/>
                <w:bCs/>
                <w:sz w:val="20"/>
                <w:szCs w:val="20"/>
              </w:rPr>
            </w:pPr>
            <w:r>
              <w:rPr>
                <w:b/>
                <w:sz w:val="20"/>
                <w:szCs w:val="20"/>
              </w:rPr>
              <w:t>2 191 933</w:t>
            </w:r>
          </w:p>
        </w:tc>
        <w:tc>
          <w:tcPr>
            <w:tcW w:w="1681" w:type="dxa"/>
            <w:tcBorders>
              <w:left w:val="single" w:sz="8" w:space="0" w:color="0070C0"/>
              <w:right w:val="single" w:sz="8" w:space="0" w:color="0070C0"/>
            </w:tcBorders>
            <w:shd w:val="clear" w:color="auto" w:fill="DBE5F1" w:themeFill="accent1" w:themeFillTint="33"/>
            <w:noWrap/>
            <w:hideMark/>
          </w:tcPr>
          <w:p w14:paraId="5B34FCC9" w14:textId="2784C24E" w:rsidR="00FE38C8" w:rsidRPr="00311CDB" w:rsidRDefault="009F4315" w:rsidP="00FE38C8">
            <w:pPr>
              <w:jc w:val="right"/>
              <w:rPr>
                <w:b/>
                <w:bCs/>
                <w:color w:val="0000FF"/>
                <w:sz w:val="20"/>
                <w:szCs w:val="20"/>
              </w:rPr>
            </w:pPr>
            <w:r>
              <w:rPr>
                <w:b/>
                <w:sz w:val="20"/>
                <w:szCs w:val="20"/>
              </w:rPr>
              <w:t>2 425 340</w:t>
            </w:r>
          </w:p>
        </w:tc>
      </w:tr>
    </w:tbl>
    <w:p w14:paraId="013B04AD" w14:textId="77777777" w:rsidR="00B0739E" w:rsidRDefault="00B0739E" w:rsidP="00E87331">
      <w:pPr>
        <w:jc w:val="center"/>
        <w:rPr>
          <w:b/>
        </w:rPr>
      </w:pPr>
    </w:p>
    <w:p w14:paraId="4979D0F3" w14:textId="227E2E7B" w:rsidR="00BD61F6" w:rsidRDefault="00BD61F6" w:rsidP="00E87331">
      <w:pPr>
        <w:jc w:val="center"/>
        <w:rPr>
          <w:b/>
        </w:rPr>
      </w:pPr>
    </w:p>
    <w:p w14:paraId="16F30D52" w14:textId="77777777" w:rsidR="00680BD5" w:rsidRDefault="00680BD5">
      <w:pPr>
        <w:jc w:val="left"/>
        <w:rPr>
          <w:b/>
        </w:rPr>
      </w:pPr>
      <w:r>
        <w:rPr>
          <w:b/>
        </w:rPr>
        <w:br w:type="page"/>
      </w:r>
    </w:p>
    <w:p w14:paraId="6151E5A6" w14:textId="3190B16A" w:rsidR="00D9748E" w:rsidRDefault="00036A4D">
      <w:pPr>
        <w:rPr>
          <w:b/>
        </w:rPr>
      </w:pPr>
      <w:r>
        <w:rPr>
          <w:b/>
        </w:rPr>
        <w:lastRenderedPageBreak/>
        <w:t>Investeerimistegevuse kulud</w:t>
      </w:r>
      <w:r w:rsidR="00396994">
        <w:rPr>
          <w:b/>
        </w:rPr>
        <w:t xml:space="preserve"> </w:t>
      </w:r>
      <w:r w:rsidR="00B32E29">
        <w:rPr>
          <w:b/>
        </w:rPr>
        <w:t>202</w:t>
      </w:r>
      <w:r w:rsidR="00E63067">
        <w:rPr>
          <w:b/>
        </w:rPr>
        <w:t>4</w:t>
      </w:r>
      <w:r w:rsidR="00B32E29">
        <w:rPr>
          <w:b/>
        </w:rPr>
        <w:t>. aastal</w:t>
      </w:r>
    </w:p>
    <w:p w14:paraId="1DE3F64F" w14:textId="77777777" w:rsidR="00CC7A92" w:rsidRDefault="00CC7A92">
      <w:pPr>
        <w:rPr>
          <w:b/>
        </w:rPr>
      </w:pPr>
    </w:p>
    <w:p w14:paraId="4D6D08D8" w14:textId="569ED1D9" w:rsidR="00B46BCD" w:rsidRDefault="00CC7A92">
      <w:r w:rsidRPr="00CC7A92">
        <w:t xml:space="preserve">Järgnevas tabelis on </w:t>
      </w:r>
      <w:r w:rsidR="003A7FAF">
        <w:t xml:space="preserve">kajastatud </w:t>
      </w:r>
      <w:r w:rsidRPr="00CC7A92">
        <w:t xml:space="preserve">linnavalitsuse poolt </w:t>
      </w:r>
      <w:r w:rsidR="00B32E29">
        <w:t>202</w:t>
      </w:r>
      <w:r w:rsidR="00E63067">
        <w:t>4</w:t>
      </w:r>
      <w:r w:rsidR="003A7FAF">
        <w:t xml:space="preserve">. aastaks </w:t>
      </w:r>
      <w:r w:rsidR="002E2567">
        <w:t>k</w:t>
      </w:r>
      <w:r w:rsidR="00573C89">
        <w:t>a</w:t>
      </w:r>
      <w:r w:rsidR="002E2567">
        <w:t>va</w:t>
      </w:r>
      <w:r w:rsidR="00573C89">
        <w:t>ndatud</w:t>
      </w:r>
      <w:r w:rsidRPr="00CC7A92">
        <w:t xml:space="preserve"> investeeringuobjektid</w:t>
      </w:r>
      <w:r w:rsidR="00BF6971">
        <w:t>:</w:t>
      </w:r>
    </w:p>
    <w:p w14:paraId="79775205" w14:textId="004CD23E" w:rsidR="007B12D1" w:rsidRDefault="007B12D1"/>
    <w:tbl>
      <w:tblPr>
        <w:tblStyle w:val="Kontuurtabel"/>
        <w:tblW w:w="1062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374"/>
        <w:gridCol w:w="1418"/>
        <w:gridCol w:w="1275"/>
        <w:gridCol w:w="1559"/>
      </w:tblGrid>
      <w:tr w:rsidR="00BF6971" w:rsidRPr="00311CDB" w14:paraId="67C52C9D" w14:textId="77777777" w:rsidTr="00606D2F">
        <w:trPr>
          <w:trHeight w:val="263"/>
        </w:trPr>
        <w:tc>
          <w:tcPr>
            <w:tcW w:w="6374" w:type="dxa"/>
            <w:shd w:val="clear" w:color="auto" w:fill="DBE5F1" w:themeFill="accent1" w:themeFillTint="33"/>
            <w:noWrap/>
            <w:vAlign w:val="center"/>
            <w:hideMark/>
          </w:tcPr>
          <w:p w14:paraId="1DB899D9" w14:textId="77777777" w:rsidR="00D51580" w:rsidRPr="00311CDB" w:rsidRDefault="00D51580" w:rsidP="00BF6971">
            <w:pPr>
              <w:jc w:val="left"/>
              <w:rPr>
                <w:b/>
                <w:bCs/>
                <w:sz w:val="21"/>
                <w:szCs w:val="21"/>
              </w:rPr>
            </w:pPr>
            <w:r w:rsidRPr="00311CDB">
              <w:rPr>
                <w:b/>
                <w:bCs/>
                <w:sz w:val="21"/>
                <w:szCs w:val="21"/>
              </w:rPr>
              <w:t>Investeerimistegevuse objektid - koondnimekiri</w:t>
            </w:r>
          </w:p>
        </w:tc>
        <w:tc>
          <w:tcPr>
            <w:tcW w:w="1418" w:type="dxa"/>
            <w:shd w:val="clear" w:color="auto" w:fill="DBE5F1" w:themeFill="accent1" w:themeFillTint="33"/>
            <w:vAlign w:val="center"/>
            <w:hideMark/>
          </w:tcPr>
          <w:p w14:paraId="4DF2DB78" w14:textId="787BB91A" w:rsidR="00D51580" w:rsidRPr="00311CDB" w:rsidRDefault="00D51580" w:rsidP="004A7253">
            <w:pPr>
              <w:jc w:val="center"/>
              <w:rPr>
                <w:b/>
                <w:color w:val="0000FF"/>
                <w:sz w:val="21"/>
                <w:szCs w:val="21"/>
              </w:rPr>
            </w:pPr>
            <w:r w:rsidRPr="00311CDB">
              <w:rPr>
                <w:b/>
                <w:color w:val="0000FF"/>
                <w:sz w:val="21"/>
                <w:szCs w:val="21"/>
              </w:rPr>
              <w:t>202</w:t>
            </w:r>
            <w:r w:rsidR="00E63067">
              <w:rPr>
                <w:b/>
                <w:color w:val="0000FF"/>
                <w:sz w:val="21"/>
                <w:szCs w:val="21"/>
              </w:rPr>
              <w:t>4</w:t>
            </w:r>
            <w:r w:rsidR="004A7253">
              <w:rPr>
                <w:b/>
                <w:color w:val="0000FF"/>
                <w:sz w:val="21"/>
                <w:szCs w:val="21"/>
              </w:rPr>
              <w:t xml:space="preserve"> </w:t>
            </w:r>
            <w:r w:rsidRPr="00311CDB">
              <w:rPr>
                <w:b/>
                <w:color w:val="0000FF"/>
                <w:sz w:val="21"/>
                <w:szCs w:val="21"/>
              </w:rPr>
              <w:t>eelarve kokku</w:t>
            </w:r>
          </w:p>
        </w:tc>
        <w:tc>
          <w:tcPr>
            <w:tcW w:w="1275" w:type="dxa"/>
            <w:shd w:val="clear" w:color="auto" w:fill="DBE5F1" w:themeFill="accent1" w:themeFillTint="33"/>
            <w:vAlign w:val="center"/>
            <w:hideMark/>
          </w:tcPr>
          <w:p w14:paraId="78DA68ED" w14:textId="77777777" w:rsidR="00D51580" w:rsidRPr="00311CDB" w:rsidRDefault="00D51580" w:rsidP="00BF6971">
            <w:pPr>
              <w:jc w:val="center"/>
              <w:rPr>
                <w:b/>
                <w:sz w:val="21"/>
                <w:szCs w:val="21"/>
              </w:rPr>
            </w:pPr>
            <w:r w:rsidRPr="00311CDB">
              <w:rPr>
                <w:b/>
                <w:sz w:val="21"/>
                <w:szCs w:val="21"/>
              </w:rPr>
              <w:t>sh sihtraha</w:t>
            </w:r>
          </w:p>
        </w:tc>
        <w:tc>
          <w:tcPr>
            <w:tcW w:w="1559" w:type="dxa"/>
            <w:shd w:val="clear" w:color="auto" w:fill="DBE5F1" w:themeFill="accent1" w:themeFillTint="33"/>
            <w:vAlign w:val="center"/>
            <w:hideMark/>
          </w:tcPr>
          <w:p w14:paraId="6DF8403C" w14:textId="77777777" w:rsidR="00D51580" w:rsidRPr="00311CDB" w:rsidRDefault="00D51580" w:rsidP="00BF6971">
            <w:pPr>
              <w:jc w:val="center"/>
              <w:rPr>
                <w:b/>
                <w:sz w:val="21"/>
                <w:szCs w:val="21"/>
              </w:rPr>
            </w:pPr>
            <w:r w:rsidRPr="00311CDB">
              <w:rPr>
                <w:b/>
                <w:sz w:val="21"/>
                <w:szCs w:val="21"/>
              </w:rPr>
              <w:t>sh linna raha</w:t>
            </w:r>
          </w:p>
        </w:tc>
      </w:tr>
      <w:tr w:rsidR="00BF6971" w:rsidRPr="00311CDB" w14:paraId="17194216" w14:textId="77777777" w:rsidTr="00606D2F">
        <w:trPr>
          <w:trHeight w:val="340"/>
        </w:trPr>
        <w:tc>
          <w:tcPr>
            <w:tcW w:w="6374" w:type="dxa"/>
            <w:shd w:val="clear" w:color="auto" w:fill="B8CCE4" w:themeFill="accent1" w:themeFillTint="66"/>
            <w:noWrap/>
            <w:vAlign w:val="center"/>
            <w:hideMark/>
          </w:tcPr>
          <w:p w14:paraId="040E40F0" w14:textId="77777777" w:rsidR="00D51580" w:rsidRPr="00311CDB" w:rsidRDefault="00D51580" w:rsidP="00BF6971">
            <w:pPr>
              <w:jc w:val="left"/>
              <w:rPr>
                <w:b/>
                <w:bCs/>
                <w:sz w:val="21"/>
                <w:szCs w:val="21"/>
              </w:rPr>
            </w:pPr>
            <w:r w:rsidRPr="00311CDB">
              <w:rPr>
                <w:b/>
                <w:bCs/>
                <w:sz w:val="21"/>
                <w:szCs w:val="21"/>
              </w:rPr>
              <w:t>Kokku investeerimistegevuse kulud</w:t>
            </w:r>
          </w:p>
        </w:tc>
        <w:tc>
          <w:tcPr>
            <w:tcW w:w="1418" w:type="dxa"/>
            <w:shd w:val="clear" w:color="auto" w:fill="B8CCE4" w:themeFill="accent1" w:themeFillTint="66"/>
            <w:noWrap/>
            <w:vAlign w:val="center"/>
            <w:hideMark/>
          </w:tcPr>
          <w:p w14:paraId="31DDD95B" w14:textId="529675CA" w:rsidR="00D51580" w:rsidRPr="00311CDB" w:rsidRDefault="0069350E" w:rsidP="00BF6971">
            <w:pPr>
              <w:jc w:val="right"/>
              <w:rPr>
                <w:b/>
                <w:bCs/>
                <w:color w:val="0000FF"/>
                <w:sz w:val="21"/>
                <w:szCs w:val="21"/>
              </w:rPr>
            </w:pPr>
            <w:r w:rsidRPr="0069350E">
              <w:rPr>
                <w:b/>
                <w:bCs/>
                <w:color w:val="0000FF"/>
                <w:sz w:val="21"/>
                <w:szCs w:val="21"/>
              </w:rPr>
              <w:t>5 637 273</w:t>
            </w:r>
          </w:p>
        </w:tc>
        <w:tc>
          <w:tcPr>
            <w:tcW w:w="1275" w:type="dxa"/>
            <w:shd w:val="clear" w:color="auto" w:fill="B8CCE4" w:themeFill="accent1" w:themeFillTint="66"/>
            <w:noWrap/>
            <w:vAlign w:val="center"/>
            <w:hideMark/>
          </w:tcPr>
          <w:p w14:paraId="26E84B4E" w14:textId="4EDF1A86" w:rsidR="00D51580" w:rsidRPr="00311CDB" w:rsidRDefault="0069350E" w:rsidP="00BF6971">
            <w:pPr>
              <w:jc w:val="right"/>
              <w:rPr>
                <w:b/>
                <w:bCs/>
                <w:sz w:val="21"/>
                <w:szCs w:val="21"/>
              </w:rPr>
            </w:pPr>
            <w:r w:rsidRPr="0069350E">
              <w:rPr>
                <w:b/>
                <w:bCs/>
                <w:sz w:val="21"/>
                <w:szCs w:val="21"/>
              </w:rPr>
              <w:t>2 191 933</w:t>
            </w:r>
          </w:p>
        </w:tc>
        <w:tc>
          <w:tcPr>
            <w:tcW w:w="1559" w:type="dxa"/>
            <w:shd w:val="clear" w:color="auto" w:fill="B8CCE4" w:themeFill="accent1" w:themeFillTint="66"/>
            <w:noWrap/>
            <w:vAlign w:val="center"/>
            <w:hideMark/>
          </w:tcPr>
          <w:p w14:paraId="389DC19C" w14:textId="4F62D6AD" w:rsidR="00D51580" w:rsidRPr="00311CDB" w:rsidRDefault="0069350E" w:rsidP="00BF6971">
            <w:pPr>
              <w:jc w:val="right"/>
              <w:rPr>
                <w:b/>
                <w:bCs/>
                <w:sz w:val="21"/>
                <w:szCs w:val="21"/>
              </w:rPr>
            </w:pPr>
            <w:r w:rsidRPr="0069350E">
              <w:rPr>
                <w:b/>
                <w:bCs/>
                <w:sz w:val="21"/>
                <w:szCs w:val="21"/>
              </w:rPr>
              <w:t>3</w:t>
            </w:r>
            <w:r>
              <w:rPr>
                <w:b/>
                <w:bCs/>
                <w:sz w:val="21"/>
                <w:szCs w:val="21"/>
              </w:rPr>
              <w:t> </w:t>
            </w:r>
            <w:r w:rsidRPr="0069350E">
              <w:rPr>
                <w:b/>
                <w:bCs/>
                <w:sz w:val="21"/>
                <w:szCs w:val="21"/>
              </w:rPr>
              <w:t>445</w:t>
            </w:r>
            <w:r>
              <w:rPr>
                <w:b/>
                <w:bCs/>
                <w:sz w:val="21"/>
                <w:szCs w:val="21"/>
              </w:rPr>
              <w:t xml:space="preserve"> </w:t>
            </w:r>
            <w:r w:rsidRPr="0069350E">
              <w:rPr>
                <w:b/>
                <w:bCs/>
                <w:sz w:val="21"/>
                <w:szCs w:val="21"/>
              </w:rPr>
              <w:t>340</w:t>
            </w:r>
          </w:p>
        </w:tc>
      </w:tr>
      <w:tr w:rsidR="00BF6971" w:rsidRPr="00311CDB" w14:paraId="37E16E0A" w14:textId="77777777" w:rsidTr="00606D2F">
        <w:trPr>
          <w:trHeight w:val="340"/>
        </w:trPr>
        <w:tc>
          <w:tcPr>
            <w:tcW w:w="6374" w:type="dxa"/>
            <w:shd w:val="clear" w:color="auto" w:fill="DBE5F1" w:themeFill="accent1" w:themeFillTint="33"/>
            <w:noWrap/>
            <w:vAlign w:val="center"/>
            <w:hideMark/>
          </w:tcPr>
          <w:p w14:paraId="3F08F340" w14:textId="77777777" w:rsidR="00D51580" w:rsidRPr="00311CDB" w:rsidRDefault="00D51580" w:rsidP="00BF6971">
            <w:pPr>
              <w:jc w:val="left"/>
              <w:rPr>
                <w:b/>
                <w:sz w:val="21"/>
                <w:szCs w:val="21"/>
              </w:rPr>
            </w:pPr>
            <w:r w:rsidRPr="00311CDB">
              <w:rPr>
                <w:b/>
                <w:sz w:val="21"/>
                <w:szCs w:val="21"/>
              </w:rPr>
              <w:t>01 Üldised valitsussektori teenused</w:t>
            </w:r>
          </w:p>
        </w:tc>
        <w:tc>
          <w:tcPr>
            <w:tcW w:w="1418" w:type="dxa"/>
            <w:shd w:val="clear" w:color="auto" w:fill="DBE5F1" w:themeFill="accent1" w:themeFillTint="33"/>
            <w:noWrap/>
            <w:vAlign w:val="center"/>
            <w:hideMark/>
          </w:tcPr>
          <w:p w14:paraId="5568AD00" w14:textId="5ADB10E5" w:rsidR="00D51580" w:rsidRPr="00311CDB" w:rsidRDefault="004A7253" w:rsidP="00BF6971">
            <w:pPr>
              <w:jc w:val="right"/>
              <w:rPr>
                <w:b/>
                <w:color w:val="0000FF"/>
                <w:sz w:val="21"/>
                <w:szCs w:val="21"/>
              </w:rPr>
            </w:pPr>
            <w:r>
              <w:rPr>
                <w:b/>
                <w:color w:val="0000FF"/>
                <w:sz w:val="21"/>
                <w:szCs w:val="21"/>
              </w:rPr>
              <w:t>890</w:t>
            </w:r>
            <w:r w:rsidR="00D51580" w:rsidRPr="00311CDB">
              <w:rPr>
                <w:b/>
                <w:color w:val="0000FF"/>
                <w:sz w:val="21"/>
                <w:szCs w:val="21"/>
              </w:rPr>
              <w:t xml:space="preserve"> 000</w:t>
            </w:r>
          </w:p>
        </w:tc>
        <w:tc>
          <w:tcPr>
            <w:tcW w:w="1275" w:type="dxa"/>
            <w:shd w:val="clear" w:color="auto" w:fill="DBE5F1" w:themeFill="accent1" w:themeFillTint="33"/>
            <w:noWrap/>
            <w:vAlign w:val="center"/>
            <w:hideMark/>
          </w:tcPr>
          <w:p w14:paraId="2BC1AF2B" w14:textId="77777777" w:rsidR="00D51580" w:rsidRPr="00311CDB" w:rsidRDefault="00D51580" w:rsidP="00BF6971">
            <w:pPr>
              <w:jc w:val="right"/>
              <w:rPr>
                <w:b/>
                <w:sz w:val="21"/>
                <w:szCs w:val="21"/>
              </w:rPr>
            </w:pPr>
          </w:p>
        </w:tc>
        <w:tc>
          <w:tcPr>
            <w:tcW w:w="1559" w:type="dxa"/>
            <w:shd w:val="clear" w:color="auto" w:fill="DBE5F1" w:themeFill="accent1" w:themeFillTint="33"/>
            <w:noWrap/>
            <w:vAlign w:val="center"/>
            <w:hideMark/>
          </w:tcPr>
          <w:p w14:paraId="4069DA1D" w14:textId="555C00D2" w:rsidR="00D51580" w:rsidRPr="00311CDB" w:rsidRDefault="004A7253" w:rsidP="00BF6971">
            <w:pPr>
              <w:jc w:val="right"/>
              <w:rPr>
                <w:b/>
                <w:sz w:val="21"/>
                <w:szCs w:val="21"/>
              </w:rPr>
            </w:pPr>
            <w:r>
              <w:rPr>
                <w:b/>
                <w:sz w:val="21"/>
                <w:szCs w:val="21"/>
              </w:rPr>
              <w:t>890</w:t>
            </w:r>
            <w:r w:rsidR="00D51580" w:rsidRPr="00311CDB">
              <w:rPr>
                <w:b/>
                <w:sz w:val="21"/>
                <w:szCs w:val="21"/>
              </w:rPr>
              <w:t xml:space="preserve"> 000</w:t>
            </w:r>
          </w:p>
        </w:tc>
      </w:tr>
      <w:tr w:rsidR="00BF6971" w:rsidRPr="00311CDB" w14:paraId="3386F8AF" w14:textId="77777777" w:rsidTr="00606D2F">
        <w:trPr>
          <w:trHeight w:val="340"/>
        </w:trPr>
        <w:tc>
          <w:tcPr>
            <w:tcW w:w="6374" w:type="dxa"/>
            <w:shd w:val="clear" w:color="auto" w:fill="F2F2F2" w:themeFill="background1" w:themeFillShade="F2"/>
            <w:noWrap/>
            <w:vAlign w:val="center"/>
            <w:hideMark/>
          </w:tcPr>
          <w:p w14:paraId="5E4757DD" w14:textId="15EAC7D8" w:rsidR="00D51580" w:rsidRPr="00311CDB" w:rsidRDefault="00D51580" w:rsidP="00BF6971">
            <w:pPr>
              <w:jc w:val="left"/>
              <w:rPr>
                <w:b/>
                <w:sz w:val="21"/>
                <w:szCs w:val="21"/>
              </w:rPr>
            </w:pPr>
            <w:r w:rsidRPr="00311CDB">
              <w:rPr>
                <w:b/>
                <w:sz w:val="21"/>
                <w:szCs w:val="21"/>
              </w:rPr>
              <w:t>6501</w:t>
            </w:r>
            <w:r w:rsidR="001736D7">
              <w:rPr>
                <w:b/>
                <w:sz w:val="21"/>
                <w:szCs w:val="21"/>
              </w:rPr>
              <w:t xml:space="preserve"> </w:t>
            </w:r>
            <w:r w:rsidRPr="00311CDB">
              <w:rPr>
                <w:b/>
                <w:sz w:val="21"/>
                <w:szCs w:val="21"/>
              </w:rPr>
              <w:t>Pangalaenude intresside tasumine</w:t>
            </w:r>
          </w:p>
        </w:tc>
        <w:tc>
          <w:tcPr>
            <w:tcW w:w="1418" w:type="dxa"/>
            <w:shd w:val="clear" w:color="auto" w:fill="F2F2F2" w:themeFill="background1" w:themeFillShade="F2"/>
            <w:noWrap/>
            <w:vAlign w:val="center"/>
            <w:hideMark/>
          </w:tcPr>
          <w:p w14:paraId="72029824" w14:textId="7688CE2B" w:rsidR="00D51580" w:rsidRPr="00311CDB" w:rsidRDefault="004A7253" w:rsidP="00BF6971">
            <w:pPr>
              <w:jc w:val="right"/>
              <w:rPr>
                <w:b/>
                <w:color w:val="0000FF"/>
                <w:sz w:val="21"/>
                <w:szCs w:val="21"/>
              </w:rPr>
            </w:pPr>
            <w:r w:rsidRPr="004A7253">
              <w:rPr>
                <w:b/>
                <w:color w:val="0000FF"/>
                <w:sz w:val="21"/>
                <w:szCs w:val="21"/>
              </w:rPr>
              <w:t>887</w:t>
            </w:r>
            <w:r>
              <w:rPr>
                <w:b/>
                <w:color w:val="0000FF"/>
                <w:sz w:val="21"/>
                <w:szCs w:val="21"/>
              </w:rPr>
              <w:t xml:space="preserve"> </w:t>
            </w:r>
            <w:r w:rsidRPr="004A7253">
              <w:rPr>
                <w:b/>
                <w:color w:val="0000FF"/>
                <w:sz w:val="21"/>
                <w:szCs w:val="21"/>
              </w:rPr>
              <w:t>884</w:t>
            </w:r>
          </w:p>
        </w:tc>
        <w:tc>
          <w:tcPr>
            <w:tcW w:w="1275" w:type="dxa"/>
            <w:shd w:val="clear" w:color="auto" w:fill="F2F2F2" w:themeFill="background1" w:themeFillShade="F2"/>
            <w:noWrap/>
            <w:vAlign w:val="center"/>
          </w:tcPr>
          <w:p w14:paraId="68939BA1" w14:textId="02F7A69C" w:rsidR="00D51580" w:rsidRPr="00311CDB" w:rsidRDefault="00D51580" w:rsidP="00BF6971">
            <w:pPr>
              <w:jc w:val="right"/>
              <w:rPr>
                <w:b/>
                <w:sz w:val="21"/>
                <w:szCs w:val="21"/>
              </w:rPr>
            </w:pPr>
          </w:p>
        </w:tc>
        <w:tc>
          <w:tcPr>
            <w:tcW w:w="1559" w:type="dxa"/>
            <w:shd w:val="clear" w:color="auto" w:fill="F2F2F2" w:themeFill="background1" w:themeFillShade="F2"/>
            <w:noWrap/>
            <w:vAlign w:val="center"/>
            <w:hideMark/>
          </w:tcPr>
          <w:p w14:paraId="01C667C1" w14:textId="68058E12" w:rsidR="00D51580" w:rsidRPr="00311CDB" w:rsidRDefault="004A7253" w:rsidP="00BF6971">
            <w:pPr>
              <w:jc w:val="right"/>
              <w:rPr>
                <w:b/>
                <w:sz w:val="21"/>
                <w:szCs w:val="21"/>
              </w:rPr>
            </w:pPr>
            <w:r w:rsidRPr="004A7253">
              <w:rPr>
                <w:b/>
                <w:sz w:val="21"/>
                <w:szCs w:val="21"/>
              </w:rPr>
              <w:t>887 884</w:t>
            </w:r>
          </w:p>
        </w:tc>
      </w:tr>
      <w:tr w:rsidR="00BF6971" w:rsidRPr="00311CDB" w14:paraId="23D55E69" w14:textId="77777777" w:rsidTr="00606D2F">
        <w:trPr>
          <w:trHeight w:val="340"/>
        </w:trPr>
        <w:tc>
          <w:tcPr>
            <w:tcW w:w="6374" w:type="dxa"/>
            <w:shd w:val="clear" w:color="auto" w:fill="F2F2F2" w:themeFill="background1" w:themeFillShade="F2"/>
            <w:noWrap/>
            <w:vAlign w:val="center"/>
            <w:hideMark/>
          </w:tcPr>
          <w:p w14:paraId="5BFF1370" w14:textId="77777777" w:rsidR="00D51580" w:rsidRPr="00311CDB" w:rsidRDefault="00D51580" w:rsidP="00BF6971">
            <w:pPr>
              <w:jc w:val="left"/>
              <w:rPr>
                <w:b/>
                <w:sz w:val="21"/>
                <w:szCs w:val="21"/>
              </w:rPr>
            </w:pPr>
            <w:r w:rsidRPr="00311CDB">
              <w:rPr>
                <w:b/>
                <w:sz w:val="21"/>
                <w:szCs w:val="21"/>
              </w:rPr>
              <w:t>6502 Intressi- ja viivisekulud kapitaliliisingult</w:t>
            </w:r>
          </w:p>
        </w:tc>
        <w:tc>
          <w:tcPr>
            <w:tcW w:w="1418" w:type="dxa"/>
            <w:shd w:val="clear" w:color="auto" w:fill="F2F2F2" w:themeFill="background1" w:themeFillShade="F2"/>
            <w:noWrap/>
            <w:vAlign w:val="center"/>
            <w:hideMark/>
          </w:tcPr>
          <w:p w14:paraId="63999391" w14:textId="59AE08B1" w:rsidR="00D51580" w:rsidRPr="00311CDB" w:rsidRDefault="004A7253" w:rsidP="00BF6971">
            <w:pPr>
              <w:jc w:val="right"/>
              <w:rPr>
                <w:b/>
                <w:color w:val="0000FF"/>
                <w:sz w:val="21"/>
                <w:szCs w:val="21"/>
              </w:rPr>
            </w:pPr>
            <w:r w:rsidRPr="004A7253">
              <w:rPr>
                <w:b/>
                <w:color w:val="0000FF"/>
                <w:sz w:val="21"/>
                <w:szCs w:val="21"/>
              </w:rPr>
              <w:t>2116</w:t>
            </w:r>
          </w:p>
        </w:tc>
        <w:tc>
          <w:tcPr>
            <w:tcW w:w="1275" w:type="dxa"/>
            <w:shd w:val="clear" w:color="auto" w:fill="F2F2F2" w:themeFill="background1" w:themeFillShade="F2"/>
            <w:noWrap/>
            <w:vAlign w:val="center"/>
          </w:tcPr>
          <w:p w14:paraId="15BF0063" w14:textId="71BF50C3" w:rsidR="00D51580" w:rsidRPr="00311CDB" w:rsidRDefault="00D51580" w:rsidP="00BF6971">
            <w:pPr>
              <w:jc w:val="right"/>
              <w:rPr>
                <w:b/>
                <w:sz w:val="21"/>
                <w:szCs w:val="21"/>
              </w:rPr>
            </w:pPr>
          </w:p>
        </w:tc>
        <w:tc>
          <w:tcPr>
            <w:tcW w:w="1559" w:type="dxa"/>
            <w:shd w:val="clear" w:color="auto" w:fill="F2F2F2" w:themeFill="background1" w:themeFillShade="F2"/>
            <w:noWrap/>
            <w:vAlign w:val="center"/>
            <w:hideMark/>
          </w:tcPr>
          <w:p w14:paraId="5B7EA038" w14:textId="3926A113" w:rsidR="00D51580" w:rsidRPr="00311CDB" w:rsidRDefault="004A7253" w:rsidP="00BF6971">
            <w:pPr>
              <w:jc w:val="right"/>
              <w:rPr>
                <w:b/>
                <w:sz w:val="21"/>
                <w:szCs w:val="21"/>
              </w:rPr>
            </w:pPr>
            <w:r w:rsidRPr="004A7253">
              <w:rPr>
                <w:b/>
                <w:sz w:val="21"/>
                <w:szCs w:val="21"/>
              </w:rPr>
              <w:t>2116</w:t>
            </w:r>
          </w:p>
        </w:tc>
      </w:tr>
      <w:tr w:rsidR="00BF6971" w:rsidRPr="00311CDB" w14:paraId="0736531C" w14:textId="77777777" w:rsidTr="00606D2F">
        <w:trPr>
          <w:trHeight w:val="340"/>
        </w:trPr>
        <w:tc>
          <w:tcPr>
            <w:tcW w:w="6374" w:type="dxa"/>
            <w:shd w:val="clear" w:color="auto" w:fill="DBE5F1" w:themeFill="accent1" w:themeFillTint="33"/>
            <w:noWrap/>
            <w:vAlign w:val="center"/>
            <w:hideMark/>
          </w:tcPr>
          <w:p w14:paraId="4B93A25C" w14:textId="77777777" w:rsidR="00D51580" w:rsidRPr="00311CDB" w:rsidRDefault="00D51580" w:rsidP="00BF6971">
            <w:pPr>
              <w:jc w:val="left"/>
              <w:rPr>
                <w:b/>
                <w:sz w:val="21"/>
                <w:szCs w:val="21"/>
              </w:rPr>
            </w:pPr>
            <w:r w:rsidRPr="00311CDB">
              <w:rPr>
                <w:b/>
                <w:sz w:val="21"/>
                <w:szCs w:val="21"/>
              </w:rPr>
              <w:t>04 Majandus</w:t>
            </w:r>
          </w:p>
        </w:tc>
        <w:tc>
          <w:tcPr>
            <w:tcW w:w="1418" w:type="dxa"/>
            <w:shd w:val="clear" w:color="auto" w:fill="DBE5F1" w:themeFill="accent1" w:themeFillTint="33"/>
            <w:noWrap/>
            <w:vAlign w:val="center"/>
            <w:hideMark/>
          </w:tcPr>
          <w:p w14:paraId="79C87072" w14:textId="2535C8DC" w:rsidR="00D51580" w:rsidRPr="00311CDB" w:rsidRDefault="004A7253" w:rsidP="00BF6971">
            <w:pPr>
              <w:jc w:val="right"/>
              <w:rPr>
                <w:b/>
                <w:color w:val="0000FF"/>
                <w:sz w:val="21"/>
                <w:szCs w:val="21"/>
              </w:rPr>
            </w:pPr>
            <w:r w:rsidRPr="004A7253">
              <w:rPr>
                <w:b/>
                <w:color w:val="0000FF"/>
                <w:sz w:val="21"/>
                <w:szCs w:val="21"/>
              </w:rPr>
              <w:t>1 870 000</w:t>
            </w:r>
          </w:p>
        </w:tc>
        <w:tc>
          <w:tcPr>
            <w:tcW w:w="1275" w:type="dxa"/>
            <w:shd w:val="clear" w:color="auto" w:fill="DBE5F1" w:themeFill="accent1" w:themeFillTint="33"/>
            <w:noWrap/>
            <w:vAlign w:val="center"/>
            <w:hideMark/>
          </w:tcPr>
          <w:p w14:paraId="198EBB21" w14:textId="4493D419" w:rsidR="00D51580" w:rsidRPr="00311CDB" w:rsidRDefault="00D51580" w:rsidP="00BF6971">
            <w:pPr>
              <w:jc w:val="right"/>
              <w:rPr>
                <w:b/>
                <w:sz w:val="21"/>
                <w:szCs w:val="21"/>
              </w:rPr>
            </w:pPr>
          </w:p>
        </w:tc>
        <w:tc>
          <w:tcPr>
            <w:tcW w:w="1559" w:type="dxa"/>
            <w:shd w:val="clear" w:color="auto" w:fill="DBE5F1" w:themeFill="accent1" w:themeFillTint="33"/>
            <w:noWrap/>
            <w:vAlign w:val="center"/>
            <w:hideMark/>
          </w:tcPr>
          <w:p w14:paraId="13ADA241" w14:textId="672D0132" w:rsidR="00D51580" w:rsidRPr="00311CDB" w:rsidRDefault="004A7253" w:rsidP="00BF6971">
            <w:pPr>
              <w:jc w:val="right"/>
              <w:rPr>
                <w:b/>
                <w:sz w:val="21"/>
                <w:szCs w:val="21"/>
              </w:rPr>
            </w:pPr>
            <w:r w:rsidRPr="004A7253">
              <w:rPr>
                <w:b/>
                <w:sz w:val="21"/>
                <w:szCs w:val="21"/>
              </w:rPr>
              <w:t>1 870 000</w:t>
            </w:r>
          </w:p>
        </w:tc>
      </w:tr>
      <w:tr w:rsidR="00BF6971" w:rsidRPr="00311CDB" w14:paraId="0D24544A" w14:textId="77777777" w:rsidTr="00606D2F">
        <w:trPr>
          <w:trHeight w:val="340"/>
        </w:trPr>
        <w:tc>
          <w:tcPr>
            <w:tcW w:w="6374" w:type="dxa"/>
            <w:shd w:val="clear" w:color="auto" w:fill="F2F2F2" w:themeFill="background1" w:themeFillShade="F2"/>
            <w:noWrap/>
            <w:vAlign w:val="center"/>
            <w:hideMark/>
          </w:tcPr>
          <w:p w14:paraId="4A1F1530" w14:textId="77777777" w:rsidR="00D51580" w:rsidRPr="00311CDB" w:rsidRDefault="00D51580" w:rsidP="00BF6971">
            <w:pPr>
              <w:jc w:val="left"/>
              <w:rPr>
                <w:b/>
                <w:sz w:val="21"/>
                <w:szCs w:val="21"/>
              </w:rPr>
            </w:pPr>
            <w:r w:rsidRPr="00311CDB">
              <w:rPr>
                <w:b/>
                <w:sz w:val="21"/>
                <w:szCs w:val="21"/>
              </w:rPr>
              <w:t>1551 Hooned ja rajatised</w:t>
            </w:r>
          </w:p>
        </w:tc>
        <w:tc>
          <w:tcPr>
            <w:tcW w:w="1418" w:type="dxa"/>
            <w:shd w:val="clear" w:color="auto" w:fill="F2F2F2" w:themeFill="background1" w:themeFillShade="F2"/>
            <w:noWrap/>
            <w:vAlign w:val="center"/>
            <w:hideMark/>
          </w:tcPr>
          <w:p w14:paraId="257CBF3C" w14:textId="6B7ACFE8" w:rsidR="00D51580" w:rsidRPr="00311CDB" w:rsidRDefault="004A7253" w:rsidP="00BF6971">
            <w:pPr>
              <w:jc w:val="right"/>
              <w:rPr>
                <w:b/>
                <w:color w:val="0000FF"/>
                <w:sz w:val="21"/>
                <w:szCs w:val="21"/>
              </w:rPr>
            </w:pPr>
            <w:r w:rsidRPr="004A7253">
              <w:rPr>
                <w:b/>
                <w:color w:val="0000FF"/>
                <w:sz w:val="21"/>
                <w:szCs w:val="21"/>
              </w:rPr>
              <w:t>1 870 000</w:t>
            </w:r>
          </w:p>
        </w:tc>
        <w:tc>
          <w:tcPr>
            <w:tcW w:w="1275" w:type="dxa"/>
            <w:shd w:val="clear" w:color="auto" w:fill="F2F2F2" w:themeFill="background1" w:themeFillShade="F2"/>
            <w:noWrap/>
            <w:vAlign w:val="center"/>
            <w:hideMark/>
          </w:tcPr>
          <w:p w14:paraId="3DC130BF" w14:textId="71449A20" w:rsidR="00D51580" w:rsidRPr="00311CDB" w:rsidRDefault="00D51580" w:rsidP="00BF6971">
            <w:pPr>
              <w:jc w:val="right"/>
              <w:rPr>
                <w:b/>
                <w:sz w:val="21"/>
                <w:szCs w:val="21"/>
              </w:rPr>
            </w:pPr>
          </w:p>
        </w:tc>
        <w:tc>
          <w:tcPr>
            <w:tcW w:w="1559" w:type="dxa"/>
            <w:shd w:val="clear" w:color="auto" w:fill="F2F2F2" w:themeFill="background1" w:themeFillShade="F2"/>
            <w:noWrap/>
            <w:vAlign w:val="center"/>
            <w:hideMark/>
          </w:tcPr>
          <w:p w14:paraId="3777E1F5" w14:textId="2DAB59AF" w:rsidR="00D51580" w:rsidRPr="00311CDB" w:rsidRDefault="004A7253" w:rsidP="00BF6971">
            <w:pPr>
              <w:jc w:val="right"/>
              <w:rPr>
                <w:b/>
                <w:sz w:val="21"/>
                <w:szCs w:val="21"/>
              </w:rPr>
            </w:pPr>
            <w:r w:rsidRPr="004A7253">
              <w:rPr>
                <w:b/>
                <w:sz w:val="21"/>
                <w:szCs w:val="21"/>
              </w:rPr>
              <w:t>1 870 000</w:t>
            </w:r>
          </w:p>
        </w:tc>
      </w:tr>
      <w:tr w:rsidR="00D51580" w:rsidRPr="00311CDB" w14:paraId="444D1FED" w14:textId="77777777" w:rsidTr="00606D2F">
        <w:trPr>
          <w:trHeight w:val="340"/>
        </w:trPr>
        <w:tc>
          <w:tcPr>
            <w:tcW w:w="6374" w:type="dxa"/>
            <w:noWrap/>
            <w:vAlign w:val="center"/>
            <w:hideMark/>
          </w:tcPr>
          <w:p w14:paraId="45C25E05" w14:textId="52D9689C" w:rsidR="00D51580" w:rsidRPr="00311CDB" w:rsidRDefault="004A7253" w:rsidP="00BF6971">
            <w:pPr>
              <w:ind w:left="174"/>
              <w:jc w:val="left"/>
              <w:rPr>
                <w:sz w:val="21"/>
                <w:szCs w:val="21"/>
              </w:rPr>
            </w:pPr>
            <w:r w:rsidRPr="004A7253">
              <w:rPr>
                <w:sz w:val="21"/>
                <w:szCs w:val="21"/>
              </w:rPr>
              <w:t>KU17H Hariduse tn ja Reinu tee projekteerimine</w:t>
            </w:r>
          </w:p>
        </w:tc>
        <w:tc>
          <w:tcPr>
            <w:tcW w:w="1418" w:type="dxa"/>
            <w:noWrap/>
            <w:vAlign w:val="center"/>
            <w:hideMark/>
          </w:tcPr>
          <w:p w14:paraId="4C9DB610" w14:textId="440C9D0A" w:rsidR="00D51580" w:rsidRPr="00311CDB" w:rsidRDefault="004A7253" w:rsidP="00BF6971">
            <w:pPr>
              <w:jc w:val="right"/>
              <w:rPr>
                <w:color w:val="0000FF"/>
                <w:sz w:val="21"/>
                <w:szCs w:val="21"/>
              </w:rPr>
            </w:pPr>
            <w:r>
              <w:rPr>
                <w:color w:val="0000FF"/>
                <w:sz w:val="21"/>
                <w:szCs w:val="21"/>
              </w:rPr>
              <w:t>80 000</w:t>
            </w:r>
          </w:p>
        </w:tc>
        <w:tc>
          <w:tcPr>
            <w:tcW w:w="1275" w:type="dxa"/>
            <w:noWrap/>
            <w:vAlign w:val="center"/>
            <w:hideMark/>
          </w:tcPr>
          <w:p w14:paraId="595E7241" w14:textId="32F161E0" w:rsidR="00D51580" w:rsidRPr="00311CDB" w:rsidRDefault="00D51580" w:rsidP="00BF6971">
            <w:pPr>
              <w:jc w:val="right"/>
              <w:rPr>
                <w:sz w:val="21"/>
                <w:szCs w:val="21"/>
              </w:rPr>
            </w:pPr>
          </w:p>
        </w:tc>
        <w:tc>
          <w:tcPr>
            <w:tcW w:w="1559" w:type="dxa"/>
            <w:noWrap/>
            <w:vAlign w:val="center"/>
            <w:hideMark/>
          </w:tcPr>
          <w:p w14:paraId="17521DC7" w14:textId="6A9EBB53" w:rsidR="00D51580" w:rsidRPr="00311CDB" w:rsidRDefault="004A7253" w:rsidP="00BF6971">
            <w:pPr>
              <w:jc w:val="right"/>
              <w:rPr>
                <w:sz w:val="21"/>
                <w:szCs w:val="21"/>
              </w:rPr>
            </w:pPr>
            <w:r>
              <w:rPr>
                <w:sz w:val="21"/>
                <w:szCs w:val="21"/>
              </w:rPr>
              <w:t>80 000</w:t>
            </w:r>
          </w:p>
        </w:tc>
      </w:tr>
      <w:tr w:rsidR="00D51580" w:rsidRPr="00311CDB" w14:paraId="01EB26F6" w14:textId="77777777" w:rsidTr="00606D2F">
        <w:trPr>
          <w:trHeight w:val="340"/>
        </w:trPr>
        <w:tc>
          <w:tcPr>
            <w:tcW w:w="6374" w:type="dxa"/>
            <w:noWrap/>
            <w:vAlign w:val="center"/>
            <w:hideMark/>
          </w:tcPr>
          <w:p w14:paraId="5DCEAF9F" w14:textId="5EC7EE7B" w:rsidR="00D51580" w:rsidRPr="00311CDB" w:rsidRDefault="004A7253" w:rsidP="00BF6971">
            <w:pPr>
              <w:ind w:firstLine="174"/>
              <w:jc w:val="left"/>
              <w:rPr>
                <w:sz w:val="21"/>
                <w:szCs w:val="21"/>
              </w:rPr>
            </w:pPr>
            <w:r w:rsidRPr="004A7253">
              <w:rPr>
                <w:sz w:val="21"/>
                <w:szCs w:val="21"/>
              </w:rPr>
              <w:t>KU19T Kõnniteede rekonstrueerimine</w:t>
            </w:r>
          </w:p>
        </w:tc>
        <w:tc>
          <w:tcPr>
            <w:tcW w:w="1418" w:type="dxa"/>
            <w:noWrap/>
            <w:vAlign w:val="center"/>
            <w:hideMark/>
          </w:tcPr>
          <w:p w14:paraId="5D344F83" w14:textId="3A1AA0F9" w:rsidR="00D51580" w:rsidRPr="00311CDB" w:rsidRDefault="004A7253" w:rsidP="00BF6971">
            <w:pPr>
              <w:jc w:val="right"/>
              <w:rPr>
                <w:color w:val="0000FF"/>
                <w:sz w:val="21"/>
                <w:szCs w:val="21"/>
              </w:rPr>
            </w:pPr>
            <w:r>
              <w:rPr>
                <w:color w:val="0000FF"/>
                <w:sz w:val="21"/>
                <w:szCs w:val="21"/>
              </w:rPr>
              <w:t>100</w:t>
            </w:r>
            <w:r w:rsidR="00D51580" w:rsidRPr="00311CDB">
              <w:rPr>
                <w:color w:val="0000FF"/>
                <w:sz w:val="21"/>
                <w:szCs w:val="21"/>
              </w:rPr>
              <w:t xml:space="preserve"> 000</w:t>
            </w:r>
          </w:p>
        </w:tc>
        <w:tc>
          <w:tcPr>
            <w:tcW w:w="1275" w:type="dxa"/>
            <w:noWrap/>
            <w:vAlign w:val="center"/>
            <w:hideMark/>
          </w:tcPr>
          <w:p w14:paraId="3ADB2BE2" w14:textId="77777777" w:rsidR="00D51580" w:rsidRPr="00311CDB" w:rsidRDefault="00D51580" w:rsidP="00BF6971">
            <w:pPr>
              <w:jc w:val="right"/>
              <w:rPr>
                <w:sz w:val="21"/>
                <w:szCs w:val="21"/>
              </w:rPr>
            </w:pPr>
          </w:p>
        </w:tc>
        <w:tc>
          <w:tcPr>
            <w:tcW w:w="1559" w:type="dxa"/>
            <w:noWrap/>
            <w:vAlign w:val="center"/>
            <w:hideMark/>
          </w:tcPr>
          <w:p w14:paraId="052F4809" w14:textId="4D7459A1" w:rsidR="00D51580" w:rsidRPr="00311CDB" w:rsidRDefault="004A7253" w:rsidP="00BF6971">
            <w:pPr>
              <w:jc w:val="right"/>
              <w:rPr>
                <w:sz w:val="21"/>
                <w:szCs w:val="21"/>
              </w:rPr>
            </w:pPr>
            <w:r>
              <w:rPr>
                <w:sz w:val="21"/>
                <w:szCs w:val="21"/>
              </w:rPr>
              <w:t>100</w:t>
            </w:r>
            <w:r w:rsidR="00D51580" w:rsidRPr="00311CDB">
              <w:rPr>
                <w:sz w:val="21"/>
                <w:szCs w:val="21"/>
              </w:rPr>
              <w:t xml:space="preserve"> 000</w:t>
            </w:r>
          </w:p>
        </w:tc>
      </w:tr>
      <w:tr w:rsidR="00D51580" w:rsidRPr="00311CDB" w14:paraId="6C9AF37A" w14:textId="77777777" w:rsidTr="00606D2F">
        <w:trPr>
          <w:trHeight w:val="340"/>
        </w:trPr>
        <w:tc>
          <w:tcPr>
            <w:tcW w:w="6374" w:type="dxa"/>
            <w:noWrap/>
            <w:vAlign w:val="center"/>
            <w:hideMark/>
          </w:tcPr>
          <w:p w14:paraId="35426CDB" w14:textId="0FCC6E77" w:rsidR="00D51580" w:rsidRPr="00311CDB" w:rsidRDefault="004A7253" w:rsidP="00BF6971">
            <w:pPr>
              <w:ind w:left="174"/>
              <w:jc w:val="left"/>
              <w:rPr>
                <w:sz w:val="21"/>
                <w:szCs w:val="21"/>
              </w:rPr>
            </w:pPr>
            <w:r w:rsidRPr="004A7253">
              <w:rPr>
                <w:sz w:val="21"/>
                <w:szCs w:val="21"/>
              </w:rPr>
              <w:t>KU233 Investeeringute reserv</w:t>
            </w:r>
          </w:p>
        </w:tc>
        <w:tc>
          <w:tcPr>
            <w:tcW w:w="1418" w:type="dxa"/>
            <w:noWrap/>
            <w:vAlign w:val="center"/>
            <w:hideMark/>
          </w:tcPr>
          <w:p w14:paraId="5056DDF5" w14:textId="5A4855DF" w:rsidR="00D51580" w:rsidRPr="00311CDB" w:rsidRDefault="004A7253" w:rsidP="00BF6971">
            <w:pPr>
              <w:jc w:val="right"/>
              <w:rPr>
                <w:color w:val="0000FF"/>
                <w:sz w:val="21"/>
                <w:szCs w:val="21"/>
              </w:rPr>
            </w:pPr>
            <w:r>
              <w:rPr>
                <w:color w:val="0000FF"/>
                <w:sz w:val="21"/>
                <w:szCs w:val="21"/>
              </w:rPr>
              <w:t>100</w:t>
            </w:r>
            <w:r w:rsidR="00D51580" w:rsidRPr="00311CDB">
              <w:rPr>
                <w:color w:val="0000FF"/>
                <w:sz w:val="21"/>
                <w:szCs w:val="21"/>
              </w:rPr>
              <w:t xml:space="preserve"> 000</w:t>
            </w:r>
          </w:p>
        </w:tc>
        <w:tc>
          <w:tcPr>
            <w:tcW w:w="1275" w:type="dxa"/>
            <w:noWrap/>
            <w:vAlign w:val="center"/>
            <w:hideMark/>
          </w:tcPr>
          <w:p w14:paraId="2F8DED07" w14:textId="241336A3" w:rsidR="00D51580" w:rsidRPr="00311CDB" w:rsidRDefault="00D51580" w:rsidP="00BF6971">
            <w:pPr>
              <w:jc w:val="right"/>
              <w:rPr>
                <w:sz w:val="21"/>
                <w:szCs w:val="21"/>
              </w:rPr>
            </w:pPr>
          </w:p>
        </w:tc>
        <w:tc>
          <w:tcPr>
            <w:tcW w:w="1559" w:type="dxa"/>
            <w:noWrap/>
            <w:vAlign w:val="center"/>
            <w:hideMark/>
          </w:tcPr>
          <w:p w14:paraId="72CAE408" w14:textId="4911DE8C" w:rsidR="00D51580" w:rsidRPr="00311CDB" w:rsidRDefault="004A7253" w:rsidP="00BF6971">
            <w:pPr>
              <w:jc w:val="right"/>
              <w:rPr>
                <w:sz w:val="21"/>
                <w:szCs w:val="21"/>
              </w:rPr>
            </w:pPr>
            <w:r>
              <w:rPr>
                <w:sz w:val="21"/>
                <w:szCs w:val="21"/>
              </w:rPr>
              <w:t>1</w:t>
            </w:r>
            <w:r w:rsidR="00D51580" w:rsidRPr="00311CDB">
              <w:rPr>
                <w:sz w:val="21"/>
                <w:szCs w:val="21"/>
              </w:rPr>
              <w:t>00 000</w:t>
            </w:r>
          </w:p>
        </w:tc>
      </w:tr>
      <w:tr w:rsidR="00D51580" w:rsidRPr="00311CDB" w14:paraId="2466C803" w14:textId="77777777" w:rsidTr="00606D2F">
        <w:trPr>
          <w:trHeight w:val="340"/>
        </w:trPr>
        <w:tc>
          <w:tcPr>
            <w:tcW w:w="6374" w:type="dxa"/>
            <w:noWrap/>
            <w:vAlign w:val="center"/>
            <w:hideMark/>
          </w:tcPr>
          <w:p w14:paraId="0F7B70CE" w14:textId="77777777" w:rsidR="00D51580" w:rsidRPr="00311CDB" w:rsidRDefault="00D51580" w:rsidP="00BF6971">
            <w:pPr>
              <w:ind w:firstLine="174"/>
              <w:jc w:val="left"/>
              <w:rPr>
                <w:sz w:val="21"/>
                <w:szCs w:val="21"/>
              </w:rPr>
            </w:pPr>
            <w:r w:rsidRPr="00311CDB">
              <w:rPr>
                <w:sz w:val="21"/>
                <w:szCs w:val="21"/>
              </w:rPr>
              <w:t>KU19T Kõnniteede rekonstrueerimine</w:t>
            </w:r>
          </w:p>
        </w:tc>
        <w:tc>
          <w:tcPr>
            <w:tcW w:w="1418" w:type="dxa"/>
            <w:noWrap/>
            <w:vAlign w:val="center"/>
            <w:hideMark/>
          </w:tcPr>
          <w:p w14:paraId="0DA34E74" w14:textId="77777777" w:rsidR="00D51580" w:rsidRPr="00311CDB" w:rsidRDefault="00D51580" w:rsidP="00BF6971">
            <w:pPr>
              <w:jc w:val="right"/>
              <w:rPr>
                <w:color w:val="0000FF"/>
                <w:sz w:val="21"/>
                <w:szCs w:val="21"/>
              </w:rPr>
            </w:pPr>
            <w:r w:rsidRPr="00311CDB">
              <w:rPr>
                <w:color w:val="0000FF"/>
                <w:sz w:val="21"/>
                <w:szCs w:val="21"/>
              </w:rPr>
              <w:t>100 000</w:t>
            </w:r>
          </w:p>
        </w:tc>
        <w:tc>
          <w:tcPr>
            <w:tcW w:w="1275" w:type="dxa"/>
            <w:noWrap/>
            <w:vAlign w:val="center"/>
            <w:hideMark/>
          </w:tcPr>
          <w:p w14:paraId="4D0573C8" w14:textId="77777777" w:rsidR="00D51580" w:rsidRPr="00311CDB" w:rsidRDefault="00D51580" w:rsidP="00BF6971">
            <w:pPr>
              <w:jc w:val="right"/>
              <w:rPr>
                <w:sz w:val="21"/>
                <w:szCs w:val="21"/>
              </w:rPr>
            </w:pPr>
          </w:p>
        </w:tc>
        <w:tc>
          <w:tcPr>
            <w:tcW w:w="1559" w:type="dxa"/>
            <w:noWrap/>
            <w:vAlign w:val="center"/>
            <w:hideMark/>
          </w:tcPr>
          <w:p w14:paraId="6537AFF9" w14:textId="77777777" w:rsidR="00D51580" w:rsidRPr="00311CDB" w:rsidRDefault="00D51580" w:rsidP="00BF6971">
            <w:pPr>
              <w:jc w:val="right"/>
              <w:rPr>
                <w:sz w:val="21"/>
                <w:szCs w:val="21"/>
              </w:rPr>
            </w:pPr>
            <w:r w:rsidRPr="00311CDB">
              <w:rPr>
                <w:sz w:val="21"/>
                <w:szCs w:val="21"/>
              </w:rPr>
              <w:t>100 000</w:t>
            </w:r>
          </w:p>
        </w:tc>
      </w:tr>
      <w:tr w:rsidR="00D51580" w:rsidRPr="00311CDB" w14:paraId="6A4463FC" w14:textId="77777777" w:rsidTr="00606D2F">
        <w:trPr>
          <w:trHeight w:val="340"/>
        </w:trPr>
        <w:tc>
          <w:tcPr>
            <w:tcW w:w="6374" w:type="dxa"/>
            <w:noWrap/>
            <w:vAlign w:val="center"/>
            <w:hideMark/>
          </w:tcPr>
          <w:p w14:paraId="1613EBCA" w14:textId="03446608" w:rsidR="00D51580" w:rsidRPr="00311CDB" w:rsidRDefault="004A7253" w:rsidP="00BF6971">
            <w:pPr>
              <w:ind w:firstLine="174"/>
              <w:jc w:val="left"/>
              <w:rPr>
                <w:sz w:val="21"/>
                <w:szCs w:val="21"/>
              </w:rPr>
            </w:pPr>
            <w:r w:rsidRPr="004A7253">
              <w:rPr>
                <w:sz w:val="21"/>
                <w:szCs w:val="21"/>
              </w:rPr>
              <w:t>KU23K Järveotsa arendusala tänavad ja tehnovõrgud</w:t>
            </w:r>
          </w:p>
        </w:tc>
        <w:tc>
          <w:tcPr>
            <w:tcW w:w="1418" w:type="dxa"/>
            <w:noWrap/>
            <w:vAlign w:val="center"/>
            <w:hideMark/>
          </w:tcPr>
          <w:p w14:paraId="15496FEA" w14:textId="2BA12A82" w:rsidR="00D51580" w:rsidRPr="00311CDB" w:rsidRDefault="00D51580" w:rsidP="00BF6971">
            <w:pPr>
              <w:jc w:val="right"/>
              <w:rPr>
                <w:color w:val="0000FF"/>
                <w:sz w:val="21"/>
                <w:szCs w:val="21"/>
              </w:rPr>
            </w:pPr>
            <w:r w:rsidRPr="00311CDB">
              <w:rPr>
                <w:color w:val="0000FF"/>
                <w:sz w:val="21"/>
                <w:szCs w:val="21"/>
              </w:rPr>
              <w:t>1</w:t>
            </w:r>
            <w:r w:rsidR="004A7253">
              <w:rPr>
                <w:color w:val="0000FF"/>
                <w:sz w:val="21"/>
                <w:szCs w:val="21"/>
              </w:rPr>
              <w:t xml:space="preserve"> </w:t>
            </w:r>
            <w:r w:rsidRPr="00311CDB">
              <w:rPr>
                <w:color w:val="0000FF"/>
                <w:sz w:val="21"/>
                <w:szCs w:val="21"/>
              </w:rPr>
              <w:t>50</w:t>
            </w:r>
            <w:r w:rsidR="004A7253">
              <w:rPr>
                <w:color w:val="0000FF"/>
                <w:sz w:val="21"/>
                <w:szCs w:val="21"/>
              </w:rPr>
              <w:t>0</w:t>
            </w:r>
            <w:r w:rsidRPr="00311CDB">
              <w:rPr>
                <w:color w:val="0000FF"/>
                <w:sz w:val="21"/>
                <w:szCs w:val="21"/>
              </w:rPr>
              <w:t xml:space="preserve"> 000</w:t>
            </w:r>
          </w:p>
        </w:tc>
        <w:tc>
          <w:tcPr>
            <w:tcW w:w="1275" w:type="dxa"/>
            <w:noWrap/>
            <w:vAlign w:val="center"/>
            <w:hideMark/>
          </w:tcPr>
          <w:p w14:paraId="3D571B15" w14:textId="77777777" w:rsidR="00D51580" w:rsidRPr="00311CDB" w:rsidRDefault="00D51580" w:rsidP="00BF6971">
            <w:pPr>
              <w:jc w:val="right"/>
              <w:rPr>
                <w:sz w:val="21"/>
                <w:szCs w:val="21"/>
              </w:rPr>
            </w:pPr>
          </w:p>
        </w:tc>
        <w:tc>
          <w:tcPr>
            <w:tcW w:w="1559" w:type="dxa"/>
            <w:noWrap/>
            <w:vAlign w:val="center"/>
            <w:hideMark/>
          </w:tcPr>
          <w:p w14:paraId="51B6BB83" w14:textId="78C8739C" w:rsidR="00D51580" w:rsidRPr="00311CDB" w:rsidRDefault="00D51580" w:rsidP="00BF6971">
            <w:pPr>
              <w:jc w:val="right"/>
              <w:rPr>
                <w:sz w:val="21"/>
                <w:szCs w:val="21"/>
              </w:rPr>
            </w:pPr>
            <w:r w:rsidRPr="00311CDB">
              <w:rPr>
                <w:sz w:val="21"/>
                <w:szCs w:val="21"/>
              </w:rPr>
              <w:t>1</w:t>
            </w:r>
            <w:r w:rsidR="004A7253">
              <w:rPr>
                <w:sz w:val="21"/>
                <w:szCs w:val="21"/>
              </w:rPr>
              <w:t xml:space="preserve"> </w:t>
            </w:r>
            <w:r w:rsidRPr="00311CDB">
              <w:rPr>
                <w:sz w:val="21"/>
                <w:szCs w:val="21"/>
              </w:rPr>
              <w:t>50</w:t>
            </w:r>
            <w:r w:rsidR="004A7253">
              <w:rPr>
                <w:sz w:val="21"/>
                <w:szCs w:val="21"/>
              </w:rPr>
              <w:t>0</w:t>
            </w:r>
            <w:r w:rsidRPr="00311CDB">
              <w:rPr>
                <w:sz w:val="21"/>
                <w:szCs w:val="21"/>
              </w:rPr>
              <w:t xml:space="preserve"> 000</w:t>
            </w:r>
          </w:p>
        </w:tc>
      </w:tr>
      <w:tr w:rsidR="00D51580" w:rsidRPr="00311CDB" w14:paraId="0F15C5A2" w14:textId="77777777" w:rsidTr="00606D2F">
        <w:trPr>
          <w:trHeight w:val="340"/>
        </w:trPr>
        <w:tc>
          <w:tcPr>
            <w:tcW w:w="6374" w:type="dxa"/>
            <w:noWrap/>
            <w:vAlign w:val="center"/>
            <w:hideMark/>
          </w:tcPr>
          <w:p w14:paraId="3D283FB4" w14:textId="69AC26AB" w:rsidR="00D51580" w:rsidRPr="00311CDB" w:rsidRDefault="00606D2F" w:rsidP="00BF6971">
            <w:pPr>
              <w:ind w:firstLine="174"/>
              <w:jc w:val="left"/>
              <w:rPr>
                <w:sz w:val="21"/>
                <w:szCs w:val="21"/>
              </w:rPr>
            </w:pPr>
            <w:r>
              <w:rPr>
                <w:sz w:val="21"/>
                <w:szCs w:val="21"/>
              </w:rPr>
              <w:t>Lossimägede teetammi rekonstrueerimine</w:t>
            </w:r>
            <w:r w:rsidR="004A7253">
              <w:rPr>
                <w:sz w:val="21"/>
                <w:szCs w:val="21"/>
              </w:rPr>
              <w:t xml:space="preserve"> </w:t>
            </w:r>
          </w:p>
        </w:tc>
        <w:tc>
          <w:tcPr>
            <w:tcW w:w="1418" w:type="dxa"/>
            <w:noWrap/>
            <w:vAlign w:val="center"/>
            <w:hideMark/>
          </w:tcPr>
          <w:p w14:paraId="4C20C31E" w14:textId="3AE72944" w:rsidR="00D51580" w:rsidRPr="00311CDB" w:rsidRDefault="004A7253" w:rsidP="00BF6971">
            <w:pPr>
              <w:jc w:val="right"/>
              <w:rPr>
                <w:color w:val="0000FF"/>
                <w:sz w:val="21"/>
                <w:szCs w:val="21"/>
              </w:rPr>
            </w:pPr>
            <w:r>
              <w:rPr>
                <w:color w:val="0000FF"/>
                <w:sz w:val="21"/>
                <w:szCs w:val="21"/>
              </w:rPr>
              <w:t>40 000</w:t>
            </w:r>
          </w:p>
        </w:tc>
        <w:tc>
          <w:tcPr>
            <w:tcW w:w="1275" w:type="dxa"/>
            <w:noWrap/>
            <w:vAlign w:val="center"/>
            <w:hideMark/>
          </w:tcPr>
          <w:p w14:paraId="1FEA30DD" w14:textId="5126E726" w:rsidR="00D51580" w:rsidRPr="00311CDB" w:rsidRDefault="00D51580" w:rsidP="00BF6971">
            <w:pPr>
              <w:jc w:val="right"/>
              <w:rPr>
                <w:sz w:val="21"/>
                <w:szCs w:val="21"/>
              </w:rPr>
            </w:pPr>
          </w:p>
        </w:tc>
        <w:tc>
          <w:tcPr>
            <w:tcW w:w="1559" w:type="dxa"/>
            <w:noWrap/>
            <w:vAlign w:val="center"/>
            <w:hideMark/>
          </w:tcPr>
          <w:p w14:paraId="76615564" w14:textId="0C0D8B2A" w:rsidR="00D51580" w:rsidRPr="00311CDB" w:rsidRDefault="004A7253" w:rsidP="00BF6971">
            <w:pPr>
              <w:jc w:val="right"/>
              <w:rPr>
                <w:sz w:val="21"/>
                <w:szCs w:val="21"/>
              </w:rPr>
            </w:pPr>
            <w:r w:rsidRPr="004A7253">
              <w:rPr>
                <w:sz w:val="21"/>
                <w:szCs w:val="21"/>
              </w:rPr>
              <w:t>40 000</w:t>
            </w:r>
          </w:p>
        </w:tc>
      </w:tr>
      <w:tr w:rsidR="00D51580" w:rsidRPr="00311CDB" w14:paraId="464C8CC2" w14:textId="77777777" w:rsidTr="00606D2F">
        <w:trPr>
          <w:trHeight w:val="340"/>
        </w:trPr>
        <w:tc>
          <w:tcPr>
            <w:tcW w:w="6374" w:type="dxa"/>
            <w:noWrap/>
            <w:vAlign w:val="center"/>
            <w:hideMark/>
          </w:tcPr>
          <w:p w14:paraId="514B8555" w14:textId="77777777" w:rsidR="00D51580" w:rsidRPr="00311CDB" w:rsidRDefault="00D51580" w:rsidP="00BF6971">
            <w:pPr>
              <w:ind w:firstLine="174"/>
              <w:jc w:val="left"/>
              <w:rPr>
                <w:sz w:val="21"/>
                <w:szCs w:val="21"/>
              </w:rPr>
            </w:pPr>
            <w:r w:rsidRPr="00311CDB">
              <w:rPr>
                <w:sz w:val="21"/>
                <w:szCs w:val="21"/>
              </w:rPr>
              <w:t>KU790 Kaasava eelarve menetluse tulemusel rajatav objekt</w:t>
            </w:r>
          </w:p>
        </w:tc>
        <w:tc>
          <w:tcPr>
            <w:tcW w:w="1418" w:type="dxa"/>
            <w:noWrap/>
            <w:vAlign w:val="center"/>
            <w:hideMark/>
          </w:tcPr>
          <w:p w14:paraId="5946F188" w14:textId="0992022F" w:rsidR="00D51580" w:rsidRPr="00311CDB" w:rsidRDefault="00606D2F" w:rsidP="00BF6971">
            <w:pPr>
              <w:jc w:val="right"/>
              <w:rPr>
                <w:color w:val="0000FF"/>
                <w:sz w:val="21"/>
                <w:szCs w:val="21"/>
              </w:rPr>
            </w:pPr>
            <w:r>
              <w:rPr>
                <w:color w:val="0000FF"/>
                <w:sz w:val="21"/>
                <w:szCs w:val="21"/>
              </w:rPr>
              <w:t>5</w:t>
            </w:r>
            <w:r w:rsidR="00D51580" w:rsidRPr="00311CDB">
              <w:rPr>
                <w:color w:val="0000FF"/>
                <w:sz w:val="21"/>
                <w:szCs w:val="21"/>
              </w:rPr>
              <w:t>0 000</w:t>
            </w:r>
          </w:p>
        </w:tc>
        <w:tc>
          <w:tcPr>
            <w:tcW w:w="1275" w:type="dxa"/>
            <w:noWrap/>
            <w:vAlign w:val="center"/>
            <w:hideMark/>
          </w:tcPr>
          <w:p w14:paraId="11ACDE94" w14:textId="77777777" w:rsidR="00D51580" w:rsidRPr="00311CDB" w:rsidRDefault="00D51580" w:rsidP="00BF6971">
            <w:pPr>
              <w:jc w:val="right"/>
              <w:rPr>
                <w:sz w:val="21"/>
                <w:szCs w:val="21"/>
              </w:rPr>
            </w:pPr>
          </w:p>
        </w:tc>
        <w:tc>
          <w:tcPr>
            <w:tcW w:w="1559" w:type="dxa"/>
            <w:noWrap/>
            <w:vAlign w:val="center"/>
            <w:hideMark/>
          </w:tcPr>
          <w:p w14:paraId="2FE38405" w14:textId="2DFE3B1E" w:rsidR="00D51580" w:rsidRPr="00311CDB" w:rsidRDefault="00606D2F" w:rsidP="00BF6971">
            <w:pPr>
              <w:jc w:val="right"/>
              <w:rPr>
                <w:sz w:val="21"/>
                <w:szCs w:val="21"/>
              </w:rPr>
            </w:pPr>
            <w:r>
              <w:rPr>
                <w:sz w:val="21"/>
                <w:szCs w:val="21"/>
              </w:rPr>
              <w:t>5</w:t>
            </w:r>
            <w:r w:rsidR="00D51580" w:rsidRPr="00311CDB">
              <w:rPr>
                <w:sz w:val="21"/>
                <w:szCs w:val="21"/>
              </w:rPr>
              <w:t>0 000</w:t>
            </w:r>
          </w:p>
        </w:tc>
      </w:tr>
      <w:tr w:rsidR="00BF6971" w:rsidRPr="00311CDB" w14:paraId="3919CF1B" w14:textId="77777777" w:rsidTr="00606D2F">
        <w:trPr>
          <w:trHeight w:val="340"/>
        </w:trPr>
        <w:tc>
          <w:tcPr>
            <w:tcW w:w="6374" w:type="dxa"/>
            <w:shd w:val="clear" w:color="auto" w:fill="DBE5F1" w:themeFill="accent1" w:themeFillTint="33"/>
            <w:noWrap/>
            <w:vAlign w:val="center"/>
            <w:hideMark/>
          </w:tcPr>
          <w:p w14:paraId="01C0B942" w14:textId="77777777" w:rsidR="00D51580" w:rsidRPr="00311CDB" w:rsidRDefault="00D51580" w:rsidP="00BF6971">
            <w:pPr>
              <w:jc w:val="left"/>
              <w:rPr>
                <w:b/>
                <w:sz w:val="21"/>
                <w:szCs w:val="21"/>
              </w:rPr>
            </w:pPr>
            <w:r w:rsidRPr="00311CDB">
              <w:rPr>
                <w:b/>
                <w:sz w:val="21"/>
                <w:szCs w:val="21"/>
              </w:rPr>
              <w:t>05 Keskkonnakaitse</w:t>
            </w:r>
          </w:p>
        </w:tc>
        <w:tc>
          <w:tcPr>
            <w:tcW w:w="1418" w:type="dxa"/>
            <w:shd w:val="clear" w:color="auto" w:fill="DBE5F1" w:themeFill="accent1" w:themeFillTint="33"/>
            <w:noWrap/>
            <w:vAlign w:val="center"/>
            <w:hideMark/>
          </w:tcPr>
          <w:p w14:paraId="598FD717" w14:textId="691213B0" w:rsidR="00D51580" w:rsidRPr="00311CDB" w:rsidRDefault="00606D2F" w:rsidP="00BF6971">
            <w:pPr>
              <w:jc w:val="right"/>
              <w:rPr>
                <w:b/>
                <w:color w:val="0000FF"/>
                <w:sz w:val="21"/>
                <w:szCs w:val="21"/>
              </w:rPr>
            </w:pPr>
            <w:r>
              <w:rPr>
                <w:b/>
                <w:color w:val="0000FF"/>
                <w:sz w:val="21"/>
                <w:szCs w:val="21"/>
              </w:rPr>
              <w:t>15 000</w:t>
            </w:r>
          </w:p>
        </w:tc>
        <w:tc>
          <w:tcPr>
            <w:tcW w:w="1275" w:type="dxa"/>
            <w:shd w:val="clear" w:color="auto" w:fill="DBE5F1" w:themeFill="accent1" w:themeFillTint="33"/>
            <w:noWrap/>
            <w:vAlign w:val="center"/>
            <w:hideMark/>
          </w:tcPr>
          <w:p w14:paraId="7E3B7D72" w14:textId="6A3FE130" w:rsidR="00D51580" w:rsidRPr="00311CDB" w:rsidRDefault="00D51580" w:rsidP="00BF6971">
            <w:pPr>
              <w:jc w:val="right"/>
              <w:rPr>
                <w:b/>
                <w:sz w:val="21"/>
                <w:szCs w:val="21"/>
              </w:rPr>
            </w:pPr>
          </w:p>
        </w:tc>
        <w:tc>
          <w:tcPr>
            <w:tcW w:w="1559" w:type="dxa"/>
            <w:shd w:val="clear" w:color="auto" w:fill="DBE5F1" w:themeFill="accent1" w:themeFillTint="33"/>
            <w:noWrap/>
            <w:vAlign w:val="center"/>
            <w:hideMark/>
          </w:tcPr>
          <w:p w14:paraId="4B488B6E" w14:textId="7CEA5D49" w:rsidR="00D51580" w:rsidRPr="00311CDB" w:rsidRDefault="00606D2F" w:rsidP="00BF6971">
            <w:pPr>
              <w:jc w:val="right"/>
              <w:rPr>
                <w:b/>
                <w:sz w:val="21"/>
                <w:szCs w:val="21"/>
              </w:rPr>
            </w:pPr>
            <w:r>
              <w:rPr>
                <w:b/>
                <w:sz w:val="21"/>
                <w:szCs w:val="21"/>
              </w:rPr>
              <w:t>15 000</w:t>
            </w:r>
          </w:p>
        </w:tc>
      </w:tr>
      <w:tr w:rsidR="00BF6971" w:rsidRPr="00311CDB" w14:paraId="6486A5E6" w14:textId="77777777" w:rsidTr="00606D2F">
        <w:trPr>
          <w:trHeight w:val="340"/>
        </w:trPr>
        <w:tc>
          <w:tcPr>
            <w:tcW w:w="6374" w:type="dxa"/>
            <w:shd w:val="clear" w:color="auto" w:fill="F2F2F2" w:themeFill="background1" w:themeFillShade="F2"/>
            <w:noWrap/>
            <w:vAlign w:val="center"/>
            <w:hideMark/>
          </w:tcPr>
          <w:p w14:paraId="2E2B17FA" w14:textId="77777777" w:rsidR="00D51580" w:rsidRPr="00311CDB" w:rsidRDefault="00D51580" w:rsidP="00BF6971">
            <w:pPr>
              <w:jc w:val="left"/>
              <w:rPr>
                <w:b/>
                <w:sz w:val="21"/>
                <w:szCs w:val="21"/>
              </w:rPr>
            </w:pPr>
            <w:bookmarkStart w:id="43" w:name="_Hlk152124968"/>
            <w:r w:rsidRPr="00311CDB">
              <w:rPr>
                <w:b/>
                <w:sz w:val="21"/>
                <w:szCs w:val="21"/>
              </w:rPr>
              <w:t>1551 Hooned ja rajatised</w:t>
            </w:r>
          </w:p>
        </w:tc>
        <w:tc>
          <w:tcPr>
            <w:tcW w:w="1418" w:type="dxa"/>
            <w:shd w:val="clear" w:color="auto" w:fill="F2F2F2" w:themeFill="background1" w:themeFillShade="F2"/>
            <w:noWrap/>
            <w:vAlign w:val="center"/>
            <w:hideMark/>
          </w:tcPr>
          <w:p w14:paraId="46438B24" w14:textId="4621B0A8" w:rsidR="00D51580" w:rsidRPr="00311CDB" w:rsidRDefault="00606D2F" w:rsidP="00BF6971">
            <w:pPr>
              <w:jc w:val="right"/>
              <w:rPr>
                <w:b/>
                <w:color w:val="0000FF"/>
                <w:sz w:val="21"/>
                <w:szCs w:val="21"/>
              </w:rPr>
            </w:pPr>
            <w:r>
              <w:rPr>
                <w:b/>
                <w:color w:val="0000FF"/>
                <w:sz w:val="21"/>
                <w:szCs w:val="21"/>
              </w:rPr>
              <w:t>15 000</w:t>
            </w:r>
          </w:p>
        </w:tc>
        <w:tc>
          <w:tcPr>
            <w:tcW w:w="1275" w:type="dxa"/>
            <w:shd w:val="clear" w:color="auto" w:fill="F2F2F2" w:themeFill="background1" w:themeFillShade="F2"/>
            <w:noWrap/>
            <w:vAlign w:val="center"/>
            <w:hideMark/>
          </w:tcPr>
          <w:p w14:paraId="283DBC32" w14:textId="4287AE8B" w:rsidR="00D51580" w:rsidRPr="00311CDB" w:rsidRDefault="00D51580" w:rsidP="00BF6971">
            <w:pPr>
              <w:jc w:val="right"/>
              <w:rPr>
                <w:b/>
                <w:sz w:val="21"/>
                <w:szCs w:val="21"/>
              </w:rPr>
            </w:pPr>
          </w:p>
        </w:tc>
        <w:tc>
          <w:tcPr>
            <w:tcW w:w="1559" w:type="dxa"/>
            <w:shd w:val="clear" w:color="auto" w:fill="F2F2F2" w:themeFill="background1" w:themeFillShade="F2"/>
            <w:noWrap/>
            <w:vAlign w:val="center"/>
            <w:hideMark/>
          </w:tcPr>
          <w:p w14:paraId="63699504" w14:textId="580BDA92" w:rsidR="00D51580" w:rsidRPr="00311CDB" w:rsidRDefault="00606D2F" w:rsidP="00BF6971">
            <w:pPr>
              <w:jc w:val="right"/>
              <w:rPr>
                <w:b/>
                <w:sz w:val="21"/>
                <w:szCs w:val="21"/>
              </w:rPr>
            </w:pPr>
            <w:r>
              <w:rPr>
                <w:b/>
                <w:sz w:val="21"/>
                <w:szCs w:val="21"/>
              </w:rPr>
              <w:t>15 000</w:t>
            </w:r>
          </w:p>
        </w:tc>
      </w:tr>
      <w:tr w:rsidR="00D51580" w:rsidRPr="00311CDB" w14:paraId="0EB69D53" w14:textId="77777777" w:rsidTr="00606D2F">
        <w:trPr>
          <w:trHeight w:val="340"/>
        </w:trPr>
        <w:tc>
          <w:tcPr>
            <w:tcW w:w="6374" w:type="dxa"/>
            <w:noWrap/>
            <w:vAlign w:val="center"/>
            <w:hideMark/>
          </w:tcPr>
          <w:p w14:paraId="1C975487" w14:textId="74E9354C" w:rsidR="00D51580" w:rsidRPr="00311CDB" w:rsidRDefault="00606D2F" w:rsidP="00BF6971">
            <w:pPr>
              <w:ind w:left="174"/>
              <w:jc w:val="left"/>
              <w:rPr>
                <w:sz w:val="21"/>
                <w:szCs w:val="21"/>
              </w:rPr>
            </w:pPr>
            <w:r w:rsidRPr="00606D2F">
              <w:rPr>
                <w:sz w:val="21"/>
                <w:szCs w:val="21"/>
              </w:rPr>
              <w:t xml:space="preserve">KU267 Varese ja </w:t>
            </w:r>
            <w:proofErr w:type="spellStart"/>
            <w:r w:rsidRPr="00606D2F">
              <w:rPr>
                <w:sz w:val="21"/>
                <w:szCs w:val="21"/>
              </w:rPr>
              <w:t>rippsilla</w:t>
            </w:r>
            <w:proofErr w:type="spellEnd"/>
            <w:r w:rsidRPr="00606D2F">
              <w:rPr>
                <w:sz w:val="21"/>
                <w:szCs w:val="21"/>
              </w:rPr>
              <w:t xml:space="preserve"> remont</w:t>
            </w:r>
          </w:p>
        </w:tc>
        <w:tc>
          <w:tcPr>
            <w:tcW w:w="1418" w:type="dxa"/>
            <w:noWrap/>
            <w:vAlign w:val="center"/>
            <w:hideMark/>
          </w:tcPr>
          <w:p w14:paraId="74928F10" w14:textId="38B6AF3B" w:rsidR="00D51580" w:rsidRPr="00311CDB" w:rsidRDefault="00606D2F" w:rsidP="00BF6971">
            <w:pPr>
              <w:jc w:val="right"/>
              <w:rPr>
                <w:color w:val="0000FF"/>
                <w:sz w:val="21"/>
                <w:szCs w:val="21"/>
              </w:rPr>
            </w:pPr>
            <w:r>
              <w:rPr>
                <w:color w:val="0000FF"/>
                <w:sz w:val="21"/>
                <w:szCs w:val="21"/>
              </w:rPr>
              <w:t>15 000</w:t>
            </w:r>
          </w:p>
        </w:tc>
        <w:tc>
          <w:tcPr>
            <w:tcW w:w="1275" w:type="dxa"/>
            <w:noWrap/>
            <w:vAlign w:val="center"/>
            <w:hideMark/>
          </w:tcPr>
          <w:p w14:paraId="358758B7" w14:textId="536D3D3A" w:rsidR="00D51580" w:rsidRPr="00311CDB" w:rsidRDefault="00D51580" w:rsidP="00BF6971">
            <w:pPr>
              <w:jc w:val="right"/>
              <w:rPr>
                <w:sz w:val="21"/>
                <w:szCs w:val="21"/>
              </w:rPr>
            </w:pPr>
          </w:p>
        </w:tc>
        <w:tc>
          <w:tcPr>
            <w:tcW w:w="1559" w:type="dxa"/>
            <w:noWrap/>
            <w:vAlign w:val="center"/>
            <w:hideMark/>
          </w:tcPr>
          <w:p w14:paraId="246340B8" w14:textId="7085351E" w:rsidR="00D51580" w:rsidRPr="00311CDB" w:rsidRDefault="00606D2F" w:rsidP="00BF6971">
            <w:pPr>
              <w:jc w:val="right"/>
              <w:rPr>
                <w:sz w:val="21"/>
                <w:szCs w:val="21"/>
              </w:rPr>
            </w:pPr>
            <w:r>
              <w:rPr>
                <w:sz w:val="21"/>
                <w:szCs w:val="21"/>
              </w:rPr>
              <w:t>15 000</w:t>
            </w:r>
          </w:p>
        </w:tc>
      </w:tr>
      <w:bookmarkEnd w:id="43"/>
      <w:tr w:rsidR="00BF6971" w:rsidRPr="00311CDB" w14:paraId="22E8D7E0" w14:textId="77777777" w:rsidTr="00606D2F">
        <w:trPr>
          <w:trHeight w:val="340"/>
        </w:trPr>
        <w:tc>
          <w:tcPr>
            <w:tcW w:w="6374" w:type="dxa"/>
            <w:shd w:val="clear" w:color="auto" w:fill="DBE5F1" w:themeFill="accent1" w:themeFillTint="33"/>
            <w:noWrap/>
            <w:vAlign w:val="center"/>
            <w:hideMark/>
          </w:tcPr>
          <w:p w14:paraId="3228779B" w14:textId="77777777" w:rsidR="00D51580" w:rsidRPr="00311CDB" w:rsidRDefault="00D51580" w:rsidP="00BF6971">
            <w:pPr>
              <w:jc w:val="left"/>
              <w:rPr>
                <w:b/>
                <w:sz w:val="21"/>
                <w:szCs w:val="21"/>
              </w:rPr>
            </w:pPr>
            <w:r w:rsidRPr="00311CDB">
              <w:rPr>
                <w:b/>
                <w:sz w:val="21"/>
                <w:szCs w:val="21"/>
              </w:rPr>
              <w:t>06 Elamu- ja kommunaalmajandus</w:t>
            </w:r>
          </w:p>
        </w:tc>
        <w:tc>
          <w:tcPr>
            <w:tcW w:w="1418" w:type="dxa"/>
            <w:shd w:val="clear" w:color="auto" w:fill="DBE5F1" w:themeFill="accent1" w:themeFillTint="33"/>
            <w:noWrap/>
            <w:vAlign w:val="center"/>
            <w:hideMark/>
          </w:tcPr>
          <w:p w14:paraId="55815415" w14:textId="5A242935" w:rsidR="00D51580" w:rsidRPr="00311CDB" w:rsidRDefault="00606D2F" w:rsidP="00BF6971">
            <w:pPr>
              <w:jc w:val="right"/>
              <w:rPr>
                <w:b/>
                <w:color w:val="0000FF"/>
                <w:sz w:val="21"/>
                <w:szCs w:val="21"/>
              </w:rPr>
            </w:pPr>
            <w:r w:rsidRPr="00606D2F">
              <w:rPr>
                <w:b/>
                <w:color w:val="0000FF"/>
                <w:sz w:val="21"/>
                <w:szCs w:val="21"/>
              </w:rPr>
              <w:t>1 098 108</w:t>
            </w:r>
          </w:p>
        </w:tc>
        <w:tc>
          <w:tcPr>
            <w:tcW w:w="1275" w:type="dxa"/>
            <w:shd w:val="clear" w:color="auto" w:fill="DBE5F1" w:themeFill="accent1" w:themeFillTint="33"/>
            <w:noWrap/>
            <w:vAlign w:val="center"/>
            <w:hideMark/>
          </w:tcPr>
          <w:p w14:paraId="5D8391F7" w14:textId="0A4FCFDE" w:rsidR="00D51580" w:rsidRPr="00311CDB" w:rsidRDefault="00606D2F" w:rsidP="00BF6971">
            <w:pPr>
              <w:jc w:val="right"/>
              <w:rPr>
                <w:b/>
                <w:sz w:val="21"/>
                <w:szCs w:val="21"/>
              </w:rPr>
            </w:pPr>
            <w:r w:rsidRPr="00606D2F">
              <w:rPr>
                <w:b/>
                <w:sz w:val="21"/>
                <w:szCs w:val="21"/>
              </w:rPr>
              <w:t>739 973</w:t>
            </w:r>
          </w:p>
        </w:tc>
        <w:tc>
          <w:tcPr>
            <w:tcW w:w="1559" w:type="dxa"/>
            <w:shd w:val="clear" w:color="auto" w:fill="DBE5F1" w:themeFill="accent1" w:themeFillTint="33"/>
            <w:noWrap/>
            <w:vAlign w:val="center"/>
            <w:hideMark/>
          </w:tcPr>
          <w:p w14:paraId="1B839B48" w14:textId="0315F3CC" w:rsidR="00D51580" w:rsidRPr="00311CDB" w:rsidRDefault="00606D2F" w:rsidP="00BF6971">
            <w:pPr>
              <w:jc w:val="right"/>
              <w:rPr>
                <w:b/>
                <w:sz w:val="21"/>
                <w:szCs w:val="21"/>
              </w:rPr>
            </w:pPr>
            <w:r w:rsidRPr="00606D2F">
              <w:rPr>
                <w:b/>
                <w:sz w:val="21"/>
                <w:szCs w:val="21"/>
              </w:rPr>
              <w:t>358</w:t>
            </w:r>
            <w:r>
              <w:rPr>
                <w:b/>
                <w:sz w:val="21"/>
                <w:szCs w:val="21"/>
              </w:rPr>
              <w:t xml:space="preserve"> </w:t>
            </w:r>
            <w:r w:rsidRPr="00606D2F">
              <w:rPr>
                <w:b/>
                <w:sz w:val="21"/>
                <w:szCs w:val="21"/>
              </w:rPr>
              <w:t>135</w:t>
            </w:r>
          </w:p>
        </w:tc>
      </w:tr>
      <w:tr w:rsidR="00606D2F" w:rsidRPr="00311CDB" w14:paraId="2D246952" w14:textId="77777777" w:rsidTr="00D82544">
        <w:trPr>
          <w:trHeight w:val="340"/>
        </w:trPr>
        <w:tc>
          <w:tcPr>
            <w:tcW w:w="6374" w:type="dxa"/>
            <w:shd w:val="clear" w:color="auto" w:fill="F2F2F2" w:themeFill="background1" w:themeFillShade="F2"/>
            <w:noWrap/>
            <w:vAlign w:val="center"/>
            <w:hideMark/>
          </w:tcPr>
          <w:p w14:paraId="377B989D" w14:textId="77777777" w:rsidR="00606D2F" w:rsidRPr="00311CDB" w:rsidRDefault="00606D2F" w:rsidP="00D82544">
            <w:pPr>
              <w:jc w:val="left"/>
              <w:rPr>
                <w:b/>
                <w:sz w:val="21"/>
                <w:szCs w:val="21"/>
              </w:rPr>
            </w:pPr>
            <w:r w:rsidRPr="00311CDB">
              <w:rPr>
                <w:b/>
                <w:sz w:val="21"/>
                <w:szCs w:val="21"/>
              </w:rPr>
              <w:t>1551 Hooned ja rajatised</w:t>
            </w:r>
          </w:p>
        </w:tc>
        <w:tc>
          <w:tcPr>
            <w:tcW w:w="1418" w:type="dxa"/>
            <w:shd w:val="clear" w:color="auto" w:fill="F2F2F2" w:themeFill="background1" w:themeFillShade="F2"/>
            <w:noWrap/>
            <w:vAlign w:val="center"/>
            <w:hideMark/>
          </w:tcPr>
          <w:p w14:paraId="1B9A81B9" w14:textId="7525FA45" w:rsidR="00606D2F" w:rsidRPr="00311CDB" w:rsidRDefault="00606D2F" w:rsidP="00D82544">
            <w:pPr>
              <w:jc w:val="right"/>
              <w:rPr>
                <w:b/>
                <w:color w:val="0000FF"/>
                <w:sz w:val="21"/>
                <w:szCs w:val="21"/>
              </w:rPr>
            </w:pPr>
            <w:r w:rsidRPr="00606D2F">
              <w:rPr>
                <w:b/>
                <w:color w:val="0000FF"/>
                <w:sz w:val="21"/>
                <w:szCs w:val="21"/>
              </w:rPr>
              <w:t>968</w:t>
            </w:r>
            <w:r>
              <w:rPr>
                <w:b/>
                <w:color w:val="0000FF"/>
                <w:sz w:val="21"/>
                <w:szCs w:val="21"/>
              </w:rPr>
              <w:t xml:space="preserve"> </w:t>
            </w:r>
            <w:r w:rsidRPr="00606D2F">
              <w:rPr>
                <w:b/>
                <w:color w:val="0000FF"/>
                <w:sz w:val="21"/>
                <w:szCs w:val="21"/>
              </w:rPr>
              <w:t>108</w:t>
            </w:r>
          </w:p>
        </w:tc>
        <w:tc>
          <w:tcPr>
            <w:tcW w:w="1275" w:type="dxa"/>
            <w:shd w:val="clear" w:color="auto" w:fill="F2F2F2" w:themeFill="background1" w:themeFillShade="F2"/>
            <w:noWrap/>
            <w:vAlign w:val="center"/>
            <w:hideMark/>
          </w:tcPr>
          <w:p w14:paraId="116F6303" w14:textId="48470F09" w:rsidR="00606D2F" w:rsidRPr="00311CDB" w:rsidRDefault="00606D2F" w:rsidP="00D82544">
            <w:pPr>
              <w:jc w:val="right"/>
              <w:rPr>
                <w:b/>
                <w:sz w:val="21"/>
                <w:szCs w:val="21"/>
              </w:rPr>
            </w:pPr>
            <w:r w:rsidRPr="00606D2F">
              <w:rPr>
                <w:b/>
                <w:sz w:val="21"/>
                <w:szCs w:val="21"/>
              </w:rPr>
              <w:t>739</w:t>
            </w:r>
            <w:r>
              <w:rPr>
                <w:b/>
                <w:sz w:val="21"/>
                <w:szCs w:val="21"/>
              </w:rPr>
              <w:t> </w:t>
            </w:r>
            <w:r w:rsidRPr="00606D2F">
              <w:rPr>
                <w:b/>
                <w:sz w:val="21"/>
                <w:szCs w:val="21"/>
              </w:rPr>
              <w:t>973</w:t>
            </w:r>
          </w:p>
        </w:tc>
        <w:tc>
          <w:tcPr>
            <w:tcW w:w="1559" w:type="dxa"/>
            <w:shd w:val="clear" w:color="auto" w:fill="F2F2F2" w:themeFill="background1" w:themeFillShade="F2"/>
            <w:noWrap/>
            <w:vAlign w:val="center"/>
            <w:hideMark/>
          </w:tcPr>
          <w:p w14:paraId="79362488" w14:textId="56A94A00" w:rsidR="00606D2F" w:rsidRPr="00311CDB" w:rsidRDefault="00606D2F" w:rsidP="00D82544">
            <w:pPr>
              <w:jc w:val="right"/>
              <w:rPr>
                <w:b/>
                <w:sz w:val="21"/>
                <w:szCs w:val="21"/>
              </w:rPr>
            </w:pPr>
            <w:r w:rsidRPr="00606D2F">
              <w:rPr>
                <w:b/>
                <w:sz w:val="21"/>
                <w:szCs w:val="21"/>
              </w:rPr>
              <w:t>228</w:t>
            </w:r>
            <w:r>
              <w:rPr>
                <w:b/>
                <w:sz w:val="21"/>
                <w:szCs w:val="21"/>
              </w:rPr>
              <w:t xml:space="preserve"> </w:t>
            </w:r>
            <w:r w:rsidRPr="00606D2F">
              <w:rPr>
                <w:b/>
                <w:sz w:val="21"/>
                <w:szCs w:val="21"/>
              </w:rPr>
              <w:t>135</w:t>
            </w:r>
          </w:p>
        </w:tc>
      </w:tr>
      <w:tr w:rsidR="00606D2F" w:rsidRPr="00311CDB" w14:paraId="1FA16124" w14:textId="77777777" w:rsidTr="00D82544">
        <w:trPr>
          <w:trHeight w:val="340"/>
        </w:trPr>
        <w:tc>
          <w:tcPr>
            <w:tcW w:w="6374" w:type="dxa"/>
            <w:noWrap/>
            <w:vAlign w:val="center"/>
            <w:hideMark/>
          </w:tcPr>
          <w:p w14:paraId="68E948A0" w14:textId="0DEC9485" w:rsidR="00606D2F" w:rsidRPr="00311CDB" w:rsidRDefault="00606D2F" w:rsidP="00D82544">
            <w:pPr>
              <w:ind w:left="174"/>
              <w:jc w:val="left"/>
              <w:rPr>
                <w:sz w:val="21"/>
                <w:szCs w:val="21"/>
              </w:rPr>
            </w:pPr>
            <w:r w:rsidRPr="00606D2F">
              <w:rPr>
                <w:sz w:val="21"/>
                <w:szCs w:val="21"/>
              </w:rPr>
              <w:t>KU321 Lemmikloomade varjupaik</w:t>
            </w:r>
          </w:p>
        </w:tc>
        <w:tc>
          <w:tcPr>
            <w:tcW w:w="1418" w:type="dxa"/>
            <w:noWrap/>
            <w:vAlign w:val="center"/>
            <w:hideMark/>
          </w:tcPr>
          <w:p w14:paraId="58941A29" w14:textId="65305D2C" w:rsidR="00606D2F" w:rsidRPr="00311CDB" w:rsidRDefault="00606D2F" w:rsidP="00D82544">
            <w:pPr>
              <w:jc w:val="right"/>
              <w:rPr>
                <w:color w:val="0000FF"/>
                <w:sz w:val="21"/>
                <w:szCs w:val="21"/>
              </w:rPr>
            </w:pPr>
            <w:r w:rsidRPr="00606D2F">
              <w:rPr>
                <w:color w:val="0000FF"/>
                <w:sz w:val="21"/>
                <w:szCs w:val="21"/>
              </w:rPr>
              <w:t>968 108</w:t>
            </w:r>
          </w:p>
        </w:tc>
        <w:tc>
          <w:tcPr>
            <w:tcW w:w="1275" w:type="dxa"/>
            <w:noWrap/>
            <w:vAlign w:val="center"/>
            <w:hideMark/>
          </w:tcPr>
          <w:p w14:paraId="44BC7049" w14:textId="17DEE219" w:rsidR="00606D2F" w:rsidRPr="00311CDB" w:rsidRDefault="00606D2F" w:rsidP="00D82544">
            <w:pPr>
              <w:jc w:val="right"/>
              <w:rPr>
                <w:sz w:val="21"/>
                <w:szCs w:val="21"/>
              </w:rPr>
            </w:pPr>
            <w:r w:rsidRPr="00606D2F">
              <w:rPr>
                <w:sz w:val="21"/>
                <w:szCs w:val="21"/>
              </w:rPr>
              <w:t>739 973</w:t>
            </w:r>
          </w:p>
        </w:tc>
        <w:tc>
          <w:tcPr>
            <w:tcW w:w="1559" w:type="dxa"/>
            <w:noWrap/>
            <w:vAlign w:val="center"/>
            <w:hideMark/>
          </w:tcPr>
          <w:p w14:paraId="0C2C6EC0" w14:textId="010762F0" w:rsidR="00606D2F" w:rsidRPr="00311CDB" w:rsidRDefault="00606D2F" w:rsidP="00D82544">
            <w:pPr>
              <w:jc w:val="right"/>
              <w:rPr>
                <w:sz w:val="21"/>
                <w:szCs w:val="21"/>
              </w:rPr>
            </w:pPr>
            <w:r w:rsidRPr="00606D2F">
              <w:rPr>
                <w:sz w:val="21"/>
                <w:szCs w:val="21"/>
              </w:rPr>
              <w:t>228 135</w:t>
            </w:r>
          </w:p>
        </w:tc>
      </w:tr>
      <w:tr w:rsidR="00BF6971" w:rsidRPr="00311CDB" w14:paraId="492F92F2" w14:textId="77777777" w:rsidTr="00606D2F">
        <w:trPr>
          <w:trHeight w:val="340"/>
        </w:trPr>
        <w:tc>
          <w:tcPr>
            <w:tcW w:w="6374" w:type="dxa"/>
            <w:shd w:val="clear" w:color="auto" w:fill="F2F2F2" w:themeFill="background1" w:themeFillShade="F2"/>
            <w:noWrap/>
            <w:vAlign w:val="center"/>
            <w:hideMark/>
          </w:tcPr>
          <w:p w14:paraId="59AE6120" w14:textId="77777777" w:rsidR="00D51580" w:rsidRPr="00311CDB" w:rsidRDefault="00D51580" w:rsidP="00BF6971">
            <w:pPr>
              <w:jc w:val="left"/>
              <w:rPr>
                <w:b/>
                <w:sz w:val="21"/>
                <w:szCs w:val="21"/>
              </w:rPr>
            </w:pPr>
            <w:r w:rsidRPr="00311CDB">
              <w:rPr>
                <w:b/>
                <w:sz w:val="21"/>
                <w:szCs w:val="21"/>
              </w:rPr>
              <w:t>4502 Sihtotstarbelised eraldised põhivara soetamiseks</w:t>
            </w:r>
          </w:p>
        </w:tc>
        <w:tc>
          <w:tcPr>
            <w:tcW w:w="1418" w:type="dxa"/>
            <w:shd w:val="clear" w:color="auto" w:fill="F2F2F2" w:themeFill="background1" w:themeFillShade="F2"/>
            <w:noWrap/>
            <w:vAlign w:val="center"/>
            <w:hideMark/>
          </w:tcPr>
          <w:p w14:paraId="11D0DDAC" w14:textId="424BF4B4" w:rsidR="00D51580" w:rsidRPr="00311CDB" w:rsidRDefault="00D51580" w:rsidP="00BF6971">
            <w:pPr>
              <w:jc w:val="right"/>
              <w:rPr>
                <w:b/>
                <w:color w:val="0000FF"/>
                <w:sz w:val="21"/>
                <w:szCs w:val="21"/>
              </w:rPr>
            </w:pPr>
            <w:r w:rsidRPr="00311CDB">
              <w:rPr>
                <w:b/>
                <w:color w:val="0000FF"/>
                <w:sz w:val="21"/>
                <w:szCs w:val="21"/>
              </w:rPr>
              <w:t>1</w:t>
            </w:r>
            <w:r w:rsidR="00606D2F">
              <w:rPr>
                <w:b/>
                <w:color w:val="0000FF"/>
                <w:sz w:val="21"/>
                <w:szCs w:val="21"/>
              </w:rPr>
              <w:t>30</w:t>
            </w:r>
            <w:r w:rsidRPr="00311CDB">
              <w:rPr>
                <w:b/>
                <w:color w:val="0000FF"/>
                <w:sz w:val="21"/>
                <w:szCs w:val="21"/>
              </w:rPr>
              <w:t xml:space="preserve"> 000</w:t>
            </w:r>
          </w:p>
        </w:tc>
        <w:tc>
          <w:tcPr>
            <w:tcW w:w="1275" w:type="dxa"/>
            <w:shd w:val="clear" w:color="auto" w:fill="F2F2F2" w:themeFill="background1" w:themeFillShade="F2"/>
            <w:noWrap/>
            <w:vAlign w:val="center"/>
            <w:hideMark/>
          </w:tcPr>
          <w:p w14:paraId="14D4C92F" w14:textId="77777777" w:rsidR="00D51580" w:rsidRPr="00311CDB" w:rsidRDefault="00D51580" w:rsidP="00BF6971">
            <w:pPr>
              <w:jc w:val="right"/>
              <w:rPr>
                <w:b/>
                <w:sz w:val="21"/>
                <w:szCs w:val="21"/>
              </w:rPr>
            </w:pPr>
          </w:p>
        </w:tc>
        <w:tc>
          <w:tcPr>
            <w:tcW w:w="1559" w:type="dxa"/>
            <w:shd w:val="clear" w:color="auto" w:fill="F2F2F2" w:themeFill="background1" w:themeFillShade="F2"/>
            <w:noWrap/>
            <w:vAlign w:val="center"/>
            <w:hideMark/>
          </w:tcPr>
          <w:p w14:paraId="4236BE4E" w14:textId="10830EA4" w:rsidR="00D51580" w:rsidRPr="00311CDB" w:rsidRDefault="00D51580" w:rsidP="00BF6971">
            <w:pPr>
              <w:jc w:val="right"/>
              <w:rPr>
                <w:b/>
                <w:sz w:val="21"/>
                <w:szCs w:val="21"/>
              </w:rPr>
            </w:pPr>
            <w:r w:rsidRPr="00311CDB">
              <w:rPr>
                <w:b/>
                <w:sz w:val="21"/>
                <w:szCs w:val="21"/>
              </w:rPr>
              <w:t>1</w:t>
            </w:r>
            <w:r w:rsidR="00606D2F">
              <w:rPr>
                <w:b/>
                <w:sz w:val="21"/>
                <w:szCs w:val="21"/>
              </w:rPr>
              <w:t>30</w:t>
            </w:r>
            <w:r w:rsidRPr="00311CDB">
              <w:rPr>
                <w:b/>
                <w:sz w:val="21"/>
                <w:szCs w:val="21"/>
              </w:rPr>
              <w:t xml:space="preserve"> 000</w:t>
            </w:r>
          </w:p>
        </w:tc>
      </w:tr>
      <w:tr w:rsidR="00D51580" w:rsidRPr="00311CDB" w14:paraId="6EA32633" w14:textId="77777777" w:rsidTr="00606D2F">
        <w:trPr>
          <w:trHeight w:val="340"/>
        </w:trPr>
        <w:tc>
          <w:tcPr>
            <w:tcW w:w="6374" w:type="dxa"/>
            <w:noWrap/>
            <w:vAlign w:val="center"/>
            <w:hideMark/>
          </w:tcPr>
          <w:p w14:paraId="41253B3C" w14:textId="77777777" w:rsidR="00D51580" w:rsidRPr="00311CDB" w:rsidRDefault="00D51580" w:rsidP="00BF6971">
            <w:pPr>
              <w:ind w:firstLine="174"/>
              <w:jc w:val="left"/>
              <w:rPr>
                <w:sz w:val="21"/>
                <w:szCs w:val="21"/>
              </w:rPr>
            </w:pPr>
            <w:r w:rsidRPr="00311CDB">
              <w:rPr>
                <w:sz w:val="21"/>
                <w:szCs w:val="21"/>
              </w:rPr>
              <w:t>KU292 Korteriühistute toetamine - Õue ja haljasalad korda</w:t>
            </w:r>
          </w:p>
        </w:tc>
        <w:tc>
          <w:tcPr>
            <w:tcW w:w="1418" w:type="dxa"/>
            <w:noWrap/>
            <w:vAlign w:val="center"/>
            <w:hideMark/>
          </w:tcPr>
          <w:p w14:paraId="4C5E4729" w14:textId="77777777" w:rsidR="00D51580" w:rsidRPr="00311CDB" w:rsidRDefault="00D51580" w:rsidP="00BF6971">
            <w:pPr>
              <w:jc w:val="right"/>
              <w:rPr>
                <w:color w:val="0000FF"/>
                <w:sz w:val="21"/>
                <w:szCs w:val="21"/>
              </w:rPr>
            </w:pPr>
            <w:r w:rsidRPr="00311CDB">
              <w:rPr>
                <w:color w:val="0000FF"/>
                <w:sz w:val="21"/>
                <w:szCs w:val="21"/>
              </w:rPr>
              <w:t>10 000</w:t>
            </w:r>
          </w:p>
        </w:tc>
        <w:tc>
          <w:tcPr>
            <w:tcW w:w="1275" w:type="dxa"/>
            <w:noWrap/>
            <w:vAlign w:val="center"/>
            <w:hideMark/>
          </w:tcPr>
          <w:p w14:paraId="57DCCBFB" w14:textId="77777777" w:rsidR="00D51580" w:rsidRPr="00311CDB" w:rsidRDefault="00D51580" w:rsidP="00BF6971">
            <w:pPr>
              <w:jc w:val="right"/>
              <w:rPr>
                <w:sz w:val="21"/>
                <w:szCs w:val="21"/>
              </w:rPr>
            </w:pPr>
          </w:p>
        </w:tc>
        <w:tc>
          <w:tcPr>
            <w:tcW w:w="1559" w:type="dxa"/>
            <w:noWrap/>
            <w:vAlign w:val="center"/>
            <w:hideMark/>
          </w:tcPr>
          <w:p w14:paraId="4C8A3F17" w14:textId="77777777" w:rsidR="00D51580" w:rsidRPr="00311CDB" w:rsidRDefault="00D51580" w:rsidP="00BF6971">
            <w:pPr>
              <w:jc w:val="right"/>
              <w:rPr>
                <w:sz w:val="21"/>
                <w:szCs w:val="21"/>
              </w:rPr>
            </w:pPr>
            <w:r w:rsidRPr="00311CDB">
              <w:rPr>
                <w:sz w:val="21"/>
                <w:szCs w:val="21"/>
              </w:rPr>
              <w:t>10 000</w:t>
            </w:r>
          </w:p>
        </w:tc>
      </w:tr>
      <w:tr w:rsidR="00D51580" w:rsidRPr="00311CDB" w14:paraId="7DBCA1EC" w14:textId="77777777" w:rsidTr="00606D2F">
        <w:trPr>
          <w:trHeight w:val="340"/>
        </w:trPr>
        <w:tc>
          <w:tcPr>
            <w:tcW w:w="6374" w:type="dxa"/>
            <w:noWrap/>
            <w:vAlign w:val="center"/>
            <w:hideMark/>
          </w:tcPr>
          <w:p w14:paraId="03FD725C" w14:textId="77777777" w:rsidR="00D51580" w:rsidRPr="00311CDB" w:rsidRDefault="00D51580" w:rsidP="00BF6971">
            <w:pPr>
              <w:ind w:firstLine="174"/>
              <w:jc w:val="left"/>
              <w:rPr>
                <w:sz w:val="21"/>
                <w:szCs w:val="21"/>
              </w:rPr>
            </w:pPr>
            <w:r w:rsidRPr="00311CDB">
              <w:rPr>
                <w:sz w:val="21"/>
                <w:szCs w:val="21"/>
              </w:rPr>
              <w:t>KU307 Tänavavalgustuse rekonstrueerimine</w:t>
            </w:r>
          </w:p>
        </w:tc>
        <w:tc>
          <w:tcPr>
            <w:tcW w:w="1418" w:type="dxa"/>
            <w:noWrap/>
            <w:vAlign w:val="center"/>
            <w:hideMark/>
          </w:tcPr>
          <w:p w14:paraId="2D18E267" w14:textId="412116C1" w:rsidR="00D51580" w:rsidRPr="00311CDB" w:rsidRDefault="00606D2F" w:rsidP="00BF6971">
            <w:pPr>
              <w:ind w:hanging="109"/>
              <w:jc w:val="right"/>
              <w:rPr>
                <w:color w:val="0000FF"/>
                <w:sz w:val="21"/>
                <w:szCs w:val="21"/>
              </w:rPr>
            </w:pPr>
            <w:r>
              <w:rPr>
                <w:color w:val="0000FF"/>
                <w:sz w:val="21"/>
                <w:szCs w:val="21"/>
              </w:rPr>
              <w:t>120</w:t>
            </w:r>
            <w:r w:rsidR="00D51580" w:rsidRPr="00311CDB">
              <w:rPr>
                <w:color w:val="0000FF"/>
                <w:sz w:val="21"/>
                <w:szCs w:val="21"/>
              </w:rPr>
              <w:t xml:space="preserve"> 000</w:t>
            </w:r>
          </w:p>
        </w:tc>
        <w:tc>
          <w:tcPr>
            <w:tcW w:w="1275" w:type="dxa"/>
            <w:noWrap/>
            <w:vAlign w:val="center"/>
            <w:hideMark/>
          </w:tcPr>
          <w:p w14:paraId="2EB25EFD" w14:textId="77777777" w:rsidR="00D51580" w:rsidRPr="00311CDB" w:rsidRDefault="00D51580" w:rsidP="00BF6971">
            <w:pPr>
              <w:ind w:firstLine="174"/>
              <w:jc w:val="right"/>
              <w:rPr>
                <w:sz w:val="21"/>
                <w:szCs w:val="21"/>
              </w:rPr>
            </w:pPr>
          </w:p>
        </w:tc>
        <w:tc>
          <w:tcPr>
            <w:tcW w:w="1559" w:type="dxa"/>
            <w:noWrap/>
            <w:vAlign w:val="center"/>
            <w:hideMark/>
          </w:tcPr>
          <w:p w14:paraId="0BF2D406" w14:textId="663EBEB1" w:rsidR="00D51580" w:rsidRPr="00311CDB" w:rsidRDefault="00D51580" w:rsidP="00BF6971">
            <w:pPr>
              <w:ind w:firstLine="174"/>
              <w:jc w:val="right"/>
              <w:rPr>
                <w:sz w:val="21"/>
                <w:szCs w:val="21"/>
              </w:rPr>
            </w:pPr>
            <w:r w:rsidRPr="00311CDB">
              <w:rPr>
                <w:sz w:val="21"/>
                <w:szCs w:val="21"/>
              </w:rPr>
              <w:t>1</w:t>
            </w:r>
            <w:r w:rsidR="00606D2F">
              <w:rPr>
                <w:sz w:val="21"/>
                <w:szCs w:val="21"/>
              </w:rPr>
              <w:t>20</w:t>
            </w:r>
            <w:r w:rsidRPr="00311CDB">
              <w:rPr>
                <w:sz w:val="21"/>
                <w:szCs w:val="21"/>
              </w:rPr>
              <w:t xml:space="preserve"> 000</w:t>
            </w:r>
          </w:p>
        </w:tc>
      </w:tr>
      <w:tr w:rsidR="00BF6971" w:rsidRPr="00311CDB" w14:paraId="3B027F68" w14:textId="77777777" w:rsidTr="00606D2F">
        <w:trPr>
          <w:trHeight w:val="340"/>
        </w:trPr>
        <w:tc>
          <w:tcPr>
            <w:tcW w:w="6374" w:type="dxa"/>
            <w:shd w:val="clear" w:color="auto" w:fill="DBE5F1" w:themeFill="accent1" w:themeFillTint="33"/>
            <w:noWrap/>
            <w:vAlign w:val="center"/>
            <w:hideMark/>
          </w:tcPr>
          <w:p w14:paraId="489CE055" w14:textId="77777777" w:rsidR="00D51580" w:rsidRPr="00311CDB" w:rsidRDefault="00D51580" w:rsidP="00BF6971">
            <w:pPr>
              <w:jc w:val="left"/>
              <w:rPr>
                <w:b/>
                <w:sz w:val="21"/>
                <w:szCs w:val="21"/>
              </w:rPr>
            </w:pPr>
            <w:r w:rsidRPr="00311CDB">
              <w:rPr>
                <w:b/>
                <w:sz w:val="21"/>
                <w:szCs w:val="21"/>
              </w:rPr>
              <w:t>08 Vaba aeg, kultuur, religioon</w:t>
            </w:r>
          </w:p>
        </w:tc>
        <w:tc>
          <w:tcPr>
            <w:tcW w:w="1418" w:type="dxa"/>
            <w:shd w:val="clear" w:color="auto" w:fill="DBE5F1" w:themeFill="accent1" w:themeFillTint="33"/>
            <w:noWrap/>
            <w:vAlign w:val="center"/>
            <w:hideMark/>
          </w:tcPr>
          <w:p w14:paraId="4556F19F" w14:textId="6727362C" w:rsidR="00D51580" w:rsidRPr="00311CDB" w:rsidRDefault="00606D2F" w:rsidP="00BF6971">
            <w:pPr>
              <w:jc w:val="right"/>
              <w:rPr>
                <w:b/>
                <w:color w:val="0000FF"/>
                <w:sz w:val="21"/>
                <w:szCs w:val="21"/>
              </w:rPr>
            </w:pPr>
            <w:r w:rsidRPr="00606D2F">
              <w:rPr>
                <w:b/>
                <w:color w:val="0000FF"/>
                <w:sz w:val="21"/>
                <w:szCs w:val="21"/>
              </w:rPr>
              <w:t>911</w:t>
            </w:r>
            <w:r>
              <w:rPr>
                <w:b/>
                <w:color w:val="0000FF"/>
                <w:sz w:val="21"/>
                <w:szCs w:val="21"/>
              </w:rPr>
              <w:t xml:space="preserve"> </w:t>
            </w:r>
            <w:r w:rsidRPr="00606D2F">
              <w:rPr>
                <w:b/>
                <w:color w:val="0000FF"/>
                <w:sz w:val="21"/>
                <w:szCs w:val="21"/>
              </w:rPr>
              <w:t>805</w:t>
            </w:r>
            <w:r>
              <w:rPr>
                <w:b/>
                <w:color w:val="0000FF"/>
                <w:sz w:val="21"/>
                <w:szCs w:val="21"/>
              </w:rPr>
              <w:t xml:space="preserve"> </w:t>
            </w:r>
          </w:p>
        </w:tc>
        <w:tc>
          <w:tcPr>
            <w:tcW w:w="1275" w:type="dxa"/>
            <w:shd w:val="clear" w:color="auto" w:fill="DBE5F1" w:themeFill="accent1" w:themeFillTint="33"/>
            <w:noWrap/>
            <w:vAlign w:val="center"/>
            <w:hideMark/>
          </w:tcPr>
          <w:p w14:paraId="33804B50" w14:textId="3F36FC0D" w:rsidR="00D51580" w:rsidRPr="00311CDB" w:rsidRDefault="00606D2F" w:rsidP="00BF6971">
            <w:pPr>
              <w:jc w:val="right"/>
              <w:rPr>
                <w:b/>
                <w:sz w:val="21"/>
                <w:szCs w:val="21"/>
              </w:rPr>
            </w:pPr>
            <w:r w:rsidRPr="00606D2F">
              <w:rPr>
                <w:b/>
                <w:sz w:val="21"/>
                <w:szCs w:val="21"/>
              </w:rPr>
              <w:t>628</w:t>
            </w:r>
            <w:r>
              <w:rPr>
                <w:b/>
                <w:sz w:val="21"/>
                <w:szCs w:val="21"/>
              </w:rPr>
              <w:t xml:space="preserve"> </w:t>
            </w:r>
            <w:r w:rsidRPr="00606D2F">
              <w:rPr>
                <w:b/>
                <w:sz w:val="21"/>
                <w:szCs w:val="21"/>
              </w:rPr>
              <w:t>600</w:t>
            </w:r>
          </w:p>
        </w:tc>
        <w:tc>
          <w:tcPr>
            <w:tcW w:w="1559" w:type="dxa"/>
            <w:shd w:val="clear" w:color="auto" w:fill="DBE5F1" w:themeFill="accent1" w:themeFillTint="33"/>
            <w:noWrap/>
            <w:vAlign w:val="center"/>
            <w:hideMark/>
          </w:tcPr>
          <w:p w14:paraId="5BD5FAC7" w14:textId="5F2C1C41" w:rsidR="00D51580" w:rsidRPr="00311CDB" w:rsidRDefault="00606D2F" w:rsidP="00BF6971">
            <w:pPr>
              <w:jc w:val="right"/>
              <w:rPr>
                <w:b/>
                <w:sz w:val="21"/>
                <w:szCs w:val="21"/>
              </w:rPr>
            </w:pPr>
            <w:r w:rsidRPr="00606D2F">
              <w:rPr>
                <w:b/>
                <w:sz w:val="21"/>
                <w:szCs w:val="21"/>
              </w:rPr>
              <w:t>283 205</w:t>
            </w:r>
          </w:p>
        </w:tc>
      </w:tr>
      <w:tr w:rsidR="00BF6971" w:rsidRPr="00311CDB" w14:paraId="7F3223E3" w14:textId="77777777" w:rsidTr="00606D2F">
        <w:trPr>
          <w:trHeight w:val="340"/>
        </w:trPr>
        <w:tc>
          <w:tcPr>
            <w:tcW w:w="6374" w:type="dxa"/>
            <w:shd w:val="clear" w:color="auto" w:fill="F2F2F2" w:themeFill="background1" w:themeFillShade="F2"/>
            <w:noWrap/>
            <w:vAlign w:val="center"/>
            <w:hideMark/>
          </w:tcPr>
          <w:p w14:paraId="69DE8DD3" w14:textId="77777777" w:rsidR="00D51580" w:rsidRPr="00311CDB" w:rsidRDefault="00D51580" w:rsidP="00BF6971">
            <w:pPr>
              <w:jc w:val="left"/>
              <w:rPr>
                <w:b/>
                <w:sz w:val="21"/>
                <w:szCs w:val="21"/>
              </w:rPr>
            </w:pPr>
            <w:r w:rsidRPr="00311CDB">
              <w:rPr>
                <w:b/>
                <w:sz w:val="21"/>
                <w:szCs w:val="21"/>
              </w:rPr>
              <w:t>1551 Hooned ja rajatised</w:t>
            </w:r>
          </w:p>
        </w:tc>
        <w:tc>
          <w:tcPr>
            <w:tcW w:w="1418" w:type="dxa"/>
            <w:shd w:val="clear" w:color="auto" w:fill="F2F2F2" w:themeFill="background1" w:themeFillShade="F2"/>
            <w:noWrap/>
            <w:vAlign w:val="center"/>
            <w:hideMark/>
          </w:tcPr>
          <w:p w14:paraId="19F3B7B7" w14:textId="4C766FB8" w:rsidR="00D51580" w:rsidRPr="00311CDB" w:rsidRDefault="00606D2F" w:rsidP="00BF6971">
            <w:pPr>
              <w:jc w:val="right"/>
              <w:rPr>
                <w:b/>
                <w:color w:val="0000FF"/>
                <w:sz w:val="21"/>
                <w:szCs w:val="21"/>
              </w:rPr>
            </w:pPr>
            <w:r w:rsidRPr="00606D2F">
              <w:rPr>
                <w:b/>
                <w:color w:val="0000FF"/>
                <w:sz w:val="21"/>
                <w:szCs w:val="21"/>
              </w:rPr>
              <w:t>911</w:t>
            </w:r>
            <w:r>
              <w:rPr>
                <w:b/>
                <w:color w:val="0000FF"/>
                <w:sz w:val="21"/>
                <w:szCs w:val="21"/>
              </w:rPr>
              <w:t xml:space="preserve"> </w:t>
            </w:r>
            <w:r w:rsidRPr="00606D2F">
              <w:rPr>
                <w:b/>
                <w:color w:val="0000FF"/>
                <w:sz w:val="21"/>
                <w:szCs w:val="21"/>
              </w:rPr>
              <w:t>805</w:t>
            </w:r>
          </w:p>
        </w:tc>
        <w:tc>
          <w:tcPr>
            <w:tcW w:w="1275" w:type="dxa"/>
            <w:shd w:val="clear" w:color="auto" w:fill="F2F2F2" w:themeFill="background1" w:themeFillShade="F2"/>
            <w:noWrap/>
            <w:vAlign w:val="center"/>
            <w:hideMark/>
          </w:tcPr>
          <w:p w14:paraId="35DB95B6" w14:textId="1FF4FBF9" w:rsidR="00D51580" w:rsidRPr="00311CDB" w:rsidRDefault="000B5238" w:rsidP="00BF6971">
            <w:pPr>
              <w:jc w:val="right"/>
              <w:rPr>
                <w:b/>
                <w:sz w:val="21"/>
                <w:szCs w:val="21"/>
              </w:rPr>
            </w:pPr>
            <w:r w:rsidRPr="000B5238">
              <w:rPr>
                <w:b/>
                <w:sz w:val="21"/>
                <w:szCs w:val="21"/>
              </w:rPr>
              <w:t>628 600</w:t>
            </w:r>
          </w:p>
        </w:tc>
        <w:tc>
          <w:tcPr>
            <w:tcW w:w="1559" w:type="dxa"/>
            <w:shd w:val="clear" w:color="auto" w:fill="F2F2F2" w:themeFill="background1" w:themeFillShade="F2"/>
            <w:noWrap/>
            <w:vAlign w:val="center"/>
            <w:hideMark/>
          </w:tcPr>
          <w:p w14:paraId="440B43BB" w14:textId="59E0AA25" w:rsidR="00D51580" w:rsidRPr="00311CDB" w:rsidRDefault="000B5238" w:rsidP="00BF6971">
            <w:pPr>
              <w:jc w:val="right"/>
              <w:rPr>
                <w:b/>
                <w:sz w:val="21"/>
                <w:szCs w:val="21"/>
              </w:rPr>
            </w:pPr>
            <w:r w:rsidRPr="000B5238">
              <w:rPr>
                <w:b/>
                <w:sz w:val="21"/>
                <w:szCs w:val="21"/>
              </w:rPr>
              <w:t>283 205</w:t>
            </w:r>
          </w:p>
        </w:tc>
      </w:tr>
      <w:tr w:rsidR="00D51580" w:rsidRPr="00311CDB" w14:paraId="419A9609" w14:textId="77777777" w:rsidTr="00606D2F">
        <w:trPr>
          <w:trHeight w:val="340"/>
        </w:trPr>
        <w:tc>
          <w:tcPr>
            <w:tcW w:w="6374" w:type="dxa"/>
            <w:noWrap/>
            <w:vAlign w:val="center"/>
            <w:hideMark/>
          </w:tcPr>
          <w:p w14:paraId="4197BC31" w14:textId="4EC3E815" w:rsidR="00D51580" w:rsidRPr="00311CDB" w:rsidRDefault="00606D2F" w:rsidP="00BF6971">
            <w:pPr>
              <w:ind w:firstLine="174"/>
              <w:jc w:val="left"/>
              <w:rPr>
                <w:sz w:val="21"/>
                <w:szCs w:val="21"/>
              </w:rPr>
            </w:pPr>
            <w:r>
              <w:rPr>
                <w:sz w:val="21"/>
                <w:szCs w:val="21"/>
              </w:rPr>
              <w:t>Paalalinna viilhalli rekonstrueerimine</w:t>
            </w:r>
          </w:p>
        </w:tc>
        <w:tc>
          <w:tcPr>
            <w:tcW w:w="1418" w:type="dxa"/>
            <w:noWrap/>
            <w:vAlign w:val="center"/>
            <w:hideMark/>
          </w:tcPr>
          <w:p w14:paraId="751B8009" w14:textId="76A8C4DA" w:rsidR="00D51580" w:rsidRPr="00311CDB" w:rsidRDefault="00606D2F" w:rsidP="00BF6971">
            <w:pPr>
              <w:jc w:val="right"/>
              <w:rPr>
                <w:color w:val="0000FF"/>
                <w:sz w:val="21"/>
                <w:szCs w:val="21"/>
              </w:rPr>
            </w:pPr>
            <w:r w:rsidRPr="00606D2F">
              <w:rPr>
                <w:color w:val="0000FF"/>
                <w:sz w:val="21"/>
                <w:szCs w:val="21"/>
              </w:rPr>
              <w:t>861</w:t>
            </w:r>
            <w:r>
              <w:rPr>
                <w:color w:val="0000FF"/>
                <w:sz w:val="21"/>
                <w:szCs w:val="21"/>
              </w:rPr>
              <w:t xml:space="preserve"> </w:t>
            </w:r>
            <w:r w:rsidRPr="00606D2F">
              <w:rPr>
                <w:color w:val="0000FF"/>
                <w:sz w:val="21"/>
                <w:szCs w:val="21"/>
              </w:rPr>
              <w:t>000</w:t>
            </w:r>
          </w:p>
        </w:tc>
        <w:tc>
          <w:tcPr>
            <w:tcW w:w="1275" w:type="dxa"/>
            <w:noWrap/>
            <w:vAlign w:val="center"/>
            <w:hideMark/>
          </w:tcPr>
          <w:p w14:paraId="3B0BCA1D" w14:textId="3536ADF5" w:rsidR="00D51580" w:rsidRPr="00311CDB" w:rsidRDefault="000B5238" w:rsidP="00BF6971">
            <w:pPr>
              <w:ind w:firstLine="174"/>
              <w:jc w:val="right"/>
              <w:rPr>
                <w:sz w:val="21"/>
                <w:szCs w:val="21"/>
              </w:rPr>
            </w:pPr>
            <w:r w:rsidRPr="000B5238">
              <w:rPr>
                <w:sz w:val="21"/>
                <w:szCs w:val="21"/>
              </w:rPr>
              <w:t>608</w:t>
            </w:r>
            <w:r>
              <w:rPr>
                <w:sz w:val="21"/>
                <w:szCs w:val="21"/>
              </w:rPr>
              <w:t xml:space="preserve"> </w:t>
            </w:r>
            <w:r w:rsidRPr="000B5238">
              <w:rPr>
                <w:sz w:val="21"/>
                <w:szCs w:val="21"/>
              </w:rPr>
              <w:t>600</w:t>
            </w:r>
          </w:p>
        </w:tc>
        <w:tc>
          <w:tcPr>
            <w:tcW w:w="1559" w:type="dxa"/>
            <w:noWrap/>
            <w:vAlign w:val="center"/>
            <w:hideMark/>
          </w:tcPr>
          <w:p w14:paraId="4E55834A" w14:textId="042DBAC0" w:rsidR="00D51580" w:rsidRPr="00311CDB" w:rsidRDefault="000B5238" w:rsidP="00BF6971">
            <w:pPr>
              <w:ind w:firstLine="174"/>
              <w:jc w:val="right"/>
              <w:rPr>
                <w:sz w:val="21"/>
                <w:szCs w:val="21"/>
              </w:rPr>
            </w:pPr>
            <w:r w:rsidRPr="000B5238">
              <w:rPr>
                <w:sz w:val="21"/>
                <w:szCs w:val="21"/>
              </w:rPr>
              <w:t>252 400</w:t>
            </w:r>
          </w:p>
        </w:tc>
      </w:tr>
      <w:tr w:rsidR="00606D2F" w:rsidRPr="00311CDB" w14:paraId="3FAD86D4" w14:textId="77777777" w:rsidTr="00606D2F">
        <w:trPr>
          <w:trHeight w:val="340"/>
        </w:trPr>
        <w:tc>
          <w:tcPr>
            <w:tcW w:w="6374" w:type="dxa"/>
            <w:noWrap/>
            <w:vAlign w:val="center"/>
          </w:tcPr>
          <w:p w14:paraId="0047725D" w14:textId="693D804E" w:rsidR="00606D2F" w:rsidRPr="00311CDB" w:rsidRDefault="00606D2F" w:rsidP="00BF6971">
            <w:pPr>
              <w:ind w:firstLine="174"/>
              <w:jc w:val="left"/>
              <w:rPr>
                <w:sz w:val="21"/>
                <w:szCs w:val="21"/>
              </w:rPr>
            </w:pPr>
            <w:r w:rsidRPr="00606D2F">
              <w:rPr>
                <w:sz w:val="21"/>
                <w:szCs w:val="21"/>
              </w:rPr>
              <w:t xml:space="preserve">KU243 </w:t>
            </w:r>
            <w:r>
              <w:rPr>
                <w:sz w:val="21"/>
                <w:szCs w:val="21"/>
              </w:rPr>
              <w:t>Paalalinna viilhalli projekteerimine</w:t>
            </w:r>
          </w:p>
        </w:tc>
        <w:tc>
          <w:tcPr>
            <w:tcW w:w="1418" w:type="dxa"/>
            <w:noWrap/>
            <w:vAlign w:val="center"/>
          </w:tcPr>
          <w:p w14:paraId="4FFB16C7" w14:textId="1D37315E" w:rsidR="00606D2F" w:rsidRPr="00311CDB" w:rsidRDefault="00606D2F" w:rsidP="00606D2F">
            <w:pPr>
              <w:jc w:val="right"/>
              <w:rPr>
                <w:color w:val="0000FF"/>
                <w:sz w:val="21"/>
                <w:szCs w:val="21"/>
              </w:rPr>
            </w:pPr>
            <w:r w:rsidRPr="00606D2F">
              <w:rPr>
                <w:color w:val="0000FF"/>
                <w:sz w:val="21"/>
                <w:szCs w:val="21"/>
              </w:rPr>
              <w:t>10</w:t>
            </w:r>
            <w:r>
              <w:rPr>
                <w:color w:val="0000FF"/>
                <w:sz w:val="21"/>
                <w:szCs w:val="21"/>
              </w:rPr>
              <w:t> </w:t>
            </w:r>
            <w:r w:rsidRPr="00606D2F">
              <w:rPr>
                <w:color w:val="0000FF"/>
                <w:sz w:val="21"/>
                <w:szCs w:val="21"/>
              </w:rPr>
              <w:t>805</w:t>
            </w:r>
          </w:p>
        </w:tc>
        <w:tc>
          <w:tcPr>
            <w:tcW w:w="1275" w:type="dxa"/>
            <w:noWrap/>
            <w:vAlign w:val="center"/>
          </w:tcPr>
          <w:p w14:paraId="6EA5A496" w14:textId="77777777" w:rsidR="00606D2F" w:rsidRPr="00311CDB" w:rsidRDefault="00606D2F" w:rsidP="00BF6971">
            <w:pPr>
              <w:ind w:firstLine="174"/>
              <w:jc w:val="right"/>
              <w:rPr>
                <w:sz w:val="21"/>
                <w:szCs w:val="21"/>
              </w:rPr>
            </w:pPr>
          </w:p>
        </w:tc>
        <w:tc>
          <w:tcPr>
            <w:tcW w:w="1559" w:type="dxa"/>
            <w:noWrap/>
            <w:vAlign w:val="center"/>
          </w:tcPr>
          <w:p w14:paraId="63A803FA" w14:textId="4877847B" w:rsidR="00606D2F" w:rsidRPr="00311CDB" w:rsidRDefault="000B5238" w:rsidP="00BF6971">
            <w:pPr>
              <w:ind w:firstLine="174"/>
              <w:jc w:val="right"/>
              <w:rPr>
                <w:sz w:val="21"/>
                <w:szCs w:val="21"/>
              </w:rPr>
            </w:pPr>
            <w:r w:rsidRPr="000B5238">
              <w:rPr>
                <w:sz w:val="21"/>
                <w:szCs w:val="21"/>
              </w:rPr>
              <w:t>10 805</w:t>
            </w:r>
          </w:p>
        </w:tc>
      </w:tr>
      <w:tr w:rsidR="00D51580" w:rsidRPr="00311CDB" w14:paraId="52216267" w14:textId="77777777" w:rsidTr="00606D2F">
        <w:trPr>
          <w:trHeight w:val="340"/>
        </w:trPr>
        <w:tc>
          <w:tcPr>
            <w:tcW w:w="6374" w:type="dxa"/>
            <w:noWrap/>
            <w:vAlign w:val="center"/>
            <w:hideMark/>
          </w:tcPr>
          <w:p w14:paraId="627A9D2D" w14:textId="5EA3F531" w:rsidR="00D51580" w:rsidRPr="00311CDB" w:rsidRDefault="00606D2F" w:rsidP="00BF6971">
            <w:pPr>
              <w:ind w:firstLine="174"/>
              <w:jc w:val="left"/>
              <w:rPr>
                <w:sz w:val="21"/>
                <w:szCs w:val="21"/>
              </w:rPr>
            </w:pPr>
            <w:r w:rsidRPr="00606D2F">
              <w:rPr>
                <w:sz w:val="21"/>
                <w:szCs w:val="21"/>
              </w:rPr>
              <w:t>KU33J Järveäärne tervisesporditaristu</w:t>
            </w:r>
          </w:p>
        </w:tc>
        <w:tc>
          <w:tcPr>
            <w:tcW w:w="1418" w:type="dxa"/>
            <w:noWrap/>
            <w:vAlign w:val="center"/>
            <w:hideMark/>
          </w:tcPr>
          <w:p w14:paraId="14ECB33F" w14:textId="0EC565B3" w:rsidR="00D51580" w:rsidRPr="00311CDB" w:rsidRDefault="000B5238" w:rsidP="00BF6971">
            <w:pPr>
              <w:jc w:val="right"/>
              <w:rPr>
                <w:color w:val="0000FF"/>
                <w:sz w:val="21"/>
                <w:szCs w:val="21"/>
              </w:rPr>
            </w:pPr>
            <w:r>
              <w:rPr>
                <w:color w:val="0000FF"/>
                <w:sz w:val="21"/>
                <w:szCs w:val="21"/>
              </w:rPr>
              <w:t>4</w:t>
            </w:r>
            <w:r w:rsidR="00D51580" w:rsidRPr="00311CDB">
              <w:rPr>
                <w:color w:val="0000FF"/>
                <w:sz w:val="21"/>
                <w:szCs w:val="21"/>
              </w:rPr>
              <w:t>0 000</w:t>
            </w:r>
          </w:p>
        </w:tc>
        <w:tc>
          <w:tcPr>
            <w:tcW w:w="1275" w:type="dxa"/>
            <w:noWrap/>
            <w:vAlign w:val="center"/>
            <w:hideMark/>
          </w:tcPr>
          <w:p w14:paraId="57A540F1" w14:textId="3FF3EAED" w:rsidR="00D51580" w:rsidRPr="00311CDB" w:rsidRDefault="000B5238" w:rsidP="00BF6971">
            <w:pPr>
              <w:ind w:firstLine="174"/>
              <w:jc w:val="right"/>
              <w:rPr>
                <w:sz w:val="21"/>
                <w:szCs w:val="21"/>
              </w:rPr>
            </w:pPr>
            <w:r>
              <w:rPr>
                <w:sz w:val="21"/>
                <w:szCs w:val="21"/>
              </w:rPr>
              <w:t>2</w:t>
            </w:r>
            <w:r w:rsidRPr="000B5238">
              <w:rPr>
                <w:sz w:val="21"/>
                <w:szCs w:val="21"/>
              </w:rPr>
              <w:t>0 000</w:t>
            </w:r>
          </w:p>
        </w:tc>
        <w:tc>
          <w:tcPr>
            <w:tcW w:w="1559" w:type="dxa"/>
            <w:noWrap/>
            <w:vAlign w:val="center"/>
            <w:hideMark/>
          </w:tcPr>
          <w:p w14:paraId="79B93B35" w14:textId="31A7F37D" w:rsidR="00D51580" w:rsidRPr="00311CDB" w:rsidRDefault="000B5238" w:rsidP="00BF6971">
            <w:pPr>
              <w:ind w:firstLine="174"/>
              <w:jc w:val="right"/>
              <w:rPr>
                <w:sz w:val="21"/>
                <w:szCs w:val="21"/>
              </w:rPr>
            </w:pPr>
            <w:r w:rsidRPr="000B5238">
              <w:rPr>
                <w:sz w:val="21"/>
                <w:szCs w:val="21"/>
              </w:rPr>
              <w:t>20 000</w:t>
            </w:r>
          </w:p>
        </w:tc>
      </w:tr>
      <w:tr w:rsidR="00BF6971" w:rsidRPr="00311CDB" w14:paraId="0EA1D043" w14:textId="77777777" w:rsidTr="00606D2F">
        <w:trPr>
          <w:trHeight w:val="340"/>
        </w:trPr>
        <w:tc>
          <w:tcPr>
            <w:tcW w:w="6374" w:type="dxa"/>
            <w:shd w:val="clear" w:color="auto" w:fill="DBE5F1" w:themeFill="accent1" w:themeFillTint="33"/>
            <w:noWrap/>
            <w:vAlign w:val="center"/>
            <w:hideMark/>
          </w:tcPr>
          <w:p w14:paraId="65C8F6E3" w14:textId="77777777" w:rsidR="00D51580" w:rsidRPr="00311CDB" w:rsidRDefault="00D51580" w:rsidP="00BF6971">
            <w:pPr>
              <w:jc w:val="left"/>
              <w:rPr>
                <w:b/>
                <w:sz w:val="21"/>
                <w:szCs w:val="21"/>
              </w:rPr>
            </w:pPr>
            <w:r w:rsidRPr="00311CDB">
              <w:rPr>
                <w:b/>
                <w:sz w:val="21"/>
                <w:szCs w:val="21"/>
              </w:rPr>
              <w:t>09 Haridus</w:t>
            </w:r>
          </w:p>
        </w:tc>
        <w:tc>
          <w:tcPr>
            <w:tcW w:w="1418" w:type="dxa"/>
            <w:shd w:val="clear" w:color="auto" w:fill="DBE5F1" w:themeFill="accent1" w:themeFillTint="33"/>
            <w:noWrap/>
            <w:vAlign w:val="center"/>
            <w:hideMark/>
          </w:tcPr>
          <w:p w14:paraId="69B44AC3" w14:textId="505CD533" w:rsidR="00D51580" w:rsidRPr="00311CDB" w:rsidRDefault="000B5238" w:rsidP="00BF6971">
            <w:pPr>
              <w:jc w:val="right"/>
              <w:rPr>
                <w:b/>
                <w:color w:val="0000FF"/>
                <w:sz w:val="21"/>
                <w:szCs w:val="21"/>
              </w:rPr>
            </w:pPr>
            <w:r w:rsidRPr="000B5238">
              <w:rPr>
                <w:b/>
                <w:color w:val="0000FF"/>
                <w:sz w:val="21"/>
                <w:szCs w:val="21"/>
              </w:rPr>
              <w:t>852 360</w:t>
            </w:r>
          </w:p>
        </w:tc>
        <w:tc>
          <w:tcPr>
            <w:tcW w:w="1275" w:type="dxa"/>
            <w:shd w:val="clear" w:color="auto" w:fill="DBE5F1" w:themeFill="accent1" w:themeFillTint="33"/>
            <w:noWrap/>
            <w:vAlign w:val="center"/>
            <w:hideMark/>
          </w:tcPr>
          <w:p w14:paraId="44A5150C" w14:textId="06DCD464" w:rsidR="00D51580" w:rsidRPr="00311CDB" w:rsidRDefault="000B5238" w:rsidP="00BF6971">
            <w:pPr>
              <w:jc w:val="right"/>
              <w:rPr>
                <w:b/>
                <w:sz w:val="21"/>
                <w:szCs w:val="21"/>
              </w:rPr>
            </w:pPr>
            <w:r w:rsidRPr="000B5238">
              <w:rPr>
                <w:b/>
                <w:sz w:val="21"/>
                <w:szCs w:val="21"/>
              </w:rPr>
              <w:t>823</w:t>
            </w:r>
            <w:r>
              <w:rPr>
                <w:b/>
                <w:sz w:val="21"/>
                <w:szCs w:val="21"/>
              </w:rPr>
              <w:t xml:space="preserve"> </w:t>
            </w:r>
            <w:r w:rsidRPr="000B5238">
              <w:rPr>
                <w:b/>
                <w:sz w:val="21"/>
                <w:szCs w:val="21"/>
              </w:rPr>
              <w:t>360</w:t>
            </w:r>
          </w:p>
        </w:tc>
        <w:tc>
          <w:tcPr>
            <w:tcW w:w="1559" w:type="dxa"/>
            <w:shd w:val="clear" w:color="auto" w:fill="DBE5F1" w:themeFill="accent1" w:themeFillTint="33"/>
            <w:noWrap/>
            <w:vAlign w:val="center"/>
            <w:hideMark/>
          </w:tcPr>
          <w:p w14:paraId="0C255104" w14:textId="59A3B5C1" w:rsidR="00D51580" w:rsidRPr="00311CDB" w:rsidRDefault="000B5238" w:rsidP="00BF6971">
            <w:pPr>
              <w:jc w:val="right"/>
              <w:rPr>
                <w:b/>
                <w:sz w:val="21"/>
                <w:szCs w:val="21"/>
              </w:rPr>
            </w:pPr>
            <w:r w:rsidRPr="000B5238">
              <w:rPr>
                <w:b/>
                <w:sz w:val="21"/>
                <w:szCs w:val="21"/>
              </w:rPr>
              <w:t>29</w:t>
            </w:r>
            <w:r>
              <w:rPr>
                <w:b/>
                <w:sz w:val="21"/>
                <w:szCs w:val="21"/>
              </w:rPr>
              <w:t xml:space="preserve"> </w:t>
            </w:r>
            <w:r w:rsidRPr="000B5238">
              <w:rPr>
                <w:b/>
                <w:sz w:val="21"/>
                <w:szCs w:val="21"/>
              </w:rPr>
              <w:t>000</w:t>
            </w:r>
          </w:p>
        </w:tc>
      </w:tr>
      <w:tr w:rsidR="00BF6971" w:rsidRPr="00311CDB" w14:paraId="30B70A39" w14:textId="77777777" w:rsidTr="00606D2F">
        <w:trPr>
          <w:trHeight w:val="340"/>
        </w:trPr>
        <w:tc>
          <w:tcPr>
            <w:tcW w:w="6374" w:type="dxa"/>
            <w:shd w:val="clear" w:color="auto" w:fill="F2F2F2" w:themeFill="background1" w:themeFillShade="F2"/>
            <w:noWrap/>
            <w:vAlign w:val="center"/>
            <w:hideMark/>
          </w:tcPr>
          <w:p w14:paraId="70BF4A97" w14:textId="77777777" w:rsidR="00D51580" w:rsidRPr="00311CDB" w:rsidRDefault="00D51580" w:rsidP="00BF6971">
            <w:pPr>
              <w:jc w:val="left"/>
              <w:rPr>
                <w:b/>
                <w:sz w:val="21"/>
                <w:szCs w:val="21"/>
              </w:rPr>
            </w:pPr>
            <w:r w:rsidRPr="00311CDB">
              <w:rPr>
                <w:b/>
                <w:sz w:val="21"/>
                <w:szCs w:val="21"/>
              </w:rPr>
              <w:t>1551 Hooned ja rajatised</w:t>
            </w:r>
          </w:p>
        </w:tc>
        <w:tc>
          <w:tcPr>
            <w:tcW w:w="1418" w:type="dxa"/>
            <w:shd w:val="clear" w:color="auto" w:fill="F2F2F2" w:themeFill="background1" w:themeFillShade="F2"/>
            <w:noWrap/>
            <w:vAlign w:val="center"/>
            <w:hideMark/>
          </w:tcPr>
          <w:p w14:paraId="759D8228" w14:textId="2F9543B9" w:rsidR="00D51580" w:rsidRPr="00311CDB" w:rsidRDefault="000B5238" w:rsidP="00BF6971">
            <w:pPr>
              <w:jc w:val="right"/>
              <w:rPr>
                <w:b/>
                <w:color w:val="0000FF"/>
                <w:sz w:val="21"/>
                <w:szCs w:val="21"/>
              </w:rPr>
            </w:pPr>
            <w:r w:rsidRPr="000B5238">
              <w:rPr>
                <w:b/>
                <w:color w:val="0000FF"/>
                <w:sz w:val="21"/>
                <w:szCs w:val="21"/>
              </w:rPr>
              <w:t>852 360</w:t>
            </w:r>
          </w:p>
        </w:tc>
        <w:tc>
          <w:tcPr>
            <w:tcW w:w="1275" w:type="dxa"/>
            <w:shd w:val="clear" w:color="auto" w:fill="F2F2F2" w:themeFill="background1" w:themeFillShade="F2"/>
            <w:noWrap/>
            <w:vAlign w:val="center"/>
            <w:hideMark/>
          </w:tcPr>
          <w:p w14:paraId="369729C0" w14:textId="7068A217" w:rsidR="00D51580" w:rsidRPr="00311CDB" w:rsidRDefault="000B5238" w:rsidP="00BF6971">
            <w:pPr>
              <w:jc w:val="right"/>
              <w:rPr>
                <w:b/>
                <w:sz w:val="21"/>
                <w:szCs w:val="21"/>
              </w:rPr>
            </w:pPr>
            <w:r w:rsidRPr="000B5238">
              <w:rPr>
                <w:b/>
                <w:sz w:val="21"/>
                <w:szCs w:val="21"/>
              </w:rPr>
              <w:t>823</w:t>
            </w:r>
            <w:r>
              <w:rPr>
                <w:b/>
                <w:sz w:val="21"/>
                <w:szCs w:val="21"/>
              </w:rPr>
              <w:t xml:space="preserve"> </w:t>
            </w:r>
            <w:r w:rsidRPr="000B5238">
              <w:rPr>
                <w:b/>
                <w:sz w:val="21"/>
                <w:szCs w:val="21"/>
              </w:rPr>
              <w:t>360</w:t>
            </w:r>
          </w:p>
        </w:tc>
        <w:tc>
          <w:tcPr>
            <w:tcW w:w="1559" w:type="dxa"/>
            <w:shd w:val="clear" w:color="auto" w:fill="F2F2F2" w:themeFill="background1" w:themeFillShade="F2"/>
            <w:noWrap/>
            <w:vAlign w:val="center"/>
            <w:hideMark/>
          </w:tcPr>
          <w:p w14:paraId="60296FE8" w14:textId="2A5D502A" w:rsidR="00D51580" w:rsidRPr="00311CDB" w:rsidRDefault="000B5238" w:rsidP="00BF6971">
            <w:pPr>
              <w:jc w:val="right"/>
              <w:rPr>
                <w:b/>
                <w:sz w:val="21"/>
                <w:szCs w:val="21"/>
              </w:rPr>
            </w:pPr>
            <w:r w:rsidRPr="000B5238">
              <w:rPr>
                <w:b/>
                <w:sz w:val="21"/>
                <w:szCs w:val="21"/>
              </w:rPr>
              <w:t>29</w:t>
            </w:r>
            <w:r>
              <w:rPr>
                <w:b/>
                <w:sz w:val="21"/>
                <w:szCs w:val="21"/>
              </w:rPr>
              <w:t xml:space="preserve"> </w:t>
            </w:r>
            <w:r w:rsidRPr="000B5238">
              <w:rPr>
                <w:b/>
                <w:sz w:val="21"/>
                <w:szCs w:val="21"/>
              </w:rPr>
              <w:t>000</w:t>
            </w:r>
          </w:p>
        </w:tc>
      </w:tr>
      <w:tr w:rsidR="00D51580" w:rsidRPr="00311CDB" w14:paraId="4FB2603B" w14:textId="77777777" w:rsidTr="00606D2F">
        <w:trPr>
          <w:trHeight w:val="340"/>
        </w:trPr>
        <w:tc>
          <w:tcPr>
            <w:tcW w:w="6374" w:type="dxa"/>
            <w:noWrap/>
            <w:vAlign w:val="center"/>
            <w:hideMark/>
          </w:tcPr>
          <w:p w14:paraId="790FF89B" w14:textId="2E99E65B" w:rsidR="00D51580" w:rsidRPr="00311CDB" w:rsidRDefault="000B5238" w:rsidP="00BF6971">
            <w:pPr>
              <w:ind w:firstLine="174"/>
              <w:jc w:val="left"/>
              <w:rPr>
                <w:sz w:val="21"/>
                <w:szCs w:val="21"/>
              </w:rPr>
            </w:pPr>
            <w:r w:rsidRPr="000B5238">
              <w:rPr>
                <w:sz w:val="21"/>
                <w:szCs w:val="21"/>
              </w:rPr>
              <w:t>KU78R Huvikooli hoone remont</w:t>
            </w:r>
          </w:p>
        </w:tc>
        <w:tc>
          <w:tcPr>
            <w:tcW w:w="1418" w:type="dxa"/>
            <w:noWrap/>
            <w:vAlign w:val="center"/>
            <w:hideMark/>
          </w:tcPr>
          <w:p w14:paraId="74C15295" w14:textId="17F7DD04" w:rsidR="00D51580" w:rsidRPr="00311CDB" w:rsidRDefault="000B5238" w:rsidP="00BF6971">
            <w:pPr>
              <w:jc w:val="right"/>
              <w:rPr>
                <w:color w:val="0000FF"/>
                <w:sz w:val="21"/>
                <w:szCs w:val="21"/>
              </w:rPr>
            </w:pPr>
            <w:r w:rsidRPr="000B5238">
              <w:rPr>
                <w:color w:val="0000FF"/>
                <w:sz w:val="21"/>
                <w:szCs w:val="21"/>
              </w:rPr>
              <w:t>852 360</w:t>
            </w:r>
          </w:p>
        </w:tc>
        <w:tc>
          <w:tcPr>
            <w:tcW w:w="1275" w:type="dxa"/>
            <w:noWrap/>
            <w:vAlign w:val="center"/>
            <w:hideMark/>
          </w:tcPr>
          <w:p w14:paraId="378A1D22" w14:textId="4984974D" w:rsidR="00D51580" w:rsidRPr="00311CDB" w:rsidRDefault="0069350E" w:rsidP="00BF6971">
            <w:pPr>
              <w:ind w:firstLine="174"/>
              <w:jc w:val="right"/>
              <w:rPr>
                <w:sz w:val="21"/>
                <w:szCs w:val="21"/>
              </w:rPr>
            </w:pPr>
            <w:r w:rsidRPr="0069350E">
              <w:rPr>
                <w:sz w:val="21"/>
                <w:szCs w:val="21"/>
              </w:rPr>
              <w:t>823360</w:t>
            </w:r>
          </w:p>
        </w:tc>
        <w:tc>
          <w:tcPr>
            <w:tcW w:w="1559" w:type="dxa"/>
            <w:noWrap/>
            <w:vAlign w:val="center"/>
            <w:hideMark/>
          </w:tcPr>
          <w:p w14:paraId="488C76B2" w14:textId="726D2CE2" w:rsidR="00D51580" w:rsidRPr="00311CDB" w:rsidRDefault="000B5238" w:rsidP="00BF6971">
            <w:pPr>
              <w:ind w:firstLine="174"/>
              <w:jc w:val="right"/>
              <w:rPr>
                <w:sz w:val="21"/>
                <w:szCs w:val="21"/>
              </w:rPr>
            </w:pPr>
            <w:r w:rsidRPr="000B5238">
              <w:rPr>
                <w:sz w:val="21"/>
                <w:szCs w:val="21"/>
              </w:rPr>
              <w:t>29</w:t>
            </w:r>
            <w:r>
              <w:rPr>
                <w:sz w:val="21"/>
                <w:szCs w:val="21"/>
              </w:rPr>
              <w:t xml:space="preserve"> </w:t>
            </w:r>
            <w:r w:rsidRPr="000B5238">
              <w:rPr>
                <w:sz w:val="21"/>
                <w:szCs w:val="21"/>
              </w:rPr>
              <w:t>000</w:t>
            </w:r>
          </w:p>
        </w:tc>
      </w:tr>
    </w:tbl>
    <w:p w14:paraId="6AF91FA2" w14:textId="4BDC0FC4" w:rsidR="00BE1698" w:rsidRDefault="00BE1698"/>
    <w:p w14:paraId="612E1A29" w14:textId="1A836D4C" w:rsidR="00680BD5" w:rsidRDefault="00680BD5">
      <w:pPr>
        <w:jc w:val="left"/>
      </w:pPr>
      <w:r>
        <w:br w:type="page"/>
      </w:r>
    </w:p>
    <w:p w14:paraId="40AE899C" w14:textId="77777777" w:rsidR="00B102C4" w:rsidRDefault="00B102C4" w:rsidP="001460EA">
      <w:pPr>
        <w:pStyle w:val="Pealkiri1"/>
        <w:numPr>
          <w:ilvl w:val="0"/>
          <w:numId w:val="4"/>
        </w:numPr>
        <w:spacing w:before="240"/>
      </w:pPr>
      <w:bookmarkStart w:id="44" w:name="_Toc152251014"/>
      <w:r>
        <w:lastRenderedPageBreak/>
        <w:t>FINAN</w:t>
      </w:r>
      <w:r w:rsidR="003508E5">
        <w:t>TS</w:t>
      </w:r>
      <w:r>
        <w:t>EERIMISTEGEVUS</w:t>
      </w:r>
      <w:r w:rsidR="00F55528">
        <w:t xml:space="preserve"> JA NETOVÕLAKOORMUS</w:t>
      </w:r>
      <w:bookmarkEnd w:id="44"/>
    </w:p>
    <w:p w14:paraId="02E20309" w14:textId="52D9FF54" w:rsidR="00240241" w:rsidRDefault="00240241">
      <w:pPr>
        <w:rPr>
          <w:szCs w:val="20"/>
        </w:rPr>
      </w:pPr>
    </w:p>
    <w:p w14:paraId="0BAA3E4C" w14:textId="77777777" w:rsidR="00FE38C8" w:rsidRDefault="00FE38C8" w:rsidP="00463BDE">
      <w:pPr>
        <w:rPr>
          <w:color w:val="000000" w:themeColor="text1"/>
          <w:szCs w:val="20"/>
        </w:rPr>
      </w:pPr>
    </w:p>
    <w:tbl>
      <w:tblPr>
        <w:tblStyle w:val="Kontuurtabel"/>
        <w:tblW w:w="9922" w:type="dxa"/>
        <w:tblInd w:w="27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961"/>
        <w:gridCol w:w="1559"/>
        <w:gridCol w:w="1701"/>
        <w:gridCol w:w="1701"/>
      </w:tblGrid>
      <w:tr w:rsidR="00ED12CD" w:rsidRPr="00A36164" w14:paraId="0F9BC1AD" w14:textId="77777777" w:rsidTr="00ED12CD">
        <w:trPr>
          <w:trHeight w:val="852"/>
        </w:trPr>
        <w:tc>
          <w:tcPr>
            <w:tcW w:w="4961" w:type="dxa"/>
            <w:shd w:val="clear" w:color="auto" w:fill="DBE5F1" w:themeFill="accent1" w:themeFillTint="33"/>
            <w:vAlign w:val="center"/>
            <w:hideMark/>
          </w:tcPr>
          <w:p w14:paraId="0D945FF3" w14:textId="2C6D92A3" w:rsidR="00ED12CD" w:rsidRPr="00A36164" w:rsidRDefault="00ED12CD" w:rsidP="0011566E">
            <w:pPr>
              <w:jc w:val="left"/>
              <w:rPr>
                <w:b/>
                <w:bCs/>
                <w:sz w:val="21"/>
                <w:szCs w:val="21"/>
              </w:rPr>
            </w:pPr>
          </w:p>
        </w:tc>
        <w:tc>
          <w:tcPr>
            <w:tcW w:w="1559" w:type="dxa"/>
            <w:shd w:val="clear" w:color="auto" w:fill="DBE5F1" w:themeFill="accent1" w:themeFillTint="33"/>
            <w:vAlign w:val="center"/>
            <w:hideMark/>
          </w:tcPr>
          <w:p w14:paraId="245DBFEF" w14:textId="77777777" w:rsidR="00E2604D" w:rsidRDefault="00ED12CD" w:rsidP="0011566E">
            <w:pPr>
              <w:jc w:val="center"/>
              <w:rPr>
                <w:b/>
                <w:bCs/>
                <w:sz w:val="21"/>
                <w:szCs w:val="21"/>
              </w:rPr>
            </w:pPr>
            <w:r w:rsidRPr="00A36164">
              <w:rPr>
                <w:b/>
                <w:bCs/>
                <w:sz w:val="21"/>
                <w:szCs w:val="21"/>
              </w:rPr>
              <w:t>202</w:t>
            </w:r>
            <w:r w:rsidR="002F1C4A">
              <w:rPr>
                <w:b/>
                <w:bCs/>
                <w:sz w:val="21"/>
                <w:szCs w:val="21"/>
              </w:rPr>
              <w:t>2</w:t>
            </w:r>
          </w:p>
          <w:p w14:paraId="10319C30" w14:textId="45F6B3D5" w:rsidR="00ED12CD" w:rsidRPr="00A36164" w:rsidRDefault="00ED12CD" w:rsidP="0011566E">
            <w:pPr>
              <w:jc w:val="center"/>
              <w:rPr>
                <w:b/>
                <w:bCs/>
                <w:sz w:val="21"/>
                <w:szCs w:val="21"/>
              </w:rPr>
            </w:pPr>
            <w:r w:rsidRPr="00A36164">
              <w:rPr>
                <w:b/>
                <w:bCs/>
                <w:sz w:val="21"/>
                <w:szCs w:val="21"/>
              </w:rPr>
              <w:t>täitmine</w:t>
            </w:r>
          </w:p>
        </w:tc>
        <w:tc>
          <w:tcPr>
            <w:tcW w:w="1701" w:type="dxa"/>
            <w:shd w:val="clear" w:color="auto" w:fill="DBE5F1" w:themeFill="accent1" w:themeFillTint="33"/>
            <w:vAlign w:val="center"/>
            <w:hideMark/>
          </w:tcPr>
          <w:p w14:paraId="4391DE30" w14:textId="77777777" w:rsidR="00E2604D" w:rsidRDefault="00ED12CD" w:rsidP="0011566E">
            <w:pPr>
              <w:jc w:val="center"/>
              <w:rPr>
                <w:b/>
                <w:bCs/>
                <w:sz w:val="21"/>
                <w:szCs w:val="21"/>
              </w:rPr>
            </w:pPr>
            <w:r w:rsidRPr="00A36164">
              <w:rPr>
                <w:b/>
                <w:bCs/>
                <w:sz w:val="21"/>
                <w:szCs w:val="21"/>
              </w:rPr>
              <w:t>202</w:t>
            </w:r>
            <w:r w:rsidR="002F1C4A">
              <w:rPr>
                <w:b/>
                <w:bCs/>
                <w:sz w:val="21"/>
                <w:szCs w:val="21"/>
              </w:rPr>
              <w:t>3</w:t>
            </w:r>
          </w:p>
          <w:p w14:paraId="5A4185AC" w14:textId="32C4D0FA" w:rsidR="00ED12CD" w:rsidRPr="00A36164" w:rsidRDefault="00ED12CD" w:rsidP="0011566E">
            <w:pPr>
              <w:jc w:val="center"/>
              <w:rPr>
                <w:b/>
                <w:bCs/>
                <w:sz w:val="21"/>
                <w:szCs w:val="21"/>
              </w:rPr>
            </w:pPr>
            <w:r w:rsidRPr="00A36164">
              <w:rPr>
                <w:b/>
                <w:bCs/>
                <w:sz w:val="21"/>
                <w:szCs w:val="21"/>
              </w:rPr>
              <w:t>eeldatav täitmine</w:t>
            </w:r>
          </w:p>
        </w:tc>
        <w:tc>
          <w:tcPr>
            <w:tcW w:w="1701" w:type="dxa"/>
            <w:shd w:val="clear" w:color="auto" w:fill="DBE5F1" w:themeFill="accent1" w:themeFillTint="33"/>
            <w:vAlign w:val="center"/>
            <w:hideMark/>
          </w:tcPr>
          <w:p w14:paraId="08704CA6" w14:textId="77777777" w:rsidR="00E2604D" w:rsidRDefault="00ED12CD" w:rsidP="0011566E">
            <w:pPr>
              <w:jc w:val="center"/>
              <w:rPr>
                <w:b/>
                <w:bCs/>
                <w:color w:val="0000FF"/>
                <w:sz w:val="21"/>
                <w:szCs w:val="21"/>
              </w:rPr>
            </w:pPr>
            <w:r w:rsidRPr="00A36164">
              <w:rPr>
                <w:b/>
                <w:bCs/>
                <w:color w:val="0000FF"/>
                <w:sz w:val="21"/>
                <w:szCs w:val="21"/>
              </w:rPr>
              <w:t>202</w:t>
            </w:r>
            <w:r w:rsidR="002F1C4A">
              <w:rPr>
                <w:b/>
                <w:bCs/>
                <w:color w:val="0000FF"/>
                <w:sz w:val="21"/>
                <w:szCs w:val="21"/>
              </w:rPr>
              <w:t>4</w:t>
            </w:r>
          </w:p>
          <w:p w14:paraId="2EA00B01" w14:textId="4DB08878" w:rsidR="00ED12CD" w:rsidRPr="00A36164" w:rsidRDefault="00ED12CD" w:rsidP="0011566E">
            <w:pPr>
              <w:jc w:val="center"/>
              <w:rPr>
                <w:b/>
                <w:bCs/>
                <w:color w:val="0000FF"/>
                <w:sz w:val="21"/>
                <w:szCs w:val="21"/>
              </w:rPr>
            </w:pPr>
            <w:r w:rsidRPr="00A36164">
              <w:rPr>
                <w:b/>
                <w:bCs/>
                <w:color w:val="0000FF"/>
                <w:sz w:val="21"/>
                <w:szCs w:val="21"/>
              </w:rPr>
              <w:t>I lugemise eelnõu</w:t>
            </w:r>
          </w:p>
        </w:tc>
      </w:tr>
      <w:tr w:rsidR="00F12E02" w:rsidRPr="00A36164" w14:paraId="68FB6628" w14:textId="77777777" w:rsidTr="00566131">
        <w:trPr>
          <w:trHeight w:val="263"/>
        </w:trPr>
        <w:tc>
          <w:tcPr>
            <w:tcW w:w="4961" w:type="dxa"/>
            <w:shd w:val="clear" w:color="auto" w:fill="DBE5F1" w:themeFill="accent1" w:themeFillTint="33"/>
            <w:vAlign w:val="center"/>
            <w:hideMark/>
          </w:tcPr>
          <w:p w14:paraId="460611E8" w14:textId="77777777" w:rsidR="00F12E02" w:rsidRPr="00A36164" w:rsidRDefault="00F12E02" w:rsidP="00F12E02">
            <w:pPr>
              <w:jc w:val="left"/>
              <w:rPr>
                <w:b/>
                <w:bCs/>
                <w:sz w:val="21"/>
                <w:szCs w:val="21"/>
              </w:rPr>
            </w:pPr>
            <w:r w:rsidRPr="00A36164">
              <w:rPr>
                <w:b/>
                <w:bCs/>
                <w:sz w:val="21"/>
                <w:szCs w:val="21"/>
              </w:rPr>
              <w:t>Finantseerimistegevus</w:t>
            </w:r>
          </w:p>
        </w:tc>
        <w:tc>
          <w:tcPr>
            <w:tcW w:w="1559" w:type="dxa"/>
            <w:shd w:val="clear" w:color="auto" w:fill="DBE5F1" w:themeFill="accent1" w:themeFillTint="33"/>
          </w:tcPr>
          <w:p w14:paraId="71E9BBE8" w14:textId="091CE2D6" w:rsidR="00F12E02" w:rsidRPr="00F12E02" w:rsidRDefault="00566131" w:rsidP="00F12E02">
            <w:pPr>
              <w:jc w:val="right"/>
              <w:rPr>
                <w:b/>
                <w:bCs/>
                <w:sz w:val="21"/>
                <w:szCs w:val="21"/>
              </w:rPr>
            </w:pPr>
            <w:r w:rsidRPr="00566131">
              <w:rPr>
                <w:b/>
                <w:bCs/>
                <w:sz w:val="21"/>
                <w:szCs w:val="21"/>
              </w:rPr>
              <w:t>707 191</w:t>
            </w:r>
          </w:p>
        </w:tc>
        <w:tc>
          <w:tcPr>
            <w:tcW w:w="1701" w:type="dxa"/>
            <w:shd w:val="clear" w:color="auto" w:fill="DBE5F1" w:themeFill="accent1" w:themeFillTint="33"/>
          </w:tcPr>
          <w:p w14:paraId="2EDAB030" w14:textId="331D440E" w:rsidR="00F12E02" w:rsidRPr="00F12E02" w:rsidRDefault="00566131" w:rsidP="00F12E02">
            <w:pPr>
              <w:jc w:val="right"/>
              <w:rPr>
                <w:b/>
                <w:bCs/>
                <w:sz w:val="21"/>
                <w:szCs w:val="21"/>
              </w:rPr>
            </w:pPr>
            <w:r w:rsidRPr="00566131">
              <w:rPr>
                <w:b/>
                <w:bCs/>
                <w:sz w:val="21"/>
                <w:szCs w:val="21"/>
              </w:rPr>
              <w:t>4 597 797</w:t>
            </w:r>
          </w:p>
        </w:tc>
        <w:tc>
          <w:tcPr>
            <w:tcW w:w="1701" w:type="dxa"/>
            <w:shd w:val="clear" w:color="auto" w:fill="DBE5F1" w:themeFill="accent1" w:themeFillTint="33"/>
          </w:tcPr>
          <w:p w14:paraId="777AB1E9" w14:textId="3BAE48EA" w:rsidR="00F12E02" w:rsidRPr="00F12E02" w:rsidRDefault="00566131" w:rsidP="00F12E02">
            <w:pPr>
              <w:ind w:firstLine="174"/>
              <w:jc w:val="right"/>
              <w:rPr>
                <w:b/>
                <w:bCs/>
                <w:color w:val="0000FF"/>
                <w:sz w:val="21"/>
                <w:szCs w:val="21"/>
              </w:rPr>
            </w:pPr>
            <w:r w:rsidRPr="00566131">
              <w:rPr>
                <w:b/>
                <w:bCs/>
                <w:color w:val="0000FF"/>
                <w:sz w:val="21"/>
                <w:szCs w:val="21"/>
              </w:rPr>
              <w:t>148 028</w:t>
            </w:r>
          </w:p>
        </w:tc>
      </w:tr>
      <w:tr w:rsidR="00566131" w:rsidRPr="00A36164" w14:paraId="082B7CD3" w14:textId="77777777" w:rsidTr="00566131">
        <w:trPr>
          <w:trHeight w:val="263"/>
        </w:trPr>
        <w:tc>
          <w:tcPr>
            <w:tcW w:w="4961" w:type="dxa"/>
            <w:noWrap/>
            <w:vAlign w:val="center"/>
            <w:hideMark/>
          </w:tcPr>
          <w:p w14:paraId="0F8AF55C" w14:textId="77777777" w:rsidR="00566131" w:rsidRPr="00A36164" w:rsidRDefault="00566131" w:rsidP="00566131">
            <w:pPr>
              <w:jc w:val="left"/>
              <w:rPr>
                <w:sz w:val="21"/>
                <w:szCs w:val="21"/>
              </w:rPr>
            </w:pPr>
            <w:r w:rsidRPr="00A36164">
              <w:rPr>
                <w:sz w:val="21"/>
                <w:szCs w:val="21"/>
              </w:rPr>
              <w:t xml:space="preserve">   Kohustiste võtmine</w:t>
            </w:r>
          </w:p>
        </w:tc>
        <w:tc>
          <w:tcPr>
            <w:tcW w:w="1559" w:type="dxa"/>
          </w:tcPr>
          <w:p w14:paraId="60F38251" w14:textId="0101049E" w:rsidR="00566131" w:rsidRPr="00566131" w:rsidRDefault="00566131" w:rsidP="00566131">
            <w:pPr>
              <w:jc w:val="right"/>
              <w:rPr>
                <w:sz w:val="21"/>
                <w:szCs w:val="21"/>
              </w:rPr>
            </w:pPr>
            <w:r w:rsidRPr="00566131">
              <w:t>2 300 916</w:t>
            </w:r>
          </w:p>
        </w:tc>
        <w:tc>
          <w:tcPr>
            <w:tcW w:w="1701" w:type="dxa"/>
          </w:tcPr>
          <w:p w14:paraId="78DB4A98" w14:textId="1F1AD4E0" w:rsidR="00566131" w:rsidRPr="00566131" w:rsidRDefault="00566131" w:rsidP="00566131">
            <w:pPr>
              <w:jc w:val="right"/>
              <w:rPr>
                <w:sz w:val="21"/>
                <w:szCs w:val="21"/>
              </w:rPr>
            </w:pPr>
            <w:r w:rsidRPr="00566131">
              <w:t>6 300 000</w:t>
            </w:r>
          </w:p>
        </w:tc>
        <w:tc>
          <w:tcPr>
            <w:tcW w:w="1701" w:type="dxa"/>
            <w:noWrap/>
          </w:tcPr>
          <w:p w14:paraId="4472DD0E" w14:textId="6365670C" w:rsidR="00566131" w:rsidRPr="00566131" w:rsidRDefault="00566131" w:rsidP="00566131">
            <w:pPr>
              <w:ind w:firstLine="174"/>
              <w:jc w:val="right"/>
              <w:rPr>
                <w:color w:val="0000FF"/>
                <w:sz w:val="21"/>
                <w:szCs w:val="21"/>
              </w:rPr>
            </w:pPr>
            <w:r w:rsidRPr="00566131">
              <w:rPr>
                <w:color w:val="0000FF"/>
                <w:sz w:val="21"/>
                <w:szCs w:val="21"/>
              </w:rPr>
              <w:t>2 500 000</w:t>
            </w:r>
          </w:p>
        </w:tc>
      </w:tr>
      <w:tr w:rsidR="00566131" w:rsidRPr="00A36164" w14:paraId="22D1B77D" w14:textId="77777777" w:rsidTr="00566131">
        <w:trPr>
          <w:trHeight w:val="255"/>
        </w:trPr>
        <w:tc>
          <w:tcPr>
            <w:tcW w:w="4961" w:type="dxa"/>
            <w:noWrap/>
            <w:vAlign w:val="center"/>
            <w:hideMark/>
          </w:tcPr>
          <w:p w14:paraId="076055BD" w14:textId="77777777" w:rsidR="00566131" w:rsidRPr="00A36164" w:rsidRDefault="00566131" w:rsidP="00566131">
            <w:pPr>
              <w:jc w:val="left"/>
              <w:rPr>
                <w:sz w:val="21"/>
                <w:szCs w:val="21"/>
              </w:rPr>
            </w:pPr>
            <w:r w:rsidRPr="00A36164">
              <w:rPr>
                <w:sz w:val="21"/>
                <w:szCs w:val="21"/>
              </w:rPr>
              <w:t xml:space="preserve">   Kohustiste tasumine</w:t>
            </w:r>
          </w:p>
        </w:tc>
        <w:tc>
          <w:tcPr>
            <w:tcW w:w="1559" w:type="dxa"/>
          </w:tcPr>
          <w:p w14:paraId="15C5F826" w14:textId="3DDE86AF" w:rsidR="00566131" w:rsidRPr="00A36164" w:rsidRDefault="00566131" w:rsidP="00566131">
            <w:pPr>
              <w:jc w:val="right"/>
              <w:rPr>
                <w:sz w:val="21"/>
                <w:szCs w:val="21"/>
              </w:rPr>
            </w:pPr>
            <w:r w:rsidRPr="00914F60">
              <w:t>-1 593 725</w:t>
            </w:r>
          </w:p>
        </w:tc>
        <w:tc>
          <w:tcPr>
            <w:tcW w:w="1701" w:type="dxa"/>
          </w:tcPr>
          <w:p w14:paraId="66CD7E07" w14:textId="1CE1CF81" w:rsidR="00566131" w:rsidRPr="00A36164" w:rsidRDefault="00566131" w:rsidP="00566131">
            <w:pPr>
              <w:jc w:val="right"/>
              <w:rPr>
                <w:sz w:val="21"/>
                <w:szCs w:val="21"/>
              </w:rPr>
            </w:pPr>
            <w:r w:rsidRPr="00914F60">
              <w:t>-1 702 203</w:t>
            </w:r>
          </w:p>
        </w:tc>
        <w:tc>
          <w:tcPr>
            <w:tcW w:w="1701" w:type="dxa"/>
            <w:noWrap/>
          </w:tcPr>
          <w:p w14:paraId="7222354F" w14:textId="1DE238DE" w:rsidR="00566131" w:rsidRPr="00A36164" w:rsidRDefault="00566131" w:rsidP="00566131">
            <w:pPr>
              <w:ind w:firstLine="174"/>
              <w:jc w:val="right"/>
              <w:rPr>
                <w:color w:val="0000FF"/>
                <w:sz w:val="21"/>
                <w:szCs w:val="21"/>
              </w:rPr>
            </w:pPr>
            <w:r w:rsidRPr="00F12E02">
              <w:rPr>
                <w:color w:val="0000FF"/>
                <w:sz w:val="21"/>
                <w:szCs w:val="21"/>
              </w:rPr>
              <w:t>-2 351 972</w:t>
            </w:r>
          </w:p>
        </w:tc>
      </w:tr>
      <w:tr w:rsidR="00566131" w:rsidRPr="00A36164" w14:paraId="33680BB7" w14:textId="77777777" w:rsidTr="00566131">
        <w:trPr>
          <w:trHeight w:val="299"/>
        </w:trPr>
        <w:tc>
          <w:tcPr>
            <w:tcW w:w="4961" w:type="dxa"/>
            <w:shd w:val="clear" w:color="auto" w:fill="DBE5F1" w:themeFill="accent1" w:themeFillTint="33"/>
            <w:vAlign w:val="center"/>
            <w:hideMark/>
          </w:tcPr>
          <w:p w14:paraId="6278FFEA" w14:textId="77777777" w:rsidR="00566131" w:rsidRPr="00A36164" w:rsidRDefault="00566131" w:rsidP="00566131">
            <w:pPr>
              <w:jc w:val="left"/>
              <w:rPr>
                <w:b/>
                <w:bCs/>
                <w:sz w:val="21"/>
                <w:szCs w:val="21"/>
              </w:rPr>
            </w:pPr>
            <w:r w:rsidRPr="00A36164">
              <w:rPr>
                <w:b/>
                <w:bCs/>
                <w:sz w:val="21"/>
                <w:szCs w:val="21"/>
              </w:rPr>
              <w:t>Likviidsete varade muutus</w:t>
            </w:r>
          </w:p>
        </w:tc>
        <w:tc>
          <w:tcPr>
            <w:tcW w:w="1559" w:type="dxa"/>
            <w:shd w:val="clear" w:color="auto" w:fill="DBE5F1" w:themeFill="accent1" w:themeFillTint="33"/>
          </w:tcPr>
          <w:p w14:paraId="56FE951D" w14:textId="0AAC6E8C" w:rsidR="00566131" w:rsidRPr="00566131" w:rsidRDefault="00566131" w:rsidP="00566131">
            <w:pPr>
              <w:jc w:val="right"/>
              <w:rPr>
                <w:b/>
                <w:bCs/>
                <w:sz w:val="21"/>
                <w:szCs w:val="21"/>
              </w:rPr>
            </w:pPr>
            <w:r w:rsidRPr="00566131">
              <w:rPr>
                <w:b/>
                <w:bCs/>
              </w:rPr>
              <w:t>-715 645</w:t>
            </w:r>
          </w:p>
        </w:tc>
        <w:tc>
          <w:tcPr>
            <w:tcW w:w="1701" w:type="dxa"/>
            <w:shd w:val="clear" w:color="auto" w:fill="DBE5F1" w:themeFill="accent1" w:themeFillTint="33"/>
          </w:tcPr>
          <w:p w14:paraId="7FAB62F5" w14:textId="1419B8CB" w:rsidR="00566131" w:rsidRPr="00566131" w:rsidRDefault="00566131" w:rsidP="00566131">
            <w:pPr>
              <w:jc w:val="right"/>
              <w:rPr>
                <w:b/>
                <w:bCs/>
                <w:sz w:val="21"/>
                <w:szCs w:val="21"/>
              </w:rPr>
            </w:pPr>
            <w:r w:rsidRPr="00566131">
              <w:rPr>
                <w:b/>
                <w:bCs/>
              </w:rPr>
              <w:t>-241 560</w:t>
            </w:r>
          </w:p>
        </w:tc>
        <w:tc>
          <w:tcPr>
            <w:tcW w:w="1701" w:type="dxa"/>
            <w:shd w:val="clear" w:color="auto" w:fill="DBE5F1" w:themeFill="accent1" w:themeFillTint="33"/>
            <w:noWrap/>
          </w:tcPr>
          <w:p w14:paraId="3DBCECA8" w14:textId="39D3059C" w:rsidR="00566131" w:rsidRPr="00566131" w:rsidRDefault="00566131" w:rsidP="00566131">
            <w:pPr>
              <w:ind w:firstLine="174"/>
              <w:jc w:val="right"/>
              <w:rPr>
                <w:b/>
                <w:bCs/>
                <w:color w:val="0000FF"/>
                <w:sz w:val="21"/>
                <w:szCs w:val="21"/>
              </w:rPr>
            </w:pPr>
            <w:r w:rsidRPr="00566131">
              <w:rPr>
                <w:b/>
                <w:bCs/>
                <w:color w:val="0000FF"/>
                <w:sz w:val="21"/>
                <w:szCs w:val="21"/>
              </w:rPr>
              <w:t>-2 122 957</w:t>
            </w:r>
          </w:p>
        </w:tc>
      </w:tr>
      <w:tr w:rsidR="00566131" w:rsidRPr="00A36164" w14:paraId="1B6F4FB2" w14:textId="77777777" w:rsidTr="00566131">
        <w:trPr>
          <w:trHeight w:val="263"/>
        </w:trPr>
        <w:tc>
          <w:tcPr>
            <w:tcW w:w="4961" w:type="dxa"/>
            <w:vAlign w:val="center"/>
            <w:hideMark/>
          </w:tcPr>
          <w:p w14:paraId="39964BB0" w14:textId="77777777" w:rsidR="00566131" w:rsidRPr="00A36164" w:rsidRDefault="00566131" w:rsidP="00566131">
            <w:pPr>
              <w:jc w:val="left"/>
              <w:rPr>
                <w:b/>
                <w:bCs/>
                <w:sz w:val="21"/>
                <w:szCs w:val="21"/>
              </w:rPr>
            </w:pPr>
            <w:r w:rsidRPr="00A36164">
              <w:rPr>
                <w:b/>
                <w:bCs/>
                <w:sz w:val="21"/>
                <w:szCs w:val="21"/>
              </w:rPr>
              <w:t xml:space="preserve">Nõuete ja kohustiste saldode muutus </w:t>
            </w:r>
          </w:p>
        </w:tc>
        <w:tc>
          <w:tcPr>
            <w:tcW w:w="1559" w:type="dxa"/>
          </w:tcPr>
          <w:p w14:paraId="55E28178" w14:textId="6F8AFE8C" w:rsidR="00566131" w:rsidRPr="00F12E02" w:rsidRDefault="00566131" w:rsidP="00566131">
            <w:pPr>
              <w:jc w:val="right"/>
              <w:rPr>
                <w:b/>
                <w:bCs/>
                <w:sz w:val="21"/>
                <w:szCs w:val="21"/>
              </w:rPr>
            </w:pPr>
            <w:r w:rsidRPr="00F12E02">
              <w:rPr>
                <w:b/>
                <w:bCs/>
              </w:rPr>
              <w:t>-270 810</w:t>
            </w:r>
          </w:p>
        </w:tc>
        <w:tc>
          <w:tcPr>
            <w:tcW w:w="1701" w:type="dxa"/>
          </w:tcPr>
          <w:p w14:paraId="6D8DACF6" w14:textId="425428A3" w:rsidR="00566131" w:rsidRPr="00F12E02" w:rsidRDefault="00566131" w:rsidP="00566131">
            <w:pPr>
              <w:jc w:val="right"/>
              <w:rPr>
                <w:b/>
                <w:bCs/>
                <w:sz w:val="21"/>
                <w:szCs w:val="21"/>
              </w:rPr>
            </w:pPr>
            <w:r w:rsidRPr="00F12E02">
              <w:rPr>
                <w:b/>
                <w:bCs/>
              </w:rPr>
              <w:t>0</w:t>
            </w:r>
          </w:p>
        </w:tc>
        <w:tc>
          <w:tcPr>
            <w:tcW w:w="1701" w:type="dxa"/>
          </w:tcPr>
          <w:p w14:paraId="508E6715" w14:textId="31A7BEB8" w:rsidR="00566131" w:rsidRPr="00F12E02" w:rsidRDefault="00566131" w:rsidP="00566131">
            <w:pPr>
              <w:ind w:firstLine="174"/>
              <w:jc w:val="right"/>
              <w:rPr>
                <w:b/>
                <w:bCs/>
                <w:color w:val="0000FF"/>
                <w:sz w:val="21"/>
                <w:szCs w:val="21"/>
              </w:rPr>
            </w:pPr>
            <w:r w:rsidRPr="00F12E02">
              <w:rPr>
                <w:b/>
                <w:bCs/>
                <w:color w:val="0000FF"/>
                <w:sz w:val="21"/>
                <w:szCs w:val="21"/>
              </w:rPr>
              <w:t>0</w:t>
            </w:r>
          </w:p>
        </w:tc>
      </w:tr>
      <w:tr w:rsidR="00566131" w:rsidRPr="00A36164" w14:paraId="13193211" w14:textId="77777777" w:rsidTr="00566131">
        <w:trPr>
          <w:trHeight w:val="270"/>
        </w:trPr>
        <w:tc>
          <w:tcPr>
            <w:tcW w:w="4961" w:type="dxa"/>
            <w:shd w:val="clear" w:color="auto" w:fill="DBE5F1" w:themeFill="accent1" w:themeFillTint="33"/>
            <w:noWrap/>
            <w:vAlign w:val="center"/>
            <w:hideMark/>
          </w:tcPr>
          <w:p w14:paraId="18511861" w14:textId="672AD914" w:rsidR="00566131" w:rsidRPr="00A36164" w:rsidRDefault="00566131" w:rsidP="00566131">
            <w:pPr>
              <w:jc w:val="left"/>
              <w:rPr>
                <w:b/>
                <w:bCs/>
                <w:sz w:val="21"/>
                <w:szCs w:val="21"/>
              </w:rPr>
            </w:pPr>
            <w:r w:rsidRPr="00A36164">
              <w:rPr>
                <w:b/>
                <w:bCs/>
                <w:sz w:val="21"/>
                <w:szCs w:val="21"/>
              </w:rPr>
              <w:t>Likviidsete varade jääk aasta lõpuks</w:t>
            </w:r>
          </w:p>
        </w:tc>
        <w:tc>
          <w:tcPr>
            <w:tcW w:w="1559" w:type="dxa"/>
            <w:shd w:val="clear" w:color="auto" w:fill="DBE5F1" w:themeFill="accent1" w:themeFillTint="33"/>
          </w:tcPr>
          <w:p w14:paraId="7A20F8B8" w14:textId="0B4C79F4" w:rsidR="00566131" w:rsidRPr="00F12E02" w:rsidRDefault="00566131" w:rsidP="00566131">
            <w:pPr>
              <w:jc w:val="right"/>
              <w:rPr>
                <w:b/>
                <w:bCs/>
                <w:sz w:val="21"/>
                <w:szCs w:val="21"/>
              </w:rPr>
            </w:pPr>
            <w:r w:rsidRPr="00F12E02">
              <w:rPr>
                <w:b/>
                <w:bCs/>
              </w:rPr>
              <w:t>2 531 185</w:t>
            </w:r>
          </w:p>
        </w:tc>
        <w:tc>
          <w:tcPr>
            <w:tcW w:w="1701" w:type="dxa"/>
            <w:shd w:val="clear" w:color="auto" w:fill="DBE5F1" w:themeFill="accent1" w:themeFillTint="33"/>
            <w:noWrap/>
          </w:tcPr>
          <w:p w14:paraId="5DF2AB3B" w14:textId="0FEF48B4" w:rsidR="00566131" w:rsidRPr="00F12E02" w:rsidRDefault="00566131" w:rsidP="00566131">
            <w:pPr>
              <w:jc w:val="right"/>
              <w:rPr>
                <w:b/>
                <w:bCs/>
                <w:sz w:val="21"/>
                <w:szCs w:val="21"/>
              </w:rPr>
            </w:pPr>
            <w:r w:rsidRPr="00F12E02">
              <w:rPr>
                <w:b/>
                <w:bCs/>
              </w:rPr>
              <w:t>2 289 625</w:t>
            </w:r>
          </w:p>
        </w:tc>
        <w:tc>
          <w:tcPr>
            <w:tcW w:w="1701" w:type="dxa"/>
            <w:shd w:val="clear" w:color="auto" w:fill="DBE5F1" w:themeFill="accent1" w:themeFillTint="33"/>
            <w:noWrap/>
          </w:tcPr>
          <w:p w14:paraId="2F4A2DF6" w14:textId="69C4EAAB" w:rsidR="00566131" w:rsidRPr="00F12E02" w:rsidRDefault="00566131" w:rsidP="00566131">
            <w:pPr>
              <w:ind w:firstLine="174"/>
              <w:jc w:val="right"/>
              <w:rPr>
                <w:b/>
                <w:bCs/>
                <w:color w:val="0000FF"/>
                <w:sz w:val="21"/>
                <w:szCs w:val="21"/>
              </w:rPr>
            </w:pPr>
            <w:r w:rsidRPr="00F12E02">
              <w:rPr>
                <w:b/>
                <w:bCs/>
                <w:color w:val="0000FF"/>
                <w:sz w:val="21"/>
                <w:szCs w:val="21"/>
              </w:rPr>
              <w:t>166 668</w:t>
            </w:r>
          </w:p>
        </w:tc>
      </w:tr>
      <w:tr w:rsidR="00566131" w:rsidRPr="00A36164" w14:paraId="223422F6" w14:textId="77777777" w:rsidTr="00E4422B">
        <w:trPr>
          <w:trHeight w:val="263"/>
        </w:trPr>
        <w:tc>
          <w:tcPr>
            <w:tcW w:w="4961" w:type="dxa"/>
            <w:shd w:val="clear" w:color="auto" w:fill="DBE5F1" w:themeFill="accent1" w:themeFillTint="33"/>
            <w:vAlign w:val="center"/>
            <w:hideMark/>
          </w:tcPr>
          <w:p w14:paraId="48A27E42" w14:textId="77777777" w:rsidR="00566131" w:rsidRPr="00A36164" w:rsidRDefault="00566131" w:rsidP="00566131">
            <w:pPr>
              <w:jc w:val="left"/>
              <w:rPr>
                <w:b/>
                <w:bCs/>
                <w:sz w:val="21"/>
                <w:szCs w:val="21"/>
              </w:rPr>
            </w:pPr>
            <w:r w:rsidRPr="00A36164">
              <w:rPr>
                <w:b/>
                <w:bCs/>
                <w:sz w:val="21"/>
                <w:szCs w:val="21"/>
              </w:rPr>
              <w:t>Võlakohustised kokku aasta lõpu seisuga</w:t>
            </w:r>
          </w:p>
        </w:tc>
        <w:tc>
          <w:tcPr>
            <w:tcW w:w="1559" w:type="dxa"/>
            <w:shd w:val="clear" w:color="auto" w:fill="DBE5F1" w:themeFill="accent1" w:themeFillTint="33"/>
            <w:noWrap/>
            <w:hideMark/>
          </w:tcPr>
          <w:p w14:paraId="1CD279C7" w14:textId="426B94B0" w:rsidR="00566131" w:rsidRPr="00F12E02" w:rsidRDefault="00566131" w:rsidP="00566131">
            <w:pPr>
              <w:jc w:val="right"/>
              <w:rPr>
                <w:b/>
                <w:bCs/>
                <w:sz w:val="21"/>
                <w:szCs w:val="21"/>
              </w:rPr>
            </w:pPr>
            <w:r w:rsidRPr="00F12E02">
              <w:rPr>
                <w:b/>
                <w:bCs/>
              </w:rPr>
              <w:t>18 770 937</w:t>
            </w:r>
          </w:p>
        </w:tc>
        <w:tc>
          <w:tcPr>
            <w:tcW w:w="1701" w:type="dxa"/>
            <w:shd w:val="clear" w:color="auto" w:fill="DBE5F1" w:themeFill="accent1" w:themeFillTint="33"/>
            <w:noWrap/>
            <w:hideMark/>
          </w:tcPr>
          <w:p w14:paraId="51968BED" w14:textId="3433F35D" w:rsidR="00566131" w:rsidRPr="00F12E02" w:rsidRDefault="00566131" w:rsidP="00566131">
            <w:pPr>
              <w:jc w:val="right"/>
              <w:rPr>
                <w:b/>
                <w:bCs/>
                <w:sz w:val="21"/>
                <w:szCs w:val="21"/>
              </w:rPr>
            </w:pPr>
            <w:r w:rsidRPr="00F12E02">
              <w:rPr>
                <w:b/>
                <w:bCs/>
              </w:rPr>
              <w:t>23 092 667</w:t>
            </w:r>
          </w:p>
        </w:tc>
        <w:tc>
          <w:tcPr>
            <w:tcW w:w="1701" w:type="dxa"/>
            <w:shd w:val="clear" w:color="auto" w:fill="DBE5F1" w:themeFill="accent1" w:themeFillTint="33"/>
            <w:noWrap/>
            <w:hideMark/>
          </w:tcPr>
          <w:p w14:paraId="14961B84" w14:textId="480BFEF1" w:rsidR="00566131" w:rsidRPr="00F12E02" w:rsidRDefault="00566131" w:rsidP="00566131">
            <w:pPr>
              <w:ind w:firstLine="174"/>
              <w:jc w:val="right"/>
              <w:rPr>
                <w:b/>
                <w:bCs/>
                <w:color w:val="0000FF"/>
                <w:sz w:val="21"/>
                <w:szCs w:val="21"/>
              </w:rPr>
            </w:pPr>
            <w:r w:rsidRPr="00F12E02">
              <w:rPr>
                <w:b/>
                <w:bCs/>
                <w:color w:val="0000FF"/>
                <w:sz w:val="21"/>
                <w:szCs w:val="21"/>
              </w:rPr>
              <w:t>23 002 410</w:t>
            </w:r>
          </w:p>
        </w:tc>
      </w:tr>
      <w:tr w:rsidR="00566131" w:rsidRPr="00A36164" w14:paraId="03D5B383" w14:textId="77777777" w:rsidTr="00E4422B">
        <w:trPr>
          <w:trHeight w:val="263"/>
        </w:trPr>
        <w:tc>
          <w:tcPr>
            <w:tcW w:w="4961" w:type="dxa"/>
            <w:vAlign w:val="center"/>
            <w:hideMark/>
          </w:tcPr>
          <w:p w14:paraId="354EDC39" w14:textId="77777777" w:rsidR="00566131" w:rsidRPr="00A36164" w:rsidRDefault="00566131" w:rsidP="00566131">
            <w:pPr>
              <w:jc w:val="left"/>
              <w:rPr>
                <w:b/>
                <w:bCs/>
                <w:sz w:val="21"/>
                <w:szCs w:val="21"/>
              </w:rPr>
            </w:pPr>
            <w:r w:rsidRPr="00A36164">
              <w:rPr>
                <w:b/>
                <w:bCs/>
                <w:sz w:val="21"/>
                <w:szCs w:val="21"/>
              </w:rPr>
              <w:t>Netovõlakoormus (eurodes)</w:t>
            </w:r>
          </w:p>
        </w:tc>
        <w:tc>
          <w:tcPr>
            <w:tcW w:w="1559" w:type="dxa"/>
            <w:hideMark/>
          </w:tcPr>
          <w:p w14:paraId="2D635724" w14:textId="5F0964F7" w:rsidR="00566131" w:rsidRPr="00F12E02" w:rsidRDefault="00566131" w:rsidP="00566131">
            <w:pPr>
              <w:jc w:val="right"/>
              <w:rPr>
                <w:b/>
                <w:bCs/>
                <w:sz w:val="21"/>
                <w:szCs w:val="21"/>
              </w:rPr>
            </w:pPr>
            <w:r w:rsidRPr="00F12E02">
              <w:rPr>
                <w:b/>
                <w:bCs/>
              </w:rPr>
              <w:t>16 239 752</w:t>
            </w:r>
          </w:p>
        </w:tc>
        <w:tc>
          <w:tcPr>
            <w:tcW w:w="1701" w:type="dxa"/>
            <w:hideMark/>
          </w:tcPr>
          <w:p w14:paraId="5712D126" w14:textId="0C30407E" w:rsidR="00566131" w:rsidRPr="00F12E02" w:rsidRDefault="00566131" w:rsidP="00566131">
            <w:pPr>
              <w:jc w:val="right"/>
              <w:rPr>
                <w:b/>
                <w:bCs/>
                <w:sz w:val="21"/>
                <w:szCs w:val="21"/>
              </w:rPr>
            </w:pPr>
            <w:r w:rsidRPr="00F12E02">
              <w:rPr>
                <w:b/>
                <w:bCs/>
              </w:rPr>
              <w:t>20 803 042</w:t>
            </w:r>
          </w:p>
        </w:tc>
        <w:tc>
          <w:tcPr>
            <w:tcW w:w="1701" w:type="dxa"/>
            <w:hideMark/>
          </w:tcPr>
          <w:p w14:paraId="65AAC02D" w14:textId="14B3623D" w:rsidR="00566131" w:rsidRPr="00F12E02" w:rsidRDefault="00566131" w:rsidP="00566131">
            <w:pPr>
              <w:ind w:firstLine="174"/>
              <w:jc w:val="right"/>
              <w:rPr>
                <w:b/>
                <w:bCs/>
                <w:color w:val="0000FF"/>
                <w:sz w:val="21"/>
                <w:szCs w:val="21"/>
              </w:rPr>
            </w:pPr>
            <w:r w:rsidRPr="00F12E02">
              <w:rPr>
                <w:b/>
                <w:bCs/>
                <w:color w:val="0000FF"/>
                <w:sz w:val="21"/>
                <w:szCs w:val="21"/>
              </w:rPr>
              <w:t>22 835 742</w:t>
            </w:r>
          </w:p>
        </w:tc>
      </w:tr>
      <w:tr w:rsidR="00566131" w:rsidRPr="00A36164" w14:paraId="37967131" w14:textId="77777777" w:rsidTr="00E4422B">
        <w:trPr>
          <w:trHeight w:val="263"/>
        </w:trPr>
        <w:tc>
          <w:tcPr>
            <w:tcW w:w="4961" w:type="dxa"/>
            <w:shd w:val="clear" w:color="auto" w:fill="DBE5F1" w:themeFill="accent1" w:themeFillTint="33"/>
            <w:vAlign w:val="center"/>
            <w:hideMark/>
          </w:tcPr>
          <w:p w14:paraId="38546E33" w14:textId="77777777" w:rsidR="00566131" w:rsidRPr="00A36164" w:rsidRDefault="00566131" w:rsidP="00566131">
            <w:pPr>
              <w:jc w:val="left"/>
              <w:rPr>
                <w:b/>
                <w:bCs/>
                <w:sz w:val="21"/>
                <w:szCs w:val="21"/>
              </w:rPr>
            </w:pPr>
            <w:r w:rsidRPr="00A36164">
              <w:rPr>
                <w:b/>
                <w:bCs/>
                <w:sz w:val="21"/>
                <w:szCs w:val="21"/>
              </w:rPr>
              <w:t>Netovõlakoormus (%)</w:t>
            </w:r>
          </w:p>
        </w:tc>
        <w:tc>
          <w:tcPr>
            <w:tcW w:w="1559" w:type="dxa"/>
            <w:shd w:val="clear" w:color="auto" w:fill="DBE5F1" w:themeFill="accent1" w:themeFillTint="33"/>
            <w:hideMark/>
          </w:tcPr>
          <w:p w14:paraId="1A146A8E" w14:textId="7F3E7FBA" w:rsidR="00566131" w:rsidRPr="00F12E02" w:rsidRDefault="00566131" w:rsidP="00566131">
            <w:pPr>
              <w:jc w:val="right"/>
              <w:rPr>
                <w:b/>
                <w:bCs/>
                <w:sz w:val="21"/>
                <w:szCs w:val="21"/>
              </w:rPr>
            </w:pPr>
            <w:r w:rsidRPr="00F12E02">
              <w:rPr>
                <w:b/>
                <w:bCs/>
              </w:rPr>
              <w:t>53,2%</w:t>
            </w:r>
          </w:p>
        </w:tc>
        <w:tc>
          <w:tcPr>
            <w:tcW w:w="1701" w:type="dxa"/>
            <w:tcBorders>
              <w:bottom w:val="single" w:sz="4" w:space="0" w:color="8DB3E2" w:themeColor="text2" w:themeTint="66"/>
            </w:tcBorders>
            <w:shd w:val="clear" w:color="auto" w:fill="DBE5F1" w:themeFill="accent1" w:themeFillTint="33"/>
            <w:hideMark/>
          </w:tcPr>
          <w:p w14:paraId="1C487CC4" w14:textId="56513EEB" w:rsidR="00566131" w:rsidRPr="00F12E02" w:rsidRDefault="00566131" w:rsidP="00566131">
            <w:pPr>
              <w:jc w:val="right"/>
              <w:rPr>
                <w:b/>
                <w:bCs/>
                <w:sz w:val="21"/>
                <w:szCs w:val="21"/>
              </w:rPr>
            </w:pPr>
            <w:r w:rsidRPr="00F12E02">
              <w:rPr>
                <w:b/>
                <w:bCs/>
              </w:rPr>
              <w:t>59,4%</w:t>
            </w:r>
          </w:p>
        </w:tc>
        <w:tc>
          <w:tcPr>
            <w:tcW w:w="1701" w:type="dxa"/>
            <w:shd w:val="clear" w:color="auto" w:fill="DBE5F1" w:themeFill="accent1" w:themeFillTint="33"/>
            <w:hideMark/>
          </w:tcPr>
          <w:p w14:paraId="74E9E6DF" w14:textId="21B1D801" w:rsidR="00566131" w:rsidRPr="00F12E02" w:rsidRDefault="00566131" w:rsidP="00566131">
            <w:pPr>
              <w:ind w:firstLine="174"/>
              <w:jc w:val="right"/>
              <w:rPr>
                <w:b/>
                <w:bCs/>
                <w:color w:val="0000FF"/>
                <w:sz w:val="21"/>
                <w:szCs w:val="21"/>
              </w:rPr>
            </w:pPr>
            <w:r w:rsidRPr="00F12E02">
              <w:rPr>
                <w:b/>
                <w:bCs/>
                <w:color w:val="0000FF"/>
                <w:sz w:val="21"/>
                <w:szCs w:val="21"/>
              </w:rPr>
              <w:t>63,3%</w:t>
            </w:r>
          </w:p>
        </w:tc>
      </w:tr>
      <w:tr w:rsidR="00566131" w:rsidRPr="00A36164" w14:paraId="6C411088" w14:textId="77777777" w:rsidTr="00E4422B">
        <w:trPr>
          <w:trHeight w:val="263"/>
        </w:trPr>
        <w:tc>
          <w:tcPr>
            <w:tcW w:w="4961" w:type="dxa"/>
            <w:vAlign w:val="center"/>
            <w:hideMark/>
          </w:tcPr>
          <w:p w14:paraId="21813E58" w14:textId="77777777" w:rsidR="00566131" w:rsidRPr="00A36164" w:rsidRDefault="00566131" w:rsidP="00566131">
            <w:pPr>
              <w:jc w:val="left"/>
              <w:rPr>
                <w:b/>
                <w:bCs/>
                <w:sz w:val="21"/>
                <w:szCs w:val="21"/>
              </w:rPr>
            </w:pPr>
            <w:r w:rsidRPr="00A36164">
              <w:rPr>
                <w:b/>
                <w:bCs/>
                <w:sz w:val="21"/>
                <w:szCs w:val="21"/>
              </w:rPr>
              <w:t>Netovõlakoormuse ülemmäär (eurodes)</w:t>
            </w:r>
          </w:p>
        </w:tc>
        <w:tc>
          <w:tcPr>
            <w:tcW w:w="1559" w:type="dxa"/>
            <w:tcBorders>
              <w:right w:val="single" w:sz="4" w:space="0" w:color="8DB3E2" w:themeColor="text2" w:themeTint="66"/>
            </w:tcBorders>
            <w:hideMark/>
          </w:tcPr>
          <w:p w14:paraId="76416BC4" w14:textId="44A922EB" w:rsidR="00566131" w:rsidRPr="00F12E02" w:rsidRDefault="00566131" w:rsidP="00566131">
            <w:pPr>
              <w:jc w:val="right"/>
              <w:rPr>
                <w:b/>
                <w:bCs/>
                <w:sz w:val="21"/>
                <w:szCs w:val="21"/>
              </w:rPr>
            </w:pPr>
            <w:r w:rsidRPr="00F12E02">
              <w:rPr>
                <w:b/>
                <w:bCs/>
              </w:rPr>
              <w:t>24 423 171</w:t>
            </w:r>
          </w:p>
        </w:tc>
        <w:tc>
          <w:tcPr>
            <w:tcW w:w="1701" w:type="dxa"/>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hideMark/>
          </w:tcPr>
          <w:p w14:paraId="46D02814" w14:textId="42756E1C" w:rsidR="00566131" w:rsidRPr="00F12E02" w:rsidRDefault="00566131" w:rsidP="00566131">
            <w:pPr>
              <w:jc w:val="right"/>
              <w:rPr>
                <w:b/>
                <w:bCs/>
                <w:sz w:val="21"/>
                <w:szCs w:val="21"/>
              </w:rPr>
            </w:pPr>
            <w:r w:rsidRPr="00F12E02">
              <w:rPr>
                <w:b/>
                <w:bCs/>
              </w:rPr>
              <w:t>28 023 450</w:t>
            </w:r>
          </w:p>
        </w:tc>
        <w:tc>
          <w:tcPr>
            <w:tcW w:w="1701" w:type="dxa"/>
            <w:hideMark/>
          </w:tcPr>
          <w:p w14:paraId="670BF0FB" w14:textId="696A6A87" w:rsidR="00566131" w:rsidRPr="00F12E02" w:rsidRDefault="00566131" w:rsidP="00566131">
            <w:pPr>
              <w:ind w:firstLine="174"/>
              <w:jc w:val="right"/>
              <w:rPr>
                <w:b/>
                <w:bCs/>
                <w:color w:val="0000FF"/>
                <w:sz w:val="21"/>
                <w:szCs w:val="21"/>
              </w:rPr>
            </w:pPr>
            <w:r w:rsidRPr="00F12E02">
              <w:rPr>
                <w:b/>
                <w:bCs/>
                <w:color w:val="0000FF"/>
                <w:sz w:val="21"/>
                <w:szCs w:val="21"/>
              </w:rPr>
              <w:t>28 852 842</w:t>
            </w:r>
          </w:p>
        </w:tc>
      </w:tr>
      <w:tr w:rsidR="00566131" w:rsidRPr="00A36164" w14:paraId="133A5C4F" w14:textId="77777777" w:rsidTr="00E4422B">
        <w:trPr>
          <w:trHeight w:val="270"/>
        </w:trPr>
        <w:tc>
          <w:tcPr>
            <w:tcW w:w="4961" w:type="dxa"/>
            <w:vAlign w:val="center"/>
            <w:hideMark/>
          </w:tcPr>
          <w:p w14:paraId="17243548" w14:textId="5845AEAE" w:rsidR="00566131" w:rsidRPr="00A36164" w:rsidRDefault="00566131" w:rsidP="00566131">
            <w:pPr>
              <w:jc w:val="left"/>
              <w:rPr>
                <w:b/>
                <w:bCs/>
                <w:sz w:val="21"/>
                <w:szCs w:val="21"/>
              </w:rPr>
            </w:pPr>
            <w:r w:rsidRPr="00A36164">
              <w:rPr>
                <w:b/>
                <w:bCs/>
                <w:sz w:val="21"/>
                <w:szCs w:val="21"/>
              </w:rPr>
              <w:t>Netovõlakoormuse ülemmäär %</w:t>
            </w:r>
          </w:p>
        </w:tc>
        <w:tc>
          <w:tcPr>
            <w:tcW w:w="1559" w:type="dxa"/>
            <w:tcBorders>
              <w:right w:val="single" w:sz="4" w:space="0" w:color="8DB3E2" w:themeColor="text2" w:themeTint="66"/>
            </w:tcBorders>
            <w:hideMark/>
          </w:tcPr>
          <w:p w14:paraId="631CD901" w14:textId="4E5E1B35" w:rsidR="00566131" w:rsidRPr="00F12E02" w:rsidRDefault="00566131" w:rsidP="00566131">
            <w:pPr>
              <w:jc w:val="right"/>
              <w:rPr>
                <w:b/>
                <w:bCs/>
                <w:sz w:val="21"/>
                <w:szCs w:val="21"/>
              </w:rPr>
            </w:pPr>
            <w:r w:rsidRPr="00F12E02">
              <w:rPr>
                <w:b/>
                <w:bCs/>
              </w:rPr>
              <w:t>80,0%</w:t>
            </w:r>
          </w:p>
        </w:tc>
        <w:tc>
          <w:tcPr>
            <w:tcW w:w="17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hideMark/>
          </w:tcPr>
          <w:p w14:paraId="64BDF100" w14:textId="2E7E3D4C" w:rsidR="00566131" w:rsidRPr="00F12E02" w:rsidRDefault="00566131" w:rsidP="00566131">
            <w:pPr>
              <w:jc w:val="right"/>
              <w:rPr>
                <w:b/>
                <w:bCs/>
                <w:sz w:val="21"/>
                <w:szCs w:val="21"/>
              </w:rPr>
            </w:pPr>
            <w:r w:rsidRPr="00F12E02">
              <w:rPr>
                <w:b/>
                <w:bCs/>
              </w:rPr>
              <w:t>80,0%</w:t>
            </w:r>
          </w:p>
        </w:tc>
        <w:tc>
          <w:tcPr>
            <w:tcW w:w="1701" w:type="dxa"/>
            <w:tcBorders>
              <w:left w:val="single" w:sz="4" w:space="0" w:color="8DB3E2" w:themeColor="text2" w:themeTint="66"/>
            </w:tcBorders>
            <w:hideMark/>
          </w:tcPr>
          <w:p w14:paraId="7B1FCC22" w14:textId="41A2CCA6" w:rsidR="00566131" w:rsidRPr="00F12E02" w:rsidRDefault="00566131" w:rsidP="00566131">
            <w:pPr>
              <w:ind w:firstLine="174"/>
              <w:jc w:val="right"/>
              <w:rPr>
                <w:b/>
                <w:bCs/>
                <w:color w:val="0000FF"/>
                <w:sz w:val="21"/>
                <w:szCs w:val="21"/>
              </w:rPr>
            </w:pPr>
            <w:r w:rsidRPr="00F12E02">
              <w:rPr>
                <w:b/>
                <w:bCs/>
                <w:color w:val="0000FF"/>
                <w:sz w:val="21"/>
                <w:szCs w:val="21"/>
              </w:rPr>
              <w:t>80,0%</w:t>
            </w:r>
          </w:p>
        </w:tc>
      </w:tr>
      <w:tr w:rsidR="00566131" w:rsidRPr="00A36164" w14:paraId="1D566CD2" w14:textId="77777777" w:rsidTr="00E4422B">
        <w:trPr>
          <w:trHeight w:val="263"/>
        </w:trPr>
        <w:tc>
          <w:tcPr>
            <w:tcW w:w="4961" w:type="dxa"/>
            <w:vAlign w:val="center"/>
            <w:hideMark/>
          </w:tcPr>
          <w:p w14:paraId="40F3FDAB" w14:textId="77777777" w:rsidR="00566131" w:rsidRPr="00A36164" w:rsidRDefault="00566131" w:rsidP="00566131">
            <w:pPr>
              <w:jc w:val="left"/>
              <w:rPr>
                <w:b/>
                <w:bCs/>
                <w:sz w:val="21"/>
                <w:szCs w:val="21"/>
              </w:rPr>
            </w:pPr>
            <w:r w:rsidRPr="00A36164">
              <w:rPr>
                <w:b/>
                <w:bCs/>
                <w:sz w:val="21"/>
                <w:szCs w:val="21"/>
              </w:rPr>
              <w:t>Vaba netovõlakoormus (eurodes)</w:t>
            </w:r>
          </w:p>
        </w:tc>
        <w:tc>
          <w:tcPr>
            <w:tcW w:w="1559" w:type="dxa"/>
            <w:tcBorders>
              <w:right w:val="single" w:sz="4" w:space="0" w:color="8DB3E2" w:themeColor="text2" w:themeTint="66"/>
            </w:tcBorders>
            <w:hideMark/>
          </w:tcPr>
          <w:p w14:paraId="6B576116" w14:textId="006668E2" w:rsidR="00566131" w:rsidRPr="00F12E02" w:rsidRDefault="00566131" w:rsidP="00566131">
            <w:pPr>
              <w:jc w:val="right"/>
              <w:rPr>
                <w:b/>
                <w:bCs/>
                <w:sz w:val="21"/>
                <w:szCs w:val="21"/>
              </w:rPr>
            </w:pPr>
            <w:r w:rsidRPr="00F12E02">
              <w:rPr>
                <w:b/>
                <w:bCs/>
              </w:rPr>
              <w:t>8 183 419</w:t>
            </w:r>
          </w:p>
        </w:tc>
        <w:tc>
          <w:tcPr>
            <w:tcW w:w="17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hideMark/>
          </w:tcPr>
          <w:p w14:paraId="12346C46" w14:textId="66DA7EEA" w:rsidR="00566131" w:rsidRPr="00F12E02" w:rsidRDefault="00566131" w:rsidP="00566131">
            <w:pPr>
              <w:jc w:val="right"/>
              <w:rPr>
                <w:b/>
                <w:bCs/>
                <w:sz w:val="21"/>
                <w:szCs w:val="21"/>
              </w:rPr>
            </w:pPr>
            <w:r w:rsidRPr="00F12E02">
              <w:rPr>
                <w:b/>
                <w:bCs/>
              </w:rPr>
              <w:t>7 220 408</w:t>
            </w:r>
          </w:p>
        </w:tc>
        <w:tc>
          <w:tcPr>
            <w:tcW w:w="1701" w:type="dxa"/>
            <w:tcBorders>
              <w:left w:val="single" w:sz="4" w:space="0" w:color="8DB3E2" w:themeColor="text2" w:themeTint="66"/>
            </w:tcBorders>
            <w:hideMark/>
          </w:tcPr>
          <w:p w14:paraId="7A836534" w14:textId="2B46021C" w:rsidR="00566131" w:rsidRPr="00F12E02" w:rsidRDefault="00566131" w:rsidP="00566131">
            <w:pPr>
              <w:ind w:firstLine="174"/>
              <w:jc w:val="right"/>
              <w:rPr>
                <w:b/>
                <w:bCs/>
                <w:color w:val="0000FF"/>
                <w:sz w:val="21"/>
                <w:szCs w:val="21"/>
              </w:rPr>
            </w:pPr>
            <w:r w:rsidRPr="00F12E02">
              <w:rPr>
                <w:b/>
                <w:bCs/>
                <w:color w:val="0000FF"/>
                <w:sz w:val="21"/>
                <w:szCs w:val="21"/>
              </w:rPr>
              <w:t>6 017 100</w:t>
            </w:r>
          </w:p>
        </w:tc>
      </w:tr>
      <w:tr w:rsidR="00566131" w:rsidRPr="00A36164" w14:paraId="6540FB3D" w14:textId="77777777" w:rsidTr="00E4422B">
        <w:trPr>
          <w:trHeight w:val="255"/>
        </w:trPr>
        <w:tc>
          <w:tcPr>
            <w:tcW w:w="4961" w:type="dxa"/>
            <w:vAlign w:val="center"/>
            <w:hideMark/>
          </w:tcPr>
          <w:p w14:paraId="17996A51" w14:textId="77777777" w:rsidR="00566131" w:rsidRPr="00A36164" w:rsidRDefault="00566131" w:rsidP="00566131">
            <w:pPr>
              <w:jc w:val="left"/>
              <w:rPr>
                <w:sz w:val="21"/>
                <w:szCs w:val="21"/>
              </w:rPr>
            </w:pPr>
            <w:r w:rsidRPr="00A36164">
              <w:rPr>
                <w:sz w:val="21"/>
                <w:szCs w:val="21"/>
              </w:rPr>
              <w:t> </w:t>
            </w:r>
          </w:p>
        </w:tc>
        <w:tc>
          <w:tcPr>
            <w:tcW w:w="1559" w:type="dxa"/>
            <w:hideMark/>
          </w:tcPr>
          <w:p w14:paraId="7390577A" w14:textId="37CBAC89" w:rsidR="00566131" w:rsidRPr="00A36164" w:rsidRDefault="00566131" w:rsidP="00566131">
            <w:pPr>
              <w:jc w:val="right"/>
              <w:rPr>
                <w:sz w:val="21"/>
                <w:szCs w:val="21"/>
              </w:rPr>
            </w:pPr>
          </w:p>
        </w:tc>
        <w:tc>
          <w:tcPr>
            <w:tcW w:w="1701" w:type="dxa"/>
            <w:tcBorders>
              <w:top w:val="single" w:sz="4" w:space="0" w:color="8DB3E2" w:themeColor="text2" w:themeTint="66"/>
            </w:tcBorders>
            <w:noWrap/>
            <w:hideMark/>
          </w:tcPr>
          <w:p w14:paraId="0378CA0D" w14:textId="1BA6DEBC" w:rsidR="00566131" w:rsidRPr="00A36164" w:rsidRDefault="00566131" w:rsidP="00566131">
            <w:pPr>
              <w:jc w:val="right"/>
              <w:rPr>
                <w:sz w:val="21"/>
                <w:szCs w:val="21"/>
              </w:rPr>
            </w:pPr>
          </w:p>
        </w:tc>
        <w:tc>
          <w:tcPr>
            <w:tcW w:w="1701" w:type="dxa"/>
            <w:noWrap/>
            <w:hideMark/>
          </w:tcPr>
          <w:p w14:paraId="39315C21" w14:textId="6BBB9967" w:rsidR="00566131" w:rsidRPr="00A36164" w:rsidRDefault="00566131" w:rsidP="00566131">
            <w:pPr>
              <w:ind w:firstLine="174"/>
              <w:jc w:val="right"/>
              <w:rPr>
                <w:color w:val="0000FF"/>
                <w:sz w:val="21"/>
                <w:szCs w:val="21"/>
              </w:rPr>
            </w:pPr>
          </w:p>
        </w:tc>
      </w:tr>
      <w:tr w:rsidR="00566131" w:rsidRPr="00A36164" w14:paraId="5F314782" w14:textId="77777777" w:rsidTr="00E4422B">
        <w:trPr>
          <w:trHeight w:val="255"/>
        </w:trPr>
        <w:tc>
          <w:tcPr>
            <w:tcW w:w="4961" w:type="dxa"/>
            <w:vAlign w:val="center"/>
            <w:hideMark/>
          </w:tcPr>
          <w:p w14:paraId="08F32EBA" w14:textId="77777777" w:rsidR="00566131" w:rsidRPr="00A36164" w:rsidRDefault="00566131" w:rsidP="00566131">
            <w:pPr>
              <w:jc w:val="left"/>
              <w:rPr>
                <w:sz w:val="21"/>
                <w:szCs w:val="21"/>
              </w:rPr>
            </w:pPr>
            <w:r w:rsidRPr="00A36164">
              <w:rPr>
                <w:sz w:val="21"/>
                <w:szCs w:val="21"/>
              </w:rPr>
              <w:t>Põhitegevuse tulude muutus</w:t>
            </w:r>
          </w:p>
        </w:tc>
        <w:tc>
          <w:tcPr>
            <w:tcW w:w="1559" w:type="dxa"/>
            <w:hideMark/>
          </w:tcPr>
          <w:p w14:paraId="745447B2" w14:textId="669E22B0" w:rsidR="00566131" w:rsidRPr="00A36164" w:rsidRDefault="00566131" w:rsidP="00566131">
            <w:pPr>
              <w:jc w:val="right"/>
              <w:rPr>
                <w:sz w:val="21"/>
                <w:szCs w:val="21"/>
              </w:rPr>
            </w:pPr>
            <w:r w:rsidRPr="00914F60">
              <w:t>-</w:t>
            </w:r>
          </w:p>
        </w:tc>
        <w:tc>
          <w:tcPr>
            <w:tcW w:w="1701" w:type="dxa"/>
            <w:hideMark/>
          </w:tcPr>
          <w:p w14:paraId="604F655C" w14:textId="7B9B9A05" w:rsidR="00566131" w:rsidRPr="00A36164" w:rsidRDefault="00566131" w:rsidP="00566131">
            <w:pPr>
              <w:jc w:val="right"/>
              <w:rPr>
                <w:sz w:val="21"/>
                <w:szCs w:val="21"/>
              </w:rPr>
            </w:pPr>
            <w:r w:rsidRPr="00914F60">
              <w:t>15%</w:t>
            </w:r>
          </w:p>
        </w:tc>
        <w:tc>
          <w:tcPr>
            <w:tcW w:w="1701" w:type="dxa"/>
            <w:hideMark/>
          </w:tcPr>
          <w:p w14:paraId="7E6A652E" w14:textId="4CEEA10C" w:rsidR="00566131" w:rsidRPr="00A36164" w:rsidRDefault="00566131" w:rsidP="00566131">
            <w:pPr>
              <w:ind w:firstLine="174"/>
              <w:jc w:val="right"/>
              <w:rPr>
                <w:color w:val="0000FF"/>
                <w:sz w:val="21"/>
                <w:szCs w:val="21"/>
              </w:rPr>
            </w:pPr>
            <w:r w:rsidRPr="00F12E02">
              <w:rPr>
                <w:color w:val="0000FF"/>
                <w:sz w:val="21"/>
                <w:szCs w:val="21"/>
              </w:rPr>
              <w:t>3%</w:t>
            </w:r>
          </w:p>
        </w:tc>
      </w:tr>
      <w:tr w:rsidR="00566131" w:rsidRPr="00A36164" w14:paraId="3EDB2CA4" w14:textId="77777777" w:rsidTr="00E4422B">
        <w:trPr>
          <w:trHeight w:val="255"/>
        </w:trPr>
        <w:tc>
          <w:tcPr>
            <w:tcW w:w="4961" w:type="dxa"/>
            <w:vAlign w:val="center"/>
            <w:hideMark/>
          </w:tcPr>
          <w:p w14:paraId="009120AB" w14:textId="77777777" w:rsidR="00566131" w:rsidRPr="00A36164" w:rsidRDefault="00566131" w:rsidP="00566131">
            <w:pPr>
              <w:jc w:val="left"/>
              <w:rPr>
                <w:sz w:val="21"/>
                <w:szCs w:val="21"/>
              </w:rPr>
            </w:pPr>
            <w:r w:rsidRPr="00A36164">
              <w:rPr>
                <w:sz w:val="21"/>
                <w:szCs w:val="21"/>
              </w:rPr>
              <w:t>Põhitegevuse kulude muutus</w:t>
            </w:r>
          </w:p>
        </w:tc>
        <w:tc>
          <w:tcPr>
            <w:tcW w:w="1559" w:type="dxa"/>
            <w:hideMark/>
          </w:tcPr>
          <w:p w14:paraId="5A9EFCD0" w14:textId="52C224FA" w:rsidR="00566131" w:rsidRPr="00A36164" w:rsidRDefault="00566131" w:rsidP="00566131">
            <w:pPr>
              <w:jc w:val="right"/>
              <w:rPr>
                <w:sz w:val="21"/>
                <w:szCs w:val="21"/>
              </w:rPr>
            </w:pPr>
            <w:r w:rsidRPr="00914F60">
              <w:t>-</w:t>
            </w:r>
          </w:p>
        </w:tc>
        <w:tc>
          <w:tcPr>
            <w:tcW w:w="1701" w:type="dxa"/>
            <w:hideMark/>
          </w:tcPr>
          <w:p w14:paraId="2055965A" w14:textId="22A81288" w:rsidR="00566131" w:rsidRPr="00A36164" w:rsidRDefault="00566131" w:rsidP="00566131">
            <w:pPr>
              <w:jc w:val="right"/>
              <w:rPr>
                <w:sz w:val="21"/>
                <w:szCs w:val="21"/>
              </w:rPr>
            </w:pPr>
            <w:r w:rsidRPr="00914F60">
              <w:t>16%</w:t>
            </w:r>
          </w:p>
        </w:tc>
        <w:tc>
          <w:tcPr>
            <w:tcW w:w="1701" w:type="dxa"/>
            <w:hideMark/>
          </w:tcPr>
          <w:p w14:paraId="5414DABE" w14:textId="18489754" w:rsidR="00566131" w:rsidRPr="00A36164" w:rsidRDefault="00566131" w:rsidP="00566131">
            <w:pPr>
              <w:ind w:firstLine="174"/>
              <w:jc w:val="right"/>
              <w:rPr>
                <w:color w:val="0000FF"/>
                <w:sz w:val="21"/>
                <w:szCs w:val="21"/>
              </w:rPr>
            </w:pPr>
            <w:r w:rsidRPr="00F12E02">
              <w:rPr>
                <w:color w:val="0000FF"/>
                <w:sz w:val="21"/>
                <w:szCs w:val="21"/>
              </w:rPr>
              <w:t>5%</w:t>
            </w:r>
          </w:p>
        </w:tc>
      </w:tr>
      <w:tr w:rsidR="00566131" w:rsidRPr="00A36164" w14:paraId="50CD2318" w14:textId="77777777" w:rsidTr="00E4422B">
        <w:trPr>
          <w:trHeight w:val="263"/>
        </w:trPr>
        <w:tc>
          <w:tcPr>
            <w:tcW w:w="4961" w:type="dxa"/>
            <w:vAlign w:val="center"/>
            <w:hideMark/>
          </w:tcPr>
          <w:p w14:paraId="794C722E" w14:textId="77777777" w:rsidR="00566131" w:rsidRPr="00A36164" w:rsidRDefault="00566131" w:rsidP="00566131">
            <w:pPr>
              <w:jc w:val="left"/>
              <w:rPr>
                <w:sz w:val="21"/>
                <w:szCs w:val="21"/>
              </w:rPr>
            </w:pPr>
            <w:r w:rsidRPr="00A36164">
              <w:rPr>
                <w:sz w:val="21"/>
                <w:szCs w:val="21"/>
              </w:rPr>
              <w:t>Omafinantseerimise võimekuse näitaja</w:t>
            </w:r>
          </w:p>
        </w:tc>
        <w:tc>
          <w:tcPr>
            <w:tcW w:w="1559" w:type="dxa"/>
            <w:hideMark/>
          </w:tcPr>
          <w:p w14:paraId="04C5506A" w14:textId="074A2396" w:rsidR="00566131" w:rsidRPr="00A36164" w:rsidRDefault="00566131" w:rsidP="00566131">
            <w:pPr>
              <w:jc w:val="right"/>
              <w:rPr>
                <w:sz w:val="21"/>
                <w:szCs w:val="21"/>
              </w:rPr>
            </w:pPr>
            <w:r w:rsidRPr="00914F60">
              <w:t>1,05</w:t>
            </w:r>
          </w:p>
        </w:tc>
        <w:tc>
          <w:tcPr>
            <w:tcW w:w="1701" w:type="dxa"/>
            <w:hideMark/>
          </w:tcPr>
          <w:p w14:paraId="20AAB62C" w14:textId="402CE15B" w:rsidR="00566131" w:rsidRPr="00A36164" w:rsidRDefault="00566131" w:rsidP="00566131">
            <w:pPr>
              <w:jc w:val="right"/>
              <w:rPr>
                <w:sz w:val="21"/>
                <w:szCs w:val="21"/>
              </w:rPr>
            </w:pPr>
            <w:r w:rsidRPr="00914F60">
              <w:t>1,04</w:t>
            </w:r>
          </w:p>
        </w:tc>
        <w:tc>
          <w:tcPr>
            <w:tcW w:w="1701" w:type="dxa"/>
            <w:hideMark/>
          </w:tcPr>
          <w:p w14:paraId="46C9441E" w14:textId="443FD8DE" w:rsidR="00566131" w:rsidRPr="00A36164" w:rsidRDefault="00566131" w:rsidP="00566131">
            <w:pPr>
              <w:ind w:firstLine="174"/>
              <w:jc w:val="right"/>
              <w:rPr>
                <w:color w:val="0000FF"/>
                <w:sz w:val="21"/>
                <w:szCs w:val="21"/>
              </w:rPr>
            </w:pPr>
            <w:r w:rsidRPr="00F12E02">
              <w:rPr>
                <w:color w:val="0000FF"/>
                <w:sz w:val="21"/>
                <w:szCs w:val="21"/>
              </w:rPr>
              <w:t>1,03</w:t>
            </w:r>
          </w:p>
        </w:tc>
      </w:tr>
    </w:tbl>
    <w:p w14:paraId="126655C6" w14:textId="77777777" w:rsidR="00FE38C8" w:rsidRDefault="00FE38C8" w:rsidP="00463BDE">
      <w:pPr>
        <w:rPr>
          <w:color w:val="000000" w:themeColor="text1"/>
          <w:szCs w:val="20"/>
        </w:rPr>
      </w:pPr>
    </w:p>
    <w:p w14:paraId="5392629C" w14:textId="00918A36" w:rsidR="00AE64A4" w:rsidRPr="00B0739E" w:rsidRDefault="006E5A1E" w:rsidP="00463BDE">
      <w:pPr>
        <w:rPr>
          <w:color w:val="000000" w:themeColor="text1"/>
        </w:rPr>
      </w:pPr>
      <w:r w:rsidRPr="00B0739E">
        <w:rPr>
          <w:color w:val="000000" w:themeColor="text1"/>
        </w:rPr>
        <w:t>20</w:t>
      </w:r>
      <w:r w:rsidR="00EC33AF" w:rsidRPr="00B0739E">
        <w:rPr>
          <w:color w:val="000000" w:themeColor="text1"/>
        </w:rPr>
        <w:t>2</w:t>
      </w:r>
      <w:r w:rsidR="00E63067">
        <w:rPr>
          <w:color w:val="000000" w:themeColor="text1"/>
        </w:rPr>
        <w:t>4</w:t>
      </w:r>
      <w:r w:rsidRPr="00B0739E">
        <w:rPr>
          <w:color w:val="000000" w:themeColor="text1"/>
        </w:rPr>
        <w:t xml:space="preserve">. aastal </w:t>
      </w:r>
      <w:r w:rsidR="005E439F" w:rsidRPr="00B0739E">
        <w:rPr>
          <w:color w:val="000000" w:themeColor="text1"/>
        </w:rPr>
        <w:t>on</w:t>
      </w:r>
      <w:r w:rsidRPr="00B0739E">
        <w:rPr>
          <w:color w:val="000000" w:themeColor="text1"/>
        </w:rPr>
        <w:t xml:space="preserve"> plaanis </w:t>
      </w:r>
      <w:r w:rsidR="005E439F" w:rsidRPr="00B0739E">
        <w:rPr>
          <w:color w:val="000000" w:themeColor="text1"/>
        </w:rPr>
        <w:t xml:space="preserve">võtta </w:t>
      </w:r>
      <w:r w:rsidR="00240241" w:rsidRPr="00B0739E">
        <w:rPr>
          <w:color w:val="000000" w:themeColor="text1"/>
        </w:rPr>
        <w:t>investeer</w:t>
      </w:r>
      <w:r w:rsidR="00D12EC1" w:rsidRPr="00B0739E">
        <w:rPr>
          <w:color w:val="000000" w:themeColor="text1"/>
        </w:rPr>
        <w:t>i</w:t>
      </w:r>
      <w:r w:rsidR="00240241" w:rsidRPr="00B0739E">
        <w:rPr>
          <w:color w:val="000000" w:themeColor="text1"/>
        </w:rPr>
        <w:t xml:space="preserve">miskulude katteks </w:t>
      </w:r>
      <w:r w:rsidR="00DA47B7" w:rsidRPr="00B0739E">
        <w:rPr>
          <w:color w:val="000000" w:themeColor="text1"/>
        </w:rPr>
        <w:t xml:space="preserve">laenu </w:t>
      </w:r>
      <w:r w:rsidR="00DB4712" w:rsidRPr="00B0739E">
        <w:rPr>
          <w:color w:val="000000" w:themeColor="text1"/>
        </w:rPr>
        <w:t xml:space="preserve">kuni </w:t>
      </w:r>
      <w:r w:rsidR="00E63067">
        <w:rPr>
          <w:color w:val="000000" w:themeColor="text1"/>
        </w:rPr>
        <w:t>2 500 000</w:t>
      </w:r>
      <w:r w:rsidR="00B0739E" w:rsidRPr="00B0739E">
        <w:rPr>
          <w:color w:val="000000" w:themeColor="text1"/>
        </w:rPr>
        <w:t xml:space="preserve"> eurot.</w:t>
      </w:r>
    </w:p>
    <w:p w14:paraId="31DDE9DE" w14:textId="77777777" w:rsidR="005E439F" w:rsidRPr="00B0739E" w:rsidRDefault="005E439F">
      <w:pPr>
        <w:rPr>
          <w:color w:val="000000" w:themeColor="text1"/>
        </w:rPr>
      </w:pPr>
    </w:p>
    <w:p w14:paraId="3541F728" w14:textId="34A9F9DD" w:rsidR="00B0739E" w:rsidRPr="00B0739E" w:rsidRDefault="004A72B7" w:rsidP="00735DF1">
      <w:pPr>
        <w:rPr>
          <w:color w:val="000000" w:themeColor="text1"/>
        </w:rPr>
      </w:pPr>
      <w:r w:rsidRPr="00B0739E">
        <w:rPr>
          <w:color w:val="000000" w:themeColor="text1"/>
        </w:rPr>
        <w:t>Eelnõu</w:t>
      </w:r>
      <w:r w:rsidR="00EC33AF" w:rsidRPr="00B0739E">
        <w:rPr>
          <w:color w:val="000000" w:themeColor="text1"/>
        </w:rPr>
        <w:t xml:space="preserve"> kohaselt on linna netovõlakoormus 20</w:t>
      </w:r>
      <w:r w:rsidR="00463BDE" w:rsidRPr="00B0739E">
        <w:rPr>
          <w:color w:val="000000" w:themeColor="text1"/>
        </w:rPr>
        <w:t>2</w:t>
      </w:r>
      <w:r w:rsidR="00E63067">
        <w:rPr>
          <w:color w:val="000000" w:themeColor="text1"/>
        </w:rPr>
        <w:t>3</w:t>
      </w:r>
      <w:r w:rsidR="00EC33AF" w:rsidRPr="00B0739E">
        <w:rPr>
          <w:color w:val="000000" w:themeColor="text1"/>
        </w:rPr>
        <w:t xml:space="preserve">. aasta lõpus </w:t>
      </w:r>
      <w:r w:rsidR="00E17E5A">
        <w:rPr>
          <w:color w:val="000000" w:themeColor="text1"/>
        </w:rPr>
        <w:t>59,4</w:t>
      </w:r>
      <w:r w:rsidR="00EC33AF" w:rsidRPr="00B0739E">
        <w:rPr>
          <w:color w:val="000000" w:themeColor="text1"/>
        </w:rPr>
        <w:t>%.</w:t>
      </w:r>
      <w:r w:rsidR="00AE64A4" w:rsidRPr="00B0739E">
        <w:rPr>
          <w:color w:val="000000" w:themeColor="text1"/>
        </w:rPr>
        <w:t xml:space="preserve"> Täpsed andmed</w:t>
      </w:r>
      <w:r w:rsidR="002B101F" w:rsidRPr="00B0739E">
        <w:rPr>
          <w:color w:val="000000" w:themeColor="text1"/>
        </w:rPr>
        <w:t xml:space="preserve"> selguvad </w:t>
      </w:r>
      <w:r w:rsidR="00463BDE" w:rsidRPr="00B0739E">
        <w:rPr>
          <w:color w:val="000000" w:themeColor="text1"/>
        </w:rPr>
        <w:t xml:space="preserve">alles </w:t>
      </w:r>
      <w:r w:rsidR="002B101F" w:rsidRPr="00B0739E">
        <w:rPr>
          <w:color w:val="000000" w:themeColor="text1"/>
        </w:rPr>
        <w:t>20</w:t>
      </w:r>
      <w:r w:rsidR="00463BDE" w:rsidRPr="00B0739E">
        <w:rPr>
          <w:color w:val="000000" w:themeColor="text1"/>
        </w:rPr>
        <w:t>2</w:t>
      </w:r>
      <w:r w:rsidR="00E17E5A">
        <w:rPr>
          <w:color w:val="000000" w:themeColor="text1"/>
        </w:rPr>
        <w:t>3</w:t>
      </w:r>
      <w:r w:rsidR="002B101F" w:rsidRPr="00B0739E">
        <w:rPr>
          <w:color w:val="000000" w:themeColor="text1"/>
        </w:rPr>
        <w:t>.</w:t>
      </w:r>
      <w:r w:rsidR="00463BDE" w:rsidRPr="00B0739E">
        <w:rPr>
          <w:color w:val="000000" w:themeColor="text1"/>
        </w:rPr>
        <w:t> </w:t>
      </w:r>
      <w:r w:rsidR="002B101F" w:rsidRPr="00B0739E">
        <w:rPr>
          <w:color w:val="000000" w:themeColor="text1"/>
        </w:rPr>
        <w:t>a</w:t>
      </w:r>
      <w:r w:rsidR="00E17E5A">
        <w:rPr>
          <w:color w:val="000000" w:themeColor="text1"/>
        </w:rPr>
        <w:t>asta</w:t>
      </w:r>
      <w:r w:rsidR="002B101F" w:rsidRPr="00B0739E">
        <w:rPr>
          <w:color w:val="000000" w:themeColor="text1"/>
        </w:rPr>
        <w:t xml:space="preserve"> </w:t>
      </w:r>
      <w:r w:rsidR="00240241" w:rsidRPr="00B0739E">
        <w:rPr>
          <w:color w:val="000000" w:themeColor="text1"/>
        </w:rPr>
        <w:t xml:space="preserve">tekkepõhiste </w:t>
      </w:r>
      <w:r w:rsidR="002B101F" w:rsidRPr="00B0739E">
        <w:rPr>
          <w:color w:val="000000" w:themeColor="text1"/>
        </w:rPr>
        <w:t>saldoandmike esitamise</w:t>
      </w:r>
      <w:r w:rsidR="00486D09" w:rsidRPr="00B0739E">
        <w:rPr>
          <w:color w:val="000000" w:themeColor="text1"/>
        </w:rPr>
        <w:t>l</w:t>
      </w:r>
      <w:r w:rsidR="002B101F" w:rsidRPr="00B0739E">
        <w:rPr>
          <w:color w:val="000000" w:themeColor="text1"/>
        </w:rPr>
        <w:t xml:space="preserve"> 20</w:t>
      </w:r>
      <w:r w:rsidR="00EC33AF" w:rsidRPr="00B0739E">
        <w:rPr>
          <w:color w:val="000000" w:themeColor="text1"/>
        </w:rPr>
        <w:t>2</w:t>
      </w:r>
      <w:r w:rsidR="00E17E5A">
        <w:rPr>
          <w:color w:val="000000" w:themeColor="text1"/>
        </w:rPr>
        <w:t>4</w:t>
      </w:r>
      <w:r w:rsidR="002B101F" w:rsidRPr="00B0739E">
        <w:rPr>
          <w:color w:val="000000" w:themeColor="text1"/>
        </w:rPr>
        <w:t>. a</w:t>
      </w:r>
      <w:r w:rsidR="00E17E5A">
        <w:rPr>
          <w:color w:val="000000" w:themeColor="text1"/>
        </w:rPr>
        <w:t>asta</w:t>
      </w:r>
      <w:r w:rsidR="002B101F" w:rsidRPr="00B0739E">
        <w:rPr>
          <w:color w:val="000000" w:themeColor="text1"/>
        </w:rPr>
        <w:t xml:space="preserve"> </w:t>
      </w:r>
      <w:r w:rsidR="00240241" w:rsidRPr="00B0739E">
        <w:rPr>
          <w:color w:val="000000" w:themeColor="text1"/>
        </w:rPr>
        <w:t>I kvartalis</w:t>
      </w:r>
      <w:r w:rsidR="002B101F" w:rsidRPr="00B0739E">
        <w:rPr>
          <w:color w:val="000000" w:themeColor="text1"/>
        </w:rPr>
        <w:t>.</w:t>
      </w:r>
    </w:p>
    <w:p w14:paraId="33A41594" w14:textId="77777777" w:rsidR="00B0739E" w:rsidRPr="00B0739E" w:rsidRDefault="00B0739E" w:rsidP="00735DF1">
      <w:pPr>
        <w:rPr>
          <w:color w:val="000000" w:themeColor="text1"/>
        </w:rPr>
      </w:pPr>
    </w:p>
    <w:p w14:paraId="2961B268" w14:textId="6A1ABF17" w:rsidR="00EC33AF" w:rsidRPr="00B0739E" w:rsidRDefault="00EC33AF" w:rsidP="00735DF1">
      <w:pPr>
        <w:rPr>
          <w:color w:val="000000" w:themeColor="text1"/>
        </w:rPr>
      </w:pPr>
      <w:r w:rsidRPr="00B0739E">
        <w:rPr>
          <w:color w:val="000000" w:themeColor="text1"/>
        </w:rPr>
        <w:t>202</w:t>
      </w:r>
      <w:r w:rsidR="00E17E5A">
        <w:rPr>
          <w:color w:val="000000" w:themeColor="text1"/>
        </w:rPr>
        <w:t>4</w:t>
      </w:r>
      <w:r w:rsidRPr="00B0739E">
        <w:rPr>
          <w:color w:val="000000" w:themeColor="text1"/>
        </w:rPr>
        <w:t>. aasta eelarveprojekti arvestades on netovõlakoormus 202</w:t>
      </w:r>
      <w:r w:rsidR="00E17E5A">
        <w:rPr>
          <w:color w:val="000000" w:themeColor="text1"/>
        </w:rPr>
        <w:t>4</w:t>
      </w:r>
      <w:r w:rsidRPr="00B0739E">
        <w:rPr>
          <w:color w:val="000000" w:themeColor="text1"/>
        </w:rPr>
        <w:t xml:space="preserve">. aasta lõpus </w:t>
      </w:r>
      <w:r w:rsidR="00E17E5A">
        <w:rPr>
          <w:color w:val="000000" w:themeColor="text1"/>
        </w:rPr>
        <w:t>63,3</w:t>
      </w:r>
      <w:r w:rsidRPr="00B0739E">
        <w:rPr>
          <w:color w:val="000000" w:themeColor="text1"/>
        </w:rPr>
        <w:t>%, tegelik seis selgub alles 202</w:t>
      </w:r>
      <w:r w:rsidR="00E17E5A">
        <w:rPr>
          <w:color w:val="000000" w:themeColor="text1"/>
        </w:rPr>
        <w:t>5</w:t>
      </w:r>
      <w:r w:rsidRPr="00B0739E">
        <w:rPr>
          <w:color w:val="000000" w:themeColor="text1"/>
        </w:rPr>
        <w:t>. aasta I kvartalis.</w:t>
      </w:r>
      <w:r w:rsidR="00463BDE" w:rsidRPr="00B0739E">
        <w:rPr>
          <w:color w:val="000000" w:themeColor="text1"/>
        </w:rPr>
        <w:t xml:space="preserve"> Prognoose uuendatakse 202</w:t>
      </w:r>
      <w:r w:rsidR="00E17E5A">
        <w:rPr>
          <w:color w:val="000000" w:themeColor="text1"/>
        </w:rPr>
        <w:t>4</w:t>
      </w:r>
      <w:r w:rsidR="00463BDE" w:rsidRPr="00B0739E">
        <w:rPr>
          <w:color w:val="000000" w:themeColor="text1"/>
        </w:rPr>
        <w:t>. aasta eelarveprojekti II lugemiseks.</w:t>
      </w:r>
    </w:p>
    <w:p w14:paraId="24060192" w14:textId="77777777" w:rsidR="00B102C4" w:rsidRDefault="00B102C4" w:rsidP="001460EA">
      <w:pPr>
        <w:pStyle w:val="Pealkiri1"/>
        <w:numPr>
          <w:ilvl w:val="0"/>
          <w:numId w:val="4"/>
        </w:numPr>
        <w:ind w:left="357" w:hanging="357"/>
      </w:pPr>
      <w:bookmarkStart w:id="45" w:name="_Toc152251015"/>
      <w:r>
        <w:t>LIKVIIDSETE VARADE MUUTUS</w:t>
      </w:r>
      <w:bookmarkEnd w:id="45"/>
    </w:p>
    <w:p w14:paraId="157703F3" w14:textId="77777777" w:rsidR="00555A9A" w:rsidRPr="00B0739E" w:rsidRDefault="00555A9A" w:rsidP="00555A9A">
      <w:pPr>
        <w:rPr>
          <w:color w:val="000000" w:themeColor="text1"/>
        </w:rPr>
      </w:pPr>
    </w:p>
    <w:p w14:paraId="11DF46D0" w14:textId="0599704B" w:rsidR="001D3D04" w:rsidRPr="00B0739E" w:rsidRDefault="004A2A0C">
      <w:pPr>
        <w:rPr>
          <w:color w:val="000000" w:themeColor="text1"/>
        </w:rPr>
      </w:pPr>
      <w:r w:rsidRPr="00B0739E">
        <w:rPr>
          <w:color w:val="000000" w:themeColor="text1"/>
        </w:rPr>
        <w:t>20</w:t>
      </w:r>
      <w:r w:rsidR="009D2EFD" w:rsidRPr="00B0739E">
        <w:rPr>
          <w:color w:val="000000" w:themeColor="text1"/>
        </w:rPr>
        <w:t>2</w:t>
      </w:r>
      <w:r w:rsidR="00BB7639">
        <w:rPr>
          <w:color w:val="000000" w:themeColor="text1"/>
        </w:rPr>
        <w:t>3</w:t>
      </w:r>
      <w:r w:rsidRPr="00B0739E">
        <w:rPr>
          <w:color w:val="000000" w:themeColor="text1"/>
        </w:rPr>
        <w:t>/20</w:t>
      </w:r>
      <w:r w:rsidR="009D2EFD" w:rsidRPr="00B0739E">
        <w:rPr>
          <w:color w:val="000000" w:themeColor="text1"/>
        </w:rPr>
        <w:t>2</w:t>
      </w:r>
      <w:r w:rsidR="00BB7639">
        <w:rPr>
          <w:color w:val="000000" w:themeColor="text1"/>
        </w:rPr>
        <w:t>4</w:t>
      </w:r>
      <w:r w:rsidRPr="00B0739E">
        <w:rPr>
          <w:color w:val="000000" w:themeColor="text1"/>
        </w:rPr>
        <w:t xml:space="preserve"> aastavahetuse </w:t>
      </w:r>
      <w:r w:rsidR="00537B7F" w:rsidRPr="00B0739E">
        <w:rPr>
          <w:color w:val="000000" w:themeColor="text1"/>
        </w:rPr>
        <w:t xml:space="preserve">eeldatav </w:t>
      </w:r>
      <w:r w:rsidRPr="00B0739E">
        <w:rPr>
          <w:color w:val="000000" w:themeColor="text1"/>
        </w:rPr>
        <w:t xml:space="preserve">kassajääk </w:t>
      </w:r>
      <w:r w:rsidR="009D2EFD" w:rsidRPr="00B0739E">
        <w:rPr>
          <w:color w:val="000000" w:themeColor="text1"/>
        </w:rPr>
        <w:t>on</w:t>
      </w:r>
      <w:r w:rsidR="00B04A11" w:rsidRPr="00B0739E">
        <w:rPr>
          <w:color w:val="000000" w:themeColor="text1"/>
        </w:rPr>
        <w:t xml:space="preserve"> </w:t>
      </w:r>
      <w:r w:rsidR="00BB7639" w:rsidRPr="00BB7639">
        <w:rPr>
          <w:color w:val="000000" w:themeColor="text1"/>
        </w:rPr>
        <w:t>2 289</w:t>
      </w:r>
      <w:r w:rsidR="00BB7639">
        <w:rPr>
          <w:color w:val="000000" w:themeColor="text1"/>
        </w:rPr>
        <w:t> </w:t>
      </w:r>
      <w:r w:rsidR="00BB7639" w:rsidRPr="00BB7639">
        <w:rPr>
          <w:color w:val="000000" w:themeColor="text1"/>
        </w:rPr>
        <w:t>625</w:t>
      </w:r>
      <w:r w:rsidR="00BB7639">
        <w:rPr>
          <w:color w:val="000000" w:themeColor="text1"/>
        </w:rPr>
        <w:t xml:space="preserve"> </w:t>
      </w:r>
      <w:r w:rsidR="00B04A11" w:rsidRPr="00B0739E">
        <w:rPr>
          <w:color w:val="000000" w:themeColor="text1"/>
        </w:rPr>
        <w:t>eurot</w:t>
      </w:r>
      <w:r w:rsidR="003B75DE" w:rsidRPr="00B0739E">
        <w:rPr>
          <w:color w:val="000000" w:themeColor="text1"/>
        </w:rPr>
        <w:t>.</w:t>
      </w:r>
      <w:r w:rsidR="00E10499" w:rsidRPr="00B0739E">
        <w:rPr>
          <w:color w:val="000000" w:themeColor="text1"/>
        </w:rPr>
        <w:t xml:space="preserve"> </w:t>
      </w:r>
    </w:p>
    <w:p w14:paraId="3DAC629E" w14:textId="77777777" w:rsidR="001D3D04" w:rsidRDefault="001D3D04">
      <w:pPr>
        <w:rPr>
          <w:color w:val="0000FF"/>
        </w:rPr>
      </w:pPr>
    </w:p>
    <w:p w14:paraId="19502510" w14:textId="5AF45DF6" w:rsidR="00F25E08" w:rsidRPr="00537B7F" w:rsidRDefault="00537B7F">
      <w:pPr>
        <w:rPr>
          <w:color w:val="000000" w:themeColor="text1"/>
        </w:rPr>
      </w:pPr>
      <w:r w:rsidRPr="00537B7F">
        <w:rPr>
          <w:color w:val="000000" w:themeColor="text1"/>
        </w:rPr>
        <w:t>Täpsemad andmed esitab linnavalitsus eelnõu teiseks lugemiseks jaanuaris</w:t>
      </w:r>
      <w:r w:rsidR="009D2EFD">
        <w:rPr>
          <w:color w:val="000000" w:themeColor="text1"/>
        </w:rPr>
        <w:t xml:space="preserve"> 202</w:t>
      </w:r>
      <w:r w:rsidR="00BB7639">
        <w:rPr>
          <w:color w:val="000000" w:themeColor="text1"/>
        </w:rPr>
        <w:t>4</w:t>
      </w:r>
      <w:r w:rsidRPr="00537B7F">
        <w:rPr>
          <w:color w:val="000000" w:themeColor="text1"/>
        </w:rPr>
        <w:t>.</w:t>
      </w:r>
    </w:p>
    <w:p w14:paraId="32AA8C3D" w14:textId="77777777" w:rsidR="00F25E08" w:rsidRPr="00E10499" w:rsidRDefault="00F25E08">
      <w:pPr>
        <w:rPr>
          <w:color w:val="0000FF"/>
        </w:rPr>
      </w:pPr>
    </w:p>
    <w:p w14:paraId="53D2C731" w14:textId="77777777" w:rsidR="00B102C4" w:rsidRDefault="005974E2" w:rsidP="001460EA">
      <w:pPr>
        <w:pStyle w:val="Pealkiri1"/>
        <w:numPr>
          <w:ilvl w:val="0"/>
          <w:numId w:val="4"/>
        </w:numPr>
        <w:spacing w:before="240"/>
      </w:pPr>
      <w:bookmarkStart w:id="46" w:name="_Toc152251016"/>
      <w:r>
        <w:t>ÜLEMINEVAD JA ÜLETULEVAD KOH</w:t>
      </w:r>
      <w:r w:rsidR="00B102C4">
        <w:t>USTUSED</w:t>
      </w:r>
      <w:bookmarkEnd w:id="46"/>
    </w:p>
    <w:p w14:paraId="58308422" w14:textId="77777777" w:rsidR="00B102C4" w:rsidRDefault="00B102C4" w:rsidP="00B102C4"/>
    <w:p w14:paraId="5849E451" w14:textId="77777777" w:rsidR="00715D73"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14:paraId="25C8DAB5" w14:textId="77777777" w:rsidR="00B32E29" w:rsidRDefault="00B32E29" w:rsidP="00715D73"/>
    <w:p w14:paraId="257B1F15" w14:textId="77777777" w:rsidR="00B32E29" w:rsidRDefault="00B32E29" w:rsidP="00B32E29">
      <w:r>
        <w:t>Eelarve või lisaeelarvega võib kavandada eelarveosades kogusummana eelmisel eelarveaastal tegemata jäänud väljaminekuid, kui need</w:t>
      </w:r>
      <w:r w:rsidRPr="00B32E29">
        <w:t xml:space="preserve"> </w:t>
      </w:r>
      <w:r>
        <w:t>tulenevad:</w:t>
      </w:r>
    </w:p>
    <w:p w14:paraId="7F642D7C" w14:textId="77777777" w:rsidR="00B32E29" w:rsidRDefault="00B32E29" w:rsidP="001460EA">
      <w:pPr>
        <w:pStyle w:val="Loendilik"/>
        <w:numPr>
          <w:ilvl w:val="0"/>
          <w:numId w:val="11"/>
        </w:numPr>
      </w:pPr>
      <w:r>
        <w:t xml:space="preserve">investeeringute elluviimiseks sõlmitud lepingust või välja kuulutatud riigihankest, </w:t>
      </w:r>
    </w:p>
    <w:p w14:paraId="4131EB7A" w14:textId="77777777" w:rsidR="00B32E29" w:rsidRDefault="00B32E29" w:rsidP="001460EA">
      <w:pPr>
        <w:pStyle w:val="Loendilik"/>
        <w:numPr>
          <w:ilvl w:val="0"/>
          <w:numId w:val="11"/>
        </w:numPr>
      </w:pPr>
      <w:r>
        <w:t xml:space="preserve">sõlmitud lepingu alusel põhivara soetuseks antavast sihtfinantseerimisest või </w:t>
      </w:r>
    </w:p>
    <w:p w14:paraId="332383DC" w14:textId="77777777" w:rsidR="00B32E29" w:rsidRDefault="00B32E29" w:rsidP="001460EA">
      <w:pPr>
        <w:pStyle w:val="Loendilik"/>
        <w:numPr>
          <w:ilvl w:val="0"/>
          <w:numId w:val="11"/>
        </w:numPr>
      </w:pPr>
      <w:r>
        <w:t>sõlmitud lepingu alusel saadud sihtfinantseerimisest.</w:t>
      </w:r>
    </w:p>
    <w:p w14:paraId="74864EE8" w14:textId="77777777" w:rsidR="00537B7F" w:rsidRDefault="00537B7F" w:rsidP="00715D73"/>
    <w:p w14:paraId="5F8E1F21" w14:textId="7F36171D" w:rsidR="00416BA6" w:rsidRDefault="00537B7F" w:rsidP="00E300A3">
      <w:pPr>
        <w:rPr>
          <w:color w:val="000000" w:themeColor="text1"/>
        </w:rPr>
      </w:pPr>
      <w:r w:rsidRPr="00537B7F">
        <w:rPr>
          <w:color w:val="000000" w:themeColor="text1"/>
        </w:rPr>
        <w:t xml:space="preserve">Täpsemad andmed esitab linnavalitsus eelnõu </w:t>
      </w:r>
      <w:r w:rsidR="00BB7639">
        <w:rPr>
          <w:color w:val="000000" w:themeColor="text1"/>
        </w:rPr>
        <w:t>II</w:t>
      </w:r>
      <w:r w:rsidRPr="00537B7F">
        <w:rPr>
          <w:color w:val="000000" w:themeColor="text1"/>
        </w:rPr>
        <w:t xml:space="preserve"> lugemiseks jaanuaris</w:t>
      </w:r>
      <w:r w:rsidR="00577735">
        <w:rPr>
          <w:color w:val="000000" w:themeColor="text1"/>
        </w:rPr>
        <w:t xml:space="preserve"> 20</w:t>
      </w:r>
      <w:r w:rsidR="00B32E29">
        <w:rPr>
          <w:color w:val="000000" w:themeColor="text1"/>
        </w:rPr>
        <w:t>2</w:t>
      </w:r>
      <w:r w:rsidR="00BB7639">
        <w:rPr>
          <w:color w:val="000000" w:themeColor="text1"/>
        </w:rPr>
        <w:t>4</w:t>
      </w:r>
      <w:r w:rsidRPr="00537B7F">
        <w:rPr>
          <w:color w:val="000000" w:themeColor="text1"/>
        </w:rPr>
        <w:t>.</w:t>
      </w:r>
    </w:p>
    <w:p w14:paraId="6A4D10C6" w14:textId="77777777" w:rsidR="00185A69" w:rsidRDefault="00185A69">
      <w:pPr>
        <w:jc w:val="left"/>
        <w:rPr>
          <w:rFonts w:ascii="Cambria" w:eastAsia="Times New Roman" w:hAnsi="Cambria"/>
          <w:b/>
          <w:bCs/>
          <w:color w:val="3476B1"/>
          <w:sz w:val="28"/>
          <w:szCs w:val="28"/>
        </w:rPr>
      </w:pPr>
      <w:r>
        <w:br w:type="page"/>
      </w:r>
    </w:p>
    <w:p w14:paraId="29896954" w14:textId="77777777" w:rsidR="00362394" w:rsidRDefault="00362394" w:rsidP="001460EA">
      <w:pPr>
        <w:pStyle w:val="Pealkiri1"/>
        <w:numPr>
          <w:ilvl w:val="0"/>
          <w:numId w:val="4"/>
        </w:numPr>
        <w:spacing w:before="240"/>
      </w:pPr>
      <w:bookmarkStart w:id="47" w:name="_Toc152251017"/>
      <w:r>
        <w:lastRenderedPageBreak/>
        <w:t>VÕRDLUS EELARVESTRATEEGIAGA</w:t>
      </w:r>
      <w:bookmarkEnd w:id="47"/>
    </w:p>
    <w:p w14:paraId="179A767D" w14:textId="77777777" w:rsidR="00362394" w:rsidRDefault="00362394" w:rsidP="00362394"/>
    <w:p w14:paraId="282008AE" w14:textId="5F52AA70" w:rsidR="009C0CE3" w:rsidRDefault="006A5486" w:rsidP="005276ED">
      <w:pPr>
        <w:numPr>
          <w:ilvl w:val="0"/>
          <w:numId w:val="2"/>
        </w:numPr>
        <w:autoSpaceDE w:val="0"/>
        <w:autoSpaceDN w:val="0"/>
      </w:pPr>
      <w:r w:rsidRPr="004033AB">
        <w:t>Seletuskirjas tuleb esitada selgitused eelarve eelnõus ja eelarvestrateegias esinevate andmete oluliste erinevuste kohta (KOFS § 22 lg 2 p 1</w:t>
      </w:r>
      <w:r w:rsidRPr="001317F9">
        <w:rPr>
          <w:vertAlign w:val="superscript"/>
        </w:rPr>
        <w:t>1</w:t>
      </w:r>
      <w:r w:rsidR="008F4BAA">
        <w:t xml:space="preserve">). </w:t>
      </w:r>
      <w:hyperlink r:id="rId30" w:history="1">
        <w:r w:rsidR="001317F9" w:rsidRPr="001317F9">
          <w:rPr>
            <w:rStyle w:val="Hperlink"/>
            <w:szCs w:val="24"/>
          </w:rPr>
          <w:t xml:space="preserve">Viljandi linna eelarvestrateegia aastateks 2022-2028 </w:t>
        </w:r>
      </w:hyperlink>
      <w:r w:rsidR="008F4BAA">
        <w:t xml:space="preserve"> </w:t>
      </w:r>
      <w:r w:rsidR="00537B7F" w:rsidRPr="004033AB">
        <w:t>kinnitati</w:t>
      </w:r>
      <w:r w:rsidR="009E3B27" w:rsidRPr="004033AB">
        <w:t xml:space="preserve"> volikogus </w:t>
      </w:r>
      <w:r w:rsidR="000478EC">
        <w:t xml:space="preserve">septembris </w:t>
      </w:r>
      <w:r w:rsidR="00B32E29">
        <w:t>20</w:t>
      </w:r>
      <w:r w:rsidR="009D2EFD">
        <w:t>2</w:t>
      </w:r>
      <w:r w:rsidR="000478EC">
        <w:t>2</w:t>
      </w:r>
      <w:r w:rsidR="009E3B27" w:rsidRPr="004033AB">
        <w:t>.</w:t>
      </w:r>
      <w:r w:rsidR="00F3160F" w:rsidRPr="004033AB">
        <w:t xml:space="preserve"> aastal. </w:t>
      </w:r>
    </w:p>
    <w:p w14:paraId="298B29BC" w14:textId="77777777" w:rsidR="009C0CE3" w:rsidRDefault="009C0CE3" w:rsidP="00362394"/>
    <w:p w14:paraId="1BC04B04" w14:textId="78C95C4F" w:rsidR="00073CB3" w:rsidRDefault="00B32E29" w:rsidP="00362394">
      <w:r>
        <w:t>202</w:t>
      </w:r>
      <w:r w:rsidR="00BB7639">
        <w:t>4</w:t>
      </w:r>
      <w:r w:rsidR="00F3160F" w:rsidRPr="004033AB">
        <w:t>. aasta e</w:t>
      </w:r>
      <w:r w:rsidR="009E3B27" w:rsidRPr="004033AB">
        <w:t xml:space="preserve">elarve seletuskirja koostamise </w:t>
      </w:r>
      <w:r w:rsidR="00CE239B">
        <w:t xml:space="preserve">ajaks on muudatused võrreldes </w:t>
      </w:r>
      <w:r w:rsidR="00537B7F" w:rsidRPr="004033AB">
        <w:t>strateegiaga järgmis</w:t>
      </w:r>
      <w:r w:rsidR="009C0CE3">
        <w:t>ed</w:t>
      </w:r>
      <w:r w:rsidR="00537B7F" w:rsidRPr="004033AB">
        <w:t>:</w:t>
      </w:r>
    </w:p>
    <w:p w14:paraId="5FE7448C" w14:textId="463DA6D2" w:rsidR="002557D9" w:rsidRDefault="002557D9" w:rsidP="00362394"/>
    <w:tbl>
      <w:tblPr>
        <w:tblW w:w="9400" w:type="dxa"/>
        <w:tblCellMar>
          <w:left w:w="70" w:type="dxa"/>
          <w:right w:w="70" w:type="dxa"/>
        </w:tblCellMar>
        <w:tblLook w:val="04A0" w:firstRow="1" w:lastRow="0" w:firstColumn="1" w:lastColumn="0" w:noHBand="0" w:noVBand="1"/>
      </w:tblPr>
      <w:tblGrid>
        <w:gridCol w:w="1279"/>
        <w:gridCol w:w="3829"/>
        <w:gridCol w:w="1120"/>
        <w:gridCol w:w="1120"/>
        <w:gridCol w:w="1080"/>
        <w:gridCol w:w="1064"/>
      </w:tblGrid>
      <w:tr w:rsidR="002557D9" w:rsidRPr="002557D9" w14:paraId="7829014A" w14:textId="77777777" w:rsidTr="002557D9">
        <w:trPr>
          <w:trHeight w:val="720"/>
        </w:trPr>
        <w:tc>
          <w:tcPr>
            <w:tcW w:w="5020" w:type="dxa"/>
            <w:gridSpan w:val="2"/>
            <w:tcBorders>
              <w:top w:val="single" w:sz="4" w:space="0" w:color="757171"/>
              <w:left w:val="single" w:sz="4" w:space="0" w:color="757171"/>
              <w:bottom w:val="single" w:sz="4" w:space="0" w:color="757171"/>
              <w:right w:val="single" w:sz="4" w:space="0" w:color="757171"/>
            </w:tcBorders>
            <w:shd w:val="clear" w:color="000000" w:fill="D9E1F2"/>
            <w:vAlign w:val="center"/>
            <w:hideMark/>
          </w:tcPr>
          <w:p w14:paraId="633B9B29" w14:textId="77777777" w:rsidR="002557D9" w:rsidRPr="002557D9" w:rsidRDefault="002557D9" w:rsidP="002557D9">
            <w:pPr>
              <w:jc w:val="center"/>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 </w:t>
            </w:r>
          </w:p>
        </w:tc>
        <w:tc>
          <w:tcPr>
            <w:tcW w:w="1120" w:type="dxa"/>
            <w:tcBorders>
              <w:top w:val="single" w:sz="4" w:space="0" w:color="757171"/>
              <w:left w:val="nil"/>
              <w:bottom w:val="single" w:sz="4" w:space="0" w:color="757171"/>
              <w:right w:val="single" w:sz="4" w:space="0" w:color="757171"/>
            </w:tcBorders>
            <w:shd w:val="clear" w:color="000000" w:fill="D9E1F2"/>
            <w:vAlign w:val="center"/>
            <w:hideMark/>
          </w:tcPr>
          <w:p w14:paraId="00BC5B86" w14:textId="77777777" w:rsidR="002557D9" w:rsidRPr="002557D9" w:rsidRDefault="002557D9" w:rsidP="002557D9">
            <w:pPr>
              <w:jc w:val="center"/>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2024 strateegias</w:t>
            </w:r>
          </w:p>
        </w:tc>
        <w:tc>
          <w:tcPr>
            <w:tcW w:w="1120" w:type="dxa"/>
            <w:tcBorders>
              <w:top w:val="single" w:sz="4" w:space="0" w:color="757171"/>
              <w:left w:val="nil"/>
              <w:bottom w:val="single" w:sz="4" w:space="0" w:color="757171"/>
              <w:right w:val="single" w:sz="4" w:space="0" w:color="757171"/>
            </w:tcBorders>
            <w:shd w:val="clear" w:color="000000" w:fill="D9E1F2"/>
            <w:vAlign w:val="center"/>
            <w:hideMark/>
          </w:tcPr>
          <w:p w14:paraId="32E953C0" w14:textId="77777777" w:rsidR="002557D9" w:rsidRDefault="002557D9" w:rsidP="002557D9">
            <w:pPr>
              <w:jc w:val="center"/>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2024</w:t>
            </w:r>
          </w:p>
          <w:p w14:paraId="550FDF2C" w14:textId="3BAB3A53" w:rsidR="002557D9" w:rsidRPr="002557D9" w:rsidRDefault="002557D9" w:rsidP="002557D9">
            <w:pPr>
              <w:jc w:val="center"/>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eelarve</w:t>
            </w:r>
          </w:p>
        </w:tc>
        <w:tc>
          <w:tcPr>
            <w:tcW w:w="1080" w:type="dxa"/>
            <w:tcBorders>
              <w:top w:val="single" w:sz="4" w:space="0" w:color="757171"/>
              <w:left w:val="nil"/>
              <w:bottom w:val="single" w:sz="4" w:space="0" w:color="757171"/>
              <w:right w:val="single" w:sz="4" w:space="0" w:color="757171"/>
            </w:tcBorders>
            <w:shd w:val="clear" w:color="000000" w:fill="D9E1F2"/>
            <w:vAlign w:val="center"/>
            <w:hideMark/>
          </w:tcPr>
          <w:p w14:paraId="5CF17D5D" w14:textId="77777777" w:rsidR="002557D9" w:rsidRPr="002557D9" w:rsidRDefault="002557D9" w:rsidP="002557D9">
            <w:pPr>
              <w:jc w:val="center"/>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võrdlus strateegiaga</w:t>
            </w:r>
          </w:p>
        </w:tc>
        <w:tc>
          <w:tcPr>
            <w:tcW w:w="1060" w:type="dxa"/>
            <w:tcBorders>
              <w:top w:val="single" w:sz="4" w:space="0" w:color="757171"/>
              <w:left w:val="nil"/>
              <w:bottom w:val="single" w:sz="4" w:space="0" w:color="757171"/>
              <w:right w:val="single" w:sz="4" w:space="0" w:color="757171"/>
            </w:tcBorders>
            <w:shd w:val="clear" w:color="000000" w:fill="D9E1F2"/>
            <w:vAlign w:val="center"/>
            <w:hideMark/>
          </w:tcPr>
          <w:p w14:paraId="3763510C" w14:textId="0A7F107B" w:rsidR="002557D9" w:rsidRPr="002557D9" w:rsidRDefault="002557D9" w:rsidP="002557D9">
            <w:pPr>
              <w:jc w:val="center"/>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võrdlus strateegiaga</w:t>
            </w:r>
            <w:r>
              <w:rPr>
                <w:rFonts w:ascii="Calibri" w:eastAsia="Times New Roman" w:hAnsi="Calibri" w:cs="Calibri"/>
                <w:b/>
                <w:bCs/>
                <w:sz w:val="18"/>
                <w:szCs w:val="18"/>
                <w:lang w:eastAsia="et-EE"/>
              </w:rPr>
              <w:t xml:space="preserve"> (%)</w:t>
            </w:r>
          </w:p>
        </w:tc>
      </w:tr>
      <w:tr w:rsidR="002557D9" w:rsidRPr="002557D9" w14:paraId="032FCAAF" w14:textId="77777777" w:rsidTr="002557D9">
        <w:trPr>
          <w:trHeight w:val="265"/>
        </w:trPr>
        <w:tc>
          <w:tcPr>
            <w:tcW w:w="5020"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58235C1B"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r w:rsidRPr="002557D9">
              <w:rPr>
                <w:rFonts w:ascii="Calibri" w:eastAsia="Times New Roman" w:hAnsi="Calibri" w:cs="Calibri"/>
                <w:b/>
                <w:bCs/>
                <w:color w:val="000000"/>
                <w:sz w:val="18"/>
                <w:szCs w:val="18"/>
                <w:lang w:eastAsia="et-EE"/>
              </w:rPr>
              <w:t>PÕHITEGEVUSE TULUD KOKKU</w:t>
            </w:r>
          </w:p>
        </w:tc>
        <w:tc>
          <w:tcPr>
            <w:tcW w:w="1120" w:type="dxa"/>
            <w:tcBorders>
              <w:top w:val="nil"/>
              <w:left w:val="nil"/>
              <w:bottom w:val="single" w:sz="4" w:space="0" w:color="757171"/>
              <w:right w:val="single" w:sz="4" w:space="0" w:color="757171"/>
            </w:tcBorders>
            <w:shd w:val="clear" w:color="000000" w:fill="D9E1F2"/>
            <w:noWrap/>
            <w:vAlign w:val="center"/>
            <w:hideMark/>
          </w:tcPr>
          <w:p w14:paraId="5F916B1F"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32 452 504</w:t>
            </w:r>
          </w:p>
        </w:tc>
        <w:tc>
          <w:tcPr>
            <w:tcW w:w="1120" w:type="dxa"/>
            <w:tcBorders>
              <w:top w:val="nil"/>
              <w:left w:val="nil"/>
              <w:bottom w:val="single" w:sz="4" w:space="0" w:color="757171"/>
              <w:right w:val="single" w:sz="4" w:space="0" w:color="757171"/>
            </w:tcBorders>
            <w:shd w:val="clear" w:color="000000" w:fill="D9E1F2"/>
            <w:vAlign w:val="center"/>
            <w:hideMark/>
          </w:tcPr>
          <w:p w14:paraId="68C77301"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36 066 053</w:t>
            </w:r>
          </w:p>
        </w:tc>
        <w:tc>
          <w:tcPr>
            <w:tcW w:w="1080" w:type="dxa"/>
            <w:tcBorders>
              <w:top w:val="nil"/>
              <w:left w:val="nil"/>
              <w:bottom w:val="single" w:sz="4" w:space="0" w:color="757171"/>
              <w:right w:val="single" w:sz="4" w:space="0" w:color="757171"/>
            </w:tcBorders>
            <w:shd w:val="clear" w:color="000000" w:fill="D9E1F2"/>
            <w:noWrap/>
            <w:vAlign w:val="center"/>
            <w:hideMark/>
          </w:tcPr>
          <w:p w14:paraId="4693D909"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3 613 549</w:t>
            </w:r>
          </w:p>
        </w:tc>
        <w:tc>
          <w:tcPr>
            <w:tcW w:w="1060" w:type="dxa"/>
            <w:tcBorders>
              <w:top w:val="nil"/>
              <w:left w:val="nil"/>
              <w:bottom w:val="single" w:sz="4" w:space="0" w:color="757171"/>
              <w:right w:val="single" w:sz="4" w:space="0" w:color="757171"/>
            </w:tcBorders>
            <w:shd w:val="clear" w:color="000000" w:fill="D9E1F2"/>
            <w:noWrap/>
            <w:vAlign w:val="center"/>
            <w:hideMark/>
          </w:tcPr>
          <w:p w14:paraId="30FA08C9"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11%</w:t>
            </w:r>
          </w:p>
        </w:tc>
      </w:tr>
      <w:tr w:rsidR="002557D9" w:rsidRPr="002557D9" w14:paraId="3603E400"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5B7F4FDF"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30</w:t>
            </w:r>
          </w:p>
        </w:tc>
        <w:tc>
          <w:tcPr>
            <w:tcW w:w="3829" w:type="dxa"/>
            <w:tcBorders>
              <w:top w:val="nil"/>
              <w:left w:val="nil"/>
              <w:bottom w:val="single" w:sz="4" w:space="0" w:color="757171"/>
              <w:right w:val="single" w:sz="4" w:space="0" w:color="757171"/>
            </w:tcBorders>
            <w:shd w:val="clear" w:color="auto" w:fill="auto"/>
            <w:noWrap/>
            <w:vAlign w:val="center"/>
            <w:hideMark/>
          </w:tcPr>
          <w:p w14:paraId="3E2815FA"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Maksutulud</w:t>
            </w:r>
          </w:p>
        </w:tc>
        <w:tc>
          <w:tcPr>
            <w:tcW w:w="1120" w:type="dxa"/>
            <w:tcBorders>
              <w:top w:val="nil"/>
              <w:left w:val="nil"/>
              <w:bottom w:val="single" w:sz="4" w:space="0" w:color="757171"/>
              <w:right w:val="single" w:sz="4" w:space="0" w:color="757171"/>
            </w:tcBorders>
            <w:shd w:val="clear" w:color="auto" w:fill="auto"/>
            <w:noWrap/>
            <w:vAlign w:val="center"/>
            <w:hideMark/>
          </w:tcPr>
          <w:p w14:paraId="22DFDAE2"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18 870 500</w:t>
            </w:r>
          </w:p>
        </w:tc>
        <w:tc>
          <w:tcPr>
            <w:tcW w:w="1120" w:type="dxa"/>
            <w:tcBorders>
              <w:top w:val="nil"/>
              <w:left w:val="nil"/>
              <w:bottom w:val="single" w:sz="4" w:space="0" w:color="757171"/>
              <w:right w:val="single" w:sz="4" w:space="0" w:color="757171"/>
            </w:tcBorders>
            <w:shd w:val="clear" w:color="auto" w:fill="auto"/>
            <w:noWrap/>
            <w:vAlign w:val="center"/>
            <w:hideMark/>
          </w:tcPr>
          <w:p w14:paraId="00DCD963"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19 877 500</w:t>
            </w:r>
          </w:p>
        </w:tc>
        <w:tc>
          <w:tcPr>
            <w:tcW w:w="1080" w:type="dxa"/>
            <w:tcBorders>
              <w:top w:val="nil"/>
              <w:left w:val="nil"/>
              <w:bottom w:val="single" w:sz="4" w:space="0" w:color="757171"/>
              <w:right w:val="single" w:sz="4" w:space="0" w:color="757171"/>
            </w:tcBorders>
            <w:shd w:val="clear" w:color="auto" w:fill="auto"/>
            <w:noWrap/>
            <w:vAlign w:val="center"/>
            <w:hideMark/>
          </w:tcPr>
          <w:p w14:paraId="338C50CE"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1 007 000</w:t>
            </w:r>
          </w:p>
        </w:tc>
        <w:tc>
          <w:tcPr>
            <w:tcW w:w="1060" w:type="dxa"/>
            <w:tcBorders>
              <w:top w:val="nil"/>
              <w:left w:val="nil"/>
              <w:bottom w:val="single" w:sz="4" w:space="0" w:color="757171"/>
              <w:right w:val="single" w:sz="4" w:space="0" w:color="757171"/>
            </w:tcBorders>
            <w:shd w:val="clear" w:color="auto" w:fill="auto"/>
            <w:noWrap/>
            <w:vAlign w:val="center"/>
            <w:hideMark/>
          </w:tcPr>
          <w:p w14:paraId="2904BE43"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5%</w:t>
            </w:r>
          </w:p>
        </w:tc>
      </w:tr>
      <w:tr w:rsidR="002557D9" w:rsidRPr="002557D9" w14:paraId="5DC63992"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4E4E930D"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32</w:t>
            </w:r>
          </w:p>
        </w:tc>
        <w:tc>
          <w:tcPr>
            <w:tcW w:w="3829" w:type="dxa"/>
            <w:tcBorders>
              <w:top w:val="nil"/>
              <w:left w:val="nil"/>
              <w:bottom w:val="single" w:sz="4" w:space="0" w:color="757171"/>
              <w:right w:val="single" w:sz="4" w:space="0" w:color="757171"/>
            </w:tcBorders>
            <w:shd w:val="clear" w:color="auto" w:fill="auto"/>
            <w:noWrap/>
            <w:vAlign w:val="center"/>
            <w:hideMark/>
          </w:tcPr>
          <w:p w14:paraId="376C40FA"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Tulud kaupade ja teenuste müügist</w:t>
            </w:r>
          </w:p>
        </w:tc>
        <w:tc>
          <w:tcPr>
            <w:tcW w:w="1120" w:type="dxa"/>
            <w:tcBorders>
              <w:top w:val="nil"/>
              <w:left w:val="nil"/>
              <w:bottom w:val="single" w:sz="4" w:space="0" w:color="757171"/>
              <w:right w:val="single" w:sz="4" w:space="0" w:color="757171"/>
            </w:tcBorders>
            <w:shd w:val="clear" w:color="auto" w:fill="auto"/>
            <w:noWrap/>
            <w:vAlign w:val="center"/>
            <w:hideMark/>
          </w:tcPr>
          <w:p w14:paraId="4F0575D6"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4 858 115</w:t>
            </w:r>
          </w:p>
        </w:tc>
        <w:tc>
          <w:tcPr>
            <w:tcW w:w="1120" w:type="dxa"/>
            <w:tcBorders>
              <w:top w:val="nil"/>
              <w:left w:val="nil"/>
              <w:bottom w:val="single" w:sz="4" w:space="0" w:color="757171"/>
              <w:right w:val="single" w:sz="4" w:space="0" w:color="757171"/>
            </w:tcBorders>
            <w:shd w:val="clear" w:color="auto" w:fill="auto"/>
            <w:noWrap/>
            <w:vAlign w:val="center"/>
            <w:hideMark/>
          </w:tcPr>
          <w:p w14:paraId="1F86635E"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5 199 183</w:t>
            </w:r>
          </w:p>
        </w:tc>
        <w:tc>
          <w:tcPr>
            <w:tcW w:w="1080" w:type="dxa"/>
            <w:tcBorders>
              <w:top w:val="nil"/>
              <w:left w:val="nil"/>
              <w:bottom w:val="single" w:sz="4" w:space="0" w:color="757171"/>
              <w:right w:val="single" w:sz="4" w:space="0" w:color="757171"/>
            </w:tcBorders>
            <w:shd w:val="clear" w:color="auto" w:fill="auto"/>
            <w:noWrap/>
            <w:vAlign w:val="center"/>
            <w:hideMark/>
          </w:tcPr>
          <w:p w14:paraId="019ED1B6"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341 068</w:t>
            </w:r>
          </w:p>
        </w:tc>
        <w:tc>
          <w:tcPr>
            <w:tcW w:w="1060" w:type="dxa"/>
            <w:tcBorders>
              <w:top w:val="nil"/>
              <w:left w:val="nil"/>
              <w:bottom w:val="single" w:sz="4" w:space="0" w:color="757171"/>
              <w:right w:val="single" w:sz="4" w:space="0" w:color="757171"/>
            </w:tcBorders>
            <w:shd w:val="clear" w:color="auto" w:fill="auto"/>
            <w:noWrap/>
            <w:vAlign w:val="center"/>
            <w:hideMark/>
          </w:tcPr>
          <w:p w14:paraId="44DFEE50"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7%</w:t>
            </w:r>
          </w:p>
        </w:tc>
      </w:tr>
      <w:tr w:rsidR="002557D9" w:rsidRPr="002557D9" w14:paraId="190D36B3"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189B786C"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3500, 352</w:t>
            </w:r>
          </w:p>
        </w:tc>
        <w:tc>
          <w:tcPr>
            <w:tcW w:w="3829" w:type="dxa"/>
            <w:tcBorders>
              <w:top w:val="nil"/>
              <w:left w:val="nil"/>
              <w:bottom w:val="single" w:sz="4" w:space="0" w:color="757171"/>
              <w:right w:val="single" w:sz="4" w:space="0" w:color="757171"/>
            </w:tcBorders>
            <w:shd w:val="clear" w:color="auto" w:fill="auto"/>
            <w:noWrap/>
            <w:vAlign w:val="center"/>
            <w:hideMark/>
          </w:tcPr>
          <w:p w14:paraId="1F678DAB"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Saadavad toetused tegevuskuludeks</w:t>
            </w:r>
          </w:p>
        </w:tc>
        <w:tc>
          <w:tcPr>
            <w:tcW w:w="1120" w:type="dxa"/>
            <w:tcBorders>
              <w:top w:val="nil"/>
              <w:left w:val="nil"/>
              <w:bottom w:val="single" w:sz="4" w:space="0" w:color="757171"/>
              <w:right w:val="single" w:sz="4" w:space="0" w:color="757171"/>
            </w:tcBorders>
            <w:shd w:val="clear" w:color="auto" w:fill="auto"/>
            <w:noWrap/>
            <w:vAlign w:val="center"/>
            <w:hideMark/>
          </w:tcPr>
          <w:p w14:paraId="62B2A911"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8 712 319</w:t>
            </w:r>
          </w:p>
        </w:tc>
        <w:tc>
          <w:tcPr>
            <w:tcW w:w="1120" w:type="dxa"/>
            <w:tcBorders>
              <w:top w:val="nil"/>
              <w:left w:val="nil"/>
              <w:bottom w:val="single" w:sz="4" w:space="0" w:color="757171"/>
              <w:right w:val="single" w:sz="4" w:space="0" w:color="757171"/>
            </w:tcBorders>
            <w:shd w:val="clear" w:color="auto" w:fill="auto"/>
            <w:noWrap/>
            <w:vAlign w:val="center"/>
            <w:hideMark/>
          </w:tcPr>
          <w:p w14:paraId="7B0CEA1B"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10 966 160</w:t>
            </w:r>
          </w:p>
        </w:tc>
        <w:tc>
          <w:tcPr>
            <w:tcW w:w="1080" w:type="dxa"/>
            <w:tcBorders>
              <w:top w:val="nil"/>
              <w:left w:val="nil"/>
              <w:bottom w:val="single" w:sz="4" w:space="0" w:color="757171"/>
              <w:right w:val="single" w:sz="4" w:space="0" w:color="757171"/>
            </w:tcBorders>
            <w:shd w:val="clear" w:color="auto" w:fill="auto"/>
            <w:noWrap/>
            <w:vAlign w:val="center"/>
            <w:hideMark/>
          </w:tcPr>
          <w:p w14:paraId="397E1475"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2 253 841</w:t>
            </w:r>
          </w:p>
        </w:tc>
        <w:tc>
          <w:tcPr>
            <w:tcW w:w="1060" w:type="dxa"/>
            <w:tcBorders>
              <w:top w:val="nil"/>
              <w:left w:val="nil"/>
              <w:bottom w:val="single" w:sz="4" w:space="0" w:color="757171"/>
              <w:right w:val="single" w:sz="4" w:space="0" w:color="757171"/>
            </w:tcBorders>
            <w:shd w:val="clear" w:color="auto" w:fill="auto"/>
            <w:noWrap/>
            <w:vAlign w:val="center"/>
            <w:hideMark/>
          </w:tcPr>
          <w:p w14:paraId="34E38FB7"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26%</w:t>
            </w:r>
          </w:p>
        </w:tc>
      </w:tr>
      <w:tr w:rsidR="002557D9" w:rsidRPr="002557D9" w14:paraId="04919654"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2AF834FD"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3825, 388</w:t>
            </w:r>
          </w:p>
        </w:tc>
        <w:tc>
          <w:tcPr>
            <w:tcW w:w="3829" w:type="dxa"/>
            <w:tcBorders>
              <w:top w:val="nil"/>
              <w:left w:val="nil"/>
              <w:bottom w:val="single" w:sz="4" w:space="0" w:color="757171"/>
              <w:right w:val="single" w:sz="4" w:space="0" w:color="757171"/>
            </w:tcBorders>
            <w:shd w:val="clear" w:color="auto" w:fill="auto"/>
            <w:noWrap/>
            <w:vAlign w:val="center"/>
            <w:hideMark/>
          </w:tcPr>
          <w:p w14:paraId="0F159E16"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xml:space="preserve">Muud tegevustulud </w:t>
            </w:r>
          </w:p>
        </w:tc>
        <w:tc>
          <w:tcPr>
            <w:tcW w:w="1120" w:type="dxa"/>
            <w:tcBorders>
              <w:top w:val="nil"/>
              <w:left w:val="nil"/>
              <w:bottom w:val="single" w:sz="4" w:space="0" w:color="757171"/>
              <w:right w:val="single" w:sz="4" w:space="0" w:color="757171"/>
            </w:tcBorders>
            <w:shd w:val="clear" w:color="auto" w:fill="auto"/>
            <w:noWrap/>
            <w:vAlign w:val="center"/>
            <w:hideMark/>
          </w:tcPr>
          <w:p w14:paraId="4B5E731B"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11 570</w:t>
            </w:r>
          </w:p>
        </w:tc>
        <w:tc>
          <w:tcPr>
            <w:tcW w:w="1120" w:type="dxa"/>
            <w:tcBorders>
              <w:top w:val="nil"/>
              <w:left w:val="nil"/>
              <w:bottom w:val="single" w:sz="4" w:space="0" w:color="757171"/>
              <w:right w:val="single" w:sz="4" w:space="0" w:color="757171"/>
            </w:tcBorders>
            <w:shd w:val="clear" w:color="auto" w:fill="auto"/>
            <w:noWrap/>
            <w:vAlign w:val="center"/>
            <w:hideMark/>
          </w:tcPr>
          <w:p w14:paraId="0172A6BC"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23 210</w:t>
            </w:r>
          </w:p>
        </w:tc>
        <w:tc>
          <w:tcPr>
            <w:tcW w:w="1080" w:type="dxa"/>
            <w:tcBorders>
              <w:top w:val="nil"/>
              <w:left w:val="nil"/>
              <w:bottom w:val="single" w:sz="4" w:space="0" w:color="757171"/>
              <w:right w:val="single" w:sz="4" w:space="0" w:color="757171"/>
            </w:tcBorders>
            <w:shd w:val="clear" w:color="auto" w:fill="auto"/>
            <w:noWrap/>
            <w:vAlign w:val="center"/>
            <w:hideMark/>
          </w:tcPr>
          <w:p w14:paraId="26731832"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11 640</w:t>
            </w:r>
          </w:p>
        </w:tc>
        <w:tc>
          <w:tcPr>
            <w:tcW w:w="1060" w:type="dxa"/>
            <w:tcBorders>
              <w:top w:val="nil"/>
              <w:left w:val="nil"/>
              <w:bottom w:val="single" w:sz="4" w:space="0" w:color="757171"/>
              <w:right w:val="single" w:sz="4" w:space="0" w:color="757171"/>
            </w:tcBorders>
            <w:shd w:val="clear" w:color="auto" w:fill="auto"/>
            <w:noWrap/>
            <w:vAlign w:val="center"/>
            <w:hideMark/>
          </w:tcPr>
          <w:p w14:paraId="2873FBDA"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101%</w:t>
            </w:r>
          </w:p>
        </w:tc>
      </w:tr>
      <w:tr w:rsidR="002557D9" w:rsidRPr="002557D9" w14:paraId="277BD0D2"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6040D238"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31CD8B4B"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35658F6B"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143BC72D"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080" w:type="dxa"/>
            <w:tcBorders>
              <w:top w:val="nil"/>
              <w:left w:val="nil"/>
              <w:bottom w:val="single" w:sz="4" w:space="0" w:color="757171"/>
              <w:right w:val="single" w:sz="4" w:space="0" w:color="757171"/>
            </w:tcBorders>
            <w:shd w:val="clear" w:color="auto" w:fill="auto"/>
            <w:noWrap/>
            <w:vAlign w:val="center"/>
            <w:hideMark/>
          </w:tcPr>
          <w:p w14:paraId="5454D1E1"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060" w:type="dxa"/>
            <w:tcBorders>
              <w:top w:val="nil"/>
              <w:left w:val="nil"/>
              <w:bottom w:val="single" w:sz="4" w:space="0" w:color="757171"/>
              <w:right w:val="single" w:sz="4" w:space="0" w:color="757171"/>
            </w:tcBorders>
            <w:shd w:val="clear" w:color="auto" w:fill="auto"/>
            <w:noWrap/>
            <w:vAlign w:val="center"/>
            <w:hideMark/>
          </w:tcPr>
          <w:p w14:paraId="550477FC"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66FACA50" w14:textId="77777777" w:rsidTr="002557D9">
        <w:trPr>
          <w:trHeight w:val="265"/>
        </w:trPr>
        <w:tc>
          <w:tcPr>
            <w:tcW w:w="5020"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5406CCB3"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r w:rsidRPr="002557D9">
              <w:rPr>
                <w:rFonts w:ascii="Calibri" w:eastAsia="Times New Roman" w:hAnsi="Calibri" w:cs="Calibri"/>
                <w:b/>
                <w:bCs/>
                <w:color w:val="000000"/>
                <w:sz w:val="18"/>
                <w:szCs w:val="18"/>
                <w:lang w:eastAsia="et-EE"/>
              </w:rPr>
              <w:t>PÕHITEGEVUSE KULUD KOKKU</w:t>
            </w:r>
          </w:p>
        </w:tc>
        <w:tc>
          <w:tcPr>
            <w:tcW w:w="1120" w:type="dxa"/>
            <w:tcBorders>
              <w:top w:val="nil"/>
              <w:left w:val="nil"/>
              <w:bottom w:val="single" w:sz="4" w:space="0" w:color="757171"/>
              <w:right w:val="single" w:sz="4" w:space="0" w:color="757171"/>
            </w:tcBorders>
            <w:shd w:val="clear" w:color="000000" w:fill="D9E1F2"/>
            <w:noWrap/>
            <w:vAlign w:val="center"/>
            <w:hideMark/>
          </w:tcPr>
          <w:p w14:paraId="23E7C2A6"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30 024 987</w:t>
            </w:r>
          </w:p>
        </w:tc>
        <w:tc>
          <w:tcPr>
            <w:tcW w:w="1120" w:type="dxa"/>
            <w:tcBorders>
              <w:top w:val="nil"/>
              <w:left w:val="nil"/>
              <w:bottom w:val="single" w:sz="4" w:space="0" w:color="757171"/>
              <w:right w:val="single" w:sz="4" w:space="0" w:color="757171"/>
            </w:tcBorders>
            <w:shd w:val="clear" w:color="000000" w:fill="D9E1F2"/>
            <w:noWrap/>
            <w:vAlign w:val="center"/>
            <w:hideMark/>
          </w:tcPr>
          <w:p w14:paraId="0D23290F"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35 146 698</w:t>
            </w:r>
          </w:p>
        </w:tc>
        <w:tc>
          <w:tcPr>
            <w:tcW w:w="1080" w:type="dxa"/>
            <w:tcBorders>
              <w:top w:val="nil"/>
              <w:left w:val="nil"/>
              <w:bottom w:val="single" w:sz="4" w:space="0" w:color="757171"/>
              <w:right w:val="single" w:sz="4" w:space="0" w:color="757171"/>
            </w:tcBorders>
            <w:shd w:val="clear" w:color="000000" w:fill="D9E1F2"/>
            <w:noWrap/>
            <w:vAlign w:val="center"/>
            <w:hideMark/>
          </w:tcPr>
          <w:p w14:paraId="18EAD442"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5 121 711</w:t>
            </w:r>
          </w:p>
        </w:tc>
        <w:tc>
          <w:tcPr>
            <w:tcW w:w="1060" w:type="dxa"/>
            <w:tcBorders>
              <w:top w:val="nil"/>
              <w:left w:val="nil"/>
              <w:bottom w:val="single" w:sz="4" w:space="0" w:color="757171"/>
              <w:right w:val="single" w:sz="4" w:space="0" w:color="757171"/>
            </w:tcBorders>
            <w:shd w:val="clear" w:color="000000" w:fill="D9E1F2"/>
            <w:noWrap/>
            <w:vAlign w:val="center"/>
            <w:hideMark/>
          </w:tcPr>
          <w:p w14:paraId="03DD971C"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17%</w:t>
            </w:r>
          </w:p>
        </w:tc>
      </w:tr>
      <w:tr w:rsidR="002557D9" w:rsidRPr="002557D9" w14:paraId="69DB5840"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3E30414B"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5C45B91B"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sh  antavad toetused</w:t>
            </w:r>
          </w:p>
        </w:tc>
        <w:tc>
          <w:tcPr>
            <w:tcW w:w="1120" w:type="dxa"/>
            <w:tcBorders>
              <w:top w:val="nil"/>
              <w:left w:val="nil"/>
              <w:bottom w:val="single" w:sz="4" w:space="0" w:color="757171"/>
              <w:right w:val="single" w:sz="4" w:space="0" w:color="757171"/>
            </w:tcBorders>
            <w:shd w:val="clear" w:color="auto" w:fill="auto"/>
            <w:noWrap/>
            <w:vAlign w:val="center"/>
            <w:hideMark/>
          </w:tcPr>
          <w:p w14:paraId="79DB18FF"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1 638 105</w:t>
            </w:r>
          </w:p>
        </w:tc>
        <w:tc>
          <w:tcPr>
            <w:tcW w:w="1120" w:type="dxa"/>
            <w:tcBorders>
              <w:top w:val="nil"/>
              <w:left w:val="nil"/>
              <w:bottom w:val="single" w:sz="4" w:space="0" w:color="757171"/>
              <w:right w:val="single" w:sz="4" w:space="0" w:color="757171"/>
            </w:tcBorders>
            <w:shd w:val="clear" w:color="auto" w:fill="auto"/>
            <w:noWrap/>
            <w:vAlign w:val="center"/>
            <w:hideMark/>
          </w:tcPr>
          <w:p w14:paraId="655AE6D2"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2 679 425</w:t>
            </w:r>
          </w:p>
        </w:tc>
        <w:tc>
          <w:tcPr>
            <w:tcW w:w="1080" w:type="dxa"/>
            <w:tcBorders>
              <w:top w:val="nil"/>
              <w:left w:val="nil"/>
              <w:bottom w:val="single" w:sz="4" w:space="0" w:color="757171"/>
              <w:right w:val="single" w:sz="4" w:space="0" w:color="757171"/>
            </w:tcBorders>
            <w:shd w:val="clear" w:color="auto" w:fill="auto"/>
            <w:noWrap/>
            <w:vAlign w:val="center"/>
            <w:hideMark/>
          </w:tcPr>
          <w:p w14:paraId="6B55ED9D"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1 041 320</w:t>
            </w:r>
          </w:p>
        </w:tc>
        <w:tc>
          <w:tcPr>
            <w:tcW w:w="1060" w:type="dxa"/>
            <w:tcBorders>
              <w:top w:val="nil"/>
              <w:left w:val="nil"/>
              <w:bottom w:val="single" w:sz="4" w:space="0" w:color="757171"/>
              <w:right w:val="single" w:sz="4" w:space="0" w:color="757171"/>
            </w:tcBorders>
            <w:shd w:val="clear" w:color="auto" w:fill="auto"/>
            <w:noWrap/>
            <w:vAlign w:val="center"/>
            <w:hideMark/>
          </w:tcPr>
          <w:p w14:paraId="5A898C61"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64%</w:t>
            </w:r>
          </w:p>
        </w:tc>
      </w:tr>
      <w:tr w:rsidR="002557D9" w:rsidRPr="002557D9" w14:paraId="38989943"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1ED5887C"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00E1D2D8"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sh  muud tegevuskulud</w:t>
            </w:r>
          </w:p>
        </w:tc>
        <w:tc>
          <w:tcPr>
            <w:tcW w:w="1120" w:type="dxa"/>
            <w:tcBorders>
              <w:top w:val="nil"/>
              <w:left w:val="nil"/>
              <w:bottom w:val="single" w:sz="4" w:space="0" w:color="757171"/>
              <w:right w:val="single" w:sz="4" w:space="0" w:color="757171"/>
            </w:tcBorders>
            <w:shd w:val="clear" w:color="auto" w:fill="auto"/>
            <w:noWrap/>
            <w:vAlign w:val="center"/>
            <w:hideMark/>
          </w:tcPr>
          <w:p w14:paraId="72625B1E"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28 386 882</w:t>
            </w:r>
          </w:p>
        </w:tc>
        <w:tc>
          <w:tcPr>
            <w:tcW w:w="1120" w:type="dxa"/>
            <w:tcBorders>
              <w:top w:val="nil"/>
              <w:left w:val="nil"/>
              <w:bottom w:val="single" w:sz="4" w:space="0" w:color="757171"/>
              <w:right w:val="single" w:sz="4" w:space="0" w:color="757171"/>
            </w:tcBorders>
            <w:shd w:val="clear" w:color="auto" w:fill="auto"/>
            <w:noWrap/>
            <w:vAlign w:val="center"/>
            <w:hideMark/>
          </w:tcPr>
          <w:p w14:paraId="424E8603"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32 467 273</w:t>
            </w:r>
          </w:p>
        </w:tc>
        <w:tc>
          <w:tcPr>
            <w:tcW w:w="1080" w:type="dxa"/>
            <w:tcBorders>
              <w:top w:val="nil"/>
              <w:left w:val="nil"/>
              <w:bottom w:val="single" w:sz="4" w:space="0" w:color="757171"/>
              <w:right w:val="single" w:sz="4" w:space="0" w:color="757171"/>
            </w:tcBorders>
            <w:shd w:val="clear" w:color="auto" w:fill="auto"/>
            <w:noWrap/>
            <w:vAlign w:val="center"/>
            <w:hideMark/>
          </w:tcPr>
          <w:p w14:paraId="5977E6B2"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4 080 391</w:t>
            </w:r>
          </w:p>
        </w:tc>
        <w:tc>
          <w:tcPr>
            <w:tcW w:w="1060" w:type="dxa"/>
            <w:tcBorders>
              <w:top w:val="nil"/>
              <w:left w:val="nil"/>
              <w:bottom w:val="single" w:sz="4" w:space="0" w:color="757171"/>
              <w:right w:val="single" w:sz="4" w:space="0" w:color="757171"/>
            </w:tcBorders>
            <w:shd w:val="clear" w:color="auto" w:fill="auto"/>
            <w:noWrap/>
            <w:vAlign w:val="center"/>
            <w:hideMark/>
          </w:tcPr>
          <w:p w14:paraId="67DA310C"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14%</w:t>
            </w:r>
          </w:p>
        </w:tc>
      </w:tr>
      <w:tr w:rsidR="002557D9" w:rsidRPr="002557D9" w14:paraId="2FDFEC6B"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513C7B80" w14:textId="77777777" w:rsidR="002557D9" w:rsidRPr="002557D9" w:rsidRDefault="002557D9" w:rsidP="002557D9">
            <w:pPr>
              <w:jc w:val="righ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01-02</w:t>
            </w:r>
          </w:p>
        </w:tc>
        <w:tc>
          <w:tcPr>
            <w:tcW w:w="3829" w:type="dxa"/>
            <w:tcBorders>
              <w:top w:val="nil"/>
              <w:left w:val="nil"/>
              <w:bottom w:val="single" w:sz="4" w:space="0" w:color="757171"/>
              <w:right w:val="single" w:sz="4" w:space="0" w:color="757171"/>
            </w:tcBorders>
            <w:shd w:val="clear" w:color="000000" w:fill="D9E1F2"/>
            <w:noWrap/>
            <w:vAlign w:val="center"/>
            <w:hideMark/>
          </w:tcPr>
          <w:p w14:paraId="185AC760"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Valitsemine</w:t>
            </w:r>
          </w:p>
        </w:tc>
        <w:tc>
          <w:tcPr>
            <w:tcW w:w="1120" w:type="dxa"/>
            <w:tcBorders>
              <w:top w:val="nil"/>
              <w:left w:val="nil"/>
              <w:bottom w:val="single" w:sz="4" w:space="0" w:color="757171"/>
              <w:right w:val="single" w:sz="4" w:space="0" w:color="757171"/>
            </w:tcBorders>
            <w:shd w:val="clear" w:color="000000" w:fill="D9E1F2"/>
            <w:noWrap/>
            <w:vAlign w:val="center"/>
            <w:hideMark/>
          </w:tcPr>
          <w:p w14:paraId="6D9F7A99"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2 791 835</w:t>
            </w:r>
          </w:p>
        </w:tc>
        <w:tc>
          <w:tcPr>
            <w:tcW w:w="1120" w:type="dxa"/>
            <w:tcBorders>
              <w:top w:val="nil"/>
              <w:left w:val="nil"/>
              <w:bottom w:val="single" w:sz="4" w:space="0" w:color="757171"/>
              <w:right w:val="single" w:sz="4" w:space="0" w:color="757171"/>
            </w:tcBorders>
            <w:shd w:val="clear" w:color="000000" w:fill="D9E1F2"/>
            <w:noWrap/>
            <w:vAlign w:val="center"/>
            <w:hideMark/>
          </w:tcPr>
          <w:p w14:paraId="1A2F3FC9"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2 065 516</w:t>
            </w:r>
          </w:p>
        </w:tc>
        <w:tc>
          <w:tcPr>
            <w:tcW w:w="1080" w:type="dxa"/>
            <w:tcBorders>
              <w:top w:val="nil"/>
              <w:left w:val="nil"/>
              <w:bottom w:val="single" w:sz="4" w:space="0" w:color="757171"/>
              <w:right w:val="single" w:sz="4" w:space="0" w:color="757171"/>
            </w:tcBorders>
            <w:shd w:val="clear" w:color="000000" w:fill="D9E1F2"/>
            <w:noWrap/>
            <w:vAlign w:val="center"/>
            <w:hideMark/>
          </w:tcPr>
          <w:p w14:paraId="21AED3C5"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-726 319</w:t>
            </w:r>
          </w:p>
        </w:tc>
        <w:tc>
          <w:tcPr>
            <w:tcW w:w="1060" w:type="dxa"/>
            <w:tcBorders>
              <w:top w:val="nil"/>
              <w:left w:val="nil"/>
              <w:bottom w:val="single" w:sz="4" w:space="0" w:color="757171"/>
              <w:right w:val="single" w:sz="4" w:space="0" w:color="757171"/>
            </w:tcBorders>
            <w:shd w:val="clear" w:color="000000" w:fill="D9E1F2"/>
            <w:noWrap/>
            <w:vAlign w:val="center"/>
            <w:hideMark/>
          </w:tcPr>
          <w:p w14:paraId="4AFEE690"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-26%</w:t>
            </w:r>
          </w:p>
        </w:tc>
      </w:tr>
      <w:tr w:rsidR="002557D9" w:rsidRPr="002557D9" w14:paraId="25C40BC1"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3C7D9100"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40,41,4500,452</w:t>
            </w:r>
          </w:p>
        </w:tc>
        <w:tc>
          <w:tcPr>
            <w:tcW w:w="3829" w:type="dxa"/>
            <w:tcBorders>
              <w:top w:val="nil"/>
              <w:left w:val="nil"/>
              <w:bottom w:val="single" w:sz="4" w:space="0" w:color="757171"/>
              <w:right w:val="single" w:sz="4" w:space="0" w:color="757171"/>
            </w:tcBorders>
            <w:shd w:val="clear" w:color="auto" w:fill="auto"/>
            <w:noWrap/>
            <w:vAlign w:val="center"/>
            <w:hideMark/>
          </w:tcPr>
          <w:p w14:paraId="38307575"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Antavad toetused tegevuskuludeks</w:t>
            </w:r>
          </w:p>
        </w:tc>
        <w:tc>
          <w:tcPr>
            <w:tcW w:w="1120" w:type="dxa"/>
            <w:tcBorders>
              <w:top w:val="nil"/>
              <w:left w:val="nil"/>
              <w:bottom w:val="single" w:sz="4" w:space="0" w:color="757171"/>
              <w:right w:val="single" w:sz="4" w:space="0" w:color="757171"/>
            </w:tcBorders>
            <w:shd w:val="clear" w:color="auto" w:fill="auto"/>
            <w:noWrap/>
            <w:vAlign w:val="center"/>
            <w:hideMark/>
          </w:tcPr>
          <w:p w14:paraId="3616D5C8"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73 370</w:t>
            </w:r>
          </w:p>
        </w:tc>
        <w:tc>
          <w:tcPr>
            <w:tcW w:w="1120" w:type="dxa"/>
            <w:tcBorders>
              <w:top w:val="nil"/>
              <w:left w:val="nil"/>
              <w:bottom w:val="single" w:sz="4" w:space="0" w:color="757171"/>
              <w:right w:val="single" w:sz="4" w:space="0" w:color="757171"/>
            </w:tcBorders>
            <w:shd w:val="clear" w:color="auto" w:fill="auto"/>
            <w:noWrap/>
            <w:vAlign w:val="center"/>
            <w:hideMark/>
          </w:tcPr>
          <w:p w14:paraId="2514300D"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70 829</w:t>
            </w:r>
          </w:p>
        </w:tc>
        <w:tc>
          <w:tcPr>
            <w:tcW w:w="1080" w:type="dxa"/>
            <w:tcBorders>
              <w:top w:val="nil"/>
              <w:left w:val="nil"/>
              <w:bottom w:val="single" w:sz="4" w:space="0" w:color="757171"/>
              <w:right w:val="single" w:sz="4" w:space="0" w:color="757171"/>
            </w:tcBorders>
            <w:shd w:val="clear" w:color="auto" w:fill="auto"/>
            <w:noWrap/>
            <w:vAlign w:val="center"/>
            <w:hideMark/>
          </w:tcPr>
          <w:p w14:paraId="128426C3"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-2 541</w:t>
            </w:r>
          </w:p>
        </w:tc>
        <w:tc>
          <w:tcPr>
            <w:tcW w:w="1060" w:type="dxa"/>
            <w:tcBorders>
              <w:top w:val="nil"/>
              <w:left w:val="nil"/>
              <w:bottom w:val="single" w:sz="4" w:space="0" w:color="757171"/>
              <w:right w:val="single" w:sz="4" w:space="0" w:color="757171"/>
            </w:tcBorders>
            <w:shd w:val="clear" w:color="auto" w:fill="auto"/>
            <w:noWrap/>
            <w:vAlign w:val="center"/>
            <w:hideMark/>
          </w:tcPr>
          <w:p w14:paraId="72CFB79E"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w:t>
            </w:r>
          </w:p>
        </w:tc>
      </w:tr>
      <w:tr w:rsidR="002557D9" w:rsidRPr="002557D9" w14:paraId="136727B2"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6D03BF8E"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50,55,60</w:t>
            </w:r>
          </w:p>
        </w:tc>
        <w:tc>
          <w:tcPr>
            <w:tcW w:w="3829" w:type="dxa"/>
            <w:tcBorders>
              <w:top w:val="nil"/>
              <w:left w:val="nil"/>
              <w:bottom w:val="single" w:sz="4" w:space="0" w:color="757171"/>
              <w:right w:val="single" w:sz="4" w:space="0" w:color="757171"/>
            </w:tcBorders>
            <w:shd w:val="clear" w:color="auto" w:fill="auto"/>
            <w:noWrap/>
            <w:vAlign w:val="center"/>
            <w:hideMark/>
          </w:tcPr>
          <w:p w14:paraId="43D89FA0"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Muud tegevuskulud</w:t>
            </w:r>
          </w:p>
        </w:tc>
        <w:tc>
          <w:tcPr>
            <w:tcW w:w="1120" w:type="dxa"/>
            <w:tcBorders>
              <w:top w:val="nil"/>
              <w:left w:val="nil"/>
              <w:bottom w:val="single" w:sz="4" w:space="0" w:color="757171"/>
              <w:right w:val="single" w:sz="4" w:space="0" w:color="757171"/>
            </w:tcBorders>
            <w:shd w:val="clear" w:color="auto" w:fill="auto"/>
            <w:noWrap/>
            <w:vAlign w:val="center"/>
            <w:hideMark/>
          </w:tcPr>
          <w:p w14:paraId="68708C79"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2 718 465</w:t>
            </w:r>
          </w:p>
        </w:tc>
        <w:tc>
          <w:tcPr>
            <w:tcW w:w="1120" w:type="dxa"/>
            <w:tcBorders>
              <w:top w:val="nil"/>
              <w:left w:val="nil"/>
              <w:bottom w:val="single" w:sz="4" w:space="0" w:color="757171"/>
              <w:right w:val="single" w:sz="4" w:space="0" w:color="757171"/>
            </w:tcBorders>
            <w:shd w:val="clear" w:color="auto" w:fill="auto"/>
            <w:noWrap/>
            <w:vAlign w:val="center"/>
            <w:hideMark/>
          </w:tcPr>
          <w:p w14:paraId="40C9E582"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1 994 687</w:t>
            </w:r>
          </w:p>
        </w:tc>
        <w:tc>
          <w:tcPr>
            <w:tcW w:w="1080" w:type="dxa"/>
            <w:tcBorders>
              <w:top w:val="nil"/>
              <w:left w:val="nil"/>
              <w:bottom w:val="single" w:sz="4" w:space="0" w:color="757171"/>
              <w:right w:val="single" w:sz="4" w:space="0" w:color="757171"/>
            </w:tcBorders>
            <w:shd w:val="clear" w:color="auto" w:fill="auto"/>
            <w:noWrap/>
            <w:vAlign w:val="center"/>
            <w:hideMark/>
          </w:tcPr>
          <w:p w14:paraId="1C76871E"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-723 778</w:t>
            </w:r>
          </w:p>
        </w:tc>
        <w:tc>
          <w:tcPr>
            <w:tcW w:w="1060" w:type="dxa"/>
            <w:tcBorders>
              <w:top w:val="nil"/>
              <w:left w:val="nil"/>
              <w:bottom w:val="single" w:sz="4" w:space="0" w:color="757171"/>
              <w:right w:val="single" w:sz="4" w:space="0" w:color="757171"/>
            </w:tcBorders>
            <w:shd w:val="clear" w:color="auto" w:fill="auto"/>
            <w:noWrap/>
            <w:vAlign w:val="center"/>
            <w:hideMark/>
          </w:tcPr>
          <w:p w14:paraId="0A2A4A0A"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-27%</w:t>
            </w:r>
          </w:p>
        </w:tc>
      </w:tr>
      <w:tr w:rsidR="002557D9" w:rsidRPr="002557D9" w14:paraId="08B8E901"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776A84C5" w14:textId="77777777" w:rsidR="002557D9" w:rsidRPr="002557D9" w:rsidRDefault="002557D9" w:rsidP="002557D9">
            <w:pPr>
              <w:jc w:val="righ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03-06</w:t>
            </w:r>
          </w:p>
        </w:tc>
        <w:tc>
          <w:tcPr>
            <w:tcW w:w="3829" w:type="dxa"/>
            <w:tcBorders>
              <w:top w:val="nil"/>
              <w:left w:val="nil"/>
              <w:bottom w:val="single" w:sz="4" w:space="0" w:color="757171"/>
              <w:right w:val="single" w:sz="4" w:space="0" w:color="757171"/>
            </w:tcBorders>
            <w:shd w:val="clear" w:color="000000" w:fill="D9E1F2"/>
            <w:noWrap/>
            <w:vAlign w:val="center"/>
            <w:hideMark/>
          </w:tcPr>
          <w:p w14:paraId="4C7460BE"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Majandusvaldkond</w:t>
            </w:r>
          </w:p>
        </w:tc>
        <w:tc>
          <w:tcPr>
            <w:tcW w:w="1120" w:type="dxa"/>
            <w:tcBorders>
              <w:top w:val="nil"/>
              <w:left w:val="nil"/>
              <w:bottom w:val="single" w:sz="4" w:space="0" w:color="757171"/>
              <w:right w:val="single" w:sz="4" w:space="0" w:color="757171"/>
            </w:tcBorders>
            <w:shd w:val="clear" w:color="000000" w:fill="D9E1F2"/>
            <w:noWrap/>
            <w:vAlign w:val="center"/>
            <w:hideMark/>
          </w:tcPr>
          <w:p w14:paraId="27B03783"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2 718 172</w:t>
            </w:r>
          </w:p>
        </w:tc>
        <w:tc>
          <w:tcPr>
            <w:tcW w:w="1120" w:type="dxa"/>
            <w:tcBorders>
              <w:top w:val="nil"/>
              <w:left w:val="nil"/>
              <w:bottom w:val="single" w:sz="4" w:space="0" w:color="757171"/>
              <w:right w:val="single" w:sz="4" w:space="0" w:color="757171"/>
            </w:tcBorders>
            <w:shd w:val="clear" w:color="000000" w:fill="D9E1F2"/>
            <w:noWrap/>
            <w:vAlign w:val="center"/>
            <w:hideMark/>
          </w:tcPr>
          <w:p w14:paraId="2E4E51F1"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3 804 854</w:t>
            </w:r>
          </w:p>
        </w:tc>
        <w:tc>
          <w:tcPr>
            <w:tcW w:w="1080" w:type="dxa"/>
            <w:tcBorders>
              <w:top w:val="nil"/>
              <w:left w:val="nil"/>
              <w:bottom w:val="single" w:sz="4" w:space="0" w:color="757171"/>
              <w:right w:val="single" w:sz="4" w:space="0" w:color="757171"/>
            </w:tcBorders>
            <w:shd w:val="clear" w:color="000000" w:fill="D9E1F2"/>
            <w:noWrap/>
            <w:vAlign w:val="center"/>
            <w:hideMark/>
          </w:tcPr>
          <w:p w14:paraId="0DAA4A9E"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1 086 682</w:t>
            </w:r>
          </w:p>
        </w:tc>
        <w:tc>
          <w:tcPr>
            <w:tcW w:w="1060" w:type="dxa"/>
            <w:tcBorders>
              <w:top w:val="nil"/>
              <w:left w:val="nil"/>
              <w:bottom w:val="single" w:sz="4" w:space="0" w:color="757171"/>
              <w:right w:val="single" w:sz="4" w:space="0" w:color="757171"/>
            </w:tcBorders>
            <w:shd w:val="clear" w:color="000000" w:fill="D9E1F2"/>
            <w:noWrap/>
            <w:vAlign w:val="center"/>
            <w:hideMark/>
          </w:tcPr>
          <w:p w14:paraId="58FD4E7D"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40%</w:t>
            </w:r>
          </w:p>
        </w:tc>
      </w:tr>
      <w:tr w:rsidR="002557D9" w:rsidRPr="002557D9" w14:paraId="24245FDB"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38CF8BCD"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40,41,4500,452</w:t>
            </w:r>
          </w:p>
        </w:tc>
        <w:tc>
          <w:tcPr>
            <w:tcW w:w="3829" w:type="dxa"/>
            <w:tcBorders>
              <w:top w:val="nil"/>
              <w:left w:val="nil"/>
              <w:bottom w:val="single" w:sz="4" w:space="0" w:color="757171"/>
              <w:right w:val="single" w:sz="4" w:space="0" w:color="757171"/>
            </w:tcBorders>
            <w:shd w:val="clear" w:color="auto" w:fill="auto"/>
            <w:noWrap/>
            <w:vAlign w:val="center"/>
            <w:hideMark/>
          </w:tcPr>
          <w:p w14:paraId="0D331968"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Antavad toetused tegevuskuludeks</w:t>
            </w:r>
          </w:p>
        </w:tc>
        <w:tc>
          <w:tcPr>
            <w:tcW w:w="1120" w:type="dxa"/>
            <w:tcBorders>
              <w:top w:val="nil"/>
              <w:left w:val="nil"/>
              <w:bottom w:val="single" w:sz="4" w:space="0" w:color="757171"/>
              <w:right w:val="single" w:sz="4" w:space="0" w:color="757171"/>
            </w:tcBorders>
            <w:shd w:val="clear" w:color="auto" w:fill="auto"/>
            <w:noWrap/>
            <w:vAlign w:val="center"/>
            <w:hideMark/>
          </w:tcPr>
          <w:p w14:paraId="7C626DC4"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34 560</w:t>
            </w:r>
          </w:p>
        </w:tc>
        <w:tc>
          <w:tcPr>
            <w:tcW w:w="1120" w:type="dxa"/>
            <w:tcBorders>
              <w:top w:val="nil"/>
              <w:left w:val="nil"/>
              <w:bottom w:val="single" w:sz="4" w:space="0" w:color="757171"/>
              <w:right w:val="single" w:sz="4" w:space="0" w:color="757171"/>
            </w:tcBorders>
            <w:shd w:val="clear" w:color="auto" w:fill="auto"/>
            <w:noWrap/>
            <w:vAlign w:val="center"/>
            <w:hideMark/>
          </w:tcPr>
          <w:p w14:paraId="6719E0E0"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21 560</w:t>
            </w:r>
          </w:p>
        </w:tc>
        <w:tc>
          <w:tcPr>
            <w:tcW w:w="1080" w:type="dxa"/>
            <w:tcBorders>
              <w:top w:val="nil"/>
              <w:left w:val="nil"/>
              <w:bottom w:val="single" w:sz="4" w:space="0" w:color="757171"/>
              <w:right w:val="single" w:sz="4" w:space="0" w:color="757171"/>
            </w:tcBorders>
            <w:shd w:val="clear" w:color="auto" w:fill="auto"/>
            <w:noWrap/>
            <w:vAlign w:val="center"/>
            <w:hideMark/>
          </w:tcPr>
          <w:p w14:paraId="66D4E822"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-13 000</w:t>
            </w:r>
          </w:p>
        </w:tc>
        <w:tc>
          <w:tcPr>
            <w:tcW w:w="1060" w:type="dxa"/>
            <w:tcBorders>
              <w:top w:val="nil"/>
              <w:left w:val="nil"/>
              <w:bottom w:val="single" w:sz="4" w:space="0" w:color="757171"/>
              <w:right w:val="single" w:sz="4" w:space="0" w:color="757171"/>
            </w:tcBorders>
            <w:shd w:val="clear" w:color="auto" w:fill="auto"/>
            <w:noWrap/>
            <w:vAlign w:val="center"/>
            <w:hideMark/>
          </w:tcPr>
          <w:p w14:paraId="10DA5CBC"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-38%</w:t>
            </w:r>
          </w:p>
        </w:tc>
      </w:tr>
      <w:tr w:rsidR="002557D9" w:rsidRPr="002557D9" w14:paraId="31B5860A"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227E19F2"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50,55,60</w:t>
            </w:r>
          </w:p>
        </w:tc>
        <w:tc>
          <w:tcPr>
            <w:tcW w:w="3829" w:type="dxa"/>
            <w:tcBorders>
              <w:top w:val="nil"/>
              <w:left w:val="nil"/>
              <w:bottom w:val="single" w:sz="4" w:space="0" w:color="757171"/>
              <w:right w:val="single" w:sz="4" w:space="0" w:color="757171"/>
            </w:tcBorders>
            <w:shd w:val="clear" w:color="auto" w:fill="auto"/>
            <w:noWrap/>
            <w:vAlign w:val="center"/>
            <w:hideMark/>
          </w:tcPr>
          <w:p w14:paraId="5AB61408"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Muud tegevuskulud</w:t>
            </w:r>
          </w:p>
        </w:tc>
        <w:tc>
          <w:tcPr>
            <w:tcW w:w="1120" w:type="dxa"/>
            <w:tcBorders>
              <w:top w:val="nil"/>
              <w:left w:val="nil"/>
              <w:bottom w:val="single" w:sz="4" w:space="0" w:color="757171"/>
              <w:right w:val="single" w:sz="4" w:space="0" w:color="757171"/>
            </w:tcBorders>
            <w:shd w:val="clear" w:color="auto" w:fill="auto"/>
            <w:noWrap/>
            <w:vAlign w:val="center"/>
            <w:hideMark/>
          </w:tcPr>
          <w:p w14:paraId="162B5CD0"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2 683 612</w:t>
            </w:r>
          </w:p>
        </w:tc>
        <w:tc>
          <w:tcPr>
            <w:tcW w:w="1120" w:type="dxa"/>
            <w:tcBorders>
              <w:top w:val="nil"/>
              <w:left w:val="nil"/>
              <w:bottom w:val="single" w:sz="4" w:space="0" w:color="757171"/>
              <w:right w:val="single" w:sz="4" w:space="0" w:color="757171"/>
            </w:tcBorders>
            <w:shd w:val="clear" w:color="auto" w:fill="auto"/>
            <w:noWrap/>
            <w:vAlign w:val="center"/>
            <w:hideMark/>
          </w:tcPr>
          <w:p w14:paraId="18944C3D"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3 783 294</w:t>
            </w:r>
          </w:p>
        </w:tc>
        <w:tc>
          <w:tcPr>
            <w:tcW w:w="1080" w:type="dxa"/>
            <w:tcBorders>
              <w:top w:val="nil"/>
              <w:left w:val="nil"/>
              <w:bottom w:val="single" w:sz="4" w:space="0" w:color="757171"/>
              <w:right w:val="single" w:sz="4" w:space="0" w:color="757171"/>
            </w:tcBorders>
            <w:shd w:val="clear" w:color="auto" w:fill="auto"/>
            <w:noWrap/>
            <w:vAlign w:val="center"/>
            <w:hideMark/>
          </w:tcPr>
          <w:p w14:paraId="0C3D8E3D"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1 099 682</w:t>
            </w:r>
          </w:p>
        </w:tc>
        <w:tc>
          <w:tcPr>
            <w:tcW w:w="1060" w:type="dxa"/>
            <w:tcBorders>
              <w:top w:val="nil"/>
              <w:left w:val="nil"/>
              <w:bottom w:val="single" w:sz="4" w:space="0" w:color="757171"/>
              <w:right w:val="single" w:sz="4" w:space="0" w:color="757171"/>
            </w:tcBorders>
            <w:shd w:val="clear" w:color="auto" w:fill="auto"/>
            <w:noWrap/>
            <w:vAlign w:val="center"/>
            <w:hideMark/>
          </w:tcPr>
          <w:p w14:paraId="308677FA"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41%</w:t>
            </w:r>
          </w:p>
        </w:tc>
      </w:tr>
      <w:tr w:rsidR="002557D9" w:rsidRPr="002557D9" w14:paraId="5BD8FFE8"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1BE40DC5" w14:textId="77777777" w:rsidR="002557D9" w:rsidRPr="002557D9" w:rsidRDefault="002557D9" w:rsidP="002557D9">
            <w:pPr>
              <w:jc w:val="righ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07-10</w:t>
            </w:r>
          </w:p>
        </w:tc>
        <w:tc>
          <w:tcPr>
            <w:tcW w:w="3829" w:type="dxa"/>
            <w:tcBorders>
              <w:top w:val="nil"/>
              <w:left w:val="nil"/>
              <w:bottom w:val="single" w:sz="4" w:space="0" w:color="757171"/>
              <w:right w:val="single" w:sz="4" w:space="0" w:color="757171"/>
            </w:tcBorders>
            <w:shd w:val="clear" w:color="000000" w:fill="D9E1F2"/>
            <w:noWrap/>
            <w:vAlign w:val="center"/>
            <w:hideMark/>
          </w:tcPr>
          <w:p w14:paraId="16F0F3C5"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Kultuuri-, haridus- ja sotsiaalvaldkond</w:t>
            </w:r>
          </w:p>
        </w:tc>
        <w:tc>
          <w:tcPr>
            <w:tcW w:w="1120" w:type="dxa"/>
            <w:tcBorders>
              <w:top w:val="nil"/>
              <w:left w:val="nil"/>
              <w:bottom w:val="single" w:sz="4" w:space="0" w:color="757171"/>
              <w:right w:val="single" w:sz="4" w:space="0" w:color="757171"/>
            </w:tcBorders>
            <w:shd w:val="clear" w:color="000000" w:fill="D9E1F2"/>
            <w:noWrap/>
            <w:vAlign w:val="center"/>
            <w:hideMark/>
          </w:tcPr>
          <w:p w14:paraId="34C47EB2"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21 743 082</w:t>
            </w:r>
          </w:p>
        </w:tc>
        <w:tc>
          <w:tcPr>
            <w:tcW w:w="1120" w:type="dxa"/>
            <w:tcBorders>
              <w:top w:val="nil"/>
              <w:left w:val="nil"/>
              <w:bottom w:val="single" w:sz="4" w:space="0" w:color="757171"/>
              <w:right w:val="single" w:sz="4" w:space="0" w:color="757171"/>
            </w:tcBorders>
            <w:shd w:val="clear" w:color="000000" w:fill="D9E1F2"/>
            <w:noWrap/>
            <w:vAlign w:val="center"/>
            <w:hideMark/>
          </w:tcPr>
          <w:p w14:paraId="713D39FE"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29 276 328</w:t>
            </w:r>
          </w:p>
        </w:tc>
        <w:tc>
          <w:tcPr>
            <w:tcW w:w="1080" w:type="dxa"/>
            <w:tcBorders>
              <w:top w:val="nil"/>
              <w:left w:val="nil"/>
              <w:bottom w:val="single" w:sz="4" w:space="0" w:color="757171"/>
              <w:right w:val="single" w:sz="4" w:space="0" w:color="757171"/>
            </w:tcBorders>
            <w:shd w:val="clear" w:color="000000" w:fill="D9E1F2"/>
            <w:noWrap/>
            <w:vAlign w:val="center"/>
            <w:hideMark/>
          </w:tcPr>
          <w:p w14:paraId="54E6C27A"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7 533 246</w:t>
            </w:r>
          </w:p>
        </w:tc>
        <w:tc>
          <w:tcPr>
            <w:tcW w:w="1060" w:type="dxa"/>
            <w:tcBorders>
              <w:top w:val="nil"/>
              <w:left w:val="nil"/>
              <w:bottom w:val="single" w:sz="4" w:space="0" w:color="757171"/>
              <w:right w:val="single" w:sz="4" w:space="0" w:color="757171"/>
            </w:tcBorders>
            <w:shd w:val="clear" w:color="000000" w:fill="D9E1F2"/>
            <w:noWrap/>
            <w:vAlign w:val="center"/>
            <w:hideMark/>
          </w:tcPr>
          <w:p w14:paraId="33BFB03E"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35%</w:t>
            </w:r>
          </w:p>
        </w:tc>
      </w:tr>
      <w:tr w:rsidR="002557D9" w:rsidRPr="002557D9" w14:paraId="67D02407"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2EDE48C4"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40,41,4500,452</w:t>
            </w:r>
          </w:p>
        </w:tc>
        <w:tc>
          <w:tcPr>
            <w:tcW w:w="3829" w:type="dxa"/>
            <w:tcBorders>
              <w:top w:val="nil"/>
              <w:left w:val="nil"/>
              <w:bottom w:val="single" w:sz="4" w:space="0" w:color="757171"/>
              <w:right w:val="single" w:sz="4" w:space="0" w:color="757171"/>
            </w:tcBorders>
            <w:shd w:val="clear" w:color="auto" w:fill="auto"/>
            <w:noWrap/>
            <w:vAlign w:val="center"/>
            <w:hideMark/>
          </w:tcPr>
          <w:p w14:paraId="209A46BF"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Antavad toetused tegevuskuludeks</w:t>
            </w:r>
          </w:p>
        </w:tc>
        <w:tc>
          <w:tcPr>
            <w:tcW w:w="1120" w:type="dxa"/>
            <w:tcBorders>
              <w:top w:val="nil"/>
              <w:left w:val="nil"/>
              <w:bottom w:val="single" w:sz="4" w:space="0" w:color="757171"/>
              <w:right w:val="single" w:sz="4" w:space="0" w:color="757171"/>
            </w:tcBorders>
            <w:shd w:val="clear" w:color="auto" w:fill="auto"/>
            <w:noWrap/>
            <w:vAlign w:val="center"/>
            <w:hideMark/>
          </w:tcPr>
          <w:p w14:paraId="5998C20F"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1 776 093</w:t>
            </w:r>
          </w:p>
        </w:tc>
        <w:tc>
          <w:tcPr>
            <w:tcW w:w="1120" w:type="dxa"/>
            <w:tcBorders>
              <w:top w:val="nil"/>
              <w:left w:val="nil"/>
              <w:bottom w:val="single" w:sz="4" w:space="0" w:color="757171"/>
              <w:right w:val="single" w:sz="4" w:space="0" w:color="757171"/>
            </w:tcBorders>
            <w:shd w:val="clear" w:color="auto" w:fill="auto"/>
            <w:noWrap/>
            <w:vAlign w:val="center"/>
            <w:hideMark/>
          </w:tcPr>
          <w:p w14:paraId="5459ADE3"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2 587 036</w:t>
            </w:r>
          </w:p>
        </w:tc>
        <w:tc>
          <w:tcPr>
            <w:tcW w:w="1080" w:type="dxa"/>
            <w:tcBorders>
              <w:top w:val="nil"/>
              <w:left w:val="nil"/>
              <w:bottom w:val="single" w:sz="4" w:space="0" w:color="757171"/>
              <w:right w:val="single" w:sz="4" w:space="0" w:color="757171"/>
            </w:tcBorders>
            <w:shd w:val="clear" w:color="auto" w:fill="auto"/>
            <w:noWrap/>
            <w:vAlign w:val="center"/>
            <w:hideMark/>
          </w:tcPr>
          <w:p w14:paraId="0F70C1A6"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810 943</w:t>
            </w:r>
          </w:p>
        </w:tc>
        <w:tc>
          <w:tcPr>
            <w:tcW w:w="1060" w:type="dxa"/>
            <w:tcBorders>
              <w:top w:val="nil"/>
              <w:left w:val="nil"/>
              <w:bottom w:val="single" w:sz="4" w:space="0" w:color="757171"/>
              <w:right w:val="single" w:sz="4" w:space="0" w:color="757171"/>
            </w:tcBorders>
            <w:shd w:val="clear" w:color="auto" w:fill="auto"/>
            <w:noWrap/>
            <w:vAlign w:val="center"/>
            <w:hideMark/>
          </w:tcPr>
          <w:p w14:paraId="73C1AB28"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46%</w:t>
            </w:r>
          </w:p>
        </w:tc>
      </w:tr>
      <w:tr w:rsidR="002557D9" w:rsidRPr="002557D9" w14:paraId="2D693685"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3702FC2E"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50,55,60</w:t>
            </w:r>
          </w:p>
        </w:tc>
        <w:tc>
          <w:tcPr>
            <w:tcW w:w="3829" w:type="dxa"/>
            <w:tcBorders>
              <w:top w:val="nil"/>
              <w:left w:val="nil"/>
              <w:bottom w:val="single" w:sz="4" w:space="0" w:color="757171"/>
              <w:right w:val="single" w:sz="4" w:space="0" w:color="757171"/>
            </w:tcBorders>
            <w:shd w:val="clear" w:color="auto" w:fill="auto"/>
            <w:noWrap/>
            <w:vAlign w:val="center"/>
            <w:hideMark/>
          </w:tcPr>
          <w:p w14:paraId="0891502C"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Muud tegevuskulud</w:t>
            </w:r>
          </w:p>
        </w:tc>
        <w:tc>
          <w:tcPr>
            <w:tcW w:w="1120" w:type="dxa"/>
            <w:tcBorders>
              <w:top w:val="nil"/>
              <w:left w:val="nil"/>
              <w:bottom w:val="single" w:sz="4" w:space="0" w:color="757171"/>
              <w:right w:val="single" w:sz="4" w:space="0" w:color="757171"/>
            </w:tcBorders>
            <w:shd w:val="clear" w:color="auto" w:fill="auto"/>
            <w:noWrap/>
            <w:vAlign w:val="center"/>
            <w:hideMark/>
          </w:tcPr>
          <w:p w14:paraId="49BD6B32"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19 966 989</w:t>
            </w:r>
          </w:p>
        </w:tc>
        <w:tc>
          <w:tcPr>
            <w:tcW w:w="1120" w:type="dxa"/>
            <w:tcBorders>
              <w:top w:val="nil"/>
              <w:left w:val="nil"/>
              <w:bottom w:val="single" w:sz="4" w:space="0" w:color="757171"/>
              <w:right w:val="single" w:sz="4" w:space="0" w:color="757171"/>
            </w:tcBorders>
            <w:shd w:val="clear" w:color="auto" w:fill="auto"/>
            <w:noWrap/>
            <w:vAlign w:val="center"/>
            <w:hideMark/>
          </w:tcPr>
          <w:p w14:paraId="02C63462"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26 689 292</w:t>
            </w:r>
          </w:p>
        </w:tc>
        <w:tc>
          <w:tcPr>
            <w:tcW w:w="1080" w:type="dxa"/>
            <w:tcBorders>
              <w:top w:val="nil"/>
              <w:left w:val="nil"/>
              <w:bottom w:val="single" w:sz="4" w:space="0" w:color="757171"/>
              <w:right w:val="single" w:sz="4" w:space="0" w:color="757171"/>
            </w:tcBorders>
            <w:shd w:val="clear" w:color="auto" w:fill="auto"/>
            <w:noWrap/>
            <w:vAlign w:val="center"/>
            <w:hideMark/>
          </w:tcPr>
          <w:p w14:paraId="08D45791"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6 722 303</w:t>
            </w:r>
          </w:p>
        </w:tc>
        <w:tc>
          <w:tcPr>
            <w:tcW w:w="1060" w:type="dxa"/>
            <w:tcBorders>
              <w:top w:val="nil"/>
              <w:left w:val="nil"/>
              <w:bottom w:val="single" w:sz="4" w:space="0" w:color="757171"/>
              <w:right w:val="single" w:sz="4" w:space="0" w:color="757171"/>
            </w:tcBorders>
            <w:shd w:val="clear" w:color="auto" w:fill="auto"/>
            <w:noWrap/>
            <w:vAlign w:val="center"/>
            <w:hideMark/>
          </w:tcPr>
          <w:p w14:paraId="552FFF7D"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34%</w:t>
            </w:r>
          </w:p>
        </w:tc>
      </w:tr>
      <w:tr w:rsidR="002557D9" w:rsidRPr="002557D9" w14:paraId="494793F4"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385D47E3"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 </w:t>
            </w:r>
          </w:p>
        </w:tc>
        <w:tc>
          <w:tcPr>
            <w:tcW w:w="3829" w:type="dxa"/>
            <w:tcBorders>
              <w:top w:val="nil"/>
              <w:left w:val="nil"/>
              <w:bottom w:val="single" w:sz="4" w:space="0" w:color="757171"/>
              <w:right w:val="single" w:sz="4" w:space="0" w:color="757171"/>
            </w:tcBorders>
            <w:shd w:val="clear" w:color="000000" w:fill="D9E1F2"/>
            <w:noWrap/>
            <w:vAlign w:val="center"/>
            <w:hideMark/>
          </w:tcPr>
          <w:p w14:paraId="6D9B9273"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PÕHITEGEVUSE TULEM</w:t>
            </w:r>
          </w:p>
        </w:tc>
        <w:tc>
          <w:tcPr>
            <w:tcW w:w="1120" w:type="dxa"/>
            <w:tcBorders>
              <w:top w:val="nil"/>
              <w:left w:val="nil"/>
              <w:bottom w:val="single" w:sz="4" w:space="0" w:color="757171"/>
              <w:right w:val="single" w:sz="4" w:space="0" w:color="757171"/>
            </w:tcBorders>
            <w:shd w:val="clear" w:color="000000" w:fill="D9E1F2"/>
            <w:noWrap/>
            <w:vAlign w:val="center"/>
            <w:hideMark/>
          </w:tcPr>
          <w:p w14:paraId="044E2E75"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2 427 517</w:t>
            </w:r>
          </w:p>
        </w:tc>
        <w:tc>
          <w:tcPr>
            <w:tcW w:w="1120" w:type="dxa"/>
            <w:tcBorders>
              <w:top w:val="nil"/>
              <w:left w:val="nil"/>
              <w:bottom w:val="single" w:sz="4" w:space="0" w:color="757171"/>
              <w:right w:val="single" w:sz="4" w:space="0" w:color="757171"/>
            </w:tcBorders>
            <w:shd w:val="clear" w:color="000000" w:fill="D9E1F2"/>
            <w:noWrap/>
            <w:vAlign w:val="center"/>
            <w:hideMark/>
          </w:tcPr>
          <w:p w14:paraId="4658E88A"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919 355</w:t>
            </w:r>
          </w:p>
        </w:tc>
        <w:tc>
          <w:tcPr>
            <w:tcW w:w="1080" w:type="dxa"/>
            <w:tcBorders>
              <w:top w:val="nil"/>
              <w:left w:val="nil"/>
              <w:bottom w:val="single" w:sz="4" w:space="0" w:color="757171"/>
              <w:right w:val="single" w:sz="4" w:space="0" w:color="757171"/>
            </w:tcBorders>
            <w:shd w:val="clear" w:color="000000" w:fill="D9E1F2"/>
            <w:noWrap/>
            <w:vAlign w:val="center"/>
            <w:hideMark/>
          </w:tcPr>
          <w:p w14:paraId="5BDDCC26"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-1 508 162</w:t>
            </w:r>
          </w:p>
        </w:tc>
        <w:tc>
          <w:tcPr>
            <w:tcW w:w="1060" w:type="dxa"/>
            <w:tcBorders>
              <w:top w:val="nil"/>
              <w:left w:val="nil"/>
              <w:bottom w:val="single" w:sz="4" w:space="0" w:color="757171"/>
              <w:right w:val="single" w:sz="4" w:space="0" w:color="757171"/>
            </w:tcBorders>
            <w:shd w:val="clear" w:color="000000" w:fill="D9E1F2"/>
            <w:noWrap/>
            <w:vAlign w:val="center"/>
            <w:hideMark/>
          </w:tcPr>
          <w:p w14:paraId="66EDBBB9"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-62%</w:t>
            </w:r>
          </w:p>
        </w:tc>
      </w:tr>
      <w:tr w:rsidR="002557D9" w:rsidRPr="002557D9" w14:paraId="501ED0CB"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5A03D91F"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60AD602A"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764F064B"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50B15FAF" w14:textId="77777777" w:rsidR="002557D9" w:rsidRPr="002557D9" w:rsidRDefault="002557D9" w:rsidP="002557D9">
            <w:pPr>
              <w:jc w:val="lef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 </w:t>
            </w:r>
          </w:p>
        </w:tc>
        <w:tc>
          <w:tcPr>
            <w:tcW w:w="1080" w:type="dxa"/>
            <w:tcBorders>
              <w:top w:val="nil"/>
              <w:left w:val="nil"/>
              <w:bottom w:val="single" w:sz="4" w:space="0" w:color="757171"/>
              <w:right w:val="single" w:sz="4" w:space="0" w:color="757171"/>
            </w:tcBorders>
            <w:shd w:val="clear" w:color="auto" w:fill="auto"/>
            <w:noWrap/>
            <w:vAlign w:val="center"/>
            <w:hideMark/>
          </w:tcPr>
          <w:p w14:paraId="3FB0A0E7"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060" w:type="dxa"/>
            <w:tcBorders>
              <w:top w:val="nil"/>
              <w:left w:val="nil"/>
              <w:bottom w:val="single" w:sz="4" w:space="0" w:color="757171"/>
              <w:right w:val="single" w:sz="4" w:space="0" w:color="757171"/>
            </w:tcBorders>
            <w:shd w:val="clear" w:color="auto" w:fill="auto"/>
            <w:noWrap/>
            <w:vAlign w:val="center"/>
            <w:hideMark/>
          </w:tcPr>
          <w:p w14:paraId="7619A012"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3710BBB1" w14:textId="77777777" w:rsidTr="002557D9">
        <w:trPr>
          <w:trHeight w:val="265"/>
        </w:trPr>
        <w:tc>
          <w:tcPr>
            <w:tcW w:w="5020"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493CD822"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 INVESTEERIMISTEGEVUS KOKKU</w:t>
            </w:r>
          </w:p>
        </w:tc>
        <w:tc>
          <w:tcPr>
            <w:tcW w:w="1120" w:type="dxa"/>
            <w:tcBorders>
              <w:top w:val="nil"/>
              <w:left w:val="nil"/>
              <w:bottom w:val="single" w:sz="4" w:space="0" w:color="757171"/>
              <w:right w:val="single" w:sz="4" w:space="0" w:color="757171"/>
            </w:tcBorders>
            <w:shd w:val="clear" w:color="000000" w:fill="D9E1F2"/>
            <w:noWrap/>
            <w:vAlign w:val="center"/>
            <w:hideMark/>
          </w:tcPr>
          <w:p w14:paraId="3E3C68C4"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-4 691 320</w:t>
            </w:r>
          </w:p>
        </w:tc>
        <w:tc>
          <w:tcPr>
            <w:tcW w:w="1120" w:type="dxa"/>
            <w:tcBorders>
              <w:top w:val="nil"/>
              <w:left w:val="nil"/>
              <w:bottom w:val="single" w:sz="4" w:space="0" w:color="757171"/>
              <w:right w:val="single" w:sz="4" w:space="0" w:color="757171"/>
            </w:tcBorders>
            <w:shd w:val="clear" w:color="000000" w:fill="D9E1F2"/>
            <w:noWrap/>
            <w:vAlign w:val="center"/>
            <w:hideMark/>
          </w:tcPr>
          <w:p w14:paraId="2E8C0DEE"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-3 190 340</w:t>
            </w:r>
          </w:p>
        </w:tc>
        <w:tc>
          <w:tcPr>
            <w:tcW w:w="1080" w:type="dxa"/>
            <w:tcBorders>
              <w:top w:val="nil"/>
              <w:left w:val="nil"/>
              <w:bottom w:val="single" w:sz="4" w:space="0" w:color="757171"/>
              <w:right w:val="single" w:sz="4" w:space="0" w:color="757171"/>
            </w:tcBorders>
            <w:shd w:val="clear" w:color="000000" w:fill="D9E1F2"/>
            <w:noWrap/>
            <w:vAlign w:val="center"/>
            <w:hideMark/>
          </w:tcPr>
          <w:p w14:paraId="4DFF3E6C"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1 500 980</w:t>
            </w:r>
          </w:p>
        </w:tc>
        <w:tc>
          <w:tcPr>
            <w:tcW w:w="1060" w:type="dxa"/>
            <w:tcBorders>
              <w:top w:val="nil"/>
              <w:left w:val="nil"/>
              <w:bottom w:val="single" w:sz="4" w:space="0" w:color="757171"/>
              <w:right w:val="single" w:sz="4" w:space="0" w:color="757171"/>
            </w:tcBorders>
            <w:shd w:val="clear" w:color="000000" w:fill="D9E1F2"/>
            <w:noWrap/>
            <w:vAlign w:val="center"/>
            <w:hideMark/>
          </w:tcPr>
          <w:p w14:paraId="540AA2B4"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-32%</w:t>
            </w:r>
          </w:p>
        </w:tc>
      </w:tr>
      <w:tr w:rsidR="002557D9" w:rsidRPr="002557D9" w14:paraId="1CA7B080"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17FD4926"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381</w:t>
            </w:r>
          </w:p>
        </w:tc>
        <w:tc>
          <w:tcPr>
            <w:tcW w:w="3829" w:type="dxa"/>
            <w:tcBorders>
              <w:top w:val="nil"/>
              <w:left w:val="nil"/>
              <w:bottom w:val="single" w:sz="4" w:space="0" w:color="757171"/>
              <w:right w:val="single" w:sz="4" w:space="0" w:color="757171"/>
            </w:tcBorders>
            <w:shd w:val="clear" w:color="auto" w:fill="auto"/>
            <w:noWrap/>
            <w:vAlign w:val="center"/>
            <w:hideMark/>
          </w:tcPr>
          <w:p w14:paraId="6AEBF418"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Põhivara müük</w:t>
            </w:r>
          </w:p>
        </w:tc>
        <w:tc>
          <w:tcPr>
            <w:tcW w:w="1120" w:type="dxa"/>
            <w:tcBorders>
              <w:top w:val="nil"/>
              <w:left w:val="nil"/>
              <w:bottom w:val="single" w:sz="4" w:space="0" w:color="757171"/>
              <w:right w:val="single" w:sz="4" w:space="0" w:color="757171"/>
            </w:tcBorders>
            <w:shd w:val="clear" w:color="auto" w:fill="auto"/>
            <w:noWrap/>
            <w:vAlign w:val="center"/>
            <w:hideMark/>
          </w:tcPr>
          <w:p w14:paraId="79002CE2"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0</w:t>
            </w:r>
          </w:p>
        </w:tc>
        <w:tc>
          <w:tcPr>
            <w:tcW w:w="1120" w:type="dxa"/>
            <w:tcBorders>
              <w:top w:val="nil"/>
              <w:left w:val="nil"/>
              <w:bottom w:val="single" w:sz="4" w:space="0" w:color="757171"/>
              <w:right w:val="single" w:sz="4" w:space="0" w:color="757171"/>
            </w:tcBorders>
            <w:shd w:val="clear" w:color="auto" w:fill="auto"/>
            <w:noWrap/>
            <w:vAlign w:val="center"/>
            <w:hideMark/>
          </w:tcPr>
          <w:p w14:paraId="16C6D729"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240 000</w:t>
            </w:r>
          </w:p>
        </w:tc>
        <w:tc>
          <w:tcPr>
            <w:tcW w:w="1080" w:type="dxa"/>
            <w:tcBorders>
              <w:top w:val="nil"/>
              <w:left w:val="nil"/>
              <w:bottom w:val="single" w:sz="4" w:space="0" w:color="757171"/>
              <w:right w:val="single" w:sz="4" w:space="0" w:color="757171"/>
            </w:tcBorders>
            <w:shd w:val="clear" w:color="auto" w:fill="auto"/>
            <w:noWrap/>
            <w:vAlign w:val="center"/>
            <w:hideMark/>
          </w:tcPr>
          <w:p w14:paraId="6538F983"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240 000</w:t>
            </w:r>
          </w:p>
        </w:tc>
        <w:tc>
          <w:tcPr>
            <w:tcW w:w="1060" w:type="dxa"/>
            <w:tcBorders>
              <w:top w:val="nil"/>
              <w:left w:val="nil"/>
              <w:bottom w:val="single" w:sz="4" w:space="0" w:color="757171"/>
              <w:right w:val="single" w:sz="4" w:space="0" w:color="757171"/>
            </w:tcBorders>
            <w:shd w:val="clear" w:color="auto" w:fill="auto"/>
            <w:noWrap/>
            <w:vAlign w:val="center"/>
            <w:hideMark/>
          </w:tcPr>
          <w:p w14:paraId="55C90A94"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0B2A110D"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682AE515"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15</w:t>
            </w:r>
          </w:p>
        </w:tc>
        <w:tc>
          <w:tcPr>
            <w:tcW w:w="3829" w:type="dxa"/>
            <w:tcBorders>
              <w:top w:val="nil"/>
              <w:left w:val="nil"/>
              <w:bottom w:val="single" w:sz="4" w:space="0" w:color="757171"/>
              <w:right w:val="single" w:sz="4" w:space="0" w:color="757171"/>
            </w:tcBorders>
            <w:shd w:val="clear" w:color="auto" w:fill="auto"/>
            <w:noWrap/>
            <w:vAlign w:val="center"/>
            <w:hideMark/>
          </w:tcPr>
          <w:p w14:paraId="50A33483"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xml:space="preserve">Põhivara soetus </w:t>
            </w:r>
          </w:p>
        </w:tc>
        <w:tc>
          <w:tcPr>
            <w:tcW w:w="1120" w:type="dxa"/>
            <w:tcBorders>
              <w:top w:val="nil"/>
              <w:left w:val="nil"/>
              <w:bottom w:val="single" w:sz="4" w:space="0" w:color="757171"/>
              <w:right w:val="single" w:sz="4" w:space="0" w:color="757171"/>
            </w:tcBorders>
            <w:shd w:val="clear" w:color="auto" w:fill="auto"/>
            <w:noWrap/>
            <w:vAlign w:val="center"/>
            <w:hideMark/>
          </w:tcPr>
          <w:p w14:paraId="20227649"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-4 238 320</w:t>
            </w:r>
          </w:p>
        </w:tc>
        <w:tc>
          <w:tcPr>
            <w:tcW w:w="1120" w:type="dxa"/>
            <w:tcBorders>
              <w:top w:val="nil"/>
              <w:left w:val="nil"/>
              <w:bottom w:val="single" w:sz="4" w:space="0" w:color="757171"/>
              <w:right w:val="single" w:sz="4" w:space="0" w:color="757171"/>
            </w:tcBorders>
            <w:shd w:val="clear" w:color="auto" w:fill="auto"/>
            <w:noWrap/>
            <w:vAlign w:val="center"/>
            <w:hideMark/>
          </w:tcPr>
          <w:p w14:paraId="65208930"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-4 617 273</w:t>
            </w:r>
          </w:p>
        </w:tc>
        <w:tc>
          <w:tcPr>
            <w:tcW w:w="1080" w:type="dxa"/>
            <w:tcBorders>
              <w:top w:val="nil"/>
              <w:left w:val="nil"/>
              <w:bottom w:val="single" w:sz="4" w:space="0" w:color="757171"/>
              <w:right w:val="single" w:sz="4" w:space="0" w:color="757171"/>
            </w:tcBorders>
            <w:shd w:val="clear" w:color="auto" w:fill="auto"/>
            <w:noWrap/>
            <w:vAlign w:val="center"/>
            <w:hideMark/>
          </w:tcPr>
          <w:p w14:paraId="2C3BD8E5"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-378 953</w:t>
            </w:r>
          </w:p>
        </w:tc>
        <w:tc>
          <w:tcPr>
            <w:tcW w:w="1060" w:type="dxa"/>
            <w:tcBorders>
              <w:top w:val="nil"/>
              <w:left w:val="nil"/>
              <w:bottom w:val="single" w:sz="4" w:space="0" w:color="757171"/>
              <w:right w:val="single" w:sz="4" w:space="0" w:color="757171"/>
            </w:tcBorders>
            <w:shd w:val="clear" w:color="auto" w:fill="auto"/>
            <w:noWrap/>
            <w:vAlign w:val="center"/>
            <w:hideMark/>
          </w:tcPr>
          <w:p w14:paraId="0EFC9698"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9%</w:t>
            </w:r>
          </w:p>
        </w:tc>
      </w:tr>
      <w:tr w:rsidR="002557D9" w:rsidRPr="002557D9" w14:paraId="5E070A04"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67DCCC4E"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3502</w:t>
            </w:r>
          </w:p>
        </w:tc>
        <w:tc>
          <w:tcPr>
            <w:tcW w:w="3829" w:type="dxa"/>
            <w:tcBorders>
              <w:top w:val="nil"/>
              <w:left w:val="nil"/>
              <w:bottom w:val="single" w:sz="4" w:space="0" w:color="757171"/>
              <w:right w:val="single" w:sz="4" w:space="0" w:color="757171"/>
            </w:tcBorders>
            <w:shd w:val="clear" w:color="auto" w:fill="auto"/>
            <w:noWrap/>
            <w:vAlign w:val="center"/>
            <w:hideMark/>
          </w:tcPr>
          <w:p w14:paraId="1C96A91A"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Põhivara soetuseks saadav sihtfinantseerimine</w:t>
            </w:r>
          </w:p>
        </w:tc>
        <w:tc>
          <w:tcPr>
            <w:tcW w:w="1120" w:type="dxa"/>
            <w:tcBorders>
              <w:top w:val="nil"/>
              <w:left w:val="nil"/>
              <w:bottom w:val="single" w:sz="4" w:space="0" w:color="757171"/>
              <w:right w:val="single" w:sz="4" w:space="0" w:color="757171"/>
            </w:tcBorders>
            <w:shd w:val="clear" w:color="auto" w:fill="auto"/>
            <w:noWrap/>
            <w:vAlign w:val="center"/>
            <w:hideMark/>
          </w:tcPr>
          <w:p w14:paraId="5AE1F8F9"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0</w:t>
            </w:r>
          </w:p>
        </w:tc>
        <w:tc>
          <w:tcPr>
            <w:tcW w:w="1120" w:type="dxa"/>
            <w:tcBorders>
              <w:top w:val="nil"/>
              <w:left w:val="nil"/>
              <w:bottom w:val="single" w:sz="4" w:space="0" w:color="757171"/>
              <w:right w:val="single" w:sz="4" w:space="0" w:color="757171"/>
            </w:tcBorders>
            <w:shd w:val="clear" w:color="auto" w:fill="auto"/>
            <w:noWrap/>
            <w:vAlign w:val="center"/>
            <w:hideMark/>
          </w:tcPr>
          <w:p w14:paraId="2A1960F2"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2 191 933</w:t>
            </w:r>
          </w:p>
        </w:tc>
        <w:tc>
          <w:tcPr>
            <w:tcW w:w="1080" w:type="dxa"/>
            <w:tcBorders>
              <w:top w:val="nil"/>
              <w:left w:val="nil"/>
              <w:bottom w:val="single" w:sz="4" w:space="0" w:color="757171"/>
              <w:right w:val="single" w:sz="4" w:space="0" w:color="757171"/>
            </w:tcBorders>
            <w:shd w:val="clear" w:color="auto" w:fill="auto"/>
            <w:noWrap/>
            <w:vAlign w:val="center"/>
            <w:hideMark/>
          </w:tcPr>
          <w:p w14:paraId="2AA8DA63"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2 191 933</w:t>
            </w:r>
          </w:p>
        </w:tc>
        <w:tc>
          <w:tcPr>
            <w:tcW w:w="1060" w:type="dxa"/>
            <w:tcBorders>
              <w:top w:val="nil"/>
              <w:left w:val="nil"/>
              <w:bottom w:val="single" w:sz="4" w:space="0" w:color="757171"/>
              <w:right w:val="single" w:sz="4" w:space="0" w:color="757171"/>
            </w:tcBorders>
            <w:shd w:val="clear" w:color="auto" w:fill="auto"/>
            <w:noWrap/>
            <w:vAlign w:val="center"/>
            <w:hideMark/>
          </w:tcPr>
          <w:p w14:paraId="2ACEE3D4"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5B5D3D69" w14:textId="77777777" w:rsidTr="002557D9">
        <w:trPr>
          <w:trHeight w:val="230"/>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4F1818AA"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4502</w:t>
            </w:r>
          </w:p>
        </w:tc>
        <w:tc>
          <w:tcPr>
            <w:tcW w:w="3829" w:type="dxa"/>
            <w:tcBorders>
              <w:top w:val="nil"/>
              <w:left w:val="nil"/>
              <w:bottom w:val="single" w:sz="4" w:space="0" w:color="757171"/>
              <w:right w:val="single" w:sz="4" w:space="0" w:color="757171"/>
            </w:tcBorders>
            <w:shd w:val="clear" w:color="auto" w:fill="auto"/>
            <w:noWrap/>
            <w:vAlign w:val="center"/>
            <w:hideMark/>
          </w:tcPr>
          <w:p w14:paraId="6A770A19"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Põhivara soetuseks antav sihtfinantseerimine</w:t>
            </w:r>
          </w:p>
        </w:tc>
        <w:tc>
          <w:tcPr>
            <w:tcW w:w="1120" w:type="dxa"/>
            <w:tcBorders>
              <w:top w:val="nil"/>
              <w:left w:val="nil"/>
              <w:bottom w:val="single" w:sz="4" w:space="0" w:color="757171"/>
              <w:right w:val="single" w:sz="4" w:space="0" w:color="757171"/>
            </w:tcBorders>
            <w:shd w:val="clear" w:color="auto" w:fill="auto"/>
            <w:noWrap/>
            <w:vAlign w:val="center"/>
            <w:hideMark/>
          </w:tcPr>
          <w:p w14:paraId="73CB40D6"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-210 000</w:t>
            </w:r>
          </w:p>
        </w:tc>
        <w:tc>
          <w:tcPr>
            <w:tcW w:w="1120" w:type="dxa"/>
            <w:tcBorders>
              <w:top w:val="nil"/>
              <w:left w:val="nil"/>
              <w:bottom w:val="single" w:sz="4" w:space="0" w:color="757171"/>
              <w:right w:val="single" w:sz="4" w:space="0" w:color="757171"/>
            </w:tcBorders>
            <w:shd w:val="clear" w:color="auto" w:fill="auto"/>
            <w:noWrap/>
            <w:vAlign w:val="center"/>
            <w:hideMark/>
          </w:tcPr>
          <w:p w14:paraId="57835730"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-130 000</w:t>
            </w:r>
          </w:p>
        </w:tc>
        <w:tc>
          <w:tcPr>
            <w:tcW w:w="1080" w:type="dxa"/>
            <w:tcBorders>
              <w:top w:val="nil"/>
              <w:left w:val="nil"/>
              <w:bottom w:val="single" w:sz="4" w:space="0" w:color="757171"/>
              <w:right w:val="single" w:sz="4" w:space="0" w:color="757171"/>
            </w:tcBorders>
            <w:shd w:val="clear" w:color="auto" w:fill="auto"/>
            <w:noWrap/>
            <w:vAlign w:val="center"/>
            <w:hideMark/>
          </w:tcPr>
          <w:p w14:paraId="64B4B99B"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80 000</w:t>
            </w:r>
          </w:p>
        </w:tc>
        <w:tc>
          <w:tcPr>
            <w:tcW w:w="1060" w:type="dxa"/>
            <w:tcBorders>
              <w:top w:val="nil"/>
              <w:left w:val="nil"/>
              <w:bottom w:val="single" w:sz="4" w:space="0" w:color="757171"/>
              <w:right w:val="single" w:sz="4" w:space="0" w:color="757171"/>
            </w:tcBorders>
            <w:shd w:val="clear" w:color="auto" w:fill="auto"/>
            <w:noWrap/>
            <w:vAlign w:val="center"/>
            <w:hideMark/>
          </w:tcPr>
          <w:p w14:paraId="0441621A"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-38%</w:t>
            </w:r>
          </w:p>
        </w:tc>
      </w:tr>
      <w:tr w:rsidR="002557D9" w:rsidRPr="002557D9" w14:paraId="69DEBFFF" w14:textId="77777777" w:rsidTr="002557D9">
        <w:trPr>
          <w:trHeight w:val="250"/>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2309C74D"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1501</w:t>
            </w:r>
          </w:p>
        </w:tc>
        <w:tc>
          <w:tcPr>
            <w:tcW w:w="3829" w:type="dxa"/>
            <w:tcBorders>
              <w:top w:val="nil"/>
              <w:left w:val="nil"/>
              <w:bottom w:val="single" w:sz="4" w:space="0" w:color="757171"/>
              <w:right w:val="single" w:sz="4" w:space="0" w:color="757171"/>
            </w:tcBorders>
            <w:shd w:val="clear" w:color="auto" w:fill="auto"/>
            <w:noWrap/>
            <w:vAlign w:val="center"/>
            <w:hideMark/>
          </w:tcPr>
          <w:p w14:paraId="492FACDD"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Osaluste soetamine</w:t>
            </w:r>
          </w:p>
        </w:tc>
        <w:tc>
          <w:tcPr>
            <w:tcW w:w="1120" w:type="dxa"/>
            <w:tcBorders>
              <w:top w:val="nil"/>
              <w:left w:val="nil"/>
              <w:bottom w:val="single" w:sz="4" w:space="0" w:color="757171"/>
              <w:right w:val="single" w:sz="4" w:space="0" w:color="757171"/>
            </w:tcBorders>
            <w:shd w:val="clear" w:color="auto" w:fill="auto"/>
            <w:noWrap/>
            <w:vAlign w:val="center"/>
            <w:hideMark/>
          </w:tcPr>
          <w:p w14:paraId="45077699"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0</w:t>
            </w:r>
          </w:p>
        </w:tc>
        <w:tc>
          <w:tcPr>
            <w:tcW w:w="1120" w:type="dxa"/>
            <w:tcBorders>
              <w:top w:val="nil"/>
              <w:left w:val="nil"/>
              <w:bottom w:val="single" w:sz="4" w:space="0" w:color="757171"/>
              <w:right w:val="single" w:sz="4" w:space="0" w:color="757171"/>
            </w:tcBorders>
            <w:shd w:val="clear" w:color="auto" w:fill="auto"/>
            <w:noWrap/>
            <w:vAlign w:val="center"/>
            <w:hideMark/>
          </w:tcPr>
          <w:p w14:paraId="4A5D9D07"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0</w:t>
            </w:r>
          </w:p>
        </w:tc>
        <w:tc>
          <w:tcPr>
            <w:tcW w:w="1080" w:type="dxa"/>
            <w:tcBorders>
              <w:top w:val="nil"/>
              <w:left w:val="nil"/>
              <w:bottom w:val="single" w:sz="4" w:space="0" w:color="757171"/>
              <w:right w:val="single" w:sz="4" w:space="0" w:color="757171"/>
            </w:tcBorders>
            <w:shd w:val="clear" w:color="auto" w:fill="auto"/>
            <w:noWrap/>
            <w:vAlign w:val="center"/>
            <w:hideMark/>
          </w:tcPr>
          <w:p w14:paraId="045E0065"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0</w:t>
            </w:r>
          </w:p>
        </w:tc>
        <w:tc>
          <w:tcPr>
            <w:tcW w:w="1060" w:type="dxa"/>
            <w:tcBorders>
              <w:top w:val="nil"/>
              <w:left w:val="nil"/>
              <w:bottom w:val="single" w:sz="4" w:space="0" w:color="757171"/>
              <w:right w:val="single" w:sz="4" w:space="0" w:color="757171"/>
            </w:tcBorders>
            <w:shd w:val="clear" w:color="auto" w:fill="auto"/>
            <w:noWrap/>
            <w:vAlign w:val="center"/>
            <w:hideMark/>
          </w:tcPr>
          <w:p w14:paraId="2541D6EB"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06BAB773" w14:textId="77777777" w:rsidTr="002557D9">
        <w:trPr>
          <w:trHeight w:val="250"/>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2178968B"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1502</w:t>
            </w:r>
          </w:p>
        </w:tc>
        <w:tc>
          <w:tcPr>
            <w:tcW w:w="3829" w:type="dxa"/>
            <w:tcBorders>
              <w:top w:val="nil"/>
              <w:left w:val="nil"/>
              <w:bottom w:val="single" w:sz="4" w:space="0" w:color="757171"/>
              <w:right w:val="single" w:sz="4" w:space="0" w:color="757171"/>
            </w:tcBorders>
            <w:shd w:val="clear" w:color="auto" w:fill="auto"/>
            <w:noWrap/>
            <w:vAlign w:val="center"/>
            <w:hideMark/>
          </w:tcPr>
          <w:p w14:paraId="2A342478"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Osaluste müük</w:t>
            </w:r>
          </w:p>
        </w:tc>
        <w:tc>
          <w:tcPr>
            <w:tcW w:w="1120" w:type="dxa"/>
            <w:tcBorders>
              <w:top w:val="nil"/>
              <w:left w:val="nil"/>
              <w:bottom w:val="single" w:sz="4" w:space="0" w:color="757171"/>
              <w:right w:val="single" w:sz="4" w:space="0" w:color="757171"/>
            </w:tcBorders>
            <w:shd w:val="clear" w:color="auto" w:fill="auto"/>
            <w:noWrap/>
            <w:vAlign w:val="center"/>
            <w:hideMark/>
          </w:tcPr>
          <w:p w14:paraId="2D67DE7F"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0</w:t>
            </w:r>
          </w:p>
        </w:tc>
        <w:tc>
          <w:tcPr>
            <w:tcW w:w="1120" w:type="dxa"/>
            <w:tcBorders>
              <w:top w:val="nil"/>
              <w:left w:val="nil"/>
              <w:bottom w:val="single" w:sz="4" w:space="0" w:color="757171"/>
              <w:right w:val="single" w:sz="4" w:space="0" w:color="757171"/>
            </w:tcBorders>
            <w:shd w:val="clear" w:color="auto" w:fill="auto"/>
            <w:noWrap/>
            <w:vAlign w:val="center"/>
            <w:hideMark/>
          </w:tcPr>
          <w:p w14:paraId="04CF6BE2"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0</w:t>
            </w:r>
          </w:p>
        </w:tc>
        <w:tc>
          <w:tcPr>
            <w:tcW w:w="1080" w:type="dxa"/>
            <w:tcBorders>
              <w:top w:val="nil"/>
              <w:left w:val="nil"/>
              <w:bottom w:val="single" w:sz="4" w:space="0" w:color="757171"/>
              <w:right w:val="single" w:sz="4" w:space="0" w:color="757171"/>
            </w:tcBorders>
            <w:shd w:val="clear" w:color="auto" w:fill="auto"/>
            <w:noWrap/>
            <w:vAlign w:val="center"/>
            <w:hideMark/>
          </w:tcPr>
          <w:p w14:paraId="246A63FE"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0</w:t>
            </w:r>
          </w:p>
        </w:tc>
        <w:tc>
          <w:tcPr>
            <w:tcW w:w="1060" w:type="dxa"/>
            <w:tcBorders>
              <w:top w:val="nil"/>
              <w:left w:val="nil"/>
              <w:bottom w:val="single" w:sz="4" w:space="0" w:color="757171"/>
              <w:right w:val="single" w:sz="4" w:space="0" w:color="757171"/>
            </w:tcBorders>
            <w:shd w:val="clear" w:color="auto" w:fill="auto"/>
            <w:noWrap/>
            <w:vAlign w:val="center"/>
            <w:hideMark/>
          </w:tcPr>
          <w:p w14:paraId="208AC52B"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5A0CFD25"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441C6C6D"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655</w:t>
            </w:r>
          </w:p>
        </w:tc>
        <w:tc>
          <w:tcPr>
            <w:tcW w:w="3829" w:type="dxa"/>
            <w:tcBorders>
              <w:top w:val="nil"/>
              <w:left w:val="nil"/>
              <w:bottom w:val="single" w:sz="4" w:space="0" w:color="757171"/>
              <w:right w:val="single" w:sz="4" w:space="0" w:color="757171"/>
            </w:tcBorders>
            <w:shd w:val="clear" w:color="auto" w:fill="auto"/>
            <w:noWrap/>
            <w:vAlign w:val="center"/>
            <w:hideMark/>
          </w:tcPr>
          <w:p w14:paraId="11786D8A"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Finantstulud</w:t>
            </w:r>
          </w:p>
        </w:tc>
        <w:tc>
          <w:tcPr>
            <w:tcW w:w="1120" w:type="dxa"/>
            <w:tcBorders>
              <w:top w:val="nil"/>
              <w:left w:val="nil"/>
              <w:bottom w:val="single" w:sz="4" w:space="0" w:color="757171"/>
              <w:right w:val="single" w:sz="4" w:space="0" w:color="757171"/>
            </w:tcBorders>
            <w:shd w:val="clear" w:color="auto" w:fill="auto"/>
            <w:noWrap/>
            <w:vAlign w:val="center"/>
            <w:hideMark/>
          </w:tcPr>
          <w:p w14:paraId="540EF5BD"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2 000</w:t>
            </w:r>
          </w:p>
        </w:tc>
        <w:tc>
          <w:tcPr>
            <w:tcW w:w="1120" w:type="dxa"/>
            <w:tcBorders>
              <w:top w:val="nil"/>
              <w:left w:val="nil"/>
              <w:bottom w:val="single" w:sz="4" w:space="0" w:color="757171"/>
              <w:right w:val="single" w:sz="4" w:space="0" w:color="757171"/>
            </w:tcBorders>
            <w:shd w:val="clear" w:color="auto" w:fill="auto"/>
            <w:noWrap/>
            <w:vAlign w:val="center"/>
            <w:hideMark/>
          </w:tcPr>
          <w:p w14:paraId="5CF62CC0"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15 000</w:t>
            </w:r>
          </w:p>
        </w:tc>
        <w:tc>
          <w:tcPr>
            <w:tcW w:w="1080" w:type="dxa"/>
            <w:tcBorders>
              <w:top w:val="nil"/>
              <w:left w:val="nil"/>
              <w:bottom w:val="single" w:sz="4" w:space="0" w:color="757171"/>
              <w:right w:val="single" w:sz="4" w:space="0" w:color="757171"/>
            </w:tcBorders>
            <w:shd w:val="clear" w:color="auto" w:fill="auto"/>
            <w:noWrap/>
            <w:vAlign w:val="center"/>
            <w:hideMark/>
          </w:tcPr>
          <w:p w14:paraId="6B1F9A76"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13 000</w:t>
            </w:r>
          </w:p>
        </w:tc>
        <w:tc>
          <w:tcPr>
            <w:tcW w:w="1060" w:type="dxa"/>
            <w:tcBorders>
              <w:top w:val="nil"/>
              <w:left w:val="nil"/>
              <w:bottom w:val="single" w:sz="4" w:space="0" w:color="757171"/>
              <w:right w:val="single" w:sz="4" w:space="0" w:color="757171"/>
            </w:tcBorders>
            <w:shd w:val="clear" w:color="auto" w:fill="auto"/>
            <w:noWrap/>
            <w:vAlign w:val="center"/>
            <w:hideMark/>
          </w:tcPr>
          <w:p w14:paraId="3675A378"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650%</w:t>
            </w:r>
          </w:p>
        </w:tc>
      </w:tr>
      <w:tr w:rsidR="002557D9" w:rsidRPr="002557D9" w14:paraId="71DAA732"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3F586A61"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650</w:t>
            </w:r>
          </w:p>
        </w:tc>
        <w:tc>
          <w:tcPr>
            <w:tcW w:w="3829" w:type="dxa"/>
            <w:tcBorders>
              <w:top w:val="nil"/>
              <w:left w:val="nil"/>
              <w:bottom w:val="single" w:sz="4" w:space="0" w:color="757171"/>
              <w:right w:val="single" w:sz="4" w:space="0" w:color="757171"/>
            </w:tcBorders>
            <w:shd w:val="clear" w:color="auto" w:fill="auto"/>
            <w:noWrap/>
            <w:vAlign w:val="center"/>
            <w:hideMark/>
          </w:tcPr>
          <w:p w14:paraId="3DF5E155"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Finantskulud</w:t>
            </w:r>
          </w:p>
        </w:tc>
        <w:tc>
          <w:tcPr>
            <w:tcW w:w="1120" w:type="dxa"/>
            <w:tcBorders>
              <w:top w:val="nil"/>
              <w:left w:val="nil"/>
              <w:bottom w:val="single" w:sz="4" w:space="0" w:color="757171"/>
              <w:right w:val="single" w:sz="4" w:space="0" w:color="757171"/>
            </w:tcBorders>
            <w:shd w:val="clear" w:color="auto" w:fill="auto"/>
            <w:noWrap/>
            <w:vAlign w:val="center"/>
            <w:hideMark/>
          </w:tcPr>
          <w:p w14:paraId="1CD24868"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-245 000</w:t>
            </w:r>
          </w:p>
        </w:tc>
        <w:tc>
          <w:tcPr>
            <w:tcW w:w="1120" w:type="dxa"/>
            <w:tcBorders>
              <w:top w:val="nil"/>
              <w:left w:val="nil"/>
              <w:bottom w:val="single" w:sz="4" w:space="0" w:color="757171"/>
              <w:right w:val="single" w:sz="4" w:space="0" w:color="757171"/>
            </w:tcBorders>
            <w:shd w:val="clear" w:color="auto" w:fill="auto"/>
            <w:noWrap/>
            <w:vAlign w:val="center"/>
            <w:hideMark/>
          </w:tcPr>
          <w:p w14:paraId="4A307F0B"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-890 000</w:t>
            </w:r>
          </w:p>
        </w:tc>
        <w:tc>
          <w:tcPr>
            <w:tcW w:w="1080" w:type="dxa"/>
            <w:tcBorders>
              <w:top w:val="nil"/>
              <w:left w:val="nil"/>
              <w:bottom w:val="single" w:sz="4" w:space="0" w:color="757171"/>
              <w:right w:val="single" w:sz="4" w:space="0" w:color="757171"/>
            </w:tcBorders>
            <w:shd w:val="clear" w:color="auto" w:fill="auto"/>
            <w:noWrap/>
            <w:vAlign w:val="center"/>
            <w:hideMark/>
          </w:tcPr>
          <w:p w14:paraId="4186AADA"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-645 000</w:t>
            </w:r>
          </w:p>
        </w:tc>
        <w:tc>
          <w:tcPr>
            <w:tcW w:w="1060" w:type="dxa"/>
            <w:tcBorders>
              <w:top w:val="nil"/>
              <w:left w:val="nil"/>
              <w:bottom w:val="single" w:sz="4" w:space="0" w:color="757171"/>
              <w:right w:val="single" w:sz="4" w:space="0" w:color="757171"/>
            </w:tcBorders>
            <w:shd w:val="clear" w:color="auto" w:fill="auto"/>
            <w:noWrap/>
            <w:vAlign w:val="center"/>
            <w:hideMark/>
          </w:tcPr>
          <w:p w14:paraId="66554F93"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263%</w:t>
            </w:r>
          </w:p>
        </w:tc>
      </w:tr>
      <w:tr w:rsidR="002557D9" w:rsidRPr="002557D9" w14:paraId="2F25582F"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6C4D1F79"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000000" w:fill="D9E1F2"/>
            <w:noWrap/>
            <w:vAlign w:val="center"/>
            <w:hideMark/>
          </w:tcPr>
          <w:p w14:paraId="65BD5DF7"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EELARVE TULEM</w:t>
            </w:r>
          </w:p>
        </w:tc>
        <w:tc>
          <w:tcPr>
            <w:tcW w:w="1120" w:type="dxa"/>
            <w:tcBorders>
              <w:top w:val="nil"/>
              <w:left w:val="nil"/>
              <w:bottom w:val="single" w:sz="4" w:space="0" w:color="757171"/>
              <w:right w:val="single" w:sz="4" w:space="0" w:color="757171"/>
            </w:tcBorders>
            <w:shd w:val="clear" w:color="000000" w:fill="D9E1F2"/>
            <w:noWrap/>
            <w:vAlign w:val="center"/>
            <w:hideMark/>
          </w:tcPr>
          <w:p w14:paraId="2CCAB40F"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-2 263 803</w:t>
            </w:r>
          </w:p>
        </w:tc>
        <w:tc>
          <w:tcPr>
            <w:tcW w:w="1120" w:type="dxa"/>
            <w:tcBorders>
              <w:top w:val="nil"/>
              <w:left w:val="nil"/>
              <w:bottom w:val="single" w:sz="4" w:space="0" w:color="757171"/>
              <w:right w:val="single" w:sz="4" w:space="0" w:color="757171"/>
            </w:tcBorders>
            <w:shd w:val="clear" w:color="000000" w:fill="D9E1F2"/>
            <w:noWrap/>
            <w:vAlign w:val="center"/>
            <w:hideMark/>
          </w:tcPr>
          <w:p w14:paraId="776A696E"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-2 270 985</w:t>
            </w:r>
          </w:p>
        </w:tc>
        <w:tc>
          <w:tcPr>
            <w:tcW w:w="1080" w:type="dxa"/>
            <w:tcBorders>
              <w:top w:val="nil"/>
              <w:left w:val="nil"/>
              <w:bottom w:val="single" w:sz="4" w:space="0" w:color="757171"/>
              <w:right w:val="single" w:sz="4" w:space="0" w:color="757171"/>
            </w:tcBorders>
            <w:shd w:val="clear" w:color="000000" w:fill="D9E1F2"/>
            <w:noWrap/>
            <w:vAlign w:val="center"/>
            <w:hideMark/>
          </w:tcPr>
          <w:p w14:paraId="485B93D3"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-7 182</w:t>
            </w:r>
          </w:p>
        </w:tc>
        <w:tc>
          <w:tcPr>
            <w:tcW w:w="1060" w:type="dxa"/>
            <w:tcBorders>
              <w:top w:val="nil"/>
              <w:left w:val="nil"/>
              <w:bottom w:val="single" w:sz="4" w:space="0" w:color="757171"/>
              <w:right w:val="single" w:sz="4" w:space="0" w:color="757171"/>
            </w:tcBorders>
            <w:shd w:val="clear" w:color="000000" w:fill="D9E1F2"/>
            <w:noWrap/>
            <w:vAlign w:val="center"/>
            <w:hideMark/>
          </w:tcPr>
          <w:p w14:paraId="7C42F105"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0%</w:t>
            </w:r>
          </w:p>
        </w:tc>
      </w:tr>
      <w:tr w:rsidR="002557D9" w:rsidRPr="002557D9" w14:paraId="3A63AF5C"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46B4D738"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22B15883"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089D52EA"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16828CC3" w14:textId="77777777" w:rsidR="002557D9" w:rsidRPr="002557D9" w:rsidRDefault="002557D9" w:rsidP="002557D9">
            <w:pPr>
              <w:jc w:val="lef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 </w:t>
            </w:r>
          </w:p>
        </w:tc>
        <w:tc>
          <w:tcPr>
            <w:tcW w:w="1080" w:type="dxa"/>
            <w:tcBorders>
              <w:top w:val="nil"/>
              <w:left w:val="nil"/>
              <w:bottom w:val="single" w:sz="4" w:space="0" w:color="757171"/>
              <w:right w:val="single" w:sz="4" w:space="0" w:color="757171"/>
            </w:tcBorders>
            <w:shd w:val="clear" w:color="auto" w:fill="auto"/>
            <w:noWrap/>
            <w:vAlign w:val="center"/>
            <w:hideMark/>
          </w:tcPr>
          <w:p w14:paraId="295EDFB2"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060" w:type="dxa"/>
            <w:tcBorders>
              <w:top w:val="nil"/>
              <w:left w:val="nil"/>
              <w:bottom w:val="single" w:sz="4" w:space="0" w:color="757171"/>
              <w:right w:val="single" w:sz="4" w:space="0" w:color="757171"/>
            </w:tcBorders>
            <w:shd w:val="clear" w:color="auto" w:fill="auto"/>
            <w:noWrap/>
            <w:vAlign w:val="center"/>
            <w:hideMark/>
          </w:tcPr>
          <w:p w14:paraId="37B874C0"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3D72708E"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1D4B2C73"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000000" w:fill="D9E1F2"/>
            <w:noWrap/>
            <w:vAlign w:val="center"/>
            <w:hideMark/>
          </w:tcPr>
          <w:p w14:paraId="67F4EAF4"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FINANTSEERIMISTEGEVUS</w:t>
            </w:r>
          </w:p>
        </w:tc>
        <w:tc>
          <w:tcPr>
            <w:tcW w:w="1120" w:type="dxa"/>
            <w:tcBorders>
              <w:top w:val="nil"/>
              <w:left w:val="nil"/>
              <w:bottom w:val="single" w:sz="4" w:space="0" w:color="757171"/>
              <w:right w:val="single" w:sz="4" w:space="0" w:color="757171"/>
            </w:tcBorders>
            <w:shd w:val="clear" w:color="000000" w:fill="D9E1F2"/>
            <w:noWrap/>
            <w:vAlign w:val="center"/>
            <w:hideMark/>
          </w:tcPr>
          <w:p w14:paraId="39E66ECE"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2 203 000</w:t>
            </w:r>
          </w:p>
        </w:tc>
        <w:tc>
          <w:tcPr>
            <w:tcW w:w="1120" w:type="dxa"/>
            <w:tcBorders>
              <w:top w:val="nil"/>
              <w:left w:val="nil"/>
              <w:bottom w:val="single" w:sz="4" w:space="0" w:color="757171"/>
              <w:right w:val="single" w:sz="4" w:space="0" w:color="757171"/>
            </w:tcBorders>
            <w:shd w:val="clear" w:color="000000" w:fill="D9E1F2"/>
            <w:noWrap/>
            <w:vAlign w:val="center"/>
            <w:hideMark/>
          </w:tcPr>
          <w:p w14:paraId="58359858"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148 028</w:t>
            </w:r>
          </w:p>
        </w:tc>
        <w:tc>
          <w:tcPr>
            <w:tcW w:w="1080" w:type="dxa"/>
            <w:tcBorders>
              <w:top w:val="nil"/>
              <w:left w:val="nil"/>
              <w:bottom w:val="single" w:sz="4" w:space="0" w:color="757171"/>
              <w:right w:val="single" w:sz="4" w:space="0" w:color="757171"/>
            </w:tcBorders>
            <w:shd w:val="clear" w:color="000000" w:fill="D9E1F2"/>
            <w:noWrap/>
            <w:vAlign w:val="center"/>
            <w:hideMark/>
          </w:tcPr>
          <w:p w14:paraId="1B225B10"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-2 054 972</w:t>
            </w:r>
          </w:p>
        </w:tc>
        <w:tc>
          <w:tcPr>
            <w:tcW w:w="1060" w:type="dxa"/>
            <w:tcBorders>
              <w:top w:val="nil"/>
              <w:left w:val="nil"/>
              <w:bottom w:val="single" w:sz="4" w:space="0" w:color="757171"/>
              <w:right w:val="single" w:sz="4" w:space="0" w:color="757171"/>
            </w:tcBorders>
            <w:shd w:val="clear" w:color="000000" w:fill="D9E1F2"/>
            <w:noWrap/>
            <w:vAlign w:val="center"/>
            <w:hideMark/>
          </w:tcPr>
          <w:p w14:paraId="100C284B"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-93%</w:t>
            </w:r>
          </w:p>
        </w:tc>
      </w:tr>
      <w:tr w:rsidR="002557D9" w:rsidRPr="002557D9" w14:paraId="3F688AF7"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6A54D0F9"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2585</w:t>
            </w:r>
          </w:p>
        </w:tc>
        <w:tc>
          <w:tcPr>
            <w:tcW w:w="3829" w:type="dxa"/>
            <w:tcBorders>
              <w:top w:val="nil"/>
              <w:left w:val="nil"/>
              <w:bottom w:val="single" w:sz="4" w:space="0" w:color="757171"/>
              <w:right w:val="single" w:sz="4" w:space="0" w:color="757171"/>
            </w:tcBorders>
            <w:shd w:val="clear" w:color="auto" w:fill="auto"/>
            <w:noWrap/>
            <w:vAlign w:val="center"/>
            <w:hideMark/>
          </w:tcPr>
          <w:p w14:paraId="52E1D50B"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Kohustuste võtmine</w:t>
            </w:r>
          </w:p>
        </w:tc>
        <w:tc>
          <w:tcPr>
            <w:tcW w:w="1120" w:type="dxa"/>
            <w:tcBorders>
              <w:top w:val="nil"/>
              <w:left w:val="nil"/>
              <w:bottom w:val="single" w:sz="4" w:space="0" w:color="757171"/>
              <w:right w:val="single" w:sz="4" w:space="0" w:color="757171"/>
            </w:tcBorders>
            <w:shd w:val="clear" w:color="auto" w:fill="auto"/>
            <w:noWrap/>
            <w:vAlign w:val="center"/>
            <w:hideMark/>
          </w:tcPr>
          <w:p w14:paraId="3CB6F91D"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4 400 000</w:t>
            </w:r>
          </w:p>
        </w:tc>
        <w:tc>
          <w:tcPr>
            <w:tcW w:w="1120" w:type="dxa"/>
            <w:tcBorders>
              <w:top w:val="nil"/>
              <w:left w:val="nil"/>
              <w:bottom w:val="single" w:sz="4" w:space="0" w:color="757171"/>
              <w:right w:val="single" w:sz="4" w:space="0" w:color="757171"/>
            </w:tcBorders>
            <w:shd w:val="clear" w:color="auto" w:fill="auto"/>
            <w:noWrap/>
            <w:vAlign w:val="center"/>
            <w:hideMark/>
          </w:tcPr>
          <w:p w14:paraId="527F9983"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2 500 000</w:t>
            </w:r>
          </w:p>
        </w:tc>
        <w:tc>
          <w:tcPr>
            <w:tcW w:w="1080" w:type="dxa"/>
            <w:tcBorders>
              <w:top w:val="nil"/>
              <w:left w:val="nil"/>
              <w:bottom w:val="single" w:sz="4" w:space="0" w:color="757171"/>
              <w:right w:val="single" w:sz="4" w:space="0" w:color="757171"/>
            </w:tcBorders>
            <w:shd w:val="clear" w:color="auto" w:fill="auto"/>
            <w:noWrap/>
            <w:vAlign w:val="center"/>
            <w:hideMark/>
          </w:tcPr>
          <w:p w14:paraId="0431177A"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-1 900 000</w:t>
            </w:r>
          </w:p>
        </w:tc>
        <w:tc>
          <w:tcPr>
            <w:tcW w:w="1060" w:type="dxa"/>
            <w:tcBorders>
              <w:top w:val="nil"/>
              <w:left w:val="nil"/>
              <w:bottom w:val="single" w:sz="4" w:space="0" w:color="757171"/>
              <w:right w:val="single" w:sz="4" w:space="0" w:color="757171"/>
            </w:tcBorders>
            <w:shd w:val="clear" w:color="auto" w:fill="auto"/>
            <w:noWrap/>
            <w:vAlign w:val="center"/>
            <w:hideMark/>
          </w:tcPr>
          <w:p w14:paraId="6A5E5179"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-43%</w:t>
            </w:r>
          </w:p>
        </w:tc>
      </w:tr>
      <w:tr w:rsidR="002557D9" w:rsidRPr="002557D9" w14:paraId="7A0A28F6"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28A7F0CF"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2586</w:t>
            </w:r>
          </w:p>
        </w:tc>
        <w:tc>
          <w:tcPr>
            <w:tcW w:w="3829" w:type="dxa"/>
            <w:tcBorders>
              <w:top w:val="nil"/>
              <w:left w:val="nil"/>
              <w:bottom w:val="single" w:sz="4" w:space="0" w:color="757171"/>
              <w:right w:val="single" w:sz="4" w:space="0" w:color="757171"/>
            </w:tcBorders>
            <w:shd w:val="clear" w:color="auto" w:fill="auto"/>
            <w:noWrap/>
            <w:vAlign w:val="center"/>
            <w:hideMark/>
          </w:tcPr>
          <w:p w14:paraId="4DCE0F30"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Kohustuste tasumine</w:t>
            </w:r>
          </w:p>
        </w:tc>
        <w:tc>
          <w:tcPr>
            <w:tcW w:w="1120" w:type="dxa"/>
            <w:tcBorders>
              <w:top w:val="nil"/>
              <w:left w:val="nil"/>
              <w:bottom w:val="single" w:sz="4" w:space="0" w:color="757171"/>
              <w:right w:val="single" w:sz="4" w:space="0" w:color="757171"/>
            </w:tcBorders>
            <w:shd w:val="clear" w:color="auto" w:fill="auto"/>
            <w:noWrap/>
            <w:vAlign w:val="center"/>
            <w:hideMark/>
          </w:tcPr>
          <w:p w14:paraId="7529840B"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-2 197 000</w:t>
            </w:r>
          </w:p>
        </w:tc>
        <w:tc>
          <w:tcPr>
            <w:tcW w:w="1120" w:type="dxa"/>
            <w:tcBorders>
              <w:top w:val="nil"/>
              <w:left w:val="nil"/>
              <w:bottom w:val="single" w:sz="4" w:space="0" w:color="757171"/>
              <w:right w:val="single" w:sz="4" w:space="0" w:color="757171"/>
            </w:tcBorders>
            <w:shd w:val="clear" w:color="auto" w:fill="auto"/>
            <w:noWrap/>
            <w:vAlign w:val="center"/>
            <w:hideMark/>
          </w:tcPr>
          <w:p w14:paraId="54BB9181" w14:textId="77777777" w:rsidR="002557D9" w:rsidRPr="002557D9" w:rsidRDefault="002557D9" w:rsidP="002557D9">
            <w:pPr>
              <w:jc w:val="righ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-2 351 972</w:t>
            </w:r>
          </w:p>
        </w:tc>
        <w:tc>
          <w:tcPr>
            <w:tcW w:w="1080" w:type="dxa"/>
            <w:tcBorders>
              <w:top w:val="nil"/>
              <w:left w:val="nil"/>
              <w:bottom w:val="single" w:sz="4" w:space="0" w:color="757171"/>
              <w:right w:val="single" w:sz="4" w:space="0" w:color="757171"/>
            </w:tcBorders>
            <w:shd w:val="clear" w:color="auto" w:fill="auto"/>
            <w:noWrap/>
            <w:vAlign w:val="center"/>
            <w:hideMark/>
          </w:tcPr>
          <w:p w14:paraId="3AC9F747"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-154 972</w:t>
            </w:r>
          </w:p>
        </w:tc>
        <w:tc>
          <w:tcPr>
            <w:tcW w:w="1060" w:type="dxa"/>
            <w:tcBorders>
              <w:top w:val="nil"/>
              <w:left w:val="nil"/>
              <w:bottom w:val="single" w:sz="4" w:space="0" w:color="757171"/>
              <w:right w:val="single" w:sz="4" w:space="0" w:color="757171"/>
            </w:tcBorders>
            <w:shd w:val="clear" w:color="auto" w:fill="auto"/>
            <w:noWrap/>
            <w:vAlign w:val="center"/>
            <w:hideMark/>
          </w:tcPr>
          <w:p w14:paraId="71202A78"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7%</w:t>
            </w:r>
          </w:p>
        </w:tc>
      </w:tr>
      <w:tr w:rsidR="002557D9" w:rsidRPr="002557D9" w14:paraId="5EEF44F2"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72D270CE"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0E3E9064" w14:textId="77777777" w:rsidR="002557D9" w:rsidRPr="002557D9" w:rsidRDefault="002557D9" w:rsidP="002557D9">
            <w:pPr>
              <w:jc w:val="left"/>
              <w:rPr>
                <w:rFonts w:ascii="Calibri" w:eastAsia="Times New Roman" w:hAnsi="Calibri" w:cs="Calibri"/>
                <w:color w:val="000000"/>
                <w:sz w:val="20"/>
                <w:szCs w:val="20"/>
                <w:lang w:eastAsia="et-EE"/>
              </w:rPr>
            </w:pPr>
            <w:r w:rsidRPr="002557D9">
              <w:rPr>
                <w:rFonts w:ascii="Calibri" w:eastAsia="Times New Roman" w:hAnsi="Calibri" w:cs="Calibri"/>
                <w:color w:val="000000"/>
                <w:sz w:val="20"/>
                <w:szCs w:val="20"/>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1136020E"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5FF98FA0" w14:textId="77777777" w:rsidR="002557D9" w:rsidRPr="002557D9" w:rsidRDefault="002557D9" w:rsidP="002557D9">
            <w:pPr>
              <w:jc w:val="lef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 </w:t>
            </w:r>
          </w:p>
        </w:tc>
        <w:tc>
          <w:tcPr>
            <w:tcW w:w="1080" w:type="dxa"/>
            <w:tcBorders>
              <w:top w:val="nil"/>
              <w:left w:val="nil"/>
              <w:bottom w:val="single" w:sz="4" w:space="0" w:color="757171"/>
              <w:right w:val="single" w:sz="4" w:space="0" w:color="757171"/>
            </w:tcBorders>
            <w:shd w:val="clear" w:color="auto" w:fill="auto"/>
            <w:noWrap/>
            <w:vAlign w:val="center"/>
            <w:hideMark/>
          </w:tcPr>
          <w:p w14:paraId="0407E457"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060" w:type="dxa"/>
            <w:tcBorders>
              <w:top w:val="nil"/>
              <w:left w:val="nil"/>
              <w:bottom w:val="single" w:sz="4" w:space="0" w:color="757171"/>
              <w:right w:val="single" w:sz="4" w:space="0" w:color="757171"/>
            </w:tcBorders>
            <w:shd w:val="clear" w:color="auto" w:fill="auto"/>
            <w:noWrap/>
            <w:vAlign w:val="center"/>
            <w:hideMark/>
          </w:tcPr>
          <w:p w14:paraId="3DCF90B5" w14:textId="77777777" w:rsidR="002557D9" w:rsidRPr="002557D9" w:rsidRDefault="002557D9" w:rsidP="002557D9">
            <w:pPr>
              <w:jc w:val="righ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717B3DA4"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1C34E5E9" w14:textId="77777777" w:rsidR="002557D9" w:rsidRPr="002557D9" w:rsidRDefault="002557D9" w:rsidP="002557D9">
            <w:pPr>
              <w:jc w:val="righ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1001</w:t>
            </w:r>
          </w:p>
        </w:tc>
        <w:tc>
          <w:tcPr>
            <w:tcW w:w="3829" w:type="dxa"/>
            <w:tcBorders>
              <w:top w:val="nil"/>
              <w:left w:val="nil"/>
              <w:bottom w:val="single" w:sz="4" w:space="0" w:color="757171"/>
              <w:right w:val="single" w:sz="4" w:space="0" w:color="757171"/>
            </w:tcBorders>
            <w:shd w:val="clear" w:color="000000" w:fill="D9E1F2"/>
            <w:vAlign w:val="center"/>
            <w:hideMark/>
          </w:tcPr>
          <w:p w14:paraId="3464E7FF"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Likviidsete varade muutus</w:t>
            </w:r>
          </w:p>
        </w:tc>
        <w:tc>
          <w:tcPr>
            <w:tcW w:w="1120" w:type="dxa"/>
            <w:tcBorders>
              <w:top w:val="nil"/>
              <w:left w:val="nil"/>
              <w:bottom w:val="single" w:sz="4" w:space="0" w:color="757171"/>
              <w:right w:val="single" w:sz="4" w:space="0" w:color="757171"/>
            </w:tcBorders>
            <w:shd w:val="clear" w:color="000000" w:fill="D9E1F2"/>
            <w:noWrap/>
            <w:vAlign w:val="center"/>
            <w:hideMark/>
          </w:tcPr>
          <w:p w14:paraId="1E24FF00"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-60 803</w:t>
            </w:r>
          </w:p>
        </w:tc>
        <w:tc>
          <w:tcPr>
            <w:tcW w:w="1120" w:type="dxa"/>
            <w:tcBorders>
              <w:top w:val="nil"/>
              <w:left w:val="nil"/>
              <w:bottom w:val="single" w:sz="4" w:space="0" w:color="757171"/>
              <w:right w:val="single" w:sz="4" w:space="0" w:color="757171"/>
            </w:tcBorders>
            <w:shd w:val="clear" w:color="000000" w:fill="D9E1F2"/>
            <w:noWrap/>
            <w:vAlign w:val="center"/>
            <w:hideMark/>
          </w:tcPr>
          <w:p w14:paraId="0C5762EB"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-2 122 957</w:t>
            </w:r>
          </w:p>
        </w:tc>
        <w:tc>
          <w:tcPr>
            <w:tcW w:w="1080" w:type="dxa"/>
            <w:tcBorders>
              <w:top w:val="nil"/>
              <w:left w:val="nil"/>
              <w:bottom w:val="single" w:sz="4" w:space="0" w:color="757171"/>
              <w:right w:val="single" w:sz="4" w:space="0" w:color="757171"/>
            </w:tcBorders>
            <w:shd w:val="clear" w:color="000000" w:fill="D9E1F2"/>
            <w:noWrap/>
            <w:vAlign w:val="center"/>
            <w:hideMark/>
          </w:tcPr>
          <w:p w14:paraId="0F7A8287"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-2 062 154</w:t>
            </w:r>
          </w:p>
        </w:tc>
        <w:tc>
          <w:tcPr>
            <w:tcW w:w="1060" w:type="dxa"/>
            <w:tcBorders>
              <w:top w:val="nil"/>
              <w:left w:val="nil"/>
              <w:bottom w:val="single" w:sz="4" w:space="0" w:color="757171"/>
              <w:right w:val="single" w:sz="4" w:space="0" w:color="757171"/>
            </w:tcBorders>
            <w:shd w:val="clear" w:color="000000" w:fill="D9E1F2"/>
            <w:noWrap/>
            <w:vAlign w:val="center"/>
            <w:hideMark/>
          </w:tcPr>
          <w:p w14:paraId="69EE2E83"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3392%</w:t>
            </w:r>
          </w:p>
        </w:tc>
      </w:tr>
      <w:tr w:rsidR="002557D9" w:rsidRPr="002557D9" w14:paraId="15AD8ACE"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1FF8A58E" w14:textId="77777777" w:rsidR="002557D9" w:rsidRPr="002557D9" w:rsidRDefault="002557D9" w:rsidP="002557D9">
            <w:pPr>
              <w:jc w:val="righ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000000" w:fill="D9E1F2"/>
            <w:vAlign w:val="center"/>
            <w:hideMark/>
          </w:tcPr>
          <w:p w14:paraId="20F3FE7F"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Nõuete ja kohustuste saldo muutus</w:t>
            </w:r>
          </w:p>
        </w:tc>
        <w:tc>
          <w:tcPr>
            <w:tcW w:w="1120" w:type="dxa"/>
            <w:tcBorders>
              <w:top w:val="nil"/>
              <w:left w:val="nil"/>
              <w:bottom w:val="single" w:sz="4" w:space="0" w:color="757171"/>
              <w:right w:val="single" w:sz="4" w:space="0" w:color="757171"/>
            </w:tcBorders>
            <w:shd w:val="clear" w:color="000000" w:fill="D9E1F2"/>
            <w:noWrap/>
            <w:vAlign w:val="center"/>
            <w:hideMark/>
          </w:tcPr>
          <w:p w14:paraId="4B7713AB"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0</w:t>
            </w:r>
          </w:p>
        </w:tc>
        <w:tc>
          <w:tcPr>
            <w:tcW w:w="1120" w:type="dxa"/>
            <w:tcBorders>
              <w:top w:val="nil"/>
              <w:left w:val="nil"/>
              <w:bottom w:val="single" w:sz="4" w:space="0" w:color="757171"/>
              <w:right w:val="single" w:sz="4" w:space="0" w:color="757171"/>
            </w:tcBorders>
            <w:shd w:val="clear" w:color="000000" w:fill="D9E1F2"/>
            <w:noWrap/>
            <w:vAlign w:val="center"/>
            <w:hideMark/>
          </w:tcPr>
          <w:p w14:paraId="323A768A"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0</w:t>
            </w:r>
          </w:p>
        </w:tc>
        <w:tc>
          <w:tcPr>
            <w:tcW w:w="1080" w:type="dxa"/>
            <w:tcBorders>
              <w:top w:val="nil"/>
              <w:left w:val="nil"/>
              <w:bottom w:val="single" w:sz="4" w:space="0" w:color="757171"/>
              <w:right w:val="single" w:sz="4" w:space="0" w:color="757171"/>
            </w:tcBorders>
            <w:shd w:val="clear" w:color="000000" w:fill="D9E1F2"/>
            <w:noWrap/>
            <w:vAlign w:val="center"/>
            <w:hideMark/>
          </w:tcPr>
          <w:p w14:paraId="07E269CC"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0</w:t>
            </w:r>
          </w:p>
        </w:tc>
        <w:tc>
          <w:tcPr>
            <w:tcW w:w="1060" w:type="dxa"/>
            <w:tcBorders>
              <w:top w:val="nil"/>
              <w:left w:val="nil"/>
              <w:bottom w:val="single" w:sz="4" w:space="0" w:color="757171"/>
              <w:right w:val="single" w:sz="4" w:space="0" w:color="757171"/>
            </w:tcBorders>
            <w:shd w:val="clear" w:color="000000" w:fill="D9E1F2"/>
            <w:noWrap/>
            <w:vAlign w:val="center"/>
            <w:hideMark/>
          </w:tcPr>
          <w:p w14:paraId="14016C89"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 </w:t>
            </w:r>
          </w:p>
        </w:tc>
      </w:tr>
      <w:tr w:rsidR="002557D9" w:rsidRPr="002557D9" w14:paraId="6672B380"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auto" w:fill="auto"/>
            <w:noWrap/>
            <w:vAlign w:val="center"/>
            <w:hideMark/>
          </w:tcPr>
          <w:p w14:paraId="3DB2BBCE"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auto" w:fill="auto"/>
            <w:noWrap/>
            <w:vAlign w:val="center"/>
            <w:hideMark/>
          </w:tcPr>
          <w:p w14:paraId="0CDBA5CE"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61748CC0"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120" w:type="dxa"/>
            <w:tcBorders>
              <w:top w:val="nil"/>
              <w:left w:val="nil"/>
              <w:bottom w:val="single" w:sz="4" w:space="0" w:color="757171"/>
              <w:right w:val="single" w:sz="4" w:space="0" w:color="757171"/>
            </w:tcBorders>
            <w:shd w:val="clear" w:color="auto" w:fill="auto"/>
            <w:noWrap/>
            <w:vAlign w:val="center"/>
            <w:hideMark/>
          </w:tcPr>
          <w:p w14:paraId="4F489570" w14:textId="77777777" w:rsidR="002557D9" w:rsidRPr="002557D9" w:rsidRDefault="002557D9" w:rsidP="002557D9">
            <w:pPr>
              <w:jc w:val="left"/>
              <w:rPr>
                <w:rFonts w:ascii="Calibri" w:eastAsia="Times New Roman" w:hAnsi="Calibri" w:cs="Calibri"/>
                <w:color w:val="0000FF"/>
                <w:sz w:val="18"/>
                <w:szCs w:val="18"/>
                <w:lang w:eastAsia="et-EE"/>
              </w:rPr>
            </w:pPr>
            <w:r w:rsidRPr="002557D9">
              <w:rPr>
                <w:rFonts w:ascii="Calibri" w:eastAsia="Times New Roman" w:hAnsi="Calibri" w:cs="Calibri"/>
                <w:color w:val="0000FF"/>
                <w:sz w:val="18"/>
                <w:szCs w:val="18"/>
                <w:lang w:eastAsia="et-EE"/>
              </w:rPr>
              <w:t> </w:t>
            </w:r>
          </w:p>
        </w:tc>
        <w:tc>
          <w:tcPr>
            <w:tcW w:w="1080" w:type="dxa"/>
            <w:tcBorders>
              <w:top w:val="nil"/>
              <w:left w:val="nil"/>
              <w:bottom w:val="single" w:sz="4" w:space="0" w:color="757171"/>
              <w:right w:val="single" w:sz="4" w:space="0" w:color="757171"/>
            </w:tcBorders>
            <w:shd w:val="clear" w:color="auto" w:fill="auto"/>
            <w:noWrap/>
            <w:vAlign w:val="center"/>
            <w:hideMark/>
          </w:tcPr>
          <w:p w14:paraId="2E99D4E9"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c>
          <w:tcPr>
            <w:tcW w:w="1060" w:type="dxa"/>
            <w:tcBorders>
              <w:top w:val="nil"/>
              <w:left w:val="nil"/>
              <w:bottom w:val="single" w:sz="4" w:space="0" w:color="757171"/>
              <w:right w:val="single" w:sz="4" w:space="0" w:color="757171"/>
            </w:tcBorders>
            <w:shd w:val="clear" w:color="auto" w:fill="auto"/>
            <w:noWrap/>
            <w:vAlign w:val="center"/>
            <w:hideMark/>
          </w:tcPr>
          <w:p w14:paraId="5E89C5B6" w14:textId="77777777" w:rsidR="002557D9" w:rsidRPr="002557D9" w:rsidRDefault="002557D9" w:rsidP="002557D9">
            <w:pPr>
              <w:jc w:val="left"/>
              <w:rPr>
                <w:rFonts w:ascii="Calibri" w:eastAsia="Times New Roman" w:hAnsi="Calibri" w:cs="Calibri"/>
                <w:sz w:val="18"/>
                <w:szCs w:val="18"/>
                <w:lang w:eastAsia="et-EE"/>
              </w:rPr>
            </w:pPr>
            <w:r w:rsidRPr="002557D9">
              <w:rPr>
                <w:rFonts w:ascii="Calibri" w:eastAsia="Times New Roman" w:hAnsi="Calibri" w:cs="Calibri"/>
                <w:sz w:val="18"/>
                <w:szCs w:val="18"/>
                <w:lang w:eastAsia="et-EE"/>
              </w:rPr>
              <w:t> </w:t>
            </w:r>
          </w:p>
        </w:tc>
      </w:tr>
      <w:tr w:rsidR="002557D9" w:rsidRPr="002557D9" w14:paraId="558943E3"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595D3447"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000000" w:fill="D9E1F2"/>
            <w:noWrap/>
            <w:vAlign w:val="center"/>
            <w:hideMark/>
          </w:tcPr>
          <w:p w14:paraId="67AB6E84"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 xml:space="preserve">Eelarve tulude maht kokku </w:t>
            </w:r>
          </w:p>
        </w:tc>
        <w:tc>
          <w:tcPr>
            <w:tcW w:w="1120" w:type="dxa"/>
            <w:tcBorders>
              <w:top w:val="nil"/>
              <w:left w:val="nil"/>
              <w:bottom w:val="single" w:sz="4" w:space="0" w:color="757171"/>
              <w:right w:val="single" w:sz="4" w:space="0" w:color="757171"/>
            </w:tcBorders>
            <w:shd w:val="clear" w:color="000000" w:fill="D9E1F2"/>
            <w:noWrap/>
            <w:vAlign w:val="center"/>
            <w:hideMark/>
          </w:tcPr>
          <w:p w14:paraId="36BBBF48"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36 854 504</w:t>
            </w:r>
          </w:p>
        </w:tc>
        <w:tc>
          <w:tcPr>
            <w:tcW w:w="1120" w:type="dxa"/>
            <w:tcBorders>
              <w:top w:val="nil"/>
              <w:left w:val="nil"/>
              <w:bottom w:val="single" w:sz="4" w:space="0" w:color="757171"/>
              <w:right w:val="single" w:sz="4" w:space="0" w:color="757171"/>
            </w:tcBorders>
            <w:shd w:val="clear" w:color="000000" w:fill="D9E1F2"/>
            <w:noWrap/>
            <w:vAlign w:val="center"/>
            <w:hideMark/>
          </w:tcPr>
          <w:p w14:paraId="5BA5F443"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41 012 986</w:t>
            </w:r>
          </w:p>
        </w:tc>
        <w:tc>
          <w:tcPr>
            <w:tcW w:w="1080" w:type="dxa"/>
            <w:tcBorders>
              <w:top w:val="nil"/>
              <w:left w:val="nil"/>
              <w:bottom w:val="single" w:sz="4" w:space="0" w:color="757171"/>
              <w:right w:val="single" w:sz="4" w:space="0" w:color="757171"/>
            </w:tcBorders>
            <w:shd w:val="clear" w:color="000000" w:fill="D9E1F2"/>
            <w:noWrap/>
            <w:vAlign w:val="center"/>
            <w:hideMark/>
          </w:tcPr>
          <w:p w14:paraId="089896A5"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4 158 482</w:t>
            </w:r>
          </w:p>
        </w:tc>
        <w:tc>
          <w:tcPr>
            <w:tcW w:w="1060" w:type="dxa"/>
            <w:tcBorders>
              <w:top w:val="nil"/>
              <w:left w:val="nil"/>
              <w:bottom w:val="single" w:sz="4" w:space="0" w:color="757171"/>
              <w:right w:val="single" w:sz="4" w:space="0" w:color="757171"/>
            </w:tcBorders>
            <w:shd w:val="clear" w:color="000000" w:fill="D9E1F2"/>
            <w:noWrap/>
            <w:vAlign w:val="center"/>
            <w:hideMark/>
          </w:tcPr>
          <w:p w14:paraId="60D7E56C"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11%</w:t>
            </w:r>
          </w:p>
        </w:tc>
      </w:tr>
      <w:tr w:rsidR="002557D9" w:rsidRPr="002557D9" w14:paraId="37EF9B18" w14:textId="77777777" w:rsidTr="002557D9">
        <w:trPr>
          <w:trHeight w:val="265"/>
        </w:trPr>
        <w:tc>
          <w:tcPr>
            <w:tcW w:w="1191" w:type="dxa"/>
            <w:tcBorders>
              <w:top w:val="nil"/>
              <w:left w:val="single" w:sz="4" w:space="0" w:color="757171"/>
              <w:bottom w:val="single" w:sz="4" w:space="0" w:color="757171"/>
              <w:right w:val="single" w:sz="4" w:space="0" w:color="757171"/>
            </w:tcBorders>
            <w:shd w:val="clear" w:color="000000" w:fill="D9E1F2"/>
            <w:noWrap/>
            <w:vAlign w:val="center"/>
            <w:hideMark/>
          </w:tcPr>
          <w:p w14:paraId="0DFE4BA3" w14:textId="77777777" w:rsidR="002557D9" w:rsidRPr="002557D9" w:rsidRDefault="002557D9" w:rsidP="002557D9">
            <w:pPr>
              <w:jc w:val="left"/>
              <w:rPr>
                <w:rFonts w:ascii="Calibri" w:eastAsia="Times New Roman" w:hAnsi="Calibri" w:cs="Calibri"/>
                <w:color w:val="000000"/>
                <w:sz w:val="18"/>
                <w:szCs w:val="18"/>
                <w:lang w:eastAsia="et-EE"/>
              </w:rPr>
            </w:pPr>
            <w:r w:rsidRPr="002557D9">
              <w:rPr>
                <w:rFonts w:ascii="Calibri" w:eastAsia="Times New Roman" w:hAnsi="Calibri" w:cs="Calibri"/>
                <w:color w:val="000000"/>
                <w:sz w:val="18"/>
                <w:szCs w:val="18"/>
                <w:lang w:eastAsia="et-EE"/>
              </w:rPr>
              <w:t> </w:t>
            </w:r>
          </w:p>
        </w:tc>
        <w:tc>
          <w:tcPr>
            <w:tcW w:w="3829" w:type="dxa"/>
            <w:tcBorders>
              <w:top w:val="nil"/>
              <w:left w:val="nil"/>
              <w:bottom w:val="single" w:sz="4" w:space="0" w:color="757171"/>
              <w:right w:val="single" w:sz="4" w:space="0" w:color="757171"/>
            </w:tcBorders>
            <w:shd w:val="clear" w:color="000000" w:fill="D9E1F2"/>
            <w:noWrap/>
            <w:vAlign w:val="center"/>
            <w:hideMark/>
          </w:tcPr>
          <w:p w14:paraId="6FA85C77" w14:textId="77777777" w:rsidR="002557D9" w:rsidRPr="002557D9" w:rsidRDefault="002557D9" w:rsidP="002557D9">
            <w:pPr>
              <w:jc w:val="left"/>
              <w:rPr>
                <w:rFonts w:ascii="Calibri" w:eastAsia="Times New Roman" w:hAnsi="Calibri" w:cs="Calibri"/>
                <w:b/>
                <w:bCs/>
                <w:color w:val="000000"/>
                <w:sz w:val="18"/>
                <w:szCs w:val="18"/>
                <w:lang w:eastAsia="et-EE"/>
              </w:rPr>
            </w:pPr>
            <w:r w:rsidRPr="002557D9">
              <w:rPr>
                <w:rFonts w:ascii="Calibri" w:eastAsia="Times New Roman" w:hAnsi="Calibri" w:cs="Calibri"/>
                <w:b/>
                <w:bCs/>
                <w:color w:val="000000"/>
                <w:sz w:val="18"/>
                <w:szCs w:val="18"/>
                <w:lang w:eastAsia="et-EE"/>
              </w:rPr>
              <w:t>Eelarve kulude maht kokku</w:t>
            </w:r>
          </w:p>
        </w:tc>
        <w:tc>
          <w:tcPr>
            <w:tcW w:w="1120" w:type="dxa"/>
            <w:tcBorders>
              <w:top w:val="nil"/>
              <w:left w:val="nil"/>
              <w:bottom w:val="single" w:sz="4" w:space="0" w:color="757171"/>
              <w:right w:val="single" w:sz="4" w:space="0" w:color="757171"/>
            </w:tcBorders>
            <w:shd w:val="clear" w:color="000000" w:fill="D9E1F2"/>
            <w:noWrap/>
            <w:vAlign w:val="center"/>
            <w:hideMark/>
          </w:tcPr>
          <w:p w14:paraId="28F04089"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36 854 504</w:t>
            </w:r>
          </w:p>
        </w:tc>
        <w:tc>
          <w:tcPr>
            <w:tcW w:w="1120" w:type="dxa"/>
            <w:tcBorders>
              <w:top w:val="nil"/>
              <w:left w:val="nil"/>
              <w:bottom w:val="single" w:sz="4" w:space="0" w:color="757171"/>
              <w:right w:val="single" w:sz="4" w:space="0" w:color="757171"/>
            </w:tcBorders>
            <w:shd w:val="clear" w:color="000000" w:fill="D9E1F2"/>
            <w:noWrap/>
            <w:vAlign w:val="center"/>
            <w:hideMark/>
          </w:tcPr>
          <w:p w14:paraId="23E892A0" w14:textId="77777777" w:rsidR="002557D9" w:rsidRPr="002557D9" w:rsidRDefault="002557D9" w:rsidP="002557D9">
            <w:pPr>
              <w:jc w:val="right"/>
              <w:rPr>
                <w:rFonts w:ascii="Calibri" w:eastAsia="Times New Roman" w:hAnsi="Calibri" w:cs="Calibri"/>
                <w:b/>
                <w:bCs/>
                <w:color w:val="0000FF"/>
                <w:sz w:val="18"/>
                <w:szCs w:val="18"/>
                <w:lang w:eastAsia="et-EE"/>
              </w:rPr>
            </w:pPr>
            <w:r w:rsidRPr="002557D9">
              <w:rPr>
                <w:rFonts w:ascii="Calibri" w:eastAsia="Times New Roman" w:hAnsi="Calibri" w:cs="Calibri"/>
                <w:b/>
                <w:bCs/>
                <w:color w:val="0000FF"/>
                <w:sz w:val="18"/>
                <w:szCs w:val="18"/>
                <w:lang w:eastAsia="et-EE"/>
              </w:rPr>
              <w:t>41 012 986</w:t>
            </w:r>
          </w:p>
        </w:tc>
        <w:tc>
          <w:tcPr>
            <w:tcW w:w="1080" w:type="dxa"/>
            <w:tcBorders>
              <w:top w:val="nil"/>
              <w:left w:val="nil"/>
              <w:bottom w:val="single" w:sz="4" w:space="0" w:color="757171"/>
              <w:right w:val="single" w:sz="4" w:space="0" w:color="757171"/>
            </w:tcBorders>
            <w:shd w:val="clear" w:color="000000" w:fill="D9E1F2"/>
            <w:noWrap/>
            <w:vAlign w:val="center"/>
            <w:hideMark/>
          </w:tcPr>
          <w:p w14:paraId="2C4DC936"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4 158 482</w:t>
            </w:r>
          </w:p>
        </w:tc>
        <w:tc>
          <w:tcPr>
            <w:tcW w:w="1060" w:type="dxa"/>
            <w:tcBorders>
              <w:top w:val="nil"/>
              <w:left w:val="nil"/>
              <w:bottom w:val="single" w:sz="4" w:space="0" w:color="757171"/>
              <w:right w:val="single" w:sz="4" w:space="0" w:color="757171"/>
            </w:tcBorders>
            <w:shd w:val="clear" w:color="000000" w:fill="D9E1F2"/>
            <w:noWrap/>
            <w:vAlign w:val="center"/>
            <w:hideMark/>
          </w:tcPr>
          <w:p w14:paraId="3F2CE23A" w14:textId="77777777" w:rsidR="002557D9" w:rsidRPr="002557D9" w:rsidRDefault="002557D9" w:rsidP="002557D9">
            <w:pPr>
              <w:jc w:val="right"/>
              <w:rPr>
                <w:rFonts w:ascii="Calibri" w:eastAsia="Times New Roman" w:hAnsi="Calibri" w:cs="Calibri"/>
                <w:b/>
                <w:bCs/>
                <w:sz w:val="18"/>
                <w:szCs w:val="18"/>
                <w:lang w:eastAsia="et-EE"/>
              </w:rPr>
            </w:pPr>
            <w:r w:rsidRPr="002557D9">
              <w:rPr>
                <w:rFonts w:ascii="Calibri" w:eastAsia="Times New Roman" w:hAnsi="Calibri" w:cs="Calibri"/>
                <w:b/>
                <w:bCs/>
                <w:sz w:val="18"/>
                <w:szCs w:val="18"/>
                <w:lang w:eastAsia="et-EE"/>
              </w:rPr>
              <w:t>11%</w:t>
            </w:r>
          </w:p>
        </w:tc>
      </w:tr>
    </w:tbl>
    <w:p w14:paraId="463598B6" w14:textId="77777777" w:rsidR="002557D9" w:rsidRDefault="002557D9" w:rsidP="00362394"/>
    <w:p w14:paraId="4D582EBE" w14:textId="3EF74BBC" w:rsidR="0011566E" w:rsidRDefault="0011566E" w:rsidP="00362394"/>
    <w:p w14:paraId="20A0EE43" w14:textId="2E6D9EAE" w:rsidR="00662A15" w:rsidRPr="0011566E" w:rsidRDefault="00EB7326" w:rsidP="00A73562">
      <w:pPr>
        <w:rPr>
          <w:color w:val="000000" w:themeColor="text1"/>
        </w:rPr>
      </w:pPr>
      <w:r w:rsidRPr="0011566E">
        <w:rPr>
          <w:color w:val="000000" w:themeColor="text1"/>
        </w:rPr>
        <w:t xml:space="preserve">Eelarve peab kajastama </w:t>
      </w:r>
      <w:r w:rsidR="003A2E2C" w:rsidRPr="0011566E">
        <w:rPr>
          <w:color w:val="000000" w:themeColor="text1"/>
        </w:rPr>
        <w:t>koostamise aja parimat teadmist</w:t>
      </w:r>
      <w:r w:rsidRPr="0011566E">
        <w:rPr>
          <w:color w:val="000000" w:themeColor="text1"/>
        </w:rPr>
        <w:t xml:space="preserve"> ja käima muutuva ajaga kaasas.</w:t>
      </w:r>
    </w:p>
    <w:p w14:paraId="58E13AA2" w14:textId="77777777" w:rsidR="00662A15" w:rsidRPr="0011566E" w:rsidRDefault="00662A15" w:rsidP="00A73562">
      <w:pPr>
        <w:rPr>
          <w:color w:val="000000" w:themeColor="text1"/>
        </w:rPr>
      </w:pPr>
    </w:p>
    <w:p w14:paraId="53933ED4" w14:textId="7EF2B682" w:rsidR="00A73562" w:rsidRPr="0011566E" w:rsidRDefault="00A73562" w:rsidP="00A73562">
      <w:pPr>
        <w:rPr>
          <w:color w:val="000000" w:themeColor="text1"/>
        </w:rPr>
      </w:pPr>
      <w:r w:rsidRPr="0011566E">
        <w:rPr>
          <w:color w:val="000000" w:themeColor="text1"/>
        </w:rPr>
        <w:t>Linnavalitsus lähtus 202</w:t>
      </w:r>
      <w:r w:rsidR="00052EB1">
        <w:rPr>
          <w:color w:val="000000" w:themeColor="text1"/>
        </w:rPr>
        <w:t>4</w:t>
      </w:r>
      <w:r w:rsidRPr="0011566E">
        <w:rPr>
          <w:color w:val="000000" w:themeColor="text1"/>
        </w:rPr>
        <w:t xml:space="preserve">. aasta eelarveprojekti koostades </w:t>
      </w:r>
      <w:r w:rsidR="00052EB1">
        <w:rPr>
          <w:color w:val="000000" w:themeColor="text1"/>
        </w:rPr>
        <w:t xml:space="preserve">põhitegevuse kuludes valdavalt 2023. aasta eelarve baasnumbritest ning osaliselt </w:t>
      </w:r>
      <w:r w:rsidRPr="0011566E">
        <w:rPr>
          <w:color w:val="000000" w:themeColor="text1"/>
        </w:rPr>
        <w:t>arengukavas ja eelarvestrateegias sätestatust, aga lähtus ka strateegia ja eelarve koostamise aja vahel täpsustunud</w:t>
      </w:r>
      <w:r w:rsidR="002F1C4A">
        <w:rPr>
          <w:color w:val="000000" w:themeColor="text1"/>
        </w:rPr>
        <w:t xml:space="preserve"> </w:t>
      </w:r>
      <w:r w:rsidRPr="0011566E">
        <w:rPr>
          <w:color w:val="000000" w:themeColor="text1"/>
        </w:rPr>
        <w:t>202</w:t>
      </w:r>
      <w:r w:rsidR="00052EB1">
        <w:rPr>
          <w:color w:val="000000" w:themeColor="text1"/>
        </w:rPr>
        <w:t>4</w:t>
      </w:r>
      <w:r w:rsidRPr="0011566E">
        <w:rPr>
          <w:color w:val="000000" w:themeColor="text1"/>
        </w:rPr>
        <w:t>. aasta vajadustest</w:t>
      </w:r>
      <w:r w:rsidR="00052EB1">
        <w:rPr>
          <w:color w:val="000000" w:themeColor="text1"/>
        </w:rPr>
        <w:t xml:space="preserve"> ning muutunud oludest.</w:t>
      </w:r>
    </w:p>
    <w:p w14:paraId="52DE2D05" w14:textId="77777777" w:rsidR="00A73562" w:rsidRPr="0011566E" w:rsidRDefault="00A73562" w:rsidP="000057C7">
      <w:pPr>
        <w:rPr>
          <w:color w:val="000000" w:themeColor="text1"/>
        </w:rPr>
      </w:pPr>
    </w:p>
    <w:p w14:paraId="30720923" w14:textId="3E6D35E7" w:rsidR="00A73562" w:rsidRPr="0011566E" w:rsidRDefault="009D2EFD" w:rsidP="00A73562">
      <w:pPr>
        <w:pStyle w:val="Loendilik"/>
        <w:numPr>
          <w:ilvl w:val="0"/>
          <w:numId w:val="16"/>
        </w:numPr>
        <w:rPr>
          <w:color w:val="000000" w:themeColor="text1"/>
        </w:rPr>
      </w:pPr>
      <w:r w:rsidRPr="0011566E">
        <w:rPr>
          <w:color w:val="000000" w:themeColor="text1"/>
        </w:rPr>
        <w:t xml:space="preserve">Eelarvestrateegia </w:t>
      </w:r>
      <w:r w:rsidR="00052EB1">
        <w:rPr>
          <w:color w:val="000000" w:themeColor="text1"/>
        </w:rPr>
        <w:t xml:space="preserve">viimast muutmist </w:t>
      </w:r>
      <w:r w:rsidRPr="0011566E">
        <w:rPr>
          <w:color w:val="000000" w:themeColor="text1"/>
        </w:rPr>
        <w:t>menetleti linnavolikogus 202</w:t>
      </w:r>
      <w:r w:rsidR="0011566E" w:rsidRPr="0011566E">
        <w:rPr>
          <w:color w:val="000000" w:themeColor="text1"/>
        </w:rPr>
        <w:t>2</w:t>
      </w:r>
      <w:r w:rsidRPr="0011566E">
        <w:rPr>
          <w:color w:val="000000" w:themeColor="text1"/>
        </w:rPr>
        <w:t>. aasta</w:t>
      </w:r>
      <w:r w:rsidR="0011566E" w:rsidRPr="0011566E">
        <w:rPr>
          <w:color w:val="000000" w:themeColor="text1"/>
        </w:rPr>
        <w:t xml:space="preserve">l ja </w:t>
      </w:r>
      <w:r w:rsidRPr="0011566E">
        <w:rPr>
          <w:color w:val="000000" w:themeColor="text1"/>
        </w:rPr>
        <w:t>määrus</w:t>
      </w:r>
      <w:r w:rsidR="00864359" w:rsidRPr="0011566E">
        <w:rPr>
          <w:color w:val="000000" w:themeColor="text1"/>
        </w:rPr>
        <w:t xml:space="preserve"> võeti vastu </w:t>
      </w:r>
      <w:r w:rsidR="0011566E" w:rsidRPr="0011566E">
        <w:rPr>
          <w:color w:val="000000" w:themeColor="text1"/>
        </w:rPr>
        <w:t>septembris 2022</w:t>
      </w:r>
      <w:r w:rsidR="00864359" w:rsidRPr="0011566E">
        <w:rPr>
          <w:color w:val="000000" w:themeColor="text1"/>
        </w:rPr>
        <w:t>.</w:t>
      </w:r>
      <w:r w:rsidR="00052EB1">
        <w:rPr>
          <w:color w:val="000000" w:themeColor="text1"/>
        </w:rPr>
        <w:t xml:space="preserve"> 2023. aastal rahandusameti juhataja puudumisest tulenevalt eelarvestrateegiat ei uuendatud.</w:t>
      </w:r>
    </w:p>
    <w:p w14:paraId="21D541E8" w14:textId="148921CB" w:rsidR="00A73562" w:rsidRPr="0011566E" w:rsidRDefault="00864359" w:rsidP="000057C7">
      <w:pPr>
        <w:pStyle w:val="Loendilik"/>
        <w:numPr>
          <w:ilvl w:val="0"/>
          <w:numId w:val="16"/>
        </w:numPr>
        <w:rPr>
          <w:color w:val="000000" w:themeColor="text1"/>
        </w:rPr>
      </w:pPr>
      <w:r w:rsidRPr="0011566E">
        <w:rPr>
          <w:color w:val="000000" w:themeColor="text1"/>
        </w:rPr>
        <w:t>L</w:t>
      </w:r>
      <w:r w:rsidR="009D2EFD" w:rsidRPr="0011566E">
        <w:rPr>
          <w:color w:val="000000" w:themeColor="text1"/>
        </w:rPr>
        <w:t xml:space="preserve">innavalitsus </w:t>
      </w:r>
      <w:r w:rsidRPr="0011566E">
        <w:rPr>
          <w:color w:val="000000" w:themeColor="text1"/>
        </w:rPr>
        <w:t xml:space="preserve">menetles </w:t>
      </w:r>
      <w:r w:rsidR="00A73562" w:rsidRPr="0011566E">
        <w:rPr>
          <w:color w:val="000000" w:themeColor="text1"/>
        </w:rPr>
        <w:t xml:space="preserve">kuni novembri lõpuni </w:t>
      </w:r>
      <w:r w:rsidR="009D2EFD" w:rsidRPr="0011566E">
        <w:rPr>
          <w:color w:val="000000" w:themeColor="text1"/>
        </w:rPr>
        <w:t>202</w:t>
      </w:r>
      <w:r w:rsidR="00052EB1">
        <w:rPr>
          <w:color w:val="000000" w:themeColor="text1"/>
        </w:rPr>
        <w:t>4</w:t>
      </w:r>
      <w:r w:rsidR="009D2EFD" w:rsidRPr="0011566E">
        <w:rPr>
          <w:color w:val="000000" w:themeColor="text1"/>
        </w:rPr>
        <w:t>. a</w:t>
      </w:r>
      <w:r w:rsidR="00052EB1">
        <w:rPr>
          <w:color w:val="000000" w:themeColor="text1"/>
        </w:rPr>
        <w:t>asta</w:t>
      </w:r>
      <w:r w:rsidR="009D2EFD" w:rsidRPr="0011566E">
        <w:rPr>
          <w:color w:val="000000" w:themeColor="text1"/>
        </w:rPr>
        <w:t xml:space="preserve"> lisataotlusi, tegevustoetusi ja muid eelarvetaotlusi.</w:t>
      </w:r>
    </w:p>
    <w:p w14:paraId="0D4E31FC" w14:textId="55A17761" w:rsidR="003A2E2C" w:rsidRPr="0011566E" w:rsidRDefault="003A2E2C" w:rsidP="00A73562">
      <w:pPr>
        <w:pStyle w:val="Loendilik"/>
        <w:numPr>
          <w:ilvl w:val="0"/>
          <w:numId w:val="16"/>
        </w:numPr>
        <w:rPr>
          <w:color w:val="000000" w:themeColor="text1"/>
        </w:rPr>
      </w:pPr>
      <w:r w:rsidRPr="0011566E">
        <w:rPr>
          <w:color w:val="000000" w:themeColor="text1"/>
        </w:rPr>
        <w:t xml:space="preserve">Eelarveprojektile oli </w:t>
      </w:r>
      <w:r w:rsidR="00A73562" w:rsidRPr="0011566E">
        <w:rPr>
          <w:color w:val="000000" w:themeColor="text1"/>
        </w:rPr>
        <w:t xml:space="preserve">hallatavatel asutustel ja </w:t>
      </w:r>
      <w:r w:rsidR="00966EB7">
        <w:rPr>
          <w:color w:val="000000" w:themeColor="text1"/>
        </w:rPr>
        <w:t>linnavalitsuse</w:t>
      </w:r>
      <w:r w:rsidR="00A73562" w:rsidRPr="0011566E">
        <w:rPr>
          <w:color w:val="000000" w:themeColor="text1"/>
        </w:rPr>
        <w:t xml:space="preserve"> ametitel </w:t>
      </w:r>
      <w:r w:rsidRPr="0011566E">
        <w:rPr>
          <w:color w:val="000000" w:themeColor="text1"/>
        </w:rPr>
        <w:t xml:space="preserve">võimalik esitada lisataotlusi ja neid kogunes üle </w:t>
      </w:r>
      <w:r w:rsidR="0011566E" w:rsidRPr="0011566E">
        <w:rPr>
          <w:color w:val="000000" w:themeColor="text1"/>
        </w:rPr>
        <w:t>4</w:t>
      </w:r>
      <w:r w:rsidR="00A73562" w:rsidRPr="0011566E">
        <w:rPr>
          <w:color w:val="000000" w:themeColor="text1"/>
        </w:rPr>
        <w:t> </w:t>
      </w:r>
      <w:r w:rsidRPr="0011566E">
        <w:rPr>
          <w:color w:val="000000" w:themeColor="text1"/>
        </w:rPr>
        <w:t>miljoni euro. Linnavalitsus</w:t>
      </w:r>
      <w:r w:rsidR="00A73562" w:rsidRPr="0011566E">
        <w:rPr>
          <w:color w:val="000000" w:themeColor="text1"/>
        </w:rPr>
        <w:t>e</w:t>
      </w:r>
      <w:r w:rsidR="00783904" w:rsidRPr="0011566E">
        <w:rPr>
          <w:color w:val="000000" w:themeColor="text1"/>
        </w:rPr>
        <w:t>s arutamiseks</w:t>
      </w:r>
      <w:r w:rsidR="00A73562" w:rsidRPr="0011566E">
        <w:rPr>
          <w:color w:val="000000" w:themeColor="text1"/>
        </w:rPr>
        <w:t xml:space="preserve"> jõudsid nendest kõige prioriteetsemad ning eelarvesse otsustati lisada täiendavaid kulusid </w:t>
      </w:r>
      <w:r w:rsidR="0011566E" w:rsidRPr="0011566E">
        <w:rPr>
          <w:color w:val="000000" w:themeColor="text1"/>
        </w:rPr>
        <w:t>1,</w:t>
      </w:r>
      <w:r w:rsidR="00966EB7">
        <w:rPr>
          <w:color w:val="000000" w:themeColor="text1"/>
        </w:rPr>
        <w:t>4</w:t>
      </w:r>
      <w:r w:rsidR="00A73562" w:rsidRPr="0011566E">
        <w:rPr>
          <w:color w:val="000000" w:themeColor="text1"/>
        </w:rPr>
        <w:t xml:space="preserve"> miljoni euro ulatuses</w:t>
      </w:r>
      <w:r w:rsidR="00966EB7">
        <w:rPr>
          <w:color w:val="000000" w:themeColor="text1"/>
        </w:rPr>
        <w:t>.</w:t>
      </w:r>
    </w:p>
    <w:p w14:paraId="0BE035B7" w14:textId="77777777" w:rsidR="00662A15" w:rsidRPr="0011566E" w:rsidRDefault="00662A15" w:rsidP="00662A15">
      <w:pPr>
        <w:pStyle w:val="Loendilik"/>
        <w:rPr>
          <w:color w:val="000000" w:themeColor="text1"/>
        </w:rPr>
      </w:pPr>
    </w:p>
    <w:p w14:paraId="3379648E" w14:textId="77777777" w:rsidR="00662A15" w:rsidRPr="0011566E" w:rsidRDefault="00662A15" w:rsidP="00662A15">
      <w:pPr>
        <w:rPr>
          <w:color w:val="000000" w:themeColor="text1"/>
        </w:rPr>
      </w:pPr>
      <w:r w:rsidRPr="0011566E">
        <w:rPr>
          <w:color w:val="000000" w:themeColor="text1"/>
        </w:rPr>
        <w:t>Järgnevalt on toodud selgitused eelarveosade kaupa olulisemate summaliste või protsentuaalsete erinevuste kohta.</w:t>
      </w:r>
    </w:p>
    <w:p w14:paraId="53136278" w14:textId="77777777" w:rsidR="00662A15" w:rsidRPr="00B0739E" w:rsidRDefault="00662A15" w:rsidP="00662A15">
      <w:pPr>
        <w:rPr>
          <w:color w:val="FF0000"/>
        </w:rPr>
      </w:pPr>
    </w:p>
    <w:p w14:paraId="29B568FE" w14:textId="28EE078E" w:rsidR="009D00A3" w:rsidRPr="00965143" w:rsidRDefault="009D00A3" w:rsidP="001A728B">
      <w:pPr>
        <w:spacing w:after="120"/>
        <w:rPr>
          <w:color w:val="000000" w:themeColor="text1"/>
        </w:rPr>
      </w:pPr>
      <w:r w:rsidRPr="00965143">
        <w:rPr>
          <w:color w:val="000000" w:themeColor="text1"/>
        </w:rPr>
        <w:t xml:space="preserve">Põhitegevuse tulude kasv on </w:t>
      </w:r>
      <w:r w:rsidR="002557D9" w:rsidRPr="00965143">
        <w:rPr>
          <w:color w:val="000000" w:themeColor="text1"/>
        </w:rPr>
        <w:t>11</w:t>
      </w:r>
      <w:r w:rsidR="00515346" w:rsidRPr="00965143">
        <w:rPr>
          <w:color w:val="000000" w:themeColor="text1"/>
        </w:rPr>
        <w:t xml:space="preserve">% ehk </w:t>
      </w:r>
      <w:r w:rsidR="002557D9" w:rsidRPr="00965143">
        <w:rPr>
          <w:color w:val="000000" w:themeColor="text1"/>
        </w:rPr>
        <w:t>+3 613 549</w:t>
      </w:r>
      <w:r w:rsidR="00515346" w:rsidRPr="00965143">
        <w:rPr>
          <w:color w:val="000000" w:themeColor="text1"/>
        </w:rPr>
        <w:t xml:space="preserve"> eurot.</w:t>
      </w:r>
    </w:p>
    <w:p w14:paraId="141362D0" w14:textId="11472AE6" w:rsidR="00397D6E" w:rsidRPr="00965143" w:rsidRDefault="002557D9" w:rsidP="00CE55AB">
      <w:pPr>
        <w:pStyle w:val="Loendilik"/>
        <w:numPr>
          <w:ilvl w:val="0"/>
          <w:numId w:val="6"/>
        </w:numPr>
        <w:spacing w:after="120"/>
        <w:contextualSpacing w:val="0"/>
        <w:rPr>
          <w:color w:val="000000" w:themeColor="text1"/>
        </w:rPr>
      </w:pPr>
      <w:proofErr w:type="spellStart"/>
      <w:r w:rsidRPr="00965143">
        <w:rPr>
          <w:color w:val="000000" w:themeColor="text1"/>
        </w:rPr>
        <w:t>KOV-de</w:t>
      </w:r>
      <w:proofErr w:type="spellEnd"/>
      <w:r w:rsidRPr="00965143">
        <w:rPr>
          <w:color w:val="000000" w:themeColor="text1"/>
        </w:rPr>
        <w:t xml:space="preserve"> tulubaasi koosseisus ja </w:t>
      </w:r>
      <w:r w:rsidR="00965143" w:rsidRPr="00965143">
        <w:rPr>
          <w:color w:val="000000" w:themeColor="text1"/>
        </w:rPr>
        <w:t xml:space="preserve">tulumaksu laekumises </w:t>
      </w:r>
      <w:r w:rsidRPr="00965143">
        <w:rPr>
          <w:color w:val="000000" w:themeColor="text1"/>
        </w:rPr>
        <w:t xml:space="preserve">on </w:t>
      </w:r>
      <w:r w:rsidR="00965143" w:rsidRPr="00965143">
        <w:rPr>
          <w:color w:val="000000" w:themeColor="text1"/>
        </w:rPr>
        <w:t xml:space="preserve">riigi poolt tehtud </w:t>
      </w:r>
      <w:r w:rsidRPr="00965143">
        <w:rPr>
          <w:color w:val="000000" w:themeColor="text1"/>
        </w:rPr>
        <w:t>põhimõttelis</w:t>
      </w:r>
      <w:r w:rsidR="00965143" w:rsidRPr="00965143">
        <w:rPr>
          <w:color w:val="000000" w:themeColor="text1"/>
        </w:rPr>
        <w:t>i</w:t>
      </w:r>
      <w:r w:rsidRPr="00965143">
        <w:rPr>
          <w:color w:val="000000" w:themeColor="text1"/>
        </w:rPr>
        <w:t xml:space="preserve"> muudatus</w:t>
      </w:r>
      <w:r w:rsidR="00965143" w:rsidRPr="00965143">
        <w:rPr>
          <w:color w:val="000000" w:themeColor="text1"/>
        </w:rPr>
        <w:t xml:space="preserve">i, </w:t>
      </w:r>
      <w:r w:rsidR="00965143">
        <w:rPr>
          <w:color w:val="000000" w:themeColor="text1"/>
        </w:rPr>
        <w:t xml:space="preserve">jõustunud on </w:t>
      </w:r>
      <w:r w:rsidR="00965143" w:rsidRPr="00965143">
        <w:rPr>
          <w:color w:val="000000" w:themeColor="text1"/>
        </w:rPr>
        <w:t>mitmed olulise mõjuga reformid</w:t>
      </w:r>
      <w:r w:rsidR="00965143">
        <w:rPr>
          <w:color w:val="000000" w:themeColor="text1"/>
        </w:rPr>
        <w:t xml:space="preserve"> ja seaduse muudatused</w:t>
      </w:r>
      <w:r w:rsidR="00965143" w:rsidRPr="00965143">
        <w:rPr>
          <w:color w:val="000000" w:themeColor="text1"/>
        </w:rPr>
        <w:t>, mis mõjutavad saadavate toetuste mahtusid, lisaks mär</w:t>
      </w:r>
      <w:r w:rsidRPr="00965143">
        <w:rPr>
          <w:color w:val="000000" w:themeColor="text1"/>
        </w:rPr>
        <w:t>kimisväär</w:t>
      </w:r>
      <w:r w:rsidR="00965143">
        <w:rPr>
          <w:color w:val="000000" w:themeColor="text1"/>
        </w:rPr>
        <w:t>n</w:t>
      </w:r>
      <w:r w:rsidRPr="00965143">
        <w:rPr>
          <w:color w:val="000000" w:themeColor="text1"/>
        </w:rPr>
        <w:t xml:space="preserve">e </w:t>
      </w:r>
      <w:r w:rsidR="00965143" w:rsidRPr="00965143">
        <w:rPr>
          <w:color w:val="000000" w:themeColor="text1"/>
        </w:rPr>
        <w:t xml:space="preserve">õpetajate </w:t>
      </w:r>
      <w:r w:rsidRPr="00965143">
        <w:rPr>
          <w:color w:val="000000" w:themeColor="text1"/>
        </w:rPr>
        <w:t>palga</w:t>
      </w:r>
      <w:r w:rsidR="00965143" w:rsidRPr="00965143">
        <w:rPr>
          <w:color w:val="000000" w:themeColor="text1"/>
        </w:rPr>
        <w:t>tõus</w:t>
      </w:r>
      <w:r w:rsidR="00965143">
        <w:rPr>
          <w:color w:val="000000" w:themeColor="text1"/>
        </w:rPr>
        <w:t xml:space="preserve"> (mõjutab toetusfondi mahtu)</w:t>
      </w:r>
      <w:r w:rsidR="00965143" w:rsidRPr="00965143">
        <w:rPr>
          <w:color w:val="000000" w:themeColor="text1"/>
        </w:rPr>
        <w:t>.</w:t>
      </w:r>
    </w:p>
    <w:p w14:paraId="56A12F54" w14:textId="65107AE9" w:rsidR="009D00A3" w:rsidRPr="00965143" w:rsidRDefault="009D00A3" w:rsidP="00695DD0">
      <w:pPr>
        <w:spacing w:after="120"/>
        <w:rPr>
          <w:color w:val="000000" w:themeColor="text1"/>
        </w:rPr>
      </w:pPr>
      <w:r w:rsidRPr="00965143">
        <w:rPr>
          <w:color w:val="000000" w:themeColor="text1"/>
        </w:rPr>
        <w:t xml:space="preserve">Põhitegevuse kulude kasv on </w:t>
      </w:r>
      <w:r w:rsidR="0011566E" w:rsidRPr="00965143">
        <w:rPr>
          <w:color w:val="000000" w:themeColor="text1"/>
        </w:rPr>
        <w:t>1</w:t>
      </w:r>
      <w:r w:rsidR="00965143" w:rsidRPr="00965143">
        <w:rPr>
          <w:color w:val="000000" w:themeColor="text1"/>
        </w:rPr>
        <w:t>7</w:t>
      </w:r>
      <w:r w:rsidRPr="00965143">
        <w:rPr>
          <w:color w:val="000000" w:themeColor="text1"/>
        </w:rPr>
        <w:t xml:space="preserve">% ehk </w:t>
      </w:r>
      <w:r w:rsidR="00965143" w:rsidRPr="00965143">
        <w:rPr>
          <w:color w:val="000000" w:themeColor="text1"/>
        </w:rPr>
        <w:t>+5 121 711</w:t>
      </w:r>
      <w:r w:rsidR="00515346" w:rsidRPr="00965143">
        <w:rPr>
          <w:color w:val="000000" w:themeColor="text1"/>
        </w:rPr>
        <w:t xml:space="preserve"> eurot. </w:t>
      </w:r>
    </w:p>
    <w:p w14:paraId="00A19797" w14:textId="4E7792C7" w:rsidR="00BC54BD" w:rsidRPr="00965143" w:rsidRDefault="00662A15" w:rsidP="00397D6E">
      <w:pPr>
        <w:pStyle w:val="Loendilik"/>
        <w:numPr>
          <w:ilvl w:val="0"/>
          <w:numId w:val="7"/>
        </w:numPr>
        <w:spacing w:after="120"/>
        <w:contextualSpacing w:val="0"/>
        <w:rPr>
          <w:color w:val="000000" w:themeColor="text1"/>
        </w:rPr>
      </w:pPr>
      <w:r w:rsidRPr="00965143">
        <w:rPr>
          <w:color w:val="000000" w:themeColor="text1"/>
        </w:rPr>
        <w:t xml:space="preserve">Eelarvetes on </w:t>
      </w:r>
      <w:r w:rsidR="00BC54BD" w:rsidRPr="00965143">
        <w:rPr>
          <w:color w:val="000000" w:themeColor="text1"/>
        </w:rPr>
        <w:t>suurim</w:t>
      </w:r>
      <w:r w:rsidR="00965143" w:rsidRPr="00965143">
        <w:rPr>
          <w:color w:val="000000" w:themeColor="text1"/>
        </w:rPr>
        <w:t>ad</w:t>
      </w:r>
      <w:r w:rsidR="00BC54BD" w:rsidRPr="00965143">
        <w:rPr>
          <w:color w:val="000000" w:themeColor="text1"/>
        </w:rPr>
        <w:t xml:space="preserve"> muudatus</w:t>
      </w:r>
      <w:r w:rsidR="00965143" w:rsidRPr="00965143">
        <w:rPr>
          <w:color w:val="000000" w:themeColor="text1"/>
        </w:rPr>
        <w:t>ed</w:t>
      </w:r>
      <w:r w:rsidR="00BC54BD" w:rsidRPr="00965143">
        <w:rPr>
          <w:color w:val="000000" w:themeColor="text1"/>
        </w:rPr>
        <w:t xml:space="preserve"> </w:t>
      </w:r>
      <w:r w:rsidR="00874EA7" w:rsidRPr="00965143">
        <w:rPr>
          <w:color w:val="000000" w:themeColor="text1"/>
        </w:rPr>
        <w:t>kultuuri-, haridus- ja sotsiaalvaldkonna</w:t>
      </w:r>
      <w:r w:rsidR="00965143" w:rsidRPr="00965143">
        <w:rPr>
          <w:color w:val="000000" w:themeColor="text1"/>
        </w:rPr>
        <w:t>s</w:t>
      </w:r>
      <w:r w:rsidR="00965143">
        <w:rPr>
          <w:color w:val="000000" w:themeColor="text1"/>
        </w:rPr>
        <w:t xml:space="preserve"> seoses aset leidnud palgatõusu ja jõustunud hooldereformiga</w:t>
      </w:r>
      <w:r w:rsidR="00965143" w:rsidRPr="00965143">
        <w:rPr>
          <w:color w:val="000000" w:themeColor="text1"/>
        </w:rPr>
        <w:t>. Samuti on h</w:t>
      </w:r>
      <w:r w:rsidR="00AB38E9" w:rsidRPr="00965143">
        <w:rPr>
          <w:color w:val="000000" w:themeColor="text1"/>
        </w:rPr>
        <w:t>oonete ja ruumide majandamiskulud</w:t>
      </w:r>
      <w:r w:rsidR="00965143" w:rsidRPr="00965143">
        <w:rPr>
          <w:color w:val="000000" w:themeColor="text1"/>
        </w:rPr>
        <w:t xml:space="preserve"> üldise hinnatõusu ja ees ootavate maksumuudatuste kontekstis suurenenud.</w:t>
      </w:r>
    </w:p>
    <w:p w14:paraId="6C35F353" w14:textId="7E60982A" w:rsidR="00965143" w:rsidRPr="00965143" w:rsidRDefault="00965143" w:rsidP="000B2E72">
      <w:pPr>
        <w:pStyle w:val="Loendilik"/>
        <w:numPr>
          <w:ilvl w:val="0"/>
          <w:numId w:val="7"/>
        </w:numPr>
        <w:spacing w:after="120"/>
        <w:contextualSpacing w:val="0"/>
        <w:rPr>
          <w:color w:val="000000" w:themeColor="text1"/>
        </w:rPr>
      </w:pPr>
      <w:r w:rsidRPr="00965143">
        <w:rPr>
          <w:color w:val="000000" w:themeColor="text1"/>
        </w:rPr>
        <w:t>Hinnatõusust tulenevalt tuli eelarvesse lisada ka mitme</w:t>
      </w:r>
      <w:r>
        <w:rPr>
          <w:color w:val="000000" w:themeColor="text1"/>
        </w:rPr>
        <w:t>i</w:t>
      </w:r>
      <w:r w:rsidRPr="00965143">
        <w:rPr>
          <w:color w:val="000000" w:themeColor="text1"/>
        </w:rPr>
        <w:t>d lisataotluste summasid.</w:t>
      </w:r>
    </w:p>
    <w:p w14:paraId="28C78CCE" w14:textId="498AC860" w:rsidR="00244FE1" w:rsidRPr="00965143" w:rsidRDefault="00871836" w:rsidP="00965143">
      <w:pPr>
        <w:spacing w:after="120"/>
        <w:rPr>
          <w:color w:val="000000" w:themeColor="text1"/>
        </w:rPr>
      </w:pPr>
      <w:r w:rsidRPr="00965143">
        <w:rPr>
          <w:color w:val="000000" w:themeColor="text1"/>
        </w:rPr>
        <w:t>Inves</w:t>
      </w:r>
      <w:r w:rsidR="00244FE1" w:rsidRPr="00965143">
        <w:rPr>
          <w:color w:val="000000" w:themeColor="text1"/>
        </w:rPr>
        <w:t xml:space="preserve">teerimistegevuse muudatused on kokku </w:t>
      </w:r>
      <w:r w:rsidR="002557D9" w:rsidRPr="00965143">
        <w:rPr>
          <w:color w:val="000000" w:themeColor="text1"/>
        </w:rPr>
        <w:t>-1 500 980 e</w:t>
      </w:r>
      <w:r w:rsidR="00244FE1" w:rsidRPr="00965143">
        <w:rPr>
          <w:color w:val="000000" w:themeColor="text1"/>
        </w:rPr>
        <w:t xml:space="preserve">urot ehk </w:t>
      </w:r>
      <w:r w:rsidR="002557D9" w:rsidRPr="00965143">
        <w:rPr>
          <w:color w:val="000000" w:themeColor="text1"/>
        </w:rPr>
        <w:t>vähenemine kokku</w:t>
      </w:r>
      <w:r w:rsidR="00BC54BD" w:rsidRPr="00965143">
        <w:rPr>
          <w:color w:val="000000" w:themeColor="text1"/>
        </w:rPr>
        <w:t xml:space="preserve"> </w:t>
      </w:r>
      <w:r w:rsidR="002557D9" w:rsidRPr="00965143">
        <w:rPr>
          <w:color w:val="000000" w:themeColor="text1"/>
        </w:rPr>
        <w:t>-32</w:t>
      </w:r>
      <w:r w:rsidR="00BC54BD" w:rsidRPr="00965143">
        <w:rPr>
          <w:color w:val="000000" w:themeColor="text1"/>
        </w:rPr>
        <w:t>%.</w:t>
      </w:r>
    </w:p>
    <w:p w14:paraId="70F2F296" w14:textId="6CAF0F4E" w:rsidR="002C5323" w:rsidRDefault="006E1498" w:rsidP="00AB38E9">
      <w:pPr>
        <w:pStyle w:val="Loendilik"/>
        <w:numPr>
          <w:ilvl w:val="0"/>
          <w:numId w:val="8"/>
        </w:numPr>
        <w:spacing w:after="120"/>
        <w:contextualSpacing w:val="0"/>
        <w:rPr>
          <w:color w:val="000000" w:themeColor="text1"/>
        </w:rPr>
      </w:pPr>
      <w:r w:rsidRPr="002557D9">
        <w:rPr>
          <w:color w:val="000000" w:themeColor="text1"/>
        </w:rPr>
        <w:t xml:space="preserve">Põhivara soetamise osas on </w:t>
      </w:r>
      <w:r w:rsidR="00874EA7" w:rsidRPr="002557D9">
        <w:rPr>
          <w:color w:val="000000" w:themeColor="text1"/>
        </w:rPr>
        <w:t>võrreldes strateegiaga täpsustunud mitmete objektide maksumused</w:t>
      </w:r>
      <w:r w:rsidR="00AB38E9" w:rsidRPr="002557D9">
        <w:rPr>
          <w:color w:val="000000" w:themeColor="text1"/>
        </w:rPr>
        <w:t xml:space="preserve"> </w:t>
      </w:r>
      <w:r w:rsidR="002F1C4A">
        <w:rPr>
          <w:color w:val="000000" w:themeColor="text1"/>
        </w:rPr>
        <w:t xml:space="preserve">(nt Järveotsa teise etapi taristu ehitus) </w:t>
      </w:r>
      <w:r w:rsidR="00874EA7" w:rsidRPr="002557D9">
        <w:rPr>
          <w:color w:val="000000" w:themeColor="text1"/>
        </w:rPr>
        <w:t xml:space="preserve">ning </w:t>
      </w:r>
      <w:r w:rsidR="002F1C4A">
        <w:rPr>
          <w:color w:val="000000" w:themeColor="text1"/>
        </w:rPr>
        <w:t xml:space="preserve">seetõttu on </w:t>
      </w:r>
      <w:r w:rsidR="00AB38E9" w:rsidRPr="002557D9">
        <w:rPr>
          <w:color w:val="000000" w:themeColor="text1"/>
        </w:rPr>
        <w:t>jäetud</w:t>
      </w:r>
      <w:r w:rsidR="00874EA7" w:rsidRPr="002557D9">
        <w:rPr>
          <w:color w:val="000000" w:themeColor="text1"/>
        </w:rPr>
        <w:t xml:space="preserve"> </w:t>
      </w:r>
      <w:r w:rsidR="00355943" w:rsidRPr="002557D9">
        <w:rPr>
          <w:color w:val="000000" w:themeColor="text1"/>
        </w:rPr>
        <w:t xml:space="preserve">või on mahud muutnud mitmel </w:t>
      </w:r>
      <w:r w:rsidR="00AB38E9" w:rsidRPr="002557D9">
        <w:rPr>
          <w:color w:val="000000" w:themeColor="text1"/>
        </w:rPr>
        <w:t>algselt</w:t>
      </w:r>
      <w:r w:rsidR="00874EA7" w:rsidRPr="002557D9">
        <w:rPr>
          <w:color w:val="000000" w:themeColor="text1"/>
        </w:rPr>
        <w:t xml:space="preserve"> planeeritud </w:t>
      </w:r>
      <w:r w:rsidR="00355943" w:rsidRPr="002557D9">
        <w:rPr>
          <w:color w:val="000000" w:themeColor="text1"/>
        </w:rPr>
        <w:t>objektil</w:t>
      </w:r>
      <w:r w:rsidR="002F1C4A">
        <w:rPr>
          <w:color w:val="000000" w:themeColor="text1"/>
        </w:rPr>
        <w:t xml:space="preserve"> (nt on spa</w:t>
      </w:r>
      <w:r w:rsidR="00333059">
        <w:rPr>
          <w:color w:val="000000" w:themeColor="text1"/>
        </w:rPr>
        <w:t xml:space="preserve">a ehitusega seotud taristu projektid </w:t>
      </w:r>
      <w:r w:rsidR="002F1C4A">
        <w:rPr>
          <w:color w:val="000000" w:themeColor="text1"/>
        </w:rPr>
        <w:t>edasi lükkunud).</w:t>
      </w:r>
    </w:p>
    <w:p w14:paraId="1FE22191" w14:textId="6CD98C94" w:rsidR="00077105" w:rsidRPr="002C5323" w:rsidRDefault="00077105" w:rsidP="002C5323">
      <w:pPr>
        <w:spacing w:after="120"/>
        <w:rPr>
          <w:color w:val="000000" w:themeColor="text1"/>
        </w:rPr>
      </w:pPr>
      <w:r w:rsidRPr="002C5323">
        <w:rPr>
          <w:color w:val="000000" w:themeColor="text1"/>
        </w:rPr>
        <w:t xml:space="preserve">Finantseerimistegevuse muudatused on kokku </w:t>
      </w:r>
      <w:r w:rsidR="002557D9" w:rsidRPr="002C5323">
        <w:rPr>
          <w:color w:val="000000" w:themeColor="text1"/>
        </w:rPr>
        <w:t>-2 054 972</w:t>
      </w:r>
      <w:r w:rsidRPr="002C5323">
        <w:rPr>
          <w:color w:val="000000" w:themeColor="text1"/>
        </w:rPr>
        <w:t xml:space="preserve"> eurot.</w:t>
      </w:r>
    </w:p>
    <w:p w14:paraId="412E82C1" w14:textId="178BAA78" w:rsidR="00077105" w:rsidRPr="002557D9" w:rsidRDefault="002557D9" w:rsidP="001460EA">
      <w:pPr>
        <w:pStyle w:val="Loendilik"/>
        <w:numPr>
          <w:ilvl w:val="0"/>
          <w:numId w:val="8"/>
        </w:numPr>
        <w:spacing w:after="120"/>
        <w:contextualSpacing w:val="0"/>
        <w:rPr>
          <w:color w:val="000000" w:themeColor="text1"/>
        </w:rPr>
      </w:pPr>
      <w:r w:rsidRPr="002557D9">
        <w:rPr>
          <w:color w:val="000000" w:themeColor="text1"/>
        </w:rPr>
        <w:t>Investeerimistegevuse mahtusid on vähendatud, seega vähenes ka finantseerimise vajadus</w:t>
      </w:r>
      <w:r w:rsidR="00BC54BD" w:rsidRPr="002557D9">
        <w:rPr>
          <w:color w:val="000000" w:themeColor="text1"/>
        </w:rPr>
        <w:t>.</w:t>
      </w:r>
    </w:p>
    <w:p w14:paraId="305B0B9B" w14:textId="09F94CB0" w:rsidR="00E070A2" w:rsidRPr="0011566E" w:rsidRDefault="00344A3E" w:rsidP="00A017B3">
      <w:pPr>
        <w:rPr>
          <w:color w:val="000000" w:themeColor="text1"/>
        </w:rPr>
      </w:pPr>
      <w:r w:rsidRPr="002557D9">
        <w:rPr>
          <w:color w:val="000000" w:themeColor="text1"/>
        </w:rPr>
        <w:t>K</w:t>
      </w:r>
      <w:r w:rsidR="00D36238" w:rsidRPr="002557D9">
        <w:rPr>
          <w:color w:val="000000" w:themeColor="text1"/>
        </w:rPr>
        <w:t xml:space="preserve">okkuvõttes on </w:t>
      </w:r>
      <w:r w:rsidR="00304BCE" w:rsidRPr="002557D9">
        <w:rPr>
          <w:color w:val="000000" w:themeColor="text1"/>
        </w:rPr>
        <w:t xml:space="preserve">nii tulude kui kulude </w:t>
      </w:r>
      <w:r w:rsidR="00D36238" w:rsidRPr="002557D9">
        <w:rPr>
          <w:color w:val="000000" w:themeColor="text1"/>
        </w:rPr>
        <w:t xml:space="preserve">maht </w:t>
      </w:r>
      <w:r w:rsidR="003F40CE" w:rsidRPr="002557D9">
        <w:rPr>
          <w:color w:val="000000" w:themeColor="text1"/>
        </w:rPr>
        <w:t xml:space="preserve">võrreldes strateegias kavandatuga </w:t>
      </w:r>
      <w:r w:rsidR="00515346" w:rsidRPr="002557D9">
        <w:rPr>
          <w:color w:val="000000" w:themeColor="text1"/>
        </w:rPr>
        <w:t xml:space="preserve">kasvanud </w:t>
      </w:r>
      <w:r w:rsidR="0011566E" w:rsidRPr="002557D9">
        <w:rPr>
          <w:color w:val="000000" w:themeColor="text1"/>
        </w:rPr>
        <w:t>1</w:t>
      </w:r>
      <w:r w:rsidR="002557D9" w:rsidRPr="002557D9">
        <w:rPr>
          <w:color w:val="000000" w:themeColor="text1"/>
        </w:rPr>
        <w:t>1</w:t>
      </w:r>
      <w:r w:rsidR="00E070A2" w:rsidRPr="002557D9">
        <w:rPr>
          <w:color w:val="000000" w:themeColor="text1"/>
        </w:rPr>
        <w:t>%</w:t>
      </w:r>
      <w:r w:rsidR="00515346" w:rsidRPr="002557D9">
        <w:rPr>
          <w:color w:val="000000" w:themeColor="text1"/>
        </w:rPr>
        <w:t>.</w:t>
      </w:r>
    </w:p>
    <w:p w14:paraId="2FD9013E" w14:textId="77777777" w:rsidR="00E61355" w:rsidRPr="00B0739E" w:rsidRDefault="00E61355">
      <w:pPr>
        <w:jc w:val="left"/>
        <w:rPr>
          <w:rFonts w:ascii="Cambria" w:eastAsia="Times New Roman" w:hAnsi="Cambria"/>
          <w:b/>
          <w:bCs/>
          <w:color w:val="FF0000"/>
          <w:sz w:val="28"/>
          <w:szCs w:val="28"/>
        </w:rPr>
      </w:pPr>
      <w:r w:rsidRPr="00B0739E">
        <w:rPr>
          <w:color w:val="FF0000"/>
        </w:rPr>
        <w:br w:type="page"/>
      </w:r>
    </w:p>
    <w:p w14:paraId="3E04C7D7" w14:textId="2EDB06BD" w:rsidR="004F61BF" w:rsidRPr="0080448E" w:rsidRDefault="004250E5" w:rsidP="001460EA">
      <w:pPr>
        <w:pStyle w:val="Pealkiri1"/>
        <w:numPr>
          <w:ilvl w:val="0"/>
          <w:numId w:val="4"/>
        </w:numPr>
        <w:spacing w:before="240"/>
      </w:pPr>
      <w:bookmarkStart w:id="48" w:name="_Toc152251018"/>
      <w:r>
        <w:lastRenderedPageBreak/>
        <w:t>ARENGUKAVAS</w:t>
      </w:r>
      <w:r w:rsidR="0080448E" w:rsidRPr="0080448E">
        <w:t xml:space="preserve"> KAJASTATUD EESMÄRKIDE TÄITMISE PLAAN</w:t>
      </w:r>
      <w:bookmarkEnd w:id="48"/>
    </w:p>
    <w:p w14:paraId="58736AE1" w14:textId="77777777" w:rsidR="0080448E" w:rsidRDefault="0080448E" w:rsidP="006A5486"/>
    <w:p w14:paraId="5ED82988" w14:textId="73FDE00C" w:rsidR="00C6756E" w:rsidRDefault="00CA2C74" w:rsidP="00C6756E">
      <w:hyperlink r:id="rId31" w:tgtFrame="_blank" w:history="1">
        <w:r w:rsidR="009E7E45">
          <w:rPr>
            <w:rStyle w:val="normaltextrun"/>
            <w:color w:val="9454C3"/>
            <w:u w:val="single"/>
            <w:shd w:val="clear" w:color="auto" w:fill="FFFFFF"/>
          </w:rPr>
          <w:t>Viljandi linna arengukavas aastateks 2022-2028</w:t>
        </w:r>
      </w:hyperlink>
      <w:r w:rsidR="004250E5">
        <w:rPr>
          <w:rStyle w:val="Allmrkuseviide"/>
        </w:rPr>
        <w:footnoteReference w:id="5"/>
      </w:r>
      <w:r w:rsidR="0080448E">
        <w:t xml:space="preserve"> </w:t>
      </w:r>
      <w:r w:rsidR="004250E5">
        <w:t>kajastatud</w:t>
      </w:r>
      <w:r w:rsidR="0080448E">
        <w:t xml:space="preserve"> </w:t>
      </w:r>
      <w:r w:rsidR="004250E5">
        <w:t>tegevuskavast</w:t>
      </w:r>
      <w:r w:rsidR="00F4692E">
        <w:t xml:space="preserve"> on </w:t>
      </w:r>
      <w:r w:rsidR="004250E5">
        <w:t xml:space="preserve">eelarvete eest vastutajad </w:t>
      </w:r>
      <w:r w:rsidR="00F4692E">
        <w:t>välja too</w:t>
      </w:r>
      <w:r w:rsidR="004250E5">
        <w:t>n</w:t>
      </w:r>
      <w:r w:rsidR="00F4692E">
        <w:t xml:space="preserve">ud </w:t>
      </w:r>
      <w:r w:rsidR="004250E5">
        <w:t>olulisimad 202</w:t>
      </w:r>
      <w:r w:rsidR="00E73617">
        <w:t>4</w:t>
      </w:r>
      <w:r w:rsidR="004250E5">
        <w:t>. aasta eesmärgid ja tegevused.</w:t>
      </w:r>
    </w:p>
    <w:p w14:paraId="6D892478" w14:textId="77777777" w:rsidR="00E73617" w:rsidRDefault="00E73617" w:rsidP="00C6756E"/>
    <w:p w14:paraId="34EFAF8F" w14:textId="3D3B9369" w:rsidR="00E73617" w:rsidRDefault="00E73617" w:rsidP="00C6756E"/>
    <w:p w14:paraId="45F3DB8E"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1. Võimekas, kaasav ja tark Viljandi linn </w:t>
      </w:r>
      <w:r w:rsidRPr="00E73617">
        <w:rPr>
          <w:rFonts w:eastAsia="Times New Roman"/>
          <w:lang w:eastAsia="et-EE"/>
        </w:rPr>
        <w:t> </w:t>
      </w:r>
    </w:p>
    <w:p w14:paraId="373AC0E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40791D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xml:space="preserve">Meede 1 Jätkusuutlik, </w:t>
      </w:r>
      <w:proofErr w:type="spellStart"/>
      <w:r w:rsidRPr="00E73617">
        <w:rPr>
          <w:rFonts w:eastAsia="Times New Roman"/>
          <w:b/>
          <w:bCs/>
          <w:lang w:eastAsia="et-EE"/>
        </w:rPr>
        <w:t>teadmistepõhine</w:t>
      </w:r>
      <w:proofErr w:type="spellEnd"/>
      <w:r w:rsidRPr="00E73617">
        <w:rPr>
          <w:rFonts w:eastAsia="Times New Roman"/>
          <w:b/>
          <w:bCs/>
          <w:lang w:eastAsia="et-EE"/>
        </w:rPr>
        <w:t>  ja kompetentne linna juhtimine</w:t>
      </w:r>
      <w:r w:rsidRPr="00E73617">
        <w:rPr>
          <w:rFonts w:eastAsia="Times New Roman"/>
          <w:lang w:eastAsia="et-EE"/>
        </w:rPr>
        <w:t> </w:t>
      </w:r>
    </w:p>
    <w:p w14:paraId="117203B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E04BEC5" w14:textId="77777777" w:rsidR="00E73617" w:rsidRPr="00E73617" w:rsidRDefault="00E73617" w:rsidP="00E73617">
      <w:pPr>
        <w:textAlignment w:val="baseline"/>
        <w:rPr>
          <w:rFonts w:eastAsia="Times New Roman"/>
          <w:lang w:eastAsia="et-EE"/>
        </w:rPr>
      </w:pPr>
      <w:r w:rsidRPr="00E73617">
        <w:rPr>
          <w:rFonts w:eastAsia="Times New Roman"/>
          <w:lang w:eastAsia="et-EE"/>
        </w:rPr>
        <w:t xml:space="preserve">Viljandi linna juhtimine on jätkusuutlik, </w:t>
      </w:r>
      <w:proofErr w:type="spellStart"/>
      <w:r w:rsidRPr="00E73617">
        <w:rPr>
          <w:rFonts w:eastAsia="Times New Roman"/>
          <w:lang w:eastAsia="et-EE"/>
        </w:rPr>
        <w:t>teadmistepõhine</w:t>
      </w:r>
      <w:proofErr w:type="spellEnd"/>
      <w:r w:rsidRPr="00E73617">
        <w:rPr>
          <w:rFonts w:eastAsia="Times New Roman"/>
          <w:lang w:eastAsia="et-EE"/>
        </w:rPr>
        <w:t xml:space="preserve"> ja kompetentne</w:t>
      </w:r>
      <w:r w:rsidRPr="00E73617">
        <w:rPr>
          <w:rFonts w:eastAsia="Times New Roman"/>
          <w:b/>
          <w:bCs/>
          <w:lang w:eastAsia="et-EE"/>
        </w:rPr>
        <w:t xml:space="preserve">. </w:t>
      </w:r>
      <w:r w:rsidRPr="00E73617">
        <w:rPr>
          <w:rFonts w:eastAsia="Times New Roman"/>
          <w:color w:val="000000"/>
          <w:lang w:eastAsia="et-EE"/>
        </w:rPr>
        <w:t>Avalik teenus on  inimesekeskne, usaldusväärne, erapooletu, läbipaistev ja arusaadav ning asjaajamine on korrektne, sõbralik ja mugav. Tõhustatakse linnavalitsuse ametite koostööd. Toimub</w:t>
      </w:r>
      <w:r w:rsidRPr="00E73617">
        <w:rPr>
          <w:rFonts w:eastAsia="Times New Roman"/>
          <w:lang w:eastAsia="et-EE"/>
        </w:rPr>
        <w:t xml:space="preserve"> süsteemne ja eesmärgipärane ametnike ja töötajate koolitus- ja arendustegevus.  </w:t>
      </w:r>
    </w:p>
    <w:p w14:paraId="7717761D" w14:textId="77777777" w:rsidR="00E73617" w:rsidRPr="00E73617" w:rsidRDefault="00E73617" w:rsidP="00E73617">
      <w:pPr>
        <w:textAlignment w:val="baseline"/>
        <w:rPr>
          <w:rFonts w:eastAsia="Times New Roman"/>
          <w:lang w:eastAsia="et-EE"/>
        </w:rPr>
      </w:pPr>
    </w:p>
    <w:p w14:paraId="5A1B1B9D" w14:textId="77777777" w:rsidR="00E73617" w:rsidRPr="00E73617" w:rsidRDefault="00E73617" w:rsidP="00E73617">
      <w:pPr>
        <w:textAlignment w:val="baseline"/>
        <w:rPr>
          <w:rFonts w:eastAsia="Times New Roman"/>
          <w:lang w:eastAsia="et-EE"/>
        </w:rPr>
      </w:pPr>
      <w:r w:rsidRPr="00E73617">
        <w:rPr>
          <w:rFonts w:eastAsia="Times New Roman"/>
          <w:lang w:eastAsia="et-EE"/>
        </w:rPr>
        <w:t>Töötatakse välja linna hallatavate asutuste juhtimise ja teenuste korraldamise optimaalne tegevusmudel.</w:t>
      </w:r>
    </w:p>
    <w:p w14:paraId="5CFF3139" w14:textId="77777777" w:rsidR="00E73617" w:rsidRPr="00E73617" w:rsidRDefault="00E73617" w:rsidP="00E73617">
      <w:pPr>
        <w:textAlignment w:val="baseline"/>
        <w:rPr>
          <w:rFonts w:eastAsia="Times New Roman"/>
          <w:lang w:eastAsia="et-EE"/>
        </w:rPr>
      </w:pPr>
      <w:r w:rsidRPr="00E73617">
        <w:rPr>
          <w:rFonts w:eastAsia="Times New Roman"/>
          <w:lang w:eastAsia="et-EE"/>
        </w:rPr>
        <w:t> </w:t>
      </w:r>
    </w:p>
    <w:p w14:paraId="451033B8" w14:textId="77777777" w:rsidR="00E73617" w:rsidRPr="00E73617" w:rsidRDefault="00E73617" w:rsidP="00E73617">
      <w:pPr>
        <w:textAlignment w:val="baseline"/>
        <w:rPr>
          <w:rFonts w:eastAsia="Times New Roman"/>
          <w:lang w:eastAsia="et-EE"/>
        </w:rPr>
      </w:pPr>
      <w:r w:rsidRPr="00E73617">
        <w:rPr>
          <w:rFonts w:eastAsia="Times New Roman"/>
          <w:lang w:eastAsia="et-EE"/>
        </w:rPr>
        <w:t>Tõhustatakse järelevalvet heakorraeeskirjade täitmise ja parkimiskorralduse nõuete järgimise üle. </w:t>
      </w:r>
    </w:p>
    <w:p w14:paraId="199CF5C9" w14:textId="77777777" w:rsidR="00E73617" w:rsidRPr="00E73617" w:rsidRDefault="00E73617" w:rsidP="00E73617">
      <w:pPr>
        <w:textAlignment w:val="baseline"/>
        <w:rPr>
          <w:rFonts w:eastAsia="Times New Roman"/>
          <w:lang w:eastAsia="et-EE"/>
        </w:rPr>
      </w:pPr>
    </w:p>
    <w:p w14:paraId="358DCEA0" w14:textId="77777777" w:rsidR="00E73617" w:rsidRPr="00E73617" w:rsidRDefault="00E73617" w:rsidP="00E73617">
      <w:pPr>
        <w:textAlignment w:val="baseline"/>
        <w:rPr>
          <w:rFonts w:eastAsia="Times New Roman"/>
          <w:lang w:eastAsia="et-EE"/>
        </w:rPr>
      </w:pPr>
      <w:r w:rsidRPr="00E73617">
        <w:rPr>
          <w:rFonts w:eastAsia="Times New Roman"/>
          <w:lang w:eastAsia="et-EE"/>
        </w:rPr>
        <w:t>Uuendatakse linna arengukava ja eelarvestrateegia.</w:t>
      </w:r>
    </w:p>
    <w:p w14:paraId="1C3CA93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E347BB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 Targa linna põhimõtete rakendamine, kaasaegse IT-taristu arendamine ja kasutajasõbralike e-teenuste pakkumine</w:t>
      </w:r>
      <w:r w:rsidRPr="00E73617">
        <w:rPr>
          <w:rFonts w:eastAsia="Times New Roman"/>
          <w:lang w:eastAsia="et-EE"/>
        </w:rPr>
        <w:t> </w:t>
      </w:r>
    </w:p>
    <w:p w14:paraId="1E7A37E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1BF636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kaasaegse IT-taristu arendamine ja kasutajasõbralike e-teenuste pakkumine ning kasutajate vajadustele vastavate e-teenuste arendamine. Linna asutuste IT-teenuste ja taristu </w:t>
      </w:r>
      <w:r w:rsidRPr="00E73617">
        <w:rPr>
          <w:rFonts w:eastAsia="Times New Roman"/>
          <w:b/>
          <w:bCs/>
          <w:lang w:eastAsia="et-EE"/>
        </w:rPr>
        <w:t xml:space="preserve"> </w:t>
      </w:r>
      <w:r w:rsidRPr="00E73617">
        <w:rPr>
          <w:rFonts w:eastAsia="Times New Roman"/>
          <w:lang w:eastAsia="et-EE"/>
        </w:rPr>
        <w:t xml:space="preserve">haldamine toimib ühtsetel põhimõtetel, toimib kontserniülene </w:t>
      </w:r>
      <w:proofErr w:type="spellStart"/>
      <w:r w:rsidRPr="00E73617">
        <w:rPr>
          <w:rFonts w:eastAsia="Times New Roman"/>
          <w:lang w:eastAsia="et-EE"/>
        </w:rPr>
        <w:t>kaughaldus</w:t>
      </w:r>
      <w:proofErr w:type="spellEnd"/>
      <w:r w:rsidRPr="00E73617">
        <w:rPr>
          <w:rFonts w:eastAsia="Times New Roman"/>
          <w:lang w:eastAsia="et-EE"/>
        </w:rPr>
        <w:t>. </w:t>
      </w:r>
    </w:p>
    <w:p w14:paraId="365508A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73A159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Kontsernis on kasutusel dokumendihaldussüsteem </w:t>
      </w:r>
      <w:proofErr w:type="spellStart"/>
      <w:r w:rsidRPr="00E73617">
        <w:rPr>
          <w:rFonts w:eastAsia="Times New Roman"/>
          <w:lang w:eastAsia="et-EE"/>
        </w:rPr>
        <w:t>Amphora</w:t>
      </w:r>
      <w:proofErr w:type="spellEnd"/>
      <w:r w:rsidRPr="00E73617">
        <w:rPr>
          <w:rFonts w:eastAsia="Times New Roman"/>
          <w:lang w:eastAsia="et-EE"/>
        </w:rPr>
        <w:t xml:space="preserve">. Linnaelanike paremaks teenindamiseks on kasutusel e-teeninduskeskkond </w:t>
      </w:r>
      <w:proofErr w:type="spellStart"/>
      <w:r w:rsidRPr="00E73617">
        <w:rPr>
          <w:rFonts w:eastAsia="Times New Roman"/>
          <w:lang w:eastAsia="et-EE"/>
        </w:rPr>
        <w:t>Spoku</w:t>
      </w:r>
      <w:proofErr w:type="spellEnd"/>
      <w:r w:rsidRPr="00E73617">
        <w:rPr>
          <w:rFonts w:eastAsia="Times New Roman"/>
          <w:lang w:eastAsia="et-EE"/>
        </w:rPr>
        <w:t>. Mõlemas keskkonnas toimub pidev arendustegevus (kasutajamugavuse loomine ja uute vormide lisamine). Haridus- ja kultuuriamet kasutab haridusteenuste tarkvarasüsteemi ARNO lasteaedade, koolide ja huvikoolide mooduleid. </w:t>
      </w:r>
    </w:p>
    <w:p w14:paraId="0A5BCFD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F409682" w14:textId="77777777" w:rsidR="00E73617" w:rsidRPr="00E73617" w:rsidRDefault="00E73617" w:rsidP="00E73617">
      <w:pPr>
        <w:textAlignment w:val="baseline"/>
        <w:rPr>
          <w:rFonts w:eastAsia="Times New Roman"/>
          <w:lang w:eastAsia="et-EE"/>
        </w:rPr>
      </w:pPr>
      <w:r w:rsidRPr="00E73617">
        <w:rPr>
          <w:rFonts w:eastAsia="Times New Roman"/>
          <w:lang w:eastAsia="et-EE"/>
        </w:rPr>
        <w:t>Panustamine IT-taristu kaasajastamisse, sh kvaliteetsemasse esitlustehnikasse võimaldab koosolekutel ja õppetöös osalemist nii kohapeal kui ka videosilla abil. Jätkub haridusasutuste IT-õpikeskkondade parendamine. Kontsernisiseselt muutub hulk töökohti mobiilseks - lauaarvutid asendatakse sülearvutitega. </w:t>
      </w:r>
    </w:p>
    <w:p w14:paraId="6BDAF6A7" w14:textId="77777777" w:rsidR="00E73617" w:rsidRPr="00E73617" w:rsidRDefault="00E73617" w:rsidP="00E73617">
      <w:pPr>
        <w:textAlignment w:val="baseline"/>
        <w:rPr>
          <w:rFonts w:eastAsia="Times New Roman"/>
          <w:lang w:eastAsia="et-EE"/>
        </w:rPr>
      </w:pPr>
    </w:p>
    <w:p w14:paraId="4A356791" w14:textId="77777777" w:rsidR="00E73617" w:rsidRPr="00E73617" w:rsidRDefault="00E73617" w:rsidP="00E73617">
      <w:pPr>
        <w:textAlignment w:val="baseline"/>
        <w:rPr>
          <w:rFonts w:ascii="Segoe UI" w:eastAsia="Times New Roman" w:hAnsi="Segoe UI" w:cs="Segoe UI"/>
          <w:lang w:eastAsia="et-EE"/>
        </w:rPr>
      </w:pPr>
      <w:r w:rsidRPr="00E73617">
        <w:rPr>
          <w:rFonts w:eastAsia="Times New Roman"/>
          <w:lang w:eastAsia="et-EE"/>
        </w:rPr>
        <w:t>Tehakse ettevalmistusi, et aastaks 2025 on rakendatud E-ITS ehk Eesti Infoturbestandard.</w:t>
      </w:r>
    </w:p>
    <w:p w14:paraId="7DD30C1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48426E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 Viljandi linna säästva arengu kavandamine ja linnaruumi planeerimine</w:t>
      </w:r>
      <w:r w:rsidRPr="00E73617">
        <w:rPr>
          <w:rFonts w:eastAsia="Times New Roman"/>
          <w:lang w:eastAsia="et-EE"/>
        </w:rPr>
        <w:t> </w:t>
      </w:r>
    </w:p>
    <w:p w14:paraId="7CD51D4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16D1BAFD" w14:textId="77777777" w:rsidR="00E73617" w:rsidRPr="00E73617" w:rsidRDefault="00E73617" w:rsidP="00E73617">
      <w:pPr>
        <w:textAlignment w:val="baseline"/>
        <w:rPr>
          <w:rFonts w:eastAsia="Times New Roman"/>
          <w:lang w:eastAsia="et-EE"/>
        </w:rPr>
      </w:pPr>
      <w:r w:rsidRPr="00E73617">
        <w:rPr>
          <w:rFonts w:eastAsia="Times New Roman"/>
          <w:lang w:eastAsia="et-EE"/>
        </w:rPr>
        <w:t xml:space="preserve">Toimub Viljandi linna uue üldplaneeringu koostamine. Üldplaneeringu eesmärgiks on </w:t>
      </w:r>
      <w:r w:rsidRPr="00E73617">
        <w:rPr>
          <w:rFonts w:eastAsia="Times New Roman"/>
          <w:shd w:val="clear" w:color="auto" w:fill="FFFFFF"/>
          <w:lang w:eastAsia="et-EE"/>
        </w:rPr>
        <w:t>kogu linna territooriumi ruumilise arengu põhimõtete ja suundumuste määratlemine.</w:t>
      </w:r>
      <w:r w:rsidRPr="00E73617">
        <w:rPr>
          <w:rFonts w:eastAsia="Times New Roman"/>
          <w:lang w:eastAsia="et-EE"/>
        </w:rPr>
        <w:t> </w:t>
      </w:r>
    </w:p>
    <w:p w14:paraId="06FF2F64" w14:textId="77777777" w:rsidR="00E73617" w:rsidRPr="00E73617" w:rsidRDefault="00E73617" w:rsidP="00E73617">
      <w:pPr>
        <w:textAlignment w:val="baseline"/>
        <w:rPr>
          <w:rFonts w:eastAsia="Times New Roman"/>
          <w:lang w:eastAsia="et-EE"/>
        </w:rPr>
      </w:pPr>
    </w:p>
    <w:p w14:paraId="06C9BAA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4 Kriisideks valmistumine, valmisolek ja nendega toimetulek</w:t>
      </w:r>
      <w:r w:rsidRPr="00E73617">
        <w:rPr>
          <w:rFonts w:eastAsia="Times New Roman"/>
          <w:lang w:eastAsia="et-EE"/>
        </w:rPr>
        <w:t> </w:t>
      </w:r>
    </w:p>
    <w:p w14:paraId="0409D89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08C7808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Rakendatakse abinõusid elanike teadlikkuse tõstmiseks avalikus kohas käitumisest, ennetus- ja kaitseabinõude kasutamisest ning turva- ja ohutusnõuetest ja oskusest neid järgida, et ennetada ohtusid ning kujundada tervist ja elu säästev käitumine. </w:t>
      </w:r>
    </w:p>
    <w:p w14:paraId="689AD38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6B187A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Tehakse koostööd riigiasutustega erinevate ennetusprogrammide rakendamisel. Viiakse ellu Viljandi linna turvalisuse arenguprogrammi tegevusi.</w:t>
      </w:r>
    </w:p>
    <w:p w14:paraId="33AE18E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8FE9D8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Parandatakse omavalitsuse ja elutähtsa teenuse osutajate teadlikkust võimalikest ohtudest. Parandatakse elutähtsate teenuste toimepidevust. Suurendatakse kriisivalmisolekut omavalitsuse ja kogukondade kriisijärgsete kahjude leevendamiseks. </w:t>
      </w:r>
    </w:p>
    <w:p w14:paraId="1AEE19B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B5C400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Luuakse ohust teavitamise süsteem. Kaardistatakse ja kavandatakse varjumiskohad elanikkonna kaitseks otsese ohu korral. </w:t>
      </w:r>
    </w:p>
    <w:p w14:paraId="5D10B37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 </w:t>
      </w:r>
    </w:p>
    <w:p w14:paraId="64C0D5A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5 Toimiva koostöö tihendamine teiste kohalike omavalitsustega</w:t>
      </w:r>
      <w:r w:rsidRPr="00E73617">
        <w:rPr>
          <w:rFonts w:eastAsia="Times New Roman"/>
          <w:lang w:eastAsia="et-EE"/>
        </w:rPr>
        <w:t> </w:t>
      </w:r>
    </w:p>
    <w:p w14:paraId="54D1858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04FCF47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 osaleb liikmena Viljandimaa Omavalitsuste Liidu ja Eesti Linnade ja Valdade Liidu töös.</w:t>
      </w:r>
      <w:r w:rsidRPr="00E73617">
        <w:rPr>
          <w:rFonts w:eastAsia="Times New Roman"/>
          <w:color w:val="000000"/>
          <w:lang w:eastAsia="et-EE"/>
        </w:rPr>
        <w:t xml:space="preserve"> Algatatakse ühiseid koostööprojekte maakonna teiste omavalitsustega. </w:t>
      </w:r>
    </w:p>
    <w:p w14:paraId="773B8AA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42438B40"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Viljandi Linnaraamatukogu täidab rahvaraamatukogu seaduses sätestatud tingimustel maakonna keskraamatukogu rolli. Linnaraamatukogu korraldab maakonna rahvaraamatukogude koostööd, teavikute komplekteerimist, raamatukogude töö analüüsimist ning aruandluse koostamist, erialast nõustamist ja koolitust.  </w:t>
      </w:r>
    </w:p>
    <w:p w14:paraId="3441FAE1"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 </w:t>
      </w:r>
    </w:p>
    <w:p w14:paraId="62426167"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Sakala Keskus osaleb erinevates võrgustikes, sh Eesti Muuseumide Ühingu võrgustikus, Eesti Avatud Noortekeskuste Ühenduses, Eurodeski töös ning Viljandi linna kultuurikorraldajate ja Viljandi maakonna kultuuritöötajate ümarlauas. </w:t>
      </w:r>
    </w:p>
    <w:p w14:paraId="279F9A3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30EB014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xml:space="preserve">Meede 6 </w:t>
      </w:r>
      <w:proofErr w:type="spellStart"/>
      <w:r w:rsidRPr="00E73617">
        <w:rPr>
          <w:rFonts w:eastAsia="Times New Roman"/>
          <w:b/>
          <w:bCs/>
          <w:lang w:eastAsia="et-EE"/>
        </w:rPr>
        <w:t>Väliskoostöö</w:t>
      </w:r>
      <w:proofErr w:type="spellEnd"/>
      <w:r w:rsidRPr="00E73617">
        <w:rPr>
          <w:rFonts w:eastAsia="Times New Roman"/>
          <w:b/>
          <w:bCs/>
          <w:lang w:eastAsia="et-EE"/>
        </w:rPr>
        <w:t xml:space="preserve"> arendamine, </w:t>
      </w:r>
      <w:proofErr w:type="spellStart"/>
      <w:r w:rsidRPr="00E73617">
        <w:rPr>
          <w:rFonts w:eastAsia="Times New Roman"/>
          <w:b/>
          <w:bCs/>
          <w:lang w:eastAsia="et-EE"/>
        </w:rPr>
        <w:t>välissuhtluse</w:t>
      </w:r>
      <w:proofErr w:type="spellEnd"/>
      <w:r w:rsidRPr="00E73617">
        <w:rPr>
          <w:rFonts w:eastAsia="Times New Roman"/>
          <w:b/>
          <w:bCs/>
          <w:lang w:eastAsia="et-EE"/>
        </w:rPr>
        <w:t xml:space="preserve"> tihendamine ja rahvusvahelistes koostöövõrgustikes osalemine</w:t>
      </w:r>
      <w:r w:rsidRPr="00E73617">
        <w:rPr>
          <w:rFonts w:eastAsia="Times New Roman"/>
          <w:lang w:eastAsia="et-EE"/>
        </w:rPr>
        <w:t> </w:t>
      </w:r>
    </w:p>
    <w:p w14:paraId="429BB79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ADFC0D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Suhtleme Viljandi linna 10 sõpruslinna esindajatega tihendades vastastikuseid visiite ja erinevaid muid koostöövorme. Korraldame Viljandi Hansapäevad ja võõrustame sõprus-hansalinnade esindajaid.  </w:t>
      </w:r>
    </w:p>
    <w:p w14:paraId="24F540B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FC13D4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Osaletakse koostööpartnerina Euroopa kultuuripealinn Tartu 2024 tegevuste rahastamisel ja tegevuste elluviimisel. Osaletakse kultuuripealinnade võrgustiku töös. </w:t>
      </w:r>
    </w:p>
    <w:p w14:paraId="63594DA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404A64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Tehakse koostööd UNESCO Loovlinnade Võrgustiku meeskonnas käsitöö ja rahvakunsti valdkonna tegevuste kavandamisel ja läbiviimisel ning sündmuste korraldamisel.  </w:t>
      </w:r>
    </w:p>
    <w:p w14:paraId="716AFA5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01360E2" w14:textId="77777777" w:rsidR="00E73617" w:rsidRPr="00E73617" w:rsidRDefault="00E73617" w:rsidP="00E73617">
      <w:pPr>
        <w:textAlignment w:val="baseline"/>
        <w:rPr>
          <w:rFonts w:ascii="Segoe UI" w:eastAsia="Times New Roman" w:hAnsi="Segoe UI" w:cs="Segoe UI"/>
          <w:sz w:val="18"/>
          <w:szCs w:val="18"/>
          <w:lang w:eastAsia="et-EE"/>
        </w:rPr>
      </w:pPr>
      <w:proofErr w:type="spellStart"/>
      <w:r w:rsidRPr="00E73617">
        <w:rPr>
          <w:rFonts w:eastAsia="Times New Roman"/>
          <w:lang w:eastAsia="et-EE"/>
        </w:rPr>
        <w:t>Kondase</w:t>
      </w:r>
      <w:proofErr w:type="spellEnd"/>
      <w:r w:rsidRPr="00E73617">
        <w:rPr>
          <w:rFonts w:eastAsia="Times New Roman"/>
          <w:lang w:eastAsia="et-EE"/>
        </w:rPr>
        <w:t xml:space="preserve"> Keskus osaleb </w:t>
      </w:r>
      <w:proofErr w:type="spellStart"/>
      <w:r w:rsidRPr="00E73617">
        <w:rPr>
          <w:rFonts w:eastAsia="Times New Roman"/>
          <w:lang w:eastAsia="et-EE"/>
        </w:rPr>
        <w:t>European</w:t>
      </w:r>
      <w:proofErr w:type="spellEnd"/>
      <w:r w:rsidRPr="00E73617">
        <w:rPr>
          <w:rFonts w:eastAsia="Times New Roman"/>
          <w:lang w:eastAsia="et-EE"/>
        </w:rPr>
        <w:t xml:space="preserve"> </w:t>
      </w:r>
      <w:proofErr w:type="spellStart"/>
      <w:r w:rsidRPr="00E73617">
        <w:rPr>
          <w:rFonts w:eastAsia="Times New Roman"/>
          <w:lang w:eastAsia="et-EE"/>
        </w:rPr>
        <w:t>Outsider</w:t>
      </w:r>
      <w:proofErr w:type="spellEnd"/>
      <w:r w:rsidRPr="00E73617">
        <w:rPr>
          <w:rFonts w:eastAsia="Times New Roman"/>
          <w:lang w:eastAsia="et-EE"/>
        </w:rPr>
        <w:t xml:space="preserve"> Art </w:t>
      </w:r>
      <w:proofErr w:type="spellStart"/>
      <w:r w:rsidRPr="00E73617">
        <w:rPr>
          <w:rFonts w:eastAsia="Times New Roman"/>
          <w:lang w:eastAsia="et-EE"/>
        </w:rPr>
        <w:t>Association</w:t>
      </w:r>
      <w:proofErr w:type="spellEnd"/>
      <w:r w:rsidRPr="00E73617">
        <w:rPr>
          <w:rFonts w:eastAsia="Times New Roman"/>
          <w:lang w:eastAsia="et-EE"/>
        </w:rPr>
        <w:t xml:space="preserve"> võrgustiku töös. </w:t>
      </w:r>
    </w:p>
    <w:p w14:paraId="7278804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3DD7318"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Viljandi Linnaraamatukogu suhtleb sõpruslinnade raamatukogudega Leedus, Lätis ja Ukrainas.  </w:t>
      </w:r>
    </w:p>
    <w:p w14:paraId="319510C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EB23AF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Toetatakse õpilasgruppide ja kultuurikollektiivide </w:t>
      </w:r>
      <w:proofErr w:type="spellStart"/>
      <w:r w:rsidRPr="00E73617">
        <w:rPr>
          <w:rFonts w:eastAsia="Times New Roman"/>
          <w:lang w:eastAsia="et-EE"/>
        </w:rPr>
        <w:t>välissuhtlust</w:t>
      </w:r>
      <w:proofErr w:type="spellEnd"/>
      <w:r w:rsidRPr="00E73617">
        <w:rPr>
          <w:rFonts w:eastAsia="Times New Roman"/>
          <w:lang w:eastAsia="et-EE"/>
        </w:rPr>
        <w:t>. </w:t>
      </w:r>
    </w:p>
    <w:p w14:paraId="568D4CA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5C1A51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7 Maakonnakeskuse rolli täitmine</w:t>
      </w:r>
      <w:r w:rsidRPr="00E73617">
        <w:rPr>
          <w:rFonts w:eastAsia="Times New Roman"/>
          <w:lang w:eastAsia="et-EE"/>
        </w:rPr>
        <w:t> </w:t>
      </w:r>
    </w:p>
    <w:p w14:paraId="70E72CB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FAB1549" w14:textId="77777777" w:rsidR="00E73617" w:rsidRPr="00E73617" w:rsidRDefault="00E73617" w:rsidP="00E73617">
      <w:pPr>
        <w:textAlignment w:val="baseline"/>
        <w:rPr>
          <w:rFonts w:eastAsia="Times New Roman"/>
          <w:lang w:eastAsia="et-EE"/>
        </w:rPr>
      </w:pPr>
      <w:r w:rsidRPr="00E73617">
        <w:rPr>
          <w:rFonts w:eastAsia="Times New Roman"/>
          <w:lang w:eastAsia="et-EE"/>
        </w:rPr>
        <w:t xml:space="preserve">Viljandi linn kui maakonnakeskuse omavalitsus täidab perekonnaseisutoimingute teostamise ülesandeid, Euroopa Parlamendi valimiste läbiviimisega seotud ülesandeid, rahastab asendus- ja </w:t>
      </w:r>
      <w:proofErr w:type="spellStart"/>
      <w:r w:rsidRPr="00E73617">
        <w:rPr>
          <w:rFonts w:eastAsia="Times New Roman"/>
          <w:lang w:eastAsia="et-EE"/>
        </w:rPr>
        <w:t>järelhooldusteenuseid</w:t>
      </w:r>
      <w:proofErr w:type="spellEnd"/>
      <w:r w:rsidRPr="00E73617">
        <w:rPr>
          <w:rFonts w:eastAsia="Times New Roman"/>
          <w:lang w:eastAsia="et-EE"/>
        </w:rPr>
        <w:t xml:space="preserve"> ning sõlmib teenustega seotud isikutega lepinguid ja koordineerib alaealiste õigusrikkujatega seotud tegevusi.   </w:t>
      </w:r>
    </w:p>
    <w:p w14:paraId="115C8357" w14:textId="77777777" w:rsidR="00E73617" w:rsidRPr="00E73617" w:rsidRDefault="00E73617" w:rsidP="00E73617">
      <w:pPr>
        <w:textAlignment w:val="baseline"/>
        <w:rPr>
          <w:rFonts w:eastAsia="Times New Roman"/>
          <w:lang w:eastAsia="et-EE"/>
        </w:rPr>
      </w:pPr>
    </w:p>
    <w:p w14:paraId="252750C9" w14:textId="77777777" w:rsidR="00E73617" w:rsidRPr="00E73617" w:rsidRDefault="00E73617" w:rsidP="00E73617">
      <w:pPr>
        <w:textAlignment w:val="baseline"/>
        <w:rPr>
          <w:rFonts w:eastAsia="Times New Roman"/>
          <w:lang w:eastAsia="et-EE"/>
        </w:rPr>
      </w:pPr>
      <w:r w:rsidRPr="00E73617">
        <w:rPr>
          <w:rFonts w:eastAsia="Times New Roman"/>
          <w:lang w:eastAsia="et-EE"/>
        </w:rPr>
        <w:t>Viljandi linn osaleb liikmena MTÜ Viljandimaa Ühistranspordikeskuse ja koostööpartnerina SA Viljandimaa Arenduskeskus töös.</w:t>
      </w:r>
    </w:p>
    <w:p w14:paraId="705300FD" w14:textId="77777777" w:rsidR="00E73617" w:rsidRPr="00E73617" w:rsidRDefault="00E73617" w:rsidP="00E73617">
      <w:pPr>
        <w:textAlignment w:val="baseline"/>
        <w:rPr>
          <w:rFonts w:eastAsia="Times New Roman"/>
          <w:lang w:eastAsia="et-EE"/>
        </w:rPr>
      </w:pPr>
    </w:p>
    <w:p w14:paraId="3B59DF2C" w14:textId="77777777" w:rsidR="00E73617" w:rsidRPr="00E73617" w:rsidRDefault="00E73617" w:rsidP="00E73617">
      <w:pPr>
        <w:textAlignment w:val="baseline"/>
        <w:rPr>
          <w:rFonts w:ascii="Segoe UI" w:eastAsia="Times New Roman" w:hAnsi="Segoe UI" w:cs="Segoe UI"/>
          <w:lang w:eastAsia="et-EE"/>
        </w:rPr>
      </w:pPr>
      <w:r w:rsidRPr="00E73617">
        <w:rPr>
          <w:rFonts w:eastAsia="Times New Roman"/>
          <w:lang w:eastAsia="et-EE"/>
        </w:rPr>
        <w:t>Tehakse koostööd Viljandimaa omavalitsustega Viljandi kodutute loomade varjupaiga arendamisel.</w:t>
      </w:r>
    </w:p>
    <w:p w14:paraId="01D37F2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9C2427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8 Linnaelanike ja vabaühenduste kaasamine ning tunnustamine</w:t>
      </w:r>
      <w:r w:rsidRPr="00E73617">
        <w:rPr>
          <w:rFonts w:eastAsia="Times New Roman"/>
          <w:lang w:eastAsia="et-EE"/>
        </w:rPr>
        <w:t> </w:t>
      </w:r>
    </w:p>
    <w:p w14:paraId="1C7D227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79FAEB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shd w:val="clear" w:color="auto" w:fill="FFFFFF"/>
          <w:lang w:eastAsia="et-EE"/>
        </w:rPr>
        <w:t>Jätkub kaasava eelarve läbiviimine eesmärgiga parandada kogukonna arusaama linnaeelarvest ja selle kujunemisest ning viia ellu mõni uus idee. Kaasava eelarve maht on 50 000 eurot.</w:t>
      </w:r>
      <w:r w:rsidRPr="00E73617">
        <w:rPr>
          <w:rFonts w:eastAsia="Times New Roman"/>
          <w:lang w:eastAsia="et-EE"/>
        </w:rPr>
        <w:t> </w:t>
      </w:r>
    </w:p>
    <w:p w14:paraId="13FE252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7E51DD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Tunnustatakse vabaühendusi, eraisikuid, ettevõtteid linnale oluliste tegude või saavutuste eest. Viime läbi konkursi “Kaunis Viljandi” Viljandi linnaruumi heakorrataseme tõstmise ja visuaalselt kaunimaks muutmise tunnustamiseks. </w:t>
      </w:r>
    </w:p>
    <w:p w14:paraId="4BB7A46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F2B5D62" w14:textId="77777777" w:rsidR="00E73617" w:rsidRPr="00E73617" w:rsidRDefault="00E73617" w:rsidP="00E73617">
      <w:pPr>
        <w:textAlignment w:val="baseline"/>
        <w:rPr>
          <w:rFonts w:eastAsia="Times New Roman"/>
          <w:lang w:eastAsia="et-EE"/>
        </w:rPr>
      </w:pPr>
      <w:r w:rsidRPr="00E73617">
        <w:rPr>
          <w:rFonts w:eastAsia="Times New Roman"/>
          <w:lang w:eastAsia="et-EE"/>
        </w:rPr>
        <w:t>Arengukava ja eelarvestrateegia ülevaatamise protsessi raames korraldatakse rahuloluküsitlus.</w:t>
      </w:r>
    </w:p>
    <w:p w14:paraId="1DAA618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C6B50B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9 Vabaühenduste, elanike ja koostööpartnerite kaasamine ja osalemine Viljandi linna arendamises ja teenuste osutamisel</w:t>
      </w:r>
      <w:r w:rsidRPr="00E73617">
        <w:rPr>
          <w:rFonts w:eastAsia="Times New Roman"/>
          <w:lang w:eastAsia="et-EE"/>
        </w:rPr>
        <w:t> </w:t>
      </w:r>
    </w:p>
    <w:p w14:paraId="2C04D89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0F7189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Rakendatakse korteriühistute õue- ja haljasalade korrastamiseks toetuste andmise korda.  </w:t>
      </w:r>
    </w:p>
    <w:p w14:paraId="32762D1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AADCBC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Toetatakse taotluste alusel erinevate valdkondade vabaühenduste mittetulunduslikku tegevust tegevustoetuse ja projektitoetustega. </w:t>
      </w:r>
    </w:p>
    <w:p w14:paraId="7870C45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928955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10 Viljandi linna positiivse kuvandi säilitamine ja arendamine</w:t>
      </w:r>
      <w:r w:rsidRPr="00E73617">
        <w:rPr>
          <w:rFonts w:eastAsia="Times New Roman"/>
          <w:lang w:eastAsia="et-EE"/>
        </w:rPr>
        <w:t> </w:t>
      </w:r>
    </w:p>
    <w:p w14:paraId="44F722A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7F9ED0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Viljandi linna positiivse kuvandi säilitamiseks ja arendamiseks korraldatakse linna tutvustavaid mainekampaaniaid kaasates neisse Viljandi ettevõtjaid, kultuurikorraldajaid ja tublisid tegijaid.  </w:t>
      </w:r>
    </w:p>
    <w:p w14:paraId="2A084AB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B27286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Linnavalitsuse tegevust ja linna sündmusi kajastatakse järjepidevalt sotsiaalmeedias, linna koduleheküljel, kohalikus ajalehes ja üleriigilises meedias. Jätkatakse Linnalehe väljaandmist ning koostööd KUKU raadio, TRE Raadio ja Ring FMiga. Info efektiivseks edastamiseks nii kohalikele kui külalistele antakse välja erinevaid infovoldikuid paberkandjal ning tõhustatakse info kiiret liikumist linlasteni läbi otsepostituste. Olulist infot jagatakse Vabaduse platsil oleva digiekraani kaudu ning info jagamiseks kasutatakse Viljandis linnas olevaid teisi digiekraane. </w:t>
      </w:r>
    </w:p>
    <w:p w14:paraId="48458355" w14:textId="418FFC4C" w:rsidR="00E73617" w:rsidRDefault="00E73617" w:rsidP="00E73617">
      <w:pPr>
        <w:textAlignment w:val="baseline"/>
        <w:rPr>
          <w:rFonts w:eastAsia="Times New Roman"/>
          <w:lang w:eastAsia="et-EE"/>
        </w:rPr>
      </w:pPr>
    </w:p>
    <w:p w14:paraId="4BCEB79D" w14:textId="77777777" w:rsidR="00701742" w:rsidRPr="00E73617" w:rsidRDefault="00701742" w:rsidP="00E73617">
      <w:pPr>
        <w:textAlignment w:val="baseline"/>
        <w:rPr>
          <w:rFonts w:ascii="Segoe UI" w:eastAsia="Times New Roman" w:hAnsi="Segoe UI" w:cs="Segoe UI"/>
          <w:sz w:val="18"/>
          <w:szCs w:val="18"/>
          <w:lang w:eastAsia="et-EE"/>
        </w:rPr>
      </w:pPr>
    </w:p>
    <w:p w14:paraId="2DCC2926"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2. Säästev ja roheline Viljandi linn </w:t>
      </w:r>
      <w:r w:rsidRPr="00E73617">
        <w:rPr>
          <w:rFonts w:eastAsia="Times New Roman"/>
          <w:lang w:eastAsia="et-EE"/>
        </w:rPr>
        <w:t> </w:t>
      </w:r>
    </w:p>
    <w:p w14:paraId="0C53656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6660F0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xml:space="preserve">Meede 11 </w:t>
      </w:r>
      <w:proofErr w:type="spellStart"/>
      <w:r w:rsidRPr="00E73617">
        <w:rPr>
          <w:rFonts w:eastAsia="Times New Roman"/>
          <w:b/>
          <w:bCs/>
          <w:lang w:eastAsia="et-EE"/>
        </w:rPr>
        <w:t>Liigilise</w:t>
      </w:r>
      <w:proofErr w:type="spellEnd"/>
      <w:r w:rsidRPr="00E73617">
        <w:rPr>
          <w:rFonts w:eastAsia="Times New Roman"/>
          <w:b/>
          <w:bCs/>
          <w:lang w:eastAsia="et-EE"/>
        </w:rPr>
        <w:t xml:space="preserve"> mitmekesisuse säilitamine ja suurendamine. Linnakeskkonna arukas planeerimine, rajamine ja hooldamine kliimariskide maandamiseks ning elukeskkonna kvaliteedi tõstmiseks</w:t>
      </w:r>
      <w:r w:rsidRPr="00E73617">
        <w:rPr>
          <w:rFonts w:eastAsia="Times New Roman"/>
          <w:b/>
          <w:bCs/>
          <w:color w:val="000000"/>
          <w:lang w:eastAsia="et-EE"/>
        </w:rPr>
        <w:t> </w:t>
      </w:r>
      <w:r w:rsidRPr="00E73617">
        <w:rPr>
          <w:rFonts w:eastAsia="Times New Roman"/>
          <w:color w:val="000000"/>
          <w:lang w:eastAsia="et-EE"/>
        </w:rPr>
        <w:t> </w:t>
      </w:r>
    </w:p>
    <w:p w14:paraId="445AC3D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917587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haljastu arengukava elluviimine. Haljastu arengukava kohased peamised tegevused on: alleede, tänava- ja pargipuude hooldamine (sh puude raie ja hooldustööd kalmistutel), alleede rekonstrueerimise ja rajamise prioriteetide hindamine ning dekoratiivhaljastuse hooldus.  </w:t>
      </w:r>
    </w:p>
    <w:p w14:paraId="3FAA56E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4D59FB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Kavandatud tegevused linnaruumis asuva looduskeskkonna ja </w:t>
      </w:r>
      <w:proofErr w:type="spellStart"/>
      <w:r w:rsidRPr="00E73617">
        <w:rPr>
          <w:rFonts w:eastAsia="Times New Roman"/>
          <w:lang w:eastAsia="et-EE"/>
        </w:rPr>
        <w:t>puhkekohtade</w:t>
      </w:r>
      <w:proofErr w:type="spellEnd"/>
      <w:r w:rsidRPr="00E73617">
        <w:rPr>
          <w:rFonts w:eastAsia="Times New Roman"/>
          <w:lang w:eastAsia="et-EE"/>
        </w:rPr>
        <w:t xml:space="preserve"> hooldamisel ning nende kasutusvõimaluste parandamisel on: hooldustööd Viljandi maastikukaitsealal, veetaimestiku niitmine (Paala ja Viljandi järv), suplusalade korrastamine, avalike paadisildade uuendamine ja hooldamine, kalastiku parandamise ja tasakaalustamise huvides järvedesse maimude asustamine, </w:t>
      </w:r>
      <w:proofErr w:type="spellStart"/>
      <w:r w:rsidRPr="00E73617">
        <w:rPr>
          <w:rFonts w:eastAsia="Times New Roman"/>
          <w:lang w:eastAsia="et-EE"/>
        </w:rPr>
        <w:t>võõrliikide</w:t>
      </w:r>
      <w:proofErr w:type="spellEnd"/>
      <w:r w:rsidRPr="00E73617">
        <w:rPr>
          <w:rFonts w:eastAsia="Times New Roman"/>
          <w:lang w:eastAsia="et-EE"/>
        </w:rPr>
        <w:t xml:space="preserve"> verev lemmmalts ja </w:t>
      </w:r>
      <w:proofErr w:type="spellStart"/>
      <w:r w:rsidRPr="00E73617">
        <w:rPr>
          <w:rFonts w:eastAsia="Times New Roman"/>
          <w:lang w:eastAsia="et-EE"/>
        </w:rPr>
        <w:t>lusitaania</w:t>
      </w:r>
      <w:proofErr w:type="spellEnd"/>
      <w:r w:rsidRPr="00E73617">
        <w:rPr>
          <w:rFonts w:eastAsia="Times New Roman"/>
          <w:lang w:eastAsia="et-EE"/>
        </w:rPr>
        <w:t xml:space="preserve"> teetigu tõrjumise meetmete rakendamine. </w:t>
      </w:r>
    </w:p>
    <w:p w14:paraId="125BD16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77CDAD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12 Jäätmetekke vähendamine ja elanikkonna keskkonnateadlikkuse tõstmine</w:t>
      </w:r>
      <w:r w:rsidRPr="00E73617">
        <w:rPr>
          <w:rFonts w:eastAsia="Times New Roman"/>
          <w:lang w:eastAsia="et-EE"/>
        </w:rPr>
        <w:t> </w:t>
      </w:r>
    </w:p>
    <w:p w14:paraId="3BE4716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5E03E1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Jäätmehoolduse valdkonda arendatakse ja tehakse tegevusi Viljandi linna jäätmekava 2021-2026 alusel.  </w:t>
      </w:r>
    </w:p>
    <w:p w14:paraId="46BAA38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11FCA6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2022. aastal Eesti Keskkonnateenused </w:t>
      </w:r>
      <w:proofErr w:type="spellStart"/>
      <w:r w:rsidRPr="00E73617">
        <w:rPr>
          <w:rFonts w:eastAsia="Times New Roman"/>
          <w:lang w:eastAsia="et-EE"/>
        </w:rPr>
        <w:t>AS-ga</w:t>
      </w:r>
      <w:proofErr w:type="spellEnd"/>
      <w:r w:rsidRPr="00E73617">
        <w:rPr>
          <w:rFonts w:eastAsia="Times New Roman"/>
          <w:lang w:eastAsia="et-EE"/>
        </w:rPr>
        <w:t xml:space="preserve">  sõlmitud kontsessioonilepingu alusel on korraldatud jäätmeveoga hõlmatud segaolmejäätmed, </w:t>
      </w:r>
      <w:proofErr w:type="spellStart"/>
      <w:r w:rsidRPr="00E73617">
        <w:rPr>
          <w:rFonts w:eastAsia="Times New Roman"/>
          <w:lang w:eastAsia="et-EE"/>
        </w:rPr>
        <w:t>paberi-</w:t>
      </w:r>
      <w:proofErr w:type="spellEnd"/>
      <w:r w:rsidRPr="00E73617">
        <w:rPr>
          <w:rFonts w:eastAsia="Times New Roman"/>
          <w:lang w:eastAsia="et-EE"/>
        </w:rPr>
        <w:t xml:space="preserve"> ja kartongijäätmed, biolagunevad köögi- ja sööklajäätmed ning pakendijäätmed. Kontsessionääri kasutuses on Viljandi jäätmejaam.  </w:t>
      </w:r>
    </w:p>
    <w:p w14:paraId="3BA4CE4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C89384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Kevadel ja sügisel toimub </w:t>
      </w:r>
      <w:proofErr w:type="spellStart"/>
      <w:r w:rsidRPr="00E73617">
        <w:rPr>
          <w:rFonts w:eastAsia="Times New Roman"/>
          <w:lang w:eastAsia="et-EE"/>
        </w:rPr>
        <w:t>ülelinnaline</w:t>
      </w:r>
      <w:proofErr w:type="spellEnd"/>
      <w:r w:rsidRPr="00E73617">
        <w:rPr>
          <w:rFonts w:eastAsia="Times New Roman"/>
          <w:lang w:eastAsia="et-EE"/>
        </w:rPr>
        <w:t xml:space="preserve"> tasuta aia- ja haljastujäätmete vedu.</w:t>
      </w:r>
      <w:r w:rsidRPr="00E73617">
        <w:rPr>
          <w:rFonts w:eastAsia="Times New Roman"/>
          <w:color w:val="FF0000"/>
          <w:lang w:eastAsia="et-EE"/>
        </w:rPr>
        <w:t xml:space="preserve"> </w:t>
      </w:r>
      <w:r w:rsidRPr="00E73617">
        <w:rPr>
          <w:rFonts w:eastAsia="Times New Roman"/>
          <w:color w:val="202020"/>
          <w:shd w:val="clear" w:color="auto" w:fill="FFFFFF"/>
          <w:lang w:eastAsia="et-EE"/>
        </w:rPr>
        <w:t xml:space="preserve">Tekkekohal kompostimise soodustamiseks on elanike majapidamistesse jaotatud 500 kodukompostrit ja 150 </w:t>
      </w:r>
      <w:proofErr w:type="spellStart"/>
      <w:r w:rsidRPr="00E73617">
        <w:rPr>
          <w:rFonts w:eastAsia="Times New Roman"/>
          <w:color w:val="202020"/>
          <w:shd w:val="clear" w:color="auto" w:fill="FFFFFF"/>
          <w:lang w:eastAsia="et-EE"/>
        </w:rPr>
        <w:t>biojäätmete</w:t>
      </w:r>
      <w:proofErr w:type="spellEnd"/>
      <w:r w:rsidRPr="00E73617">
        <w:rPr>
          <w:rFonts w:eastAsia="Times New Roman"/>
          <w:color w:val="202020"/>
          <w:shd w:val="clear" w:color="auto" w:fill="FFFFFF"/>
          <w:lang w:eastAsia="et-EE"/>
        </w:rPr>
        <w:t xml:space="preserve"> kogumismahutit. </w:t>
      </w:r>
      <w:r w:rsidRPr="00E73617">
        <w:rPr>
          <w:rFonts w:eastAsia="Times New Roman"/>
          <w:lang w:eastAsia="et-EE"/>
        </w:rPr>
        <w:t>Koostatud jäätmejaama rekonstrueerimisprojekti alusel on kavandatud esitada vastava meetme avanemisel taotlus jäätmejaama rekonstrueerimiseks.  </w:t>
      </w:r>
    </w:p>
    <w:p w14:paraId="773FF41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B843EC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teavitustegevus elanikkonna keskkonnateadlikkuse tõstmiseks. Teavitused elanikele edastatakse linna kodulehekülje, sotsiaalmeedia ja ajakirjanduse kaudu. </w:t>
      </w:r>
    </w:p>
    <w:p w14:paraId="4B69D82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696F583"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Hallatavate asutuste tööd korraldatakse keskkonnasõbralikult. Lasteaedades, koolides ja linnaraamatukogus on jäätmete sorteerimisjaamad. Linnaraamatukogus kasutatakse raamatukapi pakkide pakendamisel elanikelt kogutud paberkotte ning korraldatakse loenguid ja viktoriine, mille teemad seostuvad keskkonna jätkusuutlikkuse ja keskkonnateadlikkusega. </w:t>
      </w:r>
    </w:p>
    <w:p w14:paraId="58558126"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 </w:t>
      </w:r>
    </w:p>
    <w:p w14:paraId="6348717C" w14:textId="77777777" w:rsidR="00E73617" w:rsidRPr="00E73617" w:rsidRDefault="00E73617" w:rsidP="00E73617">
      <w:pPr>
        <w:textAlignment w:val="baseline"/>
        <w:rPr>
          <w:rFonts w:ascii="Segoe UI" w:eastAsia="Times New Roman" w:hAnsi="Segoe UI" w:cs="Segoe UI"/>
          <w:color w:val="000000"/>
          <w:sz w:val="18"/>
          <w:szCs w:val="18"/>
          <w:lang w:eastAsia="et-EE"/>
        </w:rPr>
      </w:pPr>
      <w:r w:rsidRPr="00E73617">
        <w:rPr>
          <w:rFonts w:eastAsia="Times New Roman"/>
          <w:color w:val="000000"/>
          <w:lang w:eastAsia="et-EE"/>
        </w:rPr>
        <w:t>Rakendatakse keskkonnasäästlikke sündmuskorralduse põhimõtteid, et viia avalike sündmuste keskkonnamõjud miinimumini.   </w:t>
      </w:r>
    </w:p>
    <w:p w14:paraId="6D36845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F80568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13 Kliimamuutuste leevendamine ja mõjuga kohanemine. Saaste vähendamine</w:t>
      </w:r>
      <w:r w:rsidRPr="00E73617">
        <w:rPr>
          <w:rFonts w:eastAsia="Times New Roman"/>
          <w:lang w:eastAsia="et-EE"/>
        </w:rPr>
        <w:t> </w:t>
      </w:r>
    </w:p>
    <w:p w14:paraId="598426D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DD245D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Koostatakse Viljandi linna energia- ja kliimakava. </w:t>
      </w:r>
    </w:p>
    <w:p w14:paraId="46CD429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B8132C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Parandatakse </w:t>
      </w:r>
      <w:proofErr w:type="spellStart"/>
      <w:r w:rsidRPr="00E73617">
        <w:rPr>
          <w:rFonts w:eastAsia="Times New Roman"/>
          <w:lang w:eastAsia="et-EE"/>
        </w:rPr>
        <w:t>kergliiklusvõimalusi</w:t>
      </w:r>
      <w:proofErr w:type="spellEnd"/>
      <w:r w:rsidRPr="00E73617">
        <w:rPr>
          <w:rFonts w:eastAsia="Times New Roman"/>
          <w:lang w:eastAsia="et-EE"/>
        </w:rPr>
        <w:t xml:space="preserve"> ning jätkub koostöö ettevõtjatega tõukerattarendi teenuse osutamiseks linnas.  </w:t>
      </w:r>
    </w:p>
    <w:p w14:paraId="36863A3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674FB3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14 Energiatõhususe põhimõtete rakendamine</w:t>
      </w:r>
      <w:r w:rsidRPr="00E73617">
        <w:rPr>
          <w:rFonts w:eastAsia="Times New Roman"/>
          <w:lang w:eastAsia="et-EE"/>
        </w:rPr>
        <w:t> </w:t>
      </w:r>
    </w:p>
    <w:p w14:paraId="60D7657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25D892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Hoonete rekonstrueerimisel</w:t>
      </w:r>
      <w:r w:rsidRPr="00E73617">
        <w:rPr>
          <w:rFonts w:eastAsia="Times New Roman"/>
          <w:b/>
          <w:bCs/>
          <w:lang w:eastAsia="et-EE"/>
        </w:rPr>
        <w:t xml:space="preserve"> </w:t>
      </w:r>
      <w:r w:rsidRPr="00E73617">
        <w:rPr>
          <w:rFonts w:eastAsia="Times New Roman"/>
          <w:lang w:eastAsia="et-EE"/>
        </w:rPr>
        <w:t>kasutatakse taastuvenergia lahendusi ja rakendatakse energiasäästu põhimõtteid. Energiatõhusaks muudetakse Paalalinna viilhall ja Viljandi Huvikooli hoone. </w:t>
      </w:r>
    </w:p>
    <w:p w14:paraId="13005CB7" w14:textId="40508726" w:rsidR="00701742" w:rsidRDefault="00701742" w:rsidP="00E73617">
      <w:pPr>
        <w:textAlignment w:val="baseline"/>
        <w:rPr>
          <w:rFonts w:ascii="Segoe UI" w:eastAsia="Times New Roman" w:hAnsi="Segoe UI" w:cs="Segoe UI"/>
          <w:sz w:val="18"/>
          <w:szCs w:val="18"/>
          <w:lang w:eastAsia="et-EE"/>
        </w:rPr>
      </w:pPr>
    </w:p>
    <w:p w14:paraId="234D557D" w14:textId="4DBEE16E" w:rsidR="00E73617" w:rsidRPr="00E73617" w:rsidRDefault="00E73617" w:rsidP="00E73617">
      <w:pPr>
        <w:textAlignment w:val="baseline"/>
        <w:rPr>
          <w:rFonts w:ascii="Segoe UI" w:eastAsia="Times New Roman" w:hAnsi="Segoe UI" w:cs="Segoe UI"/>
          <w:sz w:val="18"/>
          <w:szCs w:val="18"/>
          <w:lang w:eastAsia="et-EE"/>
        </w:rPr>
      </w:pPr>
    </w:p>
    <w:p w14:paraId="68D55FEB"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3. Hubane ja turvaline Viljandi linn </w:t>
      </w:r>
      <w:r w:rsidRPr="00E73617">
        <w:rPr>
          <w:rFonts w:eastAsia="Times New Roman"/>
          <w:lang w:eastAsia="et-EE"/>
        </w:rPr>
        <w:t> </w:t>
      </w:r>
    </w:p>
    <w:p w14:paraId="5CCDAD7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98461B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lastRenderedPageBreak/>
        <w:t>Meede 15 Hästitoimiva ning</w:t>
      </w:r>
      <w:r w:rsidRPr="00E73617">
        <w:rPr>
          <w:rFonts w:eastAsia="Times New Roman"/>
          <w:b/>
          <w:bCs/>
          <w:color w:val="FF0000"/>
          <w:lang w:eastAsia="et-EE"/>
        </w:rPr>
        <w:t xml:space="preserve"> </w:t>
      </w:r>
      <w:r w:rsidRPr="00E73617">
        <w:rPr>
          <w:rFonts w:eastAsia="Times New Roman"/>
          <w:b/>
          <w:bCs/>
          <w:lang w:eastAsia="et-EE"/>
        </w:rPr>
        <w:t>hubase linnaruumi kujundamine ja korrashoid</w:t>
      </w:r>
      <w:r w:rsidRPr="00E73617">
        <w:rPr>
          <w:rFonts w:eastAsia="Times New Roman"/>
          <w:lang w:eastAsia="et-EE"/>
        </w:rPr>
        <w:t> </w:t>
      </w:r>
    </w:p>
    <w:p w14:paraId="46A52E6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49F2E4F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Uuendatakse linnaruumis olevaid purskkaeve, mälestusmärke, väikevorme ja pinke. Jätkatakse nimeliste pinkide paigaldamist linnaruumi. Remonditakse </w:t>
      </w:r>
      <w:proofErr w:type="spellStart"/>
      <w:r w:rsidRPr="00E73617">
        <w:rPr>
          <w:rFonts w:eastAsia="Times New Roman"/>
          <w:lang w:eastAsia="et-EE"/>
        </w:rPr>
        <w:t>rippsilda</w:t>
      </w:r>
      <w:proofErr w:type="spellEnd"/>
      <w:r w:rsidRPr="00E73617">
        <w:rPr>
          <w:rFonts w:eastAsia="Times New Roman"/>
          <w:lang w:eastAsia="et-EE"/>
        </w:rPr>
        <w:t>.</w:t>
      </w:r>
    </w:p>
    <w:p w14:paraId="06478C2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1D7E679" w14:textId="77777777" w:rsidR="00E73617" w:rsidRPr="00E73617" w:rsidRDefault="00E73617" w:rsidP="00E73617">
      <w:pPr>
        <w:textAlignment w:val="baseline"/>
        <w:rPr>
          <w:rFonts w:eastAsia="Times New Roman"/>
          <w:color w:val="000000"/>
          <w:lang w:eastAsia="et-EE"/>
        </w:rPr>
      </w:pPr>
      <w:r w:rsidRPr="00E73617">
        <w:rPr>
          <w:rFonts w:eastAsia="Times New Roman"/>
          <w:color w:val="000000"/>
          <w:lang w:eastAsia="et-EE"/>
        </w:rPr>
        <w:t>Viljandi vanalinna muinsuskaitsealal asuvate väärtuslike hoonete rekonstrueerimist toetatakse restaureerimistoetuste abil. Restaureerimistoetuste süsteem tagab nii mõnegi ajaloolise hoone või linnaruumis nähtava väärtusliku detaili säilimise või restaureerimise. Toimuvad tegevused Viljandi ordulinnuse varemete konserveerimise ja maastiku korrastamiseks.</w:t>
      </w:r>
    </w:p>
    <w:p w14:paraId="52B1559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782CA2E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mängu- ja ekstreemspordiväljakute korrastamine ja turvalisuse tagamine. </w:t>
      </w:r>
    </w:p>
    <w:p w14:paraId="6373234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31C67A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Tagatakse püsikute ja põõsaalade korrashoid, vajadusel täiendamine. Kaunistatakse linnaruumi suve- ja püsililledega. </w:t>
      </w:r>
    </w:p>
    <w:p w14:paraId="03C05E5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05F0C53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16 Kaasaegse taristu väljaarendamine</w:t>
      </w:r>
      <w:r w:rsidRPr="00E73617">
        <w:rPr>
          <w:rFonts w:eastAsia="Times New Roman"/>
          <w:lang w:eastAsia="et-EE"/>
        </w:rPr>
        <w:t> </w:t>
      </w:r>
    </w:p>
    <w:p w14:paraId="00CAA80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799BB36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Koostatakse ehitusprojekt Hariduse tänava ja Reinu tee rekonstrueerimis</w:t>
      </w:r>
      <w:r w:rsidRPr="00E73617">
        <w:rPr>
          <w:rFonts w:eastAsia="Times New Roman"/>
          <w:color w:val="373A3C"/>
          <w:shd w:val="clear" w:color="auto" w:fill="FFFFFF"/>
          <w:lang w:eastAsia="et-EE"/>
        </w:rPr>
        <w:t>töödeks. </w:t>
      </w:r>
      <w:r w:rsidRPr="00E73617">
        <w:rPr>
          <w:rFonts w:eastAsia="Times New Roman"/>
          <w:color w:val="373A3C"/>
          <w:lang w:eastAsia="et-EE"/>
        </w:rPr>
        <w:t> </w:t>
      </w:r>
    </w:p>
    <w:p w14:paraId="653D96F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06D5310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Jätkub jalgsi ja jalgrattaga liiklejate olulisemate sihtpunktide, tänavate, kõnniteede ja kergliiklusteede korrastamine. Olulisemad sihtpunktid on lasteaiad, üldharidus- ja huvikoolid, spordiobjektid.  </w:t>
      </w:r>
    </w:p>
    <w:p w14:paraId="3BC60B2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37A74A9C" w14:textId="77777777" w:rsidR="00E73617" w:rsidRPr="00E73617" w:rsidRDefault="00E73617" w:rsidP="00E73617">
      <w:pPr>
        <w:textAlignment w:val="baseline"/>
        <w:rPr>
          <w:rFonts w:eastAsia="Times New Roman"/>
          <w:color w:val="000000"/>
          <w:lang w:eastAsia="et-EE"/>
        </w:rPr>
      </w:pPr>
      <w:r w:rsidRPr="00E73617">
        <w:rPr>
          <w:rFonts w:eastAsia="Times New Roman"/>
          <w:color w:val="000000"/>
          <w:lang w:eastAsia="et-EE"/>
        </w:rPr>
        <w:t>Järveotsa arendusalale ehitatakse uue etapi tänavad ja tehnovõrgud. </w:t>
      </w:r>
    </w:p>
    <w:p w14:paraId="27E62248" w14:textId="77777777" w:rsidR="00E73617" w:rsidRPr="00E73617" w:rsidRDefault="00E73617" w:rsidP="00E73617">
      <w:pPr>
        <w:textAlignment w:val="baseline"/>
        <w:rPr>
          <w:rFonts w:ascii="Segoe UI" w:eastAsia="Times New Roman" w:hAnsi="Segoe UI" w:cs="Segoe UI"/>
          <w:sz w:val="18"/>
          <w:szCs w:val="18"/>
          <w:lang w:eastAsia="et-EE"/>
        </w:rPr>
      </w:pPr>
    </w:p>
    <w:p w14:paraId="42BDF54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Tänavate hoolduse ja remondiga parandatakse tänavate seisundit, uuendatakse tänavate märgistust ning hooldatakse ja uuendatakse liikluskorraldusvahendeid.  </w:t>
      </w:r>
    </w:p>
    <w:p w14:paraId="0C78805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0"/>
          <w:lang w:eastAsia="et-EE"/>
        </w:rPr>
        <w:t> </w:t>
      </w:r>
    </w:p>
    <w:p w14:paraId="05DF41C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Tagatakse tänavavalgustuslampide ja –süsteemide korrashoid. Linnaruumi paigaldatakse jõuluvalgustuse säästlikke ja kauni väljanägemisega lahendusi. </w:t>
      </w:r>
    </w:p>
    <w:p w14:paraId="60EB120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520AE14" w14:textId="77777777" w:rsidR="00E73617" w:rsidRPr="00E73617" w:rsidRDefault="00E73617" w:rsidP="00E73617">
      <w:pPr>
        <w:textAlignment w:val="baseline"/>
        <w:rPr>
          <w:rFonts w:eastAsia="Times New Roman"/>
          <w:lang w:eastAsia="et-EE"/>
        </w:rPr>
      </w:pPr>
      <w:r w:rsidRPr="00E73617">
        <w:rPr>
          <w:rFonts w:eastAsia="Times New Roman"/>
          <w:lang w:eastAsia="et-EE"/>
        </w:rPr>
        <w:t>Vee-ettevõtja aktsiaselts Viljandi Veevärk viib ellu ühisveevärgi ja ühiskanalisatsiooni arendamise kavas 2021-2031 planeeritud tegevusi. </w:t>
      </w:r>
    </w:p>
    <w:p w14:paraId="41C30CEF" w14:textId="77777777" w:rsidR="00E73617" w:rsidRPr="00E73617" w:rsidRDefault="00E73617" w:rsidP="00E73617">
      <w:pPr>
        <w:textAlignment w:val="baseline"/>
        <w:rPr>
          <w:rFonts w:eastAsia="Times New Roman"/>
          <w:lang w:eastAsia="et-EE"/>
        </w:rPr>
      </w:pPr>
    </w:p>
    <w:p w14:paraId="72D3F43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Koostatakse Viljandi kodutute loomade varjupaiga ehitusprojekt ja alustatakse ehitustöödega.</w:t>
      </w:r>
    </w:p>
    <w:p w14:paraId="484D593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A65893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17 Kinnisvara süsteemne arendamine ja heaperemehelik haldamine</w:t>
      </w:r>
      <w:r w:rsidRPr="00E73617">
        <w:rPr>
          <w:rFonts w:eastAsia="Times New Roman"/>
          <w:lang w:eastAsia="et-EE"/>
        </w:rPr>
        <w:t> </w:t>
      </w:r>
    </w:p>
    <w:p w14:paraId="044F1B0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9CD30B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Jätkatakse linna funktsioonide täitmiseks vajalike hoonete haldamist ja pinnakasutuse optimeerimist ning linna kinnisvara ja rendipindade üle arvestuse pidamist. Läbi preventiivse hoolduse likvideeritakse avariide tekkimise oht ja seeläbi tõuseb hoonete kasutamise mugavus ning finantsiline kokkuhoid. Jätkub linnale mittevajalike pindade võõrandamine ja hoonestusõiguse seadmine ettevõtlus- ja elamualadele.  </w:t>
      </w:r>
    </w:p>
    <w:p w14:paraId="7FD2AD6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05328D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1530458"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4. Ettevõtlik ja ettevõtlust toetav Viljandi linn </w:t>
      </w:r>
      <w:r w:rsidRPr="00E73617">
        <w:rPr>
          <w:rFonts w:eastAsia="Times New Roman"/>
          <w:lang w:eastAsia="et-EE"/>
        </w:rPr>
        <w:t> </w:t>
      </w:r>
    </w:p>
    <w:p w14:paraId="08DA72F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F7872A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18 Konkurentsivõimelise ettevõtluskeskkonna edendamine</w:t>
      </w:r>
      <w:r w:rsidRPr="00E73617">
        <w:rPr>
          <w:rFonts w:eastAsia="Times New Roman"/>
          <w:lang w:eastAsia="et-EE"/>
        </w:rPr>
        <w:t> </w:t>
      </w:r>
    </w:p>
    <w:p w14:paraId="0AD22D4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C1EFB3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Ettevõtluse arengut ja töökohtade loomist soodustakse tehnilise taristu väljaehitamisega. Jätkatakse tänavate, kergliiklusteede ning tehnilise taristu projekteerimist ja väljaehitamist. Linnale kuuluvat mittevajalikku hoonestamata kinnisvara võõrandatakse ka ettevõtluse arendamise eesmärgil.   </w:t>
      </w:r>
    </w:p>
    <w:p w14:paraId="0B99513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3CC8C3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Toetatakse Kesk-Eesti Ettevõtlusinkubaatori tööd koostöös SA Viljandimaa Arenduskeskuse ja teiste koostööpartneritega. Toetatakse läbi Kesk-Eesti Ettevõtlusinkubaatori alustavaid ettevõtjaid. </w:t>
      </w:r>
    </w:p>
    <w:p w14:paraId="292BAB1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B4E6E8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19 Koostöövõimekuse tõstmine ja koostöövõrgustike arendamine</w:t>
      </w:r>
      <w:r w:rsidRPr="00E73617">
        <w:rPr>
          <w:rFonts w:eastAsia="Times New Roman"/>
          <w:lang w:eastAsia="et-EE"/>
        </w:rPr>
        <w:t> </w:t>
      </w:r>
    </w:p>
    <w:p w14:paraId="5AF362E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4626D9D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Korraldatakse erinevaid kohtumisi ja ümarlaudu ettevõtjatega. Linna külastavatele suursaadikutele, reisikorraldajatele, ajakirjanikele jt korraldatakse ettevõtluskeskkonna ja ettevõtete tutvustamist ning külastusi. Ettevõtlusvaldkonna edulugusid kajastatakse nii linna ametlikes kanalites kui sotsiaalmeedias. Viljandi linn tunnustab ettevõtluse edendajaid. </w:t>
      </w:r>
    </w:p>
    <w:p w14:paraId="5B7EF7D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0F7204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UNESCO Loovlinnade Võrgustiku liikmena jätkuvad tegevused koostööpartneritega.  </w:t>
      </w:r>
    </w:p>
    <w:p w14:paraId="139DA1C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154174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Koostöös MTÜ Viljandimaa Ühistranspordikeskusega rakendatakse liinivõrgu ja liikuvuse analüüsi tulemusi ning viiakse ellu muudatusi liinivõrgus. </w:t>
      </w:r>
    </w:p>
    <w:p w14:paraId="320EADC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82E809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B080902"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5. Kutsuv ja unistav Viljandi linn </w:t>
      </w:r>
      <w:r w:rsidRPr="00E73617">
        <w:rPr>
          <w:rFonts w:eastAsia="Times New Roman"/>
          <w:lang w:eastAsia="et-EE"/>
        </w:rPr>
        <w:t> </w:t>
      </w:r>
    </w:p>
    <w:p w14:paraId="6E4E57C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E8A8D7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20 Külastuskeskkonna arendamine </w:t>
      </w:r>
      <w:r w:rsidRPr="00E73617">
        <w:rPr>
          <w:rFonts w:eastAsia="Times New Roman"/>
          <w:lang w:eastAsia="et-EE"/>
        </w:rPr>
        <w:t> </w:t>
      </w:r>
    </w:p>
    <w:p w14:paraId="3462DBB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4F94A7A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Uuendatakse ja ühtlustatakse linnaruumis olevaid viitasid, linnakaarte ja muud turismitaristut. </w:t>
      </w:r>
    </w:p>
    <w:p w14:paraId="14F0317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DA5A75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Toetatakse linnaruumis valgus- ja heliinstallatsioonide, eksperimentide jms korraldamist. </w:t>
      </w:r>
    </w:p>
    <w:p w14:paraId="3711DF5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3B2F16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21 Külastuskeskkonna tugisüsteemi arendamine ja koostöö edendamine</w:t>
      </w:r>
      <w:r w:rsidRPr="00E73617">
        <w:rPr>
          <w:rFonts w:eastAsia="Times New Roman"/>
          <w:lang w:eastAsia="et-EE"/>
        </w:rPr>
        <w:t> </w:t>
      </w:r>
    </w:p>
    <w:p w14:paraId="42E4484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AB66ED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Viljandi linna tutvustamine toimub koostöös siinsete kultuurikorraldajate, turismiasjaliste ja toitlustusteenuse pakkujatega. Jätkub Viljandi linna foto- ja videopanga täiendamine päevakohaste materjalidega, turismiinfoportaali visitviljandi.ee arendamine, uute mainetrükiste loomine ja linnakaartide koostamine, Viljandi linna esindamine messidel. Koostöös ettevõtjate ning kultuuri- ja spordielu korraldajatega töötatakse välja tegevusi linna objektide ja ürituste </w:t>
      </w:r>
      <w:proofErr w:type="spellStart"/>
      <w:r w:rsidRPr="00E73617">
        <w:rPr>
          <w:rFonts w:eastAsia="Times New Roman"/>
          <w:lang w:eastAsia="et-EE"/>
        </w:rPr>
        <w:t>turundamiseks</w:t>
      </w:r>
      <w:proofErr w:type="spellEnd"/>
      <w:r w:rsidRPr="00E73617">
        <w:rPr>
          <w:rFonts w:eastAsia="Times New Roman"/>
          <w:lang w:eastAsia="et-EE"/>
        </w:rPr>
        <w:t xml:space="preserve"> ning tutvustamiseks. </w:t>
      </w:r>
    </w:p>
    <w:p w14:paraId="53C60E4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01ECF7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90B3831"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6. Õppiv ja nooruslik Viljandi linn </w:t>
      </w:r>
      <w:r w:rsidRPr="00E73617">
        <w:rPr>
          <w:rFonts w:eastAsia="Times New Roman"/>
          <w:lang w:eastAsia="et-EE"/>
        </w:rPr>
        <w:t> </w:t>
      </w:r>
    </w:p>
    <w:p w14:paraId="6E778FC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BD3DFA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22 Jätkusuutliku haridusvõrgu toimimise tagamine ja hariduse kättesaadavuse parandamine. Nüüdisaegse õpikäsitluse elluviimine </w:t>
      </w:r>
      <w:r w:rsidRPr="00E73617">
        <w:rPr>
          <w:rFonts w:eastAsia="Times New Roman"/>
          <w:lang w:eastAsia="et-EE"/>
        </w:rPr>
        <w:t> </w:t>
      </w:r>
    </w:p>
    <w:p w14:paraId="0A379DA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2A8BC8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Kõikidele Viljandi linna lasteaiaealistele lastele on alusharidus kättesaadav. Koolikohustuslikus eas olevate lastele, kelle elukoht asub linna haldusterritooriumil, tagatakse võimalus omandada põhiharidus. </w:t>
      </w:r>
      <w:r w:rsidRPr="00E73617">
        <w:rPr>
          <w:rFonts w:eastAsia="Times New Roman"/>
          <w:color w:val="202020"/>
          <w:lang w:eastAsia="et-EE"/>
        </w:rPr>
        <w:t>Jätkatakse lapsehoiuteenuse osutamise toetamist. </w:t>
      </w:r>
    </w:p>
    <w:p w14:paraId="6E5485B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B9AAA0D" w14:textId="77777777" w:rsidR="00E73617" w:rsidRPr="00E73617" w:rsidRDefault="00E73617" w:rsidP="00E73617">
      <w:pPr>
        <w:ind w:right="120"/>
        <w:textAlignment w:val="baseline"/>
        <w:rPr>
          <w:rFonts w:ascii="Segoe UI" w:eastAsia="Times New Roman" w:hAnsi="Segoe UI" w:cs="Segoe UI"/>
          <w:sz w:val="18"/>
          <w:szCs w:val="18"/>
          <w:lang w:eastAsia="et-EE"/>
        </w:rPr>
      </w:pPr>
      <w:r w:rsidRPr="00E73617">
        <w:rPr>
          <w:rFonts w:eastAsia="Times New Roman"/>
          <w:color w:val="202020"/>
          <w:lang w:eastAsia="et-EE"/>
        </w:rPr>
        <w:t xml:space="preserve">Kooli pidaja poolt tagatakse põhikooli riikliku õppekava täitmiseks vajalike kvalifitseeritud õpetajate olemasolu, turvalisuse, tervisekaitse ja õppekava nõuetele vastava õppekeskkonna olemasolu ning võimalused õpilase arengu toetamiseks. </w:t>
      </w:r>
      <w:r w:rsidRPr="00E73617">
        <w:rPr>
          <w:rFonts w:eastAsia="Times New Roman"/>
          <w:lang w:eastAsia="et-EE"/>
        </w:rPr>
        <w:t>Kaasaegsete õppemetoodikate ja õppekavade arendamisel ja rakendamisel arvestatakse HTM-i prioriteetide ja õppeasutuste initsiatiividega.  </w:t>
      </w:r>
    </w:p>
    <w:p w14:paraId="377A9635" w14:textId="77777777" w:rsidR="00E73617" w:rsidRPr="00E73617" w:rsidRDefault="00E73617" w:rsidP="00E73617">
      <w:pPr>
        <w:ind w:right="120"/>
        <w:textAlignment w:val="baseline"/>
        <w:rPr>
          <w:rFonts w:ascii="Segoe UI" w:eastAsia="Times New Roman" w:hAnsi="Segoe UI" w:cs="Segoe UI"/>
          <w:sz w:val="18"/>
          <w:szCs w:val="18"/>
          <w:lang w:eastAsia="et-EE"/>
        </w:rPr>
      </w:pPr>
      <w:r w:rsidRPr="00E73617">
        <w:rPr>
          <w:rFonts w:eastAsia="Times New Roman"/>
          <w:lang w:eastAsia="et-EE"/>
        </w:rPr>
        <w:t> </w:t>
      </w:r>
    </w:p>
    <w:p w14:paraId="74E12EC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Rakendatakse ja arendatakse mitmekesiste õppesuundade ja erinevate õppevormide kaudu iga õppija individuaalset ja sotsiaalset arengut toetavat, õpioskusi, loovust ja ettevõtlikkust arendavat õpikäsitust kõigil haridustasemetel ja - liikides. </w:t>
      </w:r>
    </w:p>
    <w:p w14:paraId="7DCCFCC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C0A792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Haridusliku erivajadusega õpilastele luuakse sobivad tingimused hariduse omandamiseks elukohajärgses haridusasutuses või suunatakse nende vajadustele spetsialiseerunud õppeasutustesse. Õpetajatele võimaldatakse koolitusprogramme haridusliku erivajadustega õpilastega toimetulekuks ja kaasamiseks tavaklassis ning haridusasutustes rakendatakse vajaduspõhiselt piisaval hulgal tugipersonali, tugiisikuid ja tugiteenuseid. </w:t>
      </w:r>
    </w:p>
    <w:p w14:paraId="78D751D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76BA28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Soodustatakse koolide, lasteaedade ja huvikoolide osalemist erinevates ennetusprogrammides. Osaletakse tervist edendavate töökohtade, lasteaedade ja koolide võrgustikus. Võimaldatakse omaosalus programmides osalemiseks. Soodustatakse keskkonnahariduse edendamist, parandamise ja isetegemise töökodade ja huvitegevuse töötubade loomist ja läbiviimist ning osalemist rohelise kooli programmis. </w:t>
      </w:r>
    </w:p>
    <w:p w14:paraId="77473E4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32E1CC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Linnaraamatukogu koostab lasteaedadele ja koolidele erinevaid programme, mis toetavad formaalõpet.  </w:t>
      </w:r>
    </w:p>
    <w:p w14:paraId="1B124A5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7BBD6B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23 Kaasaegse, turvalise ning õppija arengut toetava füüsilise õpikeskkonna arendamine</w:t>
      </w:r>
      <w:r w:rsidRPr="00E73617">
        <w:rPr>
          <w:rFonts w:eastAsia="Times New Roman"/>
          <w:lang w:eastAsia="et-EE"/>
        </w:rPr>
        <w:t> </w:t>
      </w:r>
    </w:p>
    <w:p w14:paraId="6C28D76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5DDBCE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Tagatakse vajalik inventar ja õppevahendid õppe- ja kasvatustöö läbiviimiseks. Antakse võimalused asutustele uute metoodikate rakendamiseks inventari ja õppevahendite soetamiseks. Tagatakse järjepidev õpperuumide ning õppekeskkondade arendamine ja õppevahendite täiendamine vastavalt muutuvatele nõudmistele ja õppekavadest tulenevatele vajadustele.  </w:t>
      </w:r>
    </w:p>
    <w:p w14:paraId="56A5B6D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E6397B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Kaasajastatakse Viljandi Huvikooli õppehoone. Vajadusel tehakse õppehoonetes remonttöid. </w:t>
      </w:r>
    </w:p>
    <w:p w14:paraId="3DBF2F6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A895A0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Turvalisuse tagamiseks rekonstrueeritakse haridusasutuste territooriumil olevaid ja sinna viivaid kõnniteid. Vastavalt Viljandi linna lasteaedade mänguväljakute arengukavale teostatakse mänguväljakute seiret ja hooldust ning uuendatakse või lisatakse uusi atraktsioone. </w:t>
      </w:r>
    </w:p>
    <w:p w14:paraId="32509F4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9FC537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Arendatakse avatud õpikeskkondi põhikoolide territooriumidele õuesõppe ja muude õppevormide rakendamiseks. Ehitatakse õuesõppeklass Viljandi Huvikooli territooriumile.</w:t>
      </w:r>
    </w:p>
    <w:p w14:paraId="401AFE2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6951D0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24 Haridus- ja noorsootöötajate väärtustamine ja motiveerimine</w:t>
      </w:r>
      <w:r w:rsidRPr="00E73617">
        <w:rPr>
          <w:rFonts w:eastAsia="Times New Roman"/>
          <w:lang w:eastAsia="et-EE"/>
        </w:rPr>
        <w:t> </w:t>
      </w:r>
    </w:p>
    <w:p w14:paraId="0187368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3B43166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Töötajatele võimaldatakse enesetäiendamine nii individuaalsetes kui ühistes koolitusprogrammides. Võimaldatakse enam koolitusi erivajaduste (sh andekus) märkamiseks ja erivajadustega õpilastega töötamiseks.  </w:t>
      </w:r>
    </w:p>
    <w:p w14:paraId="17C067C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B5B3A1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shd w:val="clear" w:color="auto" w:fill="FFFFFF"/>
          <w:lang w:eastAsia="et-EE"/>
        </w:rPr>
        <w:t>Viljandi linn tunnustab aunimetustega lasteaiaõpetajaid, üldhariduskooli õpetajaid, huvikooliõpetajaid ja – treenereid, noorsootöötajaid (huvijuht, ringijuht), tugiteenuste osutajaid (psühholoog, logopeed, sotsiaalpedagoog) ja haridusasutuste juhte.</w:t>
      </w:r>
      <w:r w:rsidRPr="00E73617">
        <w:rPr>
          <w:rFonts w:eastAsia="Times New Roman"/>
          <w:lang w:eastAsia="et-EE"/>
        </w:rPr>
        <w:t> </w:t>
      </w:r>
    </w:p>
    <w:p w14:paraId="05CFEED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50AF60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25 Õpilasi, õpetajaid ja lapsevanemaid toetava tugisüsteemi arendamine</w:t>
      </w:r>
      <w:r w:rsidRPr="00E73617">
        <w:rPr>
          <w:rFonts w:eastAsia="Times New Roman"/>
          <w:lang w:eastAsia="et-EE"/>
        </w:rPr>
        <w:t> </w:t>
      </w:r>
    </w:p>
    <w:p w14:paraId="608CC29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312954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Tugispetsialistide, haridusasutuste ja sotsiaaltöötajate koostööna luuakse tingimused kvaliteetsema ja õigeaegse abi saamiseks. Varane märkamine on eelduseks, et abivajajale õiget abi ja tuge pakkuda. Jätkub Viljandi Laste ja Perede Tugikeskuse poolt osutatavate haridusvaldkonna tugiteenuste arendamine.  </w:t>
      </w:r>
    </w:p>
    <w:p w14:paraId="4AF52D3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AD3825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00000A"/>
          <w:lang w:eastAsia="et-EE"/>
        </w:rPr>
        <w:t>Lasteaedades luuakse vajaduspõhiselt sobitusrühmi erivajadustega lastele. </w:t>
      </w:r>
    </w:p>
    <w:p w14:paraId="5F3B759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color w:val="FF0000"/>
          <w:lang w:eastAsia="et-EE"/>
        </w:rPr>
        <w:t> </w:t>
      </w:r>
    </w:p>
    <w:p w14:paraId="071B91C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26 Mitmekülgsete võimaluste pakkumine huvihariduse ja huvitegevusega tegelemiseks</w:t>
      </w:r>
      <w:r w:rsidRPr="00E73617">
        <w:rPr>
          <w:rFonts w:eastAsia="Times New Roman"/>
          <w:lang w:eastAsia="et-EE"/>
        </w:rPr>
        <w:t> </w:t>
      </w:r>
    </w:p>
    <w:p w14:paraId="47B44A4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A9318A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linna huvikoolid pakuvad kõrgetasemelist ja mitmekülgse huvihariduse teenust ning see on kättesaadav nii linna kui ka ümberkaudsete valdade elanikele. Luuakse võimalusi haridusliku erivajadusega õpilaste kaasamiseks huviharidusse ja huvitegevusse. Korraldatakse huvikoolide tööd tutvustav koostööüritus. Koolide ja huvikoolide kollektiivid osalevad laulu- ja tantsupidudel. </w:t>
      </w:r>
    </w:p>
    <w:p w14:paraId="2824BC3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455811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Viljandi Linnaraamatukogu eri vanuses kasutajad osalevad raamatukogu poolt pakutavates koolitusprogrammides. Linnaraamatukogu poolt pakutavas huvitegevuse valikus on lugemis- ja </w:t>
      </w:r>
      <w:proofErr w:type="spellStart"/>
      <w:r w:rsidRPr="00E73617">
        <w:rPr>
          <w:rFonts w:eastAsia="Times New Roman"/>
          <w:lang w:eastAsia="et-EE"/>
        </w:rPr>
        <w:t>lasteklubid</w:t>
      </w:r>
      <w:proofErr w:type="spellEnd"/>
      <w:r w:rsidRPr="00E73617">
        <w:rPr>
          <w:rFonts w:eastAsia="Times New Roman"/>
          <w:lang w:eastAsia="et-EE"/>
        </w:rPr>
        <w:t>, käsitööringid jms. </w:t>
      </w:r>
    </w:p>
    <w:p w14:paraId="7F472E6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8CBB20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27 Kompetentsikeskuste loomine, säilimine ja arendamine</w:t>
      </w:r>
      <w:r w:rsidRPr="00E73617">
        <w:rPr>
          <w:rFonts w:eastAsia="Times New Roman"/>
          <w:lang w:eastAsia="et-EE"/>
        </w:rPr>
        <w:t> </w:t>
      </w:r>
    </w:p>
    <w:p w14:paraId="6978BDF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81D3C6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koostööprojekt maakondliku hariduse tugiteenuste mudeli rakendamisel eesmärgiga pakkuda ja arendada maakonnaüleselt toetavaid teenuseid õpilaste vajadustest lähtuvalt. </w:t>
      </w:r>
    </w:p>
    <w:p w14:paraId="74A3C6D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A0FE42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koostöö Tartu Ülikooli Viljandi kultuuriakadeemiaga koostööprojektide koordineerimisel ning koolituste ja ürituste korraldamisel. </w:t>
      </w:r>
    </w:p>
    <w:p w14:paraId="5EB0489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BDCB67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28 Haridusvaldkonna koostöö tihendamine</w:t>
      </w:r>
      <w:r w:rsidRPr="00E73617">
        <w:rPr>
          <w:rFonts w:eastAsia="Times New Roman"/>
          <w:lang w:eastAsia="et-EE"/>
        </w:rPr>
        <w:t> </w:t>
      </w:r>
    </w:p>
    <w:p w14:paraId="4D50101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386836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Koostööd tehakse erinevatel tasanditel </w:t>
      </w:r>
      <w:proofErr w:type="spellStart"/>
      <w:r w:rsidRPr="00E73617">
        <w:rPr>
          <w:rFonts w:eastAsia="Times New Roman"/>
          <w:lang w:eastAsia="et-EE"/>
        </w:rPr>
        <w:t>üld</w:t>
      </w:r>
      <w:proofErr w:type="spellEnd"/>
      <w:r w:rsidRPr="00E73617">
        <w:rPr>
          <w:rFonts w:eastAsia="Times New Roman"/>
          <w:lang w:eastAsia="et-EE"/>
        </w:rPr>
        <w:t xml:space="preserve">- ja huvihariduse võrgu, aineürituste, rahastuse planeerimises ning Viljandi maakonna arengustrateegia tegevuskavas 2035+ kokku lepitud tegevuste elluviimisel. Toetatakse </w:t>
      </w:r>
      <w:proofErr w:type="spellStart"/>
      <w:r w:rsidRPr="00E73617">
        <w:rPr>
          <w:rFonts w:eastAsia="Times New Roman"/>
          <w:lang w:eastAsia="et-EE"/>
        </w:rPr>
        <w:t>üld</w:t>
      </w:r>
      <w:proofErr w:type="spellEnd"/>
      <w:r w:rsidRPr="00E73617">
        <w:rPr>
          <w:rFonts w:eastAsia="Times New Roman"/>
          <w:lang w:eastAsia="et-EE"/>
        </w:rPr>
        <w:t xml:space="preserve">- ja huvihariduse õppekavade lõimimist, õpilasfirmade loomist, erinevate aineürituste korraldamist ja koostööprojektide elluviimist. Toetatakse või aidatakse kaasa koolide, õpilaste, </w:t>
      </w:r>
      <w:proofErr w:type="spellStart"/>
      <w:r w:rsidRPr="00E73617">
        <w:rPr>
          <w:rFonts w:eastAsia="Times New Roman"/>
          <w:lang w:eastAsia="et-EE"/>
        </w:rPr>
        <w:t>noortevolikogu</w:t>
      </w:r>
      <w:proofErr w:type="spellEnd"/>
      <w:r w:rsidRPr="00E73617">
        <w:rPr>
          <w:rFonts w:eastAsia="Times New Roman"/>
          <w:lang w:eastAsia="et-EE"/>
        </w:rPr>
        <w:t xml:space="preserve"> uute algatuste ja koostööprojektide </w:t>
      </w:r>
      <w:proofErr w:type="spellStart"/>
      <w:r w:rsidRPr="00E73617">
        <w:rPr>
          <w:rFonts w:eastAsia="Times New Roman"/>
          <w:lang w:eastAsia="et-EE"/>
        </w:rPr>
        <w:t>ellukutsumisele</w:t>
      </w:r>
      <w:proofErr w:type="spellEnd"/>
      <w:r w:rsidRPr="00E73617">
        <w:rPr>
          <w:rFonts w:eastAsia="Times New Roman"/>
          <w:lang w:eastAsia="et-EE"/>
        </w:rPr>
        <w:t>. </w:t>
      </w:r>
    </w:p>
    <w:p w14:paraId="2A6AA9C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8FF2D9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Korraldatakse koostöös ettevõtetega õpilastele suvist töömalevat.  </w:t>
      </w:r>
    </w:p>
    <w:p w14:paraId="50843FC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C8FE49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29 Mitmekülgseid võimalusi loova süsteemse ja innovaatilise noorsootöö edendamine</w:t>
      </w:r>
      <w:r w:rsidRPr="00E73617">
        <w:rPr>
          <w:rFonts w:eastAsia="Times New Roman"/>
          <w:lang w:eastAsia="et-EE"/>
        </w:rPr>
        <w:t> </w:t>
      </w:r>
    </w:p>
    <w:p w14:paraId="3742A97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36BFDE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Jätkatakse avatud noorsootöö põhimõtete rakendamist Sakala Keskuse allüksuse Viljandi Avatud </w:t>
      </w:r>
      <w:proofErr w:type="spellStart"/>
      <w:r w:rsidRPr="00E73617">
        <w:rPr>
          <w:rFonts w:eastAsia="Times New Roman"/>
          <w:lang w:eastAsia="et-EE"/>
        </w:rPr>
        <w:t>Noortetoa</w:t>
      </w:r>
      <w:proofErr w:type="spellEnd"/>
      <w:r w:rsidRPr="00E73617">
        <w:rPr>
          <w:rFonts w:eastAsia="Times New Roman"/>
          <w:lang w:eastAsia="et-EE"/>
        </w:rPr>
        <w:t xml:space="preserve"> (VANT) kaudu. Osaletakse noorsootööalastes riiklikes programmides, tõhustatakse </w:t>
      </w:r>
      <w:proofErr w:type="spellStart"/>
      <w:r w:rsidRPr="00E73617">
        <w:rPr>
          <w:rFonts w:eastAsia="Times New Roman"/>
          <w:lang w:eastAsia="et-EE"/>
        </w:rPr>
        <w:t>noorteinfo</w:t>
      </w:r>
      <w:proofErr w:type="spellEnd"/>
      <w:r w:rsidRPr="00E73617">
        <w:rPr>
          <w:rFonts w:eastAsia="Times New Roman"/>
          <w:lang w:eastAsia="et-EE"/>
        </w:rPr>
        <w:t xml:space="preserve"> jõudmist noorteni. Noorte arendamiseks korraldatakse koolitusi, viiakse läbi erinevaid projekte ja programme. Jätkatakse noorte kaasamist sõprus- ja hansalinnade projektidesse. Kaasatakse noori vabatahtlikku töösse ja toetatakse noorte omaalgatuslikku tegevust. Korraldatakse laagreid ja viiakse läbi projekte koostöös munitsipaal- kui erahuvikoolidega ning teiste koostööpartneritega. Jätkatakse eesmärgipärast tegevust noorteni jõudmisel ning noorte abistamisel ja toetamisel. Jätkub mobiilse noorsootöö lõikes vanusegruppide ootuste ja vajaduste kaardistamine, analüüs ja selle põhjal mobiilse noorsootöö võimekuse tagamiseks tarvilike soetuste plaani väljatöötamine. </w:t>
      </w:r>
    </w:p>
    <w:p w14:paraId="30F7EE7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 </w:t>
      </w:r>
    </w:p>
    <w:p w14:paraId="3285295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Linnaraamatukogu korraldab kõigil koolivaheaegadel huvilistele programme. Koolivaheaegade perioodil septembrist juunini toimub huvitegevus huvilistele igal tööpäeval ja suveperioodil üks kord nädalas. </w:t>
      </w:r>
    </w:p>
    <w:p w14:paraId="3990F3E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8EAEA2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Viljandi </w:t>
      </w:r>
      <w:proofErr w:type="spellStart"/>
      <w:r w:rsidRPr="00E73617">
        <w:rPr>
          <w:rFonts w:eastAsia="Times New Roman"/>
          <w:lang w:eastAsia="et-EE"/>
        </w:rPr>
        <w:t>Noortevolikogu</w:t>
      </w:r>
      <w:proofErr w:type="spellEnd"/>
      <w:r w:rsidRPr="00E73617">
        <w:rPr>
          <w:rFonts w:eastAsia="Times New Roman"/>
          <w:lang w:eastAsia="et-EE"/>
        </w:rPr>
        <w:t xml:space="preserve"> poolt viiakse läbi projektikonkursse noorte omaalgatuslike projektide toetamiseks.  </w:t>
      </w:r>
    </w:p>
    <w:p w14:paraId="3726655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70B704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 annab välja aasta noore ja noore sportlase preemia ning tunnustab erinevatel tasanditel silma paistnud noori. </w:t>
      </w:r>
    </w:p>
    <w:p w14:paraId="6CDF6FA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2CADF9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BF064D1"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7. Kultuuriliselt mitmekesine ja sportlik Viljandi linn</w:t>
      </w:r>
      <w:r w:rsidRPr="00E73617">
        <w:rPr>
          <w:rFonts w:eastAsia="Times New Roman"/>
          <w:lang w:eastAsia="et-EE"/>
        </w:rPr>
        <w:t> </w:t>
      </w:r>
    </w:p>
    <w:p w14:paraId="6058924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0F053E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30 Mitmekesise ja aastaringselt toimiva kultuurielu edendamine</w:t>
      </w:r>
      <w:r w:rsidRPr="00E73617">
        <w:rPr>
          <w:rFonts w:eastAsia="Times New Roman"/>
          <w:lang w:eastAsia="et-EE"/>
        </w:rPr>
        <w:t> </w:t>
      </w:r>
    </w:p>
    <w:p w14:paraId="5ED0BCC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w:t>
      </w:r>
      <w:r w:rsidRPr="00E73617">
        <w:rPr>
          <w:rFonts w:eastAsia="Times New Roman"/>
          <w:lang w:eastAsia="et-EE"/>
        </w:rPr>
        <w:t> </w:t>
      </w:r>
    </w:p>
    <w:p w14:paraId="08E63C8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Jätkub kultuuriasutuste toimimine kogukonna-, info- ja õpikeskustena.  </w:t>
      </w:r>
    </w:p>
    <w:p w14:paraId="03AC45D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300BB5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Sakala Keskuse üksuste – VANT, </w:t>
      </w:r>
      <w:proofErr w:type="spellStart"/>
      <w:r w:rsidRPr="00E73617">
        <w:rPr>
          <w:rFonts w:eastAsia="Times New Roman"/>
          <w:lang w:eastAsia="et-EE"/>
        </w:rPr>
        <w:t>Kondase</w:t>
      </w:r>
      <w:proofErr w:type="spellEnd"/>
      <w:r w:rsidRPr="00E73617">
        <w:rPr>
          <w:rFonts w:eastAsia="Times New Roman"/>
          <w:lang w:eastAsia="et-EE"/>
        </w:rPr>
        <w:t xml:space="preserve"> Keskus, Linnagalerii, Veetorn, peamaja, avaruumi objektid ja tegevus täidavad professionaalselt kõrgel tasemel Viljandi linna arenguvajadusi, loovad avalikku hüve neis tegevuslõikudes, kus erasektoril puudub tegutsemise motivatsioon ning teenib omatulu põhitegevuste täiendavaks eelarvekatteks. Arendatakse Sakala Keskuse teenuseid ja tegevusi ning aidatakse kaasa kogukonnale suunatud tegevuste ja teenuste pakkumisele.  </w:t>
      </w:r>
    </w:p>
    <w:p w14:paraId="4E20288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2BFFC7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Toetatakse autsaiderkunstiga tegeleva </w:t>
      </w:r>
      <w:proofErr w:type="spellStart"/>
      <w:r w:rsidRPr="00E73617">
        <w:rPr>
          <w:rFonts w:eastAsia="Times New Roman"/>
          <w:lang w:eastAsia="et-EE"/>
        </w:rPr>
        <w:t>Kondase</w:t>
      </w:r>
      <w:proofErr w:type="spellEnd"/>
      <w:r w:rsidRPr="00E73617">
        <w:rPr>
          <w:rFonts w:eastAsia="Times New Roman"/>
          <w:lang w:eastAsia="et-EE"/>
        </w:rPr>
        <w:t xml:space="preserve"> Keskuse arengut piirkonna kunstikeskusena. Jätkub </w:t>
      </w:r>
      <w:proofErr w:type="spellStart"/>
      <w:r w:rsidRPr="00E73617">
        <w:rPr>
          <w:rFonts w:eastAsia="Times New Roman"/>
          <w:lang w:eastAsia="et-EE"/>
        </w:rPr>
        <w:t>Kondase</w:t>
      </w:r>
      <w:proofErr w:type="spellEnd"/>
      <w:r w:rsidRPr="00E73617">
        <w:rPr>
          <w:rFonts w:eastAsia="Times New Roman"/>
          <w:lang w:eastAsia="et-EE"/>
        </w:rPr>
        <w:t xml:space="preserve"> Keskuse kunstikogu arendamine, süstematiseerimine, kirjeldamine ja haldamine ning koostöö kunstnike, kuraatorite ja organisatsioonidega väljaspool Eestit. </w:t>
      </w:r>
    </w:p>
    <w:p w14:paraId="5A464DC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621D91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Jätkatakse Viljandi Linnaraamatukogu arendamist ning lisaks põhitegevusele eriilmeliste programmide ja ürituste läbiviimist, näituste korraldamist, elanike abistamist e-teenuste kasutamisel ning elukestva õppe võimaluste vahendamist. Linnaraamatukogu panustab oluliste suursündmuste korraldamisse ning osaleb linna kultuurielu puudutavate suurema mõjuga otsuste kujundamisel. Linnaraamatukogu korraldab kõigil koolivaheaegadel huvilistele programme. Koolivaheaegade perioodil septembrist juunini toimub huvitegevus igal tööpäeval ja suveperioodil üks kord nädalas.  </w:t>
      </w:r>
    </w:p>
    <w:p w14:paraId="6B929B2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257FA4A"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Arendatakse ja toetatakse järjepidevalt Viljandi Nukuteatri tegevust. </w:t>
      </w:r>
    </w:p>
    <w:p w14:paraId="3429ED4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780BB7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Viljandi linna eelarvest toetatakse taotluste alusel mittetulunduslikku tegevust tegevustoetuse või projektitoetustega ning antakse välja loomestipendiume </w:t>
      </w:r>
      <w:r w:rsidRPr="00E73617">
        <w:rPr>
          <w:rFonts w:eastAsia="Times New Roman"/>
          <w:shd w:val="clear" w:color="auto" w:fill="FFFFFF"/>
          <w:lang w:eastAsia="et-EE"/>
        </w:rPr>
        <w:t>Viljandis elavatele või tegutsevatele autoritele või esitajatele, kes tegutsevad kujutava või rakenduskunsti, lavakujunduse, audivisuaalse kunsti, lavakunsti, kirjanduse, muusika või arhitektuuri alal, et väärtustada ja toetada nende tegevust Viljandi kultuurielus.</w:t>
      </w:r>
      <w:r w:rsidRPr="00E73617">
        <w:rPr>
          <w:rFonts w:eastAsia="Times New Roman"/>
          <w:lang w:eastAsia="et-EE"/>
        </w:rPr>
        <w:t> </w:t>
      </w:r>
    </w:p>
    <w:p w14:paraId="30A5D6E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531EE4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Tagatakse Viljandi linna maineürituste: Viljandi pärimusmuusika festival, Viljandi hansapäevad, Viljandi vanamuusika festival, Viljandi kitarrifestival, rahvusvaheline nukuteatrite festival Teater Kohvris, </w:t>
      </w:r>
      <w:proofErr w:type="spellStart"/>
      <w:r w:rsidRPr="00E73617">
        <w:rPr>
          <w:rFonts w:eastAsia="Times New Roman"/>
          <w:lang w:eastAsia="et-EE"/>
        </w:rPr>
        <w:t>Notafe</w:t>
      </w:r>
      <w:proofErr w:type="spellEnd"/>
      <w:r w:rsidRPr="00E73617">
        <w:rPr>
          <w:rFonts w:eastAsia="Times New Roman"/>
          <w:lang w:eastAsia="et-EE"/>
        </w:rPr>
        <w:t xml:space="preserve"> festival toimumine ning nende kõrge kvaliteet. </w:t>
      </w:r>
    </w:p>
    <w:p w14:paraId="478EE08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F48608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Viljandi linn korraldab oluliste tähtpäevade tähistamise: Eesti Vabariigi aastapäev, emadepäev, lastekaitsepäev, maakaitsepäev, võidupüha, jaanipäev, taasiseseisvumispäev, Viljandi linna sünnipäev, </w:t>
      </w:r>
      <w:proofErr w:type="spellStart"/>
      <w:r w:rsidRPr="00E73617">
        <w:rPr>
          <w:rFonts w:eastAsia="Times New Roman"/>
          <w:lang w:eastAsia="et-EE"/>
        </w:rPr>
        <w:t>isadepäev</w:t>
      </w:r>
      <w:proofErr w:type="spellEnd"/>
      <w:r w:rsidRPr="00E73617">
        <w:rPr>
          <w:rFonts w:eastAsia="Times New Roman"/>
          <w:lang w:eastAsia="et-EE"/>
        </w:rPr>
        <w:t>, 1. advendiküünla süütamine.  </w:t>
      </w:r>
    </w:p>
    <w:p w14:paraId="26AAF6F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7D0AA1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Soodustatakse Viljandi linnas tegutsevate rahvakultuuri- ja kultuurikollektiivide osalemist maakondlikel ja vabariiklikel sündmustel. </w:t>
      </w:r>
    </w:p>
    <w:p w14:paraId="6B18DCD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3DDD4D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Korraldatakse kultuurikorraldajate infovahetuse, koostöö ja ühiste algatuste ning sündmuste elluviimise ümarlaudu, kuhu kaasatakse avaliku, era- ja kolmanda sektori esindajaid. </w:t>
      </w:r>
    </w:p>
    <w:p w14:paraId="603B0BC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43EC82C"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Tehakse koostööd UNESCO loovlinna meeskonnas käsitöö ja rahvakunsti valdkonna tegevuste kavandamisel ja läbiviimisel ning sündmuste korraldamisel.  </w:t>
      </w:r>
    </w:p>
    <w:p w14:paraId="079230C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E651DC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 osaleb koostööleppe raames partnerina Tartu 2024 Euroopa kultuuripealinna programmi ettevalmistamisel. Osaletakse Tartu 2024 projektiarenduses “Varjatud Maailmade Avardumine”. Viljandis tegutsevate kogukondlike initsiatiive toetatakse Tartu 2024 tegevustes vastavalt kokkulepitud tegevuskavale. </w:t>
      </w:r>
    </w:p>
    <w:p w14:paraId="58332D1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E5572C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31 Tänapäevaseid võimalusi pakkuvate kultuuriobjektide arendamine</w:t>
      </w:r>
      <w:r w:rsidRPr="00E73617">
        <w:rPr>
          <w:rFonts w:eastAsia="Times New Roman"/>
          <w:lang w:eastAsia="et-EE"/>
        </w:rPr>
        <w:t> </w:t>
      </w:r>
    </w:p>
    <w:p w14:paraId="6F20B7D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53ACAB7" w14:textId="77777777" w:rsidR="00E73617" w:rsidRPr="00E73617" w:rsidRDefault="00E73617" w:rsidP="00E73617">
      <w:pPr>
        <w:textAlignment w:val="baseline"/>
        <w:rPr>
          <w:rFonts w:eastAsia="Times New Roman"/>
          <w:lang w:eastAsia="et-EE"/>
        </w:rPr>
      </w:pPr>
      <w:r w:rsidRPr="00E73617">
        <w:rPr>
          <w:rFonts w:eastAsia="Times New Roman"/>
          <w:lang w:eastAsia="et-EE"/>
        </w:rPr>
        <w:t>Parendatakse Sakala Keskuse hallatavat taristut. Uuendatakse linnaraamatukogu teenindussaalide tehnilisi lahendusi.</w:t>
      </w:r>
    </w:p>
    <w:p w14:paraId="4B7FAD1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 </w:t>
      </w:r>
    </w:p>
    <w:p w14:paraId="7C211B2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32 Jätkusuutliku ja mitmekesise spordielu toetamine ja arendamine</w:t>
      </w:r>
      <w:r w:rsidRPr="00E73617">
        <w:rPr>
          <w:rFonts w:eastAsia="Times New Roman"/>
          <w:lang w:eastAsia="et-EE"/>
        </w:rPr>
        <w:t> </w:t>
      </w:r>
    </w:p>
    <w:p w14:paraId="1D1CB84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1D5A24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Liikumisharrastusega tegelejatele ja spordihuvilistele tagatakse võimalused kehalise vormi saavutamiseks, sportliku eluviisi harrastamiseks, sportlikuks eneseteostuseks ning vaatemängulise spordielamuse saamiseks. Tagatakse koolide staadionide ja spordiväljakute aastaringne avalik kasutus. Viljandi linna spordialaseks prioriteediks on noortesport, mida korraldavad lisaks Viljandi Spordikoolile erahuvikoolid ja -klubid.  </w:t>
      </w:r>
    </w:p>
    <w:p w14:paraId="2BBE6F2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3BA24D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linna eelarvest toetatakse taotluste alusel mittetulunduslikku tegevust tegevus- või projektitoetustega ning antakse välja spordistipendiume.  </w:t>
      </w:r>
    </w:p>
    <w:p w14:paraId="5723725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5E65C95"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Jätkub Viljandi linna jaoks oluliste ja </w:t>
      </w:r>
      <w:proofErr w:type="spellStart"/>
      <w:r w:rsidRPr="00E73617">
        <w:rPr>
          <w:rFonts w:eastAsia="Times New Roman"/>
          <w:lang w:eastAsia="et-EE"/>
        </w:rPr>
        <w:t>osalejaterohkete</w:t>
      </w:r>
      <w:proofErr w:type="spellEnd"/>
      <w:r w:rsidRPr="00E73617">
        <w:rPr>
          <w:rFonts w:eastAsia="Times New Roman"/>
          <w:lang w:eastAsia="et-EE"/>
        </w:rPr>
        <w:t xml:space="preserve"> spordisündmuste korraldamine ja toetamine. Nendeks on: suurjooks ümber Viljandi järve, Mulgi rattamaraton, Mulgi uisumaraton, laste Paala järve jooks, linnajooks, hansapäevade spordivõistlused. Toimuvad liikumisharrastust soodustavad jalgratta- ja suusamatkad, järvejooksude ning kepikõnni sari, perespordipäevad, tervisekuu üritused, kampaaniaüritused terviseradadel, rahvusvaheline lumepäev ja paljud teised üritused. Maakondlikke, vabariiklikke ja rahvusvahelisi spordiüritusi korraldatakse koostöös spordiklubide ja alaliitudega ning nende korraldamist toetatakse taotluste alusel projektitoetustega. Toetatakse esindusvõistkondi sõltuvalt sellest, milline või millised võistkonnad võistlevad meistriliiga tasemel. </w:t>
      </w:r>
    </w:p>
    <w:p w14:paraId="717A85F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0472134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Osaletakse regionaalsete tervisespordikeskuste toetamise programmis. </w:t>
      </w:r>
    </w:p>
    <w:p w14:paraId="275B17D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CAF372C" w14:textId="77777777" w:rsidR="00E73617" w:rsidRPr="00E73617" w:rsidRDefault="00E73617" w:rsidP="00E73617">
      <w:pPr>
        <w:shd w:val="clear" w:color="auto" w:fill="FFFFFF"/>
        <w:textAlignment w:val="baseline"/>
        <w:rPr>
          <w:rFonts w:ascii="Segoe UI" w:eastAsia="Times New Roman" w:hAnsi="Segoe UI" w:cs="Segoe UI"/>
          <w:sz w:val="18"/>
          <w:szCs w:val="18"/>
          <w:lang w:eastAsia="et-EE"/>
        </w:rPr>
      </w:pPr>
      <w:r w:rsidRPr="00E73617">
        <w:rPr>
          <w:rFonts w:eastAsia="Times New Roman"/>
          <w:b/>
          <w:bCs/>
          <w:lang w:eastAsia="et-EE"/>
        </w:rPr>
        <w:t>Meede 33 Aktiivses kasutuses olevate spordirajatiste kaasajastamine</w:t>
      </w:r>
      <w:r w:rsidRPr="00E73617">
        <w:rPr>
          <w:rFonts w:eastAsia="Times New Roman"/>
          <w:lang w:eastAsia="et-EE"/>
        </w:rPr>
        <w:t> </w:t>
      </w:r>
    </w:p>
    <w:p w14:paraId="18E4948A" w14:textId="77777777" w:rsidR="00E73617" w:rsidRPr="00E73617" w:rsidRDefault="00E73617" w:rsidP="00E73617">
      <w:pPr>
        <w:shd w:val="clear" w:color="auto" w:fill="FFFFFF"/>
        <w:textAlignment w:val="baseline"/>
        <w:rPr>
          <w:rFonts w:ascii="Segoe UI" w:eastAsia="Times New Roman" w:hAnsi="Segoe UI" w:cs="Segoe UI"/>
          <w:sz w:val="18"/>
          <w:szCs w:val="18"/>
          <w:lang w:eastAsia="et-EE"/>
        </w:rPr>
      </w:pPr>
      <w:r w:rsidRPr="00E73617">
        <w:rPr>
          <w:rFonts w:eastAsia="Times New Roman"/>
          <w:lang w:eastAsia="et-EE"/>
        </w:rPr>
        <w:t> </w:t>
      </w:r>
    </w:p>
    <w:p w14:paraId="142327DC" w14:textId="77777777" w:rsidR="00E73617" w:rsidRPr="00E73617" w:rsidRDefault="00E73617" w:rsidP="00E73617">
      <w:pPr>
        <w:shd w:val="clear" w:color="auto" w:fill="FFFFFF"/>
        <w:textAlignment w:val="baseline"/>
        <w:rPr>
          <w:rFonts w:eastAsia="Times New Roman"/>
          <w:lang w:eastAsia="et-EE"/>
        </w:rPr>
      </w:pPr>
      <w:r w:rsidRPr="00E73617">
        <w:rPr>
          <w:rFonts w:eastAsia="Times New Roman"/>
          <w:lang w:eastAsia="et-EE"/>
        </w:rPr>
        <w:t>Arendatakse Viljandi järve äärset tervisesporditaristut. Tagatakse koolide staadionite ja spordiväljakute korrashoid.</w:t>
      </w:r>
    </w:p>
    <w:p w14:paraId="23BCDF77" w14:textId="77777777" w:rsidR="00E73617" w:rsidRPr="00E73617" w:rsidRDefault="00E73617" w:rsidP="00E73617">
      <w:pPr>
        <w:shd w:val="clear" w:color="auto" w:fill="FFFFFF"/>
        <w:textAlignment w:val="baseline"/>
        <w:rPr>
          <w:rFonts w:ascii="Segoe UI" w:eastAsia="Times New Roman" w:hAnsi="Segoe UI" w:cs="Segoe UI"/>
          <w:sz w:val="18"/>
          <w:szCs w:val="18"/>
          <w:lang w:eastAsia="et-EE"/>
        </w:rPr>
      </w:pPr>
      <w:r w:rsidRPr="00E73617">
        <w:rPr>
          <w:rFonts w:eastAsia="Times New Roman"/>
          <w:lang w:eastAsia="et-EE"/>
        </w:rPr>
        <w:t> </w:t>
      </w:r>
    </w:p>
    <w:p w14:paraId="1FD5A915" w14:textId="77777777" w:rsidR="00E73617" w:rsidRPr="00E73617" w:rsidRDefault="00E73617" w:rsidP="00E73617">
      <w:pPr>
        <w:shd w:val="clear" w:color="auto" w:fill="FFFFFF"/>
        <w:textAlignment w:val="baseline"/>
        <w:rPr>
          <w:rFonts w:ascii="Segoe UI" w:eastAsia="Times New Roman" w:hAnsi="Segoe UI" w:cs="Segoe UI"/>
          <w:sz w:val="18"/>
          <w:szCs w:val="18"/>
          <w:lang w:eastAsia="et-EE"/>
        </w:rPr>
      </w:pPr>
      <w:r w:rsidRPr="00E73617">
        <w:rPr>
          <w:rFonts w:eastAsia="Times New Roman"/>
          <w:lang w:eastAsia="et-EE"/>
        </w:rPr>
        <w:t>Tehakse koostööd eraspordibaaside haldajatega eesmärgiga mitmekesistada sportimisvõimalusi. </w:t>
      </w:r>
    </w:p>
    <w:p w14:paraId="62C43DBA" w14:textId="77777777" w:rsidR="00E73617" w:rsidRPr="00E73617" w:rsidRDefault="00E73617" w:rsidP="00E73617">
      <w:pPr>
        <w:shd w:val="clear" w:color="auto" w:fill="FFFFFF"/>
        <w:textAlignment w:val="baseline"/>
        <w:rPr>
          <w:rFonts w:ascii="Segoe UI" w:eastAsia="Times New Roman" w:hAnsi="Segoe UI" w:cs="Segoe UI"/>
          <w:sz w:val="18"/>
          <w:szCs w:val="18"/>
          <w:lang w:eastAsia="et-EE"/>
        </w:rPr>
      </w:pPr>
      <w:r w:rsidRPr="00E73617">
        <w:rPr>
          <w:rFonts w:eastAsia="Times New Roman"/>
          <w:lang w:eastAsia="et-EE"/>
        </w:rPr>
        <w:t> </w:t>
      </w:r>
    </w:p>
    <w:p w14:paraId="1D81042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34 Kultuuri- ja spordivaldkonna töötajate väärtustamine</w:t>
      </w:r>
      <w:r w:rsidRPr="00E73617">
        <w:rPr>
          <w:rFonts w:eastAsia="Times New Roman"/>
          <w:lang w:eastAsia="et-EE"/>
        </w:rPr>
        <w:t> </w:t>
      </w:r>
    </w:p>
    <w:p w14:paraId="79882D9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84AF91C" w14:textId="262D0DB1" w:rsidR="00E73617" w:rsidRDefault="00E73617" w:rsidP="00E73617">
      <w:pPr>
        <w:textAlignment w:val="baseline"/>
        <w:rPr>
          <w:rFonts w:eastAsia="Times New Roman"/>
          <w:lang w:eastAsia="et-EE"/>
        </w:rPr>
      </w:pPr>
      <w:r w:rsidRPr="00E73617">
        <w:rPr>
          <w:rFonts w:eastAsia="Times New Roman"/>
          <w:color w:val="000000"/>
          <w:lang w:eastAsia="et-EE"/>
        </w:rPr>
        <w:t xml:space="preserve">Soodustatakse töötajate </w:t>
      </w:r>
      <w:r w:rsidRPr="00E73617">
        <w:rPr>
          <w:rFonts w:eastAsia="Times New Roman"/>
          <w:lang w:eastAsia="et-EE"/>
        </w:rPr>
        <w:t xml:space="preserve">professionaalset arengut ja </w:t>
      </w:r>
      <w:r w:rsidRPr="00E73617">
        <w:rPr>
          <w:rFonts w:eastAsia="Times New Roman"/>
          <w:color w:val="000000"/>
          <w:lang w:eastAsia="et-EE"/>
        </w:rPr>
        <w:t>enesetäiendamist nii individuaalsetes kui ühistes koolitusprogrammides.</w:t>
      </w:r>
      <w:r w:rsidRPr="00E73617">
        <w:rPr>
          <w:rFonts w:eastAsia="Times New Roman"/>
          <w:lang w:eastAsia="et-EE"/>
        </w:rPr>
        <w:t> Töötajaid koolitatakse koolitusplaani alusel. Linnaraamatukogu töötajaid koolitatakse raamatukoguhoidja kutsestandardis nõutud teemadel.</w:t>
      </w:r>
    </w:p>
    <w:p w14:paraId="29730E47" w14:textId="77777777" w:rsidR="00E73617" w:rsidRPr="00E73617" w:rsidRDefault="00E73617" w:rsidP="00E73617">
      <w:pPr>
        <w:textAlignment w:val="baseline"/>
        <w:rPr>
          <w:rFonts w:ascii="Segoe UI" w:eastAsia="Times New Roman" w:hAnsi="Segoe UI" w:cs="Segoe UI"/>
          <w:sz w:val="18"/>
          <w:szCs w:val="18"/>
          <w:lang w:eastAsia="et-EE"/>
        </w:rPr>
      </w:pPr>
    </w:p>
    <w:p w14:paraId="6F43AAF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202D96B" w14:textId="77777777" w:rsidR="00E73617" w:rsidRPr="00E73617" w:rsidRDefault="00E73617" w:rsidP="00E73617">
      <w:pPr>
        <w:shd w:val="clear" w:color="auto" w:fill="DBE5F1"/>
        <w:textAlignment w:val="baseline"/>
        <w:rPr>
          <w:rFonts w:ascii="Segoe UI" w:eastAsia="Times New Roman" w:hAnsi="Segoe UI" w:cs="Segoe UI"/>
          <w:sz w:val="18"/>
          <w:szCs w:val="18"/>
          <w:lang w:eastAsia="et-EE"/>
        </w:rPr>
      </w:pPr>
      <w:r w:rsidRPr="00E73617">
        <w:rPr>
          <w:rFonts w:eastAsia="Times New Roman"/>
          <w:b/>
          <w:bCs/>
          <w:lang w:eastAsia="et-EE"/>
        </w:rPr>
        <w:t>8. Hooliv ning sotsiaalselt turvaline Viljandi linn </w:t>
      </w:r>
      <w:r w:rsidRPr="00E73617">
        <w:rPr>
          <w:rFonts w:eastAsia="Times New Roman"/>
          <w:lang w:eastAsia="et-EE"/>
        </w:rPr>
        <w:t> </w:t>
      </w:r>
    </w:p>
    <w:p w14:paraId="125B91F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DFAD3F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35 Sotsiaalprobleemide ennetamine ja sotsiaalhoolekande süsteemi arendamine</w:t>
      </w:r>
      <w:r w:rsidRPr="00E73617">
        <w:rPr>
          <w:rFonts w:eastAsia="Times New Roman"/>
          <w:lang w:eastAsia="et-EE"/>
        </w:rPr>
        <w:t> </w:t>
      </w:r>
    </w:p>
    <w:p w14:paraId="7AA2AFE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E421BF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Tagatakse erinevatele sihtgruppidele vajalikud sotsiaalhoolekandeteenused ja toetused. Eakatele ja puuetega inimestele pakutakse erinevaid tugiteenuseid, et nad saaksid võimalikult kaua oma kodus elada ja toime tulla. Toetatakse laste ja perede ennetustegevuse arendamist eesmärgiga jõuda peredele suunatud teenuste ja toe pakkumisega teenusevajajateni võimalikult varajases staadiumis. </w:t>
      </w:r>
    </w:p>
    <w:p w14:paraId="5937824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418EF7A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linna eelarvest toetatakse taotluste alusel mittetulunduslikku tegevust tegevus- ja projektitoetustega. Soodustatakse koolide, lasteaedade, perede, puuetega inimeste osalemist erinevates ennetusprogrammides. </w:t>
      </w:r>
    </w:p>
    <w:p w14:paraId="24BF8B2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34AF81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xml:space="preserve">Viljandi Laste ja Perede Tugikeskus alustab tegevust iseseisva asutusena. </w:t>
      </w:r>
    </w:p>
    <w:p w14:paraId="4E1C73C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49288F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Sotsiaalameti töötajatele võimaldatakse vastavalt vajadusele läbipõlemise ennetamiseks või läbipõlemisega tegelemiseks individuaalseid kui ka grupisupervisioone. Sotsiaalvaldkonna töötajatele võimaldatakse erinevaid professionaalse arengu koolitusi. </w:t>
      </w:r>
    </w:p>
    <w:p w14:paraId="749C2B63"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6396AC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36 Sotsiaaltoetuste ja teenuste kättesaadavuse parandamine ning nende pidev arendamine</w:t>
      </w:r>
      <w:r w:rsidRPr="00E73617">
        <w:rPr>
          <w:rFonts w:eastAsia="Times New Roman"/>
          <w:lang w:eastAsia="et-EE"/>
        </w:rPr>
        <w:t> </w:t>
      </w:r>
    </w:p>
    <w:p w14:paraId="03C1364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64BCBD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Omavalitsuse poolt tagatakse sotsiaalteenused ja -toetused ning muu vajalik abi. Täiustatakse pakutavaid sotsiaalteenuseid ja luuakse uusi teenuseid (mh projektides nimetatud eesmärgil osalemine, nende elluviimine) erinevatele sihtgruppidele. </w:t>
      </w:r>
    </w:p>
    <w:p w14:paraId="44D7914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CEC5384"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Omavalitsuse veebilehel kajastatakse linnaelanikele vajalikku infot sotsiaalvaldkonna teenustest ja teenusepakkujatest. Tõstetakse sotsiaalvaldkonna spetsialistide erialast võimekust, milleks tagatakse spetsialistidele enesetäiendamise võimalus nii individuaalsetes kui ühistes koolitusprogrammides.  </w:t>
      </w:r>
    </w:p>
    <w:p w14:paraId="314CADD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5B513F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lastRenderedPageBreak/>
        <w:t>Viljandi Hoolekandekeskus korraldab ja pakub kvaliteetset kaasaja nõuetele vastavat hoolekandeteenust. Viljandi Hoolekandekeskuse prioriteediks on inimese elu ja tervist toetavad tegevused, klientide kaasamine tegevustesse, mis toetab, säilitab ja/või arendab nende vaimset, füüsilist ja sotsiaalset tervist. Hoolekandekeskus tagab sõbraliku töökeskkonna, mis suurendab töömotivatsiooni, avardab koostööd, meeskonnatööd, võimaldab personali regulaarset täiendõpet, huvi osaleda asutuse arendustegevuses. </w:t>
      </w:r>
    </w:p>
    <w:p w14:paraId="6ECC2A9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298BF692"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Viljandi Linnaraamatukogu arendab vajaduspõhist koduteenindust. </w:t>
      </w:r>
    </w:p>
    <w:p w14:paraId="797F0C96"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A12D69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37 Sotsiaalteenuste taristu parendamine</w:t>
      </w:r>
      <w:r w:rsidRPr="00E73617">
        <w:rPr>
          <w:rFonts w:eastAsia="Times New Roman"/>
          <w:lang w:eastAsia="et-EE"/>
        </w:rPr>
        <w:t> </w:t>
      </w:r>
    </w:p>
    <w:p w14:paraId="5FC05C9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71ADDE7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Parendatakse linnale kuuluvaid sotsiaalelamispindasid.  </w:t>
      </w:r>
    </w:p>
    <w:p w14:paraId="363D00A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5D4EFD21"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 xml:space="preserve">Meede 38 </w:t>
      </w:r>
      <w:proofErr w:type="spellStart"/>
      <w:r w:rsidRPr="00E73617">
        <w:rPr>
          <w:rFonts w:eastAsia="Times New Roman"/>
          <w:b/>
          <w:bCs/>
          <w:lang w:eastAsia="et-EE"/>
        </w:rPr>
        <w:t>Tervisedendus</w:t>
      </w:r>
      <w:proofErr w:type="spellEnd"/>
      <w:r w:rsidRPr="00E73617">
        <w:rPr>
          <w:rFonts w:eastAsia="Times New Roman"/>
          <w:b/>
          <w:bCs/>
          <w:lang w:eastAsia="et-EE"/>
        </w:rPr>
        <w:t>. Tervislike eluviiside ja tervise väärtustamine ning terviseteadlikkuse tõstmine</w:t>
      </w:r>
      <w:r w:rsidRPr="00E73617">
        <w:rPr>
          <w:rFonts w:eastAsia="Times New Roman"/>
          <w:lang w:eastAsia="et-EE"/>
        </w:rPr>
        <w:t> </w:t>
      </w:r>
    </w:p>
    <w:p w14:paraId="3A51BB7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C92CF2D"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Viiakse ellu Viljandimaa tervise- ja heaoluprofiili tegevuskavas kavandatud tegevusi, mis loovad eeldusi inimeste tervise ja heaolu paranemisele. Erinevatele sihtrühmadele edastatakse informatsiooni tervisliku toitumise, sõltuvusainete tarbimise ennetamise ja tervist toetava turvalise käitumise alaste koolituste ja kampaaniate kohta. Suurendatakse teadlikkust kehalise aktiivsuse ja toitumisharjumuste olulisusest. </w:t>
      </w:r>
    </w:p>
    <w:p w14:paraId="5722DB98"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6F4F45EF"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b/>
          <w:bCs/>
          <w:lang w:eastAsia="et-EE"/>
        </w:rPr>
        <w:t>Meede 39 Tervishoiu valdkonna arengu toetamine</w:t>
      </w:r>
      <w:r w:rsidRPr="00E73617">
        <w:rPr>
          <w:rFonts w:eastAsia="Times New Roman"/>
          <w:lang w:eastAsia="et-EE"/>
        </w:rPr>
        <w:t> </w:t>
      </w:r>
    </w:p>
    <w:p w14:paraId="4F3ADB5B"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1FFE23E0"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Jätkatakse koostööd tervishoiuteenuse osutajatega. Ravikindlustuseta elanikele osutab käsunduslepinguga tervishoiuteenuseid Viljandi linnaarst.  </w:t>
      </w:r>
    </w:p>
    <w:p w14:paraId="73B31ED7"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9B30F79"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Osaletakse partnerina tervishoiuvaldkonna koostööprojektides, mille eesmärgiks on eelkõige töötada välja inimese vajadustest lähtuv tervishoiu- ja sotsiaalteenuste integreeritud mudelid (ennetus ja koostöö) ja neid rakendada. Elanikele osutatakse integreeritud teenuseid. </w:t>
      </w:r>
    </w:p>
    <w:p w14:paraId="2565680E" w14:textId="77777777" w:rsidR="00E73617" w:rsidRPr="00E73617" w:rsidRDefault="00E73617" w:rsidP="00E73617">
      <w:pPr>
        <w:textAlignment w:val="baseline"/>
        <w:rPr>
          <w:rFonts w:ascii="Segoe UI" w:eastAsia="Times New Roman" w:hAnsi="Segoe UI" w:cs="Segoe UI"/>
          <w:sz w:val="18"/>
          <w:szCs w:val="18"/>
          <w:lang w:eastAsia="et-EE"/>
        </w:rPr>
      </w:pPr>
      <w:r w:rsidRPr="00E73617">
        <w:rPr>
          <w:rFonts w:eastAsia="Times New Roman"/>
          <w:lang w:eastAsia="et-EE"/>
        </w:rPr>
        <w:t> </w:t>
      </w:r>
    </w:p>
    <w:p w14:paraId="3192F51E" w14:textId="1B836BE8" w:rsidR="00E73617" w:rsidRPr="00E73617" w:rsidRDefault="00E73617" w:rsidP="00E73617">
      <w:pPr>
        <w:rPr>
          <w:rFonts w:eastAsia="Times New Roman"/>
          <w:lang w:eastAsia="et-EE"/>
        </w:rPr>
      </w:pPr>
      <w:r w:rsidRPr="00E73617">
        <w:rPr>
          <w:rFonts w:eastAsia="Times New Roman"/>
          <w:lang w:eastAsia="et-EE"/>
        </w:rPr>
        <w:t xml:space="preserve">Viljandi Linnavalitsuse ja SA Viljandi Haigla koostöö on suunatud eelkõige haigla teenuste kvaliteedi ja hoonestuse arendamisele tagamaks linna elanikele vajalike tervishoiuteenuste ajakohasus ja kättesaadavus. Tehakse koostööd uue haigla ja tervisekeskuse </w:t>
      </w:r>
      <w:proofErr w:type="spellStart"/>
      <w:r w:rsidRPr="00E73617">
        <w:rPr>
          <w:rFonts w:eastAsia="Times New Roman"/>
          <w:lang w:eastAsia="et-EE"/>
        </w:rPr>
        <w:t>Tervikumi</w:t>
      </w:r>
      <w:proofErr w:type="spellEnd"/>
      <w:r w:rsidRPr="00E73617">
        <w:rPr>
          <w:rFonts w:eastAsia="Times New Roman"/>
          <w:lang w:eastAsia="et-EE"/>
        </w:rPr>
        <w:t xml:space="preserve"> hoone rajamisel Viljandi kesklinnas</w:t>
      </w:r>
      <w:r>
        <w:rPr>
          <w:rFonts w:eastAsia="Times New Roman"/>
          <w:lang w:eastAsia="et-EE"/>
        </w:rPr>
        <w:t>.</w:t>
      </w:r>
    </w:p>
    <w:p w14:paraId="3825CC37" w14:textId="77777777" w:rsidR="00E73617" w:rsidRDefault="00E73617" w:rsidP="00C6756E"/>
    <w:p w14:paraId="7F950667" w14:textId="77777777" w:rsidR="00797DEA" w:rsidRDefault="00797DEA" w:rsidP="00864359">
      <w:pPr>
        <w:autoSpaceDE w:val="0"/>
        <w:autoSpaceDN w:val="0"/>
        <w:adjustRightInd w:val="0"/>
        <w:rPr>
          <w:rFonts w:cstheme="minorHAnsi"/>
        </w:rPr>
      </w:pPr>
    </w:p>
    <w:p w14:paraId="63E695FD" w14:textId="77777777" w:rsidR="00797DEA" w:rsidRDefault="00797DEA" w:rsidP="00864359">
      <w:pPr>
        <w:autoSpaceDE w:val="0"/>
        <w:autoSpaceDN w:val="0"/>
        <w:adjustRightInd w:val="0"/>
        <w:rPr>
          <w:rFonts w:cstheme="minorHAnsi"/>
        </w:rPr>
      </w:pPr>
    </w:p>
    <w:p w14:paraId="07C5A778" w14:textId="77777777" w:rsidR="00797DEA" w:rsidRDefault="00797DEA" w:rsidP="00864359">
      <w:pPr>
        <w:autoSpaceDE w:val="0"/>
        <w:autoSpaceDN w:val="0"/>
        <w:adjustRightInd w:val="0"/>
        <w:rPr>
          <w:rFonts w:cstheme="minorHAnsi"/>
        </w:rPr>
      </w:pPr>
    </w:p>
    <w:p w14:paraId="2FE7EB28" w14:textId="77777777" w:rsidR="00797DEA" w:rsidRDefault="00797DEA" w:rsidP="00864359">
      <w:pPr>
        <w:autoSpaceDE w:val="0"/>
        <w:autoSpaceDN w:val="0"/>
        <w:adjustRightInd w:val="0"/>
        <w:rPr>
          <w:rFonts w:cstheme="minorHAnsi"/>
        </w:rPr>
      </w:pPr>
    </w:p>
    <w:p w14:paraId="575C2F81" w14:textId="77777777" w:rsidR="00797DEA" w:rsidRDefault="00797DEA" w:rsidP="00864359">
      <w:pPr>
        <w:autoSpaceDE w:val="0"/>
        <w:autoSpaceDN w:val="0"/>
        <w:adjustRightInd w:val="0"/>
        <w:rPr>
          <w:rFonts w:cstheme="minorHAnsi"/>
        </w:rPr>
      </w:pPr>
    </w:p>
    <w:p w14:paraId="399FCE76" w14:textId="77777777" w:rsidR="00797DEA" w:rsidRDefault="00797DEA" w:rsidP="00864359">
      <w:pPr>
        <w:autoSpaceDE w:val="0"/>
        <w:autoSpaceDN w:val="0"/>
        <w:adjustRightInd w:val="0"/>
        <w:rPr>
          <w:rFonts w:cstheme="minorHAnsi"/>
        </w:rPr>
      </w:pPr>
    </w:p>
    <w:p w14:paraId="2F91FFCB" w14:textId="77777777" w:rsidR="00704676" w:rsidRPr="00DF2895" w:rsidRDefault="00704676" w:rsidP="00DF2895"/>
    <w:p w14:paraId="417BF7A0" w14:textId="77777777" w:rsidR="009F570F" w:rsidRDefault="009F570F">
      <w:pPr>
        <w:jc w:val="left"/>
        <w:rPr>
          <w:rFonts w:ascii="Cambria" w:eastAsia="Times New Roman" w:hAnsi="Cambria"/>
          <w:b/>
          <w:bCs/>
          <w:color w:val="3476B1"/>
          <w:sz w:val="28"/>
          <w:szCs w:val="28"/>
        </w:rPr>
      </w:pPr>
      <w:bookmarkStart w:id="49" w:name="_MUU_TÄIENDAV_INFORMATSIOON"/>
      <w:bookmarkEnd w:id="49"/>
      <w:r>
        <w:br w:type="page"/>
      </w:r>
    </w:p>
    <w:p w14:paraId="0F0ED5B5" w14:textId="30F85259" w:rsidR="00B102C4" w:rsidRDefault="00B102C4" w:rsidP="001460EA">
      <w:pPr>
        <w:pStyle w:val="Pealkiri1"/>
        <w:numPr>
          <w:ilvl w:val="0"/>
          <w:numId w:val="4"/>
        </w:numPr>
        <w:spacing w:before="240"/>
      </w:pPr>
      <w:bookmarkStart w:id="50" w:name="_Toc152251019"/>
      <w:r>
        <w:lastRenderedPageBreak/>
        <w:t>MUU TÄIENDAV INFORMATSIOON</w:t>
      </w:r>
      <w:bookmarkEnd w:id="50"/>
    </w:p>
    <w:p w14:paraId="472934C1" w14:textId="77777777" w:rsidR="00C036B3" w:rsidRDefault="00C036B3" w:rsidP="00C036B3"/>
    <w:p w14:paraId="12D9AC34" w14:textId="77777777" w:rsidR="00B57DB3" w:rsidRPr="00C036B3" w:rsidRDefault="00F42268" w:rsidP="00DF2895">
      <w:pPr>
        <w:shd w:val="clear" w:color="auto" w:fill="DBE5F1" w:themeFill="accent1" w:themeFillTint="33"/>
        <w:rPr>
          <w:b/>
          <w:sz w:val="24"/>
        </w:rPr>
      </w:pPr>
      <w:r w:rsidRPr="00C036B3">
        <w:rPr>
          <w:b/>
          <w:sz w:val="24"/>
        </w:rPr>
        <w:t>Laste arv haridusasutustes</w:t>
      </w:r>
    </w:p>
    <w:p w14:paraId="43B0036F" w14:textId="77777777" w:rsidR="001A369B" w:rsidRDefault="001A369B"/>
    <w:tbl>
      <w:tblPr>
        <w:tblW w:w="10482" w:type="dxa"/>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0A0" w:firstRow="1" w:lastRow="0" w:firstColumn="1" w:lastColumn="0" w:noHBand="0" w:noVBand="0"/>
      </w:tblPr>
      <w:tblGrid>
        <w:gridCol w:w="2830"/>
        <w:gridCol w:w="916"/>
        <w:gridCol w:w="916"/>
        <w:gridCol w:w="916"/>
        <w:gridCol w:w="916"/>
        <w:gridCol w:w="916"/>
        <w:gridCol w:w="1024"/>
        <w:gridCol w:w="1024"/>
        <w:gridCol w:w="1024"/>
      </w:tblGrid>
      <w:tr w:rsidR="006853B1" w:rsidRPr="00864359" w14:paraId="79D690F8" w14:textId="1ECCAA31" w:rsidTr="006853B1">
        <w:trPr>
          <w:cantSplit/>
          <w:trHeight w:val="525"/>
          <w:jc w:val="center"/>
        </w:trPr>
        <w:tc>
          <w:tcPr>
            <w:tcW w:w="2830" w:type="dxa"/>
            <w:shd w:val="clear" w:color="auto" w:fill="DFEBF5"/>
            <w:noWrap/>
            <w:hideMark/>
          </w:tcPr>
          <w:p w14:paraId="52808A2C" w14:textId="77777777" w:rsidR="006853B1" w:rsidRPr="00A42C05" w:rsidRDefault="006853B1" w:rsidP="006853B1">
            <w:pPr>
              <w:rPr>
                <w:b/>
                <w:bCs/>
                <w:color w:val="000000" w:themeColor="text1"/>
                <w:sz w:val="20"/>
                <w:szCs w:val="20"/>
              </w:rPr>
            </w:pPr>
            <w:r w:rsidRPr="00A42C05">
              <w:rPr>
                <w:b/>
                <w:bCs/>
                <w:color w:val="000000" w:themeColor="text1"/>
                <w:sz w:val="20"/>
                <w:szCs w:val="20"/>
              </w:rPr>
              <w:t> </w:t>
            </w:r>
          </w:p>
        </w:tc>
        <w:tc>
          <w:tcPr>
            <w:tcW w:w="916" w:type="dxa"/>
            <w:shd w:val="clear" w:color="auto" w:fill="DFEBF5"/>
            <w:vAlign w:val="center"/>
          </w:tcPr>
          <w:p w14:paraId="055D65B6" w14:textId="52B867AF" w:rsidR="006853B1" w:rsidRPr="00A42C05" w:rsidRDefault="006853B1" w:rsidP="006853B1">
            <w:pPr>
              <w:jc w:val="center"/>
              <w:rPr>
                <w:bCs/>
                <w:color w:val="000000" w:themeColor="text1"/>
                <w:sz w:val="20"/>
                <w:szCs w:val="20"/>
              </w:rPr>
            </w:pPr>
            <w:r w:rsidRPr="00A42C05">
              <w:rPr>
                <w:bCs/>
                <w:color w:val="000000" w:themeColor="text1"/>
                <w:sz w:val="20"/>
                <w:szCs w:val="20"/>
              </w:rPr>
              <w:t>Laste arv 10.11.</w:t>
            </w:r>
            <w:r>
              <w:rPr>
                <w:bCs/>
                <w:color w:val="000000" w:themeColor="text1"/>
                <w:sz w:val="20"/>
                <w:szCs w:val="20"/>
              </w:rPr>
              <w:t>1</w:t>
            </w:r>
            <w:r w:rsidRPr="00A42C05">
              <w:rPr>
                <w:bCs/>
                <w:color w:val="000000" w:themeColor="text1"/>
                <w:sz w:val="20"/>
                <w:szCs w:val="20"/>
              </w:rPr>
              <w:t>6</w:t>
            </w:r>
          </w:p>
        </w:tc>
        <w:tc>
          <w:tcPr>
            <w:tcW w:w="916" w:type="dxa"/>
            <w:shd w:val="clear" w:color="auto" w:fill="DFEBF5"/>
            <w:vAlign w:val="center"/>
          </w:tcPr>
          <w:p w14:paraId="6B13AE1D" w14:textId="77777777" w:rsidR="006853B1" w:rsidRPr="00A42C05" w:rsidRDefault="006853B1" w:rsidP="006853B1">
            <w:pPr>
              <w:jc w:val="center"/>
              <w:rPr>
                <w:bCs/>
                <w:color w:val="000000" w:themeColor="text1"/>
                <w:sz w:val="20"/>
                <w:szCs w:val="20"/>
              </w:rPr>
            </w:pPr>
            <w:r w:rsidRPr="00A42C05">
              <w:rPr>
                <w:bCs/>
                <w:color w:val="000000" w:themeColor="text1"/>
                <w:sz w:val="20"/>
                <w:szCs w:val="20"/>
              </w:rPr>
              <w:t>Laste arv 10.11.17</w:t>
            </w:r>
          </w:p>
        </w:tc>
        <w:tc>
          <w:tcPr>
            <w:tcW w:w="916" w:type="dxa"/>
            <w:shd w:val="clear" w:color="auto" w:fill="DFEBF5"/>
            <w:vAlign w:val="center"/>
          </w:tcPr>
          <w:p w14:paraId="6D0B74CF" w14:textId="77777777" w:rsidR="006853B1" w:rsidRPr="00A42C05" w:rsidRDefault="006853B1" w:rsidP="006853B1">
            <w:pPr>
              <w:jc w:val="center"/>
              <w:rPr>
                <w:bCs/>
                <w:color w:val="000000" w:themeColor="text1"/>
                <w:sz w:val="20"/>
                <w:szCs w:val="20"/>
              </w:rPr>
            </w:pPr>
            <w:r w:rsidRPr="00A42C05">
              <w:rPr>
                <w:bCs/>
                <w:color w:val="000000" w:themeColor="text1"/>
                <w:sz w:val="20"/>
                <w:szCs w:val="20"/>
              </w:rPr>
              <w:t>Laste arv 10.11.18</w:t>
            </w:r>
          </w:p>
        </w:tc>
        <w:tc>
          <w:tcPr>
            <w:tcW w:w="916" w:type="dxa"/>
            <w:shd w:val="clear" w:color="auto" w:fill="DFEBF5"/>
            <w:vAlign w:val="center"/>
          </w:tcPr>
          <w:p w14:paraId="6B8D2727" w14:textId="77777777" w:rsidR="006853B1" w:rsidRPr="00A42C05" w:rsidRDefault="006853B1" w:rsidP="006853B1">
            <w:pPr>
              <w:jc w:val="center"/>
              <w:rPr>
                <w:bCs/>
                <w:color w:val="000000" w:themeColor="text1"/>
                <w:sz w:val="20"/>
                <w:szCs w:val="20"/>
              </w:rPr>
            </w:pPr>
            <w:r w:rsidRPr="00A42C05">
              <w:rPr>
                <w:bCs/>
                <w:color w:val="000000" w:themeColor="text1"/>
                <w:sz w:val="20"/>
                <w:szCs w:val="20"/>
              </w:rPr>
              <w:t>Laste arv 10.11.19</w:t>
            </w:r>
          </w:p>
        </w:tc>
        <w:tc>
          <w:tcPr>
            <w:tcW w:w="916" w:type="dxa"/>
            <w:shd w:val="clear" w:color="auto" w:fill="DFEBF5"/>
            <w:vAlign w:val="center"/>
          </w:tcPr>
          <w:p w14:paraId="2123EA0C" w14:textId="77777777" w:rsidR="006853B1" w:rsidRPr="00A42C05" w:rsidRDefault="006853B1" w:rsidP="006853B1">
            <w:pPr>
              <w:jc w:val="center"/>
              <w:rPr>
                <w:bCs/>
                <w:color w:val="000000" w:themeColor="text1"/>
                <w:sz w:val="20"/>
                <w:szCs w:val="20"/>
              </w:rPr>
            </w:pPr>
            <w:r w:rsidRPr="00A42C05">
              <w:rPr>
                <w:bCs/>
                <w:color w:val="000000" w:themeColor="text1"/>
                <w:sz w:val="20"/>
                <w:szCs w:val="20"/>
              </w:rPr>
              <w:t>Laste arv 10.11.20</w:t>
            </w:r>
          </w:p>
        </w:tc>
        <w:tc>
          <w:tcPr>
            <w:tcW w:w="1024" w:type="dxa"/>
            <w:shd w:val="clear" w:color="auto" w:fill="DFEBF5"/>
            <w:vAlign w:val="center"/>
          </w:tcPr>
          <w:p w14:paraId="6E49D08C" w14:textId="553CBF01" w:rsidR="006853B1" w:rsidRPr="009504DB" w:rsidRDefault="006853B1" w:rsidP="006853B1">
            <w:pPr>
              <w:jc w:val="center"/>
              <w:rPr>
                <w:bCs/>
                <w:color w:val="000000" w:themeColor="text1"/>
                <w:sz w:val="20"/>
                <w:szCs w:val="20"/>
              </w:rPr>
            </w:pPr>
            <w:r w:rsidRPr="009504DB">
              <w:rPr>
                <w:bCs/>
                <w:color w:val="000000" w:themeColor="text1"/>
                <w:sz w:val="20"/>
                <w:szCs w:val="20"/>
              </w:rPr>
              <w:t xml:space="preserve">Laste </w:t>
            </w:r>
            <w:r w:rsidRPr="009504DB">
              <w:rPr>
                <w:bCs/>
                <w:color w:val="000000" w:themeColor="text1"/>
                <w:sz w:val="20"/>
                <w:szCs w:val="20"/>
              </w:rPr>
              <w:br/>
              <w:t>arv 10.11.21</w:t>
            </w:r>
          </w:p>
        </w:tc>
        <w:tc>
          <w:tcPr>
            <w:tcW w:w="1024" w:type="dxa"/>
            <w:shd w:val="clear" w:color="auto" w:fill="DFEBF5"/>
          </w:tcPr>
          <w:p w14:paraId="78C9C0F7" w14:textId="77777777" w:rsidR="006853B1" w:rsidRPr="006853B1" w:rsidRDefault="006853B1" w:rsidP="006853B1">
            <w:pPr>
              <w:jc w:val="center"/>
              <w:rPr>
                <w:bCs/>
                <w:color w:val="000000" w:themeColor="text1"/>
                <w:sz w:val="20"/>
                <w:szCs w:val="20"/>
              </w:rPr>
            </w:pPr>
            <w:r w:rsidRPr="006853B1">
              <w:rPr>
                <w:bCs/>
                <w:color w:val="000000" w:themeColor="text1"/>
                <w:sz w:val="20"/>
                <w:szCs w:val="20"/>
              </w:rPr>
              <w:t xml:space="preserve">Laste </w:t>
            </w:r>
          </w:p>
          <w:p w14:paraId="75D43E1F" w14:textId="6EFCC0C9" w:rsidR="006853B1" w:rsidRPr="009504DB" w:rsidRDefault="006853B1" w:rsidP="006853B1">
            <w:pPr>
              <w:jc w:val="center"/>
              <w:rPr>
                <w:bCs/>
                <w:color w:val="000000" w:themeColor="text1"/>
                <w:sz w:val="20"/>
                <w:szCs w:val="20"/>
              </w:rPr>
            </w:pPr>
            <w:r w:rsidRPr="006853B1">
              <w:rPr>
                <w:bCs/>
                <w:color w:val="000000" w:themeColor="text1"/>
                <w:sz w:val="20"/>
                <w:szCs w:val="20"/>
              </w:rPr>
              <w:t>arv 10.11.22</w:t>
            </w:r>
          </w:p>
        </w:tc>
        <w:tc>
          <w:tcPr>
            <w:tcW w:w="1024" w:type="dxa"/>
            <w:tcBorders>
              <w:top w:val="single" w:sz="8" w:space="0" w:color="8DB3E2" w:themeColor="text2" w:themeTint="66"/>
              <w:left w:val="single" w:sz="8" w:space="0" w:color="8DB3E2" w:themeColor="text2" w:themeTint="66"/>
              <w:right w:val="single" w:sz="8" w:space="0" w:color="8DB3E2" w:themeColor="text2" w:themeTint="66"/>
            </w:tcBorders>
            <w:shd w:val="clear" w:color="auto" w:fill="DFEBF5"/>
          </w:tcPr>
          <w:p w14:paraId="2CA9E03C" w14:textId="660F3499" w:rsidR="006853B1" w:rsidRDefault="006853B1" w:rsidP="006853B1">
            <w:pPr>
              <w:jc w:val="center"/>
              <w:rPr>
                <w:bCs/>
                <w:color w:val="0000FF"/>
                <w:sz w:val="20"/>
                <w:szCs w:val="20"/>
              </w:rPr>
            </w:pPr>
            <w:r>
              <w:rPr>
                <w:bCs/>
                <w:color w:val="0000FF"/>
                <w:sz w:val="20"/>
                <w:szCs w:val="20"/>
              </w:rPr>
              <w:t>Laste arv 10.11.23</w:t>
            </w:r>
          </w:p>
        </w:tc>
      </w:tr>
      <w:tr w:rsidR="006853B1" w:rsidRPr="00864359" w14:paraId="3100AC11" w14:textId="0C0C2DC0" w:rsidTr="006853B1">
        <w:trPr>
          <w:trHeight w:val="255"/>
          <w:jc w:val="center"/>
        </w:trPr>
        <w:tc>
          <w:tcPr>
            <w:tcW w:w="2830" w:type="dxa"/>
            <w:shd w:val="clear" w:color="auto" w:fill="auto"/>
            <w:noWrap/>
            <w:vAlign w:val="center"/>
            <w:hideMark/>
          </w:tcPr>
          <w:p w14:paraId="3784664B"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Jakobsoni Kool</w:t>
            </w:r>
          </w:p>
        </w:tc>
        <w:tc>
          <w:tcPr>
            <w:tcW w:w="916" w:type="dxa"/>
            <w:vAlign w:val="center"/>
          </w:tcPr>
          <w:p w14:paraId="6675DB09" w14:textId="77777777" w:rsidR="006853B1" w:rsidRPr="00A42C05" w:rsidRDefault="006853B1" w:rsidP="006853B1">
            <w:pPr>
              <w:jc w:val="right"/>
              <w:rPr>
                <w:color w:val="000000" w:themeColor="text1"/>
                <w:sz w:val="20"/>
                <w:szCs w:val="20"/>
              </w:rPr>
            </w:pPr>
            <w:r w:rsidRPr="00A42C05">
              <w:rPr>
                <w:color w:val="000000" w:themeColor="text1"/>
                <w:sz w:val="20"/>
                <w:szCs w:val="20"/>
              </w:rPr>
              <w:t>711</w:t>
            </w:r>
          </w:p>
        </w:tc>
        <w:tc>
          <w:tcPr>
            <w:tcW w:w="916" w:type="dxa"/>
            <w:vAlign w:val="center"/>
          </w:tcPr>
          <w:p w14:paraId="5260E8FF" w14:textId="77777777" w:rsidR="006853B1" w:rsidRPr="00A42C05" w:rsidRDefault="006853B1" w:rsidP="006853B1">
            <w:pPr>
              <w:jc w:val="right"/>
              <w:rPr>
                <w:color w:val="000000" w:themeColor="text1"/>
                <w:sz w:val="20"/>
                <w:szCs w:val="20"/>
              </w:rPr>
            </w:pPr>
            <w:r w:rsidRPr="00A42C05">
              <w:rPr>
                <w:color w:val="000000" w:themeColor="text1"/>
                <w:sz w:val="20"/>
                <w:szCs w:val="20"/>
              </w:rPr>
              <w:t>707</w:t>
            </w:r>
          </w:p>
        </w:tc>
        <w:tc>
          <w:tcPr>
            <w:tcW w:w="916" w:type="dxa"/>
            <w:vAlign w:val="center"/>
          </w:tcPr>
          <w:p w14:paraId="6AD75AB9" w14:textId="77777777" w:rsidR="006853B1" w:rsidRPr="00A42C05" w:rsidRDefault="006853B1" w:rsidP="006853B1">
            <w:pPr>
              <w:jc w:val="right"/>
              <w:rPr>
                <w:color w:val="000000" w:themeColor="text1"/>
                <w:sz w:val="20"/>
                <w:szCs w:val="20"/>
              </w:rPr>
            </w:pPr>
            <w:r w:rsidRPr="00A42C05">
              <w:rPr>
                <w:color w:val="000000" w:themeColor="text1"/>
                <w:sz w:val="20"/>
                <w:szCs w:val="20"/>
              </w:rPr>
              <w:t>698</w:t>
            </w:r>
          </w:p>
        </w:tc>
        <w:tc>
          <w:tcPr>
            <w:tcW w:w="916" w:type="dxa"/>
            <w:vAlign w:val="center"/>
          </w:tcPr>
          <w:p w14:paraId="62C04E1C" w14:textId="77777777" w:rsidR="006853B1" w:rsidRPr="00A42C05" w:rsidRDefault="006853B1" w:rsidP="006853B1">
            <w:pPr>
              <w:jc w:val="right"/>
              <w:rPr>
                <w:color w:val="000000" w:themeColor="text1"/>
                <w:sz w:val="20"/>
                <w:szCs w:val="20"/>
              </w:rPr>
            </w:pPr>
            <w:r w:rsidRPr="00A42C05">
              <w:rPr>
                <w:color w:val="000000" w:themeColor="text1"/>
                <w:sz w:val="20"/>
                <w:szCs w:val="20"/>
              </w:rPr>
              <w:t>693</w:t>
            </w:r>
          </w:p>
        </w:tc>
        <w:tc>
          <w:tcPr>
            <w:tcW w:w="916" w:type="dxa"/>
            <w:vAlign w:val="center"/>
          </w:tcPr>
          <w:p w14:paraId="06817F63"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669</w:t>
            </w:r>
          </w:p>
        </w:tc>
        <w:tc>
          <w:tcPr>
            <w:tcW w:w="1024" w:type="dxa"/>
          </w:tcPr>
          <w:p w14:paraId="44BE1E22" w14:textId="1678617B" w:rsidR="006853B1" w:rsidRPr="009504DB" w:rsidRDefault="006853B1" w:rsidP="006853B1">
            <w:pPr>
              <w:jc w:val="right"/>
              <w:rPr>
                <w:bCs/>
                <w:color w:val="000000" w:themeColor="text1"/>
                <w:sz w:val="20"/>
                <w:szCs w:val="20"/>
              </w:rPr>
            </w:pPr>
            <w:r w:rsidRPr="009504DB">
              <w:rPr>
                <w:bCs/>
                <w:color w:val="000000" w:themeColor="text1"/>
                <w:sz w:val="20"/>
                <w:szCs w:val="20"/>
              </w:rPr>
              <w:t>673</w:t>
            </w:r>
          </w:p>
        </w:tc>
        <w:tc>
          <w:tcPr>
            <w:tcW w:w="1024" w:type="dxa"/>
          </w:tcPr>
          <w:p w14:paraId="0567D1E1" w14:textId="717CBF00" w:rsidR="006853B1" w:rsidRPr="009504DB" w:rsidRDefault="006853B1" w:rsidP="006853B1">
            <w:pPr>
              <w:jc w:val="right"/>
              <w:rPr>
                <w:bCs/>
                <w:color w:val="000000" w:themeColor="text1"/>
                <w:sz w:val="20"/>
                <w:szCs w:val="20"/>
              </w:rPr>
            </w:pPr>
            <w:r w:rsidRPr="006853B1">
              <w:rPr>
                <w:bCs/>
                <w:color w:val="000000" w:themeColor="text1"/>
                <w:sz w:val="20"/>
                <w:szCs w:val="20"/>
              </w:rPr>
              <w:t>690</w:t>
            </w:r>
          </w:p>
        </w:tc>
        <w:tc>
          <w:tcPr>
            <w:tcW w:w="1024" w:type="dxa"/>
            <w:tcBorders>
              <w:left w:val="single" w:sz="8" w:space="0" w:color="8DB3E2" w:themeColor="text2" w:themeTint="66"/>
              <w:right w:val="single" w:sz="8" w:space="0" w:color="8DB3E2" w:themeColor="text2" w:themeTint="66"/>
            </w:tcBorders>
          </w:tcPr>
          <w:p w14:paraId="4A43CAF5" w14:textId="6A156E93" w:rsidR="006853B1" w:rsidRDefault="006853B1" w:rsidP="006853B1">
            <w:pPr>
              <w:jc w:val="right"/>
              <w:rPr>
                <w:bCs/>
                <w:color w:val="0000FF"/>
                <w:sz w:val="20"/>
                <w:szCs w:val="20"/>
              </w:rPr>
            </w:pPr>
            <w:r>
              <w:rPr>
                <w:bCs/>
                <w:color w:val="0000FF"/>
                <w:sz w:val="20"/>
                <w:szCs w:val="20"/>
              </w:rPr>
              <w:t>701</w:t>
            </w:r>
          </w:p>
        </w:tc>
      </w:tr>
      <w:tr w:rsidR="006853B1" w:rsidRPr="00864359" w14:paraId="0E23D699" w14:textId="25CDF94A" w:rsidTr="006853B1">
        <w:trPr>
          <w:trHeight w:val="255"/>
          <w:jc w:val="center"/>
        </w:trPr>
        <w:tc>
          <w:tcPr>
            <w:tcW w:w="2830" w:type="dxa"/>
            <w:shd w:val="clear" w:color="auto" w:fill="auto"/>
            <w:noWrap/>
            <w:vAlign w:val="center"/>
            <w:hideMark/>
          </w:tcPr>
          <w:p w14:paraId="01D5DD60"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Kesklinna Kool</w:t>
            </w:r>
          </w:p>
        </w:tc>
        <w:tc>
          <w:tcPr>
            <w:tcW w:w="916" w:type="dxa"/>
            <w:vAlign w:val="center"/>
          </w:tcPr>
          <w:p w14:paraId="38DF6369" w14:textId="77777777" w:rsidR="006853B1" w:rsidRPr="00A42C05" w:rsidRDefault="006853B1" w:rsidP="006853B1">
            <w:pPr>
              <w:jc w:val="right"/>
              <w:rPr>
                <w:color w:val="000000" w:themeColor="text1"/>
                <w:sz w:val="20"/>
                <w:szCs w:val="20"/>
              </w:rPr>
            </w:pPr>
            <w:r w:rsidRPr="00A42C05">
              <w:rPr>
                <w:color w:val="000000" w:themeColor="text1"/>
                <w:sz w:val="20"/>
                <w:szCs w:val="20"/>
              </w:rPr>
              <w:t>744</w:t>
            </w:r>
          </w:p>
        </w:tc>
        <w:tc>
          <w:tcPr>
            <w:tcW w:w="916" w:type="dxa"/>
            <w:vAlign w:val="center"/>
          </w:tcPr>
          <w:p w14:paraId="6CF579B0" w14:textId="77777777" w:rsidR="006853B1" w:rsidRPr="00A42C05" w:rsidRDefault="006853B1" w:rsidP="006853B1">
            <w:pPr>
              <w:jc w:val="right"/>
              <w:rPr>
                <w:color w:val="000000" w:themeColor="text1"/>
                <w:sz w:val="20"/>
                <w:szCs w:val="20"/>
              </w:rPr>
            </w:pPr>
            <w:r w:rsidRPr="00A42C05">
              <w:rPr>
                <w:color w:val="000000" w:themeColor="text1"/>
                <w:sz w:val="20"/>
                <w:szCs w:val="20"/>
              </w:rPr>
              <w:t>759</w:t>
            </w:r>
          </w:p>
        </w:tc>
        <w:tc>
          <w:tcPr>
            <w:tcW w:w="916" w:type="dxa"/>
            <w:vAlign w:val="center"/>
          </w:tcPr>
          <w:p w14:paraId="204A427C" w14:textId="77777777" w:rsidR="006853B1" w:rsidRPr="00A42C05" w:rsidRDefault="006853B1" w:rsidP="006853B1">
            <w:pPr>
              <w:jc w:val="right"/>
              <w:rPr>
                <w:color w:val="000000" w:themeColor="text1"/>
                <w:sz w:val="20"/>
                <w:szCs w:val="20"/>
              </w:rPr>
            </w:pPr>
            <w:r w:rsidRPr="00A42C05">
              <w:rPr>
                <w:color w:val="000000" w:themeColor="text1"/>
                <w:sz w:val="20"/>
                <w:szCs w:val="20"/>
              </w:rPr>
              <w:t>779</w:t>
            </w:r>
          </w:p>
        </w:tc>
        <w:tc>
          <w:tcPr>
            <w:tcW w:w="916" w:type="dxa"/>
            <w:vAlign w:val="center"/>
          </w:tcPr>
          <w:p w14:paraId="5BE5581A" w14:textId="77777777" w:rsidR="006853B1" w:rsidRPr="00A42C05" w:rsidRDefault="006853B1" w:rsidP="006853B1">
            <w:pPr>
              <w:jc w:val="right"/>
              <w:rPr>
                <w:color w:val="000000" w:themeColor="text1"/>
                <w:sz w:val="20"/>
                <w:szCs w:val="20"/>
              </w:rPr>
            </w:pPr>
            <w:r w:rsidRPr="00A42C05">
              <w:rPr>
                <w:color w:val="000000" w:themeColor="text1"/>
                <w:sz w:val="20"/>
                <w:szCs w:val="20"/>
              </w:rPr>
              <w:t>766</w:t>
            </w:r>
          </w:p>
        </w:tc>
        <w:tc>
          <w:tcPr>
            <w:tcW w:w="916" w:type="dxa"/>
            <w:vAlign w:val="center"/>
          </w:tcPr>
          <w:p w14:paraId="0871BB1C"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771</w:t>
            </w:r>
          </w:p>
        </w:tc>
        <w:tc>
          <w:tcPr>
            <w:tcW w:w="1024" w:type="dxa"/>
          </w:tcPr>
          <w:p w14:paraId="522CFEC2" w14:textId="2340768A" w:rsidR="006853B1" w:rsidRPr="009504DB" w:rsidRDefault="006853B1" w:rsidP="006853B1">
            <w:pPr>
              <w:jc w:val="right"/>
              <w:rPr>
                <w:bCs/>
                <w:color w:val="000000" w:themeColor="text1"/>
                <w:sz w:val="20"/>
                <w:szCs w:val="20"/>
              </w:rPr>
            </w:pPr>
            <w:r w:rsidRPr="009504DB">
              <w:rPr>
                <w:bCs/>
                <w:color w:val="000000" w:themeColor="text1"/>
                <w:sz w:val="20"/>
                <w:szCs w:val="20"/>
              </w:rPr>
              <w:t>742</w:t>
            </w:r>
          </w:p>
        </w:tc>
        <w:tc>
          <w:tcPr>
            <w:tcW w:w="1024" w:type="dxa"/>
          </w:tcPr>
          <w:p w14:paraId="31F1A429" w14:textId="59B85710" w:rsidR="006853B1" w:rsidRPr="009504DB" w:rsidRDefault="006853B1" w:rsidP="006853B1">
            <w:pPr>
              <w:jc w:val="right"/>
              <w:rPr>
                <w:bCs/>
                <w:color w:val="000000" w:themeColor="text1"/>
                <w:sz w:val="20"/>
                <w:szCs w:val="20"/>
              </w:rPr>
            </w:pPr>
            <w:r w:rsidRPr="006853B1">
              <w:rPr>
                <w:bCs/>
                <w:color w:val="000000" w:themeColor="text1"/>
                <w:sz w:val="20"/>
                <w:szCs w:val="20"/>
              </w:rPr>
              <w:t>755</w:t>
            </w:r>
          </w:p>
        </w:tc>
        <w:tc>
          <w:tcPr>
            <w:tcW w:w="1024" w:type="dxa"/>
            <w:tcBorders>
              <w:left w:val="single" w:sz="8" w:space="0" w:color="8DB3E2" w:themeColor="text2" w:themeTint="66"/>
              <w:right w:val="single" w:sz="8" w:space="0" w:color="8DB3E2" w:themeColor="text2" w:themeTint="66"/>
            </w:tcBorders>
          </w:tcPr>
          <w:p w14:paraId="69E14F04" w14:textId="0F4FBDFA" w:rsidR="006853B1" w:rsidRDefault="006853B1" w:rsidP="006853B1">
            <w:pPr>
              <w:jc w:val="right"/>
              <w:rPr>
                <w:bCs/>
                <w:color w:val="0000FF"/>
                <w:sz w:val="20"/>
                <w:szCs w:val="20"/>
              </w:rPr>
            </w:pPr>
            <w:r>
              <w:rPr>
                <w:bCs/>
                <w:color w:val="0000FF"/>
                <w:sz w:val="20"/>
                <w:szCs w:val="20"/>
              </w:rPr>
              <w:t>748</w:t>
            </w:r>
          </w:p>
        </w:tc>
      </w:tr>
      <w:tr w:rsidR="006853B1" w:rsidRPr="00864359" w14:paraId="5285E24C" w14:textId="03A14312" w:rsidTr="006853B1">
        <w:trPr>
          <w:trHeight w:val="255"/>
          <w:jc w:val="center"/>
        </w:trPr>
        <w:tc>
          <w:tcPr>
            <w:tcW w:w="2830" w:type="dxa"/>
            <w:shd w:val="clear" w:color="auto" w:fill="auto"/>
            <w:noWrap/>
            <w:vAlign w:val="center"/>
            <w:hideMark/>
          </w:tcPr>
          <w:p w14:paraId="0FEC729E"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Paalalinna Kool</w:t>
            </w:r>
          </w:p>
        </w:tc>
        <w:tc>
          <w:tcPr>
            <w:tcW w:w="916" w:type="dxa"/>
            <w:vAlign w:val="center"/>
          </w:tcPr>
          <w:p w14:paraId="4DEE4611" w14:textId="77777777" w:rsidR="006853B1" w:rsidRPr="00A42C05" w:rsidRDefault="006853B1" w:rsidP="006853B1">
            <w:pPr>
              <w:jc w:val="right"/>
              <w:rPr>
                <w:color w:val="000000" w:themeColor="text1"/>
                <w:sz w:val="20"/>
                <w:szCs w:val="20"/>
              </w:rPr>
            </w:pPr>
            <w:r w:rsidRPr="00A42C05">
              <w:rPr>
                <w:color w:val="000000" w:themeColor="text1"/>
                <w:sz w:val="20"/>
                <w:szCs w:val="20"/>
              </w:rPr>
              <w:t>468</w:t>
            </w:r>
          </w:p>
        </w:tc>
        <w:tc>
          <w:tcPr>
            <w:tcW w:w="916" w:type="dxa"/>
            <w:vAlign w:val="center"/>
          </w:tcPr>
          <w:p w14:paraId="4902E420" w14:textId="77777777" w:rsidR="006853B1" w:rsidRPr="00A42C05" w:rsidRDefault="006853B1" w:rsidP="006853B1">
            <w:pPr>
              <w:jc w:val="right"/>
              <w:rPr>
                <w:color w:val="000000" w:themeColor="text1"/>
                <w:sz w:val="20"/>
                <w:szCs w:val="20"/>
              </w:rPr>
            </w:pPr>
            <w:r w:rsidRPr="00A42C05">
              <w:rPr>
                <w:color w:val="000000" w:themeColor="text1"/>
                <w:sz w:val="20"/>
                <w:szCs w:val="20"/>
              </w:rPr>
              <w:t>441</w:t>
            </w:r>
          </w:p>
        </w:tc>
        <w:tc>
          <w:tcPr>
            <w:tcW w:w="916" w:type="dxa"/>
            <w:vAlign w:val="center"/>
          </w:tcPr>
          <w:p w14:paraId="0EF67353" w14:textId="77777777" w:rsidR="006853B1" w:rsidRPr="00A42C05" w:rsidRDefault="006853B1" w:rsidP="006853B1">
            <w:pPr>
              <w:jc w:val="right"/>
              <w:rPr>
                <w:color w:val="000000" w:themeColor="text1"/>
                <w:sz w:val="20"/>
                <w:szCs w:val="20"/>
              </w:rPr>
            </w:pPr>
            <w:r w:rsidRPr="00A42C05">
              <w:rPr>
                <w:color w:val="000000" w:themeColor="text1"/>
                <w:sz w:val="20"/>
                <w:szCs w:val="20"/>
              </w:rPr>
              <w:t>446</w:t>
            </w:r>
          </w:p>
        </w:tc>
        <w:tc>
          <w:tcPr>
            <w:tcW w:w="916" w:type="dxa"/>
            <w:vAlign w:val="center"/>
          </w:tcPr>
          <w:p w14:paraId="1FB2E682" w14:textId="77777777" w:rsidR="006853B1" w:rsidRPr="00A42C05" w:rsidRDefault="006853B1" w:rsidP="006853B1">
            <w:pPr>
              <w:jc w:val="right"/>
              <w:rPr>
                <w:color w:val="000000" w:themeColor="text1"/>
                <w:sz w:val="20"/>
                <w:szCs w:val="20"/>
              </w:rPr>
            </w:pPr>
            <w:r w:rsidRPr="00A42C05">
              <w:rPr>
                <w:color w:val="000000" w:themeColor="text1"/>
                <w:sz w:val="20"/>
                <w:szCs w:val="20"/>
              </w:rPr>
              <w:t>460</w:t>
            </w:r>
          </w:p>
        </w:tc>
        <w:tc>
          <w:tcPr>
            <w:tcW w:w="916" w:type="dxa"/>
            <w:vAlign w:val="center"/>
          </w:tcPr>
          <w:p w14:paraId="2D41DB46"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457</w:t>
            </w:r>
          </w:p>
        </w:tc>
        <w:tc>
          <w:tcPr>
            <w:tcW w:w="1024" w:type="dxa"/>
          </w:tcPr>
          <w:p w14:paraId="6FAB50D0" w14:textId="7B105137" w:rsidR="006853B1" w:rsidRPr="009504DB" w:rsidRDefault="006853B1" w:rsidP="006853B1">
            <w:pPr>
              <w:jc w:val="right"/>
              <w:rPr>
                <w:bCs/>
                <w:color w:val="000000" w:themeColor="text1"/>
                <w:sz w:val="20"/>
                <w:szCs w:val="20"/>
              </w:rPr>
            </w:pPr>
            <w:r w:rsidRPr="009504DB">
              <w:rPr>
                <w:bCs/>
                <w:color w:val="000000" w:themeColor="text1"/>
                <w:sz w:val="20"/>
                <w:szCs w:val="20"/>
              </w:rPr>
              <w:t>450</w:t>
            </w:r>
          </w:p>
        </w:tc>
        <w:tc>
          <w:tcPr>
            <w:tcW w:w="1024" w:type="dxa"/>
          </w:tcPr>
          <w:p w14:paraId="3C154205" w14:textId="0FF0E897" w:rsidR="006853B1" w:rsidRPr="009504DB" w:rsidRDefault="006853B1" w:rsidP="006853B1">
            <w:pPr>
              <w:jc w:val="right"/>
              <w:rPr>
                <w:bCs/>
                <w:color w:val="000000" w:themeColor="text1"/>
                <w:sz w:val="20"/>
                <w:szCs w:val="20"/>
              </w:rPr>
            </w:pPr>
            <w:r w:rsidRPr="006853B1">
              <w:rPr>
                <w:bCs/>
                <w:color w:val="000000" w:themeColor="text1"/>
                <w:sz w:val="20"/>
                <w:szCs w:val="20"/>
              </w:rPr>
              <w:t>480</w:t>
            </w:r>
          </w:p>
        </w:tc>
        <w:tc>
          <w:tcPr>
            <w:tcW w:w="1024" w:type="dxa"/>
            <w:tcBorders>
              <w:left w:val="single" w:sz="8" w:space="0" w:color="8DB3E2" w:themeColor="text2" w:themeTint="66"/>
              <w:right w:val="single" w:sz="8" w:space="0" w:color="8DB3E2" w:themeColor="text2" w:themeTint="66"/>
            </w:tcBorders>
          </w:tcPr>
          <w:p w14:paraId="5C96AB41" w14:textId="05FB66D8" w:rsidR="006853B1" w:rsidRDefault="006853B1" w:rsidP="006853B1">
            <w:pPr>
              <w:jc w:val="right"/>
              <w:rPr>
                <w:bCs/>
                <w:color w:val="0000FF"/>
                <w:sz w:val="20"/>
                <w:szCs w:val="20"/>
              </w:rPr>
            </w:pPr>
            <w:r>
              <w:rPr>
                <w:bCs/>
                <w:color w:val="0000FF"/>
                <w:sz w:val="20"/>
                <w:szCs w:val="20"/>
              </w:rPr>
              <w:t>470</w:t>
            </w:r>
          </w:p>
        </w:tc>
      </w:tr>
      <w:tr w:rsidR="006853B1" w:rsidRPr="00864359" w14:paraId="3D78CED0" w14:textId="1B34D2C7" w:rsidTr="006853B1">
        <w:trPr>
          <w:trHeight w:val="255"/>
          <w:jc w:val="center"/>
        </w:trPr>
        <w:tc>
          <w:tcPr>
            <w:tcW w:w="2830" w:type="dxa"/>
            <w:shd w:val="clear" w:color="auto" w:fill="auto"/>
            <w:noWrap/>
            <w:vAlign w:val="center"/>
            <w:hideMark/>
          </w:tcPr>
          <w:p w14:paraId="75475D97" w14:textId="7095CCD7" w:rsidR="006853B1" w:rsidRPr="00A42C05" w:rsidRDefault="006853B1" w:rsidP="006853B1">
            <w:pPr>
              <w:jc w:val="left"/>
              <w:rPr>
                <w:bCs/>
                <w:color w:val="000000" w:themeColor="text1"/>
                <w:sz w:val="20"/>
                <w:szCs w:val="20"/>
              </w:rPr>
            </w:pPr>
            <w:r w:rsidRPr="00A42C05">
              <w:rPr>
                <w:bCs/>
                <w:color w:val="000000" w:themeColor="text1"/>
                <w:sz w:val="20"/>
                <w:szCs w:val="20"/>
              </w:rPr>
              <w:t xml:space="preserve">Viljandi Täiskasvanute </w:t>
            </w:r>
            <w:proofErr w:type="spellStart"/>
            <w:r w:rsidRPr="00A42C05">
              <w:rPr>
                <w:bCs/>
                <w:color w:val="000000" w:themeColor="text1"/>
                <w:sz w:val="20"/>
                <w:szCs w:val="20"/>
              </w:rPr>
              <w:t>Gümn</w:t>
            </w:r>
            <w:proofErr w:type="spellEnd"/>
          </w:p>
        </w:tc>
        <w:tc>
          <w:tcPr>
            <w:tcW w:w="916" w:type="dxa"/>
            <w:vAlign w:val="center"/>
          </w:tcPr>
          <w:p w14:paraId="2326F4D8" w14:textId="77777777" w:rsidR="006853B1" w:rsidRPr="00A42C05" w:rsidRDefault="006853B1" w:rsidP="006853B1">
            <w:pPr>
              <w:jc w:val="right"/>
              <w:rPr>
                <w:color w:val="000000" w:themeColor="text1"/>
                <w:sz w:val="20"/>
                <w:szCs w:val="20"/>
              </w:rPr>
            </w:pPr>
            <w:r w:rsidRPr="00A42C05">
              <w:rPr>
                <w:color w:val="000000" w:themeColor="text1"/>
                <w:sz w:val="20"/>
                <w:szCs w:val="20"/>
              </w:rPr>
              <w:t>203</w:t>
            </w:r>
          </w:p>
        </w:tc>
        <w:tc>
          <w:tcPr>
            <w:tcW w:w="916" w:type="dxa"/>
            <w:vAlign w:val="center"/>
          </w:tcPr>
          <w:p w14:paraId="288BCCCD" w14:textId="77777777" w:rsidR="006853B1" w:rsidRPr="00A42C05" w:rsidRDefault="006853B1" w:rsidP="006853B1">
            <w:pPr>
              <w:jc w:val="right"/>
              <w:rPr>
                <w:color w:val="000000" w:themeColor="text1"/>
                <w:sz w:val="20"/>
                <w:szCs w:val="20"/>
              </w:rPr>
            </w:pPr>
            <w:r w:rsidRPr="00A42C05">
              <w:rPr>
                <w:color w:val="000000" w:themeColor="text1"/>
                <w:sz w:val="20"/>
                <w:szCs w:val="20"/>
              </w:rPr>
              <w:t>297</w:t>
            </w:r>
          </w:p>
        </w:tc>
        <w:tc>
          <w:tcPr>
            <w:tcW w:w="916" w:type="dxa"/>
            <w:vAlign w:val="center"/>
          </w:tcPr>
          <w:p w14:paraId="163C8F25" w14:textId="77777777" w:rsidR="006853B1" w:rsidRPr="00A42C05" w:rsidRDefault="006853B1" w:rsidP="006853B1">
            <w:pPr>
              <w:jc w:val="right"/>
              <w:rPr>
                <w:color w:val="000000" w:themeColor="text1"/>
                <w:sz w:val="20"/>
                <w:szCs w:val="20"/>
              </w:rPr>
            </w:pPr>
            <w:r w:rsidRPr="00A42C05">
              <w:rPr>
                <w:color w:val="000000" w:themeColor="text1"/>
                <w:sz w:val="20"/>
                <w:szCs w:val="20"/>
              </w:rPr>
              <w:t>334</w:t>
            </w:r>
          </w:p>
        </w:tc>
        <w:tc>
          <w:tcPr>
            <w:tcW w:w="916" w:type="dxa"/>
            <w:vAlign w:val="center"/>
          </w:tcPr>
          <w:p w14:paraId="2C4C3A89" w14:textId="77777777" w:rsidR="006853B1" w:rsidRPr="00A42C05" w:rsidRDefault="006853B1" w:rsidP="006853B1">
            <w:pPr>
              <w:jc w:val="right"/>
              <w:rPr>
                <w:color w:val="000000" w:themeColor="text1"/>
                <w:sz w:val="20"/>
                <w:szCs w:val="20"/>
              </w:rPr>
            </w:pPr>
            <w:r w:rsidRPr="00A42C05">
              <w:rPr>
                <w:color w:val="000000" w:themeColor="text1"/>
                <w:sz w:val="20"/>
                <w:szCs w:val="20"/>
              </w:rPr>
              <w:t>337</w:t>
            </w:r>
          </w:p>
        </w:tc>
        <w:tc>
          <w:tcPr>
            <w:tcW w:w="916" w:type="dxa"/>
            <w:vAlign w:val="center"/>
          </w:tcPr>
          <w:p w14:paraId="036E672D"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300</w:t>
            </w:r>
          </w:p>
        </w:tc>
        <w:tc>
          <w:tcPr>
            <w:tcW w:w="1024" w:type="dxa"/>
          </w:tcPr>
          <w:p w14:paraId="5E779367" w14:textId="3C0896F4" w:rsidR="006853B1" w:rsidRPr="009504DB" w:rsidRDefault="006853B1" w:rsidP="006853B1">
            <w:pPr>
              <w:jc w:val="right"/>
              <w:rPr>
                <w:bCs/>
                <w:color w:val="000000" w:themeColor="text1"/>
                <w:sz w:val="20"/>
                <w:szCs w:val="20"/>
              </w:rPr>
            </w:pPr>
            <w:r w:rsidRPr="009504DB">
              <w:rPr>
                <w:bCs/>
                <w:color w:val="000000" w:themeColor="text1"/>
                <w:sz w:val="20"/>
                <w:szCs w:val="20"/>
              </w:rPr>
              <w:t>309</w:t>
            </w:r>
          </w:p>
        </w:tc>
        <w:tc>
          <w:tcPr>
            <w:tcW w:w="1024" w:type="dxa"/>
          </w:tcPr>
          <w:p w14:paraId="107C629A" w14:textId="2817B249" w:rsidR="006853B1" w:rsidRPr="009504DB" w:rsidRDefault="006853B1" w:rsidP="006853B1">
            <w:pPr>
              <w:jc w:val="right"/>
              <w:rPr>
                <w:bCs/>
                <w:color w:val="000000" w:themeColor="text1"/>
                <w:sz w:val="20"/>
                <w:szCs w:val="20"/>
              </w:rPr>
            </w:pPr>
            <w:r w:rsidRPr="006853B1">
              <w:rPr>
                <w:bCs/>
                <w:color w:val="000000" w:themeColor="text1"/>
                <w:sz w:val="20"/>
                <w:szCs w:val="20"/>
              </w:rPr>
              <w:t>381</w:t>
            </w:r>
          </w:p>
        </w:tc>
        <w:tc>
          <w:tcPr>
            <w:tcW w:w="1024" w:type="dxa"/>
            <w:tcBorders>
              <w:left w:val="single" w:sz="8" w:space="0" w:color="8DB3E2" w:themeColor="text2" w:themeTint="66"/>
              <w:right w:val="single" w:sz="8" w:space="0" w:color="8DB3E2" w:themeColor="text2" w:themeTint="66"/>
            </w:tcBorders>
          </w:tcPr>
          <w:p w14:paraId="5486E0ED" w14:textId="44FF7497" w:rsidR="006853B1" w:rsidRDefault="006853B1" w:rsidP="006853B1">
            <w:pPr>
              <w:jc w:val="right"/>
              <w:rPr>
                <w:bCs/>
                <w:color w:val="0000FF"/>
                <w:sz w:val="20"/>
                <w:szCs w:val="20"/>
              </w:rPr>
            </w:pPr>
            <w:r>
              <w:rPr>
                <w:bCs/>
                <w:color w:val="0000FF"/>
                <w:sz w:val="20"/>
                <w:szCs w:val="20"/>
              </w:rPr>
              <w:t>382</w:t>
            </w:r>
          </w:p>
        </w:tc>
      </w:tr>
      <w:tr w:rsidR="006853B1" w:rsidRPr="00864359" w14:paraId="1C98223C" w14:textId="556FCC9F" w:rsidTr="006853B1">
        <w:trPr>
          <w:trHeight w:val="255"/>
          <w:jc w:val="center"/>
        </w:trPr>
        <w:tc>
          <w:tcPr>
            <w:tcW w:w="2830" w:type="dxa"/>
            <w:shd w:val="clear" w:color="auto" w:fill="auto"/>
            <w:noWrap/>
            <w:vAlign w:val="center"/>
            <w:hideMark/>
          </w:tcPr>
          <w:p w14:paraId="5EA2D482"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Kaare Kool</w:t>
            </w:r>
          </w:p>
        </w:tc>
        <w:tc>
          <w:tcPr>
            <w:tcW w:w="916" w:type="dxa"/>
            <w:vAlign w:val="center"/>
          </w:tcPr>
          <w:p w14:paraId="502278D7" w14:textId="77777777" w:rsidR="006853B1" w:rsidRPr="00A42C05" w:rsidRDefault="006853B1" w:rsidP="006853B1">
            <w:pPr>
              <w:jc w:val="right"/>
              <w:rPr>
                <w:color w:val="000000" w:themeColor="text1"/>
                <w:sz w:val="20"/>
                <w:szCs w:val="20"/>
              </w:rPr>
            </w:pPr>
            <w:r w:rsidRPr="00A42C05">
              <w:rPr>
                <w:color w:val="000000" w:themeColor="text1"/>
                <w:sz w:val="20"/>
                <w:szCs w:val="20"/>
              </w:rPr>
              <w:t>83</w:t>
            </w:r>
          </w:p>
        </w:tc>
        <w:tc>
          <w:tcPr>
            <w:tcW w:w="916" w:type="dxa"/>
            <w:vAlign w:val="center"/>
          </w:tcPr>
          <w:p w14:paraId="5582ABF7" w14:textId="77777777" w:rsidR="006853B1" w:rsidRPr="00A42C05" w:rsidRDefault="006853B1" w:rsidP="006853B1">
            <w:pPr>
              <w:jc w:val="right"/>
              <w:rPr>
                <w:color w:val="000000" w:themeColor="text1"/>
                <w:sz w:val="20"/>
                <w:szCs w:val="20"/>
              </w:rPr>
            </w:pPr>
            <w:r w:rsidRPr="00A42C05">
              <w:rPr>
                <w:color w:val="000000" w:themeColor="text1"/>
                <w:sz w:val="20"/>
                <w:szCs w:val="20"/>
              </w:rPr>
              <w:t>85</w:t>
            </w:r>
          </w:p>
        </w:tc>
        <w:tc>
          <w:tcPr>
            <w:tcW w:w="916" w:type="dxa"/>
            <w:vAlign w:val="center"/>
          </w:tcPr>
          <w:p w14:paraId="110C1719" w14:textId="77777777" w:rsidR="006853B1" w:rsidRPr="00A42C05" w:rsidRDefault="006853B1" w:rsidP="006853B1">
            <w:pPr>
              <w:jc w:val="right"/>
              <w:rPr>
                <w:color w:val="000000" w:themeColor="text1"/>
                <w:sz w:val="20"/>
                <w:szCs w:val="20"/>
              </w:rPr>
            </w:pPr>
            <w:r w:rsidRPr="00A42C05">
              <w:rPr>
                <w:color w:val="000000" w:themeColor="text1"/>
                <w:sz w:val="20"/>
                <w:szCs w:val="20"/>
              </w:rPr>
              <w:t>91</w:t>
            </w:r>
          </w:p>
        </w:tc>
        <w:tc>
          <w:tcPr>
            <w:tcW w:w="916" w:type="dxa"/>
            <w:vAlign w:val="center"/>
          </w:tcPr>
          <w:p w14:paraId="17DED0EF" w14:textId="77777777" w:rsidR="006853B1" w:rsidRPr="00A42C05" w:rsidRDefault="006853B1" w:rsidP="006853B1">
            <w:pPr>
              <w:jc w:val="right"/>
              <w:rPr>
                <w:color w:val="000000" w:themeColor="text1"/>
                <w:sz w:val="20"/>
                <w:szCs w:val="20"/>
              </w:rPr>
            </w:pPr>
            <w:r w:rsidRPr="00A42C05">
              <w:rPr>
                <w:color w:val="000000" w:themeColor="text1"/>
                <w:sz w:val="20"/>
                <w:szCs w:val="20"/>
              </w:rPr>
              <w:t>85</w:t>
            </w:r>
          </w:p>
        </w:tc>
        <w:tc>
          <w:tcPr>
            <w:tcW w:w="916" w:type="dxa"/>
            <w:vAlign w:val="center"/>
          </w:tcPr>
          <w:p w14:paraId="5A0212CD"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84</w:t>
            </w:r>
          </w:p>
        </w:tc>
        <w:tc>
          <w:tcPr>
            <w:tcW w:w="1024" w:type="dxa"/>
          </w:tcPr>
          <w:p w14:paraId="48D037CF" w14:textId="3093DEBE" w:rsidR="006853B1" w:rsidRPr="009504DB" w:rsidRDefault="006853B1" w:rsidP="006853B1">
            <w:pPr>
              <w:jc w:val="right"/>
              <w:rPr>
                <w:bCs/>
                <w:color w:val="000000" w:themeColor="text1"/>
                <w:sz w:val="20"/>
                <w:szCs w:val="20"/>
              </w:rPr>
            </w:pPr>
            <w:r w:rsidRPr="009504DB">
              <w:rPr>
                <w:bCs/>
                <w:color w:val="000000" w:themeColor="text1"/>
                <w:sz w:val="20"/>
                <w:szCs w:val="20"/>
              </w:rPr>
              <w:t>90</w:t>
            </w:r>
          </w:p>
        </w:tc>
        <w:tc>
          <w:tcPr>
            <w:tcW w:w="1024" w:type="dxa"/>
          </w:tcPr>
          <w:p w14:paraId="2D04E2C0" w14:textId="301F74A9" w:rsidR="006853B1" w:rsidRPr="009504DB" w:rsidRDefault="006853B1" w:rsidP="006853B1">
            <w:pPr>
              <w:jc w:val="right"/>
              <w:rPr>
                <w:bCs/>
                <w:color w:val="000000" w:themeColor="text1"/>
                <w:sz w:val="20"/>
                <w:szCs w:val="20"/>
              </w:rPr>
            </w:pPr>
            <w:r w:rsidRPr="006853B1">
              <w:rPr>
                <w:bCs/>
                <w:color w:val="000000" w:themeColor="text1"/>
                <w:sz w:val="20"/>
                <w:szCs w:val="20"/>
              </w:rPr>
              <w:t>82</w:t>
            </w:r>
          </w:p>
        </w:tc>
        <w:tc>
          <w:tcPr>
            <w:tcW w:w="1024" w:type="dxa"/>
            <w:tcBorders>
              <w:left w:val="single" w:sz="8" w:space="0" w:color="8DB3E2" w:themeColor="text2" w:themeTint="66"/>
              <w:right w:val="single" w:sz="8" w:space="0" w:color="8DB3E2" w:themeColor="text2" w:themeTint="66"/>
            </w:tcBorders>
          </w:tcPr>
          <w:p w14:paraId="3D09D883" w14:textId="09A543A3" w:rsidR="006853B1" w:rsidRDefault="006853B1" w:rsidP="006853B1">
            <w:pPr>
              <w:jc w:val="right"/>
              <w:rPr>
                <w:bCs/>
                <w:color w:val="0000FF"/>
                <w:sz w:val="20"/>
                <w:szCs w:val="20"/>
              </w:rPr>
            </w:pPr>
            <w:r>
              <w:rPr>
                <w:bCs/>
                <w:color w:val="0000FF"/>
                <w:sz w:val="20"/>
                <w:szCs w:val="20"/>
              </w:rPr>
              <w:t>95</w:t>
            </w:r>
          </w:p>
        </w:tc>
      </w:tr>
      <w:tr w:rsidR="006853B1" w:rsidRPr="00864359" w14:paraId="0085B907" w14:textId="3DC3F0E2" w:rsidTr="006853B1">
        <w:trPr>
          <w:trHeight w:val="255"/>
          <w:jc w:val="center"/>
        </w:trPr>
        <w:tc>
          <w:tcPr>
            <w:tcW w:w="2830" w:type="dxa"/>
            <w:shd w:val="clear" w:color="auto" w:fill="DFEBF5"/>
            <w:noWrap/>
            <w:vAlign w:val="center"/>
          </w:tcPr>
          <w:p w14:paraId="13661085" w14:textId="77777777" w:rsidR="006853B1" w:rsidRPr="00A42C05" w:rsidRDefault="006853B1" w:rsidP="006853B1">
            <w:pPr>
              <w:jc w:val="left"/>
              <w:rPr>
                <w:b/>
                <w:bCs/>
                <w:color w:val="000000" w:themeColor="text1"/>
                <w:sz w:val="20"/>
                <w:szCs w:val="20"/>
              </w:rPr>
            </w:pPr>
            <w:r w:rsidRPr="00A42C05">
              <w:rPr>
                <w:b/>
                <w:bCs/>
                <w:color w:val="000000" w:themeColor="text1"/>
                <w:sz w:val="20"/>
                <w:szCs w:val="20"/>
              </w:rPr>
              <w:t>Koolid kokku</w:t>
            </w:r>
          </w:p>
        </w:tc>
        <w:tc>
          <w:tcPr>
            <w:tcW w:w="916" w:type="dxa"/>
            <w:shd w:val="clear" w:color="auto" w:fill="DFEBF5"/>
            <w:vAlign w:val="center"/>
          </w:tcPr>
          <w:p w14:paraId="70E790AC"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2 209</w:t>
            </w:r>
          </w:p>
        </w:tc>
        <w:tc>
          <w:tcPr>
            <w:tcW w:w="916" w:type="dxa"/>
            <w:shd w:val="clear" w:color="auto" w:fill="DFEBF5"/>
            <w:vAlign w:val="center"/>
          </w:tcPr>
          <w:p w14:paraId="7EA61842"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2 289</w:t>
            </w:r>
          </w:p>
        </w:tc>
        <w:tc>
          <w:tcPr>
            <w:tcW w:w="916" w:type="dxa"/>
            <w:shd w:val="clear" w:color="auto" w:fill="DFEBF5"/>
            <w:vAlign w:val="center"/>
          </w:tcPr>
          <w:p w14:paraId="44FD8CE5" w14:textId="77777777" w:rsidR="006853B1" w:rsidRPr="00A42C05" w:rsidRDefault="006853B1" w:rsidP="006853B1">
            <w:pPr>
              <w:jc w:val="right"/>
              <w:rPr>
                <w:b/>
                <w:color w:val="000000" w:themeColor="text1"/>
                <w:sz w:val="20"/>
                <w:szCs w:val="20"/>
              </w:rPr>
            </w:pPr>
            <w:r w:rsidRPr="00A42C05">
              <w:rPr>
                <w:b/>
                <w:color w:val="000000" w:themeColor="text1"/>
                <w:sz w:val="20"/>
                <w:szCs w:val="20"/>
              </w:rPr>
              <w:t>2 348</w:t>
            </w:r>
          </w:p>
        </w:tc>
        <w:tc>
          <w:tcPr>
            <w:tcW w:w="916" w:type="dxa"/>
            <w:shd w:val="clear" w:color="auto" w:fill="DFEBF5"/>
            <w:vAlign w:val="center"/>
          </w:tcPr>
          <w:p w14:paraId="4E12FCD7" w14:textId="77777777" w:rsidR="006853B1" w:rsidRPr="00A42C05" w:rsidRDefault="006853B1" w:rsidP="006853B1">
            <w:pPr>
              <w:jc w:val="right"/>
              <w:rPr>
                <w:b/>
                <w:color w:val="000000" w:themeColor="text1"/>
                <w:sz w:val="20"/>
                <w:szCs w:val="20"/>
              </w:rPr>
            </w:pPr>
            <w:r w:rsidRPr="00A42C05">
              <w:rPr>
                <w:b/>
                <w:color w:val="000000" w:themeColor="text1"/>
                <w:sz w:val="20"/>
                <w:szCs w:val="20"/>
              </w:rPr>
              <w:t>2 341</w:t>
            </w:r>
          </w:p>
        </w:tc>
        <w:tc>
          <w:tcPr>
            <w:tcW w:w="916" w:type="dxa"/>
            <w:shd w:val="clear" w:color="auto" w:fill="DFEBF5"/>
            <w:vAlign w:val="center"/>
          </w:tcPr>
          <w:p w14:paraId="497AA12B"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2 281</w:t>
            </w:r>
          </w:p>
        </w:tc>
        <w:tc>
          <w:tcPr>
            <w:tcW w:w="1024" w:type="dxa"/>
            <w:shd w:val="clear" w:color="auto" w:fill="DFEBF5"/>
          </w:tcPr>
          <w:p w14:paraId="6D05C295" w14:textId="33D4D92B" w:rsidR="006853B1" w:rsidRPr="009504DB" w:rsidRDefault="006853B1" w:rsidP="006853B1">
            <w:pPr>
              <w:jc w:val="right"/>
              <w:rPr>
                <w:b/>
                <w:bCs/>
                <w:color w:val="000000" w:themeColor="text1"/>
                <w:sz w:val="20"/>
                <w:szCs w:val="20"/>
              </w:rPr>
            </w:pPr>
            <w:r w:rsidRPr="009504DB">
              <w:rPr>
                <w:b/>
                <w:bCs/>
                <w:color w:val="000000" w:themeColor="text1"/>
                <w:sz w:val="20"/>
                <w:szCs w:val="20"/>
              </w:rPr>
              <w:t>2 264</w:t>
            </w:r>
          </w:p>
        </w:tc>
        <w:tc>
          <w:tcPr>
            <w:tcW w:w="1024" w:type="dxa"/>
            <w:shd w:val="clear" w:color="auto" w:fill="DFEBF5"/>
          </w:tcPr>
          <w:p w14:paraId="35444D4B" w14:textId="41CB3E94" w:rsidR="006853B1" w:rsidRPr="009504DB" w:rsidRDefault="006853B1" w:rsidP="006853B1">
            <w:pPr>
              <w:jc w:val="right"/>
              <w:rPr>
                <w:b/>
                <w:bCs/>
                <w:color w:val="000000" w:themeColor="text1"/>
                <w:sz w:val="20"/>
                <w:szCs w:val="20"/>
              </w:rPr>
            </w:pPr>
            <w:r w:rsidRPr="006853B1">
              <w:rPr>
                <w:b/>
                <w:color w:val="000000" w:themeColor="text1"/>
                <w:sz w:val="20"/>
                <w:szCs w:val="20"/>
              </w:rPr>
              <w:t>2 388</w:t>
            </w:r>
          </w:p>
        </w:tc>
        <w:tc>
          <w:tcPr>
            <w:tcW w:w="1024" w:type="dxa"/>
            <w:tcBorders>
              <w:left w:val="single" w:sz="8" w:space="0" w:color="8DB3E2" w:themeColor="text2" w:themeTint="66"/>
              <w:right w:val="single" w:sz="8" w:space="0" w:color="8DB3E2" w:themeColor="text2" w:themeTint="66"/>
            </w:tcBorders>
            <w:shd w:val="clear" w:color="auto" w:fill="DFEBF5"/>
          </w:tcPr>
          <w:p w14:paraId="20FCD908" w14:textId="08FC70F2" w:rsidR="006853B1" w:rsidRDefault="006853B1" w:rsidP="006853B1">
            <w:pPr>
              <w:jc w:val="right"/>
              <w:rPr>
                <w:b/>
                <w:bCs/>
                <w:color w:val="0000FF"/>
                <w:sz w:val="20"/>
                <w:szCs w:val="20"/>
              </w:rPr>
            </w:pPr>
            <w:r>
              <w:rPr>
                <w:b/>
                <w:bCs/>
                <w:color w:val="0000FF"/>
                <w:sz w:val="20"/>
                <w:szCs w:val="20"/>
              </w:rPr>
              <w:t>2396</w:t>
            </w:r>
          </w:p>
        </w:tc>
      </w:tr>
      <w:tr w:rsidR="006853B1" w:rsidRPr="00864359" w14:paraId="14087A07" w14:textId="1F1ED3F6" w:rsidTr="006853B1">
        <w:trPr>
          <w:trHeight w:val="125"/>
          <w:jc w:val="center"/>
        </w:trPr>
        <w:tc>
          <w:tcPr>
            <w:tcW w:w="2830" w:type="dxa"/>
            <w:shd w:val="clear" w:color="auto" w:fill="auto"/>
            <w:noWrap/>
            <w:vAlign w:val="center"/>
          </w:tcPr>
          <w:p w14:paraId="2518032F" w14:textId="77777777" w:rsidR="006853B1" w:rsidRPr="00A42C05" w:rsidRDefault="006853B1" w:rsidP="006853B1">
            <w:pPr>
              <w:jc w:val="left"/>
              <w:rPr>
                <w:b/>
                <w:bCs/>
                <w:color w:val="000000" w:themeColor="text1"/>
                <w:sz w:val="14"/>
                <w:szCs w:val="20"/>
              </w:rPr>
            </w:pPr>
          </w:p>
        </w:tc>
        <w:tc>
          <w:tcPr>
            <w:tcW w:w="916" w:type="dxa"/>
            <w:vAlign w:val="center"/>
          </w:tcPr>
          <w:p w14:paraId="2B8FD9DA" w14:textId="77777777" w:rsidR="006853B1" w:rsidRPr="00A42C05" w:rsidRDefault="006853B1" w:rsidP="006853B1">
            <w:pPr>
              <w:jc w:val="right"/>
              <w:rPr>
                <w:bCs/>
                <w:color w:val="000000" w:themeColor="text1"/>
                <w:sz w:val="14"/>
                <w:szCs w:val="20"/>
              </w:rPr>
            </w:pPr>
          </w:p>
        </w:tc>
        <w:tc>
          <w:tcPr>
            <w:tcW w:w="916" w:type="dxa"/>
            <w:vAlign w:val="center"/>
          </w:tcPr>
          <w:p w14:paraId="48A542E2" w14:textId="77777777" w:rsidR="006853B1" w:rsidRPr="00A42C05" w:rsidRDefault="006853B1" w:rsidP="006853B1">
            <w:pPr>
              <w:jc w:val="right"/>
              <w:rPr>
                <w:bCs/>
                <w:color w:val="000000" w:themeColor="text1"/>
                <w:sz w:val="14"/>
                <w:szCs w:val="20"/>
              </w:rPr>
            </w:pPr>
          </w:p>
        </w:tc>
        <w:tc>
          <w:tcPr>
            <w:tcW w:w="916" w:type="dxa"/>
            <w:vAlign w:val="center"/>
          </w:tcPr>
          <w:p w14:paraId="0703A4E8" w14:textId="77777777" w:rsidR="006853B1" w:rsidRPr="00A42C05" w:rsidRDefault="006853B1" w:rsidP="006853B1">
            <w:pPr>
              <w:jc w:val="right"/>
              <w:rPr>
                <w:bCs/>
                <w:color w:val="000000" w:themeColor="text1"/>
                <w:sz w:val="14"/>
                <w:szCs w:val="20"/>
              </w:rPr>
            </w:pPr>
          </w:p>
        </w:tc>
        <w:tc>
          <w:tcPr>
            <w:tcW w:w="916" w:type="dxa"/>
            <w:vAlign w:val="center"/>
          </w:tcPr>
          <w:p w14:paraId="31DA12BA" w14:textId="77777777" w:rsidR="006853B1" w:rsidRPr="00A42C05" w:rsidRDefault="006853B1" w:rsidP="006853B1">
            <w:pPr>
              <w:jc w:val="right"/>
              <w:rPr>
                <w:bCs/>
                <w:color w:val="000000" w:themeColor="text1"/>
                <w:sz w:val="14"/>
                <w:szCs w:val="20"/>
              </w:rPr>
            </w:pPr>
          </w:p>
        </w:tc>
        <w:tc>
          <w:tcPr>
            <w:tcW w:w="916" w:type="dxa"/>
            <w:vAlign w:val="center"/>
          </w:tcPr>
          <w:p w14:paraId="160D3720" w14:textId="77777777" w:rsidR="006853B1" w:rsidRPr="00A42C05" w:rsidRDefault="006853B1" w:rsidP="006853B1">
            <w:pPr>
              <w:jc w:val="right"/>
              <w:rPr>
                <w:bCs/>
                <w:color w:val="000000" w:themeColor="text1"/>
                <w:sz w:val="20"/>
                <w:szCs w:val="20"/>
              </w:rPr>
            </w:pPr>
          </w:p>
        </w:tc>
        <w:tc>
          <w:tcPr>
            <w:tcW w:w="1024" w:type="dxa"/>
          </w:tcPr>
          <w:p w14:paraId="4C12710A" w14:textId="77777777" w:rsidR="006853B1" w:rsidRPr="009504DB" w:rsidRDefault="006853B1" w:rsidP="006853B1">
            <w:pPr>
              <w:jc w:val="right"/>
              <w:rPr>
                <w:bCs/>
                <w:color w:val="000000" w:themeColor="text1"/>
                <w:sz w:val="20"/>
                <w:szCs w:val="20"/>
              </w:rPr>
            </w:pPr>
          </w:p>
        </w:tc>
        <w:tc>
          <w:tcPr>
            <w:tcW w:w="1024" w:type="dxa"/>
          </w:tcPr>
          <w:p w14:paraId="34FF5858" w14:textId="77777777" w:rsidR="006853B1" w:rsidRPr="009504DB" w:rsidRDefault="006853B1" w:rsidP="006853B1">
            <w:pPr>
              <w:jc w:val="right"/>
              <w:rPr>
                <w:bCs/>
                <w:color w:val="000000" w:themeColor="text1"/>
                <w:sz w:val="20"/>
                <w:szCs w:val="20"/>
              </w:rPr>
            </w:pPr>
          </w:p>
        </w:tc>
        <w:tc>
          <w:tcPr>
            <w:tcW w:w="1024" w:type="dxa"/>
            <w:tcBorders>
              <w:left w:val="single" w:sz="8" w:space="0" w:color="8DB3E2" w:themeColor="text2" w:themeTint="66"/>
              <w:right w:val="single" w:sz="8" w:space="0" w:color="8DB3E2" w:themeColor="text2" w:themeTint="66"/>
            </w:tcBorders>
          </w:tcPr>
          <w:p w14:paraId="7CB645DA" w14:textId="77777777" w:rsidR="006853B1" w:rsidRPr="00793715" w:rsidRDefault="006853B1" w:rsidP="006853B1">
            <w:pPr>
              <w:jc w:val="right"/>
              <w:rPr>
                <w:bCs/>
                <w:color w:val="0000FF"/>
                <w:sz w:val="20"/>
                <w:szCs w:val="20"/>
              </w:rPr>
            </w:pPr>
          </w:p>
        </w:tc>
      </w:tr>
      <w:tr w:rsidR="006853B1" w:rsidRPr="00864359" w14:paraId="0CA1C4DB" w14:textId="77A2B2F4" w:rsidTr="006853B1">
        <w:trPr>
          <w:trHeight w:val="255"/>
          <w:jc w:val="center"/>
        </w:trPr>
        <w:tc>
          <w:tcPr>
            <w:tcW w:w="2830" w:type="dxa"/>
            <w:shd w:val="clear" w:color="auto" w:fill="auto"/>
            <w:noWrap/>
            <w:vAlign w:val="center"/>
            <w:hideMark/>
          </w:tcPr>
          <w:p w14:paraId="243E2940"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Lasteaed Mängupesa</w:t>
            </w:r>
          </w:p>
        </w:tc>
        <w:tc>
          <w:tcPr>
            <w:tcW w:w="916" w:type="dxa"/>
            <w:vAlign w:val="center"/>
          </w:tcPr>
          <w:p w14:paraId="7228B409" w14:textId="77777777" w:rsidR="006853B1" w:rsidRPr="00A42C05" w:rsidRDefault="006853B1" w:rsidP="006853B1">
            <w:pPr>
              <w:jc w:val="right"/>
              <w:rPr>
                <w:color w:val="000000" w:themeColor="text1"/>
                <w:sz w:val="20"/>
                <w:szCs w:val="20"/>
              </w:rPr>
            </w:pPr>
            <w:r w:rsidRPr="00A42C05">
              <w:rPr>
                <w:color w:val="000000" w:themeColor="text1"/>
                <w:sz w:val="20"/>
                <w:szCs w:val="20"/>
              </w:rPr>
              <w:t>217</w:t>
            </w:r>
          </w:p>
        </w:tc>
        <w:tc>
          <w:tcPr>
            <w:tcW w:w="916" w:type="dxa"/>
            <w:vAlign w:val="center"/>
          </w:tcPr>
          <w:p w14:paraId="1E8FBE86" w14:textId="77777777" w:rsidR="006853B1" w:rsidRPr="00A42C05" w:rsidRDefault="006853B1" w:rsidP="006853B1">
            <w:pPr>
              <w:jc w:val="right"/>
              <w:rPr>
                <w:color w:val="000000" w:themeColor="text1"/>
                <w:sz w:val="20"/>
                <w:szCs w:val="20"/>
              </w:rPr>
            </w:pPr>
          </w:p>
        </w:tc>
        <w:tc>
          <w:tcPr>
            <w:tcW w:w="916" w:type="dxa"/>
            <w:vAlign w:val="center"/>
          </w:tcPr>
          <w:p w14:paraId="0B8CDAE6" w14:textId="77777777" w:rsidR="006853B1" w:rsidRPr="00A42C05" w:rsidRDefault="006853B1" w:rsidP="006853B1">
            <w:pPr>
              <w:jc w:val="right"/>
              <w:rPr>
                <w:color w:val="000000" w:themeColor="text1"/>
                <w:sz w:val="20"/>
                <w:szCs w:val="20"/>
              </w:rPr>
            </w:pPr>
          </w:p>
        </w:tc>
        <w:tc>
          <w:tcPr>
            <w:tcW w:w="916" w:type="dxa"/>
            <w:vAlign w:val="center"/>
          </w:tcPr>
          <w:p w14:paraId="35B65038" w14:textId="77777777" w:rsidR="006853B1" w:rsidRPr="00A42C05" w:rsidRDefault="006853B1" w:rsidP="006853B1">
            <w:pPr>
              <w:jc w:val="right"/>
              <w:rPr>
                <w:color w:val="000000" w:themeColor="text1"/>
                <w:sz w:val="20"/>
                <w:szCs w:val="20"/>
              </w:rPr>
            </w:pPr>
          </w:p>
        </w:tc>
        <w:tc>
          <w:tcPr>
            <w:tcW w:w="916" w:type="dxa"/>
            <w:vAlign w:val="center"/>
          </w:tcPr>
          <w:p w14:paraId="2E3043B2" w14:textId="77777777" w:rsidR="006853B1" w:rsidRPr="00A42C05" w:rsidRDefault="006853B1" w:rsidP="006853B1">
            <w:pPr>
              <w:jc w:val="right"/>
              <w:rPr>
                <w:bCs/>
                <w:color w:val="000000" w:themeColor="text1"/>
                <w:sz w:val="20"/>
                <w:szCs w:val="20"/>
              </w:rPr>
            </w:pPr>
          </w:p>
        </w:tc>
        <w:tc>
          <w:tcPr>
            <w:tcW w:w="1024" w:type="dxa"/>
          </w:tcPr>
          <w:p w14:paraId="3A3901B0" w14:textId="77777777" w:rsidR="006853B1" w:rsidRPr="009504DB" w:rsidRDefault="006853B1" w:rsidP="006853B1">
            <w:pPr>
              <w:jc w:val="right"/>
              <w:rPr>
                <w:bCs/>
                <w:color w:val="000000" w:themeColor="text1"/>
                <w:sz w:val="20"/>
                <w:szCs w:val="20"/>
              </w:rPr>
            </w:pPr>
          </w:p>
        </w:tc>
        <w:tc>
          <w:tcPr>
            <w:tcW w:w="1024" w:type="dxa"/>
          </w:tcPr>
          <w:p w14:paraId="162F591F" w14:textId="77777777" w:rsidR="006853B1" w:rsidRPr="009504DB" w:rsidRDefault="006853B1" w:rsidP="006853B1">
            <w:pPr>
              <w:jc w:val="right"/>
              <w:rPr>
                <w:bCs/>
                <w:color w:val="000000" w:themeColor="text1"/>
                <w:sz w:val="20"/>
                <w:szCs w:val="20"/>
              </w:rPr>
            </w:pPr>
          </w:p>
        </w:tc>
        <w:tc>
          <w:tcPr>
            <w:tcW w:w="1024" w:type="dxa"/>
            <w:tcBorders>
              <w:left w:val="single" w:sz="8" w:space="0" w:color="8DB3E2" w:themeColor="text2" w:themeTint="66"/>
              <w:right w:val="single" w:sz="8" w:space="0" w:color="8DB3E2" w:themeColor="text2" w:themeTint="66"/>
            </w:tcBorders>
          </w:tcPr>
          <w:p w14:paraId="37B83719" w14:textId="77777777" w:rsidR="006853B1" w:rsidRPr="00793715" w:rsidRDefault="006853B1" w:rsidP="006853B1">
            <w:pPr>
              <w:jc w:val="right"/>
              <w:rPr>
                <w:bCs/>
                <w:color w:val="0000FF"/>
                <w:sz w:val="20"/>
                <w:szCs w:val="20"/>
              </w:rPr>
            </w:pPr>
          </w:p>
        </w:tc>
      </w:tr>
      <w:tr w:rsidR="006853B1" w:rsidRPr="00864359" w14:paraId="0AE334BB" w14:textId="312688AF" w:rsidTr="006853B1">
        <w:trPr>
          <w:trHeight w:val="255"/>
          <w:jc w:val="center"/>
        </w:trPr>
        <w:tc>
          <w:tcPr>
            <w:tcW w:w="2830" w:type="dxa"/>
            <w:shd w:val="clear" w:color="auto" w:fill="auto"/>
            <w:noWrap/>
            <w:vAlign w:val="center"/>
          </w:tcPr>
          <w:p w14:paraId="3509BA16"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Lasteaed Krõllipesa</w:t>
            </w:r>
          </w:p>
        </w:tc>
        <w:tc>
          <w:tcPr>
            <w:tcW w:w="916" w:type="dxa"/>
            <w:vAlign w:val="center"/>
          </w:tcPr>
          <w:p w14:paraId="3122C536" w14:textId="77777777" w:rsidR="006853B1" w:rsidRPr="00A42C05" w:rsidRDefault="006853B1" w:rsidP="006853B1">
            <w:pPr>
              <w:jc w:val="right"/>
              <w:rPr>
                <w:color w:val="000000" w:themeColor="text1"/>
                <w:sz w:val="20"/>
                <w:szCs w:val="20"/>
              </w:rPr>
            </w:pPr>
            <w:r w:rsidRPr="00A42C05">
              <w:rPr>
                <w:color w:val="000000" w:themeColor="text1"/>
                <w:sz w:val="20"/>
                <w:szCs w:val="20"/>
              </w:rPr>
              <w:t>116</w:t>
            </w:r>
          </w:p>
        </w:tc>
        <w:tc>
          <w:tcPr>
            <w:tcW w:w="916" w:type="dxa"/>
            <w:vAlign w:val="center"/>
          </w:tcPr>
          <w:p w14:paraId="1DF48707" w14:textId="77777777" w:rsidR="006853B1" w:rsidRPr="00A42C05" w:rsidRDefault="006853B1" w:rsidP="006853B1">
            <w:pPr>
              <w:jc w:val="right"/>
              <w:rPr>
                <w:color w:val="000000" w:themeColor="text1"/>
                <w:sz w:val="20"/>
                <w:szCs w:val="20"/>
              </w:rPr>
            </w:pPr>
            <w:r w:rsidRPr="00A42C05">
              <w:rPr>
                <w:color w:val="000000" w:themeColor="text1"/>
                <w:sz w:val="20"/>
                <w:szCs w:val="20"/>
              </w:rPr>
              <w:t>335</w:t>
            </w:r>
          </w:p>
        </w:tc>
        <w:tc>
          <w:tcPr>
            <w:tcW w:w="916" w:type="dxa"/>
            <w:vAlign w:val="center"/>
          </w:tcPr>
          <w:p w14:paraId="48ECEC49" w14:textId="77777777" w:rsidR="006853B1" w:rsidRPr="00A42C05" w:rsidRDefault="006853B1" w:rsidP="006853B1">
            <w:pPr>
              <w:jc w:val="right"/>
              <w:rPr>
                <w:color w:val="000000" w:themeColor="text1"/>
                <w:sz w:val="20"/>
                <w:szCs w:val="20"/>
              </w:rPr>
            </w:pPr>
            <w:r w:rsidRPr="00A42C05">
              <w:rPr>
                <w:color w:val="000000" w:themeColor="text1"/>
                <w:sz w:val="20"/>
                <w:szCs w:val="20"/>
              </w:rPr>
              <w:t>313</w:t>
            </w:r>
          </w:p>
        </w:tc>
        <w:tc>
          <w:tcPr>
            <w:tcW w:w="916" w:type="dxa"/>
            <w:vAlign w:val="center"/>
          </w:tcPr>
          <w:p w14:paraId="44319711" w14:textId="77777777" w:rsidR="006853B1" w:rsidRPr="00A42C05" w:rsidRDefault="006853B1" w:rsidP="006853B1">
            <w:pPr>
              <w:jc w:val="right"/>
              <w:rPr>
                <w:color w:val="000000" w:themeColor="text1"/>
                <w:sz w:val="20"/>
                <w:szCs w:val="20"/>
              </w:rPr>
            </w:pPr>
            <w:r w:rsidRPr="00A42C05">
              <w:rPr>
                <w:color w:val="000000" w:themeColor="text1"/>
                <w:sz w:val="20"/>
                <w:szCs w:val="20"/>
              </w:rPr>
              <w:t>278</w:t>
            </w:r>
          </w:p>
        </w:tc>
        <w:tc>
          <w:tcPr>
            <w:tcW w:w="916" w:type="dxa"/>
            <w:vAlign w:val="center"/>
          </w:tcPr>
          <w:p w14:paraId="3D7D4C41"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322</w:t>
            </w:r>
          </w:p>
        </w:tc>
        <w:tc>
          <w:tcPr>
            <w:tcW w:w="1024" w:type="dxa"/>
          </w:tcPr>
          <w:p w14:paraId="534005EB" w14:textId="079C1EAA" w:rsidR="006853B1" w:rsidRPr="009504DB" w:rsidRDefault="006853B1" w:rsidP="006853B1">
            <w:pPr>
              <w:jc w:val="right"/>
              <w:rPr>
                <w:bCs/>
                <w:color w:val="000000" w:themeColor="text1"/>
                <w:sz w:val="20"/>
                <w:szCs w:val="20"/>
              </w:rPr>
            </w:pPr>
            <w:r w:rsidRPr="009504DB">
              <w:rPr>
                <w:bCs/>
                <w:color w:val="000000" w:themeColor="text1"/>
                <w:sz w:val="20"/>
                <w:szCs w:val="20"/>
              </w:rPr>
              <w:t>320</w:t>
            </w:r>
          </w:p>
        </w:tc>
        <w:tc>
          <w:tcPr>
            <w:tcW w:w="1024" w:type="dxa"/>
          </w:tcPr>
          <w:p w14:paraId="49FAC23F" w14:textId="2D2C7CAC" w:rsidR="006853B1" w:rsidRPr="009504DB" w:rsidRDefault="006853B1" w:rsidP="006853B1">
            <w:pPr>
              <w:jc w:val="right"/>
              <w:rPr>
                <w:bCs/>
                <w:color w:val="000000" w:themeColor="text1"/>
                <w:sz w:val="20"/>
                <w:szCs w:val="20"/>
              </w:rPr>
            </w:pPr>
            <w:r w:rsidRPr="006853B1">
              <w:rPr>
                <w:bCs/>
                <w:color w:val="000000" w:themeColor="text1"/>
                <w:sz w:val="20"/>
                <w:szCs w:val="20"/>
              </w:rPr>
              <w:t>331</w:t>
            </w:r>
          </w:p>
        </w:tc>
        <w:tc>
          <w:tcPr>
            <w:tcW w:w="1024" w:type="dxa"/>
            <w:tcBorders>
              <w:left w:val="single" w:sz="8" w:space="0" w:color="8DB3E2" w:themeColor="text2" w:themeTint="66"/>
              <w:right w:val="single" w:sz="8" w:space="0" w:color="8DB3E2" w:themeColor="text2" w:themeTint="66"/>
            </w:tcBorders>
          </w:tcPr>
          <w:p w14:paraId="2E5669CE" w14:textId="7B8BE4B8" w:rsidR="006853B1" w:rsidRDefault="006853B1" w:rsidP="006853B1">
            <w:pPr>
              <w:jc w:val="right"/>
              <w:rPr>
                <w:bCs/>
                <w:color w:val="0000FF"/>
                <w:sz w:val="20"/>
                <w:szCs w:val="20"/>
              </w:rPr>
            </w:pPr>
            <w:r>
              <w:rPr>
                <w:bCs/>
                <w:color w:val="0000FF"/>
                <w:sz w:val="20"/>
                <w:szCs w:val="20"/>
              </w:rPr>
              <w:t>324</w:t>
            </w:r>
          </w:p>
        </w:tc>
      </w:tr>
      <w:tr w:rsidR="006853B1" w:rsidRPr="00864359" w14:paraId="10F36A86" w14:textId="4425E192" w:rsidTr="006853B1">
        <w:trPr>
          <w:trHeight w:val="255"/>
          <w:jc w:val="center"/>
        </w:trPr>
        <w:tc>
          <w:tcPr>
            <w:tcW w:w="2830" w:type="dxa"/>
            <w:shd w:val="clear" w:color="auto" w:fill="auto"/>
            <w:noWrap/>
            <w:vAlign w:val="center"/>
            <w:hideMark/>
          </w:tcPr>
          <w:p w14:paraId="496A989D"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 xml:space="preserve">Viljandi Lasteaed </w:t>
            </w:r>
            <w:proofErr w:type="spellStart"/>
            <w:r w:rsidRPr="00A42C05">
              <w:rPr>
                <w:bCs/>
                <w:color w:val="000000" w:themeColor="text1"/>
                <w:sz w:val="20"/>
                <w:szCs w:val="20"/>
              </w:rPr>
              <w:t>Karlsson</w:t>
            </w:r>
            <w:proofErr w:type="spellEnd"/>
          </w:p>
        </w:tc>
        <w:tc>
          <w:tcPr>
            <w:tcW w:w="916" w:type="dxa"/>
            <w:vAlign w:val="center"/>
          </w:tcPr>
          <w:p w14:paraId="071E38CF" w14:textId="77777777" w:rsidR="006853B1" w:rsidRPr="00A42C05" w:rsidRDefault="006853B1" w:rsidP="006853B1">
            <w:pPr>
              <w:jc w:val="right"/>
              <w:rPr>
                <w:color w:val="000000" w:themeColor="text1"/>
                <w:sz w:val="20"/>
                <w:szCs w:val="20"/>
              </w:rPr>
            </w:pPr>
            <w:r w:rsidRPr="00A42C05">
              <w:rPr>
                <w:color w:val="000000" w:themeColor="text1"/>
                <w:sz w:val="20"/>
                <w:szCs w:val="20"/>
              </w:rPr>
              <w:t>144</w:t>
            </w:r>
          </w:p>
        </w:tc>
        <w:tc>
          <w:tcPr>
            <w:tcW w:w="916" w:type="dxa"/>
            <w:vAlign w:val="center"/>
          </w:tcPr>
          <w:p w14:paraId="2D761133" w14:textId="77777777" w:rsidR="006853B1" w:rsidRPr="00A42C05" w:rsidRDefault="006853B1" w:rsidP="006853B1">
            <w:pPr>
              <w:jc w:val="right"/>
              <w:rPr>
                <w:color w:val="000000" w:themeColor="text1"/>
                <w:sz w:val="20"/>
                <w:szCs w:val="20"/>
              </w:rPr>
            </w:pPr>
            <w:r w:rsidRPr="00A42C05">
              <w:rPr>
                <w:color w:val="000000" w:themeColor="text1"/>
                <w:sz w:val="20"/>
                <w:szCs w:val="20"/>
              </w:rPr>
              <w:t>152</w:t>
            </w:r>
          </w:p>
        </w:tc>
        <w:tc>
          <w:tcPr>
            <w:tcW w:w="916" w:type="dxa"/>
            <w:vAlign w:val="center"/>
          </w:tcPr>
          <w:p w14:paraId="257EAD9E" w14:textId="77777777" w:rsidR="006853B1" w:rsidRPr="00A42C05" w:rsidRDefault="006853B1" w:rsidP="006853B1">
            <w:pPr>
              <w:jc w:val="right"/>
              <w:rPr>
                <w:color w:val="000000" w:themeColor="text1"/>
                <w:sz w:val="20"/>
                <w:szCs w:val="20"/>
              </w:rPr>
            </w:pPr>
            <w:r w:rsidRPr="00A42C05">
              <w:rPr>
                <w:color w:val="000000" w:themeColor="text1"/>
                <w:sz w:val="20"/>
                <w:szCs w:val="20"/>
              </w:rPr>
              <w:t>146</w:t>
            </w:r>
          </w:p>
        </w:tc>
        <w:tc>
          <w:tcPr>
            <w:tcW w:w="916" w:type="dxa"/>
            <w:vAlign w:val="center"/>
          </w:tcPr>
          <w:p w14:paraId="07D742F2" w14:textId="77777777" w:rsidR="006853B1" w:rsidRPr="00A42C05" w:rsidRDefault="006853B1" w:rsidP="006853B1">
            <w:pPr>
              <w:jc w:val="right"/>
              <w:rPr>
                <w:color w:val="000000" w:themeColor="text1"/>
                <w:sz w:val="20"/>
                <w:szCs w:val="20"/>
              </w:rPr>
            </w:pPr>
            <w:r w:rsidRPr="00A42C05">
              <w:rPr>
                <w:color w:val="000000" w:themeColor="text1"/>
                <w:sz w:val="20"/>
                <w:szCs w:val="20"/>
              </w:rPr>
              <w:t>148</w:t>
            </w:r>
          </w:p>
        </w:tc>
        <w:tc>
          <w:tcPr>
            <w:tcW w:w="916" w:type="dxa"/>
            <w:vAlign w:val="center"/>
          </w:tcPr>
          <w:p w14:paraId="682FE865"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146</w:t>
            </w:r>
          </w:p>
        </w:tc>
        <w:tc>
          <w:tcPr>
            <w:tcW w:w="1024" w:type="dxa"/>
          </w:tcPr>
          <w:p w14:paraId="792B8D1D" w14:textId="0B5123A5" w:rsidR="006853B1" w:rsidRPr="009504DB" w:rsidRDefault="006853B1" w:rsidP="006853B1">
            <w:pPr>
              <w:jc w:val="right"/>
              <w:rPr>
                <w:bCs/>
                <w:color w:val="000000" w:themeColor="text1"/>
                <w:sz w:val="20"/>
                <w:szCs w:val="20"/>
              </w:rPr>
            </w:pPr>
            <w:r w:rsidRPr="009504DB">
              <w:rPr>
                <w:bCs/>
                <w:color w:val="000000" w:themeColor="text1"/>
                <w:sz w:val="20"/>
                <w:szCs w:val="20"/>
              </w:rPr>
              <w:t>144</w:t>
            </w:r>
          </w:p>
        </w:tc>
        <w:tc>
          <w:tcPr>
            <w:tcW w:w="1024" w:type="dxa"/>
          </w:tcPr>
          <w:p w14:paraId="36C16096" w14:textId="1EB7A236" w:rsidR="006853B1" w:rsidRPr="009504DB" w:rsidRDefault="006853B1" w:rsidP="006853B1">
            <w:pPr>
              <w:jc w:val="right"/>
              <w:rPr>
                <w:bCs/>
                <w:color w:val="000000" w:themeColor="text1"/>
                <w:sz w:val="20"/>
                <w:szCs w:val="20"/>
              </w:rPr>
            </w:pPr>
            <w:r w:rsidRPr="006853B1">
              <w:rPr>
                <w:bCs/>
                <w:color w:val="000000" w:themeColor="text1"/>
                <w:sz w:val="20"/>
                <w:szCs w:val="20"/>
              </w:rPr>
              <w:t>136</w:t>
            </w:r>
          </w:p>
        </w:tc>
        <w:tc>
          <w:tcPr>
            <w:tcW w:w="1024" w:type="dxa"/>
            <w:tcBorders>
              <w:left w:val="single" w:sz="8" w:space="0" w:color="8DB3E2" w:themeColor="text2" w:themeTint="66"/>
              <w:right w:val="single" w:sz="8" w:space="0" w:color="8DB3E2" w:themeColor="text2" w:themeTint="66"/>
            </w:tcBorders>
          </w:tcPr>
          <w:p w14:paraId="7C4B80CB" w14:textId="5415345B" w:rsidR="006853B1" w:rsidRDefault="006853B1" w:rsidP="006853B1">
            <w:pPr>
              <w:jc w:val="right"/>
              <w:rPr>
                <w:bCs/>
                <w:color w:val="0000FF"/>
                <w:sz w:val="20"/>
                <w:szCs w:val="20"/>
              </w:rPr>
            </w:pPr>
            <w:r>
              <w:rPr>
                <w:bCs/>
                <w:color w:val="0000FF"/>
                <w:sz w:val="20"/>
                <w:szCs w:val="20"/>
              </w:rPr>
              <w:t>132</w:t>
            </w:r>
          </w:p>
        </w:tc>
      </w:tr>
      <w:tr w:rsidR="006853B1" w:rsidRPr="00864359" w14:paraId="40FD84E3" w14:textId="7798D504" w:rsidTr="006853B1">
        <w:trPr>
          <w:trHeight w:val="255"/>
          <w:jc w:val="center"/>
        </w:trPr>
        <w:tc>
          <w:tcPr>
            <w:tcW w:w="2830" w:type="dxa"/>
            <w:shd w:val="clear" w:color="auto" w:fill="auto"/>
            <w:noWrap/>
            <w:vAlign w:val="center"/>
            <w:hideMark/>
          </w:tcPr>
          <w:p w14:paraId="654A4582"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Lasteaed Männimäe</w:t>
            </w:r>
          </w:p>
        </w:tc>
        <w:tc>
          <w:tcPr>
            <w:tcW w:w="916" w:type="dxa"/>
            <w:vAlign w:val="center"/>
          </w:tcPr>
          <w:p w14:paraId="33DFA859" w14:textId="77777777" w:rsidR="006853B1" w:rsidRPr="00A42C05" w:rsidRDefault="006853B1" w:rsidP="006853B1">
            <w:pPr>
              <w:jc w:val="right"/>
              <w:rPr>
                <w:color w:val="000000" w:themeColor="text1"/>
                <w:sz w:val="20"/>
                <w:szCs w:val="20"/>
              </w:rPr>
            </w:pPr>
            <w:r w:rsidRPr="00A42C05">
              <w:rPr>
                <w:color w:val="000000" w:themeColor="text1"/>
                <w:sz w:val="20"/>
                <w:szCs w:val="20"/>
              </w:rPr>
              <w:t>189</w:t>
            </w:r>
          </w:p>
        </w:tc>
        <w:tc>
          <w:tcPr>
            <w:tcW w:w="916" w:type="dxa"/>
            <w:vAlign w:val="center"/>
          </w:tcPr>
          <w:p w14:paraId="264A31BB" w14:textId="77777777" w:rsidR="006853B1" w:rsidRPr="00A42C05" w:rsidRDefault="006853B1" w:rsidP="006853B1">
            <w:pPr>
              <w:jc w:val="right"/>
              <w:rPr>
                <w:color w:val="000000" w:themeColor="text1"/>
                <w:sz w:val="20"/>
                <w:szCs w:val="20"/>
              </w:rPr>
            </w:pPr>
            <w:r w:rsidRPr="00A42C05">
              <w:rPr>
                <w:color w:val="000000" w:themeColor="text1"/>
                <w:sz w:val="20"/>
                <w:szCs w:val="20"/>
              </w:rPr>
              <w:t>196</w:t>
            </w:r>
          </w:p>
        </w:tc>
        <w:tc>
          <w:tcPr>
            <w:tcW w:w="916" w:type="dxa"/>
            <w:vAlign w:val="center"/>
          </w:tcPr>
          <w:p w14:paraId="07628CC8" w14:textId="77777777" w:rsidR="006853B1" w:rsidRPr="00A42C05" w:rsidRDefault="006853B1" w:rsidP="006853B1">
            <w:pPr>
              <w:jc w:val="right"/>
              <w:rPr>
                <w:color w:val="000000" w:themeColor="text1"/>
                <w:sz w:val="20"/>
                <w:szCs w:val="20"/>
              </w:rPr>
            </w:pPr>
            <w:r w:rsidRPr="00A42C05">
              <w:rPr>
                <w:color w:val="000000" w:themeColor="text1"/>
                <w:sz w:val="20"/>
                <w:szCs w:val="20"/>
              </w:rPr>
              <w:t>182</w:t>
            </w:r>
          </w:p>
        </w:tc>
        <w:tc>
          <w:tcPr>
            <w:tcW w:w="916" w:type="dxa"/>
            <w:vAlign w:val="center"/>
          </w:tcPr>
          <w:p w14:paraId="6ABF90D2" w14:textId="77777777" w:rsidR="006853B1" w:rsidRPr="00A42C05" w:rsidRDefault="006853B1" w:rsidP="006853B1">
            <w:pPr>
              <w:jc w:val="right"/>
              <w:rPr>
                <w:color w:val="000000" w:themeColor="text1"/>
                <w:sz w:val="20"/>
                <w:szCs w:val="20"/>
              </w:rPr>
            </w:pPr>
            <w:r w:rsidRPr="00A42C05">
              <w:rPr>
                <w:color w:val="000000" w:themeColor="text1"/>
                <w:sz w:val="20"/>
                <w:szCs w:val="20"/>
              </w:rPr>
              <w:t>192</w:t>
            </w:r>
          </w:p>
        </w:tc>
        <w:tc>
          <w:tcPr>
            <w:tcW w:w="916" w:type="dxa"/>
            <w:vAlign w:val="center"/>
          </w:tcPr>
          <w:p w14:paraId="5223C305"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191</w:t>
            </w:r>
          </w:p>
        </w:tc>
        <w:tc>
          <w:tcPr>
            <w:tcW w:w="1024" w:type="dxa"/>
          </w:tcPr>
          <w:p w14:paraId="01B10753" w14:textId="42D13A26" w:rsidR="006853B1" w:rsidRPr="009504DB" w:rsidRDefault="006853B1" w:rsidP="006853B1">
            <w:pPr>
              <w:jc w:val="right"/>
              <w:rPr>
                <w:bCs/>
                <w:color w:val="000000" w:themeColor="text1"/>
                <w:sz w:val="20"/>
                <w:szCs w:val="20"/>
              </w:rPr>
            </w:pPr>
            <w:r w:rsidRPr="009504DB">
              <w:rPr>
                <w:bCs/>
                <w:color w:val="000000" w:themeColor="text1"/>
                <w:sz w:val="20"/>
                <w:szCs w:val="20"/>
              </w:rPr>
              <w:t>193</w:t>
            </w:r>
          </w:p>
        </w:tc>
        <w:tc>
          <w:tcPr>
            <w:tcW w:w="1024" w:type="dxa"/>
          </w:tcPr>
          <w:p w14:paraId="17CDAA89" w14:textId="05D6AF49" w:rsidR="006853B1" w:rsidRPr="009504DB" w:rsidRDefault="006853B1" w:rsidP="006853B1">
            <w:pPr>
              <w:jc w:val="right"/>
              <w:rPr>
                <w:bCs/>
                <w:color w:val="000000" w:themeColor="text1"/>
                <w:sz w:val="20"/>
                <w:szCs w:val="20"/>
              </w:rPr>
            </w:pPr>
            <w:r w:rsidRPr="006853B1">
              <w:rPr>
                <w:bCs/>
                <w:color w:val="000000" w:themeColor="text1"/>
                <w:sz w:val="20"/>
                <w:szCs w:val="20"/>
              </w:rPr>
              <w:t>176</w:t>
            </w:r>
          </w:p>
        </w:tc>
        <w:tc>
          <w:tcPr>
            <w:tcW w:w="1024" w:type="dxa"/>
            <w:tcBorders>
              <w:left w:val="single" w:sz="8" w:space="0" w:color="8DB3E2" w:themeColor="text2" w:themeTint="66"/>
              <w:right w:val="single" w:sz="8" w:space="0" w:color="8DB3E2" w:themeColor="text2" w:themeTint="66"/>
            </w:tcBorders>
          </w:tcPr>
          <w:p w14:paraId="3D310299" w14:textId="71B8A864" w:rsidR="006853B1" w:rsidRDefault="006853B1" w:rsidP="006853B1">
            <w:pPr>
              <w:jc w:val="right"/>
              <w:rPr>
                <w:bCs/>
                <w:color w:val="0000FF"/>
                <w:sz w:val="20"/>
                <w:szCs w:val="20"/>
              </w:rPr>
            </w:pPr>
            <w:r>
              <w:rPr>
                <w:bCs/>
                <w:color w:val="0000FF"/>
                <w:sz w:val="20"/>
                <w:szCs w:val="20"/>
              </w:rPr>
              <w:t>173</w:t>
            </w:r>
          </w:p>
        </w:tc>
      </w:tr>
      <w:tr w:rsidR="006853B1" w:rsidRPr="00864359" w14:paraId="6A6DD766" w14:textId="1C3D8312" w:rsidTr="006853B1">
        <w:trPr>
          <w:trHeight w:val="255"/>
          <w:jc w:val="center"/>
        </w:trPr>
        <w:tc>
          <w:tcPr>
            <w:tcW w:w="2830" w:type="dxa"/>
            <w:shd w:val="clear" w:color="auto" w:fill="auto"/>
            <w:noWrap/>
            <w:vAlign w:val="center"/>
          </w:tcPr>
          <w:p w14:paraId="58DFCBC9"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Kesklinna Lasteaed</w:t>
            </w:r>
          </w:p>
        </w:tc>
        <w:tc>
          <w:tcPr>
            <w:tcW w:w="916" w:type="dxa"/>
            <w:vAlign w:val="center"/>
          </w:tcPr>
          <w:p w14:paraId="3CC33147" w14:textId="77777777" w:rsidR="006853B1" w:rsidRPr="00A42C05" w:rsidRDefault="006853B1" w:rsidP="006853B1">
            <w:pPr>
              <w:jc w:val="right"/>
              <w:rPr>
                <w:color w:val="000000" w:themeColor="text1"/>
                <w:sz w:val="20"/>
                <w:szCs w:val="20"/>
              </w:rPr>
            </w:pPr>
          </w:p>
        </w:tc>
        <w:tc>
          <w:tcPr>
            <w:tcW w:w="916" w:type="dxa"/>
            <w:vAlign w:val="center"/>
          </w:tcPr>
          <w:p w14:paraId="2746325B" w14:textId="77777777" w:rsidR="006853B1" w:rsidRPr="00A42C05" w:rsidRDefault="006853B1" w:rsidP="006853B1">
            <w:pPr>
              <w:jc w:val="right"/>
              <w:rPr>
                <w:color w:val="000000" w:themeColor="text1"/>
                <w:sz w:val="20"/>
                <w:szCs w:val="20"/>
              </w:rPr>
            </w:pPr>
          </w:p>
        </w:tc>
        <w:tc>
          <w:tcPr>
            <w:tcW w:w="916" w:type="dxa"/>
            <w:vAlign w:val="center"/>
          </w:tcPr>
          <w:p w14:paraId="4B06A46D" w14:textId="77777777" w:rsidR="006853B1" w:rsidRPr="00A42C05" w:rsidRDefault="006853B1" w:rsidP="006853B1">
            <w:pPr>
              <w:jc w:val="right"/>
              <w:rPr>
                <w:color w:val="000000" w:themeColor="text1"/>
                <w:sz w:val="20"/>
                <w:szCs w:val="20"/>
              </w:rPr>
            </w:pPr>
          </w:p>
        </w:tc>
        <w:tc>
          <w:tcPr>
            <w:tcW w:w="916" w:type="dxa"/>
            <w:vAlign w:val="center"/>
          </w:tcPr>
          <w:p w14:paraId="58DEBB7E" w14:textId="77777777" w:rsidR="006853B1" w:rsidRPr="00A42C05" w:rsidRDefault="006853B1" w:rsidP="006853B1">
            <w:pPr>
              <w:jc w:val="right"/>
              <w:rPr>
                <w:color w:val="000000" w:themeColor="text1"/>
                <w:sz w:val="20"/>
                <w:szCs w:val="20"/>
              </w:rPr>
            </w:pPr>
            <w:r w:rsidRPr="00A42C05">
              <w:rPr>
                <w:color w:val="000000" w:themeColor="text1"/>
                <w:sz w:val="20"/>
                <w:szCs w:val="20"/>
              </w:rPr>
              <w:t>273</w:t>
            </w:r>
          </w:p>
        </w:tc>
        <w:tc>
          <w:tcPr>
            <w:tcW w:w="916" w:type="dxa"/>
            <w:vAlign w:val="center"/>
          </w:tcPr>
          <w:p w14:paraId="73CBBF11"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253</w:t>
            </w:r>
          </w:p>
        </w:tc>
        <w:tc>
          <w:tcPr>
            <w:tcW w:w="1024" w:type="dxa"/>
          </w:tcPr>
          <w:p w14:paraId="6C6E95FF" w14:textId="6FB08909" w:rsidR="006853B1" w:rsidRPr="009504DB" w:rsidRDefault="006853B1" w:rsidP="006853B1">
            <w:pPr>
              <w:jc w:val="right"/>
              <w:rPr>
                <w:bCs/>
                <w:color w:val="000000" w:themeColor="text1"/>
                <w:sz w:val="20"/>
                <w:szCs w:val="20"/>
              </w:rPr>
            </w:pPr>
            <w:r w:rsidRPr="009504DB">
              <w:rPr>
                <w:bCs/>
                <w:color w:val="000000" w:themeColor="text1"/>
                <w:sz w:val="20"/>
                <w:szCs w:val="20"/>
              </w:rPr>
              <w:t>237</w:t>
            </w:r>
          </w:p>
        </w:tc>
        <w:tc>
          <w:tcPr>
            <w:tcW w:w="1024" w:type="dxa"/>
          </w:tcPr>
          <w:p w14:paraId="43CA15D5" w14:textId="180F49CE" w:rsidR="006853B1" w:rsidRPr="009504DB" w:rsidRDefault="006853B1" w:rsidP="006853B1">
            <w:pPr>
              <w:jc w:val="right"/>
              <w:rPr>
                <w:bCs/>
                <w:color w:val="000000" w:themeColor="text1"/>
                <w:sz w:val="20"/>
                <w:szCs w:val="20"/>
              </w:rPr>
            </w:pPr>
            <w:r w:rsidRPr="006853B1">
              <w:rPr>
                <w:bCs/>
                <w:color w:val="000000" w:themeColor="text1"/>
                <w:sz w:val="20"/>
                <w:szCs w:val="20"/>
              </w:rPr>
              <w:t>241</w:t>
            </w:r>
          </w:p>
        </w:tc>
        <w:tc>
          <w:tcPr>
            <w:tcW w:w="1024" w:type="dxa"/>
            <w:tcBorders>
              <w:left w:val="single" w:sz="8" w:space="0" w:color="8DB3E2" w:themeColor="text2" w:themeTint="66"/>
              <w:right w:val="single" w:sz="8" w:space="0" w:color="8DB3E2" w:themeColor="text2" w:themeTint="66"/>
            </w:tcBorders>
          </w:tcPr>
          <w:p w14:paraId="7EDA1B0F" w14:textId="2F6CA89E" w:rsidR="006853B1" w:rsidRDefault="006853B1" w:rsidP="006853B1">
            <w:pPr>
              <w:jc w:val="right"/>
              <w:rPr>
                <w:bCs/>
                <w:color w:val="0000FF"/>
                <w:sz w:val="20"/>
                <w:szCs w:val="20"/>
              </w:rPr>
            </w:pPr>
            <w:r>
              <w:rPr>
                <w:bCs/>
                <w:color w:val="0000FF"/>
                <w:sz w:val="20"/>
                <w:szCs w:val="20"/>
              </w:rPr>
              <w:t>230</w:t>
            </w:r>
          </w:p>
        </w:tc>
      </w:tr>
      <w:tr w:rsidR="006853B1" w:rsidRPr="00864359" w14:paraId="6F172193" w14:textId="104D0045" w:rsidTr="006853B1">
        <w:trPr>
          <w:trHeight w:val="255"/>
          <w:jc w:val="center"/>
        </w:trPr>
        <w:tc>
          <w:tcPr>
            <w:tcW w:w="2830" w:type="dxa"/>
            <w:shd w:val="clear" w:color="auto" w:fill="auto"/>
            <w:noWrap/>
            <w:vAlign w:val="center"/>
          </w:tcPr>
          <w:p w14:paraId="12ED575F"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 xml:space="preserve">Viljandi Lasteaed </w:t>
            </w:r>
            <w:proofErr w:type="spellStart"/>
            <w:r w:rsidRPr="00A42C05">
              <w:rPr>
                <w:bCs/>
                <w:color w:val="000000" w:themeColor="text1"/>
                <w:sz w:val="20"/>
                <w:szCs w:val="20"/>
              </w:rPr>
              <w:t>Midrimaa</w:t>
            </w:r>
            <w:proofErr w:type="spellEnd"/>
          </w:p>
        </w:tc>
        <w:tc>
          <w:tcPr>
            <w:tcW w:w="916" w:type="dxa"/>
            <w:vAlign w:val="center"/>
          </w:tcPr>
          <w:p w14:paraId="7CA9031C" w14:textId="77777777" w:rsidR="006853B1" w:rsidRPr="00A42C05" w:rsidRDefault="006853B1" w:rsidP="006853B1">
            <w:pPr>
              <w:jc w:val="right"/>
              <w:rPr>
                <w:color w:val="000000" w:themeColor="text1"/>
                <w:sz w:val="20"/>
                <w:szCs w:val="20"/>
              </w:rPr>
            </w:pPr>
            <w:r w:rsidRPr="00A42C05">
              <w:rPr>
                <w:color w:val="000000" w:themeColor="text1"/>
                <w:sz w:val="20"/>
                <w:szCs w:val="20"/>
              </w:rPr>
              <w:t>189</w:t>
            </w:r>
          </w:p>
        </w:tc>
        <w:tc>
          <w:tcPr>
            <w:tcW w:w="916" w:type="dxa"/>
            <w:vAlign w:val="center"/>
          </w:tcPr>
          <w:p w14:paraId="7AE94A32" w14:textId="77777777" w:rsidR="006853B1" w:rsidRPr="00A42C05" w:rsidRDefault="006853B1" w:rsidP="006853B1">
            <w:pPr>
              <w:jc w:val="right"/>
              <w:rPr>
                <w:color w:val="000000" w:themeColor="text1"/>
                <w:sz w:val="20"/>
                <w:szCs w:val="20"/>
              </w:rPr>
            </w:pPr>
            <w:r w:rsidRPr="00A42C05">
              <w:rPr>
                <w:color w:val="000000" w:themeColor="text1"/>
                <w:sz w:val="20"/>
                <w:szCs w:val="20"/>
              </w:rPr>
              <w:t>193</w:t>
            </w:r>
          </w:p>
        </w:tc>
        <w:tc>
          <w:tcPr>
            <w:tcW w:w="916" w:type="dxa"/>
            <w:vAlign w:val="center"/>
          </w:tcPr>
          <w:p w14:paraId="62D05846" w14:textId="77777777" w:rsidR="006853B1" w:rsidRPr="00A42C05" w:rsidRDefault="006853B1" w:rsidP="006853B1">
            <w:pPr>
              <w:jc w:val="right"/>
              <w:rPr>
                <w:color w:val="000000" w:themeColor="text1"/>
                <w:sz w:val="20"/>
                <w:szCs w:val="20"/>
              </w:rPr>
            </w:pPr>
            <w:r w:rsidRPr="00A42C05">
              <w:rPr>
                <w:color w:val="000000" w:themeColor="text1"/>
                <w:sz w:val="20"/>
                <w:szCs w:val="20"/>
              </w:rPr>
              <w:t>173</w:t>
            </w:r>
          </w:p>
        </w:tc>
        <w:tc>
          <w:tcPr>
            <w:tcW w:w="916" w:type="dxa"/>
            <w:vAlign w:val="center"/>
          </w:tcPr>
          <w:p w14:paraId="6DD755DC" w14:textId="77777777" w:rsidR="006853B1" w:rsidRPr="00A42C05" w:rsidRDefault="006853B1" w:rsidP="006853B1">
            <w:pPr>
              <w:jc w:val="right"/>
              <w:rPr>
                <w:color w:val="000000" w:themeColor="text1"/>
                <w:sz w:val="20"/>
                <w:szCs w:val="20"/>
              </w:rPr>
            </w:pPr>
          </w:p>
        </w:tc>
        <w:tc>
          <w:tcPr>
            <w:tcW w:w="916" w:type="dxa"/>
            <w:vAlign w:val="center"/>
          </w:tcPr>
          <w:p w14:paraId="7905D05B" w14:textId="77777777" w:rsidR="006853B1" w:rsidRPr="00A42C05" w:rsidRDefault="006853B1" w:rsidP="006853B1">
            <w:pPr>
              <w:jc w:val="right"/>
              <w:rPr>
                <w:bCs/>
                <w:color w:val="000000" w:themeColor="text1"/>
                <w:sz w:val="20"/>
                <w:szCs w:val="20"/>
              </w:rPr>
            </w:pPr>
          </w:p>
        </w:tc>
        <w:tc>
          <w:tcPr>
            <w:tcW w:w="1024" w:type="dxa"/>
          </w:tcPr>
          <w:p w14:paraId="09185F6D" w14:textId="77777777" w:rsidR="006853B1" w:rsidRPr="009504DB" w:rsidRDefault="006853B1" w:rsidP="006853B1">
            <w:pPr>
              <w:jc w:val="right"/>
              <w:rPr>
                <w:bCs/>
                <w:color w:val="000000" w:themeColor="text1"/>
                <w:sz w:val="20"/>
                <w:szCs w:val="20"/>
              </w:rPr>
            </w:pPr>
          </w:p>
        </w:tc>
        <w:tc>
          <w:tcPr>
            <w:tcW w:w="1024" w:type="dxa"/>
          </w:tcPr>
          <w:p w14:paraId="356C07E5" w14:textId="77777777" w:rsidR="006853B1" w:rsidRPr="009504DB" w:rsidRDefault="006853B1" w:rsidP="006853B1">
            <w:pPr>
              <w:jc w:val="right"/>
              <w:rPr>
                <w:bCs/>
                <w:color w:val="000000" w:themeColor="text1"/>
                <w:sz w:val="20"/>
                <w:szCs w:val="20"/>
              </w:rPr>
            </w:pPr>
          </w:p>
        </w:tc>
        <w:tc>
          <w:tcPr>
            <w:tcW w:w="1024" w:type="dxa"/>
            <w:tcBorders>
              <w:left w:val="single" w:sz="8" w:space="0" w:color="8DB3E2" w:themeColor="text2" w:themeTint="66"/>
              <w:right w:val="single" w:sz="8" w:space="0" w:color="8DB3E2" w:themeColor="text2" w:themeTint="66"/>
            </w:tcBorders>
          </w:tcPr>
          <w:p w14:paraId="7510073E" w14:textId="77777777" w:rsidR="006853B1" w:rsidRPr="00793715" w:rsidRDefault="006853B1" w:rsidP="006853B1">
            <w:pPr>
              <w:jc w:val="right"/>
              <w:rPr>
                <w:bCs/>
                <w:color w:val="0000FF"/>
                <w:sz w:val="20"/>
                <w:szCs w:val="20"/>
              </w:rPr>
            </w:pPr>
          </w:p>
        </w:tc>
      </w:tr>
      <w:tr w:rsidR="006853B1" w:rsidRPr="00864359" w14:paraId="607A8F24" w14:textId="02F2CDDD" w:rsidTr="006853B1">
        <w:trPr>
          <w:trHeight w:val="255"/>
          <w:jc w:val="center"/>
        </w:trPr>
        <w:tc>
          <w:tcPr>
            <w:tcW w:w="2830" w:type="dxa"/>
            <w:shd w:val="clear" w:color="auto" w:fill="auto"/>
            <w:noWrap/>
            <w:vAlign w:val="center"/>
            <w:hideMark/>
          </w:tcPr>
          <w:p w14:paraId="6570019B"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Lasteaed Mesimumm</w:t>
            </w:r>
          </w:p>
        </w:tc>
        <w:tc>
          <w:tcPr>
            <w:tcW w:w="916" w:type="dxa"/>
            <w:vAlign w:val="center"/>
          </w:tcPr>
          <w:p w14:paraId="65AD17AF" w14:textId="77777777" w:rsidR="006853B1" w:rsidRPr="00A42C05" w:rsidRDefault="006853B1" w:rsidP="006853B1">
            <w:pPr>
              <w:jc w:val="right"/>
              <w:rPr>
                <w:color w:val="000000" w:themeColor="text1"/>
                <w:sz w:val="20"/>
                <w:szCs w:val="20"/>
              </w:rPr>
            </w:pPr>
            <w:r w:rsidRPr="00A42C05">
              <w:rPr>
                <w:color w:val="000000" w:themeColor="text1"/>
                <w:sz w:val="20"/>
                <w:szCs w:val="20"/>
              </w:rPr>
              <w:t>81</w:t>
            </w:r>
          </w:p>
        </w:tc>
        <w:tc>
          <w:tcPr>
            <w:tcW w:w="916" w:type="dxa"/>
            <w:vAlign w:val="center"/>
          </w:tcPr>
          <w:p w14:paraId="3C726F9D" w14:textId="77777777" w:rsidR="006853B1" w:rsidRPr="00A42C05" w:rsidRDefault="006853B1" w:rsidP="006853B1">
            <w:pPr>
              <w:jc w:val="right"/>
              <w:rPr>
                <w:color w:val="000000" w:themeColor="text1"/>
                <w:sz w:val="20"/>
                <w:szCs w:val="20"/>
              </w:rPr>
            </w:pPr>
            <w:r w:rsidRPr="00A42C05">
              <w:rPr>
                <w:color w:val="000000" w:themeColor="text1"/>
                <w:sz w:val="20"/>
                <w:szCs w:val="20"/>
              </w:rPr>
              <w:t>80</w:t>
            </w:r>
          </w:p>
        </w:tc>
        <w:tc>
          <w:tcPr>
            <w:tcW w:w="916" w:type="dxa"/>
            <w:vAlign w:val="center"/>
          </w:tcPr>
          <w:p w14:paraId="0D30A81D" w14:textId="77777777" w:rsidR="006853B1" w:rsidRPr="00A42C05" w:rsidRDefault="006853B1" w:rsidP="006853B1">
            <w:pPr>
              <w:jc w:val="right"/>
              <w:rPr>
                <w:color w:val="000000" w:themeColor="text1"/>
                <w:sz w:val="20"/>
                <w:szCs w:val="20"/>
              </w:rPr>
            </w:pPr>
            <w:r w:rsidRPr="00A42C05">
              <w:rPr>
                <w:color w:val="000000" w:themeColor="text1"/>
                <w:sz w:val="20"/>
                <w:szCs w:val="20"/>
              </w:rPr>
              <w:t>96</w:t>
            </w:r>
          </w:p>
        </w:tc>
        <w:tc>
          <w:tcPr>
            <w:tcW w:w="916" w:type="dxa"/>
            <w:vAlign w:val="center"/>
          </w:tcPr>
          <w:p w14:paraId="1EAE1E5A" w14:textId="77777777" w:rsidR="006853B1" w:rsidRPr="00A42C05" w:rsidRDefault="006853B1" w:rsidP="006853B1">
            <w:pPr>
              <w:jc w:val="right"/>
              <w:rPr>
                <w:color w:val="000000" w:themeColor="text1"/>
                <w:sz w:val="20"/>
                <w:szCs w:val="20"/>
              </w:rPr>
            </w:pPr>
          </w:p>
        </w:tc>
        <w:tc>
          <w:tcPr>
            <w:tcW w:w="916" w:type="dxa"/>
            <w:vAlign w:val="center"/>
          </w:tcPr>
          <w:p w14:paraId="18CF36EB" w14:textId="77777777" w:rsidR="006853B1" w:rsidRPr="00A42C05" w:rsidRDefault="006853B1" w:rsidP="006853B1">
            <w:pPr>
              <w:jc w:val="right"/>
              <w:rPr>
                <w:bCs/>
                <w:color w:val="000000" w:themeColor="text1"/>
                <w:sz w:val="20"/>
                <w:szCs w:val="20"/>
              </w:rPr>
            </w:pPr>
          </w:p>
        </w:tc>
        <w:tc>
          <w:tcPr>
            <w:tcW w:w="1024" w:type="dxa"/>
          </w:tcPr>
          <w:p w14:paraId="45407D35" w14:textId="77777777" w:rsidR="006853B1" w:rsidRPr="009504DB" w:rsidRDefault="006853B1" w:rsidP="006853B1">
            <w:pPr>
              <w:jc w:val="right"/>
              <w:rPr>
                <w:bCs/>
                <w:color w:val="000000" w:themeColor="text1"/>
                <w:sz w:val="20"/>
                <w:szCs w:val="20"/>
              </w:rPr>
            </w:pPr>
          </w:p>
        </w:tc>
        <w:tc>
          <w:tcPr>
            <w:tcW w:w="1024" w:type="dxa"/>
          </w:tcPr>
          <w:p w14:paraId="68C5949C" w14:textId="77777777" w:rsidR="006853B1" w:rsidRPr="009504DB" w:rsidRDefault="006853B1" w:rsidP="006853B1">
            <w:pPr>
              <w:jc w:val="right"/>
              <w:rPr>
                <w:bCs/>
                <w:color w:val="000000" w:themeColor="text1"/>
                <w:sz w:val="20"/>
                <w:szCs w:val="20"/>
              </w:rPr>
            </w:pPr>
          </w:p>
        </w:tc>
        <w:tc>
          <w:tcPr>
            <w:tcW w:w="1024" w:type="dxa"/>
            <w:tcBorders>
              <w:left w:val="single" w:sz="8" w:space="0" w:color="8DB3E2" w:themeColor="text2" w:themeTint="66"/>
              <w:right w:val="single" w:sz="8" w:space="0" w:color="8DB3E2" w:themeColor="text2" w:themeTint="66"/>
            </w:tcBorders>
          </w:tcPr>
          <w:p w14:paraId="37D03FF9" w14:textId="77777777" w:rsidR="006853B1" w:rsidRPr="00793715" w:rsidRDefault="006853B1" w:rsidP="006853B1">
            <w:pPr>
              <w:jc w:val="right"/>
              <w:rPr>
                <w:bCs/>
                <w:color w:val="0000FF"/>
                <w:sz w:val="20"/>
                <w:szCs w:val="20"/>
              </w:rPr>
            </w:pPr>
          </w:p>
        </w:tc>
      </w:tr>
      <w:tr w:rsidR="006853B1" w:rsidRPr="00864359" w14:paraId="43E2DE43" w14:textId="4B32FF23" w:rsidTr="006853B1">
        <w:trPr>
          <w:trHeight w:val="255"/>
          <w:jc w:val="center"/>
        </w:trPr>
        <w:tc>
          <w:tcPr>
            <w:tcW w:w="2830" w:type="dxa"/>
            <w:shd w:val="clear" w:color="auto" w:fill="DFEBF5"/>
            <w:noWrap/>
            <w:vAlign w:val="center"/>
          </w:tcPr>
          <w:p w14:paraId="58D233A4" w14:textId="77777777" w:rsidR="006853B1" w:rsidRPr="00A42C05" w:rsidRDefault="006853B1" w:rsidP="006853B1">
            <w:pPr>
              <w:jc w:val="left"/>
              <w:rPr>
                <w:b/>
                <w:bCs/>
                <w:color w:val="000000" w:themeColor="text1"/>
                <w:sz w:val="20"/>
                <w:szCs w:val="20"/>
              </w:rPr>
            </w:pPr>
            <w:r w:rsidRPr="00A42C05">
              <w:rPr>
                <w:b/>
                <w:bCs/>
                <w:color w:val="000000" w:themeColor="text1"/>
                <w:sz w:val="20"/>
                <w:szCs w:val="20"/>
              </w:rPr>
              <w:t>Lasteaiad kokku</w:t>
            </w:r>
          </w:p>
        </w:tc>
        <w:tc>
          <w:tcPr>
            <w:tcW w:w="916" w:type="dxa"/>
            <w:shd w:val="clear" w:color="auto" w:fill="DFEBF5"/>
            <w:vAlign w:val="center"/>
          </w:tcPr>
          <w:p w14:paraId="0957F61E"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936</w:t>
            </w:r>
          </w:p>
        </w:tc>
        <w:tc>
          <w:tcPr>
            <w:tcW w:w="916" w:type="dxa"/>
            <w:shd w:val="clear" w:color="auto" w:fill="DFEBF5"/>
            <w:vAlign w:val="center"/>
          </w:tcPr>
          <w:p w14:paraId="0E89A249"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956</w:t>
            </w:r>
          </w:p>
        </w:tc>
        <w:tc>
          <w:tcPr>
            <w:tcW w:w="916" w:type="dxa"/>
            <w:shd w:val="clear" w:color="auto" w:fill="DFEBF5"/>
            <w:vAlign w:val="center"/>
          </w:tcPr>
          <w:p w14:paraId="512385A3"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910</w:t>
            </w:r>
          </w:p>
        </w:tc>
        <w:tc>
          <w:tcPr>
            <w:tcW w:w="916" w:type="dxa"/>
            <w:shd w:val="clear" w:color="auto" w:fill="DFEBF5"/>
            <w:vAlign w:val="center"/>
          </w:tcPr>
          <w:p w14:paraId="5ACAA41E"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891</w:t>
            </w:r>
          </w:p>
        </w:tc>
        <w:tc>
          <w:tcPr>
            <w:tcW w:w="916" w:type="dxa"/>
            <w:shd w:val="clear" w:color="auto" w:fill="DFEBF5"/>
            <w:vAlign w:val="center"/>
          </w:tcPr>
          <w:p w14:paraId="2B06EDF0"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912</w:t>
            </w:r>
          </w:p>
        </w:tc>
        <w:tc>
          <w:tcPr>
            <w:tcW w:w="1024" w:type="dxa"/>
            <w:shd w:val="clear" w:color="auto" w:fill="DFEBF5"/>
          </w:tcPr>
          <w:p w14:paraId="4571FC7D" w14:textId="6286182D" w:rsidR="006853B1" w:rsidRPr="009504DB" w:rsidRDefault="006853B1" w:rsidP="006853B1">
            <w:pPr>
              <w:jc w:val="right"/>
              <w:rPr>
                <w:b/>
                <w:bCs/>
                <w:color w:val="000000" w:themeColor="text1"/>
                <w:sz w:val="20"/>
                <w:szCs w:val="20"/>
              </w:rPr>
            </w:pPr>
            <w:r w:rsidRPr="009504DB">
              <w:rPr>
                <w:b/>
                <w:bCs/>
                <w:color w:val="000000" w:themeColor="text1"/>
                <w:sz w:val="20"/>
                <w:szCs w:val="20"/>
              </w:rPr>
              <w:t>894</w:t>
            </w:r>
          </w:p>
        </w:tc>
        <w:tc>
          <w:tcPr>
            <w:tcW w:w="1024" w:type="dxa"/>
            <w:shd w:val="clear" w:color="auto" w:fill="DFEBF5"/>
          </w:tcPr>
          <w:p w14:paraId="6783DFA7" w14:textId="1D8F25DA" w:rsidR="006853B1" w:rsidRPr="009504DB" w:rsidRDefault="006853B1" w:rsidP="006853B1">
            <w:pPr>
              <w:jc w:val="right"/>
              <w:rPr>
                <w:b/>
                <w:bCs/>
                <w:color w:val="000000" w:themeColor="text1"/>
                <w:sz w:val="20"/>
                <w:szCs w:val="20"/>
              </w:rPr>
            </w:pPr>
            <w:r w:rsidRPr="006853B1">
              <w:rPr>
                <w:b/>
                <w:color w:val="000000" w:themeColor="text1"/>
                <w:sz w:val="20"/>
                <w:szCs w:val="20"/>
              </w:rPr>
              <w:t>884</w:t>
            </w:r>
          </w:p>
        </w:tc>
        <w:tc>
          <w:tcPr>
            <w:tcW w:w="1024" w:type="dxa"/>
            <w:tcBorders>
              <w:left w:val="single" w:sz="8" w:space="0" w:color="8DB3E2" w:themeColor="text2" w:themeTint="66"/>
              <w:right w:val="single" w:sz="8" w:space="0" w:color="8DB3E2" w:themeColor="text2" w:themeTint="66"/>
            </w:tcBorders>
            <w:shd w:val="clear" w:color="auto" w:fill="DFEBF5"/>
          </w:tcPr>
          <w:p w14:paraId="7E72BDB9" w14:textId="1FD56D60" w:rsidR="006853B1" w:rsidRDefault="006853B1" w:rsidP="006853B1">
            <w:pPr>
              <w:jc w:val="right"/>
              <w:rPr>
                <w:b/>
                <w:bCs/>
                <w:color w:val="0000FF"/>
                <w:sz w:val="20"/>
                <w:szCs w:val="20"/>
              </w:rPr>
            </w:pPr>
            <w:r>
              <w:rPr>
                <w:b/>
                <w:bCs/>
                <w:color w:val="0000FF"/>
                <w:sz w:val="20"/>
                <w:szCs w:val="20"/>
              </w:rPr>
              <w:t>859</w:t>
            </w:r>
          </w:p>
        </w:tc>
      </w:tr>
      <w:tr w:rsidR="006853B1" w:rsidRPr="00864359" w14:paraId="038456BF" w14:textId="12E56483" w:rsidTr="006853B1">
        <w:trPr>
          <w:trHeight w:val="159"/>
          <w:jc w:val="center"/>
        </w:trPr>
        <w:tc>
          <w:tcPr>
            <w:tcW w:w="2830" w:type="dxa"/>
            <w:shd w:val="clear" w:color="auto" w:fill="auto"/>
            <w:noWrap/>
            <w:vAlign w:val="center"/>
          </w:tcPr>
          <w:p w14:paraId="71759484" w14:textId="77777777" w:rsidR="006853B1" w:rsidRPr="00A42C05" w:rsidRDefault="006853B1" w:rsidP="006853B1">
            <w:pPr>
              <w:jc w:val="left"/>
              <w:rPr>
                <w:b/>
                <w:bCs/>
                <w:color w:val="000000" w:themeColor="text1"/>
                <w:sz w:val="16"/>
                <w:szCs w:val="20"/>
              </w:rPr>
            </w:pPr>
          </w:p>
        </w:tc>
        <w:tc>
          <w:tcPr>
            <w:tcW w:w="916" w:type="dxa"/>
            <w:vAlign w:val="center"/>
          </w:tcPr>
          <w:p w14:paraId="4B56B92C" w14:textId="77777777" w:rsidR="006853B1" w:rsidRPr="00A42C05" w:rsidRDefault="006853B1" w:rsidP="006853B1">
            <w:pPr>
              <w:jc w:val="right"/>
              <w:rPr>
                <w:bCs/>
                <w:color w:val="000000" w:themeColor="text1"/>
                <w:sz w:val="16"/>
                <w:szCs w:val="20"/>
              </w:rPr>
            </w:pPr>
          </w:p>
        </w:tc>
        <w:tc>
          <w:tcPr>
            <w:tcW w:w="916" w:type="dxa"/>
            <w:vAlign w:val="center"/>
          </w:tcPr>
          <w:p w14:paraId="590ABAAE" w14:textId="77777777" w:rsidR="006853B1" w:rsidRPr="00A42C05" w:rsidRDefault="006853B1" w:rsidP="006853B1">
            <w:pPr>
              <w:jc w:val="right"/>
              <w:rPr>
                <w:bCs/>
                <w:color w:val="000000" w:themeColor="text1"/>
                <w:sz w:val="16"/>
                <w:szCs w:val="20"/>
              </w:rPr>
            </w:pPr>
          </w:p>
        </w:tc>
        <w:tc>
          <w:tcPr>
            <w:tcW w:w="916" w:type="dxa"/>
            <w:vAlign w:val="center"/>
          </w:tcPr>
          <w:p w14:paraId="0BA87C0E" w14:textId="77777777" w:rsidR="006853B1" w:rsidRPr="00A42C05" w:rsidRDefault="006853B1" w:rsidP="006853B1">
            <w:pPr>
              <w:jc w:val="right"/>
              <w:rPr>
                <w:bCs/>
                <w:color w:val="000000" w:themeColor="text1"/>
                <w:sz w:val="16"/>
                <w:szCs w:val="20"/>
              </w:rPr>
            </w:pPr>
          </w:p>
        </w:tc>
        <w:tc>
          <w:tcPr>
            <w:tcW w:w="916" w:type="dxa"/>
            <w:vAlign w:val="center"/>
          </w:tcPr>
          <w:p w14:paraId="59ABEC91" w14:textId="77777777" w:rsidR="006853B1" w:rsidRPr="00A42C05" w:rsidRDefault="006853B1" w:rsidP="006853B1">
            <w:pPr>
              <w:jc w:val="right"/>
              <w:rPr>
                <w:bCs/>
                <w:color w:val="000000" w:themeColor="text1"/>
                <w:sz w:val="16"/>
                <w:szCs w:val="20"/>
              </w:rPr>
            </w:pPr>
          </w:p>
        </w:tc>
        <w:tc>
          <w:tcPr>
            <w:tcW w:w="916" w:type="dxa"/>
            <w:vAlign w:val="center"/>
          </w:tcPr>
          <w:p w14:paraId="339F5B75" w14:textId="77777777" w:rsidR="006853B1" w:rsidRPr="00A42C05" w:rsidRDefault="006853B1" w:rsidP="006853B1">
            <w:pPr>
              <w:jc w:val="right"/>
              <w:rPr>
                <w:bCs/>
                <w:color w:val="000000" w:themeColor="text1"/>
                <w:sz w:val="20"/>
                <w:szCs w:val="20"/>
              </w:rPr>
            </w:pPr>
          </w:p>
        </w:tc>
        <w:tc>
          <w:tcPr>
            <w:tcW w:w="1024" w:type="dxa"/>
          </w:tcPr>
          <w:p w14:paraId="557AD9F7" w14:textId="77777777" w:rsidR="006853B1" w:rsidRPr="009504DB" w:rsidRDefault="006853B1" w:rsidP="006853B1">
            <w:pPr>
              <w:jc w:val="right"/>
              <w:rPr>
                <w:bCs/>
                <w:color w:val="000000" w:themeColor="text1"/>
                <w:sz w:val="20"/>
                <w:szCs w:val="20"/>
              </w:rPr>
            </w:pPr>
          </w:p>
        </w:tc>
        <w:tc>
          <w:tcPr>
            <w:tcW w:w="1024" w:type="dxa"/>
          </w:tcPr>
          <w:p w14:paraId="1E71944F" w14:textId="77777777" w:rsidR="006853B1" w:rsidRPr="009504DB" w:rsidRDefault="006853B1" w:rsidP="006853B1">
            <w:pPr>
              <w:jc w:val="right"/>
              <w:rPr>
                <w:bCs/>
                <w:color w:val="000000" w:themeColor="text1"/>
                <w:sz w:val="20"/>
                <w:szCs w:val="20"/>
              </w:rPr>
            </w:pPr>
          </w:p>
        </w:tc>
        <w:tc>
          <w:tcPr>
            <w:tcW w:w="1024" w:type="dxa"/>
            <w:tcBorders>
              <w:left w:val="single" w:sz="8" w:space="0" w:color="8DB3E2" w:themeColor="text2" w:themeTint="66"/>
              <w:right w:val="single" w:sz="8" w:space="0" w:color="8DB3E2" w:themeColor="text2" w:themeTint="66"/>
            </w:tcBorders>
          </w:tcPr>
          <w:p w14:paraId="054DA446" w14:textId="77777777" w:rsidR="006853B1" w:rsidRPr="00793715" w:rsidRDefault="006853B1" w:rsidP="006853B1">
            <w:pPr>
              <w:jc w:val="right"/>
              <w:rPr>
                <w:bCs/>
                <w:color w:val="0000FF"/>
                <w:sz w:val="20"/>
                <w:szCs w:val="20"/>
              </w:rPr>
            </w:pPr>
          </w:p>
        </w:tc>
      </w:tr>
      <w:tr w:rsidR="006853B1" w:rsidRPr="00864359" w14:paraId="4BDE4CA4" w14:textId="0EA3CB21" w:rsidTr="006853B1">
        <w:trPr>
          <w:trHeight w:val="255"/>
          <w:jc w:val="center"/>
        </w:trPr>
        <w:tc>
          <w:tcPr>
            <w:tcW w:w="2830" w:type="dxa"/>
            <w:shd w:val="clear" w:color="auto" w:fill="auto"/>
            <w:noWrap/>
            <w:vAlign w:val="center"/>
            <w:hideMark/>
          </w:tcPr>
          <w:p w14:paraId="07009C8E"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Muusikakool</w:t>
            </w:r>
          </w:p>
        </w:tc>
        <w:tc>
          <w:tcPr>
            <w:tcW w:w="916" w:type="dxa"/>
            <w:vAlign w:val="center"/>
          </w:tcPr>
          <w:p w14:paraId="5E36BBAF" w14:textId="77777777" w:rsidR="006853B1" w:rsidRPr="00A42C05" w:rsidRDefault="006853B1" w:rsidP="006853B1">
            <w:pPr>
              <w:jc w:val="right"/>
              <w:rPr>
                <w:color w:val="000000" w:themeColor="text1"/>
                <w:sz w:val="20"/>
                <w:szCs w:val="20"/>
              </w:rPr>
            </w:pPr>
            <w:r w:rsidRPr="00A42C05">
              <w:rPr>
                <w:color w:val="000000" w:themeColor="text1"/>
                <w:sz w:val="20"/>
                <w:szCs w:val="20"/>
              </w:rPr>
              <w:t>333</w:t>
            </w:r>
          </w:p>
        </w:tc>
        <w:tc>
          <w:tcPr>
            <w:tcW w:w="916" w:type="dxa"/>
            <w:vAlign w:val="center"/>
          </w:tcPr>
          <w:p w14:paraId="74CB2301" w14:textId="77777777" w:rsidR="006853B1" w:rsidRPr="00A42C05" w:rsidRDefault="006853B1" w:rsidP="006853B1">
            <w:pPr>
              <w:jc w:val="right"/>
              <w:rPr>
                <w:color w:val="000000" w:themeColor="text1"/>
                <w:sz w:val="20"/>
                <w:szCs w:val="20"/>
              </w:rPr>
            </w:pPr>
            <w:r w:rsidRPr="00A42C05">
              <w:rPr>
                <w:color w:val="000000" w:themeColor="text1"/>
                <w:sz w:val="20"/>
                <w:szCs w:val="20"/>
              </w:rPr>
              <w:t>330</w:t>
            </w:r>
          </w:p>
        </w:tc>
        <w:tc>
          <w:tcPr>
            <w:tcW w:w="916" w:type="dxa"/>
            <w:vAlign w:val="center"/>
          </w:tcPr>
          <w:p w14:paraId="300AD5ED" w14:textId="77777777" w:rsidR="006853B1" w:rsidRPr="00A42C05" w:rsidRDefault="006853B1" w:rsidP="006853B1">
            <w:pPr>
              <w:jc w:val="right"/>
              <w:rPr>
                <w:color w:val="000000" w:themeColor="text1"/>
                <w:sz w:val="20"/>
                <w:szCs w:val="20"/>
              </w:rPr>
            </w:pPr>
            <w:r w:rsidRPr="00A42C05">
              <w:rPr>
                <w:color w:val="000000" w:themeColor="text1"/>
                <w:sz w:val="20"/>
                <w:szCs w:val="20"/>
              </w:rPr>
              <w:t>303</w:t>
            </w:r>
          </w:p>
        </w:tc>
        <w:tc>
          <w:tcPr>
            <w:tcW w:w="916" w:type="dxa"/>
            <w:vAlign w:val="center"/>
          </w:tcPr>
          <w:p w14:paraId="2ABDA29E" w14:textId="77777777" w:rsidR="006853B1" w:rsidRPr="00A42C05" w:rsidRDefault="006853B1" w:rsidP="006853B1">
            <w:pPr>
              <w:jc w:val="right"/>
              <w:rPr>
                <w:color w:val="000000" w:themeColor="text1"/>
                <w:sz w:val="20"/>
                <w:szCs w:val="20"/>
              </w:rPr>
            </w:pPr>
            <w:r w:rsidRPr="00A42C05">
              <w:rPr>
                <w:color w:val="000000" w:themeColor="text1"/>
                <w:sz w:val="20"/>
                <w:szCs w:val="20"/>
              </w:rPr>
              <w:t>286</w:t>
            </w:r>
          </w:p>
        </w:tc>
        <w:tc>
          <w:tcPr>
            <w:tcW w:w="916" w:type="dxa"/>
            <w:vAlign w:val="center"/>
          </w:tcPr>
          <w:p w14:paraId="48143FBF"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287</w:t>
            </w:r>
          </w:p>
        </w:tc>
        <w:tc>
          <w:tcPr>
            <w:tcW w:w="1024" w:type="dxa"/>
          </w:tcPr>
          <w:p w14:paraId="1D63526C" w14:textId="4D5A6491" w:rsidR="006853B1" w:rsidRPr="009504DB" w:rsidRDefault="006853B1" w:rsidP="006853B1">
            <w:pPr>
              <w:jc w:val="right"/>
              <w:rPr>
                <w:bCs/>
                <w:color w:val="000000" w:themeColor="text1"/>
                <w:sz w:val="20"/>
                <w:szCs w:val="20"/>
              </w:rPr>
            </w:pPr>
            <w:r w:rsidRPr="009504DB">
              <w:rPr>
                <w:bCs/>
                <w:color w:val="000000" w:themeColor="text1"/>
                <w:sz w:val="20"/>
                <w:szCs w:val="20"/>
              </w:rPr>
              <w:t>267</w:t>
            </w:r>
          </w:p>
        </w:tc>
        <w:tc>
          <w:tcPr>
            <w:tcW w:w="1024" w:type="dxa"/>
          </w:tcPr>
          <w:p w14:paraId="478B87C2" w14:textId="17ABD0A6" w:rsidR="006853B1" w:rsidRPr="009504DB" w:rsidRDefault="006853B1" w:rsidP="006853B1">
            <w:pPr>
              <w:jc w:val="right"/>
              <w:rPr>
                <w:bCs/>
                <w:color w:val="000000" w:themeColor="text1"/>
                <w:sz w:val="20"/>
                <w:szCs w:val="20"/>
              </w:rPr>
            </w:pPr>
            <w:r w:rsidRPr="006853B1">
              <w:rPr>
                <w:bCs/>
                <w:color w:val="000000" w:themeColor="text1"/>
                <w:sz w:val="20"/>
                <w:szCs w:val="20"/>
              </w:rPr>
              <w:t>267</w:t>
            </w:r>
          </w:p>
        </w:tc>
        <w:tc>
          <w:tcPr>
            <w:tcW w:w="1024" w:type="dxa"/>
            <w:tcBorders>
              <w:left w:val="single" w:sz="8" w:space="0" w:color="8DB3E2" w:themeColor="text2" w:themeTint="66"/>
              <w:right w:val="single" w:sz="8" w:space="0" w:color="8DB3E2" w:themeColor="text2" w:themeTint="66"/>
            </w:tcBorders>
          </w:tcPr>
          <w:p w14:paraId="3CB45F38" w14:textId="06AE0B18" w:rsidR="006853B1" w:rsidRDefault="006853B1" w:rsidP="006853B1">
            <w:pPr>
              <w:jc w:val="right"/>
              <w:rPr>
                <w:bCs/>
                <w:color w:val="0000FF"/>
                <w:sz w:val="20"/>
                <w:szCs w:val="20"/>
              </w:rPr>
            </w:pPr>
            <w:r>
              <w:rPr>
                <w:bCs/>
                <w:color w:val="0000FF"/>
                <w:sz w:val="20"/>
                <w:szCs w:val="20"/>
              </w:rPr>
              <w:t>266</w:t>
            </w:r>
          </w:p>
        </w:tc>
      </w:tr>
      <w:tr w:rsidR="006853B1" w:rsidRPr="00864359" w14:paraId="6E662B8C" w14:textId="6EB5C3F4" w:rsidTr="006853B1">
        <w:trPr>
          <w:trHeight w:val="255"/>
          <w:jc w:val="center"/>
        </w:trPr>
        <w:tc>
          <w:tcPr>
            <w:tcW w:w="2830" w:type="dxa"/>
            <w:shd w:val="clear" w:color="auto" w:fill="auto"/>
            <w:noWrap/>
            <w:vAlign w:val="center"/>
            <w:hideMark/>
          </w:tcPr>
          <w:p w14:paraId="2A2F09A5"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Huvikool</w:t>
            </w:r>
          </w:p>
        </w:tc>
        <w:tc>
          <w:tcPr>
            <w:tcW w:w="916" w:type="dxa"/>
            <w:vAlign w:val="center"/>
          </w:tcPr>
          <w:p w14:paraId="7C479228" w14:textId="77777777" w:rsidR="006853B1" w:rsidRPr="00A42C05" w:rsidRDefault="006853B1" w:rsidP="006853B1">
            <w:pPr>
              <w:jc w:val="right"/>
              <w:rPr>
                <w:color w:val="000000" w:themeColor="text1"/>
                <w:sz w:val="20"/>
                <w:szCs w:val="20"/>
              </w:rPr>
            </w:pPr>
            <w:r w:rsidRPr="00A42C05">
              <w:rPr>
                <w:color w:val="000000" w:themeColor="text1"/>
                <w:sz w:val="20"/>
                <w:szCs w:val="20"/>
              </w:rPr>
              <w:t>419</w:t>
            </w:r>
          </w:p>
        </w:tc>
        <w:tc>
          <w:tcPr>
            <w:tcW w:w="916" w:type="dxa"/>
            <w:vAlign w:val="center"/>
          </w:tcPr>
          <w:p w14:paraId="60BF09C8" w14:textId="77777777" w:rsidR="006853B1" w:rsidRPr="00A42C05" w:rsidRDefault="006853B1" w:rsidP="006853B1">
            <w:pPr>
              <w:jc w:val="right"/>
              <w:rPr>
                <w:color w:val="000000" w:themeColor="text1"/>
                <w:sz w:val="20"/>
                <w:szCs w:val="20"/>
              </w:rPr>
            </w:pPr>
            <w:r w:rsidRPr="00A42C05">
              <w:rPr>
                <w:color w:val="000000" w:themeColor="text1"/>
                <w:sz w:val="20"/>
                <w:szCs w:val="20"/>
              </w:rPr>
              <w:t>408</w:t>
            </w:r>
          </w:p>
        </w:tc>
        <w:tc>
          <w:tcPr>
            <w:tcW w:w="916" w:type="dxa"/>
            <w:vAlign w:val="center"/>
          </w:tcPr>
          <w:p w14:paraId="1BE7243C" w14:textId="77777777" w:rsidR="006853B1" w:rsidRPr="00A42C05" w:rsidRDefault="006853B1" w:rsidP="006853B1">
            <w:pPr>
              <w:jc w:val="right"/>
              <w:rPr>
                <w:color w:val="000000" w:themeColor="text1"/>
                <w:sz w:val="20"/>
                <w:szCs w:val="20"/>
              </w:rPr>
            </w:pPr>
            <w:r w:rsidRPr="00A42C05">
              <w:rPr>
                <w:color w:val="000000" w:themeColor="text1"/>
                <w:sz w:val="20"/>
                <w:szCs w:val="20"/>
              </w:rPr>
              <w:t>379</w:t>
            </w:r>
          </w:p>
        </w:tc>
        <w:tc>
          <w:tcPr>
            <w:tcW w:w="916" w:type="dxa"/>
            <w:vAlign w:val="center"/>
          </w:tcPr>
          <w:p w14:paraId="0D65DED4" w14:textId="77777777" w:rsidR="006853B1" w:rsidRPr="00A42C05" w:rsidRDefault="006853B1" w:rsidP="006853B1">
            <w:pPr>
              <w:jc w:val="right"/>
              <w:rPr>
                <w:color w:val="000000" w:themeColor="text1"/>
                <w:sz w:val="20"/>
                <w:szCs w:val="20"/>
              </w:rPr>
            </w:pPr>
            <w:r w:rsidRPr="00A42C05">
              <w:rPr>
                <w:color w:val="000000" w:themeColor="text1"/>
                <w:sz w:val="20"/>
                <w:szCs w:val="20"/>
              </w:rPr>
              <w:t>395</w:t>
            </w:r>
          </w:p>
        </w:tc>
        <w:tc>
          <w:tcPr>
            <w:tcW w:w="916" w:type="dxa"/>
            <w:vAlign w:val="center"/>
          </w:tcPr>
          <w:p w14:paraId="18221401"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374</w:t>
            </w:r>
          </w:p>
        </w:tc>
        <w:tc>
          <w:tcPr>
            <w:tcW w:w="1024" w:type="dxa"/>
          </w:tcPr>
          <w:p w14:paraId="57AB3AC1" w14:textId="1FD0EFEF" w:rsidR="006853B1" w:rsidRPr="009504DB" w:rsidRDefault="006853B1" w:rsidP="006853B1">
            <w:pPr>
              <w:jc w:val="right"/>
              <w:rPr>
                <w:bCs/>
                <w:color w:val="000000" w:themeColor="text1"/>
                <w:sz w:val="20"/>
                <w:szCs w:val="20"/>
              </w:rPr>
            </w:pPr>
            <w:r w:rsidRPr="009504DB">
              <w:rPr>
                <w:bCs/>
                <w:color w:val="000000" w:themeColor="text1"/>
                <w:sz w:val="20"/>
                <w:szCs w:val="20"/>
              </w:rPr>
              <w:t>348</w:t>
            </w:r>
          </w:p>
        </w:tc>
        <w:tc>
          <w:tcPr>
            <w:tcW w:w="1024" w:type="dxa"/>
          </w:tcPr>
          <w:p w14:paraId="19B939EE" w14:textId="3570297A" w:rsidR="006853B1" w:rsidRPr="009504DB" w:rsidRDefault="006853B1" w:rsidP="006853B1">
            <w:pPr>
              <w:jc w:val="right"/>
              <w:rPr>
                <w:bCs/>
                <w:color w:val="000000" w:themeColor="text1"/>
                <w:sz w:val="20"/>
                <w:szCs w:val="20"/>
              </w:rPr>
            </w:pPr>
            <w:r w:rsidRPr="006853B1">
              <w:rPr>
                <w:bCs/>
                <w:color w:val="000000" w:themeColor="text1"/>
                <w:sz w:val="20"/>
                <w:szCs w:val="20"/>
              </w:rPr>
              <w:t>412</w:t>
            </w:r>
          </w:p>
        </w:tc>
        <w:tc>
          <w:tcPr>
            <w:tcW w:w="1024" w:type="dxa"/>
            <w:tcBorders>
              <w:left w:val="single" w:sz="8" w:space="0" w:color="8DB3E2" w:themeColor="text2" w:themeTint="66"/>
              <w:right w:val="single" w:sz="8" w:space="0" w:color="8DB3E2" w:themeColor="text2" w:themeTint="66"/>
            </w:tcBorders>
          </w:tcPr>
          <w:p w14:paraId="4E2B54F6" w14:textId="43EAE9E8" w:rsidR="006853B1" w:rsidRDefault="006853B1" w:rsidP="006853B1">
            <w:pPr>
              <w:jc w:val="right"/>
              <w:rPr>
                <w:bCs/>
                <w:color w:val="0000FF"/>
                <w:sz w:val="20"/>
                <w:szCs w:val="20"/>
              </w:rPr>
            </w:pPr>
            <w:r>
              <w:rPr>
                <w:bCs/>
                <w:color w:val="0000FF"/>
                <w:sz w:val="20"/>
                <w:szCs w:val="20"/>
              </w:rPr>
              <w:t>424</w:t>
            </w:r>
          </w:p>
        </w:tc>
      </w:tr>
      <w:tr w:rsidR="006853B1" w:rsidRPr="00864359" w14:paraId="199222F2" w14:textId="6F673BCE" w:rsidTr="006853B1">
        <w:trPr>
          <w:trHeight w:val="255"/>
          <w:jc w:val="center"/>
        </w:trPr>
        <w:tc>
          <w:tcPr>
            <w:tcW w:w="2830" w:type="dxa"/>
            <w:shd w:val="clear" w:color="auto" w:fill="auto"/>
            <w:noWrap/>
            <w:vAlign w:val="center"/>
            <w:hideMark/>
          </w:tcPr>
          <w:p w14:paraId="60A19B1C"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Spordikool</w:t>
            </w:r>
          </w:p>
        </w:tc>
        <w:tc>
          <w:tcPr>
            <w:tcW w:w="916" w:type="dxa"/>
            <w:vAlign w:val="center"/>
          </w:tcPr>
          <w:p w14:paraId="33579D21" w14:textId="77777777" w:rsidR="006853B1" w:rsidRPr="00A42C05" w:rsidRDefault="006853B1" w:rsidP="006853B1">
            <w:pPr>
              <w:jc w:val="right"/>
              <w:rPr>
                <w:color w:val="000000" w:themeColor="text1"/>
                <w:sz w:val="20"/>
                <w:szCs w:val="20"/>
              </w:rPr>
            </w:pPr>
            <w:r w:rsidRPr="00A42C05">
              <w:rPr>
                <w:color w:val="000000" w:themeColor="text1"/>
                <w:sz w:val="20"/>
                <w:szCs w:val="20"/>
              </w:rPr>
              <w:t>873</w:t>
            </w:r>
          </w:p>
        </w:tc>
        <w:tc>
          <w:tcPr>
            <w:tcW w:w="916" w:type="dxa"/>
            <w:vAlign w:val="center"/>
          </w:tcPr>
          <w:p w14:paraId="4333D5E0" w14:textId="77777777" w:rsidR="006853B1" w:rsidRPr="00A42C05" w:rsidRDefault="006853B1" w:rsidP="006853B1">
            <w:pPr>
              <w:jc w:val="right"/>
              <w:rPr>
                <w:color w:val="000000" w:themeColor="text1"/>
                <w:sz w:val="20"/>
                <w:szCs w:val="20"/>
              </w:rPr>
            </w:pPr>
            <w:r w:rsidRPr="00A42C05">
              <w:rPr>
                <w:color w:val="000000" w:themeColor="text1"/>
                <w:sz w:val="20"/>
                <w:szCs w:val="20"/>
              </w:rPr>
              <w:t>876</w:t>
            </w:r>
          </w:p>
        </w:tc>
        <w:tc>
          <w:tcPr>
            <w:tcW w:w="916" w:type="dxa"/>
            <w:vAlign w:val="center"/>
          </w:tcPr>
          <w:p w14:paraId="36A0D8E1" w14:textId="77777777" w:rsidR="006853B1" w:rsidRPr="00A42C05" w:rsidRDefault="006853B1" w:rsidP="006853B1">
            <w:pPr>
              <w:jc w:val="right"/>
              <w:rPr>
                <w:color w:val="000000" w:themeColor="text1"/>
                <w:sz w:val="20"/>
                <w:szCs w:val="20"/>
              </w:rPr>
            </w:pPr>
            <w:r w:rsidRPr="00A42C05">
              <w:rPr>
                <w:color w:val="000000" w:themeColor="text1"/>
                <w:sz w:val="20"/>
                <w:szCs w:val="20"/>
              </w:rPr>
              <w:t>822</w:t>
            </w:r>
          </w:p>
        </w:tc>
        <w:tc>
          <w:tcPr>
            <w:tcW w:w="916" w:type="dxa"/>
            <w:vAlign w:val="center"/>
          </w:tcPr>
          <w:p w14:paraId="53ACF5CC" w14:textId="77777777" w:rsidR="006853B1" w:rsidRPr="00A42C05" w:rsidRDefault="006853B1" w:rsidP="006853B1">
            <w:pPr>
              <w:jc w:val="right"/>
              <w:rPr>
                <w:color w:val="000000" w:themeColor="text1"/>
                <w:sz w:val="20"/>
                <w:szCs w:val="20"/>
              </w:rPr>
            </w:pPr>
            <w:r w:rsidRPr="00A42C05">
              <w:rPr>
                <w:color w:val="000000" w:themeColor="text1"/>
                <w:sz w:val="20"/>
                <w:szCs w:val="20"/>
              </w:rPr>
              <w:t>864</w:t>
            </w:r>
          </w:p>
        </w:tc>
        <w:tc>
          <w:tcPr>
            <w:tcW w:w="916" w:type="dxa"/>
            <w:vAlign w:val="center"/>
          </w:tcPr>
          <w:p w14:paraId="2D5E6695"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848</w:t>
            </w:r>
          </w:p>
        </w:tc>
        <w:tc>
          <w:tcPr>
            <w:tcW w:w="1024" w:type="dxa"/>
          </w:tcPr>
          <w:p w14:paraId="3567F493" w14:textId="2D9174D3" w:rsidR="006853B1" w:rsidRPr="009504DB" w:rsidRDefault="006853B1" w:rsidP="006853B1">
            <w:pPr>
              <w:jc w:val="right"/>
              <w:rPr>
                <w:bCs/>
                <w:color w:val="000000" w:themeColor="text1"/>
                <w:sz w:val="20"/>
                <w:szCs w:val="20"/>
              </w:rPr>
            </w:pPr>
            <w:r w:rsidRPr="009504DB">
              <w:rPr>
                <w:bCs/>
                <w:color w:val="000000" w:themeColor="text1"/>
                <w:sz w:val="20"/>
                <w:szCs w:val="20"/>
              </w:rPr>
              <w:t>786</w:t>
            </w:r>
          </w:p>
        </w:tc>
        <w:tc>
          <w:tcPr>
            <w:tcW w:w="1024" w:type="dxa"/>
          </w:tcPr>
          <w:p w14:paraId="22F388C6" w14:textId="2AF3F780" w:rsidR="006853B1" w:rsidRPr="009504DB" w:rsidRDefault="006853B1" w:rsidP="006853B1">
            <w:pPr>
              <w:jc w:val="right"/>
              <w:rPr>
                <w:bCs/>
                <w:color w:val="000000" w:themeColor="text1"/>
                <w:sz w:val="20"/>
                <w:szCs w:val="20"/>
              </w:rPr>
            </w:pPr>
            <w:r w:rsidRPr="006853B1">
              <w:rPr>
                <w:bCs/>
                <w:color w:val="000000" w:themeColor="text1"/>
                <w:sz w:val="20"/>
                <w:szCs w:val="20"/>
              </w:rPr>
              <w:t>794</w:t>
            </w:r>
          </w:p>
        </w:tc>
        <w:tc>
          <w:tcPr>
            <w:tcW w:w="1024" w:type="dxa"/>
            <w:tcBorders>
              <w:left w:val="single" w:sz="8" w:space="0" w:color="8DB3E2" w:themeColor="text2" w:themeTint="66"/>
              <w:right w:val="single" w:sz="8" w:space="0" w:color="8DB3E2" w:themeColor="text2" w:themeTint="66"/>
            </w:tcBorders>
          </w:tcPr>
          <w:p w14:paraId="666E30E4" w14:textId="6A6CA211" w:rsidR="006853B1" w:rsidRDefault="006853B1" w:rsidP="006853B1">
            <w:pPr>
              <w:jc w:val="right"/>
              <w:rPr>
                <w:bCs/>
                <w:color w:val="0000FF"/>
                <w:sz w:val="20"/>
                <w:szCs w:val="20"/>
              </w:rPr>
            </w:pPr>
            <w:r>
              <w:rPr>
                <w:bCs/>
                <w:color w:val="0000FF"/>
                <w:sz w:val="20"/>
                <w:szCs w:val="20"/>
              </w:rPr>
              <w:t>809</w:t>
            </w:r>
          </w:p>
        </w:tc>
      </w:tr>
      <w:tr w:rsidR="006853B1" w:rsidRPr="00864359" w14:paraId="66CC2B80" w14:textId="2C5679C4" w:rsidTr="006853B1">
        <w:trPr>
          <w:trHeight w:val="255"/>
          <w:jc w:val="center"/>
        </w:trPr>
        <w:tc>
          <w:tcPr>
            <w:tcW w:w="2830" w:type="dxa"/>
            <w:shd w:val="clear" w:color="auto" w:fill="auto"/>
            <w:noWrap/>
            <w:vAlign w:val="center"/>
            <w:hideMark/>
          </w:tcPr>
          <w:p w14:paraId="165355F7" w14:textId="77777777" w:rsidR="006853B1" w:rsidRPr="00A42C05" w:rsidRDefault="006853B1" w:rsidP="006853B1">
            <w:pPr>
              <w:jc w:val="left"/>
              <w:rPr>
                <w:bCs/>
                <w:color w:val="000000" w:themeColor="text1"/>
                <w:sz w:val="20"/>
                <w:szCs w:val="20"/>
              </w:rPr>
            </w:pPr>
            <w:r w:rsidRPr="00A42C05">
              <w:rPr>
                <w:bCs/>
                <w:color w:val="000000" w:themeColor="text1"/>
                <w:sz w:val="20"/>
                <w:szCs w:val="20"/>
              </w:rPr>
              <w:t>Viljandi Kunstikool</w:t>
            </w:r>
          </w:p>
        </w:tc>
        <w:tc>
          <w:tcPr>
            <w:tcW w:w="916" w:type="dxa"/>
            <w:vAlign w:val="center"/>
          </w:tcPr>
          <w:p w14:paraId="32EC4ED9" w14:textId="77777777" w:rsidR="006853B1" w:rsidRPr="00A42C05" w:rsidRDefault="006853B1" w:rsidP="006853B1">
            <w:pPr>
              <w:jc w:val="right"/>
              <w:rPr>
                <w:color w:val="000000" w:themeColor="text1"/>
                <w:sz w:val="20"/>
                <w:szCs w:val="20"/>
              </w:rPr>
            </w:pPr>
            <w:r w:rsidRPr="00A42C05">
              <w:rPr>
                <w:color w:val="000000" w:themeColor="text1"/>
                <w:sz w:val="20"/>
                <w:szCs w:val="20"/>
              </w:rPr>
              <w:t>172</w:t>
            </w:r>
          </w:p>
        </w:tc>
        <w:tc>
          <w:tcPr>
            <w:tcW w:w="916" w:type="dxa"/>
            <w:vAlign w:val="center"/>
          </w:tcPr>
          <w:p w14:paraId="2E99AFE1" w14:textId="77777777" w:rsidR="006853B1" w:rsidRPr="00A42C05" w:rsidRDefault="006853B1" w:rsidP="006853B1">
            <w:pPr>
              <w:jc w:val="right"/>
              <w:rPr>
                <w:color w:val="000000" w:themeColor="text1"/>
                <w:sz w:val="20"/>
                <w:szCs w:val="20"/>
              </w:rPr>
            </w:pPr>
            <w:r w:rsidRPr="00A42C05">
              <w:rPr>
                <w:color w:val="000000" w:themeColor="text1"/>
                <w:sz w:val="20"/>
                <w:szCs w:val="20"/>
              </w:rPr>
              <w:t>234</w:t>
            </w:r>
          </w:p>
        </w:tc>
        <w:tc>
          <w:tcPr>
            <w:tcW w:w="916" w:type="dxa"/>
            <w:vAlign w:val="center"/>
          </w:tcPr>
          <w:p w14:paraId="58FD046F" w14:textId="77777777" w:rsidR="006853B1" w:rsidRPr="00A42C05" w:rsidRDefault="006853B1" w:rsidP="006853B1">
            <w:pPr>
              <w:jc w:val="right"/>
              <w:rPr>
                <w:color w:val="000000" w:themeColor="text1"/>
                <w:sz w:val="20"/>
                <w:szCs w:val="20"/>
              </w:rPr>
            </w:pPr>
            <w:r w:rsidRPr="00A42C05">
              <w:rPr>
                <w:color w:val="000000" w:themeColor="text1"/>
                <w:sz w:val="20"/>
                <w:szCs w:val="20"/>
              </w:rPr>
              <w:t>223</w:t>
            </w:r>
          </w:p>
        </w:tc>
        <w:tc>
          <w:tcPr>
            <w:tcW w:w="916" w:type="dxa"/>
            <w:vAlign w:val="center"/>
          </w:tcPr>
          <w:p w14:paraId="7D9FEAEA" w14:textId="77777777" w:rsidR="006853B1" w:rsidRPr="00A42C05" w:rsidRDefault="006853B1" w:rsidP="006853B1">
            <w:pPr>
              <w:jc w:val="right"/>
              <w:rPr>
                <w:color w:val="000000" w:themeColor="text1"/>
                <w:sz w:val="20"/>
                <w:szCs w:val="20"/>
              </w:rPr>
            </w:pPr>
            <w:r w:rsidRPr="00A42C05">
              <w:rPr>
                <w:color w:val="000000" w:themeColor="text1"/>
                <w:sz w:val="20"/>
                <w:szCs w:val="20"/>
              </w:rPr>
              <w:t>235</w:t>
            </w:r>
          </w:p>
        </w:tc>
        <w:tc>
          <w:tcPr>
            <w:tcW w:w="916" w:type="dxa"/>
            <w:vAlign w:val="center"/>
          </w:tcPr>
          <w:p w14:paraId="7B0415FB" w14:textId="77777777" w:rsidR="006853B1" w:rsidRPr="00A42C05" w:rsidRDefault="006853B1" w:rsidP="006853B1">
            <w:pPr>
              <w:jc w:val="right"/>
              <w:rPr>
                <w:bCs/>
                <w:color w:val="000000" w:themeColor="text1"/>
                <w:sz w:val="20"/>
                <w:szCs w:val="20"/>
              </w:rPr>
            </w:pPr>
            <w:r w:rsidRPr="00A42C05">
              <w:rPr>
                <w:bCs/>
                <w:color w:val="000000" w:themeColor="text1"/>
                <w:sz w:val="20"/>
                <w:szCs w:val="20"/>
              </w:rPr>
              <w:t>233</w:t>
            </w:r>
          </w:p>
        </w:tc>
        <w:tc>
          <w:tcPr>
            <w:tcW w:w="1024" w:type="dxa"/>
          </w:tcPr>
          <w:p w14:paraId="5EC7C33C" w14:textId="403B83B1" w:rsidR="006853B1" w:rsidRPr="009504DB" w:rsidRDefault="006853B1" w:rsidP="006853B1">
            <w:pPr>
              <w:jc w:val="right"/>
              <w:rPr>
                <w:bCs/>
                <w:color w:val="000000" w:themeColor="text1"/>
                <w:sz w:val="20"/>
                <w:szCs w:val="20"/>
              </w:rPr>
            </w:pPr>
            <w:r w:rsidRPr="009504DB">
              <w:rPr>
                <w:bCs/>
                <w:color w:val="000000" w:themeColor="text1"/>
                <w:sz w:val="20"/>
                <w:szCs w:val="20"/>
              </w:rPr>
              <w:t>221</w:t>
            </w:r>
          </w:p>
        </w:tc>
        <w:tc>
          <w:tcPr>
            <w:tcW w:w="1024" w:type="dxa"/>
          </w:tcPr>
          <w:p w14:paraId="7BB98A1A" w14:textId="6C6ABC98" w:rsidR="006853B1" w:rsidRPr="009504DB" w:rsidRDefault="006853B1" w:rsidP="006853B1">
            <w:pPr>
              <w:jc w:val="right"/>
              <w:rPr>
                <w:bCs/>
                <w:color w:val="000000" w:themeColor="text1"/>
                <w:sz w:val="20"/>
                <w:szCs w:val="20"/>
              </w:rPr>
            </w:pPr>
            <w:r w:rsidRPr="006853B1">
              <w:rPr>
                <w:bCs/>
                <w:color w:val="000000" w:themeColor="text1"/>
                <w:sz w:val="20"/>
                <w:szCs w:val="20"/>
              </w:rPr>
              <w:t>240</w:t>
            </w:r>
          </w:p>
        </w:tc>
        <w:tc>
          <w:tcPr>
            <w:tcW w:w="1024" w:type="dxa"/>
            <w:tcBorders>
              <w:left w:val="single" w:sz="8" w:space="0" w:color="8DB3E2" w:themeColor="text2" w:themeTint="66"/>
              <w:right w:val="single" w:sz="8" w:space="0" w:color="8DB3E2" w:themeColor="text2" w:themeTint="66"/>
            </w:tcBorders>
          </w:tcPr>
          <w:p w14:paraId="0C8A0D01" w14:textId="7C87B147" w:rsidR="006853B1" w:rsidRDefault="006853B1" w:rsidP="006853B1">
            <w:pPr>
              <w:jc w:val="right"/>
              <w:rPr>
                <w:bCs/>
                <w:color w:val="0000FF"/>
                <w:sz w:val="20"/>
                <w:szCs w:val="20"/>
              </w:rPr>
            </w:pPr>
            <w:r>
              <w:rPr>
                <w:bCs/>
                <w:color w:val="0000FF"/>
                <w:sz w:val="20"/>
                <w:szCs w:val="20"/>
              </w:rPr>
              <w:t>268</w:t>
            </w:r>
          </w:p>
        </w:tc>
      </w:tr>
      <w:tr w:rsidR="006853B1" w:rsidRPr="00864359" w14:paraId="495CC09C" w14:textId="272186B4" w:rsidTr="006853B1">
        <w:trPr>
          <w:trHeight w:val="255"/>
          <w:jc w:val="center"/>
        </w:trPr>
        <w:tc>
          <w:tcPr>
            <w:tcW w:w="2830" w:type="dxa"/>
            <w:shd w:val="clear" w:color="auto" w:fill="DFEBF5"/>
            <w:noWrap/>
            <w:vAlign w:val="center"/>
          </w:tcPr>
          <w:p w14:paraId="41ADCE4D" w14:textId="77777777" w:rsidR="006853B1" w:rsidRPr="00A42C05" w:rsidRDefault="006853B1" w:rsidP="006853B1">
            <w:pPr>
              <w:jc w:val="left"/>
              <w:rPr>
                <w:b/>
                <w:bCs/>
                <w:color w:val="000000" w:themeColor="text1"/>
                <w:sz w:val="20"/>
                <w:szCs w:val="20"/>
              </w:rPr>
            </w:pPr>
            <w:r w:rsidRPr="00A42C05">
              <w:rPr>
                <w:b/>
                <w:bCs/>
                <w:color w:val="000000" w:themeColor="text1"/>
                <w:sz w:val="20"/>
                <w:szCs w:val="20"/>
              </w:rPr>
              <w:t>Huvikoolid kokku</w:t>
            </w:r>
          </w:p>
        </w:tc>
        <w:tc>
          <w:tcPr>
            <w:tcW w:w="916" w:type="dxa"/>
            <w:shd w:val="clear" w:color="auto" w:fill="DFEBF5"/>
            <w:vAlign w:val="center"/>
          </w:tcPr>
          <w:p w14:paraId="5283659A"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1 797</w:t>
            </w:r>
          </w:p>
        </w:tc>
        <w:tc>
          <w:tcPr>
            <w:tcW w:w="916" w:type="dxa"/>
            <w:shd w:val="clear" w:color="auto" w:fill="DFEBF5"/>
            <w:vAlign w:val="center"/>
          </w:tcPr>
          <w:p w14:paraId="15DDABFA"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1 848</w:t>
            </w:r>
          </w:p>
        </w:tc>
        <w:tc>
          <w:tcPr>
            <w:tcW w:w="916" w:type="dxa"/>
            <w:shd w:val="clear" w:color="auto" w:fill="DFEBF5"/>
            <w:vAlign w:val="center"/>
          </w:tcPr>
          <w:p w14:paraId="741B3FED"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1 727</w:t>
            </w:r>
          </w:p>
        </w:tc>
        <w:tc>
          <w:tcPr>
            <w:tcW w:w="916" w:type="dxa"/>
            <w:shd w:val="clear" w:color="auto" w:fill="DFEBF5"/>
            <w:vAlign w:val="center"/>
          </w:tcPr>
          <w:p w14:paraId="54706A72"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1780</w:t>
            </w:r>
          </w:p>
        </w:tc>
        <w:tc>
          <w:tcPr>
            <w:tcW w:w="916" w:type="dxa"/>
            <w:shd w:val="clear" w:color="auto" w:fill="DFEBF5"/>
            <w:vAlign w:val="center"/>
          </w:tcPr>
          <w:p w14:paraId="77B08149" w14:textId="77777777" w:rsidR="006853B1" w:rsidRPr="00A42C05" w:rsidRDefault="006853B1" w:rsidP="006853B1">
            <w:pPr>
              <w:jc w:val="right"/>
              <w:rPr>
                <w:b/>
                <w:bCs/>
                <w:color w:val="000000" w:themeColor="text1"/>
                <w:sz w:val="20"/>
                <w:szCs w:val="20"/>
              </w:rPr>
            </w:pPr>
            <w:r w:rsidRPr="00A42C05">
              <w:rPr>
                <w:b/>
                <w:bCs/>
                <w:color w:val="000000" w:themeColor="text1"/>
                <w:sz w:val="20"/>
                <w:szCs w:val="20"/>
              </w:rPr>
              <w:t>1 742</w:t>
            </w:r>
          </w:p>
        </w:tc>
        <w:tc>
          <w:tcPr>
            <w:tcW w:w="1024" w:type="dxa"/>
            <w:shd w:val="clear" w:color="auto" w:fill="DFEBF5"/>
          </w:tcPr>
          <w:p w14:paraId="16EF454C" w14:textId="4637EA41" w:rsidR="006853B1" w:rsidRPr="009504DB" w:rsidRDefault="006853B1" w:rsidP="006853B1">
            <w:pPr>
              <w:jc w:val="right"/>
              <w:rPr>
                <w:b/>
                <w:bCs/>
                <w:color w:val="000000" w:themeColor="text1"/>
                <w:sz w:val="20"/>
                <w:szCs w:val="20"/>
              </w:rPr>
            </w:pPr>
            <w:r w:rsidRPr="009504DB">
              <w:rPr>
                <w:b/>
                <w:bCs/>
                <w:color w:val="000000" w:themeColor="text1"/>
                <w:sz w:val="20"/>
                <w:szCs w:val="20"/>
              </w:rPr>
              <w:t>1 622</w:t>
            </w:r>
          </w:p>
        </w:tc>
        <w:tc>
          <w:tcPr>
            <w:tcW w:w="1024" w:type="dxa"/>
            <w:shd w:val="clear" w:color="auto" w:fill="DFEBF5"/>
          </w:tcPr>
          <w:p w14:paraId="04D3DFB7" w14:textId="55D1FDEA" w:rsidR="006853B1" w:rsidRPr="009504DB" w:rsidRDefault="006853B1" w:rsidP="006853B1">
            <w:pPr>
              <w:jc w:val="right"/>
              <w:rPr>
                <w:b/>
                <w:bCs/>
                <w:color w:val="000000" w:themeColor="text1"/>
                <w:sz w:val="20"/>
                <w:szCs w:val="20"/>
              </w:rPr>
            </w:pPr>
            <w:r w:rsidRPr="006853B1">
              <w:rPr>
                <w:b/>
                <w:color w:val="000000" w:themeColor="text1"/>
                <w:sz w:val="20"/>
                <w:szCs w:val="20"/>
              </w:rPr>
              <w:t>1 713</w:t>
            </w:r>
          </w:p>
        </w:tc>
        <w:tc>
          <w:tcPr>
            <w:tcW w:w="1024" w:type="dxa"/>
            <w:tcBorders>
              <w:left w:val="single" w:sz="8" w:space="0" w:color="8DB3E2" w:themeColor="text2" w:themeTint="66"/>
              <w:bottom w:val="single" w:sz="8" w:space="0" w:color="8DB3E2" w:themeColor="text2" w:themeTint="66"/>
              <w:right w:val="single" w:sz="8" w:space="0" w:color="8DB3E2" w:themeColor="text2" w:themeTint="66"/>
            </w:tcBorders>
            <w:shd w:val="clear" w:color="auto" w:fill="DFEBF5"/>
          </w:tcPr>
          <w:p w14:paraId="4C3968BA" w14:textId="4F05BACA" w:rsidR="006853B1" w:rsidRDefault="006853B1" w:rsidP="006853B1">
            <w:pPr>
              <w:jc w:val="right"/>
              <w:rPr>
                <w:b/>
                <w:bCs/>
                <w:color w:val="0000FF"/>
                <w:sz w:val="20"/>
                <w:szCs w:val="20"/>
              </w:rPr>
            </w:pPr>
            <w:r>
              <w:rPr>
                <w:b/>
                <w:bCs/>
                <w:color w:val="0000FF"/>
                <w:sz w:val="20"/>
                <w:szCs w:val="20"/>
              </w:rPr>
              <w:t>1767</w:t>
            </w:r>
          </w:p>
        </w:tc>
      </w:tr>
    </w:tbl>
    <w:p w14:paraId="0655FA84" w14:textId="77777777" w:rsidR="001F78E9" w:rsidRPr="007A30D4" w:rsidRDefault="001F78E9">
      <w:pPr>
        <w:jc w:val="left"/>
        <w:rPr>
          <w:sz w:val="10"/>
        </w:rPr>
      </w:pPr>
    </w:p>
    <w:p w14:paraId="2B784543" w14:textId="77777777" w:rsidR="00DF2895" w:rsidRPr="00FF5C2A" w:rsidRDefault="00DF2895" w:rsidP="00721D9E"/>
    <w:p w14:paraId="337B71D6" w14:textId="77777777" w:rsidR="00793715" w:rsidRDefault="00793715" w:rsidP="00793715">
      <w:r>
        <w:t xml:space="preserve">Septembris 2017 liideti Viljandi Lasteaed Mängupesa ja Viljandi Lasteaed Krõll, uue asutuse nimetus on Viljandi Lasteaed Krõllipesa. Septembris 2019 liideti Viljandi Lasteaed Mesimumm Viljandi Lasteaed </w:t>
      </w:r>
      <w:proofErr w:type="spellStart"/>
      <w:r>
        <w:t>Midrimaa</w:t>
      </w:r>
      <w:proofErr w:type="spellEnd"/>
      <w:r>
        <w:t>, uue asutuse nimetus on Viljandi Kesklinna Lasteaed.</w:t>
      </w:r>
    </w:p>
    <w:p w14:paraId="21CADD4F" w14:textId="77777777" w:rsidR="00793715" w:rsidRDefault="00793715" w:rsidP="00793715"/>
    <w:p w14:paraId="7E98ECDF" w14:textId="65052639" w:rsidR="00793715" w:rsidRDefault="00793715" w:rsidP="00793715">
      <w:r w:rsidRPr="006853B1">
        <w:t>Teistest omavalitsustest käis 10.11.202</w:t>
      </w:r>
      <w:r w:rsidR="00BB7639" w:rsidRPr="006853B1">
        <w:t>3</w:t>
      </w:r>
      <w:r w:rsidRPr="006853B1">
        <w:t xml:space="preserve"> seisuga linna üldhariduskoolides </w:t>
      </w:r>
      <w:r w:rsidR="009504DB" w:rsidRPr="006853B1">
        <w:t>715</w:t>
      </w:r>
      <w:r w:rsidRPr="006853B1">
        <w:t xml:space="preserve"> õpilast, lasteaedades </w:t>
      </w:r>
      <w:r w:rsidR="006853B1" w:rsidRPr="006853B1">
        <w:t>2</w:t>
      </w:r>
      <w:r w:rsidR="009504DB" w:rsidRPr="006853B1">
        <w:t>8</w:t>
      </w:r>
      <w:r w:rsidRPr="006853B1">
        <w:t xml:space="preserve"> ja huvikoolides 4</w:t>
      </w:r>
      <w:r w:rsidR="006853B1" w:rsidRPr="006853B1">
        <w:t>57</w:t>
      </w:r>
      <w:r w:rsidR="009504DB" w:rsidRPr="006853B1">
        <w:t xml:space="preserve"> </w:t>
      </w:r>
      <w:r w:rsidRPr="006853B1">
        <w:t>last.</w:t>
      </w:r>
    </w:p>
    <w:p w14:paraId="4BC42AA9" w14:textId="77777777" w:rsidR="00793715" w:rsidRDefault="00793715" w:rsidP="00793715"/>
    <w:p w14:paraId="23CC2727" w14:textId="114BC186" w:rsidR="00704676" w:rsidRPr="00704676" w:rsidRDefault="00793715" w:rsidP="00793715">
      <w:pPr>
        <w:rPr>
          <w:color w:val="FF0000"/>
        </w:rPr>
      </w:pPr>
      <w:r>
        <w:t xml:space="preserve">Viljandi linna registrisse kantud lastest käib Viljandi Gümnaasiumis </w:t>
      </w:r>
      <w:r w:rsidR="006853B1">
        <w:t>243</w:t>
      </w:r>
      <w:r>
        <w:t xml:space="preserve"> õpilast ja mujal üldhariduskoolides </w:t>
      </w:r>
      <w:r w:rsidR="00680F10">
        <w:t>292</w:t>
      </w:r>
      <w:r w:rsidR="009504DB">
        <w:t xml:space="preserve"> </w:t>
      </w:r>
      <w:r>
        <w:t xml:space="preserve">õpilast, mujal huvikoolides </w:t>
      </w:r>
      <w:r w:rsidR="009504DB">
        <w:t>7</w:t>
      </w:r>
      <w:r w:rsidR="006853B1">
        <w:t>2</w:t>
      </w:r>
      <w:r w:rsidR="00680F10">
        <w:t>8</w:t>
      </w:r>
      <w:r>
        <w:t xml:space="preserve"> last</w:t>
      </w:r>
      <w:r w:rsidR="00AA0A47">
        <w:t>.</w:t>
      </w:r>
      <w:r w:rsidR="00680F10">
        <w:t xml:space="preserve"> </w:t>
      </w:r>
      <w:proofErr w:type="spellStart"/>
      <w:r>
        <w:t>Waldorflasteaias</w:t>
      </w:r>
      <w:proofErr w:type="spellEnd"/>
      <w:r>
        <w:t xml:space="preserve"> käib linna registrisse kantud </w:t>
      </w:r>
      <w:r w:rsidR="00BB7639">
        <w:t>lapsi</w:t>
      </w:r>
      <w:r>
        <w:t xml:space="preserve"> </w:t>
      </w:r>
      <w:r w:rsidR="009504DB">
        <w:t>2</w:t>
      </w:r>
      <w:r w:rsidR="00BB7639">
        <w:t>8</w:t>
      </w:r>
      <w:r w:rsidR="009504DB">
        <w:t xml:space="preserve"> </w:t>
      </w:r>
      <w:r>
        <w:t xml:space="preserve">ja mujal lasteaedades </w:t>
      </w:r>
      <w:r w:rsidR="009504DB">
        <w:t>4</w:t>
      </w:r>
      <w:r w:rsidR="006853B1">
        <w:t>7</w:t>
      </w:r>
      <w:r>
        <w:t xml:space="preserve"> last.</w:t>
      </w:r>
    </w:p>
    <w:p w14:paraId="6A06D8CF" w14:textId="23731E58" w:rsidR="00793588" w:rsidRDefault="00793588">
      <w:pPr>
        <w:jc w:val="left"/>
        <w:rPr>
          <w:b/>
          <w:sz w:val="24"/>
        </w:rPr>
      </w:pPr>
      <w:r>
        <w:rPr>
          <w:b/>
          <w:sz w:val="24"/>
        </w:rPr>
        <w:br w:type="page"/>
      </w:r>
    </w:p>
    <w:p w14:paraId="125FDAAE" w14:textId="77777777" w:rsidR="005B1A83" w:rsidRDefault="005B1A83" w:rsidP="00C43643">
      <w:pPr>
        <w:jc w:val="left"/>
        <w:rPr>
          <w:b/>
          <w:sz w:val="24"/>
        </w:rPr>
      </w:pPr>
    </w:p>
    <w:p w14:paraId="23B86EA5" w14:textId="77777777" w:rsidR="002D7BA9" w:rsidRPr="00C036B3" w:rsidRDefault="002D7BA9" w:rsidP="00DF2895">
      <w:pPr>
        <w:shd w:val="clear" w:color="auto" w:fill="DBE5F1" w:themeFill="accent1" w:themeFillTint="33"/>
        <w:jc w:val="left"/>
        <w:rPr>
          <w:b/>
          <w:sz w:val="24"/>
        </w:rPr>
      </w:pPr>
      <w:r w:rsidRPr="00C036B3">
        <w:rPr>
          <w:b/>
          <w:sz w:val="24"/>
        </w:rPr>
        <w:t>Omavahelised tehingud</w:t>
      </w:r>
    </w:p>
    <w:p w14:paraId="75796390" w14:textId="77777777" w:rsidR="00C036B3" w:rsidRDefault="00C036B3" w:rsidP="00C036B3"/>
    <w:p w14:paraId="4CED9149" w14:textId="5165C80F" w:rsidR="00F54A83" w:rsidRDefault="002D7BA9" w:rsidP="001A369B">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w:t>
      </w:r>
      <w:r w:rsidR="00EF624E">
        <w:t>See tähendab</w:t>
      </w:r>
      <w:r w:rsidR="00AA1276">
        <w:t xml:space="preserve">, et kui </w:t>
      </w:r>
      <w:r w:rsidR="00EF624E">
        <w:t>näiteks</w:t>
      </w:r>
      <w:r w:rsidR="00AA1276">
        <w:t xml:space="preserve"> üks asutus rendib teisele ruume, siis volikogus vastuvõetavas </w:t>
      </w:r>
      <w:r w:rsidR="00D40EA1">
        <w:t>koond</w:t>
      </w:r>
      <w:r w:rsidR="00AA1276">
        <w:t xml:space="preserve">eelarves neid summasid ei kajastata, küll sisalduvad need linnavalitsuse poolt kinnitatavates alaeelarvetes. </w:t>
      </w:r>
      <w:r w:rsidR="00BF1C18">
        <w:t>Järgnevas tabelis on kajastatud omavaheliste tehingute tulud ja kulud ning vastavate eelarvete kogumaht.</w:t>
      </w:r>
    </w:p>
    <w:p w14:paraId="1C0385A3" w14:textId="77777777" w:rsidR="00793588" w:rsidRDefault="00793588" w:rsidP="00793588"/>
    <w:p w14:paraId="129080CF" w14:textId="1194FEE6" w:rsidR="00793588" w:rsidRDefault="00793588" w:rsidP="00793588">
      <w:r w:rsidRPr="00851047">
        <w:t>Lasteaedades käivate laste vanematele määratakse õppetasu ja toiduraha ning huvikoolides käivate laste vanematele ringitasu vabastusi, need summad kantakse lasteaedade eelarvetesse haridusameti vastavalt realt (selle tulemusena on vabastuste summa kuludes eraldi eelarvestatud ja vabastuste hulk ei vähenda lasteasutuse eelarvetulusid).</w:t>
      </w:r>
    </w:p>
    <w:p w14:paraId="4CAA52E6" w14:textId="77777777" w:rsidR="00793588" w:rsidRDefault="00793588" w:rsidP="00793588"/>
    <w:p w14:paraId="3DF51EAE" w14:textId="557A9781" w:rsidR="002205A0" w:rsidRDefault="00793588" w:rsidP="001A369B">
      <w:pPr>
        <w:rPr>
          <w:color w:val="000000" w:themeColor="text1"/>
        </w:rPr>
      </w:pPr>
      <w:r w:rsidRPr="00BD1D93">
        <w:t xml:space="preserve">Olulises osas </w:t>
      </w:r>
      <w:r>
        <w:t>toimub</w:t>
      </w:r>
      <w:r w:rsidRPr="00BD1D93">
        <w:t xml:space="preserve"> omavaheli</w:t>
      </w:r>
      <w:r>
        <w:t>si</w:t>
      </w:r>
      <w:r w:rsidRPr="00BD1D93">
        <w:t xml:space="preserve"> </w:t>
      </w:r>
      <w:r>
        <w:t>tehinguid</w:t>
      </w:r>
      <w:r w:rsidRPr="00BD1D93">
        <w:t xml:space="preserve"> </w:t>
      </w:r>
      <w:r>
        <w:t xml:space="preserve">hallatavate asutuste poolt Viljandi Spordikeskuselt spordirajatiste rentimisega </w:t>
      </w:r>
      <w:r w:rsidRPr="007A30D4">
        <w:rPr>
          <w:color w:val="000000" w:themeColor="text1"/>
        </w:rPr>
        <w:t xml:space="preserve">seoses. </w:t>
      </w:r>
    </w:p>
    <w:p w14:paraId="5A480BBD" w14:textId="77777777" w:rsidR="002205A0" w:rsidRDefault="002205A0" w:rsidP="001A369B">
      <w:pPr>
        <w:rPr>
          <w:color w:val="000000" w:themeColor="text1"/>
        </w:rPr>
      </w:pPr>
    </w:p>
    <w:p w14:paraId="795B6122" w14:textId="00326206" w:rsidR="00E52EEE" w:rsidRDefault="00793588" w:rsidP="00851047">
      <w:r w:rsidRPr="00C3184D">
        <w:t>Nii tuludes kui ka kuludes kajastub õppetasude, toiduraha ja ringitasude vabastuste summa, mille osas arveldatakse linna haridusasutuste ja haridus- ja kultuuriameti vahel.</w:t>
      </w:r>
    </w:p>
    <w:p w14:paraId="41AA3F13" w14:textId="77777777" w:rsidR="00DF2895" w:rsidRDefault="00DF2895" w:rsidP="00BA15DE">
      <w:pPr>
        <w:jc w:val="left"/>
        <w:rPr>
          <w:b/>
          <w:sz w:val="24"/>
        </w:rPr>
      </w:pPr>
    </w:p>
    <w:p w14:paraId="3B42A122" w14:textId="77777777" w:rsidR="006734F6" w:rsidRPr="00BA15DE" w:rsidRDefault="00DF2895" w:rsidP="00DF2895">
      <w:pPr>
        <w:shd w:val="clear" w:color="auto" w:fill="DBE5F1" w:themeFill="accent1" w:themeFillTint="33"/>
        <w:jc w:val="left"/>
        <w:rPr>
          <w:b/>
          <w:sz w:val="24"/>
        </w:rPr>
      </w:pPr>
      <w:r>
        <w:rPr>
          <w:b/>
          <w:sz w:val="24"/>
        </w:rPr>
        <w:t>Eelnõu m</w:t>
      </w:r>
      <w:r w:rsidR="00BA15DE" w:rsidRPr="00BA15DE">
        <w:rPr>
          <w:b/>
          <w:sz w:val="24"/>
        </w:rPr>
        <w:t>enetlemine</w:t>
      </w:r>
    </w:p>
    <w:p w14:paraId="062C580B" w14:textId="77777777" w:rsidR="00BA15DE" w:rsidRDefault="00BA15DE" w:rsidP="001A369B"/>
    <w:p w14:paraId="6E3A446F" w14:textId="7C76554B" w:rsidR="00D556E1" w:rsidRPr="00793588" w:rsidRDefault="003A185C" w:rsidP="001A369B">
      <w:r>
        <w:t xml:space="preserve">Seletuskirjale on </w:t>
      </w:r>
      <w:r w:rsidR="00B86536">
        <w:t xml:space="preserve">vastavalt Rahandusministeeriumi </w:t>
      </w:r>
      <w:r w:rsidR="00B86536" w:rsidRPr="00793588">
        <w:t xml:space="preserve">soovitustele </w:t>
      </w:r>
      <w:r w:rsidRPr="00793588">
        <w:t xml:space="preserve">lisatud </w:t>
      </w:r>
      <w:r w:rsidR="00F97F72" w:rsidRPr="00793588">
        <w:t xml:space="preserve">ka </w:t>
      </w:r>
      <w:hyperlink r:id="rId32" w:history="1">
        <w:r w:rsidR="00F97F72" w:rsidRPr="00793588">
          <w:rPr>
            <w:rStyle w:val="Hperlink"/>
            <w:color w:val="auto"/>
          </w:rPr>
          <w:t>linna veebilehel avalikustatud</w:t>
        </w:r>
      </w:hyperlink>
      <w:r w:rsidR="00F97F72" w:rsidRPr="00793588">
        <w:t xml:space="preserve"> </w:t>
      </w:r>
      <w:r w:rsidRPr="00793588">
        <w:t>eelarve lühiülevaade</w:t>
      </w:r>
      <w:r w:rsidR="00BA15DE" w:rsidRPr="00793588">
        <w:t>.</w:t>
      </w:r>
    </w:p>
    <w:p w14:paraId="4C603722" w14:textId="77777777" w:rsidR="00BA15DE" w:rsidRDefault="00BA15DE" w:rsidP="001A369B"/>
    <w:p w14:paraId="222FE0E8" w14:textId="5DD0046B" w:rsidR="00D556E1" w:rsidRDefault="00C745E0" w:rsidP="001A369B">
      <w:r>
        <w:t>20</w:t>
      </w:r>
      <w:r w:rsidR="00721D9E">
        <w:t>2</w:t>
      </w:r>
      <w:r w:rsidR="00F26325">
        <w:t>3</w:t>
      </w:r>
      <w:r>
        <w:t>. aasta l</w:t>
      </w:r>
      <w:r w:rsidR="00D556E1">
        <w:t>innaeelarve eelnõu II lugemine võiks toimuda jaanuaris 20</w:t>
      </w:r>
      <w:r w:rsidR="00721D9E">
        <w:t>2</w:t>
      </w:r>
      <w:r w:rsidR="00680F10">
        <w:t>4</w:t>
      </w:r>
      <w:r w:rsidR="00D556E1">
        <w:t xml:space="preserve">, selleks ajaks on selgunud aastavahetuse </w:t>
      </w:r>
      <w:r w:rsidR="00BA15DE">
        <w:t>raha</w:t>
      </w:r>
      <w:r w:rsidR="00D556E1">
        <w:t xml:space="preserve">jääk, </w:t>
      </w:r>
      <w:r w:rsidR="00B86536">
        <w:t xml:space="preserve">täpsustunud </w:t>
      </w:r>
      <w:r w:rsidR="00D556E1">
        <w:t xml:space="preserve">pooleliolevate objektide ja tööde üleminevad summad </w:t>
      </w:r>
      <w:r w:rsidR="00783904">
        <w:t>ning</w:t>
      </w:r>
      <w:r w:rsidR="00D556E1">
        <w:t xml:space="preserve"> loodetavasti </w:t>
      </w:r>
      <w:r w:rsidR="00B86536">
        <w:t>on Rahandusministeerium kinnitanud tasandus- ja toetusfondi eraldised.</w:t>
      </w:r>
      <w:r w:rsidR="002205A0">
        <w:t xml:space="preserve"> Linnaval</w:t>
      </w:r>
      <w:r w:rsidR="003A5F57">
        <w:t>itsus esitab linnavolikogule eelarve II lugemise eelnõu</w:t>
      </w:r>
      <w:r w:rsidR="002205A0">
        <w:t xml:space="preserve"> sel juhul </w:t>
      </w:r>
      <w:r w:rsidR="00680F10">
        <w:t>8</w:t>
      </w:r>
      <w:r w:rsidR="002205A0">
        <w:t>. jaanuaril 202</w:t>
      </w:r>
      <w:r w:rsidR="00680F10">
        <w:t>4</w:t>
      </w:r>
      <w:r w:rsidR="002205A0">
        <w:t>. a.</w:t>
      </w:r>
    </w:p>
    <w:p w14:paraId="21D3D7AF" w14:textId="77777777" w:rsidR="00D556E1" w:rsidRDefault="00D556E1" w:rsidP="001A369B"/>
    <w:p w14:paraId="57061F47" w14:textId="7E8961B0" w:rsidR="00C766BE" w:rsidRPr="002205A0" w:rsidRDefault="002205A0" w:rsidP="00C766BE">
      <w:pPr>
        <w:rPr>
          <w:rStyle w:val="Hperlink"/>
        </w:rPr>
      </w:pPr>
      <w:r>
        <w:fldChar w:fldCharType="begin"/>
      </w:r>
      <w:r>
        <w:instrText xml:space="preserve"> HYPERLINK "https://www.riigiteataja.ee/akt/429092017021" </w:instrText>
      </w:r>
      <w:r>
        <w:fldChar w:fldCharType="separate"/>
      </w:r>
      <w:r w:rsidR="00C766BE" w:rsidRPr="002205A0">
        <w:rPr>
          <w:rStyle w:val="Hperlink"/>
        </w:rPr>
        <w:t>Volikogu töökorra § 35 alusel:</w:t>
      </w:r>
    </w:p>
    <w:p w14:paraId="20EAC44E" w14:textId="556569EC" w:rsidR="00C766BE" w:rsidRDefault="002205A0" w:rsidP="00C766BE">
      <w:r>
        <w:fldChar w:fldCharType="end"/>
      </w:r>
      <w:r w:rsidR="00C766BE">
        <w:t xml:space="preserve"> (1)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w:t>
      </w:r>
    </w:p>
    <w:p w14:paraId="6979B22F" w14:textId="77777777" w:rsidR="00C766BE" w:rsidRDefault="00C766BE" w:rsidP="00C766BE">
      <w:r>
        <w:t xml:space="preserve"> (2) Eelarve esimese lugemise lõpetamisel määrab volikogu esimees eelnõule muudatusettepanekute esitamise tähtpäeva, mis on hiljemalt üks tööpäev enne eelarve eelnõud teisel lugemisel menetleva volikogu istungi toimumise aega.</w:t>
      </w:r>
    </w:p>
    <w:p w14:paraId="7CB5AAB5" w14:textId="380A8B1B" w:rsidR="00C766BE" w:rsidRDefault="00C766BE" w:rsidP="00C766BE">
      <w:r>
        <w:t xml:space="preserve"> (3) Eelarve eelnõu </w:t>
      </w:r>
      <w:r w:rsidR="00680F10">
        <w:t>teisel</w:t>
      </w:r>
      <w:r>
        <w:t xml:space="preserve"> lugemisel volikogu istungi päeval muudatusettepanekuid ei tehta.</w:t>
      </w:r>
    </w:p>
    <w:p w14:paraId="6062E8B3" w14:textId="77777777" w:rsidR="00A017B3" w:rsidRDefault="00A017B3" w:rsidP="001A369B"/>
    <w:p w14:paraId="4D85FA1C" w14:textId="77777777" w:rsidR="003B75DE" w:rsidRPr="00F4692E" w:rsidRDefault="002D7BA9" w:rsidP="001A369B">
      <w:r w:rsidRPr="00F4692E">
        <w:t>Seletuskirja koostaja</w:t>
      </w:r>
      <w:r w:rsidR="00C036B3" w:rsidRPr="00F4692E">
        <w:t xml:space="preserve"> </w:t>
      </w:r>
    </w:p>
    <w:p w14:paraId="27D8F145" w14:textId="77777777" w:rsidR="004A1DA5" w:rsidRPr="00F4692E" w:rsidRDefault="004A1DA5" w:rsidP="001A369B"/>
    <w:p w14:paraId="48ACA986" w14:textId="77777777" w:rsidR="00715D73" w:rsidRPr="00704676" w:rsidRDefault="00A568B3" w:rsidP="001A369B">
      <w:pPr>
        <w:rPr>
          <w:i/>
        </w:rPr>
      </w:pPr>
      <w:r>
        <w:rPr>
          <w:i/>
        </w:rPr>
        <w:t>(allkirjastatud digitaalselt)</w:t>
      </w:r>
    </w:p>
    <w:p w14:paraId="22F06222" w14:textId="3147E44D" w:rsidR="002D7BA9" w:rsidRPr="00F4692E" w:rsidRDefault="00680F10" w:rsidP="001A369B">
      <w:r>
        <w:t>Kadri Kütt</w:t>
      </w:r>
    </w:p>
    <w:p w14:paraId="03F8440F" w14:textId="13BC9247" w:rsidR="007D5732" w:rsidRDefault="008B7FBE" w:rsidP="007D5732">
      <w:r>
        <w:t>r</w:t>
      </w:r>
      <w:r w:rsidR="002D7BA9" w:rsidRPr="00F4692E">
        <w:t>ahandusameti juhataja</w:t>
      </w:r>
      <w:r w:rsidR="00857CDC">
        <w:t xml:space="preserve">, </w:t>
      </w:r>
      <w:r w:rsidR="00864359">
        <w:t>29</w:t>
      </w:r>
      <w:r w:rsidR="002D7BA9" w:rsidRPr="00F4692E">
        <w:t xml:space="preserve">. </w:t>
      </w:r>
      <w:r w:rsidR="00A568B3">
        <w:t>novembril</w:t>
      </w:r>
      <w:r w:rsidR="006A5C0D" w:rsidRPr="00F4692E">
        <w:t xml:space="preserve"> 20</w:t>
      </w:r>
      <w:r w:rsidR="005B1A83">
        <w:t>2</w:t>
      </w:r>
      <w:r w:rsidR="00680F10">
        <w:t>3. a.</w:t>
      </w:r>
    </w:p>
    <w:p w14:paraId="0E795E74" w14:textId="77777777" w:rsidR="00BF2531" w:rsidRPr="00F4692E" w:rsidRDefault="00BF2531"/>
    <w:sectPr w:rsidR="00BF2531" w:rsidRPr="00F4692E" w:rsidSect="00AB5986">
      <w:endnotePr>
        <w:numFmt w:val="decimal"/>
      </w:endnotePr>
      <w:type w:val="continuous"/>
      <w:pgSz w:w="11906" w:h="16838" w:code="9"/>
      <w:pgMar w:top="709" w:right="567" w:bottom="567" w:left="709" w:header="22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0C6F" w14:textId="77777777" w:rsidR="00CA2C74" w:rsidRDefault="00CA2C74" w:rsidP="00332CF1">
      <w:r>
        <w:separator/>
      </w:r>
    </w:p>
  </w:endnote>
  <w:endnote w:type="continuationSeparator" w:id="0">
    <w:p w14:paraId="18E2F88A" w14:textId="77777777" w:rsidR="00CA2C74" w:rsidRDefault="00CA2C74"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C3C5" w14:textId="76425E3A" w:rsidR="005276ED" w:rsidRPr="00332CF1" w:rsidRDefault="005276ED"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896BFB">
      <w:rPr>
        <w:noProof/>
        <w:sz w:val="20"/>
        <w:szCs w:val="20"/>
      </w:rPr>
      <w:t>46</w:t>
    </w:r>
    <w:r w:rsidRPr="00332CF1">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sidR="00896BFB">
      <w:rPr>
        <w:noProof/>
        <w:sz w:val="20"/>
        <w:szCs w:val="20"/>
      </w:rPr>
      <w:t>48</w:t>
    </w:r>
    <w:r>
      <w:rPr>
        <w:sz w:val="20"/>
        <w:szCs w:val="20"/>
      </w:rPr>
      <w:fldChar w:fldCharType="end"/>
    </w:r>
  </w:p>
  <w:p w14:paraId="4ED72ACA" w14:textId="77777777" w:rsidR="005276ED" w:rsidRDefault="005276E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AE3C" w14:textId="6F3AD57D" w:rsidR="005276ED" w:rsidRDefault="005276ED">
    <w:pPr>
      <w:pStyle w:val="Jalus"/>
      <w:jc w:val="right"/>
    </w:pPr>
    <w:r>
      <w:t xml:space="preserve">Lk </w:t>
    </w:r>
    <w:sdt>
      <w:sdtPr>
        <w:id w:val="688878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6BFB">
          <w:rPr>
            <w:noProof/>
          </w:rPr>
          <w:t>11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896BFB">
          <w:rPr>
            <w:noProof/>
          </w:rPr>
          <w:t>48</w:t>
        </w:r>
        <w:r>
          <w:rPr>
            <w:noProof/>
          </w:rPr>
          <w:fldChar w:fldCharType="end"/>
        </w:r>
      </w:sdtContent>
    </w:sdt>
  </w:p>
  <w:p w14:paraId="6CF2087D" w14:textId="77777777" w:rsidR="005276ED" w:rsidRDefault="005276E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0661" w14:textId="77777777" w:rsidR="00CA2C74" w:rsidRDefault="00CA2C74" w:rsidP="00332CF1">
      <w:r>
        <w:separator/>
      </w:r>
    </w:p>
  </w:footnote>
  <w:footnote w:type="continuationSeparator" w:id="0">
    <w:p w14:paraId="61BCD3DD" w14:textId="77777777" w:rsidR="00CA2C74" w:rsidRDefault="00CA2C74" w:rsidP="00332CF1">
      <w:r>
        <w:continuationSeparator/>
      </w:r>
    </w:p>
  </w:footnote>
  <w:footnote w:id="1">
    <w:p w14:paraId="21D98A2F" w14:textId="0979F4B0" w:rsidR="005276ED" w:rsidRDefault="005276ED" w:rsidP="00975489">
      <w:pPr>
        <w:pStyle w:val="Allmrkusetekst"/>
      </w:pPr>
      <w:r>
        <w:rPr>
          <w:rStyle w:val="Allmrkuseviide"/>
        </w:rPr>
        <w:footnoteRef/>
      </w:r>
      <w:r>
        <w:t xml:space="preserve"> Andmed seisuga 10.11.202</w:t>
      </w:r>
      <w:r w:rsidR="00B026E7">
        <w:t>3</w:t>
      </w:r>
      <w:r>
        <w:t xml:space="preserve">, täpsem tabel on toodud </w:t>
      </w:r>
      <w:hyperlink w:anchor="_MUU_TÄIENDAV_INFORMATSIOON" w:history="1">
        <w:r w:rsidRPr="0011174C">
          <w:rPr>
            <w:rStyle w:val="Hperlink"/>
          </w:rPr>
          <w:t>seletuskirja 13. peatükis.</w:t>
        </w:r>
      </w:hyperlink>
    </w:p>
  </w:footnote>
  <w:footnote w:id="2">
    <w:p w14:paraId="52892B7C" w14:textId="77777777" w:rsidR="005276ED" w:rsidRPr="000C1C1B" w:rsidRDefault="005276ED">
      <w:pPr>
        <w:pStyle w:val="Allmrkusetekst"/>
      </w:pPr>
      <w:r w:rsidRPr="000C1C1B">
        <w:rPr>
          <w:rStyle w:val="Allmrkuseviide"/>
          <w:color w:val="0070C0"/>
        </w:rPr>
        <w:footnoteRef/>
      </w:r>
      <w:r w:rsidRPr="000C1C1B">
        <w:rPr>
          <w:color w:val="0070C0"/>
        </w:rPr>
        <w:t xml:space="preserve"> </w:t>
      </w:r>
      <w:hyperlink r:id="rId1" w:history="1">
        <w:r w:rsidRPr="00A54033">
          <w:rPr>
            <w:rStyle w:val="Hperlink"/>
          </w:rPr>
          <w:t xml:space="preserve">Kohaliku omavalitsuse üksuse finantsjuhtimise seadus  </w:t>
        </w:r>
      </w:hyperlink>
      <w:r w:rsidRPr="000603B8">
        <w:rPr>
          <w:rStyle w:val="Hperlink"/>
          <w:color w:val="0070C0"/>
          <w:u w:val="none"/>
        </w:rPr>
        <w:t xml:space="preserve"> </w:t>
      </w:r>
      <w:r w:rsidRPr="00A54033">
        <w:rPr>
          <w:rStyle w:val="Hperlink"/>
          <w:color w:val="0070C0"/>
        </w:rPr>
        <w:t>https://www.riigiteataja.ee/akt/123122011008?leiaKehtiv</w:t>
      </w:r>
    </w:p>
  </w:footnote>
  <w:footnote w:id="3">
    <w:p w14:paraId="3059C0A0" w14:textId="3790445C" w:rsidR="005276ED" w:rsidRDefault="005276ED">
      <w:pPr>
        <w:pStyle w:val="Allmrkusetekst"/>
      </w:pPr>
      <w:r>
        <w:rPr>
          <w:rStyle w:val="Allmrkuseviide"/>
        </w:rPr>
        <w:footnoteRef/>
      </w:r>
      <w:r>
        <w:t xml:space="preserve"> </w:t>
      </w:r>
      <w:hyperlink r:id="rId2" w:history="1">
        <w:r w:rsidR="00416CCC" w:rsidRPr="00416CCC">
          <w:rPr>
            <w:rStyle w:val="Hperlink"/>
          </w:rPr>
          <w:t>https://www.eestipank.ee/press/prognoos-majandus-visa-taastuma-26092023</w:t>
        </w:r>
      </w:hyperlink>
    </w:p>
  </w:footnote>
  <w:footnote w:id="4">
    <w:p w14:paraId="735610A8" w14:textId="1FA9AD92" w:rsidR="005276ED" w:rsidRDefault="005276ED" w:rsidP="00F36317">
      <w:pPr>
        <w:pStyle w:val="Allmrkusetekst"/>
      </w:pPr>
      <w:r>
        <w:rPr>
          <w:rStyle w:val="Allmrkuseviide"/>
        </w:rPr>
        <w:footnoteRef/>
      </w:r>
      <w:r>
        <w:t xml:space="preserve"> Viljandi Linnavolikogu 27.11.2014 määrus nr 46 „</w:t>
      </w:r>
      <w:hyperlink r:id="rId3" w:history="1">
        <w:r w:rsidRPr="00614BCE">
          <w:rPr>
            <w:rStyle w:val="Hperlink"/>
          </w:rPr>
          <w:t>Vanema poolt kaetava õppekulu suuruse kehtestamine Viljandi linna koolieelses lasteasutuses</w:t>
        </w:r>
      </w:hyperlink>
      <w:r>
        <w:t>“. Soodustused kajastuvad määruse §-s 3.</w:t>
      </w:r>
      <w:r w:rsidRPr="00351C41">
        <w:t xml:space="preserve"> </w:t>
      </w:r>
    </w:p>
    <w:p w14:paraId="47C9EA5A" w14:textId="77777777" w:rsidR="005276ED" w:rsidRDefault="005276ED" w:rsidP="00F36317">
      <w:pPr>
        <w:pStyle w:val="Allmrkusetekst"/>
      </w:pPr>
      <w:r>
        <w:t>Viljandi Linnavalitsuse 05.11.2018 määrus nr 22 „</w:t>
      </w:r>
      <w:hyperlink r:id="rId4" w:history="1">
        <w:r w:rsidRPr="0041567C">
          <w:rPr>
            <w:rStyle w:val="Hperlink"/>
          </w:rPr>
          <w:t>Koolieelse lasteasutuse toidu- ja õppekulu arvestamise, maksmise ja soodustuse taotlemise kord</w:t>
        </w:r>
      </w:hyperlink>
      <w:r>
        <w:t>“.</w:t>
      </w:r>
    </w:p>
  </w:footnote>
  <w:footnote w:id="5">
    <w:p w14:paraId="28305923" w14:textId="5EF9BD6E" w:rsidR="005276ED" w:rsidRDefault="005276ED">
      <w:pPr>
        <w:pStyle w:val="Allmrkusetekst"/>
      </w:pPr>
      <w:r>
        <w:rPr>
          <w:rStyle w:val="Allmrkuseviide"/>
        </w:rPr>
        <w:footnoteRef/>
      </w:r>
      <w:r>
        <w:t xml:space="preserve"> </w:t>
      </w:r>
      <w:r w:rsidRPr="004250E5">
        <w:t>Viljandi Linnavolikogu</w:t>
      </w:r>
      <w:r>
        <w:t xml:space="preserve"> 29.09.2022 määrus „</w:t>
      </w:r>
      <w:r w:rsidRPr="004250E5">
        <w:t>Viljandi linna arengustrateegia 2030+ ja Viljandi linna arengukava aastateks 202</w:t>
      </w:r>
      <w:r>
        <w:t>2</w:t>
      </w:r>
      <w:r w:rsidRPr="004250E5">
        <w:t>–202</w:t>
      </w:r>
      <w: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0E3E" w14:textId="0BF1BBF7" w:rsidR="005276ED" w:rsidRPr="00332CF1" w:rsidRDefault="005276ED" w:rsidP="00DF715E">
    <w:pPr>
      <w:pStyle w:val="Pis"/>
      <w:jc w:val="right"/>
      <w:rPr>
        <w:sz w:val="20"/>
        <w:szCs w:val="20"/>
      </w:rPr>
    </w:pPr>
    <w:r w:rsidRPr="00332CF1">
      <w:rPr>
        <w:sz w:val="20"/>
        <w:szCs w:val="20"/>
      </w:rPr>
      <w:t>Viljandi linna 20</w:t>
    </w:r>
    <w:r>
      <w:rPr>
        <w:sz w:val="20"/>
        <w:szCs w:val="20"/>
      </w:rPr>
      <w:t>2</w:t>
    </w:r>
    <w:r w:rsidR="00B026E7">
      <w:rPr>
        <w:sz w:val="20"/>
        <w:szCs w:val="20"/>
      </w:rPr>
      <w:t>4</w:t>
    </w:r>
    <w:r w:rsidRPr="00332CF1">
      <w:rPr>
        <w:sz w:val="20"/>
        <w:szCs w:val="20"/>
      </w:rPr>
      <w:t xml:space="preserve">. aasta eelarve seletuskiri </w:t>
    </w:r>
    <w:r>
      <w:rPr>
        <w:sz w:val="20"/>
        <w:szCs w:val="20"/>
      </w:rPr>
      <w:t>I</w:t>
    </w:r>
    <w:r w:rsidRPr="00332CF1">
      <w:rPr>
        <w:sz w:val="20"/>
        <w:szCs w:val="20"/>
      </w:rPr>
      <w:t xml:space="preserve"> lugemiseks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3C7"/>
    <w:multiLevelType w:val="hybridMultilevel"/>
    <w:tmpl w:val="5CACA9D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74389B"/>
    <w:multiLevelType w:val="multilevel"/>
    <w:tmpl w:val="A3E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3E8C"/>
    <w:multiLevelType w:val="hybridMultilevel"/>
    <w:tmpl w:val="6F2EBDA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270EF4"/>
    <w:multiLevelType w:val="multilevel"/>
    <w:tmpl w:val="D80C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A06BF"/>
    <w:multiLevelType w:val="hybridMultilevel"/>
    <w:tmpl w:val="A6ACC252"/>
    <w:lvl w:ilvl="0" w:tplc="74289C62">
      <w:start w:val="1"/>
      <w:numFmt w:val="decimal"/>
      <w:pStyle w:val="Pealkiri"/>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26E022CA"/>
    <w:multiLevelType w:val="hybridMultilevel"/>
    <w:tmpl w:val="4A0C2A6C"/>
    <w:lvl w:ilvl="0" w:tplc="19AC29A0">
      <w:start w:val="26"/>
      <w:numFmt w:val="bullet"/>
      <w:lvlText w:val="-"/>
      <w:lvlJc w:val="left"/>
      <w:pPr>
        <w:ind w:left="720" w:hanging="360"/>
      </w:pPr>
      <w:rPr>
        <w:rFonts w:ascii="Times New Roman" w:eastAsia="Calibri" w:hAnsi="Times New Roman"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23461C"/>
    <w:multiLevelType w:val="multilevel"/>
    <w:tmpl w:val="D5722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113DC"/>
    <w:multiLevelType w:val="hybridMultilevel"/>
    <w:tmpl w:val="6052966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FC606EA"/>
    <w:multiLevelType w:val="hybridMultilevel"/>
    <w:tmpl w:val="C1D45F7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3520151"/>
    <w:multiLevelType w:val="hybridMultilevel"/>
    <w:tmpl w:val="50D6AE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6324AC9"/>
    <w:multiLevelType w:val="hybridMultilevel"/>
    <w:tmpl w:val="6DB678A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14" w15:restartNumberingAfterBreak="0">
    <w:nsid w:val="4B8A39B3"/>
    <w:multiLevelType w:val="hybridMultilevel"/>
    <w:tmpl w:val="70B8CA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50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FA2567"/>
    <w:multiLevelType w:val="multilevel"/>
    <w:tmpl w:val="17B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F2887"/>
    <w:multiLevelType w:val="hybridMultilevel"/>
    <w:tmpl w:val="D48C9A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BED3B12"/>
    <w:multiLevelType w:val="hybridMultilevel"/>
    <w:tmpl w:val="DDBAA9B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DFA53B1"/>
    <w:multiLevelType w:val="hybridMultilevel"/>
    <w:tmpl w:val="095C7DE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77263A5B"/>
    <w:multiLevelType w:val="hybridMultilevel"/>
    <w:tmpl w:val="D19A8A4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5"/>
  </w:num>
  <w:num w:numId="5">
    <w:abstractNumId w:val="12"/>
  </w:num>
  <w:num w:numId="6">
    <w:abstractNumId w:val="2"/>
  </w:num>
  <w:num w:numId="7">
    <w:abstractNumId w:val="20"/>
  </w:num>
  <w:num w:numId="8">
    <w:abstractNumId w:val="10"/>
  </w:num>
  <w:num w:numId="9">
    <w:abstractNumId w:val="9"/>
  </w:num>
  <w:num w:numId="10">
    <w:abstractNumId w:val="18"/>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8"/>
  </w:num>
  <w:num w:numId="16">
    <w:abstractNumId w:val="7"/>
  </w:num>
  <w:num w:numId="17">
    <w:abstractNumId w:val="16"/>
  </w:num>
  <w:num w:numId="18">
    <w:abstractNumId w:val="3"/>
  </w:num>
  <w:num w:numId="19">
    <w:abstractNumId w:val="1"/>
  </w:num>
  <w:num w:numId="20">
    <w:abstractNumId w:val="6"/>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FA"/>
    <w:rsid w:val="0000064A"/>
    <w:rsid w:val="00000B39"/>
    <w:rsid w:val="00001CC6"/>
    <w:rsid w:val="000026C3"/>
    <w:rsid w:val="00002E7E"/>
    <w:rsid w:val="00003007"/>
    <w:rsid w:val="00003011"/>
    <w:rsid w:val="00004AF5"/>
    <w:rsid w:val="00004D51"/>
    <w:rsid w:val="000057C7"/>
    <w:rsid w:val="000058F5"/>
    <w:rsid w:val="00006A39"/>
    <w:rsid w:val="00007D3F"/>
    <w:rsid w:val="00007F72"/>
    <w:rsid w:val="00011333"/>
    <w:rsid w:val="00012CEE"/>
    <w:rsid w:val="0001341A"/>
    <w:rsid w:val="00015037"/>
    <w:rsid w:val="00015B02"/>
    <w:rsid w:val="00016363"/>
    <w:rsid w:val="00016510"/>
    <w:rsid w:val="00016F66"/>
    <w:rsid w:val="00017DFF"/>
    <w:rsid w:val="00021749"/>
    <w:rsid w:val="00021EDE"/>
    <w:rsid w:val="00021FBE"/>
    <w:rsid w:val="00022623"/>
    <w:rsid w:val="00022D2F"/>
    <w:rsid w:val="00022F75"/>
    <w:rsid w:val="00024418"/>
    <w:rsid w:val="00024713"/>
    <w:rsid w:val="000251B0"/>
    <w:rsid w:val="00025CEB"/>
    <w:rsid w:val="000261E6"/>
    <w:rsid w:val="000303D4"/>
    <w:rsid w:val="00030A10"/>
    <w:rsid w:val="00030E51"/>
    <w:rsid w:val="00031410"/>
    <w:rsid w:val="000315AD"/>
    <w:rsid w:val="00032318"/>
    <w:rsid w:val="00034234"/>
    <w:rsid w:val="0003453F"/>
    <w:rsid w:val="000345DF"/>
    <w:rsid w:val="000369B1"/>
    <w:rsid w:val="00036A4D"/>
    <w:rsid w:val="00036F3E"/>
    <w:rsid w:val="00041AC3"/>
    <w:rsid w:val="000430B6"/>
    <w:rsid w:val="00043E51"/>
    <w:rsid w:val="000452E9"/>
    <w:rsid w:val="00045901"/>
    <w:rsid w:val="00046053"/>
    <w:rsid w:val="00046724"/>
    <w:rsid w:val="000478EC"/>
    <w:rsid w:val="00050235"/>
    <w:rsid w:val="0005056E"/>
    <w:rsid w:val="00051769"/>
    <w:rsid w:val="00051C68"/>
    <w:rsid w:val="00052EB1"/>
    <w:rsid w:val="00054E9B"/>
    <w:rsid w:val="0005535B"/>
    <w:rsid w:val="000556CF"/>
    <w:rsid w:val="0005589B"/>
    <w:rsid w:val="00057D09"/>
    <w:rsid w:val="000601DA"/>
    <w:rsid w:val="000603B8"/>
    <w:rsid w:val="00060441"/>
    <w:rsid w:val="000605CB"/>
    <w:rsid w:val="000605E8"/>
    <w:rsid w:val="00061EBD"/>
    <w:rsid w:val="0006201E"/>
    <w:rsid w:val="00064014"/>
    <w:rsid w:val="000645D6"/>
    <w:rsid w:val="00064866"/>
    <w:rsid w:val="000650D2"/>
    <w:rsid w:val="0006547D"/>
    <w:rsid w:val="000667FD"/>
    <w:rsid w:val="000702D7"/>
    <w:rsid w:val="000710E3"/>
    <w:rsid w:val="0007162C"/>
    <w:rsid w:val="0007170C"/>
    <w:rsid w:val="00073B72"/>
    <w:rsid w:val="00073CB3"/>
    <w:rsid w:val="00073E3D"/>
    <w:rsid w:val="000761E2"/>
    <w:rsid w:val="000765D7"/>
    <w:rsid w:val="00076864"/>
    <w:rsid w:val="00077105"/>
    <w:rsid w:val="00077B26"/>
    <w:rsid w:val="00077DF5"/>
    <w:rsid w:val="00081359"/>
    <w:rsid w:val="00081934"/>
    <w:rsid w:val="00081B11"/>
    <w:rsid w:val="00081E77"/>
    <w:rsid w:val="00082D28"/>
    <w:rsid w:val="000842F7"/>
    <w:rsid w:val="0008611D"/>
    <w:rsid w:val="00087C17"/>
    <w:rsid w:val="00090B15"/>
    <w:rsid w:val="00091325"/>
    <w:rsid w:val="00091930"/>
    <w:rsid w:val="000922B3"/>
    <w:rsid w:val="00092888"/>
    <w:rsid w:val="0009514D"/>
    <w:rsid w:val="000951CD"/>
    <w:rsid w:val="00095226"/>
    <w:rsid w:val="000966EB"/>
    <w:rsid w:val="000971E5"/>
    <w:rsid w:val="00097283"/>
    <w:rsid w:val="000A0AFC"/>
    <w:rsid w:val="000A14A4"/>
    <w:rsid w:val="000A4332"/>
    <w:rsid w:val="000A4951"/>
    <w:rsid w:val="000A5069"/>
    <w:rsid w:val="000A583E"/>
    <w:rsid w:val="000A5B95"/>
    <w:rsid w:val="000A5FC4"/>
    <w:rsid w:val="000B05FF"/>
    <w:rsid w:val="000B2EED"/>
    <w:rsid w:val="000B3639"/>
    <w:rsid w:val="000B38B4"/>
    <w:rsid w:val="000B43B3"/>
    <w:rsid w:val="000B495B"/>
    <w:rsid w:val="000B4CB1"/>
    <w:rsid w:val="000B51F2"/>
    <w:rsid w:val="000B5238"/>
    <w:rsid w:val="000B543C"/>
    <w:rsid w:val="000B638E"/>
    <w:rsid w:val="000B6E15"/>
    <w:rsid w:val="000B72B3"/>
    <w:rsid w:val="000B78D7"/>
    <w:rsid w:val="000C0B79"/>
    <w:rsid w:val="000C1C1B"/>
    <w:rsid w:val="000C2A6F"/>
    <w:rsid w:val="000C2CFB"/>
    <w:rsid w:val="000C503B"/>
    <w:rsid w:val="000C65C5"/>
    <w:rsid w:val="000C7CBC"/>
    <w:rsid w:val="000D1E2C"/>
    <w:rsid w:val="000D1FB6"/>
    <w:rsid w:val="000D2B61"/>
    <w:rsid w:val="000D398F"/>
    <w:rsid w:val="000D4801"/>
    <w:rsid w:val="000D49A8"/>
    <w:rsid w:val="000D4F1F"/>
    <w:rsid w:val="000D5080"/>
    <w:rsid w:val="000D5A5C"/>
    <w:rsid w:val="000D723A"/>
    <w:rsid w:val="000D7733"/>
    <w:rsid w:val="000E116B"/>
    <w:rsid w:val="000E1CC1"/>
    <w:rsid w:val="000E2B7D"/>
    <w:rsid w:val="000E2DB1"/>
    <w:rsid w:val="000E3520"/>
    <w:rsid w:val="000E4C70"/>
    <w:rsid w:val="000E5BE1"/>
    <w:rsid w:val="000E6D4E"/>
    <w:rsid w:val="000E701A"/>
    <w:rsid w:val="000E71CD"/>
    <w:rsid w:val="000E7546"/>
    <w:rsid w:val="000E7971"/>
    <w:rsid w:val="000F0459"/>
    <w:rsid w:val="000F1FDA"/>
    <w:rsid w:val="000F22D7"/>
    <w:rsid w:val="000F4837"/>
    <w:rsid w:val="000F4FFD"/>
    <w:rsid w:val="000F57F1"/>
    <w:rsid w:val="000F5B28"/>
    <w:rsid w:val="000F5C87"/>
    <w:rsid w:val="000F6838"/>
    <w:rsid w:val="000F6C65"/>
    <w:rsid w:val="000F72C1"/>
    <w:rsid w:val="000F7DFA"/>
    <w:rsid w:val="0010016F"/>
    <w:rsid w:val="0010033B"/>
    <w:rsid w:val="00100A6C"/>
    <w:rsid w:val="00101683"/>
    <w:rsid w:val="001018E4"/>
    <w:rsid w:val="0010294E"/>
    <w:rsid w:val="00102D8E"/>
    <w:rsid w:val="001034D9"/>
    <w:rsid w:val="0010396A"/>
    <w:rsid w:val="00103F5D"/>
    <w:rsid w:val="00105253"/>
    <w:rsid w:val="001053BF"/>
    <w:rsid w:val="00105A75"/>
    <w:rsid w:val="00105D70"/>
    <w:rsid w:val="001072AF"/>
    <w:rsid w:val="00107E9D"/>
    <w:rsid w:val="00110954"/>
    <w:rsid w:val="001110B6"/>
    <w:rsid w:val="00111729"/>
    <w:rsid w:val="0011174C"/>
    <w:rsid w:val="00112ACB"/>
    <w:rsid w:val="0011566E"/>
    <w:rsid w:val="00115744"/>
    <w:rsid w:val="00115CE7"/>
    <w:rsid w:val="00115FCA"/>
    <w:rsid w:val="0011715E"/>
    <w:rsid w:val="0012082E"/>
    <w:rsid w:val="0012163E"/>
    <w:rsid w:val="0012268D"/>
    <w:rsid w:val="00127B96"/>
    <w:rsid w:val="00130FC7"/>
    <w:rsid w:val="001317F9"/>
    <w:rsid w:val="001326DE"/>
    <w:rsid w:val="001326E8"/>
    <w:rsid w:val="001332FB"/>
    <w:rsid w:val="00134345"/>
    <w:rsid w:val="0013580F"/>
    <w:rsid w:val="00135A9A"/>
    <w:rsid w:val="0013773B"/>
    <w:rsid w:val="001437DF"/>
    <w:rsid w:val="0014506F"/>
    <w:rsid w:val="0014582A"/>
    <w:rsid w:val="00145E8E"/>
    <w:rsid w:val="001460AD"/>
    <w:rsid w:val="001460EA"/>
    <w:rsid w:val="001465ED"/>
    <w:rsid w:val="00146BD4"/>
    <w:rsid w:val="001473C1"/>
    <w:rsid w:val="00147A09"/>
    <w:rsid w:val="00150F57"/>
    <w:rsid w:val="00151A38"/>
    <w:rsid w:val="00152968"/>
    <w:rsid w:val="00156FE2"/>
    <w:rsid w:val="0015798E"/>
    <w:rsid w:val="0016177D"/>
    <w:rsid w:val="00162AE5"/>
    <w:rsid w:val="00164510"/>
    <w:rsid w:val="00164B91"/>
    <w:rsid w:val="00164F70"/>
    <w:rsid w:val="00165045"/>
    <w:rsid w:val="00165065"/>
    <w:rsid w:val="00165243"/>
    <w:rsid w:val="0016604E"/>
    <w:rsid w:val="0016614E"/>
    <w:rsid w:val="0016746D"/>
    <w:rsid w:val="00167691"/>
    <w:rsid w:val="0017075E"/>
    <w:rsid w:val="001709A5"/>
    <w:rsid w:val="00170CA9"/>
    <w:rsid w:val="00172D75"/>
    <w:rsid w:val="00172F81"/>
    <w:rsid w:val="001736D7"/>
    <w:rsid w:val="00174254"/>
    <w:rsid w:val="00175087"/>
    <w:rsid w:val="001764BB"/>
    <w:rsid w:val="00176EF1"/>
    <w:rsid w:val="00180066"/>
    <w:rsid w:val="00180F83"/>
    <w:rsid w:val="00181701"/>
    <w:rsid w:val="00181B01"/>
    <w:rsid w:val="00181EF9"/>
    <w:rsid w:val="00181F7E"/>
    <w:rsid w:val="001825D0"/>
    <w:rsid w:val="00183381"/>
    <w:rsid w:val="00183A38"/>
    <w:rsid w:val="001843E0"/>
    <w:rsid w:val="0018567F"/>
    <w:rsid w:val="00185A69"/>
    <w:rsid w:val="00185F7F"/>
    <w:rsid w:val="001861F3"/>
    <w:rsid w:val="0018737D"/>
    <w:rsid w:val="00187FC4"/>
    <w:rsid w:val="0019093E"/>
    <w:rsid w:val="00191154"/>
    <w:rsid w:val="0019208D"/>
    <w:rsid w:val="00192B90"/>
    <w:rsid w:val="00192E14"/>
    <w:rsid w:val="00194EEA"/>
    <w:rsid w:val="00197BCC"/>
    <w:rsid w:val="00197CE6"/>
    <w:rsid w:val="001A1398"/>
    <w:rsid w:val="001A1709"/>
    <w:rsid w:val="001A17CB"/>
    <w:rsid w:val="001A2D3B"/>
    <w:rsid w:val="001A369B"/>
    <w:rsid w:val="001A4640"/>
    <w:rsid w:val="001A4A53"/>
    <w:rsid w:val="001A4BA9"/>
    <w:rsid w:val="001A5702"/>
    <w:rsid w:val="001A5AE3"/>
    <w:rsid w:val="001A728B"/>
    <w:rsid w:val="001A7F10"/>
    <w:rsid w:val="001B0A05"/>
    <w:rsid w:val="001B0AA2"/>
    <w:rsid w:val="001B0CB7"/>
    <w:rsid w:val="001B0F5F"/>
    <w:rsid w:val="001B1603"/>
    <w:rsid w:val="001B2009"/>
    <w:rsid w:val="001B4316"/>
    <w:rsid w:val="001B4DDA"/>
    <w:rsid w:val="001B522E"/>
    <w:rsid w:val="001B70F2"/>
    <w:rsid w:val="001B7796"/>
    <w:rsid w:val="001B7B1A"/>
    <w:rsid w:val="001C2244"/>
    <w:rsid w:val="001C2468"/>
    <w:rsid w:val="001C31F6"/>
    <w:rsid w:val="001C34A4"/>
    <w:rsid w:val="001C548D"/>
    <w:rsid w:val="001D0065"/>
    <w:rsid w:val="001D044C"/>
    <w:rsid w:val="001D06EC"/>
    <w:rsid w:val="001D2671"/>
    <w:rsid w:val="001D3D04"/>
    <w:rsid w:val="001D42D4"/>
    <w:rsid w:val="001D5D3C"/>
    <w:rsid w:val="001D5F4F"/>
    <w:rsid w:val="001D5F6F"/>
    <w:rsid w:val="001D778F"/>
    <w:rsid w:val="001E204B"/>
    <w:rsid w:val="001E333F"/>
    <w:rsid w:val="001E3DEE"/>
    <w:rsid w:val="001E43E4"/>
    <w:rsid w:val="001E48D5"/>
    <w:rsid w:val="001E4CE5"/>
    <w:rsid w:val="001E6D0B"/>
    <w:rsid w:val="001E7F24"/>
    <w:rsid w:val="001F019A"/>
    <w:rsid w:val="001F0311"/>
    <w:rsid w:val="001F1B2B"/>
    <w:rsid w:val="001F32D5"/>
    <w:rsid w:val="001F384E"/>
    <w:rsid w:val="001F6142"/>
    <w:rsid w:val="001F65FB"/>
    <w:rsid w:val="001F6A96"/>
    <w:rsid w:val="001F6F53"/>
    <w:rsid w:val="001F7733"/>
    <w:rsid w:val="001F78E9"/>
    <w:rsid w:val="00200B67"/>
    <w:rsid w:val="00201CB2"/>
    <w:rsid w:val="00203245"/>
    <w:rsid w:val="002040C5"/>
    <w:rsid w:val="002041F4"/>
    <w:rsid w:val="002047C8"/>
    <w:rsid w:val="00205F89"/>
    <w:rsid w:val="002067A2"/>
    <w:rsid w:val="00206B5A"/>
    <w:rsid w:val="00210685"/>
    <w:rsid w:val="002110B8"/>
    <w:rsid w:val="00211325"/>
    <w:rsid w:val="002114F2"/>
    <w:rsid w:val="002143BE"/>
    <w:rsid w:val="00217B7D"/>
    <w:rsid w:val="00217F55"/>
    <w:rsid w:val="002205A0"/>
    <w:rsid w:val="002208E8"/>
    <w:rsid w:val="00220F15"/>
    <w:rsid w:val="00221C53"/>
    <w:rsid w:val="0022303F"/>
    <w:rsid w:val="002230CB"/>
    <w:rsid w:val="0022472C"/>
    <w:rsid w:val="00226680"/>
    <w:rsid w:val="002266A6"/>
    <w:rsid w:val="002268BE"/>
    <w:rsid w:val="002271BF"/>
    <w:rsid w:val="00230ECA"/>
    <w:rsid w:val="0023177B"/>
    <w:rsid w:val="00232214"/>
    <w:rsid w:val="002324EF"/>
    <w:rsid w:val="00232DFB"/>
    <w:rsid w:val="0023301C"/>
    <w:rsid w:val="00233D0F"/>
    <w:rsid w:val="00235D57"/>
    <w:rsid w:val="00236200"/>
    <w:rsid w:val="002368A7"/>
    <w:rsid w:val="002370A8"/>
    <w:rsid w:val="0023754C"/>
    <w:rsid w:val="00240241"/>
    <w:rsid w:val="00240487"/>
    <w:rsid w:val="00240751"/>
    <w:rsid w:val="0024121A"/>
    <w:rsid w:val="00242130"/>
    <w:rsid w:val="00242709"/>
    <w:rsid w:val="00243828"/>
    <w:rsid w:val="002438A0"/>
    <w:rsid w:val="0024425A"/>
    <w:rsid w:val="00244828"/>
    <w:rsid w:val="00244FE1"/>
    <w:rsid w:val="00245F82"/>
    <w:rsid w:val="00247630"/>
    <w:rsid w:val="00247AD1"/>
    <w:rsid w:val="0025049C"/>
    <w:rsid w:val="0025058D"/>
    <w:rsid w:val="00250887"/>
    <w:rsid w:val="0025122E"/>
    <w:rsid w:val="00251982"/>
    <w:rsid w:val="0025442A"/>
    <w:rsid w:val="002557D9"/>
    <w:rsid w:val="00255847"/>
    <w:rsid w:val="00260913"/>
    <w:rsid w:val="00260AB1"/>
    <w:rsid w:val="00260BB2"/>
    <w:rsid w:val="002617B3"/>
    <w:rsid w:val="00262178"/>
    <w:rsid w:val="00262969"/>
    <w:rsid w:val="00262C82"/>
    <w:rsid w:val="0026353A"/>
    <w:rsid w:val="0026374E"/>
    <w:rsid w:val="00265B08"/>
    <w:rsid w:val="00266318"/>
    <w:rsid w:val="00270361"/>
    <w:rsid w:val="00271D4E"/>
    <w:rsid w:val="00273888"/>
    <w:rsid w:val="00274832"/>
    <w:rsid w:val="00274D10"/>
    <w:rsid w:val="00275EE9"/>
    <w:rsid w:val="0027772C"/>
    <w:rsid w:val="0028035D"/>
    <w:rsid w:val="00280D8D"/>
    <w:rsid w:val="00281B30"/>
    <w:rsid w:val="002831E0"/>
    <w:rsid w:val="00283E2D"/>
    <w:rsid w:val="0028490E"/>
    <w:rsid w:val="00285E10"/>
    <w:rsid w:val="0028636D"/>
    <w:rsid w:val="00286812"/>
    <w:rsid w:val="00287C49"/>
    <w:rsid w:val="00287CE8"/>
    <w:rsid w:val="00287FC6"/>
    <w:rsid w:val="00287FE1"/>
    <w:rsid w:val="002900AA"/>
    <w:rsid w:val="00290510"/>
    <w:rsid w:val="00290B05"/>
    <w:rsid w:val="00292D11"/>
    <w:rsid w:val="00295420"/>
    <w:rsid w:val="00296F57"/>
    <w:rsid w:val="002979E1"/>
    <w:rsid w:val="00297C00"/>
    <w:rsid w:val="00297C8A"/>
    <w:rsid w:val="002A1030"/>
    <w:rsid w:val="002A33D0"/>
    <w:rsid w:val="002A4BDA"/>
    <w:rsid w:val="002A4DA2"/>
    <w:rsid w:val="002A6387"/>
    <w:rsid w:val="002A6779"/>
    <w:rsid w:val="002A7344"/>
    <w:rsid w:val="002B016A"/>
    <w:rsid w:val="002B0654"/>
    <w:rsid w:val="002B101F"/>
    <w:rsid w:val="002B3B6F"/>
    <w:rsid w:val="002B3C9D"/>
    <w:rsid w:val="002B4D7D"/>
    <w:rsid w:val="002B571A"/>
    <w:rsid w:val="002B66DF"/>
    <w:rsid w:val="002B6A1F"/>
    <w:rsid w:val="002C00BA"/>
    <w:rsid w:val="002C036E"/>
    <w:rsid w:val="002C2402"/>
    <w:rsid w:val="002C278B"/>
    <w:rsid w:val="002C2E89"/>
    <w:rsid w:val="002C4CD6"/>
    <w:rsid w:val="002C5323"/>
    <w:rsid w:val="002C54DD"/>
    <w:rsid w:val="002C60C4"/>
    <w:rsid w:val="002C6CE1"/>
    <w:rsid w:val="002D1987"/>
    <w:rsid w:val="002D1A77"/>
    <w:rsid w:val="002D2EEC"/>
    <w:rsid w:val="002D2EF1"/>
    <w:rsid w:val="002D31EC"/>
    <w:rsid w:val="002D39F1"/>
    <w:rsid w:val="002D4457"/>
    <w:rsid w:val="002D5547"/>
    <w:rsid w:val="002D5FF1"/>
    <w:rsid w:val="002D6712"/>
    <w:rsid w:val="002D7BA9"/>
    <w:rsid w:val="002E0F4F"/>
    <w:rsid w:val="002E0FB8"/>
    <w:rsid w:val="002E1C72"/>
    <w:rsid w:val="002E2567"/>
    <w:rsid w:val="002E2C0D"/>
    <w:rsid w:val="002E332C"/>
    <w:rsid w:val="002E3F38"/>
    <w:rsid w:val="002E44A6"/>
    <w:rsid w:val="002E60C7"/>
    <w:rsid w:val="002E65AB"/>
    <w:rsid w:val="002E67FA"/>
    <w:rsid w:val="002E7232"/>
    <w:rsid w:val="002E79C2"/>
    <w:rsid w:val="002E7A3A"/>
    <w:rsid w:val="002F0E6A"/>
    <w:rsid w:val="002F1359"/>
    <w:rsid w:val="002F1C4A"/>
    <w:rsid w:val="002F3AE4"/>
    <w:rsid w:val="002F3C01"/>
    <w:rsid w:val="002F3E47"/>
    <w:rsid w:val="002F4D01"/>
    <w:rsid w:val="002F5F04"/>
    <w:rsid w:val="002F6517"/>
    <w:rsid w:val="00300032"/>
    <w:rsid w:val="00300B3F"/>
    <w:rsid w:val="00301420"/>
    <w:rsid w:val="00301842"/>
    <w:rsid w:val="00301F6A"/>
    <w:rsid w:val="00304B6A"/>
    <w:rsid w:val="00304BCE"/>
    <w:rsid w:val="00304C0D"/>
    <w:rsid w:val="00304F87"/>
    <w:rsid w:val="00306819"/>
    <w:rsid w:val="00307D60"/>
    <w:rsid w:val="00310105"/>
    <w:rsid w:val="00311CDB"/>
    <w:rsid w:val="003128B3"/>
    <w:rsid w:val="003146F8"/>
    <w:rsid w:val="0031570A"/>
    <w:rsid w:val="00315913"/>
    <w:rsid w:val="00315B91"/>
    <w:rsid w:val="00315D7B"/>
    <w:rsid w:val="0031692B"/>
    <w:rsid w:val="00317177"/>
    <w:rsid w:val="00317FA3"/>
    <w:rsid w:val="00320551"/>
    <w:rsid w:val="00320617"/>
    <w:rsid w:val="00320D2D"/>
    <w:rsid w:val="00320F32"/>
    <w:rsid w:val="00321F9E"/>
    <w:rsid w:val="00324937"/>
    <w:rsid w:val="00324D3A"/>
    <w:rsid w:val="00324D5B"/>
    <w:rsid w:val="00326417"/>
    <w:rsid w:val="003264BD"/>
    <w:rsid w:val="00327737"/>
    <w:rsid w:val="003300EF"/>
    <w:rsid w:val="0033106F"/>
    <w:rsid w:val="00332CF1"/>
    <w:rsid w:val="00333059"/>
    <w:rsid w:val="003334DC"/>
    <w:rsid w:val="00333BFB"/>
    <w:rsid w:val="00337CD3"/>
    <w:rsid w:val="00340072"/>
    <w:rsid w:val="0034043D"/>
    <w:rsid w:val="00340776"/>
    <w:rsid w:val="0034081B"/>
    <w:rsid w:val="00340C0A"/>
    <w:rsid w:val="0034128E"/>
    <w:rsid w:val="00341963"/>
    <w:rsid w:val="00342BEB"/>
    <w:rsid w:val="00342E01"/>
    <w:rsid w:val="0034315C"/>
    <w:rsid w:val="00344A3E"/>
    <w:rsid w:val="0034589F"/>
    <w:rsid w:val="00345A0F"/>
    <w:rsid w:val="00345E9C"/>
    <w:rsid w:val="003461BE"/>
    <w:rsid w:val="0034625B"/>
    <w:rsid w:val="00346683"/>
    <w:rsid w:val="00346DA1"/>
    <w:rsid w:val="00346F81"/>
    <w:rsid w:val="003472DA"/>
    <w:rsid w:val="0035071E"/>
    <w:rsid w:val="003508E5"/>
    <w:rsid w:val="00351C41"/>
    <w:rsid w:val="00352806"/>
    <w:rsid w:val="003528DD"/>
    <w:rsid w:val="00353285"/>
    <w:rsid w:val="00353BD7"/>
    <w:rsid w:val="00353FE9"/>
    <w:rsid w:val="00354449"/>
    <w:rsid w:val="00355102"/>
    <w:rsid w:val="00355943"/>
    <w:rsid w:val="00355B3A"/>
    <w:rsid w:val="00356048"/>
    <w:rsid w:val="00356246"/>
    <w:rsid w:val="00357402"/>
    <w:rsid w:val="003607CB"/>
    <w:rsid w:val="00362394"/>
    <w:rsid w:val="003636BF"/>
    <w:rsid w:val="003637DA"/>
    <w:rsid w:val="0036401B"/>
    <w:rsid w:val="00364071"/>
    <w:rsid w:val="003645C5"/>
    <w:rsid w:val="00364E7D"/>
    <w:rsid w:val="00365B2F"/>
    <w:rsid w:val="00365C3A"/>
    <w:rsid w:val="0036612A"/>
    <w:rsid w:val="00367DCC"/>
    <w:rsid w:val="003719DE"/>
    <w:rsid w:val="00371F0E"/>
    <w:rsid w:val="00372118"/>
    <w:rsid w:val="00372697"/>
    <w:rsid w:val="003728A3"/>
    <w:rsid w:val="00373905"/>
    <w:rsid w:val="00373D6B"/>
    <w:rsid w:val="00373F56"/>
    <w:rsid w:val="0037427B"/>
    <w:rsid w:val="003749FA"/>
    <w:rsid w:val="00374E5C"/>
    <w:rsid w:val="00375448"/>
    <w:rsid w:val="003757D4"/>
    <w:rsid w:val="00376226"/>
    <w:rsid w:val="003764D1"/>
    <w:rsid w:val="00376C52"/>
    <w:rsid w:val="00376FA3"/>
    <w:rsid w:val="0037790E"/>
    <w:rsid w:val="00377F72"/>
    <w:rsid w:val="0038000C"/>
    <w:rsid w:val="00381067"/>
    <w:rsid w:val="0038128E"/>
    <w:rsid w:val="0038335C"/>
    <w:rsid w:val="00383F75"/>
    <w:rsid w:val="00385E8B"/>
    <w:rsid w:val="00386455"/>
    <w:rsid w:val="0038740F"/>
    <w:rsid w:val="00390E33"/>
    <w:rsid w:val="003911E4"/>
    <w:rsid w:val="003913A1"/>
    <w:rsid w:val="003913F4"/>
    <w:rsid w:val="00391BFA"/>
    <w:rsid w:val="00393E6B"/>
    <w:rsid w:val="00395957"/>
    <w:rsid w:val="003959B5"/>
    <w:rsid w:val="00395D2B"/>
    <w:rsid w:val="00396994"/>
    <w:rsid w:val="00396E0D"/>
    <w:rsid w:val="00397783"/>
    <w:rsid w:val="00397845"/>
    <w:rsid w:val="00397D6E"/>
    <w:rsid w:val="003A12DE"/>
    <w:rsid w:val="003A185C"/>
    <w:rsid w:val="003A1BC4"/>
    <w:rsid w:val="003A1C0B"/>
    <w:rsid w:val="003A1FB4"/>
    <w:rsid w:val="003A28B9"/>
    <w:rsid w:val="003A2E2C"/>
    <w:rsid w:val="003A33C5"/>
    <w:rsid w:val="003A391F"/>
    <w:rsid w:val="003A4F86"/>
    <w:rsid w:val="003A5F57"/>
    <w:rsid w:val="003A6B78"/>
    <w:rsid w:val="003A6E76"/>
    <w:rsid w:val="003A7619"/>
    <w:rsid w:val="003A7FAF"/>
    <w:rsid w:val="003B055E"/>
    <w:rsid w:val="003B08AD"/>
    <w:rsid w:val="003B1DD3"/>
    <w:rsid w:val="003B215F"/>
    <w:rsid w:val="003B2675"/>
    <w:rsid w:val="003B2E9E"/>
    <w:rsid w:val="003B2F31"/>
    <w:rsid w:val="003B3412"/>
    <w:rsid w:val="003B4186"/>
    <w:rsid w:val="003B4338"/>
    <w:rsid w:val="003B4771"/>
    <w:rsid w:val="003B5B6D"/>
    <w:rsid w:val="003B5EE4"/>
    <w:rsid w:val="003B65AF"/>
    <w:rsid w:val="003B6827"/>
    <w:rsid w:val="003B6B98"/>
    <w:rsid w:val="003B7227"/>
    <w:rsid w:val="003B75DE"/>
    <w:rsid w:val="003B77B0"/>
    <w:rsid w:val="003C0980"/>
    <w:rsid w:val="003C1998"/>
    <w:rsid w:val="003C202D"/>
    <w:rsid w:val="003C2F12"/>
    <w:rsid w:val="003C2F1B"/>
    <w:rsid w:val="003C4D99"/>
    <w:rsid w:val="003C5668"/>
    <w:rsid w:val="003C66CE"/>
    <w:rsid w:val="003D1E1F"/>
    <w:rsid w:val="003D4B46"/>
    <w:rsid w:val="003D562D"/>
    <w:rsid w:val="003D613E"/>
    <w:rsid w:val="003D65ED"/>
    <w:rsid w:val="003D6D6D"/>
    <w:rsid w:val="003D7D4F"/>
    <w:rsid w:val="003E06A9"/>
    <w:rsid w:val="003E1124"/>
    <w:rsid w:val="003E2F1D"/>
    <w:rsid w:val="003E3B40"/>
    <w:rsid w:val="003E4741"/>
    <w:rsid w:val="003E55BA"/>
    <w:rsid w:val="003E6907"/>
    <w:rsid w:val="003E73C1"/>
    <w:rsid w:val="003E79FB"/>
    <w:rsid w:val="003F0C7B"/>
    <w:rsid w:val="003F1C9E"/>
    <w:rsid w:val="003F1CE2"/>
    <w:rsid w:val="003F221E"/>
    <w:rsid w:val="003F2564"/>
    <w:rsid w:val="003F2C31"/>
    <w:rsid w:val="003F2DF2"/>
    <w:rsid w:val="003F2E22"/>
    <w:rsid w:val="003F40CE"/>
    <w:rsid w:val="003F482E"/>
    <w:rsid w:val="003F4E68"/>
    <w:rsid w:val="003F5F86"/>
    <w:rsid w:val="003F6D2F"/>
    <w:rsid w:val="003F74DC"/>
    <w:rsid w:val="0040020A"/>
    <w:rsid w:val="00401869"/>
    <w:rsid w:val="004021C3"/>
    <w:rsid w:val="004033AB"/>
    <w:rsid w:val="0040388F"/>
    <w:rsid w:val="00403B81"/>
    <w:rsid w:val="004056D8"/>
    <w:rsid w:val="00406117"/>
    <w:rsid w:val="004069F3"/>
    <w:rsid w:val="00406F9F"/>
    <w:rsid w:val="00407A2F"/>
    <w:rsid w:val="0041127E"/>
    <w:rsid w:val="00411E84"/>
    <w:rsid w:val="00412350"/>
    <w:rsid w:val="00413010"/>
    <w:rsid w:val="0041426F"/>
    <w:rsid w:val="004146C6"/>
    <w:rsid w:val="004153CC"/>
    <w:rsid w:val="0041567C"/>
    <w:rsid w:val="00416BA6"/>
    <w:rsid w:val="00416CCC"/>
    <w:rsid w:val="00417329"/>
    <w:rsid w:val="00420613"/>
    <w:rsid w:val="00420D45"/>
    <w:rsid w:val="004211CD"/>
    <w:rsid w:val="00421A5B"/>
    <w:rsid w:val="004225C3"/>
    <w:rsid w:val="0042297E"/>
    <w:rsid w:val="00423736"/>
    <w:rsid w:val="00423F5B"/>
    <w:rsid w:val="0042487B"/>
    <w:rsid w:val="004250E5"/>
    <w:rsid w:val="0042587E"/>
    <w:rsid w:val="00426291"/>
    <w:rsid w:val="004277F0"/>
    <w:rsid w:val="00427FFB"/>
    <w:rsid w:val="00430974"/>
    <w:rsid w:val="0043132C"/>
    <w:rsid w:val="00431C65"/>
    <w:rsid w:val="0043274F"/>
    <w:rsid w:val="00432AAA"/>
    <w:rsid w:val="00432ABE"/>
    <w:rsid w:val="00433FDC"/>
    <w:rsid w:val="0043418D"/>
    <w:rsid w:val="004342F0"/>
    <w:rsid w:val="004345C0"/>
    <w:rsid w:val="004347FE"/>
    <w:rsid w:val="00434EA1"/>
    <w:rsid w:val="00435479"/>
    <w:rsid w:val="00436356"/>
    <w:rsid w:val="004370A6"/>
    <w:rsid w:val="00437C97"/>
    <w:rsid w:val="00440B2F"/>
    <w:rsid w:val="0044157F"/>
    <w:rsid w:val="00442598"/>
    <w:rsid w:val="00442A5A"/>
    <w:rsid w:val="00443A47"/>
    <w:rsid w:val="0044434B"/>
    <w:rsid w:val="00444ECF"/>
    <w:rsid w:val="004454DD"/>
    <w:rsid w:val="00446DBA"/>
    <w:rsid w:val="004477FD"/>
    <w:rsid w:val="00447C58"/>
    <w:rsid w:val="00450371"/>
    <w:rsid w:val="0045053A"/>
    <w:rsid w:val="00451020"/>
    <w:rsid w:val="00452682"/>
    <w:rsid w:val="004532EC"/>
    <w:rsid w:val="0046073B"/>
    <w:rsid w:val="004610DF"/>
    <w:rsid w:val="00461CDE"/>
    <w:rsid w:val="00463BDE"/>
    <w:rsid w:val="00463F7A"/>
    <w:rsid w:val="004646AF"/>
    <w:rsid w:val="004651A6"/>
    <w:rsid w:val="00465723"/>
    <w:rsid w:val="00473210"/>
    <w:rsid w:val="00474643"/>
    <w:rsid w:val="00476C1D"/>
    <w:rsid w:val="004779AA"/>
    <w:rsid w:val="00477BBA"/>
    <w:rsid w:val="0048328E"/>
    <w:rsid w:val="00484158"/>
    <w:rsid w:val="00485BB4"/>
    <w:rsid w:val="0048661C"/>
    <w:rsid w:val="00486D09"/>
    <w:rsid w:val="00490B58"/>
    <w:rsid w:val="00493DB7"/>
    <w:rsid w:val="004A0DEC"/>
    <w:rsid w:val="004A126C"/>
    <w:rsid w:val="004A1DA5"/>
    <w:rsid w:val="004A1E5C"/>
    <w:rsid w:val="004A29DF"/>
    <w:rsid w:val="004A2A0C"/>
    <w:rsid w:val="004A5452"/>
    <w:rsid w:val="004A5B6C"/>
    <w:rsid w:val="004A5F16"/>
    <w:rsid w:val="004A6370"/>
    <w:rsid w:val="004A6DC6"/>
    <w:rsid w:val="004A7253"/>
    <w:rsid w:val="004A72B7"/>
    <w:rsid w:val="004A770A"/>
    <w:rsid w:val="004B3174"/>
    <w:rsid w:val="004B34B8"/>
    <w:rsid w:val="004B37DA"/>
    <w:rsid w:val="004B4819"/>
    <w:rsid w:val="004B4BDF"/>
    <w:rsid w:val="004B4F26"/>
    <w:rsid w:val="004B5C18"/>
    <w:rsid w:val="004B6080"/>
    <w:rsid w:val="004B700E"/>
    <w:rsid w:val="004B7699"/>
    <w:rsid w:val="004B7AF7"/>
    <w:rsid w:val="004B7D00"/>
    <w:rsid w:val="004C3110"/>
    <w:rsid w:val="004C6FB3"/>
    <w:rsid w:val="004C71BD"/>
    <w:rsid w:val="004C7CE7"/>
    <w:rsid w:val="004D01CD"/>
    <w:rsid w:val="004D0233"/>
    <w:rsid w:val="004D025F"/>
    <w:rsid w:val="004D060F"/>
    <w:rsid w:val="004D20E4"/>
    <w:rsid w:val="004D42D6"/>
    <w:rsid w:val="004D505F"/>
    <w:rsid w:val="004D50FB"/>
    <w:rsid w:val="004D55DB"/>
    <w:rsid w:val="004D55EF"/>
    <w:rsid w:val="004D5848"/>
    <w:rsid w:val="004D685B"/>
    <w:rsid w:val="004E0240"/>
    <w:rsid w:val="004E0F7C"/>
    <w:rsid w:val="004E162C"/>
    <w:rsid w:val="004E261E"/>
    <w:rsid w:val="004E2D16"/>
    <w:rsid w:val="004E2E05"/>
    <w:rsid w:val="004E4884"/>
    <w:rsid w:val="004E52EA"/>
    <w:rsid w:val="004E78F1"/>
    <w:rsid w:val="004E7E10"/>
    <w:rsid w:val="004E7EB4"/>
    <w:rsid w:val="004F1929"/>
    <w:rsid w:val="004F2EB2"/>
    <w:rsid w:val="004F3A6C"/>
    <w:rsid w:val="004F3DB9"/>
    <w:rsid w:val="004F4C6B"/>
    <w:rsid w:val="004F61BF"/>
    <w:rsid w:val="004F6565"/>
    <w:rsid w:val="004F6878"/>
    <w:rsid w:val="004F6C78"/>
    <w:rsid w:val="004F6D52"/>
    <w:rsid w:val="004F77AE"/>
    <w:rsid w:val="004F79C3"/>
    <w:rsid w:val="005006CC"/>
    <w:rsid w:val="00500886"/>
    <w:rsid w:val="00500F55"/>
    <w:rsid w:val="005016A7"/>
    <w:rsid w:val="00501A84"/>
    <w:rsid w:val="005025CF"/>
    <w:rsid w:val="00502AEE"/>
    <w:rsid w:val="0050388D"/>
    <w:rsid w:val="00504E6E"/>
    <w:rsid w:val="0051102E"/>
    <w:rsid w:val="00513872"/>
    <w:rsid w:val="0051473D"/>
    <w:rsid w:val="00515224"/>
    <w:rsid w:val="005152F6"/>
    <w:rsid w:val="00515346"/>
    <w:rsid w:val="0051552B"/>
    <w:rsid w:val="0051653E"/>
    <w:rsid w:val="005176AE"/>
    <w:rsid w:val="00520FE1"/>
    <w:rsid w:val="00521E8B"/>
    <w:rsid w:val="00523540"/>
    <w:rsid w:val="0052483C"/>
    <w:rsid w:val="00524C95"/>
    <w:rsid w:val="00524F3F"/>
    <w:rsid w:val="005251DB"/>
    <w:rsid w:val="005261F7"/>
    <w:rsid w:val="0052623F"/>
    <w:rsid w:val="00526DE0"/>
    <w:rsid w:val="005276ED"/>
    <w:rsid w:val="00530A43"/>
    <w:rsid w:val="005319C9"/>
    <w:rsid w:val="00531B37"/>
    <w:rsid w:val="005322DB"/>
    <w:rsid w:val="0053340B"/>
    <w:rsid w:val="00533B10"/>
    <w:rsid w:val="00533D97"/>
    <w:rsid w:val="005350BC"/>
    <w:rsid w:val="005362D4"/>
    <w:rsid w:val="00536528"/>
    <w:rsid w:val="0053670F"/>
    <w:rsid w:val="00537119"/>
    <w:rsid w:val="00537B7F"/>
    <w:rsid w:val="00540F0F"/>
    <w:rsid w:val="00541470"/>
    <w:rsid w:val="0054252A"/>
    <w:rsid w:val="005425E8"/>
    <w:rsid w:val="00544FCD"/>
    <w:rsid w:val="00545286"/>
    <w:rsid w:val="00551CDD"/>
    <w:rsid w:val="005523AD"/>
    <w:rsid w:val="005527AD"/>
    <w:rsid w:val="00554910"/>
    <w:rsid w:val="00554B9A"/>
    <w:rsid w:val="005550BE"/>
    <w:rsid w:val="00555A9A"/>
    <w:rsid w:val="005571D9"/>
    <w:rsid w:val="005574CC"/>
    <w:rsid w:val="00560B9E"/>
    <w:rsid w:val="00561A18"/>
    <w:rsid w:val="00561BE7"/>
    <w:rsid w:val="00561DCA"/>
    <w:rsid w:val="0056225D"/>
    <w:rsid w:val="00562482"/>
    <w:rsid w:val="00566131"/>
    <w:rsid w:val="005664BB"/>
    <w:rsid w:val="0056710A"/>
    <w:rsid w:val="00567DA4"/>
    <w:rsid w:val="00572339"/>
    <w:rsid w:val="00572519"/>
    <w:rsid w:val="00573238"/>
    <w:rsid w:val="00573324"/>
    <w:rsid w:val="005738F8"/>
    <w:rsid w:val="00573C89"/>
    <w:rsid w:val="00573DE7"/>
    <w:rsid w:val="0057429C"/>
    <w:rsid w:val="005745ED"/>
    <w:rsid w:val="00574860"/>
    <w:rsid w:val="005764BB"/>
    <w:rsid w:val="00577735"/>
    <w:rsid w:val="005800BB"/>
    <w:rsid w:val="005807E0"/>
    <w:rsid w:val="005813FE"/>
    <w:rsid w:val="005826D7"/>
    <w:rsid w:val="00582883"/>
    <w:rsid w:val="00583B7D"/>
    <w:rsid w:val="00586569"/>
    <w:rsid w:val="0058658F"/>
    <w:rsid w:val="00587ADC"/>
    <w:rsid w:val="0059151B"/>
    <w:rsid w:val="005917F0"/>
    <w:rsid w:val="00591B01"/>
    <w:rsid w:val="00591BDF"/>
    <w:rsid w:val="00595EB2"/>
    <w:rsid w:val="00595F36"/>
    <w:rsid w:val="0059732A"/>
    <w:rsid w:val="005974E2"/>
    <w:rsid w:val="005A2C91"/>
    <w:rsid w:val="005A369A"/>
    <w:rsid w:val="005A3861"/>
    <w:rsid w:val="005A405F"/>
    <w:rsid w:val="005A5609"/>
    <w:rsid w:val="005B0C49"/>
    <w:rsid w:val="005B1065"/>
    <w:rsid w:val="005B1A83"/>
    <w:rsid w:val="005B6854"/>
    <w:rsid w:val="005B7018"/>
    <w:rsid w:val="005C06E1"/>
    <w:rsid w:val="005C0B73"/>
    <w:rsid w:val="005C1019"/>
    <w:rsid w:val="005C1C1D"/>
    <w:rsid w:val="005C2328"/>
    <w:rsid w:val="005C2459"/>
    <w:rsid w:val="005C4657"/>
    <w:rsid w:val="005C50DC"/>
    <w:rsid w:val="005C6647"/>
    <w:rsid w:val="005C6A60"/>
    <w:rsid w:val="005C7D18"/>
    <w:rsid w:val="005C7ED4"/>
    <w:rsid w:val="005D0509"/>
    <w:rsid w:val="005D15CF"/>
    <w:rsid w:val="005D3B54"/>
    <w:rsid w:val="005D3C50"/>
    <w:rsid w:val="005D47BE"/>
    <w:rsid w:val="005D4A65"/>
    <w:rsid w:val="005D5091"/>
    <w:rsid w:val="005D50EB"/>
    <w:rsid w:val="005D5B32"/>
    <w:rsid w:val="005D69FC"/>
    <w:rsid w:val="005E0446"/>
    <w:rsid w:val="005E07B3"/>
    <w:rsid w:val="005E0D64"/>
    <w:rsid w:val="005E1CDE"/>
    <w:rsid w:val="005E3A51"/>
    <w:rsid w:val="005E439F"/>
    <w:rsid w:val="005E4DE4"/>
    <w:rsid w:val="005E5998"/>
    <w:rsid w:val="005E7225"/>
    <w:rsid w:val="005E750A"/>
    <w:rsid w:val="005F08E6"/>
    <w:rsid w:val="005F0A5C"/>
    <w:rsid w:val="005F0BB7"/>
    <w:rsid w:val="005F1BE6"/>
    <w:rsid w:val="005F2634"/>
    <w:rsid w:val="005F347D"/>
    <w:rsid w:val="005F3B74"/>
    <w:rsid w:val="005F5AA2"/>
    <w:rsid w:val="005F6053"/>
    <w:rsid w:val="005F7648"/>
    <w:rsid w:val="00600E64"/>
    <w:rsid w:val="00601E75"/>
    <w:rsid w:val="006025E2"/>
    <w:rsid w:val="006026F9"/>
    <w:rsid w:val="006034ED"/>
    <w:rsid w:val="00603F6C"/>
    <w:rsid w:val="006049A0"/>
    <w:rsid w:val="00606D2F"/>
    <w:rsid w:val="00606FE9"/>
    <w:rsid w:val="00607665"/>
    <w:rsid w:val="00611C67"/>
    <w:rsid w:val="00611EBF"/>
    <w:rsid w:val="00611FFC"/>
    <w:rsid w:val="00612B71"/>
    <w:rsid w:val="006146E1"/>
    <w:rsid w:val="00614BCE"/>
    <w:rsid w:val="00616FBA"/>
    <w:rsid w:val="006179E2"/>
    <w:rsid w:val="00617E36"/>
    <w:rsid w:val="00620E77"/>
    <w:rsid w:val="0062120A"/>
    <w:rsid w:val="0062121C"/>
    <w:rsid w:val="00621441"/>
    <w:rsid w:val="00621928"/>
    <w:rsid w:val="006237CD"/>
    <w:rsid w:val="00623EC4"/>
    <w:rsid w:val="00626B39"/>
    <w:rsid w:val="00627AB0"/>
    <w:rsid w:val="00630AB9"/>
    <w:rsid w:val="00631628"/>
    <w:rsid w:val="006317A5"/>
    <w:rsid w:val="00631C39"/>
    <w:rsid w:val="00632462"/>
    <w:rsid w:val="00632A62"/>
    <w:rsid w:val="00632B6A"/>
    <w:rsid w:val="006336F5"/>
    <w:rsid w:val="00633C38"/>
    <w:rsid w:val="006343B5"/>
    <w:rsid w:val="006346B3"/>
    <w:rsid w:val="00637684"/>
    <w:rsid w:val="00637D6F"/>
    <w:rsid w:val="00637EB6"/>
    <w:rsid w:val="00640B6C"/>
    <w:rsid w:val="00642EC1"/>
    <w:rsid w:val="006433F9"/>
    <w:rsid w:val="0064365F"/>
    <w:rsid w:val="006440FF"/>
    <w:rsid w:val="00645B7A"/>
    <w:rsid w:val="0064642B"/>
    <w:rsid w:val="0065086B"/>
    <w:rsid w:val="0065107D"/>
    <w:rsid w:val="00652BF2"/>
    <w:rsid w:val="00655227"/>
    <w:rsid w:val="006564B3"/>
    <w:rsid w:val="00656618"/>
    <w:rsid w:val="0065710D"/>
    <w:rsid w:val="006573D4"/>
    <w:rsid w:val="00657A7E"/>
    <w:rsid w:val="006601DF"/>
    <w:rsid w:val="00662A15"/>
    <w:rsid w:val="00662EA1"/>
    <w:rsid w:val="006633A6"/>
    <w:rsid w:val="0066427C"/>
    <w:rsid w:val="006646C4"/>
    <w:rsid w:val="00664E55"/>
    <w:rsid w:val="0066533C"/>
    <w:rsid w:val="00665B49"/>
    <w:rsid w:val="00666420"/>
    <w:rsid w:val="00666CE0"/>
    <w:rsid w:val="006672C1"/>
    <w:rsid w:val="00670036"/>
    <w:rsid w:val="0067197F"/>
    <w:rsid w:val="00672233"/>
    <w:rsid w:val="00672ADB"/>
    <w:rsid w:val="00672C27"/>
    <w:rsid w:val="00672C48"/>
    <w:rsid w:val="00672DB1"/>
    <w:rsid w:val="006734F6"/>
    <w:rsid w:val="006736B0"/>
    <w:rsid w:val="00674C85"/>
    <w:rsid w:val="00675425"/>
    <w:rsid w:val="00675BF7"/>
    <w:rsid w:val="0067614C"/>
    <w:rsid w:val="006768EC"/>
    <w:rsid w:val="006769E6"/>
    <w:rsid w:val="00676EB9"/>
    <w:rsid w:val="00677E13"/>
    <w:rsid w:val="00680A81"/>
    <w:rsid w:val="00680BD5"/>
    <w:rsid w:val="00680ECA"/>
    <w:rsid w:val="00680F10"/>
    <w:rsid w:val="0068219C"/>
    <w:rsid w:val="00682EC7"/>
    <w:rsid w:val="00683C77"/>
    <w:rsid w:val="006853B1"/>
    <w:rsid w:val="006856FE"/>
    <w:rsid w:val="0068596C"/>
    <w:rsid w:val="006860B1"/>
    <w:rsid w:val="006867CA"/>
    <w:rsid w:val="00687CCF"/>
    <w:rsid w:val="006910C7"/>
    <w:rsid w:val="00691499"/>
    <w:rsid w:val="006918C4"/>
    <w:rsid w:val="00691C93"/>
    <w:rsid w:val="00692FAC"/>
    <w:rsid w:val="0069350E"/>
    <w:rsid w:val="0069592C"/>
    <w:rsid w:val="00695A75"/>
    <w:rsid w:val="00695DD0"/>
    <w:rsid w:val="00696D33"/>
    <w:rsid w:val="006A161F"/>
    <w:rsid w:val="006A27D7"/>
    <w:rsid w:val="006A5486"/>
    <w:rsid w:val="006A5860"/>
    <w:rsid w:val="006A5C0D"/>
    <w:rsid w:val="006A6162"/>
    <w:rsid w:val="006A68AC"/>
    <w:rsid w:val="006A78F7"/>
    <w:rsid w:val="006A7F10"/>
    <w:rsid w:val="006B14FA"/>
    <w:rsid w:val="006B23EC"/>
    <w:rsid w:val="006B3328"/>
    <w:rsid w:val="006B4588"/>
    <w:rsid w:val="006B520D"/>
    <w:rsid w:val="006B5563"/>
    <w:rsid w:val="006B5C56"/>
    <w:rsid w:val="006B691A"/>
    <w:rsid w:val="006B6EC9"/>
    <w:rsid w:val="006C1B0F"/>
    <w:rsid w:val="006C34F3"/>
    <w:rsid w:val="006C3D3D"/>
    <w:rsid w:val="006C4EE6"/>
    <w:rsid w:val="006D11FB"/>
    <w:rsid w:val="006D21E8"/>
    <w:rsid w:val="006D259F"/>
    <w:rsid w:val="006D30F0"/>
    <w:rsid w:val="006D3CA1"/>
    <w:rsid w:val="006D45CC"/>
    <w:rsid w:val="006D55A6"/>
    <w:rsid w:val="006D61EA"/>
    <w:rsid w:val="006D733D"/>
    <w:rsid w:val="006D74CB"/>
    <w:rsid w:val="006D7BD9"/>
    <w:rsid w:val="006D7F47"/>
    <w:rsid w:val="006E0746"/>
    <w:rsid w:val="006E1073"/>
    <w:rsid w:val="006E1498"/>
    <w:rsid w:val="006E18C4"/>
    <w:rsid w:val="006E3C29"/>
    <w:rsid w:val="006E43EC"/>
    <w:rsid w:val="006E4672"/>
    <w:rsid w:val="006E5A1E"/>
    <w:rsid w:val="006E6FB0"/>
    <w:rsid w:val="006E71D3"/>
    <w:rsid w:val="006E78C8"/>
    <w:rsid w:val="006F047C"/>
    <w:rsid w:val="006F0722"/>
    <w:rsid w:val="006F193D"/>
    <w:rsid w:val="006F35FC"/>
    <w:rsid w:val="006F4708"/>
    <w:rsid w:val="006F47A7"/>
    <w:rsid w:val="006F5D9A"/>
    <w:rsid w:val="006F61D9"/>
    <w:rsid w:val="006F78FC"/>
    <w:rsid w:val="00701742"/>
    <w:rsid w:val="00701852"/>
    <w:rsid w:val="0070313A"/>
    <w:rsid w:val="00703828"/>
    <w:rsid w:val="00704208"/>
    <w:rsid w:val="00704676"/>
    <w:rsid w:val="00704EFF"/>
    <w:rsid w:val="00706461"/>
    <w:rsid w:val="0071103D"/>
    <w:rsid w:val="0071116C"/>
    <w:rsid w:val="00712096"/>
    <w:rsid w:val="00712A92"/>
    <w:rsid w:val="00714DA5"/>
    <w:rsid w:val="00715B81"/>
    <w:rsid w:val="00715D73"/>
    <w:rsid w:val="00716828"/>
    <w:rsid w:val="00716BB8"/>
    <w:rsid w:val="007171C2"/>
    <w:rsid w:val="007175BD"/>
    <w:rsid w:val="00720731"/>
    <w:rsid w:val="00721D9E"/>
    <w:rsid w:val="00722659"/>
    <w:rsid w:val="00722869"/>
    <w:rsid w:val="0072314D"/>
    <w:rsid w:val="00723CA9"/>
    <w:rsid w:val="00724FA2"/>
    <w:rsid w:val="00725DC7"/>
    <w:rsid w:val="007261F5"/>
    <w:rsid w:val="00726973"/>
    <w:rsid w:val="00726C9A"/>
    <w:rsid w:val="00727DFB"/>
    <w:rsid w:val="0073002D"/>
    <w:rsid w:val="00730FB0"/>
    <w:rsid w:val="00731083"/>
    <w:rsid w:val="007323C5"/>
    <w:rsid w:val="00734238"/>
    <w:rsid w:val="00734863"/>
    <w:rsid w:val="00734C70"/>
    <w:rsid w:val="00735DF1"/>
    <w:rsid w:val="00736451"/>
    <w:rsid w:val="00736862"/>
    <w:rsid w:val="007373A5"/>
    <w:rsid w:val="00740ABA"/>
    <w:rsid w:val="00741778"/>
    <w:rsid w:val="007422DC"/>
    <w:rsid w:val="007428E5"/>
    <w:rsid w:val="00743604"/>
    <w:rsid w:val="00743AA4"/>
    <w:rsid w:val="00750C6D"/>
    <w:rsid w:val="00752C1F"/>
    <w:rsid w:val="007557A9"/>
    <w:rsid w:val="00755B0C"/>
    <w:rsid w:val="00757490"/>
    <w:rsid w:val="007617DA"/>
    <w:rsid w:val="007632B2"/>
    <w:rsid w:val="0076521A"/>
    <w:rsid w:val="007661EF"/>
    <w:rsid w:val="0076713E"/>
    <w:rsid w:val="00767705"/>
    <w:rsid w:val="00770E32"/>
    <w:rsid w:val="007717E3"/>
    <w:rsid w:val="00772172"/>
    <w:rsid w:val="007721B8"/>
    <w:rsid w:val="00772397"/>
    <w:rsid w:val="00772512"/>
    <w:rsid w:val="007734F6"/>
    <w:rsid w:val="00774505"/>
    <w:rsid w:val="007751E4"/>
    <w:rsid w:val="007764A0"/>
    <w:rsid w:val="00776F27"/>
    <w:rsid w:val="00781251"/>
    <w:rsid w:val="00781A6B"/>
    <w:rsid w:val="007831B1"/>
    <w:rsid w:val="00783904"/>
    <w:rsid w:val="00784642"/>
    <w:rsid w:val="00785B70"/>
    <w:rsid w:val="00787BFB"/>
    <w:rsid w:val="00787C17"/>
    <w:rsid w:val="00787D3F"/>
    <w:rsid w:val="007907D6"/>
    <w:rsid w:val="00790EFC"/>
    <w:rsid w:val="007923A5"/>
    <w:rsid w:val="00793588"/>
    <w:rsid w:val="00793715"/>
    <w:rsid w:val="00793A20"/>
    <w:rsid w:val="00793C3C"/>
    <w:rsid w:val="00794039"/>
    <w:rsid w:val="0079515C"/>
    <w:rsid w:val="00797592"/>
    <w:rsid w:val="00797B77"/>
    <w:rsid w:val="00797DEA"/>
    <w:rsid w:val="00797DF5"/>
    <w:rsid w:val="007A0955"/>
    <w:rsid w:val="007A25DD"/>
    <w:rsid w:val="007A2D3B"/>
    <w:rsid w:val="007A30D4"/>
    <w:rsid w:val="007A4013"/>
    <w:rsid w:val="007A44C1"/>
    <w:rsid w:val="007A4C95"/>
    <w:rsid w:val="007A519C"/>
    <w:rsid w:val="007A52D0"/>
    <w:rsid w:val="007A6BD8"/>
    <w:rsid w:val="007A6C8B"/>
    <w:rsid w:val="007A70E1"/>
    <w:rsid w:val="007B00C6"/>
    <w:rsid w:val="007B12D1"/>
    <w:rsid w:val="007B288E"/>
    <w:rsid w:val="007B4A3A"/>
    <w:rsid w:val="007B5240"/>
    <w:rsid w:val="007B643E"/>
    <w:rsid w:val="007B7A0D"/>
    <w:rsid w:val="007C168C"/>
    <w:rsid w:val="007C181D"/>
    <w:rsid w:val="007C1A27"/>
    <w:rsid w:val="007C4749"/>
    <w:rsid w:val="007C6872"/>
    <w:rsid w:val="007C6C45"/>
    <w:rsid w:val="007D00CE"/>
    <w:rsid w:val="007D0250"/>
    <w:rsid w:val="007D0669"/>
    <w:rsid w:val="007D0D16"/>
    <w:rsid w:val="007D0F8E"/>
    <w:rsid w:val="007D1C18"/>
    <w:rsid w:val="007D21BE"/>
    <w:rsid w:val="007D286B"/>
    <w:rsid w:val="007D2D30"/>
    <w:rsid w:val="007D3CF3"/>
    <w:rsid w:val="007D3E78"/>
    <w:rsid w:val="007D4114"/>
    <w:rsid w:val="007D4B2A"/>
    <w:rsid w:val="007D5732"/>
    <w:rsid w:val="007D6492"/>
    <w:rsid w:val="007D75FE"/>
    <w:rsid w:val="007E01C7"/>
    <w:rsid w:val="007E029A"/>
    <w:rsid w:val="007E0388"/>
    <w:rsid w:val="007E114D"/>
    <w:rsid w:val="007E1262"/>
    <w:rsid w:val="007E1DB2"/>
    <w:rsid w:val="007E3EB3"/>
    <w:rsid w:val="007E57FF"/>
    <w:rsid w:val="007F014B"/>
    <w:rsid w:val="007F028D"/>
    <w:rsid w:val="007F0605"/>
    <w:rsid w:val="007F2961"/>
    <w:rsid w:val="007F2E16"/>
    <w:rsid w:val="007F33C9"/>
    <w:rsid w:val="007F3C61"/>
    <w:rsid w:val="007F5134"/>
    <w:rsid w:val="007F56CC"/>
    <w:rsid w:val="00800722"/>
    <w:rsid w:val="008007F3"/>
    <w:rsid w:val="00800A18"/>
    <w:rsid w:val="0080127D"/>
    <w:rsid w:val="008023A2"/>
    <w:rsid w:val="0080448E"/>
    <w:rsid w:val="008048C8"/>
    <w:rsid w:val="008106EC"/>
    <w:rsid w:val="008109D4"/>
    <w:rsid w:val="00810F62"/>
    <w:rsid w:val="0081243A"/>
    <w:rsid w:val="008138D1"/>
    <w:rsid w:val="00814A7E"/>
    <w:rsid w:val="00815D55"/>
    <w:rsid w:val="00820030"/>
    <w:rsid w:val="00821BF6"/>
    <w:rsid w:val="00821CA5"/>
    <w:rsid w:val="00822A13"/>
    <w:rsid w:val="00822A5D"/>
    <w:rsid w:val="0082329E"/>
    <w:rsid w:val="00825E13"/>
    <w:rsid w:val="00825ED1"/>
    <w:rsid w:val="0082756E"/>
    <w:rsid w:val="00827B57"/>
    <w:rsid w:val="00827C3A"/>
    <w:rsid w:val="00827C48"/>
    <w:rsid w:val="00830C31"/>
    <w:rsid w:val="008310C6"/>
    <w:rsid w:val="0083147B"/>
    <w:rsid w:val="00832582"/>
    <w:rsid w:val="0083299E"/>
    <w:rsid w:val="00832E5B"/>
    <w:rsid w:val="00834694"/>
    <w:rsid w:val="00834851"/>
    <w:rsid w:val="00834D62"/>
    <w:rsid w:val="00834E75"/>
    <w:rsid w:val="008353AE"/>
    <w:rsid w:val="00836B1A"/>
    <w:rsid w:val="00840F07"/>
    <w:rsid w:val="0084381A"/>
    <w:rsid w:val="00844C05"/>
    <w:rsid w:val="00844E60"/>
    <w:rsid w:val="008459DF"/>
    <w:rsid w:val="00846099"/>
    <w:rsid w:val="00846337"/>
    <w:rsid w:val="0084757C"/>
    <w:rsid w:val="00851047"/>
    <w:rsid w:val="00851B49"/>
    <w:rsid w:val="00852470"/>
    <w:rsid w:val="00852C31"/>
    <w:rsid w:val="00852F78"/>
    <w:rsid w:val="00853592"/>
    <w:rsid w:val="00853B07"/>
    <w:rsid w:val="00853E6A"/>
    <w:rsid w:val="008544BE"/>
    <w:rsid w:val="0085539B"/>
    <w:rsid w:val="00855F62"/>
    <w:rsid w:val="0085635A"/>
    <w:rsid w:val="00857CDC"/>
    <w:rsid w:val="00862190"/>
    <w:rsid w:val="00862505"/>
    <w:rsid w:val="008633D9"/>
    <w:rsid w:val="00863439"/>
    <w:rsid w:val="00864359"/>
    <w:rsid w:val="008646D8"/>
    <w:rsid w:val="00864ED7"/>
    <w:rsid w:val="008674F4"/>
    <w:rsid w:val="00871651"/>
    <w:rsid w:val="00871836"/>
    <w:rsid w:val="00872063"/>
    <w:rsid w:val="008723D6"/>
    <w:rsid w:val="00872A6A"/>
    <w:rsid w:val="00874D4C"/>
    <w:rsid w:val="00874EA7"/>
    <w:rsid w:val="00874F5A"/>
    <w:rsid w:val="0087593F"/>
    <w:rsid w:val="00876B11"/>
    <w:rsid w:val="00876E70"/>
    <w:rsid w:val="00880C9D"/>
    <w:rsid w:val="008829B4"/>
    <w:rsid w:val="008839A7"/>
    <w:rsid w:val="00884F1D"/>
    <w:rsid w:val="0088507A"/>
    <w:rsid w:val="008856D8"/>
    <w:rsid w:val="00886617"/>
    <w:rsid w:val="0088681D"/>
    <w:rsid w:val="00886D18"/>
    <w:rsid w:val="00887E2C"/>
    <w:rsid w:val="00887ECE"/>
    <w:rsid w:val="0089025C"/>
    <w:rsid w:val="008902CF"/>
    <w:rsid w:val="00892955"/>
    <w:rsid w:val="00895B69"/>
    <w:rsid w:val="00896BFB"/>
    <w:rsid w:val="008A0F33"/>
    <w:rsid w:val="008A133B"/>
    <w:rsid w:val="008A3AB5"/>
    <w:rsid w:val="008A4901"/>
    <w:rsid w:val="008B0361"/>
    <w:rsid w:val="008B06BD"/>
    <w:rsid w:val="008B2C0E"/>
    <w:rsid w:val="008B4011"/>
    <w:rsid w:val="008B5D70"/>
    <w:rsid w:val="008B61FD"/>
    <w:rsid w:val="008B7D3F"/>
    <w:rsid w:val="008B7FBE"/>
    <w:rsid w:val="008C05D1"/>
    <w:rsid w:val="008C2CBD"/>
    <w:rsid w:val="008C34E7"/>
    <w:rsid w:val="008C395F"/>
    <w:rsid w:val="008C3D31"/>
    <w:rsid w:val="008C4CB9"/>
    <w:rsid w:val="008C5186"/>
    <w:rsid w:val="008C56D0"/>
    <w:rsid w:val="008C5DFE"/>
    <w:rsid w:val="008C61C0"/>
    <w:rsid w:val="008C6E3C"/>
    <w:rsid w:val="008C7255"/>
    <w:rsid w:val="008C7651"/>
    <w:rsid w:val="008C7B0C"/>
    <w:rsid w:val="008D0A14"/>
    <w:rsid w:val="008D1653"/>
    <w:rsid w:val="008D1D27"/>
    <w:rsid w:val="008D2076"/>
    <w:rsid w:val="008D252C"/>
    <w:rsid w:val="008D34A6"/>
    <w:rsid w:val="008D35A9"/>
    <w:rsid w:val="008D4653"/>
    <w:rsid w:val="008D469D"/>
    <w:rsid w:val="008D489C"/>
    <w:rsid w:val="008D621B"/>
    <w:rsid w:val="008D7301"/>
    <w:rsid w:val="008E0247"/>
    <w:rsid w:val="008E1632"/>
    <w:rsid w:val="008E1D07"/>
    <w:rsid w:val="008E429A"/>
    <w:rsid w:val="008E5213"/>
    <w:rsid w:val="008E54C8"/>
    <w:rsid w:val="008E6914"/>
    <w:rsid w:val="008E6A98"/>
    <w:rsid w:val="008E7920"/>
    <w:rsid w:val="008E7B84"/>
    <w:rsid w:val="008F0CEF"/>
    <w:rsid w:val="008F2AA9"/>
    <w:rsid w:val="008F3C60"/>
    <w:rsid w:val="008F4BAA"/>
    <w:rsid w:val="008F53AF"/>
    <w:rsid w:val="008F5559"/>
    <w:rsid w:val="008F560D"/>
    <w:rsid w:val="008F5D95"/>
    <w:rsid w:val="008F65EB"/>
    <w:rsid w:val="008F7C65"/>
    <w:rsid w:val="0090078A"/>
    <w:rsid w:val="0090140A"/>
    <w:rsid w:val="00901FC5"/>
    <w:rsid w:val="00902B50"/>
    <w:rsid w:val="00903E45"/>
    <w:rsid w:val="009047FA"/>
    <w:rsid w:val="00904CA1"/>
    <w:rsid w:val="009050B7"/>
    <w:rsid w:val="00905BD9"/>
    <w:rsid w:val="00905EDC"/>
    <w:rsid w:val="009065C6"/>
    <w:rsid w:val="00910A78"/>
    <w:rsid w:val="00910F09"/>
    <w:rsid w:val="00911102"/>
    <w:rsid w:val="009118C8"/>
    <w:rsid w:val="009123D6"/>
    <w:rsid w:val="00912BEE"/>
    <w:rsid w:val="009133C4"/>
    <w:rsid w:val="00913AC7"/>
    <w:rsid w:val="00916095"/>
    <w:rsid w:val="00917452"/>
    <w:rsid w:val="00917883"/>
    <w:rsid w:val="00920706"/>
    <w:rsid w:val="00921213"/>
    <w:rsid w:val="009219AB"/>
    <w:rsid w:val="00923FF4"/>
    <w:rsid w:val="00925642"/>
    <w:rsid w:val="0092594C"/>
    <w:rsid w:val="00925EA2"/>
    <w:rsid w:val="0092666C"/>
    <w:rsid w:val="009275F3"/>
    <w:rsid w:val="009277B7"/>
    <w:rsid w:val="00927EA7"/>
    <w:rsid w:val="009313B8"/>
    <w:rsid w:val="00933A11"/>
    <w:rsid w:val="00933BA1"/>
    <w:rsid w:val="00934156"/>
    <w:rsid w:val="0093547C"/>
    <w:rsid w:val="0093609A"/>
    <w:rsid w:val="00936145"/>
    <w:rsid w:val="00936B88"/>
    <w:rsid w:val="009413E5"/>
    <w:rsid w:val="009422F1"/>
    <w:rsid w:val="009429EE"/>
    <w:rsid w:val="00942BC1"/>
    <w:rsid w:val="009452DA"/>
    <w:rsid w:val="00947480"/>
    <w:rsid w:val="009478EB"/>
    <w:rsid w:val="009504DB"/>
    <w:rsid w:val="00950A03"/>
    <w:rsid w:val="00951173"/>
    <w:rsid w:val="00953F88"/>
    <w:rsid w:val="0095540C"/>
    <w:rsid w:val="00957BC1"/>
    <w:rsid w:val="00960DB0"/>
    <w:rsid w:val="00961A8E"/>
    <w:rsid w:val="009638B1"/>
    <w:rsid w:val="00963E9E"/>
    <w:rsid w:val="009643D5"/>
    <w:rsid w:val="0096463C"/>
    <w:rsid w:val="00965030"/>
    <w:rsid w:val="00965143"/>
    <w:rsid w:val="00965D86"/>
    <w:rsid w:val="00966EB7"/>
    <w:rsid w:val="009671E0"/>
    <w:rsid w:val="009677C6"/>
    <w:rsid w:val="009701B0"/>
    <w:rsid w:val="00971140"/>
    <w:rsid w:val="0097158E"/>
    <w:rsid w:val="00972063"/>
    <w:rsid w:val="009734A3"/>
    <w:rsid w:val="00974DC7"/>
    <w:rsid w:val="00975191"/>
    <w:rsid w:val="00975489"/>
    <w:rsid w:val="00980BB2"/>
    <w:rsid w:val="00981C3A"/>
    <w:rsid w:val="0098272E"/>
    <w:rsid w:val="00982892"/>
    <w:rsid w:val="00983457"/>
    <w:rsid w:val="00985AB2"/>
    <w:rsid w:val="009863C3"/>
    <w:rsid w:val="009907D5"/>
    <w:rsid w:val="009937CC"/>
    <w:rsid w:val="009946D7"/>
    <w:rsid w:val="0099477F"/>
    <w:rsid w:val="00995D9C"/>
    <w:rsid w:val="00996F5B"/>
    <w:rsid w:val="009A06F5"/>
    <w:rsid w:val="009A11C8"/>
    <w:rsid w:val="009A2133"/>
    <w:rsid w:val="009A55FA"/>
    <w:rsid w:val="009A7EEA"/>
    <w:rsid w:val="009B08C9"/>
    <w:rsid w:val="009B0F06"/>
    <w:rsid w:val="009B1E84"/>
    <w:rsid w:val="009B29CC"/>
    <w:rsid w:val="009B2B57"/>
    <w:rsid w:val="009B55FE"/>
    <w:rsid w:val="009B608D"/>
    <w:rsid w:val="009B6236"/>
    <w:rsid w:val="009B7EDE"/>
    <w:rsid w:val="009C0CE3"/>
    <w:rsid w:val="009C10CE"/>
    <w:rsid w:val="009C3806"/>
    <w:rsid w:val="009C3BDA"/>
    <w:rsid w:val="009C4D7B"/>
    <w:rsid w:val="009C51CD"/>
    <w:rsid w:val="009C6FC5"/>
    <w:rsid w:val="009C75A1"/>
    <w:rsid w:val="009D00A3"/>
    <w:rsid w:val="009D0F76"/>
    <w:rsid w:val="009D1139"/>
    <w:rsid w:val="009D169D"/>
    <w:rsid w:val="009D1D14"/>
    <w:rsid w:val="009D2132"/>
    <w:rsid w:val="009D2EFD"/>
    <w:rsid w:val="009D2FFB"/>
    <w:rsid w:val="009D303C"/>
    <w:rsid w:val="009D403E"/>
    <w:rsid w:val="009D48A9"/>
    <w:rsid w:val="009D4C98"/>
    <w:rsid w:val="009D5D41"/>
    <w:rsid w:val="009D62D6"/>
    <w:rsid w:val="009D7BAC"/>
    <w:rsid w:val="009E05E9"/>
    <w:rsid w:val="009E127F"/>
    <w:rsid w:val="009E3B27"/>
    <w:rsid w:val="009E3D43"/>
    <w:rsid w:val="009E4FAE"/>
    <w:rsid w:val="009E5FA0"/>
    <w:rsid w:val="009E6BDA"/>
    <w:rsid w:val="009E7E45"/>
    <w:rsid w:val="009E7E88"/>
    <w:rsid w:val="009E7F7D"/>
    <w:rsid w:val="009F0923"/>
    <w:rsid w:val="009F0B84"/>
    <w:rsid w:val="009F1324"/>
    <w:rsid w:val="009F1FAE"/>
    <w:rsid w:val="009F3DED"/>
    <w:rsid w:val="009F4315"/>
    <w:rsid w:val="009F570F"/>
    <w:rsid w:val="009F7A2F"/>
    <w:rsid w:val="009F7B28"/>
    <w:rsid w:val="009F7E52"/>
    <w:rsid w:val="00A0043A"/>
    <w:rsid w:val="00A017B3"/>
    <w:rsid w:val="00A023F4"/>
    <w:rsid w:val="00A060F6"/>
    <w:rsid w:val="00A07583"/>
    <w:rsid w:val="00A113A0"/>
    <w:rsid w:val="00A11848"/>
    <w:rsid w:val="00A1301C"/>
    <w:rsid w:val="00A13418"/>
    <w:rsid w:val="00A13C02"/>
    <w:rsid w:val="00A14F5E"/>
    <w:rsid w:val="00A163D4"/>
    <w:rsid w:val="00A170CD"/>
    <w:rsid w:val="00A17E63"/>
    <w:rsid w:val="00A17EAC"/>
    <w:rsid w:val="00A205C2"/>
    <w:rsid w:val="00A207F8"/>
    <w:rsid w:val="00A2082B"/>
    <w:rsid w:val="00A2132C"/>
    <w:rsid w:val="00A229E0"/>
    <w:rsid w:val="00A23D2B"/>
    <w:rsid w:val="00A24070"/>
    <w:rsid w:val="00A24BE2"/>
    <w:rsid w:val="00A26567"/>
    <w:rsid w:val="00A2677A"/>
    <w:rsid w:val="00A27DC8"/>
    <w:rsid w:val="00A3180A"/>
    <w:rsid w:val="00A32739"/>
    <w:rsid w:val="00A334A1"/>
    <w:rsid w:val="00A33C71"/>
    <w:rsid w:val="00A36164"/>
    <w:rsid w:val="00A36D63"/>
    <w:rsid w:val="00A406F5"/>
    <w:rsid w:val="00A40A50"/>
    <w:rsid w:val="00A42C05"/>
    <w:rsid w:val="00A42E90"/>
    <w:rsid w:val="00A42F2A"/>
    <w:rsid w:val="00A437A8"/>
    <w:rsid w:val="00A43E21"/>
    <w:rsid w:val="00A4478B"/>
    <w:rsid w:val="00A44E1A"/>
    <w:rsid w:val="00A453DD"/>
    <w:rsid w:val="00A45C81"/>
    <w:rsid w:val="00A4781D"/>
    <w:rsid w:val="00A47FEF"/>
    <w:rsid w:val="00A514A3"/>
    <w:rsid w:val="00A528A4"/>
    <w:rsid w:val="00A52D5C"/>
    <w:rsid w:val="00A53CEA"/>
    <w:rsid w:val="00A54033"/>
    <w:rsid w:val="00A542F1"/>
    <w:rsid w:val="00A549F6"/>
    <w:rsid w:val="00A54BA9"/>
    <w:rsid w:val="00A568B3"/>
    <w:rsid w:val="00A56C0E"/>
    <w:rsid w:val="00A572D4"/>
    <w:rsid w:val="00A57558"/>
    <w:rsid w:val="00A5786E"/>
    <w:rsid w:val="00A60230"/>
    <w:rsid w:val="00A61107"/>
    <w:rsid w:val="00A613E9"/>
    <w:rsid w:val="00A61C66"/>
    <w:rsid w:val="00A62374"/>
    <w:rsid w:val="00A6363C"/>
    <w:rsid w:val="00A63855"/>
    <w:rsid w:val="00A63FCB"/>
    <w:rsid w:val="00A648FE"/>
    <w:rsid w:val="00A649A3"/>
    <w:rsid w:val="00A64B81"/>
    <w:rsid w:val="00A66670"/>
    <w:rsid w:val="00A67275"/>
    <w:rsid w:val="00A71518"/>
    <w:rsid w:val="00A72FA2"/>
    <w:rsid w:val="00A73045"/>
    <w:rsid w:val="00A73562"/>
    <w:rsid w:val="00A74E33"/>
    <w:rsid w:val="00A76AEB"/>
    <w:rsid w:val="00A776F0"/>
    <w:rsid w:val="00A77B5A"/>
    <w:rsid w:val="00A77F0F"/>
    <w:rsid w:val="00A80866"/>
    <w:rsid w:val="00A82474"/>
    <w:rsid w:val="00A83BE6"/>
    <w:rsid w:val="00A84022"/>
    <w:rsid w:val="00A85A1D"/>
    <w:rsid w:val="00A85EE8"/>
    <w:rsid w:val="00A864FD"/>
    <w:rsid w:val="00A8655F"/>
    <w:rsid w:val="00A8707E"/>
    <w:rsid w:val="00A876C9"/>
    <w:rsid w:val="00A90F12"/>
    <w:rsid w:val="00A951EA"/>
    <w:rsid w:val="00A9683D"/>
    <w:rsid w:val="00A96B57"/>
    <w:rsid w:val="00A97332"/>
    <w:rsid w:val="00A97D75"/>
    <w:rsid w:val="00A97EF7"/>
    <w:rsid w:val="00AA03A3"/>
    <w:rsid w:val="00AA0A47"/>
    <w:rsid w:val="00AA1276"/>
    <w:rsid w:val="00AA1C1F"/>
    <w:rsid w:val="00AA26C3"/>
    <w:rsid w:val="00AA3A49"/>
    <w:rsid w:val="00AA450A"/>
    <w:rsid w:val="00AA5FBC"/>
    <w:rsid w:val="00AA6BC7"/>
    <w:rsid w:val="00AA7BEE"/>
    <w:rsid w:val="00AB0127"/>
    <w:rsid w:val="00AB0767"/>
    <w:rsid w:val="00AB12D6"/>
    <w:rsid w:val="00AB1BA9"/>
    <w:rsid w:val="00AB38E9"/>
    <w:rsid w:val="00AB435E"/>
    <w:rsid w:val="00AB4E0E"/>
    <w:rsid w:val="00AB5367"/>
    <w:rsid w:val="00AB5986"/>
    <w:rsid w:val="00AB5E64"/>
    <w:rsid w:val="00AB7095"/>
    <w:rsid w:val="00AC0645"/>
    <w:rsid w:val="00AC10BE"/>
    <w:rsid w:val="00AC4463"/>
    <w:rsid w:val="00AC52A5"/>
    <w:rsid w:val="00AC61D1"/>
    <w:rsid w:val="00AC63F3"/>
    <w:rsid w:val="00AC708C"/>
    <w:rsid w:val="00AD0599"/>
    <w:rsid w:val="00AD0E02"/>
    <w:rsid w:val="00AD0E1A"/>
    <w:rsid w:val="00AD18A6"/>
    <w:rsid w:val="00AD1C2D"/>
    <w:rsid w:val="00AD34D6"/>
    <w:rsid w:val="00AD47A8"/>
    <w:rsid w:val="00AD7612"/>
    <w:rsid w:val="00AD7882"/>
    <w:rsid w:val="00AE069F"/>
    <w:rsid w:val="00AE13EC"/>
    <w:rsid w:val="00AE2472"/>
    <w:rsid w:val="00AE2622"/>
    <w:rsid w:val="00AE326A"/>
    <w:rsid w:val="00AE40DF"/>
    <w:rsid w:val="00AE4C31"/>
    <w:rsid w:val="00AE4F1B"/>
    <w:rsid w:val="00AE51B6"/>
    <w:rsid w:val="00AE6276"/>
    <w:rsid w:val="00AE64A4"/>
    <w:rsid w:val="00AF0D41"/>
    <w:rsid w:val="00AF1727"/>
    <w:rsid w:val="00AF1C8B"/>
    <w:rsid w:val="00AF2BC7"/>
    <w:rsid w:val="00AF41CA"/>
    <w:rsid w:val="00AF6C0B"/>
    <w:rsid w:val="00B006F1"/>
    <w:rsid w:val="00B017A1"/>
    <w:rsid w:val="00B026E7"/>
    <w:rsid w:val="00B02939"/>
    <w:rsid w:val="00B02F7A"/>
    <w:rsid w:val="00B02FE0"/>
    <w:rsid w:val="00B03683"/>
    <w:rsid w:val="00B040B6"/>
    <w:rsid w:val="00B04284"/>
    <w:rsid w:val="00B04A11"/>
    <w:rsid w:val="00B0518D"/>
    <w:rsid w:val="00B06024"/>
    <w:rsid w:val="00B06084"/>
    <w:rsid w:val="00B0719F"/>
    <w:rsid w:val="00B0739E"/>
    <w:rsid w:val="00B0785E"/>
    <w:rsid w:val="00B102C4"/>
    <w:rsid w:val="00B12240"/>
    <w:rsid w:val="00B13097"/>
    <w:rsid w:val="00B14951"/>
    <w:rsid w:val="00B15C2D"/>
    <w:rsid w:val="00B16036"/>
    <w:rsid w:val="00B17235"/>
    <w:rsid w:val="00B17F8C"/>
    <w:rsid w:val="00B210DF"/>
    <w:rsid w:val="00B21993"/>
    <w:rsid w:val="00B223D2"/>
    <w:rsid w:val="00B22DB9"/>
    <w:rsid w:val="00B23482"/>
    <w:rsid w:val="00B2377C"/>
    <w:rsid w:val="00B243E7"/>
    <w:rsid w:val="00B243F8"/>
    <w:rsid w:val="00B2488F"/>
    <w:rsid w:val="00B2498E"/>
    <w:rsid w:val="00B256D5"/>
    <w:rsid w:val="00B25F70"/>
    <w:rsid w:val="00B265F0"/>
    <w:rsid w:val="00B26D41"/>
    <w:rsid w:val="00B26F97"/>
    <w:rsid w:val="00B26FF7"/>
    <w:rsid w:val="00B313ED"/>
    <w:rsid w:val="00B32159"/>
    <w:rsid w:val="00B32E29"/>
    <w:rsid w:val="00B33E97"/>
    <w:rsid w:val="00B35EDC"/>
    <w:rsid w:val="00B3638D"/>
    <w:rsid w:val="00B363AB"/>
    <w:rsid w:val="00B37108"/>
    <w:rsid w:val="00B37624"/>
    <w:rsid w:val="00B37B42"/>
    <w:rsid w:val="00B37D03"/>
    <w:rsid w:val="00B37D16"/>
    <w:rsid w:val="00B37D2A"/>
    <w:rsid w:val="00B37FCB"/>
    <w:rsid w:val="00B424EB"/>
    <w:rsid w:val="00B428E7"/>
    <w:rsid w:val="00B42E5A"/>
    <w:rsid w:val="00B430ED"/>
    <w:rsid w:val="00B44267"/>
    <w:rsid w:val="00B44BC8"/>
    <w:rsid w:val="00B45DF1"/>
    <w:rsid w:val="00B46BCD"/>
    <w:rsid w:val="00B510EE"/>
    <w:rsid w:val="00B5128D"/>
    <w:rsid w:val="00B51507"/>
    <w:rsid w:val="00B518C8"/>
    <w:rsid w:val="00B53447"/>
    <w:rsid w:val="00B53D62"/>
    <w:rsid w:val="00B54159"/>
    <w:rsid w:val="00B549B8"/>
    <w:rsid w:val="00B57B9F"/>
    <w:rsid w:val="00B57DB3"/>
    <w:rsid w:val="00B6042A"/>
    <w:rsid w:val="00B62262"/>
    <w:rsid w:val="00B62546"/>
    <w:rsid w:val="00B62DCE"/>
    <w:rsid w:val="00B62E88"/>
    <w:rsid w:val="00B63081"/>
    <w:rsid w:val="00B6446F"/>
    <w:rsid w:val="00B64DE8"/>
    <w:rsid w:val="00B658C9"/>
    <w:rsid w:val="00B66A94"/>
    <w:rsid w:val="00B674FB"/>
    <w:rsid w:val="00B67AAE"/>
    <w:rsid w:val="00B67C5C"/>
    <w:rsid w:val="00B70040"/>
    <w:rsid w:val="00B70CCA"/>
    <w:rsid w:val="00B70E07"/>
    <w:rsid w:val="00B71A9E"/>
    <w:rsid w:val="00B71BBB"/>
    <w:rsid w:val="00B7250D"/>
    <w:rsid w:val="00B727CD"/>
    <w:rsid w:val="00B72C2F"/>
    <w:rsid w:val="00B72E06"/>
    <w:rsid w:val="00B73622"/>
    <w:rsid w:val="00B73BE8"/>
    <w:rsid w:val="00B74109"/>
    <w:rsid w:val="00B74D8B"/>
    <w:rsid w:val="00B765C3"/>
    <w:rsid w:val="00B7759F"/>
    <w:rsid w:val="00B80CBE"/>
    <w:rsid w:val="00B80EF8"/>
    <w:rsid w:val="00B82389"/>
    <w:rsid w:val="00B82CB7"/>
    <w:rsid w:val="00B84778"/>
    <w:rsid w:val="00B85485"/>
    <w:rsid w:val="00B85BCC"/>
    <w:rsid w:val="00B86536"/>
    <w:rsid w:val="00B87CB1"/>
    <w:rsid w:val="00B9091B"/>
    <w:rsid w:val="00B90CAE"/>
    <w:rsid w:val="00B90F43"/>
    <w:rsid w:val="00B92A96"/>
    <w:rsid w:val="00B9339B"/>
    <w:rsid w:val="00B943BB"/>
    <w:rsid w:val="00B946AF"/>
    <w:rsid w:val="00B948BE"/>
    <w:rsid w:val="00B95568"/>
    <w:rsid w:val="00B95F3B"/>
    <w:rsid w:val="00BA1205"/>
    <w:rsid w:val="00BA15DE"/>
    <w:rsid w:val="00BA311F"/>
    <w:rsid w:val="00BA3707"/>
    <w:rsid w:val="00BA3BE1"/>
    <w:rsid w:val="00BA406B"/>
    <w:rsid w:val="00BA432E"/>
    <w:rsid w:val="00BA5837"/>
    <w:rsid w:val="00BA6BE7"/>
    <w:rsid w:val="00BA7D1C"/>
    <w:rsid w:val="00BB18C7"/>
    <w:rsid w:val="00BB1C7E"/>
    <w:rsid w:val="00BB268C"/>
    <w:rsid w:val="00BB3331"/>
    <w:rsid w:val="00BB4326"/>
    <w:rsid w:val="00BB5506"/>
    <w:rsid w:val="00BB7058"/>
    <w:rsid w:val="00BB7639"/>
    <w:rsid w:val="00BB7869"/>
    <w:rsid w:val="00BC001B"/>
    <w:rsid w:val="00BC00C3"/>
    <w:rsid w:val="00BC1426"/>
    <w:rsid w:val="00BC26E7"/>
    <w:rsid w:val="00BC2CA1"/>
    <w:rsid w:val="00BC35AE"/>
    <w:rsid w:val="00BC54BD"/>
    <w:rsid w:val="00BC6004"/>
    <w:rsid w:val="00BC659C"/>
    <w:rsid w:val="00BC6FD4"/>
    <w:rsid w:val="00BD11D3"/>
    <w:rsid w:val="00BD14FA"/>
    <w:rsid w:val="00BD1D93"/>
    <w:rsid w:val="00BD35BB"/>
    <w:rsid w:val="00BD4DF8"/>
    <w:rsid w:val="00BD61F6"/>
    <w:rsid w:val="00BD649A"/>
    <w:rsid w:val="00BD75BE"/>
    <w:rsid w:val="00BE0562"/>
    <w:rsid w:val="00BE1698"/>
    <w:rsid w:val="00BE3DFF"/>
    <w:rsid w:val="00BE4183"/>
    <w:rsid w:val="00BE54D9"/>
    <w:rsid w:val="00BE5530"/>
    <w:rsid w:val="00BF0D09"/>
    <w:rsid w:val="00BF133B"/>
    <w:rsid w:val="00BF1A0D"/>
    <w:rsid w:val="00BF1C18"/>
    <w:rsid w:val="00BF2180"/>
    <w:rsid w:val="00BF2531"/>
    <w:rsid w:val="00BF31AA"/>
    <w:rsid w:val="00BF3E41"/>
    <w:rsid w:val="00BF580D"/>
    <w:rsid w:val="00BF61B9"/>
    <w:rsid w:val="00BF6971"/>
    <w:rsid w:val="00C000D7"/>
    <w:rsid w:val="00C0077B"/>
    <w:rsid w:val="00C01836"/>
    <w:rsid w:val="00C01F65"/>
    <w:rsid w:val="00C01FFD"/>
    <w:rsid w:val="00C0245D"/>
    <w:rsid w:val="00C036B3"/>
    <w:rsid w:val="00C0489B"/>
    <w:rsid w:val="00C0509F"/>
    <w:rsid w:val="00C054AC"/>
    <w:rsid w:val="00C0570F"/>
    <w:rsid w:val="00C06C40"/>
    <w:rsid w:val="00C10BD4"/>
    <w:rsid w:val="00C11862"/>
    <w:rsid w:val="00C12317"/>
    <w:rsid w:val="00C1231E"/>
    <w:rsid w:val="00C13910"/>
    <w:rsid w:val="00C13A40"/>
    <w:rsid w:val="00C14CF1"/>
    <w:rsid w:val="00C15263"/>
    <w:rsid w:val="00C15CB1"/>
    <w:rsid w:val="00C15EA9"/>
    <w:rsid w:val="00C15F33"/>
    <w:rsid w:val="00C16231"/>
    <w:rsid w:val="00C16DB8"/>
    <w:rsid w:val="00C17003"/>
    <w:rsid w:val="00C21CE0"/>
    <w:rsid w:val="00C23E66"/>
    <w:rsid w:val="00C248A1"/>
    <w:rsid w:val="00C260D2"/>
    <w:rsid w:val="00C26D82"/>
    <w:rsid w:val="00C3184D"/>
    <w:rsid w:val="00C31E56"/>
    <w:rsid w:val="00C320A8"/>
    <w:rsid w:val="00C32D65"/>
    <w:rsid w:val="00C32F38"/>
    <w:rsid w:val="00C345A5"/>
    <w:rsid w:val="00C35165"/>
    <w:rsid w:val="00C36224"/>
    <w:rsid w:val="00C40024"/>
    <w:rsid w:val="00C40FC5"/>
    <w:rsid w:val="00C428CB"/>
    <w:rsid w:val="00C430E0"/>
    <w:rsid w:val="00C43643"/>
    <w:rsid w:val="00C43780"/>
    <w:rsid w:val="00C44DA7"/>
    <w:rsid w:val="00C4621D"/>
    <w:rsid w:val="00C468FD"/>
    <w:rsid w:val="00C47530"/>
    <w:rsid w:val="00C50610"/>
    <w:rsid w:val="00C511CE"/>
    <w:rsid w:val="00C5141D"/>
    <w:rsid w:val="00C52193"/>
    <w:rsid w:val="00C52A33"/>
    <w:rsid w:val="00C52F59"/>
    <w:rsid w:val="00C53135"/>
    <w:rsid w:val="00C5383D"/>
    <w:rsid w:val="00C54A33"/>
    <w:rsid w:val="00C55C9D"/>
    <w:rsid w:val="00C5669C"/>
    <w:rsid w:val="00C56EFE"/>
    <w:rsid w:val="00C56F1C"/>
    <w:rsid w:val="00C57CD1"/>
    <w:rsid w:val="00C57E75"/>
    <w:rsid w:val="00C6000B"/>
    <w:rsid w:val="00C601A2"/>
    <w:rsid w:val="00C60760"/>
    <w:rsid w:val="00C60779"/>
    <w:rsid w:val="00C63849"/>
    <w:rsid w:val="00C66B0A"/>
    <w:rsid w:val="00C66E5B"/>
    <w:rsid w:val="00C6712E"/>
    <w:rsid w:val="00C6756E"/>
    <w:rsid w:val="00C67674"/>
    <w:rsid w:val="00C67AF2"/>
    <w:rsid w:val="00C70646"/>
    <w:rsid w:val="00C716C7"/>
    <w:rsid w:val="00C71F6E"/>
    <w:rsid w:val="00C72F4C"/>
    <w:rsid w:val="00C745E0"/>
    <w:rsid w:val="00C74750"/>
    <w:rsid w:val="00C74CEA"/>
    <w:rsid w:val="00C766BE"/>
    <w:rsid w:val="00C80663"/>
    <w:rsid w:val="00C80E63"/>
    <w:rsid w:val="00C8247B"/>
    <w:rsid w:val="00C830E1"/>
    <w:rsid w:val="00C838AE"/>
    <w:rsid w:val="00C84270"/>
    <w:rsid w:val="00C845CE"/>
    <w:rsid w:val="00C86B43"/>
    <w:rsid w:val="00C8742F"/>
    <w:rsid w:val="00C90E25"/>
    <w:rsid w:val="00C94160"/>
    <w:rsid w:val="00C963AB"/>
    <w:rsid w:val="00C966DF"/>
    <w:rsid w:val="00C96FF5"/>
    <w:rsid w:val="00C976AA"/>
    <w:rsid w:val="00CA05D2"/>
    <w:rsid w:val="00CA099F"/>
    <w:rsid w:val="00CA0E60"/>
    <w:rsid w:val="00CA13CD"/>
    <w:rsid w:val="00CA2C74"/>
    <w:rsid w:val="00CA3473"/>
    <w:rsid w:val="00CA36FD"/>
    <w:rsid w:val="00CA4351"/>
    <w:rsid w:val="00CA5DD4"/>
    <w:rsid w:val="00CA7174"/>
    <w:rsid w:val="00CA7CD7"/>
    <w:rsid w:val="00CB13B3"/>
    <w:rsid w:val="00CB1E38"/>
    <w:rsid w:val="00CB236F"/>
    <w:rsid w:val="00CB6A03"/>
    <w:rsid w:val="00CB7518"/>
    <w:rsid w:val="00CC042C"/>
    <w:rsid w:val="00CC1D59"/>
    <w:rsid w:val="00CC354E"/>
    <w:rsid w:val="00CC44F5"/>
    <w:rsid w:val="00CC4B8F"/>
    <w:rsid w:val="00CC57AB"/>
    <w:rsid w:val="00CC665E"/>
    <w:rsid w:val="00CC78C5"/>
    <w:rsid w:val="00CC7A92"/>
    <w:rsid w:val="00CD0692"/>
    <w:rsid w:val="00CD06BE"/>
    <w:rsid w:val="00CD14E2"/>
    <w:rsid w:val="00CD258A"/>
    <w:rsid w:val="00CD33BB"/>
    <w:rsid w:val="00CD413B"/>
    <w:rsid w:val="00CD55EB"/>
    <w:rsid w:val="00CE09FB"/>
    <w:rsid w:val="00CE11F3"/>
    <w:rsid w:val="00CE17AE"/>
    <w:rsid w:val="00CE239B"/>
    <w:rsid w:val="00CE2717"/>
    <w:rsid w:val="00CE3EE2"/>
    <w:rsid w:val="00CE466A"/>
    <w:rsid w:val="00CE4688"/>
    <w:rsid w:val="00CE4AFD"/>
    <w:rsid w:val="00CE55AB"/>
    <w:rsid w:val="00CE763E"/>
    <w:rsid w:val="00CF08EB"/>
    <w:rsid w:val="00CF0ECB"/>
    <w:rsid w:val="00CF526D"/>
    <w:rsid w:val="00CF615B"/>
    <w:rsid w:val="00D00C10"/>
    <w:rsid w:val="00D01357"/>
    <w:rsid w:val="00D01532"/>
    <w:rsid w:val="00D018BA"/>
    <w:rsid w:val="00D0304D"/>
    <w:rsid w:val="00D0387C"/>
    <w:rsid w:val="00D07148"/>
    <w:rsid w:val="00D11685"/>
    <w:rsid w:val="00D11ED2"/>
    <w:rsid w:val="00D125F2"/>
    <w:rsid w:val="00D12C91"/>
    <w:rsid w:val="00D12EC1"/>
    <w:rsid w:val="00D137E7"/>
    <w:rsid w:val="00D14D8F"/>
    <w:rsid w:val="00D16065"/>
    <w:rsid w:val="00D167D2"/>
    <w:rsid w:val="00D17864"/>
    <w:rsid w:val="00D2001F"/>
    <w:rsid w:val="00D204A2"/>
    <w:rsid w:val="00D209C5"/>
    <w:rsid w:val="00D210DA"/>
    <w:rsid w:val="00D22145"/>
    <w:rsid w:val="00D22749"/>
    <w:rsid w:val="00D229F3"/>
    <w:rsid w:val="00D22A90"/>
    <w:rsid w:val="00D25011"/>
    <w:rsid w:val="00D26E35"/>
    <w:rsid w:val="00D2765A"/>
    <w:rsid w:val="00D276B2"/>
    <w:rsid w:val="00D27905"/>
    <w:rsid w:val="00D30F57"/>
    <w:rsid w:val="00D3140D"/>
    <w:rsid w:val="00D32386"/>
    <w:rsid w:val="00D33528"/>
    <w:rsid w:val="00D337B3"/>
    <w:rsid w:val="00D33B16"/>
    <w:rsid w:val="00D345F4"/>
    <w:rsid w:val="00D34D12"/>
    <w:rsid w:val="00D35558"/>
    <w:rsid w:val="00D3573A"/>
    <w:rsid w:val="00D36238"/>
    <w:rsid w:val="00D36696"/>
    <w:rsid w:val="00D40442"/>
    <w:rsid w:val="00D40EA1"/>
    <w:rsid w:val="00D41272"/>
    <w:rsid w:val="00D41792"/>
    <w:rsid w:val="00D44DE5"/>
    <w:rsid w:val="00D450F2"/>
    <w:rsid w:val="00D457A9"/>
    <w:rsid w:val="00D46490"/>
    <w:rsid w:val="00D4762F"/>
    <w:rsid w:val="00D47E22"/>
    <w:rsid w:val="00D51580"/>
    <w:rsid w:val="00D52883"/>
    <w:rsid w:val="00D52AC0"/>
    <w:rsid w:val="00D532AD"/>
    <w:rsid w:val="00D55250"/>
    <w:rsid w:val="00D5526B"/>
    <w:rsid w:val="00D55648"/>
    <w:rsid w:val="00D556E1"/>
    <w:rsid w:val="00D5681C"/>
    <w:rsid w:val="00D57E3E"/>
    <w:rsid w:val="00D57EB2"/>
    <w:rsid w:val="00D57FF4"/>
    <w:rsid w:val="00D60F58"/>
    <w:rsid w:val="00D61A80"/>
    <w:rsid w:val="00D61BCF"/>
    <w:rsid w:val="00D61C19"/>
    <w:rsid w:val="00D6228E"/>
    <w:rsid w:val="00D62647"/>
    <w:rsid w:val="00D62906"/>
    <w:rsid w:val="00D62A3F"/>
    <w:rsid w:val="00D62A73"/>
    <w:rsid w:val="00D64498"/>
    <w:rsid w:val="00D64E67"/>
    <w:rsid w:val="00D651AD"/>
    <w:rsid w:val="00D656F3"/>
    <w:rsid w:val="00D65EF2"/>
    <w:rsid w:val="00D6677F"/>
    <w:rsid w:val="00D669C3"/>
    <w:rsid w:val="00D676BF"/>
    <w:rsid w:val="00D7299F"/>
    <w:rsid w:val="00D73368"/>
    <w:rsid w:val="00D7361A"/>
    <w:rsid w:val="00D744AE"/>
    <w:rsid w:val="00D74D85"/>
    <w:rsid w:val="00D754E7"/>
    <w:rsid w:val="00D7580F"/>
    <w:rsid w:val="00D768D4"/>
    <w:rsid w:val="00D80DD3"/>
    <w:rsid w:val="00D81F4A"/>
    <w:rsid w:val="00D82FBB"/>
    <w:rsid w:val="00D83028"/>
    <w:rsid w:val="00D8303C"/>
    <w:rsid w:val="00D86F3B"/>
    <w:rsid w:val="00D877FC"/>
    <w:rsid w:val="00D87C3B"/>
    <w:rsid w:val="00D87FBF"/>
    <w:rsid w:val="00D91B12"/>
    <w:rsid w:val="00D91F92"/>
    <w:rsid w:val="00D92328"/>
    <w:rsid w:val="00D93326"/>
    <w:rsid w:val="00D939D9"/>
    <w:rsid w:val="00D94731"/>
    <w:rsid w:val="00D953BD"/>
    <w:rsid w:val="00D958A6"/>
    <w:rsid w:val="00D96226"/>
    <w:rsid w:val="00D964D3"/>
    <w:rsid w:val="00D9748E"/>
    <w:rsid w:val="00D975F5"/>
    <w:rsid w:val="00D9764D"/>
    <w:rsid w:val="00D976EE"/>
    <w:rsid w:val="00D97B7F"/>
    <w:rsid w:val="00DA0AEC"/>
    <w:rsid w:val="00DA1164"/>
    <w:rsid w:val="00DA17F8"/>
    <w:rsid w:val="00DA1F26"/>
    <w:rsid w:val="00DA2BBC"/>
    <w:rsid w:val="00DA317C"/>
    <w:rsid w:val="00DA3B25"/>
    <w:rsid w:val="00DA3BEA"/>
    <w:rsid w:val="00DA4397"/>
    <w:rsid w:val="00DA47B7"/>
    <w:rsid w:val="00DA548F"/>
    <w:rsid w:val="00DA6493"/>
    <w:rsid w:val="00DA7F0D"/>
    <w:rsid w:val="00DB0DCC"/>
    <w:rsid w:val="00DB1D03"/>
    <w:rsid w:val="00DB26AD"/>
    <w:rsid w:val="00DB331E"/>
    <w:rsid w:val="00DB4712"/>
    <w:rsid w:val="00DB5F51"/>
    <w:rsid w:val="00DB72A6"/>
    <w:rsid w:val="00DB78D8"/>
    <w:rsid w:val="00DB7B25"/>
    <w:rsid w:val="00DC000A"/>
    <w:rsid w:val="00DC0125"/>
    <w:rsid w:val="00DC180B"/>
    <w:rsid w:val="00DC220E"/>
    <w:rsid w:val="00DC4512"/>
    <w:rsid w:val="00DC4E8F"/>
    <w:rsid w:val="00DC583E"/>
    <w:rsid w:val="00DC69AD"/>
    <w:rsid w:val="00DC728E"/>
    <w:rsid w:val="00DD1412"/>
    <w:rsid w:val="00DD3436"/>
    <w:rsid w:val="00DD4474"/>
    <w:rsid w:val="00DD5046"/>
    <w:rsid w:val="00DD5EE0"/>
    <w:rsid w:val="00DD6160"/>
    <w:rsid w:val="00DD7A3F"/>
    <w:rsid w:val="00DE01AF"/>
    <w:rsid w:val="00DE0E18"/>
    <w:rsid w:val="00DE24D0"/>
    <w:rsid w:val="00DE38A1"/>
    <w:rsid w:val="00DE43CB"/>
    <w:rsid w:val="00DE4C29"/>
    <w:rsid w:val="00DE4C57"/>
    <w:rsid w:val="00DE5933"/>
    <w:rsid w:val="00DE5A99"/>
    <w:rsid w:val="00DE677A"/>
    <w:rsid w:val="00DE6951"/>
    <w:rsid w:val="00DF03F9"/>
    <w:rsid w:val="00DF06CE"/>
    <w:rsid w:val="00DF202B"/>
    <w:rsid w:val="00DF2895"/>
    <w:rsid w:val="00DF2A55"/>
    <w:rsid w:val="00DF3C9B"/>
    <w:rsid w:val="00DF4CCA"/>
    <w:rsid w:val="00DF52B8"/>
    <w:rsid w:val="00DF6DE9"/>
    <w:rsid w:val="00DF715E"/>
    <w:rsid w:val="00DF77FC"/>
    <w:rsid w:val="00E02163"/>
    <w:rsid w:val="00E0329E"/>
    <w:rsid w:val="00E03C38"/>
    <w:rsid w:val="00E0586F"/>
    <w:rsid w:val="00E063D7"/>
    <w:rsid w:val="00E06A9D"/>
    <w:rsid w:val="00E06D95"/>
    <w:rsid w:val="00E070A2"/>
    <w:rsid w:val="00E07286"/>
    <w:rsid w:val="00E077E5"/>
    <w:rsid w:val="00E10499"/>
    <w:rsid w:val="00E11771"/>
    <w:rsid w:val="00E1196F"/>
    <w:rsid w:val="00E11D26"/>
    <w:rsid w:val="00E12EF8"/>
    <w:rsid w:val="00E14213"/>
    <w:rsid w:val="00E14EBE"/>
    <w:rsid w:val="00E164FE"/>
    <w:rsid w:val="00E17E5A"/>
    <w:rsid w:val="00E2278A"/>
    <w:rsid w:val="00E240F1"/>
    <w:rsid w:val="00E25173"/>
    <w:rsid w:val="00E258FA"/>
    <w:rsid w:val="00E2604D"/>
    <w:rsid w:val="00E27157"/>
    <w:rsid w:val="00E27878"/>
    <w:rsid w:val="00E300A3"/>
    <w:rsid w:val="00E30DB9"/>
    <w:rsid w:val="00E32ECB"/>
    <w:rsid w:val="00E33ACB"/>
    <w:rsid w:val="00E34102"/>
    <w:rsid w:val="00E3472F"/>
    <w:rsid w:val="00E347CB"/>
    <w:rsid w:val="00E36E61"/>
    <w:rsid w:val="00E40B8E"/>
    <w:rsid w:val="00E4146F"/>
    <w:rsid w:val="00E451C0"/>
    <w:rsid w:val="00E46FCA"/>
    <w:rsid w:val="00E47B2D"/>
    <w:rsid w:val="00E512F4"/>
    <w:rsid w:val="00E516EE"/>
    <w:rsid w:val="00E526AA"/>
    <w:rsid w:val="00E52B42"/>
    <w:rsid w:val="00E52EEE"/>
    <w:rsid w:val="00E53E94"/>
    <w:rsid w:val="00E5566B"/>
    <w:rsid w:val="00E557CF"/>
    <w:rsid w:val="00E5617B"/>
    <w:rsid w:val="00E57D95"/>
    <w:rsid w:val="00E57DCD"/>
    <w:rsid w:val="00E60192"/>
    <w:rsid w:val="00E6082A"/>
    <w:rsid w:val="00E61355"/>
    <w:rsid w:val="00E61450"/>
    <w:rsid w:val="00E63067"/>
    <w:rsid w:val="00E633E9"/>
    <w:rsid w:val="00E6352F"/>
    <w:rsid w:val="00E64D70"/>
    <w:rsid w:val="00E65719"/>
    <w:rsid w:val="00E662F6"/>
    <w:rsid w:val="00E677CD"/>
    <w:rsid w:val="00E708FB"/>
    <w:rsid w:val="00E7285C"/>
    <w:rsid w:val="00E728AC"/>
    <w:rsid w:val="00E73617"/>
    <w:rsid w:val="00E739BA"/>
    <w:rsid w:val="00E73F3B"/>
    <w:rsid w:val="00E75C8D"/>
    <w:rsid w:val="00E76A9D"/>
    <w:rsid w:val="00E80C5B"/>
    <w:rsid w:val="00E80CA9"/>
    <w:rsid w:val="00E82BA4"/>
    <w:rsid w:val="00E832E2"/>
    <w:rsid w:val="00E83F93"/>
    <w:rsid w:val="00E84377"/>
    <w:rsid w:val="00E862A3"/>
    <w:rsid w:val="00E86D35"/>
    <w:rsid w:val="00E87331"/>
    <w:rsid w:val="00E91221"/>
    <w:rsid w:val="00E91C8F"/>
    <w:rsid w:val="00E91FD5"/>
    <w:rsid w:val="00E92BBC"/>
    <w:rsid w:val="00E931BF"/>
    <w:rsid w:val="00E93F81"/>
    <w:rsid w:val="00E94E9B"/>
    <w:rsid w:val="00E94EE9"/>
    <w:rsid w:val="00E957B3"/>
    <w:rsid w:val="00E959AD"/>
    <w:rsid w:val="00E95F24"/>
    <w:rsid w:val="00E960B6"/>
    <w:rsid w:val="00E963BD"/>
    <w:rsid w:val="00E9668E"/>
    <w:rsid w:val="00E96C79"/>
    <w:rsid w:val="00E975C7"/>
    <w:rsid w:val="00E9785A"/>
    <w:rsid w:val="00E97CD5"/>
    <w:rsid w:val="00EA0102"/>
    <w:rsid w:val="00EA13B5"/>
    <w:rsid w:val="00EA1F6B"/>
    <w:rsid w:val="00EA21AA"/>
    <w:rsid w:val="00EA52A4"/>
    <w:rsid w:val="00EA54CC"/>
    <w:rsid w:val="00EA65A2"/>
    <w:rsid w:val="00EA7C9D"/>
    <w:rsid w:val="00EB15E0"/>
    <w:rsid w:val="00EB19C4"/>
    <w:rsid w:val="00EB268C"/>
    <w:rsid w:val="00EB3D4E"/>
    <w:rsid w:val="00EB4621"/>
    <w:rsid w:val="00EB5787"/>
    <w:rsid w:val="00EB5B98"/>
    <w:rsid w:val="00EB67C3"/>
    <w:rsid w:val="00EB6928"/>
    <w:rsid w:val="00EB7326"/>
    <w:rsid w:val="00EC01B7"/>
    <w:rsid w:val="00EC09E2"/>
    <w:rsid w:val="00EC13F6"/>
    <w:rsid w:val="00EC1A04"/>
    <w:rsid w:val="00EC2D30"/>
    <w:rsid w:val="00EC2FD2"/>
    <w:rsid w:val="00EC3399"/>
    <w:rsid w:val="00EC33AF"/>
    <w:rsid w:val="00EC3DBE"/>
    <w:rsid w:val="00EC68B3"/>
    <w:rsid w:val="00EC7B19"/>
    <w:rsid w:val="00ED07AA"/>
    <w:rsid w:val="00ED12CD"/>
    <w:rsid w:val="00ED13D5"/>
    <w:rsid w:val="00ED1E9F"/>
    <w:rsid w:val="00ED2D9E"/>
    <w:rsid w:val="00ED5162"/>
    <w:rsid w:val="00ED5327"/>
    <w:rsid w:val="00ED594D"/>
    <w:rsid w:val="00ED6354"/>
    <w:rsid w:val="00ED6BEA"/>
    <w:rsid w:val="00ED7E58"/>
    <w:rsid w:val="00EE0321"/>
    <w:rsid w:val="00EE05E8"/>
    <w:rsid w:val="00EE1B9C"/>
    <w:rsid w:val="00EE2095"/>
    <w:rsid w:val="00EE2330"/>
    <w:rsid w:val="00EE2331"/>
    <w:rsid w:val="00EE2F7D"/>
    <w:rsid w:val="00EE3060"/>
    <w:rsid w:val="00EE3D36"/>
    <w:rsid w:val="00EE3E2B"/>
    <w:rsid w:val="00EE566D"/>
    <w:rsid w:val="00EE6AF3"/>
    <w:rsid w:val="00EE6D80"/>
    <w:rsid w:val="00EF10E2"/>
    <w:rsid w:val="00EF1413"/>
    <w:rsid w:val="00EF17FA"/>
    <w:rsid w:val="00EF1E1A"/>
    <w:rsid w:val="00EF22BF"/>
    <w:rsid w:val="00EF3354"/>
    <w:rsid w:val="00EF3A91"/>
    <w:rsid w:val="00EF4B35"/>
    <w:rsid w:val="00EF624E"/>
    <w:rsid w:val="00EF6687"/>
    <w:rsid w:val="00EF68A1"/>
    <w:rsid w:val="00EF7E59"/>
    <w:rsid w:val="00F006F8"/>
    <w:rsid w:val="00F01D48"/>
    <w:rsid w:val="00F029EA"/>
    <w:rsid w:val="00F03AE0"/>
    <w:rsid w:val="00F044A5"/>
    <w:rsid w:val="00F0490A"/>
    <w:rsid w:val="00F0498D"/>
    <w:rsid w:val="00F07179"/>
    <w:rsid w:val="00F0719B"/>
    <w:rsid w:val="00F07372"/>
    <w:rsid w:val="00F077BA"/>
    <w:rsid w:val="00F07EB3"/>
    <w:rsid w:val="00F1141D"/>
    <w:rsid w:val="00F11486"/>
    <w:rsid w:val="00F11E11"/>
    <w:rsid w:val="00F12E02"/>
    <w:rsid w:val="00F13C3B"/>
    <w:rsid w:val="00F13D74"/>
    <w:rsid w:val="00F14E24"/>
    <w:rsid w:val="00F152C4"/>
    <w:rsid w:val="00F17065"/>
    <w:rsid w:val="00F20887"/>
    <w:rsid w:val="00F2172B"/>
    <w:rsid w:val="00F2294D"/>
    <w:rsid w:val="00F229D7"/>
    <w:rsid w:val="00F24822"/>
    <w:rsid w:val="00F24B61"/>
    <w:rsid w:val="00F25DCB"/>
    <w:rsid w:val="00F25E08"/>
    <w:rsid w:val="00F26325"/>
    <w:rsid w:val="00F277D5"/>
    <w:rsid w:val="00F3160F"/>
    <w:rsid w:val="00F323FA"/>
    <w:rsid w:val="00F32D62"/>
    <w:rsid w:val="00F3341E"/>
    <w:rsid w:val="00F33B65"/>
    <w:rsid w:val="00F33C21"/>
    <w:rsid w:val="00F34F1F"/>
    <w:rsid w:val="00F36317"/>
    <w:rsid w:val="00F3740A"/>
    <w:rsid w:val="00F401B1"/>
    <w:rsid w:val="00F42268"/>
    <w:rsid w:val="00F42AD9"/>
    <w:rsid w:val="00F43630"/>
    <w:rsid w:val="00F43924"/>
    <w:rsid w:val="00F444DE"/>
    <w:rsid w:val="00F44B65"/>
    <w:rsid w:val="00F4576C"/>
    <w:rsid w:val="00F46098"/>
    <w:rsid w:val="00F4610F"/>
    <w:rsid w:val="00F4692E"/>
    <w:rsid w:val="00F503E7"/>
    <w:rsid w:val="00F51664"/>
    <w:rsid w:val="00F537C5"/>
    <w:rsid w:val="00F545B7"/>
    <w:rsid w:val="00F5465D"/>
    <w:rsid w:val="00F5474C"/>
    <w:rsid w:val="00F54A83"/>
    <w:rsid w:val="00F54D78"/>
    <w:rsid w:val="00F55528"/>
    <w:rsid w:val="00F55B2B"/>
    <w:rsid w:val="00F5677A"/>
    <w:rsid w:val="00F57757"/>
    <w:rsid w:val="00F609C1"/>
    <w:rsid w:val="00F622A0"/>
    <w:rsid w:val="00F637C5"/>
    <w:rsid w:val="00F64273"/>
    <w:rsid w:val="00F65315"/>
    <w:rsid w:val="00F65627"/>
    <w:rsid w:val="00F66338"/>
    <w:rsid w:val="00F66B4B"/>
    <w:rsid w:val="00F66CAA"/>
    <w:rsid w:val="00F67993"/>
    <w:rsid w:val="00F71CCD"/>
    <w:rsid w:val="00F72C7B"/>
    <w:rsid w:val="00F72DF2"/>
    <w:rsid w:val="00F72E05"/>
    <w:rsid w:val="00F730E7"/>
    <w:rsid w:val="00F73324"/>
    <w:rsid w:val="00F73937"/>
    <w:rsid w:val="00F75813"/>
    <w:rsid w:val="00F759DC"/>
    <w:rsid w:val="00F75B5E"/>
    <w:rsid w:val="00F76D41"/>
    <w:rsid w:val="00F77A67"/>
    <w:rsid w:val="00F8058A"/>
    <w:rsid w:val="00F809D6"/>
    <w:rsid w:val="00F80D5B"/>
    <w:rsid w:val="00F80F5C"/>
    <w:rsid w:val="00F8118A"/>
    <w:rsid w:val="00F8126E"/>
    <w:rsid w:val="00F819EC"/>
    <w:rsid w:val="00F81C6B"/>
    <w:rsid w:val="00F81F94"/>
    <w:rsid w:val="00F820B1"/>
    <w:rsid w:val="00F8221D"/>
    <w:rsid w:val="00F83F4C"/>
    <w:rsid w:val="00F8409F"/>
    <w:rsid w:val="00F8466F"/>
    <w:rsid w:val="00F856EF"/>
    <w:rsid w:val="00F86050"/>
    <w:rsid w:val="00F872BE"/>
    <w:rsid w:val="00F8755F"/>
    <w:rsid w:val="00F9040F"/>
    <w:rsid w:val="00F92DC5"/>
    <w:rsid w:val="00F9386B"/>
    <w:rsid w:val="00F94393"/>
    <w:rsid w:val="00F948E3"/>
    <w:rsid w:val="00F962BC"/>
    <w:rsid w:val="00F96613"/>
    <w:rsid w:val="00F96D85"/>
    <w:rsid w:val="00F970A4"/>
    <w:rsid w:val="00F97752"/>
    <w:rsid w:val="00F97F03"/>
    <w:rsid w:val="00F97F72"/>
    <w:rsid w:val="00FA0902"/>
    <w:rsid w:val="00FA1908"/>
    <w:rsid w:val="00FA1B45"/>
    <w:rsid w:val="00FA1D39"/>
    <w:rsid w:val="00FA2F2D"/>
    <w:rsid w:val="00FA49A8"/>
    <w:rsid w:val="00FA50EB"/>
    <w:rsid w:val="00FA58EA"/>
    <w:rsid w:val="00FA7811"/>
    <w:rsid w:val="00FA7992"/>
    <w:rsid w:val="00FB0D51"/>
    <w:rsid w:val="00FB111C"/>
    <w:rsid w:val="00FB231F"/>
    <w:rsid w:val="00FB30B6"/>
    <w:rsid w:val="00FB3ED4"/>
    <w:rsid w:val="00FB6C29"/>
    <w:rsid w:val="00FB7AD6"/>
    <w:rsid w:val="00FC03CD"/>
    <w:rsid w:val="00FC1D26"/>
    <w:rsid w:val="00FC2C15"/>
    <w:rsid w:val="00FC37AD"/>
    <w:rsid w:val="00FC3A25"/>
    <w:rsid w:val="00FC5D53"/>
    <w:rsid w:val="00FC6F6C"/>
    <w:rsid w:val="00FD1B39"/>
    <w:rsid w:val="00FD226C"/>
    <w:rsid w:val="00FD5E43"/>
    <w:rsid w:val="00FD65EF"/>
    <w:rsid w:val="00FD79A4"/>
    <w:rsid w:val="00FE02F4"/>
    <w:rsid w:val="00FE033A"/>
    <w:rsid w:val="00FE05B0"/>
    <w:rsid w:val="00FE38C8"/>
    <w:rsid w:val="00FE4DDB"/>
    <w:rsid w:val="00FE5159"/>
    <w:rsid w:val="00FE62B2"/>
    <w:rsid w:val="00FE6368"/>
    <w:rsid w:val="00FE6430"/>
    <w:rsid w:val="00FE64F8"/>
    <w:rsid w:val="00FE705B"/>
    <w:rsid w:val="00FE7917"/>
    <w:rsid w:val="00FF0172"/>
    <w:rsid w:val="00FF068D"/>
    <w:rsid w:val="00FF1887"/>
    <w:rsid w:val="00FF26CA"/>
    <w:rsid w:val="00FF4F7B"/>
    <w:rsid w:val="00FF5C2A"/>
    <w:rsid w:val="00FF6072"/>
    <w:rsid w:val="00FF6F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B79C"/>
  <w15:docId w15:val="{1B8F6141-40D2-43D9-8CF4-0D4710F2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06D2F"/>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table" w:styleId="Kontuurtabel">
    <w:name w:val="Table Grid"/>
    <w:basedOn w:val="Normaaltabel"/>
    <w:uiPriority w:val="39"/>
    <w:rsid w:val="00B5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skminevarjustus2rhk11">
    <w:name w:val="Keskmine varjustus 2 – rõhk 11"/>
    <w:basedOn w:val="Normaaltabel"/>
    <w:uiPriority w:val="64"/>
    <w:rsid w:val="00DC01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Borders>
        <w:top w:val="single" w:sz="8" w:space="0" w:color="5AA2AE"/>
        <w:left w:val="single" w:sz="8" w:space="0" w:color="5AA2AE"/>
        <w:bottom w:val="single" w:sz="8" w:space="0" w:color="5AA2AE"/>
        <w:right w:val="single" w:sz="8" w:space="0" w:color="5AA2AE"/>
      </w:tblBorders>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Borders>
        <w:top w:val="single" w:sz="8" w:space="0" w:color="5AA2AE"/>
        <w:bottom w:val="single" w:sz="8" w:space="0" w:color="5AA2AE"/>
      </w:tblBorders>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customStyle="1" w:styleId="Heleloendrhk11">
    <w:name w:val="Hele loend – rõhk 11"/>
    <w:basedOn w:val="Normaaltabel"/>
    <w:uiPriority w:val="61"/>
    <w:rsid w:val="00DC0125"/>
    <w:tblPr>
      <w:tblStyleRowBandSize w:val="1"/>
      <w:tblStyleColBandSize w:val="1"/>
      <w:tblBorders>
        <w:top w:val="single" w:sz="8" w:space="0" w:color="629DD1"/>
        <w:left w:val="single" w:sz="8" w:space="0" w:color="629DD1"/>
        <w:bottom w:val="single" w:sz="8" w:space="0" w:color="629DD1"/>
        <w:right w:val="single" w:sz="8" w:space="0" w:color="629DD1"/>
      </w:tblBorders>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customStyle="1" w:styleId="Heleloend1">
    <w:name w:val="Hele loend1"/>
    <w:basedOn w:val="Normaaltabel"/>
    <w:uiPriority w:val="61"/>
    <w:rsid w:val="003721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FF5C2A"/>
    <w:pPr>
      <w:tabs>
        <w:tab w:val="left" w:pos="442"/>
        <w:tab w:val="left" w:pos="880"/>
        <w:tab w:val="right" w:leader="dot" w:pos="9498"/>
      </w:tabs>
      <w:spacing w:before="120"/>
    </w:pPr>
    <w:rPr>
      <w:b/>
      <w:noProof/>
      <w:color w:val="000000"/>
    </w:rPr>
  </w:style>
  <w:style w:type="character" w:customStyle="1" w:styleId="SK1Mrk">
    <w:name w:val="SK 1 Märk"/>
    <w:link w:val="SK1"/>
    <w:uiPriority w:val="39"/>
    <w:rsid w:val="00FF5C2A"/>
    <w:rPr>
      <w:rFonts w:ascii="Times New Roman" w:hAnsi="Times New Roman"/>
      <w:b/>
      <w:noProof/>
      <w:color w:val="000000"/>
      <w:sz w:val="22"/>
      <w:szCs w:val="22"/>
      <w:lang w:eastAsia="en-US"/>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Borders>
        <w:top w:val="single" w:sz="8" w:space="0" w:color="5AA2AE"/>
        <w:bottom w:val="single" w:sz="8" w:space="0" w:color="5AA2AE"/>
      </w:tblBorders>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Borders>
        <w:top w:val="single" w:sz="8" w:space="0" w:color="297FD5"/>
        <w:left w:val="single" w:sz="8" w:space="0" w:color="297FD5"/>
        <w:bottom w:val="single" w:sz="8" w:space="0" w:color="297FD5"/>
        <w:right w:val="single" w:sz="8" w:space="0" w:color="297FD5"/>
      </w:tblBorders>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Pealkiri">
    <w:name w:val="Title"/>
    <w:basedOn w:val="Normaallaad"/>
    <w:next w:val="Normaallaad"/>
    <w:link w:val="PealkiriMrk"/>
    <w:autoRedefine/>
    <w:qFormat/>
    <w:rsid w:val="00A406F5"/>
    <w:pPr>
      <w:numPr>
        <w:numId w:val="1"/>
      </w:numPr>
      <w:autoSpaceDE w:val="0"/>
      <w:autoSpaceDN w:val="0"/>
      <w:spacing w:before="240" w:after="60"/>
      <w:outlineLvl w:val="0"/>
    </w:pPr>
    <w:rPr>
      <w:rFonts w:eastAsia="Times New Roman"/>
      <w:b/>
      <w:bCs/>
      <w:kern w:val="28"/>
      <w:sz w:val="24"/>
      <w:szCs w:val="32"/>
      <w:lang w:eastAsia="et-EE"/>
    </w:rPr>
  </w:style>
  <w:style w:type="character" w:customStyle="1" w:styleId="PealkiriMrk">
    <w:name w:val="Pealkiri Märk"/>
    <w:link w:val="Pealkiri"/>
    <w:rsid w:val="00A406F5"/>
    <w:rPr>
      <w:rFonts w:ascii="Times New Roman" w:eastAsia="Times New Roman" w:hAnsi="Times New Roman"/>
      <w:b/>
      <w:bCs/>
      <w:kern w:val="28"/>
      <w:sz w:val="24"/>
      <w:szCs w:val="32"/>
    </w:rPr>
  </w:style>
  <w:style w:type="paragraph" w:customStyle="1" w:styleId="Lisatekst">
    <w:name w:val="Lisatekst"/>
    <w:basedOn w:val="Kehatekst"/>
    <w:rsid w:val="00A406F5"/>
    <w:pPr>
      <w:numPr>
        <w:numId w:val="3"/>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unhideWhenUsed/>
    <w:rsid w:val="00C53135"/>
    <w:rPr>
      <w:sz w:val="20"/>
      <w:szCs w:val="20"/>
    </w:rPr>
  </w:style>
  <w:style w:type="character" w:customStyle="1" w:styleId="AllmrkusetekstMrk">
    <w:name w:val="Allmärkuse tekst Märk"/>
    <w:link w:val="Allmrkusetekst"/>
    <w:uiPriority w:val="99"/>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paragraph" w:customStyle="1" w:styleId="tabelisumma">
    <w:name w:val="tabeli summa"/>
    <w:basedOn w:val="Normaallaad"/>
    <w:link w:val="tabelisummaMrk"/>
    <w:qFormat/>
    <w:rsid w:val="00CD0692"/>
    <w:pPr>
      <w:jc w:val="right"/>
    </w:pPr>
    <w:rPr>
      <w:b/>
      <w:bCs/>
      <w:color w:val="000000"/>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4tasemealapealkiri">
    <w:name w:val="4 taseme alapealkiri"/>
    <w:basedOn w:val="Pealkiri2"/>
    <w:link w:val="4tasemealapealkiriMrk"/>
    <w:qFormat/>
    <w:rsid w:val="005D5091"/>
    <w:pPr>
      <w:numPr>
        <w:ilvl w:val="3"/>
        <w:numId w:val="4"/>
      </w:numPr>
      <w:spacing w:before="240"/>
    </w:pPr>
    <w:rPr>
      <w:rFonts w:ascii="Times New Roman" w:hAnsi="Times New Roman"/>
      <w:color w:val="002060"/>
      <w:sz w:val="24"/>
      <w:szCs w:val="24"/>
    </w:rPr>
  </w:style>
  <w:style w:type="character" w:customStyle="1" w:styleId="4tasemealapealkiriMrk">
    <w:name w:val="4 taseme alapealkiri Märk"/>
    <w:link w:val="4tasemealapealkiri"/>
    <w:rsid w:val="006B691A"/>
    <w:rPr>
      <w:rFonts w:ascii="Times New Roman" w:eastAsia="Times New Roman" w:hAnsi="Times New Roman"/>
      <w:b/>
      <w:bCs/>
      <w:color w:val="002060"/>
      <w:sz w:val="24"/>
      <w:szCs w:val="24"/>
      <w:lang w:eastAsia="en-US"/>
    </w:rPr>
  </w:style>
  <w:style w:type="paragraph" w:customStyle="1" w:styleId="Sisukord">
    <w:name w:val="Sisukord"/>
    <w:basedOn w:val="SK1"/>
    <w:link w:val="SisukordMrk"/>
    <w:qFormat/>
    <w:rsid w:val="003508E5"/>
  </w:style>
  <w:style w:type="character" w:customStyle="1" w:styleId="SisukordMrk">
    <w:name w:val="Sisukord Märk"/>
    <w:link w:val="Sisukord"/>
    <w:rsid w:val="003508E5"/>
    <w:rPr>
      <w:rFonts w:ascii="Times New Roman" w:hAnsi="Times New Roman" w:cs="Times New Roman"/>
      <w:noProof/>
      <w:color w:val="000000"/>
    </w:rPr>
  </w:style>
  <w:style w:type="table" w:customStyle="1" w:styleId="Keskmineloend1rhk11">
    <w:name w:val="Keskmine loend 1 – rõhk 11"/>
    <w:basedOn w:val="Normaaltabel"/>
    <w:uiPriority w:val="65"/>
    <w:rsid w:val="002A6779"/>
    <w:rPr>
      <w:color w:val="000000"/>
    </w:rPr>
    <w:tblPr>
      <w:tblStyleRowBandSize w:val="1"/>
      <w:tblStyleColBandSize w:val="1"/>
      <w:tblBorders>
        <w:top w:val="single" w:sz="8" w:space="0" w:color="629DD1"/>
        <w:bottom w:val="single" w:sz="8" w:space="0" w:color="629DD1"/>
      </w:tblBorders>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 w:type="table" w:styleId="Helevarjustusrhk2">
    <w:name w:val="Light Shading Accent 2"/>
    <w:basedOn w:val="Normaaltabel"/>
    <w:uiPriority w:val="60"/>
    <w:rsid w:val="00AF1C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B37D03"/>
    <w:pPr>
      <w:autoSpaceDE w:val="0"/>
      <w:autoSpaceDN w:val="0"/>
      <w:adjustRightInd w:val="0"/>
    </w:pPr>
    <w:rPr>
      <w:rFonts w:ascii="Times New Roman" w:hAnsi="Times New Roman"/>
      <w:color w:val="000000"/>
      <w:sz w:val="24"/>
      <w:szCs w:val="24"/>
    </w:rPr>
  </w:style>
  <w:style w:type="table" w:customStyle="1" w:styleId="TableGrid1">
    <w:name w:val="Table Grid1"/>
    <w:basedOn w:val="Normaaltabel"/>
    <w:next w:val="Kontuurtabel"/>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59"/>
    <w:rsid w:val="00FD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886D18"/>
    <w:rPr>
      <w:sz w:val="16"/>
      <w:szCs w:val="16"/>
    </w:rPr>
  </w:style>
  <w:style w:type="paragraph" w:styleId="Kommentaaritekst">
    <w:name w:val="annotation text"/>
    <w:basedOn w:val="Normaallaad"/>
    <w:link w:val="KommentaaritekstMrk"/>
    <w:uiPriority w:val="99"/>
    <w:semiHidden/>
    <w:unhideWhenUsed/>
    <w:rsid w:val="00886D18"/>
    <w:rPr>
      <w:sz w:val="20"/>
      <w:szCs w:val="20"/>
    </w:rPr>
  </w:style>
  <w:style w:type="character" w:customStyle="1" w:styleId="KommentaaritekstMrk">
    <w:name w:val="Kommentaari tekst Märk"/>
    <w:basedOn w:val="Liguvaikefont"/>
    <w:link w:val="Kommentaaritekst"/>
    <w:uiPriority w:val="99"/>
    <w:semiHidden/>
    <w:rsid w:val="00886D18"/>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886D18"/>
    <w:rPr>
      <w:b/>
      <w:bCs/>
    </w:rPr>
  </w:style>
  <w:style w:type="character" w:customStyle="1" w:styleId="KommentaariteemaMrk">
    <w:name w:val="Kommentaari teema Märk"/>
    <w:basedOn w:val="KommentaaritekstMrk"/>
    <w:link w:val="Kommentaariteema"/>
    <w:uiPriority w:val="99"/>
    <w:semiHidden/>
    <w:rsid w:val="00886D18"/>
    <w:rPr>
      <w:rFonts w:ascii="Times New Roman" w:hAnsi="Times New Roman"/>
      <w:b/>
      <w:bCs/>
      <w:lang w:eastAsia="en-US"/>
    </w:rPr>
  </w:style>
  <w:style w:type="table" w:customStyle="1" w:styleId="Seletuskirjatabel">
    <w:name w:val="Seletuskirja tabel"/>
    <w:basedOn w:val="Normaaltabel"/>
    <w:uiPriority w:val="99"/>
    <w:rsid w:val="00FA1D39"/>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FFFFFF" w:themeFill="background1"/>
      <w:vAlign w:val="center"/>
    </w:tcPr>
    <w:tblStylePr w:type="firstRow">
      <w:rPr>
        <w:rFonts w:ascii="Times New Roman" w:hAnsi="Times New Roman"/>
      </w:rPr>
      <w:tblPr/>
      <w:tcPr>
        <w:shd w:val="clear" w:color="auto" w:fill="DBE5F1" w:themeFill="accent1" w:themeFillTint="33"/>
      </w:tcPr>
    </w:tblStylePr>
  </w:style>
  <w:style w:type="paragraph" w:customStyle="1" w:styleId="Phitekst">
    <w:name w:val="Põhitekst"/>
    <w:basedOn w:val="Normaallaad"/>
    <w:link w:val="PhitekstChar"/>
    <w:qFormat/>
    <w:rsid w:val="00933A11"/>
    <w:pPr>
      <w:spacing w:after="160" w:line="259" w:lineRule="auto"/>
    </w:pPr>
  </w:style>
  <w:style w:type="character" w:customStyle="1" w:styleId="PhitekstChar">
    <w:name w:val="Põhitekst Char"/>
    <w:basedOn w:val="Liguvaikefont"/>
    <w:link w:val="Phitekst"/>
    <w:rsid w:val="00933A11"/>
    <w:rPr>
      <w:rFonts w:ascii="Times New Roman" w:hAnsi="Times New Roman"/>
      <w:sz w:val="22"/>
      <w:szCs w:val="22"/>
      <w:lang w:eastAsia="en-US"/>
    </w:rPr>
  </w:style>
  <w:style w:type="paragraph" w:customStyle="1" w:styleId="paragraph">
    <w:name w:val="paragraph"/>
    <w:basedOn w:val="Normaallaad"/>
    <w:rsid w:val="00BC6004"/>
    <w:pPr>
      <w:spacing w:before="100" w:beforeAutospacing="1" w:after="100" w:afterAutospacing="1"/>
      <w:jc w:val="left"/>
    </w:pPr>
    <w:rPr>
      <w:rFonts w:eastAsia="Times New Roman"/>
      <w:sz w:val="24"/>
      <w:szCs w:val="24"/>
      <w:lang w:eastAsia="et-EE"/>
    </w:rPr>
  </w:style>
  <w:style w:type="character" w:customStyle="1" w:styleId="normaltextrun">
    <w:name w:val="normaltextrun"/>
    <w:basedOn w:val="Liguvaikefont"/>
    <w:rsid w:val="00BC6004"/>
  </w:style>
  <w:style w:type="character" w:customStyle="1" w:styleId="superscript">
    <w:name w:val="superscript"/>
    <w:basedOn w:val="Liguvaikefont"/>
    <w:rsid w:val="00BC6004"/>
  </w:style>
  <w:style w:type="character" w:customStyle="1" w:styleId="eop">
    <w:name w:val="eop"/>
    <w:basedOn w:val="Liguvaikefont"/>
    <w:rsid w:val="00BC6004"/>
  </w:style>
  <w:style w:type="character" w:customStyle="1" w:styleId="spellingerror">
    <w:name w:val="spellingerror"/>
    <w:basedOn w:val="Liguvaikefont"/>
    <w:rsid w:val="00BC6004"/>
  </w:style>
  <w:style w:type="character" w:styleId="Lahendamatamainimine">
    <w:name w:val="Unresolved Mention"/>
    <w:basedOn w:val="Liguvaikefont"/>
    <w:uiPriority w:val="99"/>
    <w:semiHidden/>
    <w:unhideWhenUsed/>
    <w:rsid w:val="0041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131">
      <w:bodyDiv w:val="1"/>
      <w:marLeft w:val="0"/>
      <w:marRight w:val="0"/>
      <w:marTop w:val="0"/>
      <w:marBottom w:val="0"/>
      <w:divBdr>
        <w:top w:val="none" w:sz="0" w:space="0" w:color="auto"/>
        <w:left w:val="none" w:sz="0" w:space="0" w:color="auto"/>
        <w:bottom w:val="none" w:sz="0" w:space="0" w:color="auto"/>
        <w:right w:val="none" w:sz="0" w:space="0" w:color="auto"/>
      </w:divBdr>
    </w:div>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19554505">
      <w:bodyDiv w:val="1"/>
      <w:marLeft w:val="0"/>
      <w:marRight w:val="0"/>
      <w:marTop w:val="0"/>
      <w:marBottom w:val="0"/>
      <w:divBdr>
        <w:top w:val="none" w:sz="0" w:space="0" w:color="auto"/>
        <w:left w:val="none" w:sz="0" w:space="0" w:color="auto"/>
        <w:bottom w:val="none" w:sz="0" w:space="0" w:color="auto"/>
        <w:right w:val="none" w:sz="0" w:space="0" w:color="auto"/>
      </w:divBdr>
    </w:div>
    <w:div w:id="26221471">
      <w:bodyDiv w:val="1"/>
      <w:marLeft w:val="0"/>
      <w:marRight w:val="0"/>
      <w:marTop w:val="0"/>
      <w:marBottom w:val="0"/>
      <w:divBdr>
        <w:top w:val="none" w:sz="0" w:space="0" w:color="auto"/>
        <w:left w:val="none" w:sz="0" w:space="0" w:color="auto"/>
        <w:bottom w:val="none" w:sz="0" w:space="0" w:color="auto"/>
        <w:right w:val="none" w:sz="0" w:space="0" w:color="auto"/>
      </w:divBdr>
    </w:div>
    <w:div w:id="28606203">
      <w:bodyDiv w:val="1"/>
      <w:marLeft w:val="0"/>
      <w:marRight w:val="0"/>
      <w:marTop w:val="0"/>
      <w:marBottom w:val="0"/>
      <w:divBdr>
        <w:top w:val="none" w:sz="0" w:space="0" w:color="auto"/>
        <w:left w:val="none" w:sz="0" w:space="0" w:color="auto"/>
        <w:bottom w:val="none" w:sz="0" w:space="0" w:color="auto"/>
        <w:right w:val="none" w:sz="0" w:space="0" w:color="auto"/>
      </w:divBdr>
    </w:div>
    <w:div w:id="54788886">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76024524">
      <w:bodyDiv w:val="1"/>
      <w:marLeft w:val="0"/>
      <w:marRight w:val="0"/>
      <w:marTop w:val="0"/>
      <w:marBottom w:val="0"/>
      <w:divBdr>
        <w:top w:val="none" w:sz="0" w:space="0" w:color="auto"/>
        <w:left w:val="none" w:sz="0" w:space="0" w:color="auto"/>
        <w:bottom w:val="none" w:sz="0" w:space="0" w:color="auto"/>
        <w:right w:val="none" w:sz="0" w:space="0" w:color="auto"/>
      </w:divBdr>
    </w:div>
    <w:div w:id="76293180">
      <w:bodyDiv w:val="1"/>
      <w:marLeft w:val="0"/>
      <w:marRight w:val="0"/>
      <w:marTop w:val="0"/>
      <w:marBottom w:val="0"/>
      <w:divBdr>
        <w:top w:val="none" w:sz="0" w:space="0" w:color="auto"/>
        <w:left w:val="none" w:sz="0" w:space="0" w:color="auto"/>
        <w:bottom w:val="none" w:sz="0" w:space="0" w:color="auto"/>
        <w:right w:val="none" w:sz="0" w:space="0" w:color="auto"/>
      </w:divBdr>
    </w:div>
    <w:div w:id="76758392">
      <w:bodyDiv w:val="1"/>
      <w:marLeft w:val="0"/>
      <w:marRight w:val="0"/>
      <w:marTop w:val="0"/>
      <w:marBottom w:val="0"/>
      <w:divBdr>
        <w:top w:val="none" w:sz="0" w:space="0" w:color="auto"/>
        <w:left w:val="none" w:sz="0" w:space="0" w:color="auto"/>
        <w:bottom w:val="none" w:sz="0" w:space="0" w:color="auto"/>
        <w:right w:val="none" w:sz="0" w:space="0" w:color="auto"/>
      </w:divBdr>
    </w:div>
    <w:div w:id="79301261">
      <w:bodyDiv w:val="1"/>
      <w:marLeft w:val="0"/>
      <w:marRight w:val="0"/>
      <w:marTop w:val="0"/>
      <w:marBottom w:val="0"/>
      <w:divBdr>
        <w:top w:val="none" w:sz="0" w:space="0" w:color="auto"/>
        <w:left w:val="none" w:sz="0" w:space="0" w:color="auto"/>
        <w:bottom w:val="none" w:sz="0" w:space="0" w:color="auto"/>
        <w:right w:val="none" w:sz="0" w:space="0" w:color="auto"/>
      </w:divBdr>
      <w:divsChild>
        <w:div w:id="799300509">
          <w:marLeft w:val="0"/>
          <w:marRight w:val="0"/>
          <w:marTop w:val="0"/>
          <w:marBottom w:val="0"/>
          <w:divBdr>
            <w:top w:val="none" w:sz="0" w:space="0" w:color="auto"/>
            <w:left w:val="none" w:sz="0" w:space="0" w:color="auto"/>
            <w:bottom w:val="none" w:sz="0" w:space="0" w:color="auto"/>
            <w:right w:val="none" w:sz="0" w:space="0" w:color="auto"/>
          </w:divBdr>
        </w:div>
        <w:div w:id="1122043392">
          <w:marLeft w:val="0"/>
          <w:marRight w:val="0"/>
          <w:marTop w:val="0"/>
          <w:marBottom w:val="0"/>
          <w:divBdr>
            <w:top w:val="none" w:sz="0" w:space="0" w:color="auto"/>
            <w:left w:val="none" w:sz="0" w:space="0" w:color="auto"/>
            <w:bottom w:val="none" w:sz="0" w:space="0" w:color="auto"/>
            <w:right w:val="none" w:sz="0" w:space="0" w:color="auto"/>
          </w:divBdr>
        </w:div>
        <w:div w:id="1068069466">
          <w:marLeft w:val="0"/>
          <w:marRight w:val="0"/>
          <w:marTop w:val="0"/>
          <w:marBottom w:val="0"/>
          <w:divBdr>
            <w:top w:val="none" w:sz="0" w:space="0" w:color="auto"/>
            <w:left w:val="none" w:sz="0" w:space="0" w:color="auto"/>
            <w:bottom w:val="none" w:sz="0" w:space="0" w:color="auto"/>
            <w:right w:val="none" w:sz="0" w:space="0" w:color="auto"/>
          </w:divBdr>
        </w:div>
        <w:div w:id="544145850">
          <w:marLeft w:val="0"/>
          <w:marRight w:val="0"/>
          <w:marTop w:val="0"/>
          <w:marBottom w:val="0"/>
          <w:divBdr>
            <w:top w:val="none" w:sz="0" w:space="0" w:color="auto"/>
            <w:left w:val="none" w:sz="0" w:space="0" w:color="auto"/>
            <w:bottom w:val="none" w:sz="0" w:space="0" w:color="auto"/>
            <w:right w:val="none" w:sz="0" w:space="0" w:color="auto"/>
          </w:divBdr>
        </w:div>
        <w:div w:id="1266498968">
          <w:marLeft w:val="0"/>
          <w:marRight w:val="0"/>
          <w:marTop w:val="0"/>
          <w:marBottom w:val="0"/>
          <w:divBdr>
            <w:top w:val="none" w:sz="0" w:space="0" w:color="auto"/>
            <w:left w:val="none" w:sz="0" w:space="0" w:color="auto"/>
            <w:bottom w:val="none" w:sz="0" w:space="0" w:color="auto"/>
            <w:right w:val="none" w:sz="0" w:space="0" w:color="auto"/>
          </w:divBdr>
        </w:div>
        <w:div w:id="429549503">
          <w:marLeft w:val="0"/>
          <w:marRight w:val="0"/>
          <w:marTop w:val="0"/>
          <w:marBottom w:val="0"/>
          <w:divBdr>
            <w:top w:val="none" w:sz="0" w:space="0" w:color="auto"/>
            <w:left w:val="none" w:sz="0" w:space="0" w:color="auto"/>
            <w:bottom w:val="none" w:sz="0" w:space="0" w:color="auto"/>
            <w:right w:val="none" w:sz="0" w:space="0" w:color="auto"/>
          </w:divBdr>
        </w:div>
        <w:div w:id="838891866">
          <w:marLeft w:val="0"/>
          <w:marRight w:val="0"/>
          <w:marTop w:val="0"/>
          <w:marBottom w:val="0"/>
          <w:divBdr>
            <w:top w:val="none" w:sz="0" w:space="0" w:color="auto"/>
            <w:left w:val="none" w:sz="0" w:space="0" w:color="auto"/>
            <w:bottom w:val="none" w:sz="0" w:space="0" w:color="auto"/>
            <w:right w:val="none" w:sz="0" w:space="0" w:color="auto"/>
          </w:divBdr>
        </w:div>
        <w:div w:id="348290078">
          <w:marLeft w:val="0"/>
          <w:marRight w:val="0"/>
          <w:marTop w:val="0"/>
          <w:marBottom w:val="0"/>
          <w:divBdr>
            <w:top w:val="none" w:sz="0" w:space="0" w:color="auto"/>
            <w:left w:val="none" w:sz="0" w:space="0" w:color="auto"/>
            <w:bottom w:val="none" w:sz="0" w:space="0" w:color="auto"/>
            <w:right w:val="none" w:sz="0" w:space="0" w:color="auto"/>
          </w:divBdr>
        </w:div>
        <w:div w:id="1035815739">
          <w:marLeft w:val="0"/>
          <w:marRight w:val="0"/>
          <w:marTop w:val="0"/>
          <w:marBottom w:val="0"/>
          <w:divBdr>
            <w:top w:val="none" w:sz="0" w:space="0" w:color="auto"/>
            <w:left w:val="none" w:sz="0" w:space="0" w:color="auto"/>
            <w:bottom w:val="none" w:sz="0" w:space="0" w:color="auto"/>
            <w:right w:val="none" w:sz="0" w:space="0" w:color="auto"/>
          </w:divBdr>
        </w:div>
        <w:div w:id="1193152613">
          <w:marLeft w:val="0"/>
          <w:marRight w:val="0"/>
          <w:marTop w:val="0"/>
          <w:marBottom w:val="0"/>
          <w:divBdr>
            <w:top w:val="none" w:sz="0" w:space="0" w:color="auto"/>
            <w:left w:val="none" w:sz="0" w:space="0" w:color="auto"/>
            <w:bottom w:val="none" w:sz="0" w:space="0" w:color="auto"/>
            <w:right w:val="none" w:sz="0" w:space="0" w:color="auto"/>
          </w:divBdr>
        </w:div>
        <w:div w:id="1876774158">
          <w:marLeft w:val="0"/>
          <w:marRight w:val="0"/>
          <w:marTop w:val="0"/>
          <w:marBottom w:val="0"/>
          <w:divBdr>
            <w:top w:val="none" w:sz="0" w:space="0" w:color="auto"/>
            <w:left w:val="none" w:sz="0" w:space="0" w:color="auto"/>
            <w:bottom w:val="none" w:sz="0" w:space="0" w:color="auto"/>
            <w:right w:val="none" w:sz="0" w:space="0" w:color="auto"/>
          </w:divBdr>
        </w:div>
        <w:div w:id="573395634">
          <w:marLeft w:val="0"/>
          <w:marRight w:val="0"/>
          <w:marTop w:val="0"/>
          <w:marBottom w:val="0"/>
          <w:divBdr>
            <w:top w:val="none" w:sz="0" w:space="0" w:color="auto"/>
            <w:left w:val="none" w:sz="0" w:space="0" w:color="auto"/>
            <w:bottom w:val="none" w:sz="0" w:space="0" w:color="auto"/>
            <w:right w:val="none" w:sz="0" w:space="0" w:color="auto"/>
          </w:divBdr>
        </w:div>
        <w:div w:id="199168405">
          <w:marLeft w:val="0"/>
          <w:marRight w:val="0"/>
          <w:marTop w:val="0"/>
          <w:marBottom w:val="0"/>
          <w:divBdr>
            <w:top w:val="none" w:sz="0" w:space="0" w:color="auto"/>
            <w:left w:val="none" w:sz="0" w:space="0" w:color="auto"/>
            <w:bottom w:val="none" w:sz="0" w:space="0" w:color="auto"/>
            <w:right w:val="none" w:sz="0" w:space="0" w:color="auto"/>
          </w:divBdr>
        </w:div>
      </w:divsChild>
    </w:div>
    <w:div w:id="91124230">
      <w:bodyDiv w:val="1"/>
      <w:marLeft w:val="0"/>
      <w:marRight w:val="0"/>
      <w:marTop w:val="0"/>
      <w:marBottom w:val="0"/>
      <w:divBdr>
        <w:top w:val="none" w:sz="0" w:space="0" w:color="auto"/>
        <w:left w:val="none" w:sz="0" w:space="0" w:color="auto"/>
        <w:bottom w:val="none" w:sz="0" w:space="0" w:color="auto"/>
        <w:right w:val="none" w:sz="0" w:space="0" w:color="auto"/>
      </w:divBdr>
    </w:div>
    <w:div w:id="92366018">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100876850">
      <w:bodyDiv w:val="1"/>
      <w:marLeft w:val="0"/>
      <w:marRight w:val="0"/>
      <w:marTop w:val="0"/>
      <w:marBottom w:val="0"/>
      <w:divBdr>
        <w:top w:val="none" w:sz="0" w:space="0" w:color="auto"/>
        <w:left w:val="none" w:sz="0" w:space="0" w:color="auto"/>
        <w:bottom w:val="none" w:sz="0" w:space="0" w:color="auto"/>
        <w:right w:val="none" w:sz="0" w:space="0" w:color="auto"/>
      </w:divBdr>
    </w:div>
    <w:div w:id="101384358">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08865715">
      <w:bodyDiv w:val="1"/>
      <w:marLeft w:val="0"/>
      <w:marRight w:val="0"/>
      <w:marTop w:val="0"/>
      <w:marBottom w:val="0"/>
      <w:divBdr>
        <w:top w:val="none" w:sz="0" w:space="0" w:color="auto"/>
        <w:left w:val="none" w:sz="0" w:space="0" w:color="auto"/>
        <w:bottom w:val="none" w:sz="0" w:space="0" w:color="auto"/>
        <w:right w:val="none" w:sz="0" w:space="0" w:color="auto"/>
      </w:divBdr>
    </w:div>
    <w:div w:id="112747329">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17994138">
      <w:bodyDiv w:val="1"/>
      <w:marLeft w:val="0"/>
      <w:marRight w:val="0"/>
      <w:marTop w:val="0"/>
      <w:marBottom w:val="0"/>
      <w:divBdr>
        <w:top w:val="none" w:sz="0" w:space="0" w:color="auto"/>
        <w:left w:val="none" w:sz="0" w:space="0" w:color="auto"/>
        <w:bottom w:val="none" w:sz="0" w:space="0" w:color="auto"/>
        <w:right w:val="none" w:sz="0" w:space="0" w:color="auto"/>
      </w:divBdr>
    </w:div>
    <w:div w:id="120923388">
      <w:bodyDiv w:val="1"/>
      <w:marLeft w:val="0"/>
      <w:marRight w:val="0"/>
      <w:marTop w:val="0"/>
      <w:marBottom w:val="0"/>
      <w:divBdr>
        <w:top w:val="none" w:sz="0" w:space="0" w:color="auto"/>
        <w:left w:val="none" w:sz="0" w:space="0" w:color="auto"/>
        <w:bottom w:val="none" w:sz="0" w:space="0" w:color="auto"/>
        <w:right w:val="none" w:sz="0" w:space="0" w:color="auto"/>
      </w:divBdr>
    </w:div>
    <w:div w:id="128015850">
      <w:bodyDiv w:val="1"/>
      <w:marLeft w:val="0"/>
      <w:marRight w:val="0"/>
      <w:marTop w:val="0"/>
      <w:marBottom w:val="0"/>
      <w:divBdr>
        <w:top w:val="none" w:sz="0" w:space="0" w:color="auto"/>
        <w:left w:val="none" w:sz="0" w:space="0" w:color="auto"/>
        <w:bottom w:val="none" w:sz="0" w:space="0" w:color="auto"/>
        <w:right w:val="none" w:sz="0" w:space="0" w:color="auto"/>
      </w:divBdr>
    </w:div>
    <w:div w:id="130247617">
      <w:bodyDiv w:val="1"/>
      <w:marLeft w:val="0"/>
      <w:marRight w:val="0"/>
      <w:marTop w:val="0"/>
      <w:marBottom w:val="0"/>
      <w:divBdr>
        <w:top w:val="none" w:sz="0" w:space="0" w:color="auto"/>
        <w:left w:val="none" w:sz="0" w:space="0" w:color="auto"/>
        <w:bottom w:val="none" w:sz="0" w:space="0" w:color="auto"/>
        <w:right w:val="none" w:sz="0" w:space="0" w:color="auto"/>
      </w:divBdr>
    </w:div>
    <w:div w:id="135226913">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3595324">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61510297">
      <w:bodyDiv w:val="1"/>
      <w:marLeft w:val="0"/>
      <w:marRight w:val="0"/>
      <w:marTop w:val="0"/>
      <w:marBottom w:val="0"/>
      <w:divBdr>
        <w:top w:val="none" w:sz="0" w:space="0" w:color="auto"/>
        <w:left w:val="none" w:sz="0" w:space="0" w:color="auto"/>
        <w:bottom w:val="none" w:sz="0" w:space="0" w:color="auto"/>
        <w:right w:val="none" w:sz="0" w:space="0" w:color="auto"/>
      </w:divBdr>
    </w:div>
    <w:div w:id="163596130">
      <w:bodyDiv w:val="1"/>
      <w:marLeft w:val="0"/>
      <w:marRight w:val="0"/>
      <w:marTop w:val="0"/>
      <w:marBottom w:val="0"/>
      <w:divBdr>
        <w:top w:val="none" w:sz="0" w:space="0" w:color="auto"/>
        <w:left w:val="none" w:sz="0" w:space="0" w:color="auto"/>
        <w:bottom w:val="none" w:sz="0" w:space="0" w:color="auto"/>
        <w:right w:val="none" w:sz="0" w:space="0" w:color="auto"/>
      </w:divBdr>
    </w:div>
    <w:div w:id="181208871">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188691130">
      <w:bodyDiv w:val="1"/>
      <w:marLeft w:val="0"/>
      <w:marRight w:val="0"/>
      <w:marTop w:val="0"/>
      <w:marBottom w:val="0"/>
      <w:divBdr>
        <w:top w:val="none" w:sz="0" w:space="0" w:color="auto"/>
        <w:left w:val="none" w:sz="0" w:space="0" w:color="auto"/>
        <w:bottom w:val="none" w:sz="0" w:space="0" w:color="auto"/>
        <w:right w:val="none" w:sz="0" w:space="0" w:color="auto"/>
      </w:divBdr>
    </w:div>
    <w:div w:id="202640293">
      <w:bodyDiv w:val="1"/>
      <w:marLeft w:val="0"/>
      <w:marRight w:val="0"/>
      <w:marTop w:val="0"/>
      <w:marBottom w:val="0"/>
      <w:divBdr>
        <w:top w:val="none" w:sz="0" w:space="0" w:color="auto"/>
        <w:left w:val="none" w:sz="0" w:space="0" w:color="auto"/>
        <w:bottom w:val="none" w:sz="0" w:space="0" w:color="auto"/>
        <w:right w:val="none" w:sz="0" w:space="0" w:color="auto"/>
      </w:divBdr>
    </w:div>
    <w:div w:id="206338451">
      <w:bodyDiv w:val="1"/>
      <w:marLeft w:val="0"/>
      <w:marRight w:val="0"/>
      <w:marTop w:val="0"/>
      <w:marBottom w:val="0"/>
      <w:divBdr>
        <w:top w:val="none" w:sz="0" w:space="0" w:color="auto"/>
        <w:left w:val="none" w:sz="0" w:space="0" w:color="auto"/>
        <w:bottom w:val="none" w:sz="0" w:space="0" w:color="auto"/>
        <w:right w:val="none" w:sz="0" w:space="0" w:color="auto"/>
      </w:divBdr>
    </w:div>
    <w:div w:id="207500666">
      <w:bodyDiv w:val="1"/>
      <w:marLeft w:val="0"/>
      <w:marRight w:val="0"/>
      <w:marTop w:val="0"/>
      <w:marBottom w:val="0"/>
      <w:divBdr>
        <w:top w:val="none" w:sz="0" w:space="0" w:color="auto"/>
        <w:left w:val="none" w:sz="0" w:space="0" w:color="auto"/>
        <w:bottom w:val="none" w:sz="0" w:space="0" w:color="auto"/>
        <w:right w:val="none" w:sz="0" w:space="0" w:color="auto"/>
      </w:divBdr>
    </w:div>
    <w:div w:id="212469415">
      <w:bodyDiv w:val="1"/>
      <w:marLeft w:val="0"/>
      <w:marRight w:val="0"/>
      <w:marTop w:val="0"/>
      <w:marBottom w:val="0"/>
      <w:divBdr>
        <w:top w:val="none" w:sz="0" w:space="0" w:color="auto"/>
        <w:left w:val="none" w:sz="0" w:space="0" w:color="auto"/>
        <w:bottom w:val="none" w:sz="0" w:space="0" w:color="auto"/>
        <w:right w:val="none" w:sz="0" w:space="0" w:color="auto"/>
      </w:divBdr>
    </w:div>
    <w:div w:id="212891848">
      <w:bodyDiv w:val="1"/>
      <w:marLeft w:val="0"/>
      <w:marRight w:val="0"/>
      <w:marTop w:val="0"/>
      <w:marBottom w:val="0"/>
      <w:divBdr>
        <w:top w:val="none" w:sz="0" w:space="0" w:color="auto"/>
        <w:left w:val="none" w:sz="0" w:space="0" w:color="auto"/>
        <w:bottom w:val="none" w:sz="0" w:space="0" w:color="auto"/>
        <w:right w:val="none" w:sz="0" w:space="0" w:color="auto"/>
      </w:divBdr>
    </w:div>
    <w:div w:id="223295997">
      <w:bodyDiv w:val="1"/>
      <w:marLeft w:val="0"/>
      <w:marRight w:val="0"/>
      <w:marTop w:val="0"/>
      <w:marBottom w:val="0"/>
      <w:divBdr>
        <w:top w:val="none" w:sz="0" w:space="0" w:color="auto"/>
        <w:left w:val="none" w:sz="0" w:space="0" w:color="auto"/>
        <w:bottom w:val="none" w:sz="0" w:space="0" w:color="auto"/>
        <w:right w:val="none" w:sz="0" w:space="0" w:color="auto"/>
      </w:divBdr>
    </w:div>
    <w:div w:id="223876729">
      <w:bodyDiv w:val="1"/>
      <w:marLeft w:val="0"/>
      <w:marRight w:val="0"/>
      <w:marTop w:val="0"/>
      <w:marBottom w:val="0"/>
      <w:divBdr>
        <w:top w:val="none" w:sz="0" w:space="0" w:color="auto"/>
        <w:left w:val="none" w:sz="0" w:space="0" w:color="auto"/>
        <w:bottom w:val="none" w:sz="0" w:space="0" w:color="auto"/>
        <w:right w:val="none" w:sz="0" w:space="0" w:color="auto"/>
      </w:divBdr>
    </w:div>
    <w:div w:id="229459279">
      <w:bodyDiv w:val="1"/>
      <w:marLeft w:val="0"/>
      <w:marRight w:val="0"/>
      <w:marTop w:val="0"/>
      <w:marBottom w:val="0"/>
      <w:divBdr>
        <w:top w:val="none" w:sz="0" w:space="0" w:color="auto"/>
        <w:left w:val="none" w:sz="0" w:space="0" w:color="auto"/>
        <w:bottom w:val="none" w:sz="0" w:space="0" w:color="auto"/>
        <w:right w:val="none" w:sz="0" w:space="0" w:color="auto"/>
      </w:divBdr>
    </w:div>
    <w:div w:id="233661975">
      <w:bodyDiv w:val="1"/>
      <w:marLeft w:val="0"/>
      <w:marRight w:val="0"/>
      <w:marTop w:val="0"/>
      <w:marBottom w:val="0"/>
      <w:divBdr>
        <w:top w:val="none" w:sz="0" w:space="0" w:color="auto"/>
        <w:left w:val="none" w:sz="0" w:space="0" w:color="auto"/>
        <w:bottom w:val="none" w:sz="0" w:space="0" w:color="auto"/>
        <w:right w:val="none" w:sz="0" w:space="0" w:color="auto"/>
      </w:divBdr>
    </w:div>
    <w:div w:id="238754978">
      <w:bodyDiv w:val="1"/>
      <w:marLeft w:val="0"/>
      <w:marRight w:val="0"/>
      <w:marTop w:val="0"/>
      <w:marBottom w:val="0"/>
      <w:divBdr>
        <w:top w:val="none" w:sz="0" w:space="0" w:color="auto"/>
        <w:left w:val="none" w:sz="0" w:space="0" w:color="auto"/>
        <w:bottom w:val="none" w:sz="0" w:space="0" w:color="auto"/>
        <w:right w:val="none" w:sz="0" w:space="0" w:color="auto"/>
      </w:divBdr>
    </w:div>
    <w:div w:id="249630285">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5018736">
      <w:bodyDiv w:val="1"/>
      <w:marLeft w:val="0"/>
      <w:marRight w:val="0"/>
      <w:marTop w:val="0"/>
      <w:marBottom w:val="0"/>
      <w:divBdr>
        <w:top w:val="none" w:sz="0" w:space="0" w:color="auto"/>
        <w:left w:val="none" w:sz="0" w:space="0" w:color="auto"/>
        <w:bottom w:val="none" w:sz="0" w:space="0" w:color="auto"/>
        <w:right w:val="none" w:sz="0" w:space="0" w:color="auto"/>
      </w:divBdr>
    </w:div>
    <w:div w:id="256787285">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61959088">
      <w:bodyDiv w:val="1"/>
      <w:marLeft w:val="0"/>
      <w:marRight w:val="0"/>
      <w:marTop w:val="0"/>
      <w:marBottom w:val="0"/>
      <w:divBdr>
        <w:top w:val="none" w:sz="0" w:space="0" w:color="auto"/>
        <w:left w:val="none" w:sz="0" w:space="0" w:color="auto"/>
        <w:bottom w:val="none" w:sz="0" w:space="0" w:color="auto"/>
        <w:right w:val="none" w:sz="0" w:space="0" w:color="auto"/>
      </w:divBdr>
    </w:div>
    <w:div w:id="283855023">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290785922">
      <w:bodyDiv w:val="1"/>
      <w:marLeft w:val="0"/>
      <w:marRight w:val="0"/>
      <w:marTop w:val="0"/>
      <w:marBottom w:val="0"/>
      <w:divBdr>
        <w:top w:val="none" w:sz="0" w:space="0" w:color="auto"/>
        <w:left w:val="none" w:sz="0" w:space="0" w:color="auto"/>
        <w:bottom w:val="none" w:sz="0" w:space="0" w:color="auto"/>
        <w:right w:val="none" w:sz="0" w:space="0" w:color="auto"/>
      </w:divBdr>
    </w:div>
    <w:div w:id="296837950">
      <w:bodyDiv w:val="1"/>
      <w:marLeft w:val="0"/>
      <w:marRight w:val="0"/>
      <w:marTop w:val="0"/>
      <w:marBottom w:val="0"/>
      <w:divBdr>
        <w:top w:val="none" w:sz="0" w:space="0" w:color="auto"/>
        <w:left w:val="none" w:sz="0" w:space="0" w:color="auto"/>
        <w:bottom w:val="none" w:sz="0" w:space="0" w:color="auto"/>
        <w:right w:val="none" w:sz="0" w:space="0" w:color="auto"/>
      </w:divBdr>
    </w:div>
    <w:div w:id="3044334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10712677">
      <w:bodyDiv w:val="1"/>
      <w:marLeft w:val="0"/>
      <w:marRight w:val="0"/>
      <w:marTop w:val="0"/>
      <w:marBottom w:val="0"/>
      <w:divBdr>
        <w:top w:val="none" w:sz="0" w:space="0" w:color="auto"/>
        <w:left w:val="none" w:sz="0" w:space="0" w:color="auto"/>
        <w:bottom w:val="none" w:sz="0" w:space="0" w:color="auto"/>
        <w:right w:val="none" w:sz="0" w:space="0" w:color="auto"/>
      </w:divBdr>
    </w:div>
    <w:div w:id="312877335">
      <w:bodyDiv w:val="1"/>
      <w:marLeft w:val="0"/>
      <w:marRight w:val="0"/>
      <w:marTop w:val="0"/>
      <w:marBottom w:val="0"/>
      <w:divBdr>
        <w:top w:val="none" w:sz="0" w:space="0" w:color="auto"/>
        <w:left w:val="none" w:sz="0" w:space="0" w:color="auto"/>
        <w:bottom w:val="none" w:sz="0" w:space="0" w:color="auto"/>
        <w:right w:val="none" w:sz="0" w:space="0" w:color="auto"/>
      </w:divBdr>
    </w:div>
    <w:div w:id="322975438">
      <w:bodyDiv w:val="1"/>
      <w:marLeft w:val="0"/>
      <w:marRight w:val="0"/>
      <w:marTop w:val="0"/>
      <w:marBottom w:val="0"/>
      <w:divBdr>
        <w:top w:val="none" w:sz="0" w:space="0" w:color="auto"/>
        <w:left w:val="none" w:sz="0" w:space="0" w:color="auto"/>
        <w:bottom w:val="none" w:sz="0" w:space="0" w:color="auto"/>
        <w:right w:val="none" w:sz="0" w:space="0" w:color="auto"/>
      </w:divBdr>
    </w:div>
    <w:div w:id="334721917">
      <w:bodyDiv w:val="1"/>
      <w:marLeft w:val="0"/>
      <w:marRight w:val="0"/>
      <w:marTop w:val="0"/>
      <w:marBottom w:val="0"/>
      <w:divBdr>
        <w:top w:val="none" w:sz="0" w:space="0" w:color="auto"/>
        <w:left w:val="none" w:sz="0" w:space="0" w:color="auto"/>
        <w:bottom w:val="none" w:sz="0" w:space="0" w:color="auto"/>
        <w:right w:val="none" w:sz="0" w:space="0" w:color="auto"/>
      </w:divBdr>
    </w:div>
    <w:div w:id="343410210">
      <w:bodyDiv w:val="1"/>
      <w:marLeft w:val="0"/>
      <w:marRight w:val="0"/>
      <w:marTop w:val="0"/>
      <w:marBottom w:val="0"/>
      <w:divBdr>
        <w:top w:val="none" w:sz="0" w:space="0" w:color="auto"/>
        <w:left w:val="none" w:sz="0" w:space="0" w:color="auto"/>
        <w:bottom w:val="none" w:sz="0" w:space="0" w:color="auto"/>
        <w:right w:val="none" w:sz="0" w:space="0" w:color="auto"/>
      </w:divBdr>
    </w:div>
    <w:div w:id="353965463">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365789108">
      <w:bodyDiv w:val="1"/>
      <w:marLeft w:val="0"/>
      <w:marRight w:val="0"/>
      <w:marTop w:val="0"/>
      <w:marBottom w:val="0"/>
      <w:divBdr>
        <w:top w:val="none" w:sz="0" w:space="0" w:color="auto"/>
        <w:left w:val="none" w:sz="0" w:space="0" w:color="auto"/>
        <w:bottom w:val="none" w:sz="0" w:space="0" w:color="auto"/>
        <w:right w:val="none" w:sz="0" w:space="0" w:color="auto"/>
      </w:divBdr>
    </w:div>
    <w:div w:id="366878746">
      <w:bodyDiv w:val="1"/>
      <w:marLeft w:val="0"/>
      <w:marRight w:val="0"/>
      <w:marTop w:val="0"/>
      <w:marBottom w:val="0"/>
      <w:divBdr>
        <w:top w:val="none" w:sz="0" w:space="0" w:color="auto"/>
        <w:left w:val="none" w:sz="0" w:space="0" w:color="auto"/>
        <w:bottom w:val="none" w:sz="0" w:space="0" w:color="auto"/>
        <w:right w:val="none" w:sz="0" w:space="0" w:color="auto"/>
      </w:divBdr>
    </w:div>
    <w:div w:id="372074676">
      <w:bodyDiv w:val="1"/>
      <w:marLeft w:val="0"/>
      <w:marRight w:val="0"/>
      <w:marTop w:val="0"/>
      <w:marBottom w:val="0"/>
      <w:divBdr>
        <w:top w:val="none" w:sz="0" w:space="0" w:color="auto"/>
        <w:left w:val="none" w:sz="0" w:space="0" w:color="auto"/>
        <w:bottom w:val="none" w:sz="0" w:space="0" w:color="auto"/>
        <w:right w:val="none" w:sz="0" w:space="0" w:color="auto"/>
      </w:divBdr>
    </w:div>
    <w:div w:id="376510081">
      <w:bodyDiv w:val="1"/>
      <w:marLeft w:val="0"/>
      <w:marRight w:val="0"/>
      <w:marTop w:val="0"/>
      <w:marBottom w:val="0"/>
      <w:divBdr>
        <w:top w:val="none" w:sz="0" w:space="0" w:color="auto"/>
        <w:left w:val="none" w:sz="0" w:space="0" w:color="auto"/>
        <w:bottom w:val="none" w:sz="0" w:space="0" w:color="auto"/>
        <w:right w:val="none" w:sz="0" w:space="0" w:color="auto"/>
      </w:divBdr>
    </w:div>
    <w:div w:id="381102355">
      <w:bodyDiv w:val="1"/>
      <w:marLeft w:val="0"/>
      <w:marRight w:val="0"/>
      <w:marTop w:val="0"/>
      <w:marBottom w:val="0"/>
      <w:divBdr>
        <w:top w:val="none" w:sz="0" w:space="0" w:color="auto"/>
        <w:left w:val="none" w:sz="0" w:space="0" w:color="auto"/>
        <w:bottom w:val="none" w:sz="0" w:space="0" w:color="auto"/>
        <w:right w:val="none" w:sz="0" w:space="0" w:color="auto"/>
      </w:divBdr>
    </w:div>
    <w:div w:id="385422905">
      <w:bodyDiv w:val="1"/>
      <w:marLeft w:val="0"/>
      <w:marRight w:val="0"/>
      <w:marTop w:val="0"/>
      <w:marBottom w:val="0"/>
      <w:divBdr>
        <w:top w:val="none" w:sz="0" w:space="0" w:color="auto"/>
        <w:left w:val="none" w:sz="0" w:space="0" w:color="auto"/>
        <w:bottom w:val="none" w:sz="0" w:space="0" w:color="auto"/>
        <w:right w:val="none" w:sz="0" w:space="0" w:color="auto"/>
      </w:divBdr>
    </w:div>
    <w:div w:id="392966152">
      <w:bodyDiv w:val="1"/>
      <w:marLeft w:val="0"/>
      <w:marRight w:val="0"/>
      <w:marTop w:val="0"/>
      <w:marBottom w:val="0"/>
      <w:divBdr>
        <w:top w:val="none" w:sz="0" w:space="0" w:color="auto"/>
        <w:left w:val="none" w:sz="0" w:space="0" w:color="auto"/>
        <w:bottom w:val="none" w:sz="0" w:space="0" w:color="auto"/>
        <w:right w:val="none" w:sz="0" w:space="0" w:color="auto"/>
      </w:divBdr>
    </w:div>
    <w:div w:id="398017266">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16563619">
      <w:bodyDiv w:val="1"/>
      <w:marLeft w:val="0"/>
      <w:marRight w:val="0"/>
      <w:marTop w:val="0"/>
      <w:marBottom w:val="0"/>
      <w:divBdr>
        <w:top w:val="none" w:sz="0" w:space="0" w:color="auto"/>
        <w:left w:val="none" w:sz="0" w:space="0" w:color="auto"/>
        <w:bottom w:val="none" w:sz="0" w:space="0" w:color="auto"/>
        <w:right w:val="none" w:sz="0" w:space="0" w:color="auto"/>
      </w:divBdr>
    </w:div>
    <w:div w:id="419177563">
      <w:bodyDiv w:val="1"/>
      <w:marLeft w:val="0"/>
      <w:marRight w:val="0"/>
      <w:marTop w:val="0"/>
      <w:marBottom w:val="0"/>
      <w:divBdr>
        <w:top w:val="none" w:sz="0" w:space="0" w:color="auto"/>
        <w:left w:val="none" w:sz="0" w:space="0" w:color="auto"/>
        <w:bottom w:val="none" w:sz="0" w:space="0" w:color="auto"/>
        <w:right w:val="none" w:sz="0" w:space="0" w:color="auto"/>
      </w:divBdr>
    </w:div>
    <w:div w:id="419638848">
      <w:bodyDiv w:val="1"/>
      <w:marLeft w:val="0"/>
      <w:marRight w:val="0"/>
      <w:marTop w:val="0"/>
      <w:marBottom w:val="0"/>
      <w:divBdr>
        <w:top w:val="none" w:sz="0" w:space="0" w:color="auto"/>
        <w:left w:val="none" w:sz="0" w:space="0" w:color="auto"/>
        <w:bottom w:val="none" w:sz="0" w:space="0" w:color="auto"/>
        <w:right w:val="none" w:sz="0" w:space="0" w:color="auto"/>
      </w:divBdr>
    </w:div>
    <w:div w:id="422186751">
      <w:bodyDiv w:val="1"/>
      <w:marLeft w:val="0"/>
      <w:marRight w:val="0"/>
      <w:marTop w:val="0"/>
      <w:marBottom w:val="0"/>
      <w:divBdr>
        <w:top w:val="none" w:sz="0" w:space="0" w:color="auto"/>
        <w:left w:val="none" w:sz="0" w:space="0" w:color="auto"/>
        <w:bottom w:val="none" w:sz="0" w:space="0" w:color="auto"/>
        <w:right w:val="none" w:sz="0" w:space="0" w:color="auto"/>
      </w:divBdr>
    </w:div>
    <w:div w:id="422650379">
      <w:bodyDiv w:val="1"/>
      <w:marLeft w:val="0"/>
      <w:marRight w:val="0"/>
      <w:marTop w:val="0"/>
      <w:marBottom w:val="0"/>
      <w:divBdr>
        <w:top w:val="none" w:sz="0" w:space="0" w:color="auto"/>
        <w:left w:val="none" w:sz="0" w:space="0" w:color="auto"/>
        <w:bottom w:val="none" w:sz="0" w:space="0" w:color="auto"/>
        <w:right w:val="none" w:sz="0" w:space="0" w:color="auto"/>
      </w:divBdr>
    </w:div>
    <w:div w:id="432287069">
      <w:bodyDiv w:val="1"/>
      <w:marLeft w:val="0"/>
      <w:marRight w:val="0"/>
      <w:marTop w:val="0"/>
      <w:marBottom w:val="0"/>
      <w:divBdr>
        <w:top w:val="none" w:sz="0" w:space="0" w:color="auto"/>
        <w:left w:val="none" w:sz="0" w:space="0" w:color="auto"/>
        <w:bottom w:val="none" w:sz="0" w:space="0" w:color="auto"/>
        <w:right w:val="none" w:sz="0" w:space="0" w:color="auto"/>
      </w:divBdr>
    </w:div>
    <w:div w:id="433593858">
      <w:bodyDiv w:val="1"/>
      <w:marLeft w:val="0"/>
      <w:marRight w:val="0"/>
      <w:marTop w:val="0"/>
      <w:marBottom w:val="0"/>
      <w:divBdr>
        <w:top w:val="none" w:sz="0" w:space="0" w:color="auto"/>
        <w:left w:val="none" w:sz="0" w:space="0" w:color="auto"/>
        <w:bottom w:val="none" w:sz="0" w:space="0" w:color="auto"/>
        <w:right w:val="none" w:sz="0" w:space="0" w:color="auto"/>
      </w:divBdr>
    </w:div>
    <w:div w:id="436213285">
      <w:bodyDiv w:val="1"/>
      <w:marLeft w:val="0"/>
      <w:marRight w:val="0"/>
      <w:marTop w:val="0"/>
      <w:marBottom w:val="0"/>
      <w:divBdr>
        <w:top w:val="none" w:sz="0" w:space="0" w:color="auto"/>
        <w:left w:val="none" w:sz="0" w:space="0" w:color="auto"/>
        <w:bottom w:val="none" w:sz="0" w:space="0" w:color="auto"/>
        <w:right w:val="none" w:sz="0" w:space="0" w:color="auto"/>
      </w:divBdr>
    </w:div>
    <w:div w:id="437680801">
      <w:bodyDiv w:val="1"/>
      <w:marLeft w:val="0"/>
      <w:marRight w:val="0"/>
      <w:marTop w:val="0"/>
      <w:marBottom w:val="0"/>
      <w:divBdr>
        <w:top w:val="none" w:sz="0" w:space="0" w:color="auto"/>
        <w:left w:val="none" w:sz="0" w:space="0" w:color="auto"/>
        <w:bottom w:val="none" w:sz="0" w:space="0" w:color="auto"/>
        <w:right w:val="none" w:sz="0" w:space="0" w:color="auto"/>
      </w:divBdr>
    </w:div>
    <w:div w:id="452287351">
      <w:bodyDiv w:val="1"/>
      <w:marLeft w:val="0"/>
      <w:marRight w:val="0"/>
      <w:marTop w:val="0"/>
      <w:marBottom w:val="0"/>
      <w:divBdr>
        <w:top w:val="none" w:sz="0" w:space="0" w:color="auto"/>
        <w:left w:val="none" w:sz="0" w:space="0" w:color="auto"/>
        <w:bottom w:val="none" w:sz="0" w:space="0" w:color="auto"/>
        <w:right w:val="none" w:sz="0" w:space="0" w:color="auto"/>
      </w:divBdr>
    </w:div>
    <w:div w:id="457845461">
      <w:bodyDiv w:val="1"/>
      <w:marLeft w:val="0"/>
      <w:marRight w:val="0"/>
      <w:marTop w:val="0"/>
      <w:marBottom w:val="0"/>
      <w:divBdr>
        <w:top w:val="none" w:sz="0" w:space="0" w:color="auto"/>
        <w:left w:val="none" w:sz="0" w:space="0" w:color="auto"/>
        <w:bottom w:val="none" w:sz="0" w:space="0" w:color="auto"/>
        <w:right w:val="none" w:sz="0" w:space="0" w:color="auto"/>
      </w:divBdr>
    </w:div>
    <w:div w:id="466974167">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71405920">
      <w:bodyDiv w:val="1"/>
      <w:marLeft w:val="0"/>
      <w:marRight w:val="0"/>
      <w:marTop w:val="0"/>
      <w:marBottom w:val="0"/>
      <w:divBdr>
        <w:top w:val="none" w:sz="0" w:space="0" w:color="auto"/>
        <w:left w:val="none" w:sz="0" w:space="0" w:color="auto"/>
        <w:bottom w:val="none" w:sz="0" w:space="0" w:color="auto"/>
        <w:right w:val="none" w:sz="0" w:space="0" w:color="auto"/>
      </w:divBdr>
    </w:div>
    <w:div w:id="474682515">
      <w:bodyDiv w:val="1"/>
      <w:marLeft w:val="0"/>
      <w:marRight w:val="0"/>
      <w:marTop w:val="0"/>
      <w:marBottom w:val="0"/>
      <w:divBdr>
        <w:top w:val="none" w:sz="0" w:space="0" w:color="auto"/>
        <w:left w:val="none" w:sz="0" w:space="0" w:color="auto"/>
        <w:bottom w:val="none" w:sz="0" w:space="0" w:color="auto"/>
        <w:right w:val="none" w:sz="0" w:space="0" w:color="auto"/>
      </w:divBdr>
    </w:div>
    <w:div w:id="477957520">
      <w:bodyDiv w:val="1"/>
      <w:marLeft w:val="0"/>
      <w:marRight w:val="0"/>
      <w:marTop w:val="0"/>
      <w:marBottom w:val="0"/>
      <w:divBdr>
        <w:top w:val="none" w:sz="0" w:space="0" w:color="auto"/>
        <w:left w:val="none" w:sz="0" w:space="0" w:color="auto"/>
        <w:bottom w:val="none" w:sz="0" w:space="0" w:color="auto"/>
        <w:right w:val="none" w:sz="0" w:space="0" w:color="auto"/>
      </w:divBdr>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436112">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491718118">
      <w:bodyDiv w:val="1"/>
      <w:marLeft w:val="0"/>
      <w:marRight w:val="0"/>
      <w:marTop w:val="0"/>
      <w:marBottom w:val="0"/>
      <w:divBdr>
        <w:top w:val="none" w:sz="0" w:space="0" w:color="auto"/>
        <w:left w:val="none" w:sz="0" w:space="0" w:color="auto"/>
        <w:bottom w:val="none" w:sz="0" w:space="0" w:color="auto"/>
        <w:right w:val="none" w:sz="0" w:space="0" w:color="auto"/>
      </w:divBdr>
    </w:div>
    <w:div w:id="503671294">
      <w:bodyDiv w:val="1"/>
      <w:marLeft w:val="0"/>
      <w:marRight w:val="0"/>
      <w:marTop w:val="0"/>
      <w:marBottom w:val="0"/>
      <w:divBdr>
        <w:top w:val="none" w:sz="0" w:space="0" w:color="auto"/>
        <w:left w:val="none" w:sz="0" w:space="0" w:color="auto"/>
        <w:bottom w:val="none" w:sz="0" w:space="0" w:color="auto"/>
        <w:right w:val="none" w:sz="0" w:space="0" w:color="auto"/>
      </w:divBdr>
    </w:div>
    <w:div w:id="506870822">
      <w:bodyDiv w:val="1"/>
      <w:marLeft w:val="0"/>
      <w:marRight w:val="0"/>
      <w:marTop w:val="0"/>
      <w:marBottom w:val="0"/>
      <w:divBdr>
        <w:top w:val="none" w:sz="0" w:space="0" w:color="auto"/>
        <w:left w:val="none" w:sz="0" w:space="0" w:color="auto"/>
        <w:bottom w:val="none" w:sz="0" w:space="0" w:color="auto"/>
        <w:right w:val="none" w:sz="0" w:space="0" w:color="auto"/>
      </w:divBdr>
    </w:div>
    <w:div w:id="507446566">
      <w:bodyDiv w:val="1"/>
      <w:marLeft w:val="0"/>
      <w:marRight w:val="0"/>
      <w:marTop w:val="0"/>
      <w:marBottom w:val="0"/>
      <w:divBdr>
        <w:top w:val="none" w:sz="0" w:space="0" w:color="auto"/>
        <w:left w:val="none" w:sz="0" w:space="0" w:color="auto"/>
        <w:bottom w:val="none" w:sz="0" w:space="0" w:color="auto"/>
        <w:right w:val="none" w:sz="0" w:space="0" w:color="auto"/>
      </w:divBdr>
    </w:div>
    <w:div w:id="519199458">
      <w:bodyDiv w:val="1"/>
      <w:marLeft w:val="0"/>
      <w:marRight w:val="0"/>
      <w:marTop w:val="0"/>
      <w:marBottom w:val="0"/>
      <w:divBdr>
        <w:top w:val="none" w:sz="0" w:space="0" w:color="auto"/>
        <w:left w:val="none" w:sz="0" w:space="0" w:color="auto"/>
        <w:bottom w:val="none" w:sz="0" w:space="0" w:color="auto"/>
        <w:right w:val="none" w:sz="0" w:space="0" w:color="auto"/>
      </w:divBdr>
    </w:div>
    <w:div w:id="529757017">
      <w:bodyDiv w:val="1"/>
      <w:marLeft w:val="0"/>
      <w:marRight w:val="0"/>
      <w:marTop w:val="0"/>
      <w:marBottom w:val="0"/>
      <w:divBdr>
        <w:top w:val="none" w:sz="0" w:space="0" w:color="auto"/>
        <w:left w:val="none" w:sz="0" w:space="0" w:color="auto"/>
        <w:bottom w:val="none" w:sz="0" w:space="0" w:color="auto"/>
        <w:right w:val="none" w:sz="0" w:space="0" w:color="auto"/>
      </w:divBdr>
    </w:div>
    <w:div w:id="530268384">
      <w:bodyDiv w:val="1"/>
      <w:marLeft w:val="0"/>
      <w:marRight w:val="0"/>
      <w:marTop w:val="0"/>
      <w:marBottom w:val="0"/>
      <w:divBdr>
        <w:top w:val="none" w:sz="0" w:space="0" w:color="auto"/>
        <w:left w:val="none" w:sz="0" w:space="0" w:color="auto"/>
        <w:bottom w:val="none" w:sz="0" w:space="0" w:color="auto"/>
        <w:right w:val="none" w:sz="0" w:space="0" w:color="auto"/>
      </w:divBdr>
    </w:div>
    <w:div w:id="531769164">
      <w:bodyDiv w:val="1"/>
      <w:marLeft w:val="0"/>
      <w:marRight w:val="0"/>
      <w:marTop w:val="0"/>
      <w:marBottom w:val="0"/>
      <w:divBdr>
        <w:top w:val="none" w:sz="0" w:space="0" w:color="auto"/>
        <w:left w:val="none" w:sz="0" w:space="0" w:color="auto"/>
        <w:bottom w:val="none" w:sz="0" w:space="0" w:color="auto"/>
        <w:right w:val="none" w:sz="0" w:space="0" w:color="auto"/>
      </w:divBdr>
    </w:div>
    <w:div w:id="542405352">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48565487">
      <w:bodyDiv w:val="1"/>
      <w:marLeft w:val="0"/>
      <w:marRight w:val="0"/>
      <w:marTop w:val="0"/>
      <w:marBottom w:val="0"/>
      <w:divBdr>
        <w:top w:val="none" w:sz="0" w:space="0" w:color="auto"/>
        <w:left w:val="none" w:sz="0" w:space="0" w:color="auto"/>
        <w:bottom w:val="none" w:sz="0" w:space="0" w:color="auto"/>
        <w:right w:val="none" w:sz="0" w:space="0" w:color="auto"/>
      </w:divBdr>
      <w:divsChild>
        <w:div w:id="844201373">
          <w:marLeft w:val="0"/>
          <w:marRight w:val="0"/>
          <w:marTop w:val="0"/>
          <w:marBottom w:val="0"/>
          <w:divBdr>
            <w:top w:val="none" w:sz="0" w:space="0" w:color="auto"/>
            <w:left w:val="none" w:sz="0" w:space="0" w:color="auto"/>
            <w:bottom w:val="none" w:sz="0" w:space="0" w:color="auto"/>
            <w:right w:val="none" w:sz="0" w:space="0" w:color="auto"/>
          </w:divBdr>
        </w:div>
        <w:div w:id="454952000">
          <w:marLeft w:val="0"/>
          <w:marRight w:val="0"/>
          <w:marTop w:val="0"/>
          <w:marBottom w:val="0"/>
          <w:divBdr>
            <w:top w:val="none" w:sz="0" w:space="0" w:color="auto"/>
            <w:left w:val="none" w:sz="0" w:space="0" w:color="auto"/>
            <w:bottom w:val="none" w:sz="0" w:space="0" w:color="auto"/>
            <w:right w:val="none" w:sz="0" w:space="0" w:color="auto"/>
          </w:divBdr>
        </w:div>
        <w:div w:id="481653589">
          <w:marLeft w:val="0"/>
          <w:marRight w:val="0"/>
          <w:marTop w:val="0"/>
          <w:marBottom w:val="0"/>
          <w:divBdr>
            <w:top w:val="none" w:sz="0" w:space="0" w:color="auto"/>
            <w:left w:val="none" w:sz="0" w:space="0" w:color="auto"/>
            <w:bottom w:val="none" w:sz="0" w:space="0" w:color="auto"/>
            <w:right w:val="none" w:sz="0" w:space="0" w:color="auto"/>
          </w:divBdr>
        </w:div>
      </w:divsChild>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67110092">
      <w:bodyDiv w:val="1"/>
      <w:marLeft w:val="0"/>
      <w:marRight w:val="0"/>
      <w:marTop w:val="0"/>
      <w:marBottom w:val="0"/>
      <w:divBdr>
        <w:top w:val="none" w:sz="0" w:space="0" w:color="auto"/>
        <w:left w:val="none" w:sz="0" w:space="0" w:color="auto"/>
        <w:bottom w:val="none" w:sz="0" w:space="0" w:color="auto"/>
        <w:right w:val="none" w:sz="0" w:space="0" w:color="auto"/>
      </w:divBdr>
    </w:div>
    <w:div w:id="579489152">
      <w:bodyDiv w:val="1"/>
      <w:marLeft w:val="0"/>
      <w:marRight w:val="0"/>
      <w:marTop w:val="0"/>
      <w:marBottom w:val="0"/>
      <w:divBdr>
        <w:top w:val="none" w:sz="0" w:space="0" w:color="auto"/>
        <w:left w:val="none" w:sz="0" w:space="0" w:color="auto"/>
        <w:bottom w:val="none" w:sz="0" w:space="0" w:color="auto"/>
        <w:right w:val="none" w:sz="0" w:space="0" w:color="auto"/>
      </w:divBdr>
    </w:div>
    <w:div w:id="580873569">
      <w:bodyDiv w:val="1"/>
      <w:marLeft w:val="0"/>
      <w:marRight w:val="0"/>
      <w:marTop w:val="0"/>
      <w:marBottom w:val="0"/>
      <w:divBdr>
        <w:top w:val="none" w:sz="0" w:space="0" w:color="auto"/>
        <w:left w:val="none" w:sz="0" w:space="0" w:color="auto"/>
        <w:bottom w:val="none" w:sz="0" w:space="0" w:color="auto"/>
        <w:right w:val="none" w:sz="0" w:space="0" w:color="auto"/>
      </w:divBdr>
    </w:div>
    <w:div w:id="583146149">
      <w:bodyDiv w:val="1"/>
      <w:marLeft w:val="0"/>
      <w:marRight w:val="0"/>
      <w:marTop w:val="0"/>
      <w:marBottom w:val="0"/>
      <w:divBdr>
        <w:top w:val="none" w:sz="0" w:space="0" w:color="auto"/>
        <w:left w:val="none" w:sz="0" w:space="0" w:color="auto"/>
        <w:bottom w:val="none" w:sz="0" w:space="0" w:color="auto"/>
        <w:right w:val="none" w:sz="0" w:space="0" w:color="auto"/>
      </w:divBdr>
    </w:div>
    <w:div w:id="588655623">
      <w:bodyDiv w:val="1"/>
      <w:marLeft w:val="0"/>
      <w:marRight w:val="0"/>
      <w:marTop w:val="0"/>
      <w:marBottom w:val="0"/>
      <w:divBdr>
        <w:top w:val="none" w:sz="0" w:space="0" w:color="auto"/>
        <w:left w:val="none" w:sz="0" w:space="0" w:color="auto"/>
        <w:bottom w:val="none" w:sz="0" w:space="0" w:color="auto"/>
        <w:right w:val="none" w:sz="0" w:space="0" w:color="auto"/>
      </w:divBdr>
    </w:div>
    <w:div w:id="592662663">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596400024">
      <w:bodyDiv w:val="1"/>
      <w:marLeft w:val="0"/>
      <w:marRight w:val="0"/>
      <w:marTop w:val="0"/>
      <w:marBottom w:val="0"/>
      <w:divBdr>
        <w:top w:val="none" w:sz="0" w:space="0" w:color="auto"/>
        <w:left w:val="none" w:sz="0" w:space="0" w:color="auto"/>
        <w:bottom w:val="none" w:sz="0" w:space="0" w:color="auto"/>
        <w:right w:val="none" w:sz="0" w:space="0" w:color="auto"/>
      </w:divBdr>
    </w:div>
    <w:div w:id="603273585">
      <w:bodyDiv w:val="1"/>
      <w:marLeft w:val="0"/>
      <w:marRight w:val="0"/>
      <w:marTop w:val="0"/>
      <w:marBottom w:val="0"/>
      <w:divBdr>
        <w:top w:val="none" w:sz="0" w:space="0" w:color="auto"/>
        <w:left w:val="none" w:sz="0" w:space="0" w:color="auto"/>
        <w:bottom w:val="none" w:sz="0" w:space="0" w:color="auto"/>
        <w:right w:val="none" w:sz="0" w:space="0" w:color="auto"/>
      </w:divBdr>
    </w:div>
    <w:div w:id="606347696">
      <w:bodyDiv w:val="1"/>
      <w:marLeft w:val="0"/>
      <w:marRight w:val="0"/>
      <w:marTop w:val="0"/>
      <w:marBottom w:val="0"/>
      <w:divBdr>
        <w:top w:val="none" w:sz="0" w:space="0" w:color="auto"/>
        <w:left w:val="none" w:sz="0" w:space="0" w:color="auto"/>
        <w:bottom w:val="none" w:sz="0" w:space="0" w:color="auto"/>
        <w:right w:val="none" w:sz="0" w:space="0" w:color="auto"/>
      </w:divBdr>
    </w:div>
    <w:div w:id="607473939">
      <w:bodyDiv w:val="1"/>
      <w:marLeft w:val="0"/>
      <w:marRight w:val="0"/>
      <w:marTop w:val="0"/>
      <w:marBottom w:val="0"/>
      <w:divBdr>
        <w:top w:val="none" w:sz="0" w:space="0" w:color="auto"/>
        <w:left w:val="none" w:sz="0" w:space="0" w:color="auto"/>
        <w:bottom w:val="none" w:sz="0" w:space="0" w:color="auto"/>
        <w:right w:val="none" w:sz="0" w:space="0" w:color="auto"/>
      </w:divBdr>
    </w:div>
    <w:div w:id="607586703">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15406746">
      <w:bodyDiv w:val="1"/>
      <w:marLeft w:val="0"/>
      <w:marRight w:val="0"/>
      <w:marTop w:val="0"/>
      <w:marBottom w:val="0"/>
      <w:divBdr>
        <w:top w:val="none" w:sz="0" w:space="0" w:color="auto"/>
        <w:left w:val="none" w:sz="0" w:space="0" w:color="auto"/>
        <w:bottom w:val="none" w:sz="0" w:space="0" w:color="auto"/>
        <w:right w:val="none" w:sz="0" w:space="0" w:color="auto"/>
      </w:divBdr>
    </w:div>
    <w:div w:id="617378312">
      <w:bodyDiv w:val="1"/>
      <w:marLeft w:val="0"/>
      <w:marRight w:val="0"/>
      <w:marTop w:val="0"/>
      <w:marBottom w:val="0"/>
      <w:divBdr>
        <w:top w:val="none" w:sz="0" w:space="0" w:color="auto"/>
        <w:left w:val="none" w:sz="0" w:space="0" w:color="auto"/>
        <w:bottom w:val="none" w:sz="0" w:space="0" w:color="auto"/>
        <w:right w:val="none" w:sz="0" w:space="0" w:color="auto"/>
      </w:divBdr>
    </w:div>
    <w:div w:id="620190434">
      <w:bodyDiv w:val="1"/>
      <w:marLeft w:val="0"/>
      <w:marRight w:val="0"/>
      <w:marTop w:val="0"/>
      <w:marBottom w:val="0"/>
      <w:divBdr>
        <w:top w:val="none" w:sz="0" w:space="0" w:color="auto"/>
        <w:left w:val="none" w:sz="0" w:space="0" w:color="auto"/>
        <w:bottom w:val="none" w:sz="0" w:space="0" w:color="auto"/>
        <w:right w:val="none" w:sz="0" w:space="0" w:color="auto"/>
      </w:divBdr>
    </w:div>
    <w:div w:id="621693680">
      <w:bodyDiv w:val="1"/>
      <w:marLeft w:val="0"/>
      <w:marRight w:val="0"/>
      <w:marTop w:val="0"/>
      <w:marBottom w:val="0"/>
      <w:divBdr>
        <w:top w:val="none" w:sz="0" w:space="0" w:color="auto"/>
        <w:left w:val="none" w:sz="0" w:space="0" w:color="auto"/>
        <w:bottom w:val="none" w:sz="0" w:space="0" w:color="auto"/>
        <w:right w:val="none" w:sz="0" w:space="0" w:color="auto"/>
      </w:divBdr>
    </w:div>
    <w:div w:id="634873742">
      <w:bodyDiv w:val="1"/>
      <w:marLeft w:val="0"/>
      <w:marRight w:val="0"/>
      <w:marTop w:val="0"/>
      <w:marBottom w:val="0"/>
      <w:divBdr>
        <w:top w:val="none" w:sz="0" w:space="0" w:color="auto"/>
        <w:left w:val="none" w:sz="0" w:space="0" w:color="auto"/>
        <w:bottom w:val="none" w:sz="0" w:space="0" w:color="auto"/>
        <w:right w:val="none" w:sz="0" w:space="0" w:color="auto"/>
      </w:divBdr>
    </w:div>
    <w:div w:id="642930645">
      <w:bodyDiv w:val="1"/>
      <w:marLeft w:val="0"/>
      <w:marRight w:val="0"/>
      <w:marTop w:val="0"/>
      <w:marBottom w:val="0"/>
      <w:divBdr>
        <w:top w:val="none" w:sz="0" w:space="0" w:color="auto"/>
        <w:left w:val="none" w:sz="0" w:space="0" w:color="auto"/>
        <w:bottom w:val="none" w:sz="0" w:space="0" w:color="auto"/>
        <w:right w:val="none" w:sz="0" w:space="0" w:color="auto"/>
      </w:divBdr>
    </w:div>
    <w:div w:id="653685986">
      <w:bodyDiv w:val="1"/>
      <w:marLeft w:val="0"/>
      <w:marRight w:val="0"/>
      <w:marTop w:val="0"/>
      <w:marBottom w:val="0"/>
      <w:divBdr>
        <w:top w:val="none" w:sz="0" w:space="0" w:color="auto"/>
        <w:left w:val="none" w:sz="0" w:space="0" w:color="auto"/>
        <w:bottom w:val="none" w:sz="0" w:space="0" w:color="auto"/>
        <w:right w:val="none" w:sz="0" w:space="0" w:color="auto"/>
      </w:divBdr>
    </w:div>
    <w:div w:id="658726137">
      <w:bodyDiv w:val="1"/>
      <w:marLeft w:val="0"/>
      <w:marRight w:val="0"/>
      <w:marTop w:val="0"/>
      <w:marBottom w:val="0"/>
      <w:divBdr>
        <w:top w:val="none" w:sz="0" w:space="0" w:color="auto"/>
        <w:left w:val="none" w:sz="0" w:space="0" w:color="auto"/>
        <w:bottom w:val="none" w:sz="0" w:space="0" w:color="auto"/>
        <w:right w:val="none" w:sz="0" w:space="0" w:color="auto"/>
      </w:divBdr>
    </w:div>
    <w:div w:id="659425059">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5329069">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690568031">
      <w:bodyDiv w:val="1"/>
      <w:marLeft w:val="0"/>
      <w:marRight w:val="0"/>
      <w:marTop w:val="0"/>
      <w:marBottom w:val="0"/>
      <w:divBdr>
        <w:top w:val="none" w:sz="0" w:space="0" w:color="auto"/>
        <w:left w:val="none" w:sz="0" w:space="0" w:color="auto"/>
        <w:bottom w:val="none" w:sz="0" w:space="0" w:color="auto"/>
        <w:right w:val="none" w:sz="0" w:space="0" w:color="auto"/>
      </w:divBdr>
    </w:div>
    <w:div w:id="700670318">
      <w:bodyDiv w:val="1"/>
      <w:marLeft w:val="0"/>
      <w:marRight w:val="0"/>
      <w:marTop w:val="0"/>
      <w:marBottom w:val="0"/>
      <w:divBdr>
        <w:top w:val="none" w:sz="0" w:space="0" w:color="auto"/>
        <w:left w:val="none" w:sz="0" w:space="0" w:color="auto"/>
        <w:bottom w:val="none" w:sz="0" w:space="0" w:color="auto"/>
        <w:right w:val="none" w:sz="0" w:space="0" w:color="auto"/>
      </w:divBdr>
    </w:div>
    <w:div w:id="701712102">
      <w:bodyDiv w:val="1"/>
      <w:marLeft w:val="0"/>
      <w:marRight w:val="0"/>
      <w:marTop w:val="0"/>
      <w:marBottom w:val="0"/>
      <w:divBdr>
        <w:top w:val="none" w:sz="0" w:space="0" w:color="auto"/>
        <w:left w:val="none" w:sz="0" w:space="0" w:color="auto"/>
        <w:bottom w:val="none" w:sz="0" w:space="0" w:color="auto"/>
        <w:right w:val="none" w:sz="0" w:space="0" w:color="auto"/>
      </w:divBdr>
    </w:div>
    <w:div w:id="706759678">
      <w:bodyDiv w:val="1"/>
      <w:marLeft w:val="0"/>
      <w:marRight w:val="0"/>
      <w:marTop w:val="0"/>
      <w:marBottom w:val="0"/>
      <w:divBdr>
        <w:top w:val="none" w:sz="0" w:space="0" w:color="auto"/>
        <w:left w:val="none" w:sz="0" w:space="0" w:color="auto"/>
        <w:bottom w:val="none" w:sz="0" w:space="0" w:color="auto"/>
        <w:right w:val="none" w:sz="0" w:space="0" w:color="auto"/>
      </w:divBdr>
    </w:div>
    <w:div w:id="712659233">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17440283">
      <w:bodyDiv w:val="1"/>
      <w:marLeft w:val="0"/>
      <w:marRight w:val="0"/>
      <w:marTop w:val="0"/>
      <w:marBottom w:val="0"/>
      <w:divBdr>
        <w:top w:val="none" w:sz="0" w:space="0" w:color="auto"/>
        <w:left w:val="none" w:sz="0" w:space="0" w:color="auto"/>
        <w:bottom w:val="none" w:sz="0" w:space="0" w:color="auto"/>
        <w:right w:val="none" w:sz="0" w:space="0" w:color="auto"/>
      </w:divBdr>
    </w:div>
    <w:div w:id="719285916">
      <w:bodyDiv w:val="1"/>
      <w:marLeft w:val="0"/>
      <w:marRight w:val="0"/>
      <w:marTop w:val="0"/>
      <w:marBottom w:val="0"/>
      <w:divBdr>
        <w:top w:val="none" w:sz="0" w:space="0" w:color="auto"/>
        <w:left w:val="none" w:sz="0" w:space="0" w:color="auto"/>
        <w:bottom w:val="none" w:sz="0" w:space="0" w:color="auto"/>
        <w:right w:val="none" w:sz="0" w:space="0" w:color="auto"/>
      </w:divBdr>
    </w:div>
    <w:div w:id="724792931">
      <w:bodyDiv w:val="1"/>
      <w:marLeft w:val="0"/>
      <w:marRight w:val="0"/>
      <w:marTop w:val="0"/>
      <w:marBottom w:val="0"/>
      <w:divBdr>
        <w:top w:val="none" w:sz="0" w:space="0" w:color="auto"/>
        <w:left w:val="none" w:sz="0" w:space="0" w:color="auto"/>
        <w:bottom w:val="none" w:sz="0" w:space="0" w:color="auto"/>
        <w:right w:val="none" w:sz="0" w:space="0" w:color="auto"/>
      </w:divBdr>
    </w:div>
    <w:div w:id="726417689">
      <w:bodyDiv w:val="1"/>
      <w:marLeft w:val="0"/>
      <w:marRight w:val="0"/>
      <w:marTop w:val="0"/>
      <w:marBottom w:val="0"/>
      <w:divBdr>
        <w:top w:val="none" w:sz="0" w:space="0" w:color="auto"/>
        <w:left w:val="none" w:sz="0" w:space="0" w:color="auto"/>
        <w:bottom w:val="none" w:sz="0" w:space="0" w:color="auto"/>
        <w:right w:val="none" w:sz="0" w:space="0" w:color="auto"/>
      </w:divBdr>
    </w:div>
    <w:div w:id="727076786">
      <w:bodyDiv w:val="1"/>
      <w:marLeft w:val="0"/>
      <w:marRight w:val="0"/>
      <w:marTop w:val="0"/>
      <w:marBottom w:val="0"/>
      <w:divBdr>
        <w:top w:val="none" w:sz="0" w:space="0" w:color="auto"/>
        <w:left w:val="none" w:sz="0" w:space="0" w:color="auto"/>
        <w:bottom w:val="none" w:sz="0" w:space="0" w:color="auto"/>
        <w:right w:val="none" w:sz="0" w:space="0" w:color="auto"/>
      </w:divBdr>
    </w:div>
    <w:div w:id="729426724">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45959802">
      <w:bodyDiv w:val="1"/>
      <w:marLeft w:val="0"/>
      <w:marRight w:val="0"/>
      <w:marTop w:val="0"/>
      <w:marBottom w:val="0"/>
      <w:divBdr>
        <w:top w:val="none" w:sz="0" w:space="0" w:color="auto"/>
        <w:left w:val="none" w:sz="0" w:space="0" w:color="auto"/>
        <w:bottom w:val="none" w:sz="0" w:space="0" w:color="auto"/>
        <w:right w:val="none" w:sz="0" w:space="0" w:color="auto"/>
      </w:divBdr>
    </w:div>
    <w:div w:id="750127566">
      <w:bodyDiv w:val="1"/>
      <w:marLeft w:val="0"/>
      <w:marRight w:val="0"/>
      <w:marTop w:val="0"/>
      <w:marBottom w:val="0"/>
      <w:divBdr>
        <w:top w:val="none" w:sz="0" w:space="0" w:color="auto"/>
        <w:left w:val="none" w:sz="0" w:space="0" w:color="auto"/>
        <w:bottom w:val="none" w:sz="0" w:space="0" w:color="auto"/>
        <w:right w:val="none" w:sz="0" w:space="0" w:color="auto"/>
      </w:divBdr>
    </w:div>
    <w:div w:id="763958580">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74598172">
      <w:bodyDiv w:val="1"/>
      <w:marLeft w:val="0"/>
      <w:marRight w:val="0"/>
      <w:marTop w:val="0"/>
      <w:marBottom w:val="0"/>
      <w:divBdr>
        <w:top w:val="none" w:sz="0" w:space="0" w:color="auto"/>
        <w:left w:val="none" w:sz="0" w:space="0" w:color="auto"/>
        <w:bottom w:val="none" w:sz="0" w:space="0" w:color="auto"/>
        <w:right w:val="none" w:sz="0" w:space="0" w:color="auto"/>
      </w:divBdr>
    </w:div>
    <w:div w:id="775709457">
      <w:bodyDiv w:val="1"/>
      <w:marLeft w:val="0"/>
      <w:marRight w:val="0"/>
      <w:marTop w:val="0"/>
      <w:marBottom w:val="0"/>
      <w:divBdr>
        <w:top w:val="none" w:sz="0" w:space="0" w:color="auto"/>
        <w:left w:val="none" w:sz="0" w:space="0" w:color="auto"/>
        <w:bottom w:val="none" w:sz="0" w:space="0" w:color="auto"/>
        <w:right w:val="none" w:sz="0" w:space="0" w:color="auto"/>
      </w:divBdr>
    </w:div>
    <w:div w:id="779035490">
      <w:bodyDiv w:val="1"/>
      <w:marLeft w:val="0"/>
      <w:marRight w:val="0"/>
      <w:marTop w:val="0"/>
      <w:marBottom w:val="0"/>
      <w:divBdr>
        <w:top w:val="none" w:sz="0" w:space="0" w:color="auto"/>
        <w:left w:val="none" w:sz="0" w:space="0" w:color="auto"/>
        <w:bottom w:val="none" w:sz="0" w:space="0" w:color="auto"/>
        <w:right w:val="none" w:sz="0" w:space="0" w:color="auto"/>
      </w:divBdr>
    </w:div>
    <w:div w:id="779566352">
      <w:bodyDiv w:val="1"/>
      <w:marLeft w:val="0"/>
      <w:marRight w:val="0"/>
      <w:marTop w:val="0"/>
      <w:marBottom w:val="0"/>
      <w:divBdr>
        <w:top w:val="none" w:sz="0" w:space="0" w:color="auto"/>
        <w:left w:val="none" w:sz="0" w:space="0" w:color="auto"/>
        <w:bottom w:val="none" w:sz="0" w:space="0" w:color="auto"/>
        <w:right w:val="none" w:sz="0" w:space="0" w:color="auto"/>
      </w:divBdr>
    </w:div>
    <w:div w:id="780688067">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795174180">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818965252">
      <w:bodyDiv w:val="1"/>
      <w:marLeft w:val="0"/>
      <w:marRight w:val="0"/>
      <w:marTop w:val="0"/>
      <w:marBottom w:val="0"/>
      <w:divBdr>
        <w:top w:val="none" w:sz="0" w:space="0" w:color="auto"/>
        <w:left w:val="none" w:sz="0" w:space="0" w:color="auto"/>
        <w:bottom w:val="none" w:sz="0" w:space="0" w:color="auto"/>
        <w:right w:val="none" w:sz="0" w:space="0" w:color="auto"/>
      </w:divBdr>
    </w:div>
    <w:div w:id="821000480">
      <w:bodyDiv w:val="1"/>
      <w:marLeft w:val="0"/>
      <w:marRight w:val="0"/>
      <w:marTop w:val="0"/>
      <w:marBottom w:val="0"/>
      <w:divBdr>
        <w:top w:val="none" w:sz="0" w:space="0" w:color="auto"/>
        <w:left w:val="none" w:sz="0" w:space="0" w:color="auto"/>
        <w:bottom w:val="none" w:sz="0" w:space="0" w:color="auto"/>
        <w:right w:val="none" w:sz="0" w:space="0" w:color="auto"/>
      </w:divBdr>
    </w:div>
    <w:div w:id="821577017">
      <w:bodyDiv w:val="1"/>
      <w:marLeft w:val="0"/>
      <w:marRight w:val="0"/>
      <w:marTop w:val="0"/>
      <w:marBottom w:val="0"/>
      <w:divBdr>
        <w:top w:val="none" w:sz="0" w:space="0" w:color="auto"/>
        <w:left w:val="none" w:sz="0" w:space="0" w:color="auto"/>
        <w:bottom w:val="none" w:sz="0" w:space="0" w:color="auto"/>
        <w:right w:val="none" w:sz="0" w:space="0" w:color="auto"/>
      </w:divBdr>
    </w:div>
    <w:div w:id="838009479">
      <w:bodyDiv w:val="1"/>
      <w:marLeft w:val="0"/>
      <w:marRight w:val="0"/>
      <w:marTop w:val="0"/>
      <w:marBottom w:val="0"/>
      <w:divBdr>
        <w:top w:val="none" w:sz="0" w:space="0" w:color="auto"/>
        <w:left w:val="none" w:sz="0" w:space="0" w:color="auto"/>
        <w:bottom w:val="none" w:sz="0" w:space="0" w:color="auto"/>
        <w:right w:val="none" w:sz="0" w:space="0" w:color="auto"/>
      </w:divBdr>
    </w:div>
    <w:div w:id="8408940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52038746">
      <w:bodyDiv w:val="1"/>
      <w:marLeft w:val="0"/>
      <w:marRight w:val="0"/>
      <w:marTop w:val="0"/>
      <w:marBottom w:val="0"/>
      <w:divBdr>
        <w:top w:val="none" w:sz="0" w:space="0" w:color="auto"/>
        <w:left w:val="none" w:sz="0" w:space="0" w:color="auto"/>
        <w:bottom w:val="none" w:sz="0" w:space="0" w:color="auto"/>
        <w:right w:val="none" w:sz="0" w:space="0" w:color="auto"/>
      </w:divBdr>
    </w:div>
    <w:div w:id="852383912">
      <w:bodyDiv w:val="1"/>
      <w:marLeft w:val="0"/>
      <w:marRight w:val="0"/>
      <w:marTop w:val="0"/>
      <w:marBottom w:val="0"/>
      <w:divBdr>
        <w:top w:val="none" w:sz="0" w:space="0" w:color="auto"/>
        <w:left w:val="none" w:sz="0" w:space="0" w:color="auto"/>
        <w:bottom w:val="none" w:sz="0" w:space="0" w:color="auto"/>
        <w:right w:val="none" w:sz="0" w:space="0" w:color="auto"/>
      </w:divBdr>
    </w:div>
    <w:div w:id="853881420">
      <w:bodyDiv w:val="1"/>
      <w:marLeft w:val="0"/>
      <w:marRight w:val="0"/>
      <w:marTop w:val="0"/>
      <w:marBottom w:val="0"/>
      <w:divBdr>
        <w:top w:val="none" w:sz="0" w:space="0" w:color="auto"/>
        <w:left w:val="none" w:sz="0" w:space="0" w:color="auto"/>
        <w:bottom w:val="none" w:sz="0" w:space="0" w:color="auto"/>
        <w:right w:val="none" w:sz="0" w:space="0" w:color="auto"/>
      </w:divBdr>
    </w:div>
    <w:div w:id="857617584">
      <w:bodyDiv w:val="1"/>
      <w:marLeft w:val="0"/>
      <w:marRight w:val="0"/>
      <w:marTop w:val="0"/>
      <w:marBottom w:val="0"/>
      <w:divBdr>
        <w:top w:val="none" w:sz="0" w:space="0" w:color="auto"/>
        <w:left w:val="none" w:sz="0" w:space="0" w:color="auto"/>
        <w:bottom w:val="none" w:sz="0" w:space="0" w:color="auto"/>
        <w:right w:val="none" w:sz="0" w:space="0" w:color="auto"/>
      </w:divBdr>
    </w:div>
    <w:div w:id="864294888">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88685500">
      <w:bodyDiv w:val="1"/>
      <w:marLeft w:val="0"/>
      <w:marRight w:val="0"/>
      <w:marTop w:val="0"/>
      <w:marBottom w:val="0"/>
      <w:divBdr>
        <w:top w:val="none" w:sz="0" w:space="0" w:color="auto"/>
        <w:left w:val="none" w:sz="0" w:space="0" w:color="auto"/>
        <w:bottom w:val="none" w:sz="0" w:space="0" w:color="auto"/>
        <w:right w:val="none" w:sz="0" w:space="0" w:color="auto"/>
      </w:divBdr>
    </w:div>
    <w:div w:id="891230221">
      <w:bodyDiv w:val="1"/>
      <w:marLeft w:val="0"/>
      <w:marRight w:val="0"/>
      <w:marTop w:val="0"/>
      <w:marBottom w:val="0"/>
      <w:divBdr>
        <w:top w:val="none" w:sz="0" w:space="0" w:color="auto"/>
        <w:left w:val="none" w:sz="0" w:space="0" w:color="auto"/>
        <w:bottom w:val="none" w:sz="0" w:space="0" w:color="auto"/>
        <w:right w:val="none" w:sz="0" w:space="0" w:color="auto"/>
      </w:divBdr>
    </w:div>
    <w:div w:id="896548456">
      <w:bodyDiv w:val="1"/>
      <w:marLeft w:val="0"/>
      <w:marRight w:val="0"/>
      <w:marTop w:val="0"/>
      <w:marBottom w:val="0"/>
      <w:divBdr>
        <w:top w:val="none" w:sz="0" w:space="0" w:color="auto"/>
        <w:left w:val="none" w:sz="0" w:space="0" w:color="auto"/>
        <w:bottom w:val="none" w:sz="0" w:space="0" w:color="auto"/>
        <w:right w:val="none" w:sz="0" w:space="0" w:color="auto"/>
      </w:divBdr>
    </w:div>
    <w:div w:id="897738972">
      <w:bodyDiv w:val="1"/>
      <w:marLeft w:val="0"/>
      <w:marRight w:val="0"/>
      <w:marTop w:val="0"/>
      <w:marBottom w:val="0"/>
      <w:divBdr>
        <w:top w:val="none" w:sz="0" w:space="0" w:color="auto"/>
        <w:left w:val="none" w:sz="0" w:space="0" w:color="auto"/>
        <w:bottom w:val="none" w:sz="0" w:space="0" w:color="auto"/>
        <w:right w:val="none" w:sz="0" w:space="0" w:color="auto"/>
      </w:divBdr>
    </w:div>
    <w:div w:id="900823121">
      <w:bodyDiv w:val="1"/>
      <w:marLeft w:val="0"/>
      <w:marRight w:val="0"/>
      <w:marTop w:val="0"/>
      <w:marBottom w:val="0"/>
      <w:divBdr>
        <w:top w:val="none" w:sz="0" w:space="0" w:color="auto"/>
        <w:left w:val="none" w:sz="0" w:space="0" w:color="auto"/>
        <w:bottom w:val="none" w:sz="0" w:space="0" w:color="auto"/>
        <w:right w:val="none" w:sz="0" w:space="0" w:color="auto"/>
      </w:divBdr>
    </w:div>
    <w:div w:id="905185655">
      <w:bodyDiv w:val="1"/>
      <w:marLeft w:val="0"/>
      <w:marRight w:val="0"/>
      <w:marTop w:val="0"/>
      <w:marBottom w:val="0"/>
      <w:divBdr>
        <w:top w:val="none" w:sz="0" w:space="0" w:color="auto"/>
        <w:left w:val="none" w:sz="0" w:space="0" w:color="auto"/>
        <w:bottom w:val="none" w:sz="0" w:space="0" w:color="auto"/>
        <w:right w:val="none" w:sz="0" w:space="0" w:color="auto"/>
      </w:divBdr>
    </w:div>
    <w:div w:id="913272634">
      <w:bodyDiv w:val="1"/>
      <w:marLeft w:val="0"/>
      <w:marRight w:val="0"/>
      <w:marTop w:val="0"/>
      <w:marBottom w:val="0"/>
      <w:divBdr>
        <w:top w:val="none" w:sz="0" w:space="0" w:color="auto"/>
        <w:left w:val="none" w:sz="0" w:space="0" w:color="auto"/>
        <w:bottom w:val="none" w:sz="0" w:space="0" w:color="auto"/>
        <w:right w:val="none" w:sz="0" w:space="0" w:color="auto"/>
      </w:divBdr>
    </w:div>
    <w:div w:id="920480534">
      <w:bodyDiv w:val="1"/>
      <w:marLeft w:val="0"/>
      <w:marRight w:val="0"/>
      <w:marTop w:val="0"/>
      <w:marBottom w:val="0"/>
      <w:divBdr>
        <w:top w:val="none" w:sz="0" w:space="0" w:color="auto"/>
        <w:left w:val="none" w:sz="0" w:space="0" w:color="auto"/>
        <w:bottom w:val="none" w:sz="0" w:space="0" w:color="auto"/>
        <w:right w:val="none" w:sz="0" w:space="0" w:color="auto"/>
      </w:divBdr>
    </w:div>
    <w:div w:id="921642244">
      <w:bodyDiv w:val="1"/>
      <w:marLeft w:val="0"/>
      <w:marRight w:val="0"/>
      <w:marTop w:val="0"/>
      <w:marBottom w:val="0"/>
      <w:divBdr>
        <w:top w:val="none" w:sz="0" w:space="0" w:color="auto"/>
        <w:left w:val="none" w:sz="0" w:space="0" w:color="auto"/>
        <w:bottom w:val="none" w:sz="0" w:space="0" w:color="auto"/>
        <w:right w:val="none" w:sz="0" w:space="0" w:color="auto"/>
      </w:divBdr>
    </w:div>
    <w:div w:id="922028371">
      <w:bodyDiv w:val="1"/>
      <w:marLeft w:val="0"/>
      <w:marRight w:val="0"/>
      <w:marTop w:val="0"/>
      <w:marBottom w:val="0"/>
      <w:divBdr>
        <w:top w:val="none" w:sz="0" w:space="0" w:color="auto"/>
        <w:left w:val="none" w:sz="0" w:space="0" w:color="auto"/>
        <w:bottom w:val="none" w:sz="0" w:space="0" w:color="auto"/>
        <w:right w:val="none" w:sz="0" w:space="0" w:color="auto"/>
      </w:divBdr>
    </w:div>
    <w:div w:id="926576081">
      <w:bodyDiv w:val="1"/>
      <w:marLeft w:val="0"/>
      <w:marRight w:val="0"/>
      <w:marTop w:val="0"/>
      <w:marBottom w:val="0"/>
      <w:divBdr>
        <w:top w:val="none" w:sz="0" w:space="0" w:color="auto"/>
        <w:left w:val="none" w:sz="0" w:space="0" w:color="auto"/>
        <w:bottom w:val="none" w:sz="0" w:space="0" w:color="auto"/>
        <w:right w:val="none" w:sz="0" w:space="0" w:color="auto"/>
      </w:divBdr>
    </w:div>
    <w:div w:id="935602772">
      <w:bodyDiv w:val="1"/>
      <w:marLeft w:val="0"/>
      <w:marRight w:val="0"/>
      <w:marTop w:val="0"/>
      <w:marBottom w:val="0"/>
      <w:divBdr>
        <w:top w:val="none" w:sz="0" w:space="0" w:color="auto"/>
        <w:left w:val="none" w:sz="0" w:space="0" w:color="auto"/>
        <w:bottom w:val="none" w:sz="0" w:space="0" w:color="auto"/>
        <w:right w:val="none" w:sz="0" w:space="0" w:color="auto"/>
      </w:divBdr>
    </w:div>
    <w:div w:id="938025112">
      <w:bodyDiv w:val="1"/>
      <w:marLeft w:val="0"/>
      <w:marRight w:val="0"/>
      <w:marTop w:val="0"/>
      <w:marBottom w:val="0"/>
      <w:divBdr>
        <w:top w:val="none" w:sz="0" w:space="0" w:color="auto"/>
        <w:left w:val="none" w:sz="0" w:space="0" w:color="auto"/>
        <w:bottom w:val="none" w:sz="0" w:space="0" w:color="auto"/>
        <w:right w:val="none" w:sz="0" w:space="0" w:color="auto"/>
      </w:divBdr>
    </w:div>
    <w:div w:id="940642628">
      <w:bodyDiv w:val="1"/>
      <w:marLeft w:val="0"/>
      <w:marRight w:val="0"/>
      <w:marTop w:val="0"/>
      <w:marBottom w:val="0"/>
      <w:divBdr>
        <w:top w:val="none" w:sz="0" w:space="0" w:color="auto"/>
        <w:left w:val="none" w:sz="0" w:space="0" w:color="auto"/>
        <w:bottom w:val="none" w:sz="0" w:space="0" w:color="auto"/>
        <w:right w:val="none" w:sz="0" w:space="0" w:color="auto"/>
      </w:divBdr>
    </w:div>
    <w:div w:id="944579109">
      <w:bodyDiv w:val="1"/>
      <w:marLeft w:val="0"/>
      <w:marRight w:val="0"/>
      <w:marTop w:val="0"/>
      <w:marBottom w:val="0"/>
      <w:divBdr>
        <w:top w:val="none" w:sz="0" w:space="0" w:color="auto"/>
        <w:left w:val="none" w:sz="0" w:space="0" w:color="auto"/>
        <w:bottom w:val="none" w:sz="0" w:space="0" w:color="auto"/>
        <w:right w:val="none" w:sz="0" w:space="0" w:color="auto"/>
      </w:divBdr>
    </w:div>
    <w:div w:id="947540253">
      <w:bodyDiv w:val="1"/>
      <w:marLeft w:val="0"/>
      <w:marRight w:val="0"/>
      <w:marTop w:val="0"/>
      <w:marBottom w:val="0"/>
      <w:divBdr>
        <w:top w:val="none" w:sz="0" w:space="0" w:color="auto"/>
        <w:left w:val="none" w:sz="0" w:space="0" w:color="auto"/>
        <w:bottom w:val="none" w:sz="0" w:space="0" w:color="auto"/>
        <w:right w:val="none" w:sz="0" w:space="0" w:color="auto"/>
      </w:divBdr>
    </w:div>
    <w:div w:id="952247533">
      <w:bodyDiv w:val="1"/>
      <w:marLeft w:val="0"/>
      <w:marRight w:val="0"/>
      <w:marTop w:val="0"/>
      <w:marBottom w:val="0"/>
      <w:divBdr>
        <w:top w:val="none" w:sz="0" w:space="0" w:color="auto"/>
        <w:left w:val="none" w:sz="0" w:space="0" w:color="auto"/>
        <w:bottom w:val="none" w:sz="0" w:space="0" w:color="auto"/>
        <w:right w:val="none" w:sz="0" w:space="0" w:color="auto"/>
      </w:divBdr>
    </w:div>
    <w:div w:id="952908713">
      <w:bodyDiv w:val="1"/>
      <w:marLeft w:val="0"/>
      <w:marRight w:val="0"/>
      <w:marTop w:val="0"/>
      <w:marBottom w:val="0"/>
      <w:divBdr>
        <w:top w:val="none" w:sz="0" w:space="0" w:color="auto"/>
        <w:left w:val="none" w:sz="0" w:space="0" w:color="auto"/>
        <w:bottom w:val="none" w:sz="0" w:space="0" w:color="auto"/>
        <w:right w:val="none" w:sz="0" w:space="0" w:color="auto"/>
      </w:divBdr>
    </w:div>
    <w:div w:id="953633161">
      <w:bodyDiv w:val="1"/>
      <w:marLeft w:val="0"/>
      <w:marRight w:val="0"/>
      <w:marTop w:val="0"/>
      <w:marBottom w:val="0"/>
      <w:divBdr>
        <w:top w:val="none" w:sz="0" w:space="0" w:color="auto"/>
        <w:left w:val="none" w:sz="0" w:space="0" w:color="auto"/>
        <w:bottom w:val="none" w:sz="0" w:space="0" w:color="auto"/>
        <w:right w:val="none" w:sz="0" w:space="0" w:color="auto"/>
      </w:divBdr>
    </w:div>
    <w:div w:id="957494539">
      <w:bodyDiv w:val="1"/>
      <w:marLeft w:val="0"/>
      <w:marRight w:val="0"/>
      <w:marTop w:val="0"/>
      <w:marBottom w:val="0"/>
      <w:divBdr>
        <w:top w:val="none" w:sz="0" w:space="0" w:color="auto"/>
        <w:left w:val="none" w:sz="0" w:space="0" w:color="auto"/>
        <w:bottom w:val="none" w:sz="0" w:space="0" w:color="auto"/>
        <w:right w:val="none" w:sz="0" w:space="0" w:color="auto"/>
      </w:divBdr>
    </w:div>
    <w:div w:id="969627480">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992756420">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11906194">
      <w:bodyDiv w:val="1"/>
      <w:marLeft w:val="0"/>
      <w:marRight w:val="0"/>
      <w:marTop w:val="0"/>
      <w:marBottom w:val="0"/>
      <w:divBdr>
        <w:top w:val="none" w:sz="0" w:space="0" w:color="auto"/>
        <w:left w:val="none" w:sz="0" w:space="0" w:color="auto"/>
        <w:bottom w:val="none" w:sz="0" w:space="0" w:color="auto"/>
        <w:right w:val="none" w:sz="0" w:space="0" w:color="auto"/>
      </w:divBdr>
    </w:div>
    <w:div w:id="1015497641">
      <w:bodyDiv w:val="1"/>
      <w:marLeft w:val="0"/>
      <w:marRight w:val="0"/>
      <w:marTop w:val="0"/>
      <w:marBottom w:val="0"/>
      <w:divBdr>
        <w:top w:val="none" w:sz="0" w:space="0" w:color="auto"/>
        <w:left w:val="none" w:sz="0" w:space="0" w:color="auto"/>
        <w:bottom w:val="none" w:sz="0" w:space="0" w:color="auto"/>
        <w:right w:val="none" w:sz="0" w:space="0" w:color="auto"/>
      </w:divBdr>
    </w:div>
    <w:div w:id="1029255378">
      <w:bodyDiv w:val="1"/>
      <w:marLeft w:val="0"/>
      <w:marRight w:val="0"/>
      <w:marTop w:val="0"/>
      <w:marBottom w:val="0"/>
      <w:divBdr>
        <w:top w:val="none" w:sz="0" w:space="0" w:color="auto"/>
        <w:left w:val="none" w:sz="0" w:space="0" w:color="auto"/>
        <w:bottom w:val="none" w:sz="0" w:space="0" w:color="auto"/>
        <w:right w:val="none" w:sz="0" w:space="0" w:color="auto"/>
      </w:divBdr>
    </w:div>
    <w:div w:id="1032998210">
      <w:bodyDiv w:val="1"/>
      <w:marLeft w:val="0"/>
      <w:marRight w:val="0"/>
      <w:marTop w:val="0"/>
      <w:marBottom w:val="0"/>
      <w:divBdr>
        <w:top w:val="none" w:sz="0" w:space="0" w:color="auto"/>
        <w:left w:val="none" w:sz="0" w:space="0" w:color="auto"/>
        <w:bottom w:val="none" w:sz="0" w:space="0" w:color="auto"/>
        <w:right w:val="none" w:sz="0" w:space="0" w:color="auto"/>
      </w:divBdr>
    </w:div>
    <w:div w:id="1041321261">
      <w:bodyDiv w:val="1"/>
      <w:marLeft w:val="0"/>
      <w:marRight w:val="0"/>
      <w:marTop w:val="0"/>
      <w:marBottom w:val="0"/>
      <w:divBdr>
        <w:top w:val="none" w:sz="0" w:space="0" w:color="auto"/>
        <w:left w:val="none" w:sz="0" w:space="0" w:color="auto"/>
        <w:bottom w:val="none" w:sz="0" w:space="0" w:color="auto"/>
        <w:right w:val="none" w:sz="0" w:space="0" w:color="auto"/>
      </w:divBdr>
    </w:div>
    <w:div w:id="1050692963">
      <w:bodyDiv w:val="1"/>
      <w:marLeft w:val="0"/>
      <w:marRight w:val="0"/>
      <w:marTop w:val="0"/>
      <w:marBottom w:val="0"/>
      <w:divBdr>
        <w:top w:val="none" w:sz="0" w:space="0" w:color="auto"/>
        <w:left w:val="none" w:sz="0" w:space="0" w:color="auto"/>
        <w:bottom w:val="none" w:sz="0" w:space="0" w:color="auto"/>
        <w:right w:val="none" w:sz="0" w:space="0" w:color="auto"/>
      </w:divBdr>
      <w:divsChild>
        <w:div w:id="625157588">
          <w:marLeft w:val="0"/>
          <w:marRight w:val="0"/>
          <w:marTop w:val="0"/>
          <w:marBottom w:val="0"/>
          <w:divBdr>
            <w:top w:val="none" w:sz="0" w:space="0" w:color="auto"/>
            <w:left w:val="none" w:sz="0" w:space="0" w:color="auto"/>
            <w:bottom w:val="none" w:sz="0" w:space="0" w:color="auto"/>
            <w:right w:val="none" w:sz="0" w:space="0" w:color="auto"/>
          </w:divBdr>
          <w:divsChild>
            <w:div w:id="350373684">
              <w:marLeft w:val="0"/>
              <w:marRight w:val="0"/>
              <w:marTop w:val="0"/>
              <w:marBottom w:val="0"/>
              <w:divBdr>
                <w:top w:val="none" w:sz="0" w:space="0" w:color="auto"/>
                <w:left w:val="none" w:sz="0" w:space="0" w:color="auto"/>
                <w:bottom w:val="none" w:sz="0" w:space="0" w:color="auto"/>
                <w:right w:val="none" w:sz="0" w:space="0" w:color="auto"/>
              </w:divBdr>
              <w:divsChild>
                <w:div w:id="1692994047">
                  <w:marLeft w:val="0"/>
                  <w:marRight w:val="0"/>
                  <w:marTop w:val="0"/>
                  <w:marBottom w:val="0"/>
                  <w:divBdr>
                    <w:top w:val="none" w:sz="0" w:space="0" w:color="auto"/>
                    <w:left w:val="none" w:sz="0" w:space="0" w:color="auto"/>
                    <w:bottom w:val="none" w:sz="0" w:space="0" w:color="auto"/>
                    <w:right w:val="none" w:sz="0" w:space="0" w:color="auto"/>
                  </w:divBdr>
                  <w:divsChild>
                    <w:div w:id="16739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56978551">
      <w:bodyDiv w:val="1"/>
      <w:marLeft w:val="0"/>
      <w:marRight w:val="0"/>
      <w:marTop w:val="0"/>
      <w:marBottom w:val="0"/>
      <w:divBdr>
        <w:top w:val="none" w:sz="0" w:space="0" w:color="auto"/>
        <w:left w:val="none" w:sz="0" w:space="0" w:color="auto"/>
        <w:bottom w:val="none" w:sz="0" w:space="0" w:color="auto"/>
        <w:right w:val="none" w:sz="0" w:space="0" w:color="auto"/>
      </w:divBdr>
    </w:div>
    <w:div w:id="1059324882">
      <w:bodyDiv w:val="1"/>
      <w:marLeft w:val="0"/>
      <w:marRight w:val="0"/>
      <w:marTop w:val="0"/>
      <w:marBottom w:val="0"/>
      <w:divBdr>
        <w:top w:val="none" w:sz="0" w:space="0" w:color="auto"/>
        <w:left w:val="none" w:sz="0" w:space="0" w:color="auto"/>
        <w:bottom w:val="none" w:sz="0" w:space="0" w:color="auto"/>
        <w:right w:val="none" w:sz="0" w:space="0" w:color="auto"/>
      </w:divBdr>
    </w:div>
    <w:div w:id="1060397091">
      <w:bodyDiv w:val="1"/>
      <w:marLeft w:val="0"/>
      <w:marRight w:val="0"/>
      <w:marTop w:val="0"/>
      <w:marBottom w:val="0"/>
      <w:divBdr>
        <w:top w:val="none" w:sz="0" w:space="0" w:color="auto"/>
        <w:left w:val="none" w:sz="0" w:space="0" w:color="auto"/>
        <w:bottom w:val="none" w:sz="0" w:space="0" w:color="auto"/>
        <w:right w:val="none" w:sz="0" w:space="0" w:color="auto"/>
      </w:divBdr>
    </w:div>
    <w:div w:id="1068646965">
      <w:bodyDiv w:val="1"/>
      <w:marLeft w:val="0"/>
      <w:marRight w:val="0"/>
      <w:marTop w:val="0"/>
      <w:marBottom w:val="0"/>
      <w:divBdr>
        <w:top w:val="none" w:sz="0" w:space="0" w:color="auto"/>
        <w:left w:val="none" w:sz="0" w:space="0" w:color="auto"/>
        <w:bottom w:val="none" w:sz="0" w:space="0" w:color="auto"/>
        <w:right w:val="none" w:sz="0" w:space="0" w:color="auto"/>
      </w:divBdr>
    </w:div>
    <w:div w:id="1073770710">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085035158">
      <w:bodyDiv w:val="1"/>
      <w:marLeft w:val="0"/>
      <w:marRight w:val="0"/>
      <w:marTop w:val="0"/>
      <w:marBottom w:val="0"/>
      <w:divBdr>
        <w:top w:val="none" w:sz="0" w:space="0" w:color="auto"/>
        <w:left w:val="none" w:sz="0" w:space="0" w:color="auto"/>
        <w:bottom w:val="none" w:sz="0" w:space="0" w:color="auto"/>
        <w:right w:val="none" w:sz="0" w:space="0" w:color="auto"/>
      </w:divBdr>
    </w:div>
    <w:div w:id="1086072886">
      <w:bodyDiv w:val="1"/>
      <w:marLeft w:val="0"/>
      <w:marRight w:val="0"/>
      <w:marTop w:val="0"/>
      <w:marBottom w:val="0"/>
      <w:divBdr>
        <w:top w:val="none" w:sz="0" w:space="0" w:color="auto"/>
        <w:left w:val="none" w:sz="0" w:space="0" w:color="auto"/>
        <w:bottom w:val="none" w:sz="0" w:space="0" w:color="auto"/>
        <w:right w:val="none" w:sz="0" w:space="0" w:color="auto"/>
      </w:divBdr>
    </w:div>
    <w:div w:id="1094744587">
      <w:bodyDiv w:val="1"/>
      <w:marLeft w:val="0"/>
      <w:marRight w:val="0"/>
      <w:marTop w:val="0"/>
      <w:marBottom w:val="0"/>
      <w:divBdr>
        <w:top w:val="none" w:sz="0" w:space="0" w:color="auto"/>
        <w:left w:val="none" w:sz="0" w:space="0" w:color="auto"/>
        <w:bottom w:val="none" w:sz="0" w:space="0" w:color="auto"/>
        <w:right w:val="none" w:sz="0" w:space="0" w:color="auto"/>
      </w:divBdr>
    </w:div>
    <w:div w:id="1100762383">
      <w:bodyDiv w:val="1"/>
      <w:marLeft w:val="0"/>
      <w:marRight w:val="0"/>
      <w:marTop w:val="0"/>
      <w:marBottom w:val="0"/>
      <w:divBdr>
        <w:top w:val="none" w:sz="0" w:space="0" w:color="auto"/>
        <w:left w:val="none" w:sz="0" w:space="0" w:color="auto"/>
        <w:bottom w:val="none" w:sz="0" w:space="0" w:color="auto"/>
        <w:right w:val="none" w:sz="0" w:space="0" w:color="auto"/>
      </w:divBdr>
    </w:div>
    <w:div w:id="1104375619">
      <w:bodyDiv w:val="1"/>
      <w:marLeft w:val="0"/>
      <w:marRight w:val="0"/>
      <w:marTop w:val="0"/>
      <w:marBottom w:val="0"/>
      <w:divBdr>
        <w:top w:val="none" w:sz="0" w:space="0" w:color="auto"/>
        <w:left w:val="none" w:sz="0" w:space="0" w:color="auto"/>
        <w:bottom w:val="none" w:sz="0" w:space="0" w:color="auto"/>
        <w:right w:val="none" w:sz="0" w:space="0" w:color="auto"/>
      </w:divBdr>
    </w:div>
    <w:div w:id="1104497950">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121418629">
      <w:bodyDiv w:val="1"/>
      <w:marLeft w:val="0"/>
      <w:marRight w:val="0"/>
      <w:marTop w:val="0"/>
      <w:marBottom w:val="0"/>
      <w:divBdr>
        <w:top w:val="none" w:sz="0" w:space="0" w:color="auto"/>
        <w:left w:val="none" w:sz="0" w:space="0" w:color="auto"/>
        <w:bottom w:val="none" w:sz="0" w:space="0" w:color="auto"/>
        <w:right w:val="none" w:sz="0" w:space="0" w:color="auto"/>
      </w:divBdr>
    </w:div>
    <w:div w:id="1131288382">
      <w:bodyDiv w:val="1"/>
      <w:marLeft w:val="0"/>
      <w:marRight w:val="0"/>
      <w:marTop w:val="0"/>
      <w:marBottom w:val="0"/>
      <w:divBdr>
        <w:top w:val="none" w:sz="0" w:space="0" w:color="auto"/>
        <w:left w:val="none" w:sz="0" w:space="0" w:color="auto"/>
        <w:bottom w:val="none" w:sz="0" w:space="0" w:color="auto"/>
        <w:right w:val="none" w:sz="0" w:space="0" w:color="auto"/>
      </w:divBdr>
    </w:div>
    <w:div w:id="1134635052">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72797315">
      <w:bodyDiv w:val="1"/>
      <w:marLeft w:val="0"/>
      <w:marRight w:val="0"/>
      <w:marTop w:val="0"/>
      <w:marBottom w:val="0"/>
      <w:divBdr>
        <w:top w:val="none" w:sz="0" w:space="0" w:color="auto"/>
        <w:left w:val="none" w:sz="0" w:space="0" w:color="auto"/>
        <w:bottom w:val="none" w:sz="0" w:space="0" w:color="auto"/>
        <w:right w:val="none" w:sz="0" w:space="0" w:color="auto"/>
      </w:divBdr>
    </w:div>
    <w:div w:id="1180243545">
      <w:bodyDiv w:val="1"/>
      <w:marLeft w:val="0"/>
      <w:marRight w:val="0"/>
      <w:marTop w:val="0"/>
      <w:marBottom w:val="0"/>
      <w:divBdr>
        <w:top w:val="none" w:sz="0" w:space="0" w:color="auto"/>
        <w:left w:val="none" w:sz="0" w:space="0" w:color="auto"/>
        <w:bottom w:val="none" w:sz="0" w:space="0" w:color="auto"/>
        <w:right w:val="none" w:sz="0" w:space="0" w:color="auto"/>
      </w:divBdr>
    </w:div>
    <w:div w:id="1181626070">
      <w:bodyDiv w:val="1"/>
      <w:marLeft w:val="0"/>
      <w:marRight w:val="0"/>
      <w:marTop w:val="0"/>
      <w:marBottom w:val="0"/>
      <w:divBdr>
        <w:top w:val="none" w:sz="0" w:space="0" w:color="auto"/>
        <w:left w:val="none" w:sz="0" w:space="0" w:color="auto"/>
        <w:bottom w:val="none" w:sz="0" w:space="0" w:color="auto"/>
        <w:right w:val="none" w:sz="0" w:space="0" w:color="auto"/>
      </w:divBdr>
    </w:div>
    <w:div w:id="1182158933">
      <w:bodyDiv w:val="1"/>
      <w:marLeft w:val="0"/>
      <w:marRight w:val="0"/>
      <w:marTop w:val="0"/>
      <w:marBottom w:val="0"/>
      <w:divBdr>
        <w:top w:val="none" w:sz="0" w:space="0" w:color="auto"/>
        <w:left w:val="none" w:sz="0" w:space="0" w:color="auto"/>
        <w:bottom w:val="none" w:sz="0" w:space="0" w:color="auto"/>
        <w:right w:val="none" w:sz="0" w:space="0" w:color="auto"/>
      </w:divBdr>
    </w:div>
    <w:div w:id="1188324598">
      <w:bodyDiv w:val="1"/>
      <w:marLeft w:val="0"/>
      <w:marRight w:val="0"/>
      <w:marTop w:val="0"/>
      <w:marBottom w:val="0"/>
      <w:divBdr>
        <w:top w:val="none" w:sz="0" w:space="0" w:color="auto"/>
        <w:left w:val="none" w:sz="0" w:space="0" w:color="auto"/>
        <w:bottom w:val="none" w:sz="0" w:space="0" w:color="auto"/>
        <w:right w:val="none" w:sz="0" w:space="0" w:color="auto"/>
      </w:divBdr>
    </w:div>
    <w:div w:id="1189024006">
      <w:bodyDiv w:val="1"/>
      <w:marLeft w:val="0"/>
      <w:marRight w:val="0"/>
      <w:marTop w:val="0"/>
      <w:marBottom w:val="0"/>
      <w:divBdr>
        <w:top w:val="none" w:sz="0" w:space="0" w:color="auto"/>
        <w:left w:val="none" w:sz="0" w:space="0" w:color="auto"/>
        <w:bottom w:val="none" w:sz="0" w:space="0" w:color="auto"/>
        <w:right w:val="none" w:sz="0" w:space="0" w:color="auto"/>
      </w:divBdr>
    </w:div>
    <w:div w:id="1192373774">
      <w:bodyDiv w:val="1"/>
      <w:marLeft w:val="0"/>
      <w:marRight w:val="0"/>
      <w:marTop w:val="0"/>
      <w:marBottom w:val="0"/>
      <w:divBdr>
        <w:top w:val="none" w:sz="0" w:space="0" w:color="auto"/>
        <w:left w:val="none" w:sz="0" w:space="0" w:color="auto"/>
        <w:bottom w:val="none" w:sz="0" w:space="0" w:color="auto"/>
        <w:right w:val="none" w:sz="0" w:space="0" w:color="auto"/>
      </w:divBdr>
    </w:div>
    <w:div w:id="1195465637">
      <w:bodyDiv w:val="1"/>
      <w:marLeft w:val="0"/>
      <w:marRight w:val="0"/>
      <w:marTop w:val="0"/>
      <w:marBottom w:val="0"/>
      <w:divBdr>
        <w:top w:val="none" w:sz="0" w:space="0" w:color="auto"/>
        <w:left w:val="none" w:sz="0" w:space="0" w:color="auto"/>
        <w:bottom w:val="none" w:sz="0" w:space="0" w:color="auto"/>
        <w:right w:val="none" w:sz="0" w:space="0" w:color="auto"/>
      </w:divBdr>
    </w:div>
    <w:div w:id="1200317495">
      <w:bodyDiv w:val="1"/>
      <w:marLeft w:val="0"/>
      <w:marRight w:val="0"/>
      <w:marTop w:val="0"/>
      <w:marBottom w:val="0"/>
      <w:divBdr>
        <w:top w:val="none" w:sz="0" w:space="0" w:color="auto"/>
        <w:left w:val="none" w:sz="0" w:space="0" w:color="auto"/>
        <w:bottom w:val="none" w:sz="0" w:space="0" w:color="auto"/>
        <w:right w:val="none" w:sz="0" w:space="0" w:color="auto"/>
      </w:divBdr>
    </w:div>
    <w:div w:id="1209879665">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13078643">
      <w:bodyDiv w:val="1"/>
      <w:marLeft w:val="0"/>
      <w:marRight w:val="0"/>
      <w:marTop w:val="0"/>
      <w:marBottom w:val="0"/>
      <w:divBdr>
        <w:top w:val="none" w:sz="0" w:space="0" w:color="auto"/>
        <w:left w:val="none" w:sz="0" w:space="0" w:color="auto"/>
        <w:bottom w:val="none" w:sz="0" w:space="0" w:color="auto"/>
        <w:right w:val="none" w:sz="0" w:space="0" w:color="auto"/>
      </w:divBdr>
    </w:div>
    <w:div w:id="1218274570">
      <w:bodyDiv w:val="1"/>
      <w:marLeft w:val="0"/>
      <w:marRight w:val="0"/>
      <w:marTop w:val="0"/>
      <w:marBottom w:val="0"/>
      <w:divBdr>
        <w:top w:val="none" w:sz="0" w:space="0" w:color="auto"/>
        <w:left w:val="none" w:sz="0" w:space="0" w:color="auto"/>
        <w:bottom w:val="none" w:sz="0" w:space="0" w:color="auto"/>
        <w:right w:val="none" w:sz="0" w:space="0" w:color="auto"/>
      </w:divBdr>
    </w:div>
    <w:div w:id="1220937122">
      <w:bodyDiv w:val="1"/>
      <w:marLeft w:val="0"/>
      <w:marRight w:val="0"/>
      <w:marTop w:val="0"/>
      <w:marBottom w:val="0"/>
      <w:divBdr>
        <w:top w:val="none" w:sz="0" w:space="0" w:color="auto"/>
        <w:left w:val="none" w:sz="0" w:space="0" w:color="auto"/>
        <w:bottom w:val="none" w:sz="0" w:space="0" w:color="auto"/>
        <w:right w:val="none" w:sz="0" w:space="0" w:color="auto"/>
      </w:divBdr>
    </w:div>
    <w:div w:id="1231767705">
      <w:bodyDiv w:val="1"/>
      <w:marLeft w:val="0"/>
      <w:marRight w:val="0"/>
      <w:marTop w:val="0"/>
      <w:marBottom w:val="0"/>
      <w:divBdr>
        <w:top w:val="none" w:sz="0" w:space="0" w:color="auto"/>
        <w:left w:val="none" w:sz="0" w:space="0" w:color="auto"/>
        <w:bottom w:val="none" w:sz="0" w:space="0" w:color="auto"/>
        <w:right w:val="none" w:sz="0" w:space="0" w:color="auto"/>
      </w:divBdr>
    </w:div>
    <w:div w:id="1232816655">
      <w:bodyDiv w:val="1"/>
      <w:marLeft w:val="0"/>
      <w:marRight w:val="0"/>
      <w:marTop w:val="0"/>
      <w:marBottom w:val="0"/>
      <w:divBdr>
        <w:top w:val="none" w:sz="0" w:space="0" w:color="auto"/>
        <w:left w:val="none" w:sz="0" w:space="0" w:color="auto"/>
        <w:bottom w:val="none" w:sz="0" w:space="0" w:color="auto"/>
        <w:right w:val="none" w:sz="0" w:space="0" w:color="auto"/>
      </w:divBdr>
    </w:div>
    <w:div w:id="1232929397">
      <w:bodyDiv w:val="1"/>
      <w:marLeft w:val="0"/>
      <w:marRight w:val="0"/>
      <w:marTop w:val="0"/>
      <w:marBottom w:val="0"/>
      <w:divBdr>
        <w:top w:val="none" w:sz="0" w:space="0" w:color="auto"/>
        <w:left w:val="none" w:sz="0" w:space="0" w:color="auto"/>
        <w:bottom w:val="none" w:sz="0" w:space="0" w:color="auto"/>
        <w:right w:val="none" w:sz="0" w:space="0" w:color="auto"/>
      </w:divBdr>
    </w:div>
    <w:div w:id="1233076605">
      <w:bodyDiv w:val="1"/>
      <w:marLeft w:val="0"/>
      <w:marRight w:val="0"/>
      <w:marTop w:val="0"/>
      <w:marBottom w:val="0"/>
      <w:divBdr>
        <w:top w:val="none" w:sz="0" w:space="0" w:color="auto"/>
        <w:left w:val="none" w:sz="0" w:space="0" w:color="auto"/>
        <w:bottom w:val="none" w:sz="0" w:space="0" w:color="auto"/>
        <w:right w:val="none" w:sz="0" w:space="0" w:color="auto"/>
      </w:divBdr>
    </w:div>
    <w:div w:id="1249726330">
      <w:bodyDiv w:val="1"/>
      <w:marLeft w:val="0"/>
      <w:marRight w:val="0"/>
      <w:marTop w:val="0"/>
      <w:marBottom w:val="0"/>
      <w:divBdr>
        <w:top w:val="none" w:sz="0" w:space="0" w:color="auto"/>
        <w:left w:val="none" w:sz="0" w:space="0" w:color="auto"/>
        <w:bottom w:val="none" w:sz="0" w:space="0" w:color="auto"/>
        <w:right w:val="none" w:sz="0" w:space="0" w:color="auto"/>
      </w:divBdr>
    </w:div>
    <w:div w:id="1268003377">
      <w:bodyDiv w:val="1"/>
      <w:marLeft w:val="0"/>
      <w:marRight w:val="0"/>
      <w:marTop w:val="0"/>
      <w:marBottom w:val="0"/>
      <w:divBdr>
        <w:top w:val="none" w:sz="0" w:space="0" w:color="auto"/>
        <w:left w:val="none" w:sz="0" w:space="0" w:color="auto"/>
        <w:bottom w:val="none" w:sz="0" w:space="0" w:color="auto"/>
        <w:right w:val="none" w:sz="0" w:space="0" w:color="auto"/>
      </w:divBdr>
    </w:div>
    <w:div w:id="1274436542">
      <w:bodyDiv w:val="1"/>
      <w:marLeft w:val="0"/>
      <w:marRight w:val="0"/>
      <w:marTop w:val="0"/>
      <w:marBottom w:val="0"/>
      <w:divBdr>
        <w:top w:val="none" w:sz="0" w:space="0" w:color="auto"/>
        <w:left w:val="none" w:sz="0" w:space="0" w:color="auto"/>
        <w:bottom w:val="none" w:sz="0" w:space="0" w:color="auto"/>
        <w:right w:val="none" w:sz="0" w:space="0" w:color="auto"/>
      </w:divBdr>
    </w:div>
    <w:div w:id="1276868911">
      <w:bodyDiv w:val="1"/>
      <w:marLeft w:val="0"/>
      <w:marRight w:val="0"/>
      <w:marTop w:val="0"/>
      <w:marBottom w:val="0"/>
      <w:divBdr>
        <w:top w:val="none" w:sz="0" w:space="0" w:color="auto"/>
        <w:left w:val="none" w:sz="0" w:space="0" w:color="auto"/>
        <w:bottom w:val="none" w:sz="0" w:space="0" w:color="auto"/>
        <w:right w:val="none" w:sz="0" w:space="0" w:color="auto"/>
      </w:divBdr>
    </w:div>
    <w:div w:id="1281909834">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88702987">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09241496">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18455292">
      <w:bodyDiv w:val="1"/>
      <w:marLeft w:val="0"/>
      <w:marRight w:val="0"/>
      <w:marTop w:val="0"/>
      <w:marBottom w:val="0"/>
      <w:divBdr>
        <w:top w:val="none" w:sz="0" w:space="0" w:color="auto"/>
        <w:left w:val="none" w:sz="0" w:space="0" w:color="auto"/>
        <w:bottom w:val="none" w:sz="0" w:space="0" w:color="auto"/>
        <w:right w:val="none" w:sz="0" w:space="0" w:color="auto"/>
      </w:divBdr>
    </w:div>
    <w:div w:id="1318536411">
      <w:bodyDiv w:val="1"/>
      <w:marLeft w:val="0"/>
      <w:marRight w:val="0"/>
      <w:marTop w:val="0"/>
      <w:marBottom w:val="0"/>
      <w:divBdr>
        <w:top w:val="none" w:sz="0" w:space="0" w:color="auto"/>
        <w:left w:val="none" w:sz="0" w:space="0" w:color="auto"/>
        <w:bottom w:val="none" w:sz="0" w:space="0" w:color="auto"/>
        <w:right w:val="none" w:sz="0" w:space="0" w:color="auto"/>
      </w:divBdr>
    </w:div>
    <w:div w:id="1320646756">
      <w:bodyDiv w:val="1"/>
      <w:marLeft w:val="0"/>
      <w:marRight w:val="0"/>
      <w:marTop w:val="0"/>
      <w:marBottom w:val="0"/>
      <w:divBdr>
        <w:top w:val="none" w:sz="0" w:space="0" w:color="auto"/>
        <w:left w:val="none" w:sz="0" w:space="0" w:color="auto"/>
        <w:bottom w:val="none" w:sz="0" w:space="0" w:color="auto"/>
        <w:right w:val="none" w:sz="0" w:space="0" w:color="auto"/>
      </w:divBdr>
    </w:div>
    <w:div w:id="1326322983">
      <w:bodyDiv w:val="1"/>
      <w:marLeft w:val="0"/>
      <w:marRight w:val="0"/>
      <w:marTop w:val="0"/>
      <w:marBottom w:val="0"/>
      <w:divBdr>
        <w:top w:val="none" w:sz="0" w:space="0" w:color="auto"/>
        <w:left w:val="none" w:sz="0" w:space="0" w:color="auto"/>
        <w:bottom w:val="none" w:sz="0" w:space="0" w:color="auto"/>
        <w:right w:val="none" w:sz="0" w:space="0" w:color="auto"/>
      </w:divBdr>
    </w:div>
    <w:div w:id="1327247423">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3607910">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336299451">
      <w:bodyDiv w:val="1"/>
      <w:marLeft w:val="0"/>
      <w:marRight w:val="0"/>
      <w:marTop w:val="0"/>
      <w:marBottom w:val="0"/>
      <w:divBdr>
        <w:top w:val="none" w:sz="0" w:space="0" w:color="auto"/>
        <w:left w:val="none" w:sz="0" w:space="0" w:color="auto"/>
        <w:bottom w:val="none" w:sz="0" w:space="0" w:color="auto"/>
        <w:right w:val="none" w:sz="0" w:space="0" w:color="auto"/>
      </w:divBdr>
    </w:div>
    <w:div w:id="1337032356">
      <w:bodyDiv w:val="1"/>
      <w:marLeft w:val="0"/>
      <w:marRight w:val="0"/>
      <w:marTop w:val="0"/>
      <w:marBottom w:val="0"/>
      <w:divBdr>
        <w:top w:val="none" w:sz="0" w:space="0" w:color="auto"/>
        <w:left w:val="none" w:sz="0" w:space="0" w:color="auto"/>
        <w:bottom w:val="none" w:sz="0" w:space="0" w:color="auto"/>
        <w:right w:val="none" w:sz="0" w:space="0" w:color="auto"/>
      </w:divBdr>
      <w:divsChild>
        <w:div w:id="148793592">
          <w:marLeft w:val="0"/>
          <w:marRight w:val="0"/>
          <w:marTop w:val="0"/>
          <w:marBottom w:val="0"/>
          <w:divBdr>
            <w:top w:val="none" w:sz="0" w:space="0" w:color="auto"/>
            <w:left w:val="none" w:sz="0" w:space="0" w:color="auto"/>
            <w:bottom w:val="none" w:sz="0" w:space="0" w:color="auto"/>
            <w:right w:val="none" w:sz="0" w:space="0" w:color="auto"/>
          </w:divBdr>
        </w:div>
        <w:div w:id="338509503">
          <w:marLeft w:val="0"/>
          <w:marRight w:val="0"/>
          <w:marTop w:val="0"/>
          <w:marBottom w:val="0"/>
          <w:divBdr>
            <w:top w:val="none" w:sz="0" w:space="0" w:color="auto"/>
            <w:left w:val="none" w:sz="0" w:space="0" w:color="auto"/>
            <w:bottom w:val="none" w:sz="0" w:space="0" w:color="auto"/>
            <w:right w:val="none" w:sz="0" w:space="0" w:color="auto"/>
          </w:divBdr>
        </w:div>
        <w:div w:id="1287616385">
          <w:marLeft w:val="0"/>
          <w:marRight w:val="0"/>
          <w:marTop w:val="0"/>
          <w:marBottom w:val="0"/>
          <w:divBdr>
            <w:top w:val="none" w:sz="0" w:space="0" w:color="auto"/>
            <w:left w:val="none" w:sz="0" w:space="0" w:color="auto"/>
            <w:bottom w:val="none" w:sz="0" w:space="0" w:color="auto"/>
            <w:right w:val="none" w:sz="0" w:space="0" w:color="auto"/>
          </w:divBdr>
        </w:div>
        <w:div w:id="889805566">
          <w:marLeft w:val="0"/>
          <w:marRight w:val="0"/>
          <w:marTop w:val="0"/>
          <w:marBottom w:val="0"/>
          <w:divBdr>
            <w:top w:val="none" w:sz="0" w:space="0" w:color="auto"/>
            <w:left w:val="none" w:sz="0" w:space="0" w:color="auto"/>
            <w:bottom w:val="none" w:sz="0" w:space="0" w:color="auto"/>
            <w:right w:val="none" w:sz="0" w:space="0" w:color="auto"/>
          </w:divBdr>
        </w:div>
        <w:div w:id="1800148643">
          <w:marLeft w:val="0"/>
          <w:marRight w:val="0"/>
          <w:marTop w:val="0"/>
          <w:marBottom w:val="0"/>
          <w:divBdr>
            <w:top w:val="none" w:sz="0" w:space="0" w:color="auto"/>
            <w:left w:val="none" w:sz="0" w:space="0" w:color="auto"/>
            <w:bottom w:val="none" w:sz="0" w:space="0" w:color="auto"/>
            <w:right w:val="none" w:sz="0" w:space="0" w:color="auto"/>
          </w:divBdr>
        </w:div>
        <w:div w:id="2116899723">
          <w:marLeft w:val="0"/>
          <w:marRight w:val="0"/>
          <w:marTop w:val="0"/>
          <w:marBottom w:val="0"/>
          <w:divBdr>
            <w:top w:val="none" w:sz="0" w:space="0" w:color="auto"/>
            <w:left w:val="none" w:sz="0" w:space="0" w:color="auto"/>
            <w:bottom w:val="none" w:sz="0" w:space="0" w:color="auto"/>
            <w:right w:val="none" w:sz="0" w:space="0" w:color="auto"/>
          </w:divBdr>
        </w:div>
        <w:div w:id="412438730">
          <w:marLeft w:val="0"/>
          <w:marRight w:val="0"/>
          <w:marTop w:val="0"/>
          <w:marBottom w:val="0"/>
          <w:divBdr>
            <w:top w:val="none" w:sz="0" w:space="0" w:color="auto"/>
            <w:left w:val="none" w:sz="0" w:space="0" w:color="auto"/>
            <w:bottom w:val="none" w:sz="0" w:space="0" w:color="auto"/>
            <w:right w:val="none" w:sz="0" w:space="0" w:color="auto"/>
          </w:divBdr>
        </w:div>
        <w:div w:id="58863681">
          <w:marLeft w:val="0"/>
          <w:marRight w:val="0"/>
          <w:marTop w:val="0"/>
          <w:marBottom w:val="0"/>
          <w:divBdr>
            <w:top w:val="none" w:sz="0" w:space="0" w:color="auto"/>
            <w:left w:val="none" w:sz="0" w:space="0" w:color="auto"/>
            <w:bottom w:val="none" w:sz="0" w:space="0" w:color="auto"/>
            <w:right w:val="none" w:sz="0" w:space="0" w:color="auto"/>
          </w:divBdr>
        </w:div>
        <w:div w:id="1343781683">
          <w:marLeft w:val="0"/>
          <w:marRight w:val="0"/>
          <w:marTop w:val="0"/>
          <w:marBottom w:val="0"/>
          <w:divBdr>
            <w:top w:val="none" w:sz="0" w:space="0" w:color="auto"/>
            <w:left w:val="none" w:sz="0" w:space="0" w:color="auto"/>
            <w:bottom w:val="none" w:sz="0" w:space="0" w:color="auto"/>
            <w:right w:val="none" w:sz="0" w:space="0" w:color="auto"/>
          </w:divBdr>
        </w:div>
        <w:div w:id="207033551">
          <w:marLeft w:val="0"/>
          <w:marRight w:val="0"/>
          <w:marTop w:val="0"/>
          <w:marBottom w:val="0"/>
          <w:divBdr>
            <w:top w:val="none" w:sz="0" w:space="0" w:color="auto"/>
            <w:left w:val="none" w:sz="0" w:space="0" w:color="auto"/>
            <w:bottom w:val="none" w:sz="0" w:space="0" w:color="auto"/>
            <w:right w:val="none" w:sz="0" w:space="0" w:color="auto"/>
          </w:divBdr>
        </w:div>
        <w:div w:id="1423264152">
          <w:marLeft w:val="0"/>
          <w:marRight w:val="0"/>
          <w:marTop w:val="0"/>
          <w:marBottom w:val="0"/>
          <w:divBdr>
            <w:top w:val="none" w:sz="0" w:space="0" w:color="auto"/>
            <w:left w:val="none" w:sz="0" w:space="0" w:color="auto"/>
            <w:bottom w:val="none" w:sz="0" w:space="0" w:color="auto"/>
            <w:right w:val="none" w:sz="0" w:space="0" w:color="auto"/>
          </w:divBdr>
        </w:div>
        <w:div w:id="1507017571">
          <w:marLeft w:val="0"/>
          <w:marRight w:val="0"/>
          <w:marTop w:val="0"/>
          <w:marBottom w:val="0"/>
          <w:divBdr>
            <w:top w:val="none" w:sz="0" w:space="0" w:color="auto"/>
            <w:left w:val="none" w:sz="0" w:space="0" w:color="auto"/>
            <w:bottom w:val="none" w:sz="0" w:space="0" w:color="auto"/>
            <w:right w:val="none" w:sz="0" w:space="0" w:color="auto"/>
          </w:divBdr>
        </w:div>
        <w:div w:id="1364863221">
          <w:marLeft w:val="0"/>
          <w:marRight w:val="0"/>
          <w:marTop w:val="0"/>
          <w:marBottom w:val="0"/>
          <w:divBdr>
            <w:top w:val="none" w:sz="0" w:space="0" w:color="auto"/>
            <w:left w:val="none" w:sz="0" w:space="0" w:color="auto"/>
            <w:bottom w:val="none" w:sz="0" w:space="0" w:color="auto"/>
            <w:right w:val="none" w:sz="0" w:space="0" w:color="auto"/>
          </w:divBdr>
        </w:div>
      </w:divsChild>
    </w:div>
    <w:div w:id="1338583789">
      <w:bodyDiv w:val="1"/>
      <w:marLeft w:val="0"/>
      <w:marRight w:val="0"/>
      <w:marTop w:val="0"/>
      <w:marBottom w:val="0"/>
      <w:divBdr>
        <w:top w:val="none" w:sz="0" w:space="0" w:color="auto"/>
        <w:left w:val="none" w:sz="0" w:space="0" w:color="auto"/>
        <w:bottom w:val="none" w:sz="0" w:space="0" w:color="auto"/>
        <w:right w:val="none" w:sz="0" w:space="0" w:color="auto"/>
      </w:divBdr>
    </w:div>
    <w:div w:id="1338654663">
      <w:bodyDiv w:val="1"/>
      <w:marLeft w:val="0"/>
      <w:marRight w:val="0"/>
      <w:marTop w:val="0"/>
      <w:marBottom w:val="0"/>
      <w:divBdr>
        <w:top w:val="none" w:sz="0" w:space="0" w:color="auto"/>
        <w:left w:val="none" w:sz="0" w:space="0" w:color="auto"/>
        <w:bottom w:val="none" w:sz="0" w:space="0" w:color="auto"/>
        <w:right w:val="none" w:sz="0" w:space="0" w:color="auto"/>
      </w:divBdr>
    </w:div>
    <w:div w:id="1344235607">
      <w:bodyDiv w:val="1"/>
      <w:marLeft w:val="0"/>
      <w:marRight w:val="0"/>
      <w:marTop w:val="0"/>
      <w:marBottom w:val="0"/>
      <w:divBdr>
        <w:top w:val="none" w:sz="0" w:space="0" w:color="auto"/>
        <w:left w:val="none" w:sz="0" w:space="0" w:color="auto"/>
        <w:bottom w:val="none" w:sz="0" w:space="0" w:color="auto"/>
        <w:right w:val="none" w:sz="0" w:space="0" w:color="auto"/>
      </w:divBdr>
    </w:div>
    <w:div w:id="1348289070">
      <w:bodyDiv w:val="1"/>
      <w:marLeft w:val="0"/>
      <w:marRight w:val="0"/>
      <w:marTop w:val="0"/>
      <w:marBottom w:val="0"/>
      <w:divBdr>
        <w:top w:val="none" w:sz="0" w:space="0" w:color="auto"/>
        <w:left w:val="none" w:sz="0" w:space="0" w:color="auto"/>
        <w:bottom w:val="none" w:sz="0" w:space="0" w:color="auto"/>
        <w:right w:val="none" w:sz="0" w:space="0" w:color="auto"/>
      </w:divBdr>
    </w:div>
    <w:div w:id="1351446030">
      <w:bodyDiv w:val="1"/>
      <w:marLeft w:val="0"/>
      <w:marRight w:val="0"/>
      <w:marTop w:val="0"/>
      <w:marBottom w:val="0"/>
      <w:divBdr>
        <w:top w:val="none" w:sz="0" w:space="0" w:color="auto"/>
        <w:left w:val="none" w:sz="0" w:space="0" w:color="auto"/>
        <w:bottom w:val="none" w:sz="0" w:space="0" w:color="auto"/>
        <w:right w:val="none" w:sz="0" w:space="0" w:color="auto"/>
      </w:divBdr>
    </w:div>
    <w:div w:id="1355182565">
      <w:bodyDiv w:val="1"/>
      <w:marLeft w:val="0"/>
      <w:marRight w:val="0"/>
      <w:marTop w:val="0"/>
      <w:marBottom w:val="0"/>
      <w:divBdr>
        <w:top w:val="none" w:sz="0" w:space="0" w:color="auto"/>
        <w:left w:val="none" w:sz="0" w:space="0" w:color="auto"/>
        <w:bottom w:val="none" w:sz="0" w:space="0" w:color="auto"/>
        <w:right w:val="none" w:sz="0" w:space="0" w:color="auto"/>
      </w:divBdr>
    </w:div>
    <w:div w:id="1355421374">
      <w:bodyDiv w:val="1"/>
      <w:marLeft w:val="0"/>
      <w:marRight w:val="0"/>
      <w:marTop w:val="0"/>
      <w:marBottom w:val="0"/>
      <w:divBdr>
        <w:top w:val="none" w:sz="0" w:space="0" w:color="auto"/>
        <w:left w:val="none" w:sz="0" w:space="0" w:color="auto"/>
        <w:bottom w:val="none" w:sz="0" w:space="0" w:color="auto"/>
        <w:right w:val="none" w:sz="0" w:space="0" w:color="auto"/>
      </w:divBdr>
    </w:div>
    <w:div w:id="1356348837">
      <w:bodyDiv w:val="1"/>
      <w:marLeft w:val="0"/>
      <w:marRight w:val="0"/>
      <w:marTop w:val="0"/>
      <w:marBottom w:val="0"/>
      <w:divBdr>
        <w:top w:val="none" w:sz="0" w:space="0" w:color="auto"/>
        <w:left w:val="none" w:sz="0" w:space="0" w:color="auto"/>
        <w:bottom w:val="none" w:sz="0" w:space="0" w:color="auto"/>
        <w:right w:val="none" w:sz="0" w:space="0" w:color="auto"/>
      </w:divBdr>
    </w:div>
    <w:div w:id="1371413426">
      <w:bodyDiv w:val="1"/>
      <w:marLeft w:val="0"/>
      <w:marRight w:val="0"/>
      <w:marTop w:val="0"/>
      <w:marBottom w:val="0"/>
      <w:divBdr>
        <w:top w:val="none" w:sz="0" w:space="0" w:color="auto"/>
        <w:left w:val="none" w:sz="0" w:space="0" w:color="auto"/>
        <w:bottom w:val="none" w:sz="0" w:space="0" w:color="auto"/>
        <w:right w:val="none" w:sz="0" w:space="0" w:color="auto"/>
      </w:divBdr>
    </w:div>
    <w:div w:id="1388528511">
      <w:bodyDiv w:val="1"/>
      <w:marLeft w:val="0"/>
      <w:marRight w:val="0"/>
      <w:marTop w:val="0"/>
      <w:marBottom w:val="0"/>
      <w:divBdr>
        <w:top w:val="none" w:sz="0" w:space="0" w:color="auto"/>
        <w:left w:val="none" w:sz="0" w:space="0" w:color="auto"/>
        <w:bottom w:val="none" w:sz="0" w:space="0" w:color="auto"/>
        <w:right w:val="none" w:sz="0" w:space="0" w:color="auto"/>
      </w:divBdr>
    </w:div>
    <w:div w:id="1389499733">
      <w:bodyDiv w:val="1"/>
      <w:marLeft w:val="0"/>
      <w:marRight w:val="0"/>
      <w:marTop w:val="0"/>
      <w:marBottom w:val="0"/>
      <w:divBdr>
        <w:top w:val="none" w:sz="0" w:space="0" w:color="auto"/>
        <w:left w:val="none" w:sz="0" w:space="0" w:color="auto"/>
        <w:bottom w:val="none" w:sz="0" w:space="0" w:color="auto"/>
        <w:right w:val="none" w:sz="0" w:space="0" w:color="auto"/>
      </w:divBdr>
    </w:div>
    <w:div w:id="1390618272">
      <w:bodyDiv w:val="1"/>
      <w:marLeft w:val="0"/>
      <w:marRight w:val="0"/>
      <w:marTop w:val="0"/>
      <w:marBottom w:val="0"/>
      <w:divBdr>
        <w:top w:val="none" w:sz="0" w:space="0" w:color="auto"/>
        <w:left w:val="none" w:sz="0" w:space="0" w:color="auto"/>
        <w:bottom w:val="none" w:sz="0" w:space="0" w:color="auto"/>
        <w:right w:val="none" w:sz="0" w:space="0" w:color="auto"/>
      </w:divBdr>
    </w:div>
    <w:div w:id="1398016030">
      <w:bodyDiv w:val="1"/>
      <w:marLeft w:val="0"/>
      <w:marRight w:val="0"/>
      <w:marTop w:val="0"/>
      <w:marBottom w:val="0"/>
      <w:divBdr>
        <w:top w:val="none" w:sz="0" w:space="0" w:color="auto"/>
        <w:left w:val="none" w:sz="0" w:space="0" w:color="auto"/>
        <w:bottom w:val="none" w:sz="0" w:space="0" w:color="auto"/>
        <w:right w:val="none" w:sz="0" w:space="0" w:color="auto"/>
      </w:divBdr>
    </w:div>
    <w:div w:id="1398671802">
      <w:bodyDiv w:val="1"/>
      <w:marLeft w:val="0"/>
      <w:marRight w:val="0"/>
      <w:marTop w:val="0"/>
      <w:marBottom w:val="0"/>
      <w:divBdr>
        <w:top w:val="none" w:sz="0" w:space="0" w:color="auto"/>
        <w:left w:val="none" w:sz="0" w:space="0" w:color="auto"/>
        <w:bottom w:val="none" w:sz="0" w:space="0" w:color="auto"/>
        <w:right w:val="none" w:sz="0" w:space="0" w:color="auto"/>
      </w:divBdr>
    </w:div>
    <w:div w:id="1409226369">
      <w:bodyDiv w:val="1"/>
      <w:marLeft w:val="0"/>
      <w:marRight w:val="0"/>
      <w:marTop w:val="0"/>
      <w:marBottom w:val="0"/>
      <w:divBdr>
        <w:top w:val="none" w:sz="0" w:space="0" w:color="auto"/>
        <w:left w:val="none" w:sz="0" w:space="0" w:color="auto"/>
        <w:bottom w:val="none" w:sz="0" w:space="0" w:color="auto"/>
        <w:right w:val="none" w:sz="0" w:space="0" w:color="auto"/>
      </w:divBdr>
    </w:div>
    <w:div w:id="1414084845">
      <w:bodyDiv w:val="1"/>
      <w:marLeft w:val="0"/>
      <w:marRight w:val="0"/>
      <w:marTop w:val="0"/>
      <w:marBottom w:val="0"/>
      <w:divBdr>
        <w:top w:val="none" w:sz="0" w:space="0" w:color="auto"/>
        <w:left w:val="none" w:sz="0" w:space="0" w:color="auto"/>
        <w:bottom w:val="none" w:sz="0" w:space="0" w:color="auto"/>
        <w:right w:val="none" w:sz="0" w:space="0" w:color="auto"/>
      </w:divBdr>
    </w:div>
    <w:div w:id="1416244931">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423645060">
      <w:bodyDiv w:val="1"/>
      <w:marLeft w:val="0"/>
      <w:marRight w:val="0"/>
      <w:marTop w:val="0"/>
      <w:marBottom w:val="0"/>
      <w:divBdr>
        <w:top w:val="none" w:sz="0" w:space="0" w:color="auto"/>
        <w:left w:val="none" w:sz="0" w:space="0" w:color="auto"/>
        <w:bottom w:val="none" w:sz="0" w:space="0" w:color="auto"/>
        <w:right w:val="none" w:sz="0" w:space="0" w:color="auto"/>
      </w:divBdr>
    </w:div>
    <w:div w:id="1428042823">
      <w:bodyDiv w:val="1"/>
      <w:marLeft w:val="0"/>
      <w:marRight w:val="0"/>
      <w:marTop w:val="0"/>
      <w:marBottom w:val="0"/>
      <w:divBdr>
        <w:top w:val="none" w:sz="0" w:space="0" w:color="auto"/>
        <w:left w:val="none" w:sz="0" w:space="0" w:color="auto"/>
        <w:bottom w:val="none" w:sz="0" w:space="0" w:color="auto"/>
        <w:right w:val="none" w:sz="0" w:space="0" w:color="auto"/>
      </w:divBdr>
    </w:div>
    <w:div w:id="1435056612">
      <w:bodyDiv w:val="1"/>
      <w:marLeft w:val="0"/>
      <w:marRight w:val="0"/>
      <w:marTop w:val="0"/>
      <w:marBottom w:val="0"/>
      <w:divBdr>
        <w:top w:val="none" w:sz="0" w:space="0" w:color="auto"/>
        <w:left w:val="none" w:sz="0" w:space="0" w:color="auto"/>
        <w:bottom w:val="none" w:sz="0" w:space="0" w:color="auto"/>
        <w:right w:val="none" w:sz="0" w:space="0" w:color="auto"/>
      </w:divBdr>
    </w:div>
    <w:div w:id="1441411689">
      <w:bodyDiv w:val="1"/>
      <w:marLeft w:val="0"/>
      <w:marRight w:val="0"/>
      <w:marTop w:val="0"/>
      <w:marBottom w:val="0"/>
      <w:divBdr>
        <w:top w:val="none" w:sz="0" w:space="0" w:color="auto"/>
        <w:left w:val="none" w:sz="0" w:space="0" w:color="auto"/>
        <w:bottom w:val="none" w:sz="0" w:space="0" w:color="auto"/>
        <w:right w:val="none" w:sz="0" w:space="0" w:color="auto"/>
      </w:divBdr>
    </w:div>
    <w:div w:id="1443182976">
      <w:bodyDiv w:val="1"/>
      <w:marLeft w:val="0"/>
      <w:marRight w:val="0"/>
      <w:marTop w:val="0"/>
      <w:marBottom w:val="0"/>
      <w:divBdr>
        <w:top w:val="none" w:sz="0" w:space="0" w:color="auto"/>
        <w:left w:val="none" w:sz="0" w:space="0" w:color="auto"/>
        <w:bottom w:val="none" w:sz="0" w:space="0" w:color="auto"/>
        <w:right w:val="none" w:sz="0" w:space="0" w:color="auto"/>
      </w:divBdr>
    </w:div>
    <w:div w:id="1444105783">
      <w:bodyDiv w:val="1"/>
      <w:marLeft w:val="0"/>
      <w:marRight w:val="0"/>
      <w:marTop w:val="0"/>
      <w:marBottom w:val="0"/>
      <w:divBdr>
        <w:top w:val="none" w:sz="0" w:space="0" w:color="auto"/>
        <w:left w:val="none" w:sz="0" w:space="0" w:color="auto"/>
        <w:bottom w:val="none" w:sz="0" w:space="0" w:color="auto"/>
        <w:right w:val="none" w:sz="0" w:space="0" w:color="auto"/>
      </w:divBdr>
    </w:div>
    <w:div w:id="1451360874">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69518794">
      <w:bodyDiv w:val="1"/>
      <w:marLeft w:val="0"/>
      <w:marRight w:val="0"/>
      <w:marTop w:val="0"/>
      <w:marBottom w:val="0"/>
      <w:divBdr>
        <w:top w:val="none" w:sz="0" w:space="0" w:color="auto"/>
        <w:left w:val="none" w:sz="0" w:space="0" w:color="auto"/>
        <w:bottom w:val="none" w:sz="0" w:space="0" w:color="auto"/>
        <w:right w:val="none" w:sz="0" w:space="0" w:color="auto"/>
      </w:divBdr>
    </w:div>
    <w:div w:id="1471630505">
      <w:bodyDiv w:val="1"/>
      <w:marLeft w:val="0"/>
      <w:marRight w:val="0"/>
      <w:marTop w:val="0"/>
      <w:marBottom w:val="0"/>
      <w:divBdr>
        <w:top w:val="none" w:sz="0" w:space="0" w:color="auto"/>
        <w:left w:val="none" w:sz="0" w:space="0" w:color="auto"/>
        <w:bottom w:val="none" w:sz="0" w:space="0" w:color="auto"/>
        <w:right w:val="none" w:sz="0" w:space="0" w:color="auto"/>
      </w:divBdr>
    </w:div>
    <w:div w:id="1476214167">
      <w:bodyDiv w:val="1"/>
      <w:marLeft w:val="0"/>
      <w:marRight w:val="0"/>
      <w:marTop w:val="0"/>
      <w:marBottom w:val="0"/>
      <w:divBdr>
        <w:top w:val="none" w:sz="0" w:space="0" w:color="auto"/>
        <w:left w:val="none" w:sz="0" w:space="0" w:color="auto"/>
        <w:bottom w:val="none" w:sz="0" w:space="0" w:color="auto"/>
        <w:right w:val="none" w:sz="0" w:space="0" w:color="auto"/>
      </w:divBdr>
    </w:div>
    <w:div w:id="1482311710">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490092232">
      <w:bodyDiv w:val="1"/>
      <w:marLeft w:val="0"/>
      <w:marRight w:val="0"/>
      <w:marTop w:val="0"/>
      <w:marBottom w:val="0"/>
      <w:divBdr>
        <w:top w:val="none" w:sz="0" w:space="0" w:color="auto"/>
        <w:left w:val="none" w:sz="0" w:space="0" w:color="auto"/>
        <w:bottom w:val="none" w:sz="0" w:space="0" w:color="auto"/>
        <w:right w:val="none" w:sz="0" w:space="0" w:color="auto"/>
      </w:divBdr>
    </w:div>
    <w:div w:id="1491093303">
      <w:bodyDiv w:val="1"/>
      <w:marLeft w:val="0"/>
      <w:marRight w:val="0"/>
      <w:marTop w:val="0"/>
      <w:marBottom w:val="0"/>
      <w:divBdr>
        <w:top w:val="none" w:sz="0" w:space="0" w:color="auto"/>
        <w:left w:val="none" w:sz="0" w:space="0" w:color="auto"/>
        <w:bottom w:val="none" w:sz="0" w:space="0" w:color="auto"/>
        <w:right w:val="none" w:sz="0" w:space="0" w:color="auto"/>
      </w:divBdr>
    </w:div>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 w:id="1514803680">
      <w:bodyDiv w:val="1"/>
      <w:marLeft w:val="0"/>
      <w:marRight w:val="0"/>
      <w:marTop w:val="0"/>
      <w:marBottom w:val="0"/>
      <w:divBdr>
        <w:top w:val="none" w:sz="0" w:space="0" w:color="auto"/>
        <w:left w:val="none" w:sz="0" w:space="0" w:color="auto"/>
        <w:bottom w:val="none" w:sz="0" w:space="0" w:color="auto"/>
        <w:right w:val="none" w:sz="0" w:space="0" w:color="auto"/>
      </w:divBdr>
    </w:div>
    <w:div w:id="1524899012">
      <w:bodyDiv w:val="1"/>
      <w:marLeft w:val="0"/>
      <w:marRight w:val="0"/>
      <w:marTop w:val="0"/>
      <w:marBottom w:val="0"/>
      <w:divBdr>
        <w:top w:val="none" w:sz="0" w:space="0" w:color="auto"/>
        <w:left w:val="none" w:sz="0" w:space="0" w:color="auto"/>
        <w:bottom w:val="none" w:sz="0" w:space="0" w:color="auto"/>
        <w:right w:val="none" w:sz="0" w:space="0" w:color="auto"/>
      </w:divBdr>
    </w:div>
    <w:div w:id="1525291994">
      <w:bodyDiv w:val="1"/>
      <w:marLeft w:val="0"/>
      <w:marRight w:val="0"/>
      <w:marTop w:val="0"/>
      <w:marBottom w:val="0"/>
      <w:divBdr>
        <w:top w:val="none" w:sz="0" w:space="0" w:color="auto"/>
        <w:left w:val="none" w:sz="0" w:space="0" w:color="auto"/>
        <w:bottom w:val="none" w:sz="0" w:space="0" w:color="auto"/>
        <w:right w:val="none" w:sz="0" w:space="0" w:color="auto"/>
      </w:divBdr>
    </w:div>
    <w:div w:id="1525438945">
      <w:bodyDiv w:val="1"/>
      <w:marLeft w:val="0"/>
      <w:marRight w:val="0"/>
      <w:marTop w:val="0"/>
      <w:marBottom w:val="0"/>
      <w:divBdr>
        <w:top w:val="none" w:sz="0" w:space="0" w:color="auto"/>
        <w:left w:val="none" w:sz="0" w:space="0" w:color="auto"/>
        <w:bottom w:val="none" w:sz="0" w:space="0" w:color="auto"/>
        <w:right w:val="none" w:sz="0" w:space="0" w:color="auto"/>
      </w:divBdr>
    </w:div>
    <w:div w:id="1541748157">
      <w:bodyDiv w:val="1"/>
      <w:marLeft w:val="0"/>
      <w:marRight w:val="0"/>
      <w:marTop w:val="0"/>
      <w:marBottom w:val="0"/>
      <w:divBdr>
        <w:top w:val="none" w:sz="0" w:space="0" w:color="auto"/>
        <w:left w:val="none" w:sz="0" w:space="0" w:color="auto"/>
        <w:bottom w:val="none" w:sz="0" w:space="0" w:color="auto"/>
        <w:right w:val="none" w:sz="0" w:space="0" w:color="auto"/>
      </w:divBdr>
    </w:div>
    <w:div w:id="1549805948">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56890787">
      <w:bodyDiv w:val="1"/>
      <w:marLeft w:val="0"/>
      <w:marRight w:val="0"/>
      <w:marTop w:val="0"/>
      <w:marBottom w:val="0"/>
      <w:divBdr>
        <w:top w:val="none" w:sz="0" w:space="0" w:color="auto"/>
        <w:left w:val="none" w:sz="0" w:space="0" w:color="auto"/>
        <w:bottom w:val="none" w:sz="0" w:space="0" w:color="auto"/>
        <w:right w:val="none" w:sz="0" w:space="0" w:color="auto"/>
      </w:divBdr>
    </w:div>
    <w:div w:id="1560554131">
      <w:bodyDiv w:val="1"/>
      <w:marLeft w:val="0"/>
      <w:marRight w:val="0"/>
      <w:marTop w:val="0"/>
      <w:marBottom w:val="0"/>
      <w:divBdr>
        <w:top w:val="none" w:sz="0" w:space="0" w:color="auto"/>
        <w:left w:val="none" w:sz="0" w:space="0" w:color="auto"/>
        <w:bottom w:val="none" w:sz="0" w:space="0" w:color="auto"/>
        <w:right w:val="none" w:sz="0" w:space="0" w:color="auto"/>
      </w:divBdr>
    </w:div>
    <w:div w:id="1570769554">
      <w:bodyDiv w:val="1"/>
      <w:marLeft w:val="0"/>
      <w:marRight w:val="0"/>
      <w:marTop w:val="0"/>
      <w:marBottom w:val="0"/>
      <w:divBdr>
        <w:top w:val="none" w:sz="0" w:space="0" w:color="auto"/>
        <w:left w:val="none" w:sz="0" w:space="0" w:color="auto"/>
        <w:bottom w:val="none" w:sz="0" w:space="0" w:color="auto"/>
        <w:right w:val="none" w:sz="0" w:space="0" w:color="auto"/>
      </w:divBdr>
    </w:div>
    <w:div w:id="1573194351">
      <w:bodyDiv w:val="1"/>
      <w:marLeft w:val="0"/>
      <w:marRight w:val="0"/>
      <w:marTop w:val="0"/>
      <w:marBottom w:val="0"/>
      <w:divBdr>
        <w:top w:val="none" w:sz="0" w:space="0" w:color="auto"/>
        <w:left w:val="none" w:sz="0" w:space="0" w:color="auto"/>
        <w:bottom w:val="none" w:sz="0" w:space="0" w:color="auto"/>
        <w:right w:val="none" w:sz="0" w:space="0" w:color="auto"/>
      </w:divBdr>
    </w:div>
    <w:div w:id="1582788625">
      <w:bodyDiv w:val="1"/>
      <w:marLeft w:val="0"/>
      <w:marRight w:val="0"/>
      <w:marTop w:val="0"/>
      <w:marBottom w:val="0"/>
      <w:divBdr>
        <w:top w:val="none" w:sz="0" w:space="0" w:color="auto"/>
        <w:left w:val="none" w:sz="0" w:space="0" w:color="auto"/>
        <w:bottom w:val="none" w:sz="0" w:space="0" w:color="auto"/>
        <w:right w:val="none" w:sz="0" w:space="0" w:color="auto"/>
      </w:divBdr>
    </w:div>
    <w:div w:id="1584946096">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590388872">
      <w:bodyDiv w:val="1"/>
      <w:marLeft w:val="0"/>
      <w:marRight w:val="0"/>
      <w:marTop w:val="0"/>
      <w:marBottom w:val="0"/>
      <w:divBdr>
        <w:top w:val="none" w:sz="0" w:space="0" w:color="auto"/>
        <w:left w:val="none" w:sz="0" w:space="0" w:color="auto"/>
        <w:bottom w:val="none" w:sz="0" w:space="0" w:color="auto"/>
        <w:right w:val="none" w:sz="0" w:space="0" w:color="auto"/>
      </w:divBdr>
    </w:div>
    <w:div w:id="1591819062">
      <w:bodyDiv w:val="1"/>
      <w:marLeft w:val="0"/>
      <w:marRight w:val="0"/>
      <w:marTop w:val="0"/>
      <w:marBottom w:val="0"/>
      <w:divBdr>
        <w:top w:val="none" w:sz="0" w:space="0" w:color="auto"/>
        <w:left w:val="none" w:sz="0" w:space="0" w:color="auto"/>
        <w:bottom w:val="none" w:sz="0" w:space="0" w:color="auto"/>
        <w:right w:val="none" w:sz="0" w:space="0" w:color="auto"/>
      </w:divBdr>
    </w:div>
    <w:div w:id="1604611345">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620137142">
      <w:bodyDiv w:val="1"/>
      <w:marLeft w:val="0"/>
      <w:marRight w:val="0"/>
      <w:marTop w:val="0"/>
      <w:marBottom w:val="0"/>
      <w:divBdr>
        <w:top w:val="none" w:sz="0" w:space="0" w:color="auto"/>
        <w:left w:val="none" w:sz="0" w:space="0" w:color="auto"/>
        <w:bottom w:val="none" w:sz="0" w:space="0" w:color="auto"/>
        <w:right w:val="none" w:sz="0" w:space="0" w:color="auto"/>
      </w:divBdr>
    </w:div>
    <w:div w:id="1627542583">
      <w:bodyDiv w:val="1"/>
      <w:marLeft w:val="0"/>
      <w:marRight w:val="0"/>
      <w:marTop w:val="0"/>
      <w:marBottom w:val="0"/>
      <w:divBdr>
        <w:top w:val="none" w:sz="0" w:space="0" w:color="auto"/>
        <w:left w:val="none" w:sz="0" w:space="0" w:color="auto"/>
        <w:bottom w:val="none" w:sz="0" w:space="0" w:color="auto"/>
        <w:right w:val="none" w:sz="0" w:space="0" w:color="auto"/>
      </w:divBdr>
    </w:div>
    <w:div w:id="1650670289">
      <w:bodyDiv w:val="1"/>
      <w:marLeft w:val="0"/>
      <w:marRight w:val="0"/>
      <w:marTop w:val="0"/>
      <w:marBottom w:val="0"/>
      <w:divBdr>
        <w:top w:val="none" w:sz="0" w:space="0" w:color="auto"/>
        <w:left w:val="none" w:sz="0" w:space="0" w:color="auto"/>
        <w:bottom w:val="none" w:sz="0" w:space="0" w:color="auto"/>
        <w:right w:val="none" w:sz="0" w:space="0" w:color="auto"/>
      </w:divBdr>
    </w:div>
    <w:div w:id="1661538371">
      <w:bodyDiv w:val="1"/>
      <w:marLeft w:val="0"/>
      <w:marRight w:val="0"/>
      <w:marTop w:val="0"/>
      <w:marBottom w:val="0"/>
      <w:divBdr>
        <w:top w:val="none" w:sz="0" w:space="0" w:color="auto"/>
        <w:left w:val="none" w:sz="0" w:space="0" w:color="auto"/>
        <w:bottom w:val="none" w:sz="0" w:space="0" w:color="auto"/>
        <w:right w:val="none" w:sz="0" w:space="0" w:color="auto"/>
      </w:divBdr>
    </w:div>
    <w:div w:id="1665282874">
      <w:bodyDiv w:val="1"/>
      <w:marLeft w:val="0"/>
      <w:marRight w:val="0"/>
      <w:marTop w:val="0"/>
      <w:marBottom w:val="0"/>
      <w:divBdr>
        <w:top w:val="none" w:sz="0" w:space="0" w:color="auto"/>
        <w:left w:val="none" w:sz="0" w:space="0" w:color="auto"/>
        <w:bottom w:val="none" w:sz="0" w:space="0" w:color="auto"/>
        <w:right w:val="none" w:sz="0" w:space="0" w:color="auto"/>
      </w:divBdr>
    </w:div>
    <w:div w:id="1667518459">
      <w:bodyDiv w:val="1"/>
      <w:marLeft w:val="0"/>
      <w:marRight w:val="0"/>
      <w:marTop w:val="0"/>
      <w:marBottom w:val="0"/>
      <w:divBdr>
        <w:top w:val="none" w:sz="0" w:space="0" w:color="auto"/>
        <w:left w:val="none" w:sz="0" w:space="0" w:color="auto"/>
        <w:bottom w:val="none" w:sz="0" w:space="0" w:color="auto"/>
        <w:right w:val="none" w:sz="0" w:space="0" w:color="auto"/>
      </w:divBdr>
    </w:div>
    <w:div w:id="1671133169">
      <w:bodyDiv w:val="1"/>
      <w:marLeft w:val="0"/>
      <w:marRight w:val="0"/>
      <w:marTop w:val="0"/>
      <w:marBottom w:val="0"/>
      <w:divBdr>
        <w:top w:val="none" w:sz="0" w:space="0" w:color="auto"/>
        <w:left w:val="none" w:sz="0" w:space="0" w:color="auto"/>
        <w:bottom w:val="none" w:sz="0" w:space="0" w:color="auto"/>
        <w:right w:val="none" w:sz="0" w:space="0" w:color="auto"/>
      </w:divBdr>
    </w:div>
    <w:div w:id="1678994890">
      <w:bodyDiv w:val="1"/>
      <w:marLeft w:val="0"/>
      <w:marRight w:val="0"/>
      <w:marTop w:val="0"/>
      <w:marBottom w:val="0"/>
      <w:divBdr>
        <w:top w:val="none" w:sz="0" w:space="0" w:color="auto"/>
        <w:left w:val="none" w:sz="0" w:space="0" w:color="auto"/>
        <w:bottom w:val="none" w:sz="0" w:space="0" w:color="auto"/>
        <w:right w:val="none" w:sz="0" w:space="0" w:color="auto"/>
      </w:divBdr>
    </w:div>
    <w:div w:id="1680815728">
      <w:bodyDiv w:val="1"/>
      <w:marLeft w:val="0"/>
      <w:marRight w:val="0"/>
      <w:marTop w:val="0"/>
      <w:marBottom w:val="0"/>
      <w:divBdr>
        <w:top w:val="none" w:sz="0" w:space="0" w:color="auto"/>
        <w:left w:val="none" w:sz="0" w:space="0" w:color="auto"/>
        <w:bottom w:val="none" w:sz="0" w:space="0" w:color="auto"/>
        <w:right w:val="none" w:sz="0" w:space="0" w:color="auto"/>
      </w:divBdr>
    </w:div>
    <w:div w:id="1683120724">
      <w:bodyDiv w:val="1"/>
      <w:marLeft w:val="0"/>
      <w:marRight w:val="0"/>
      <w:marTop w:val="0"/>
      <w:marBottom w:val="0"/>
      <w:divBdr>
        <w:top w:val="none" w:sz="0" w:space="0" w:color="auto"/>
        <w:left w:val="none" w:sz="0" w:space="0" w:color="auto"/>
        <w:bottom w:val="none" w:sz="0" w:space="0" w:color="auto"/>
        <w:right w:val="none" w:sz="0" w:space="0" w:color="auto"/>
      </w:divBdr>
    </w:div>
    <w:div w:id="1683967007">
      <w:bodyDiv w:val="1"/>
      <w:marLeft w:val="0"/>
      <w:marRight w:val="0"/>
      <w:marTop w:val="0"/>
      <w:marBottom w:val="0"/>
      <w:divBdr>
        <w:top w:val="none" w:sz="0" w:space="0" w:color="auto"/>
        <w:left w:val="none" w:sz="0" w:space="0" w:color="auto"/>
        <w:bottom w:val="none" w:sz="0" w:space="0" w:color="auto"/>
        <w:right w:val="none" w:sz="0" w:space="0" w:color="auto"/>
      </w:divBdr>
    </w:div>
    <w:div w:id="1695571443">
      <w:bodyDiv w:val="1"/>
      <w:marLeft w:val="0"/>
      <w:marRight w:val="0"/>
      <w:marTop w:val="0"/>
      <w:marBottom w:val="0"/>
      <w:divBdr>
        <w:top w:val="none" w:sz="0" w:space="0" w:color="auto"/>
        <w:left w:val="none" w:sz="0" w:space="0" w:color="auto"/>
        <w:bottom w:val="none" w:sz="0" w:space="0" w:color="auto"/>
        <w:right w:val="none" w:sz="0" w:space="0" w:color="auto"/>
      </w:divBdr>
    </w:div>
    <w:div w:id="1714187425">
      <w:bodyDiv w:val="1"/>
      <w:marLeft w:val="0"/>
      <w:marRight w:val="0"/>
      <w:marTop w:val="0"/>
      <w:marBottom w:val="0"/>
      <w:divBdr>
        <w:top w:val="none" w:sz="0" w:space="0" w:color="auto"/>
        <w:left w:val="none" w:sz="0" w:space="0" w:color="auto"/>
        <w:bottom w:val="none" w:sz="0" w:space="0" w:color="auto"/>
        <w:right w:val="none" w:sz="0" w:space="0" w:color="auto"/>
      </w:divBdr>
    </w:div>
    <w:div w:id="1715156844">
      <w:bodyDiv w:val="1"/>
      <w:marLeft w:val="0"/>
      <w:marRight w:val="0"/>
      <w:marTop w:val="0"/>
      <w:marBottom w:val="0"/>
      <w:divBdr>
        <w:top w:val="none" w:sz="0" w:space="0" w:color="auto"/>
        <w:left w:val="none" w:sz="0" w:space="0" w:color="auto"/>
        <w:bottom w:val="none" w:sz="0" w:space="0" w:color="auto"/>
        <w:right w:val="none" w:sz="0" w:space="0" w:color="auto"/>
      </w:divBdr>
    </w:div>
    <w:div w:id="1715544065">
      <w:bodyDiv w:val="1"/>
      <w:marLeft w:val="0"/>
      <w:marRight w:val="0"/>
      <w:marTop w:val="0"/>
      <w:marBottom w:val="0"/>
      <w:divBdr>
        <w:top w:val="none" w:sz="0" w:space="0" w:color="auto"/>
        <w:left w:val="none" w:sz="0" w:space="0" w:color="auto"/>
        <w:bottom w:val="none" w:sz="0" w:space="0" w:color="auto"/>
        <w:right w:val="none" w:sz="0" w:space="0" w:color="auto"/>
      </w:divBdr>
    </w:div>
    <w:div w:id="1715815070">
      <w:bodyDiv w:val="1"/>
      <w:marLeft w:val="0"/>
      <w:marRight w:val="0"/>
      <w:marTop w:val="0"/>
      <w:marBottom w:val="0"/>
      <w:divBdr>
        <w:top w:val="none" w:sz="0" w:space="0" w:color="auto"/>
        <w:left w:val="none" w:sz="0" w:space="0" w:color="auto"/>
        <w:bottom w:val="none" w:sz="0" w:space="0" w:color="auto"/>
        <w:right w:val="none" w:sz="0" w:space="0" w:color="auto"/>
      </w:divBdr>
    </w:div>
    <w:div w:id="1721857001">
      <w:bodyDiv w:val="1"/>
      <w:marLeft w:val="0"/>
      <w:marRight w:val="0"/>
      <w:marTop w:val="0"/>
      <w:marBottom w:val="0"/>
      <w:divBdr>
        <w:top w:val="none" w:sz="0" w:space="0" w:color="auto"/>
        <w:left w:val="none" w:sz="0" w:space="0" w:color="auto"/>
        <w:bottom w:val="none" w:sz="0" w:space="0" w:color="auto"/>
        <w:right w:val="none" w:sz="0" w:space="0" w:color="auto"/>
      </w:divBdr>
    </w:div>
    <w:div w:id="1725328248">
      <w:bodyDiv w:val="1"/>
      <w:marLeft w:val="0"/>
      <w:marRight w:val="0"/>
      <w:marTop w:val="0"/>
      <w:marBottom w:val="0"/>
      <w:divBdr>
        <w:top w:val="none" w:sz="0" w:space="0" w:color="auto"/>
        <w:left w:val="none" w:sz="0" w:space="0" w:color="auto"/>
        <w:bottom w:val="none" w:sz="0" w:space="0" w:color="auto"/>
        <w:right w:val="none" w:sz="0" w:space="0" w:color="auto"/>
      </w:divBdr>
    </w:div>
    <w:div w:id="1726678765">
      <w:bodyDiv w:val="1"/>
      <w:marLeft w:val="0"/>
      <w:marRight w:val="0"/>
      <w:marTop w:val="0"/>
      <w:marBottom w:val="0"/>
      <w:divBdr>
        <w:top w:val="none" w:sz="0" w:space="0" w:color="auto"/>
        <w:left w:val="none" w:sz="0" w:space="0" w:color="auto"/>
        <w:bottom w:val="none" w:sz="0" w:space="0" w:color="auto"/>
        <w:right w:val="none" w:sz="0" w:space="0" w:color="auto"/>
      </w:divBdr>
    </w:div>
    <w:div w:id="1738480308">
      <w:bodyDiv w:val="1"/>
      <w:marLeft w:val="0"/>
      <w:marRight w:val="0"/>
      <w:marTop w:val="0"/>
      <w:marBottom w:val="0"/>
      <w:divBdr>
        <w:top w:val="none" w:sz="0" w:space="0" w:color="auto"/>
        <w:left w:val="none" w:sz="0" w:space="0" w:color="auto"/>
        <w:bottom w:val="none" w:sz="0" w:space="0" w:color="auto"/>
        <w:right w:val="none" w:sz="0" w:space="0" w:color="auto"/>
      </w:divBdr>
    </w:div>
    <w:div w:id="1745058365">
      <w:bodyDiv w:val="1"/>
      <w:marLeft w:val="0"/>
      <w:marRight w:val="0"/>
      <w:marTop w:val="0"/>
      <w:marBottom w:val="0"/>
      <w:divBdr>
        <w:top w:val="none" w:sz="0" w:space="0" w:color="auto"/>
        <w:left w:val="none" w:sz="0" w:space="0" w:color="auto"/>
        <w:bottom w:val="none" w:sz="0" w:space="0" w:color="auto"/>
        <w:right w:val="none" w:sz="0" w:space="0" w:color="auto"/>
      </w:divBdr>
    </w:div>
    <w:div w:id="1746758051">
      <w:bodyDiv w:val="1"/>
      <w:marLeft w:val="0"/>
      <w:marRight w:val="0"/>
      <w:marTop w:val="0"/>
      <w:marBottom w:val="0"/>
      <w:divBdr>
        <w:top w:val="none" w:sz="0" w:space="0" w:color="auto"/>
        <w:left w:val="none" w:sz="0" w:space="0" w:color="auto"/>
        <w:bottom w:val="none" w:sz="0" w:space="0" w:color="auto"/>
        <w:right w:val="none" w:sz="0" w:space="0" w:color="auto"/>
      </w:divBdr>
    </w:div>
    <w:div w:id="1749305814">
      <w:bodyDiv w:val="1"/>
      <w:marLeft w:val="0"/>
      <w:marRight w:val="0"/>
      <w:marTop w:val="0"/>
      <w:marBottom w:val="0"/>
      <w:divBdr>
        <w:top w:val="none" w:sz="0" w:space="0" w:color="auto"/>
        <w:left w:val="none" w:sz="0" w:space="0" w:color="auto"/>
        <w:bottom w:val="none" w:sz="0" w:space="0" w:color="auto"/>
        <w:right w:val="none" w:sz="0" w:space="0" w:color="auto"/>
      </w:divBdr>
    </w:div>
    <w:div w:id="1753506211">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770350448">
      <w:bodyDiv w:val="1"/>
      <w:marLeft w:val="0"/>
      <w:marRight w:val="0"/>
      <w:marTop w:val="0"/>
      <w:marBottom w:val="0"/>
      <w:divBdr>
        <w:top w:val="none" w:sz="0" w:space="0" w:color="auto"/>
        <w:left w:val="none" w:sz="0" w:space="0" w:color="auto"/>
        <w:bottom w:val="none" w:sz="0" w:space="0" w:color="auto"/>
        <w:right w:val="none" w:sz="0" w:space="0" w:color="auto"/>
      </w:divBdr>
    </w:div>
    <w:div w:id="1773818650">
      <w:bodyDiv w:val="1"/>
      <w:marLeft w:val="0"/>
      <w:marRight w:val="0"/>
      <w:marTop w:val="0"/>
      <w:marBottom w:val="0"/>
      <w:divBdr>
        <w:top w:val="none" w:sz="0" w:space="0" w:color="auto"/>
        <w:left w:val="none" w:sz="0" w:space="0" w:color="auto"/>
        <w:bottom w:val="none" w:sz="0" w:space="0" w:color="auto"/>
        <w:right w:val="none" w:sz="0" w:space="0" w:color="auto"/>
      </w:divBdr>
    </w:div>
    <w:div w:id="1781562497">
      <w:bodyDiv w:val="1"/>
      <w:marLeft w:val="0"/>
      <w:marRight w:val="0"/>
      <w:marTop w:val="0"/>
      <w:marBottom w:val="0"/>
      <w:divBdr>
        <w:top w:val="none" w:sz="0" w:space="0" w:color="auto"/>
        <w:left w:val="none" w:sz="0" w:space="0" w:color="auto"/>
        <w:bottom w:val="none" w:sz="0" w:space="0" w:color="auto"/>
        <w:right w:val="none" w:sz="0" w:space="0" w:color="auto"/>
      </w:divBdr>
    </w:div>
    <w:div w:id="1797025857">
      <w:bodyDiv w:val="1"/>
      <w:marLeft w:val="0"/>
      <w:marRight w:val="0"/>
      <w:marTop w:val="0"/>
      <w:marBottom w:val="0"/>
      <w:divBdr>
        <w:top w:val="none" w:sz="0" w:space="0" w:color="auto"/>
        <w:left w:val="none" w:sz="0" w:space="0" w:color="auto"/>
        <w:bottom w:val="none" w:sz="0" w:space="0" w:color="auto"/>
        <w:right w:val="none" w:sz="0" w:space="0" w:color="auto"/>
      </w:divBdr>
    </w:div>
    <w:div w:id="1797213528">
      <w:bodyDiv w:val="1"/>
      <w:marLeft w:val="0"/>
      <w:marRight w:val="0"/>
      <w:marTop w:val="0"/>
      <w:marBottom w:val="0"/>
      <w:divBdr>
        <w:top w:val="none" w:sz="0" w:space="0" w:color="auto"/>
        <w:left w:val="none" w:sz="0" w:space="0" w:color="auto"/>
        <w:bottom w:val="none" w:sz="0" w:space="0" w:color="auto"/>
        <w:right w:val="none" w:sz="0" w:space="0" w:color="auto"/>
      </w:divBdr>
    </w:div>
    <w:div w:id="1809784668">
      <w:bodyDiv w:val="1"/>
      <w:marLeft w:val="0"/>
      <w:marRight w:val="0"/>
      <w:marTop w:val="0"/>
      <w:marBottom w:val="0"/>
      <w:divBdr>
        <w:top w:val="none" w:sz="0" w:space="0" w:color="auto"/>
        <w:left w:val="none" w:sz="0" w:space="0" w:color="auto"/>
        <w:bottom w:val="none" w:sz="0" w:space="0" w:color="auto"/>
        <w:right w:val="none" w:sz="0" w:space="0" w:color="auto"/>
      </w:divBdr>
    </w:div>
    <w:div w:id="1812018564">
      <w:bodyDiv w:val="1"/>
      <w:marLeft w:val="0"/>
      <w:marRight w:val="0"/>
      <w:marTop w:val="0"/>
      <w:marBottom w:val="0"/>
      <w:divBdr>
        <w:top w:val="none" w:sz="0" w:space="0" w:color="auto"/>
        <w:left w:val="none" w:sz="0" w:space="0" w:color="auto"/>
        <w:bottom w:val="none" w:sz="0" w:space="0" w:color="auto"/>
        <w:right w:val="none" w:sz="0" w:space="0" w:color="auto"/>
      </w:divBdr>
    </w:div>
    <w:div w:id="1813863502">
      <w:bodyDiv w:val="1"/>
      <w:marLeft w:val="0"/>
      <w:marRight w:val="0"/>
      <w:marTop w:val="0"/>
      <w:marBottom w:val="0"/>
      <w:divBdr>
        <w:top w:val="none" w:sz="0" w:space="0" w:color="auto"/>
        <w:left w:val="none" w:sz="0" w:space="0" w:color="auto"/>
        <w:bottom w:val="none" w:sz="0" w:space="0" w:color="auto"/>
        <w:right w:val="none" w:sz="0" w:space="0" w:color="auto"/>
      </w:divBdr>
    </w:div>
    <w:div w:id="1820878984">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42430079">
      <w:bodyDiv w:val="1"/>
      <w:marLeft w:val="0"/>
      <w:marRight w:val="0"/>
      <w:marTop w:val="0"/>
      <w:marBottom w:val="0"/>
      <w:divBdr>
        <w:top w:val="none" w:sz="0" w:space="0" w:color="auto"/>
        <w:left w:val="none" w:sz="0" w:space="0" w:color="auto"/>
        <w:bottom w:val="none" w:sz="0" w:space="0" w:color="auto"/>
        <w:right w:val="none" w:sz="0" w:space="0" w:color="auto"/>
      </w:divBdr>
    </w:div>
    <w:div w:id="1861628080">
      <w:bodyDiv w:val="1"/>
      <w:marLeft w:val="0"/>
      <w:marRight w:val="0"/>
      <w:marTop w:val="0"/>
      <w:marBottom w:val="0"/>
      <w:divBdr>
        <w:top w:val="none" w:sz="0" w:space="0" w:color="auto"/>
        <w:left w:val="none" w:sz="0" w:space="0" w:color="auto"/>
        <w:bottom w:val="none" w:sz="0" w:space="0" w:color="auto"/>
        <w:right w:val="none" w:sz="0" w:space="0" w:color="auto"/>
      </w:divBdr>
    </w:div>
    <w:div w:id="1863129948">
      <w:bodyDiv w:val="1"/>
      <w:marLeft w:val="0"/>
      <w:marRight w:val="0"/>
      <w:marTop w:val="0"/>
      <w:marBottom w:val="0"/>
      <w:divBdr>
        <w:top w:val="none" w:sz="0" w:space="0" w:color="auto"/>
        <w:left w:val="none" w:sz="0" w:space="0" w:color="auto"/>
        <w:bottom w:val="none" w:sz="0" w:space="0" w:color="auto"/>
        <w:right w:val="none" w:sz="0" w:space="0" w:color="auto"/>
      </w:divBdr>
    </w:div>
    <w:div w:id="1864588374">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78547525">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88182834">
      <w:bodyDiv w:val="1"/>
      <w:marLeft w:val="0"/>
      <w:marRight w:val="0"/>
      <w:marTop w:val="0"/>
      <w:marBottom w:val="0"/>
      <w:divBdr>
        <w:top w:val="none" w:sz="0" w:space="0" w:color="auto"/>
        <w:left w:val="none" w:sz="0" w:space="0" w:color="auto"/>
        <w:bottom w:val="none" w:sz="0" w:space="0" w:color="auto"/>
        <w:right w:val="none" w:sz="0" w:space="0" w:color="auto"/>
      </w:divBdr>
    </w:div>
    <w:div w:id="1888688764">
      <w:bodyDiv w:val="1"/>
      <w:marLeft w:val="0"/>
      <w:marRight w:val="0"/>
      <w:marTop w:val="0"/>
      <w:marBottom w:val="0"/>
      <w:divBdr>
        <w:top w:val="none" w:sz="0" w:space="0" w:color="auto"/>
        <w:left w:val="none" w:sz="0" w:space="0" w:color="auto"/>
        <w:bottom w:val="none" w:sz="0" w:space="0" w:color="auto"/>
        <w:right w:val="none" w:sz="0" w:space="0" w:color="auto"/>
      </w:divBdr>
    </w:div>
    <w:div w:id="1889410273">
      <w:bodyDiv w:val="1"/>
      <w:marLeft w:val="0"/>
      <w:marRight w:val="0"/>
      <w:marTop w:val="0"/>
      <w:marBottom w:val="0"/>
      <w:divBdr>
        <w:top w:val="none" w:sz="0" w:space="0" w:color="auto"/>
        <w:left w:val="none" w:sz="0" w:space="0" w:color="auto"/>
        <w:bottom w:val="none" w:sz="0" w:space="0" w:color="auto"/>
        <w:right w:val="none" w:sz="0" w:space="0" w:color="auto"/>
      </w:divBdr>
    </w:div>
    <w:div w:id="1890874359">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894778078">
      <w:bodyDiv w:val="1"/>
      <w:marLeft w:val="0"/>
      <w:marRight w:val="0"/>
      <w:marTop w:val="0"/>
      <w:marBottom w:val="0"/>
      <w:divBdr>
        <w:top w:val="none" w:sz="0" w:space="0" w:color="auto"/>
        <w:left w:val="none" w:sz="0" w:space="0" w:color="auto"/>
        <w:bottom w:val="none" w:sz="0" w:space="0" w:color="auto"/>
        <w:right w:val="none" w:sz="0" w:space="0" w:color="auto"/>
      </w:divBdr>
    </w:div>
    <w:div w:id="1896231079">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07642479">
      <w:bodyDiv w:val="1"/>
      <w:marLeft w:val="0"/>
      <w:marRight w:val="0"/>
      <w:marTop w:val="0"/>
      <w:marBottom w:val="0"/>
      <w:divBdr>
        <w:top w:val="none" w:sz="0" w:space="0" w:color="auto"/>
        <w:left w:val="none" w:sz="0" w:space="0" w:color="auto"/>
        <w:bottom w:val="none" w:sz="0" w:space="0" w:color="auto"/>
        <w:right w:val="none" w:sz="0" w:space="0" w:color="auto"/>
      </w:divBdr>
    </w:div>
    <w:div w:id="1910771868">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14780811">
      <w:bodyDiv w:val="1"/>
      <w:marLeft w:val="0"/>
      <w:marRight w:val="0"/>
      <w:marTop w:val="0"/>
      <w:marBottom w:val="0"/>
      <w:divBdr>
        <w:top w:val="none" w:sz="0" w:space="0" w:color="auto"/>
        <w:left w:val="none" w:sz="0" w:space="0" w:color="auto"/>
        <w:bottom w:val="none" w:sz="0" w:space="0" w:color="auto"/>
        <w:right w:val="none" w:sz="0" w:space="0" w:color="auto"/>
      </w:divBdr>
    </w:div>
    <w:div w:id="1924872408">
      <w:bodyDiv w:val="1"/>
      <w:marLeft w:val="0"/>
      <w:marRight w:val="0"/>
      <w:marTop w:val="0"/>
      <w:marBottom w:val="0"/>
      <w:divBdr>
        <w:top w:val="none" w:sz="0" w:space="0" w:color="auto"/>
        <w:left w:val="none" w:sz="0" w:space="0" w:color="auto"/>
        <w:bottom w:val="none" w:sz="0" w:space="0" w:color="auto"/>
        <w:right w:val="none" w:sz="0" w:space="0" w:color="auto"/>
      </w:divBdr>
    </w:div>
    <w:div w:id="1934124450">
      <w:bodyDiv w:val="1"/>
      <w:marLeft w:val="0"/>
      <w:marRight w:val="0"/>
      <w:marTop w:val="0"/>
      <w:marBottom w:val="0"/>
      <w:divBdr>
        <w:top w:val="none" w:sz="0" w:space="0" w:color="auto"/>
        <w:left w:val="none" w:sz="0" w:space="0" w:color="auto"/>
        <w:bottom w:val="none" w:sz="0" w:space="0" w:color="auto"/>
        <w:right w:val="none" w:sz="0" w:space="0" w:color="auto"/>
      </w:divBdr>
    </w:div>
    <w:div w:id="1945381515">
      <w:bodyDiv w:val="1"/>
      <w:marLeft w:val="0"/>
      <w:marRight w:val="0"/>
      <w:marTop w:val="0"/>
      <w:marBottom w:val="0"/>
      <w:divBdr>
        <w:top w:val="none" w:sz="0" w:space="0" w:color="auto"/>
        <w:left w:val="none" w:sz="0" w:space="0" w:color="auto"/>
        <w:bottom w:val="none" w:sz="0" w:space="0" w:color="auto"/>
        <w:right w:val="none" w:sz="0" w:space="0" w:color="auto"/>
      </w:divBdr>
    </w:div>
    <w:div w:id="1948540351">
      <w:bodyDiv w:val="1"/>
      <w:marLeft w:val="0"/>
      <w:marRight w:val="0"/>
      <w:marTop w:val="0"/>
      <w:marBottom w:val="0"/>
      <w:divBdr>
        <w:top w:val="none" w:sz="0" w:space="0" w:color="auto"/>
        <w:left w:val="none" w:sz="0" w:space="0" w:color="auto"/>
        <w:bottom w:val="none" w:sz="0" w:space="0" w:color="auto"/>
        <w:right w:val="none" w:sz="0" w:space="0" w:color="auto"/>
      </w:divBdr>
    </w:div>
    <w:div w:id="1951207083">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75138510">
      <w:bodyDiv w:val="1"/>
      <w:marLeft w:val="0"/>
      <w:marRight w:val="0"/>
      <w:marTop w:val="0"/>
      <w:marBottom w:val="0"/>
      <w:divBdr>
        <w:top w:val="none" w:sz="0" w:space="0" w:color="auto"/>
        <w:left w:val="none" w:sz="0" w:space="0" w:color="auto"/>
        <w:bottom w:val="none" w:sz="0" w:space="0" w:color="auto"/>
        <w:right w:val="none" w:sz="0" w:space="0" w:color="auto"/>
      </w:divBdr>
    </w:div>
    <w:div w:id="1980332316">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1988588651">
      <w:bodyDiv w:val="1"/>
      <w:marLeft w:val="0"/>
      <w:marRight w:val="0"/>
      <w:marTop w:val="0"/>
      <w:marBottom w:val="0"/>
      <w:divBdr>
        <w:top w:val="none" w:sz="0" w:space="0" w:color="auto"/>
        <w:left w:val="none" w:sz="0" w:space="0" w:color="auto"/>
        <w:bottom w:val="none" w:sz="0" w:space="0" w:color="auto"/>
        <w:right w:val="none" w:sz="0" w:space="0" w:color="auto"/>
      </w:divBdr>
    </w:div>
    <w:div w:id="1997611304">
      <w:bodyDiv w:val="1"/>
      <w:marLeft w:val="0"/>
      <w:marRight w:val="0"/>
      <w:marTop w:val="0"/>
      <w:marBottom w:val="0"/>
      <w:divBdr>
        <w:top w:val="none" w:sz="0" w:space="0" w:color="auto"/>
        <w:left w:val="none" w:sz="0" w:space="0" w:color="auto"/>
        <w:bottom w:val="none" w:sz="0" w:space="0" w:color="auto"/>
        <w:right w:val="none" w:sz="0" w:space="0" w:color="auto"/>
      </w:divBdr>
    </w:div>
    <w:div w:id="2004163082">
      <w:bodyDiv w:val="1"/>
      <w:marLeft w:val="0"/>
      <w:marRight w:val="0"/>
      <w:marTop w:val="0"/>
      <w:marBottom w:val="0"/>
      <w:divBdr>
        <w:top w:val="none" w:sz="0" w:space="0" w:color="auto"/>
        <w:left w:val="none" w:sz="0" w:space="0" w:color="auto"/>
        <w:bottom w:val="none" w:sz="0" w:space="0" w:color="auto"/>
        <w:right w:val="none" w:sz="0" w:space="0" w:color="auto"/>
      </w:divBdr>
    </w:div>
    <w:div w:id="2005552423">
      <w:bodyDiv w:val="1"/>
      <w:marLeft w:val="0"/>
      <w:marRight w:val="0"/>
      <w:marTop w:val="0"/>
      <w:marBottom w:val="0"/>
      <w:divBdr>
        <w:top w:val="none" w:sz="0" w:space="0" w:color="auto"/>
        <w:left w:val="none" w:sz="0" w:space="0" w:color="auto"/>
        <w:bottom w:val="none" w:sz="0" w:space="0" w:color="auto"/>
        <w:right w:val="none" w:sz="0" w:space="0" w:color="auto"/>
      </w:divBdr>
    </w:div>
    <w:div w:id="2006474651">
      <w:bodyDiv w:val="1"/>
      <w:marLeft w:val="0"/>
      <w:marRight w:val="0"/>
      <w:marTop w:val="0"/>
      <w:marBottom w:val="0"/>
      <w:divBdr>
        <w:top w:val="none" w:sz="0" w:space="0" w:color="auto"/>
        <w:left w:val="none" w:sz="0" w:space="0" w:color="auto"/>
        <w:bottom w:val="none" w:sz="0" w:space="0" w:color="auto"/>
        <w:right w:val="none" w:sz="0" w:space="0" w:color="auto"/>
      </w:divBdr>
    </w:div>
    <w:div w:id="2007048919">
      <w:bodyDiv w:val="1"/>
      <w:marLeft w:val="0"/>
      <w:marRight w:val="0"/>
      <w:marTop w:val="0"/>
      <w:marBottom w:val="0"/>
      <w:divBdr>
        <w:top w:val="none" w:sz="0" w:space="0" w:color="auto"/>
        <w:left w:val="none" w:sz="0" w:space="0" w:color="auto"/>
        <w:bottom w:val="none" w:sz="0" w:space="0" w:color="auto"/>
        <w:right w:val="none" w:sz="0" w:space="0" w:color="auto"/>
      </w:divBdr>
    </w:div>
    <w:div w:id="2013947772">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5356007">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33024341">
      <w:bodyDiv w:val="1"/>
      <w:marLeft w:val="0"/>
      <w:marRight w:val="0"/>
      <w:marTop w:val="0"/>
      <w:marBottom w:val="0"/>
      <w:divBdr>
        <w:top w:val="none" w:sz="0" w:space="0" w:color="auto"/>
        <w:left w:val="none" w:sz="0" w:space="0" w:color="auto"/>
        <w:bottom w:val="none" w:sz="0" w:space="0" w:color="auto"/>
        <w:right w:val="none" w:sz="0" w:space="0" w:color="auto"/>
      </w:divBdr>
    </w:div>
    <w:div w:id="2037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011429">
          <w:marLeft w:val="0"/>
          <w:marRight w:val="0"/>
          <w:marTop w:val="0"/>
          <w:marBottom w:val="0"/>
          <w:divBdr>
            <w:top w:val="none" w:sz="0" w:space="0" w:color="auto"/>
            <w:left w:val="none" w:sz="0" w:space="0" w:color="auto"/>
            <w:bottom w:val="none" w:sz="0" w:space="0" w:color="auto"/>
            <w:right w:val="none" w:sz="0" w:space="0" w:color="auto"/>
          </w:divBdr>
        </w:div>
        <w:div w:id="1625772700">
          <w:marLeft w:val="0"/>
          <w:marRight w:val="0"/>
          <w:marTop w:val="0"/>
          <w:marBottom w:val="0"/>
          <w:divBdr>
            <w:top w:val="none" w:sz="0" w:space="0" w:color="auto"/>
            <w:left w:val="none" w:sz="0" w:space="0" w:color="auto"/>
            <w:bottom w:val="none" w:sz="0" w:space="0" w:color="auto"/>
            <w:right w:val="none" w:sz="0" w:space="0" w:color="auto"/>
          </w:divBdr>
        </w:div>
        <w:div w:id="1566988460">
          <w:marLeft w:val="0"/>
          <w:marRight w:val="0"/>
          <w:marTop w:val="0"/>
          <w:marBottom w:val="0"/>
          <w:divBdr>
            <w:top w:val="none" w:sz="0" w:space="0" w:color="auto"/>
            <w:left w:val="none" w:sz="0" w:space="0" w:color="auto"/>
            <w:bottom w:val="none" w:sz="0" w:space="0" w:color="auto"/>
            <w:right w:val="none" w:sz="0" w:space="0" w:color="auto"/>
          </w:divBdr>
        </w:div>
        <w:div w:id="1434664934">
          <w:marLeft w:val="0"/>
          <w:marRight w:val="0"/>
          <w:marTop w:val="0"/>
          <w:marBottom w:val="0"/>
          <w:divBdr>
            <w:top w:val="none" w:sz="0" w:space="0" w:color="auto"/>
            <w:left w:val="none" w:sz="0" w:space="0" w:color="auto"/>
            <w:bottom w:val="none" w:sz="0" w:space="0" w:color="auto"/>
            <w:right w:val="none" w:sz="0" w:space="0" w:color="auto"/>
          </w:divBdr>
        </w:div>
        <w:div w:id="2035302552">
          <w:marLeft w:val="0"/>
          <w:marRight w:val="0"/>
          <w:marTop w:val="0"/>
          <w:marBottom w:val="0"/>
          <w:divBdr>
            <w:top w:val="none" w:sz="0" w:space="0" w:color="auto"/>
            <w:left w:val="none" w:sz="0" w:space="0" w:color="auto"/>
            <w:bottom w:val="none" w:sz="0" w:space="0" w:color="auto"/>
            <w:right w:val="none" w:sz="0" w:space="0" w:color="auto"/>
          </w:divBdr>
        </w:div>
        <w:div w:id="785465590">
          <w:marLeft w:val="0"/>
          <w:marRight w:val="0"/>
          <w:marTop w:val="0"/>
          <w:marBottom w:val="0"/>
          <w:divBdr>
            <w:top w:val="none" w:sz="0" w:space="0" w:color="auto"/>
            <w:left w:val="none" w:sz="0" w:space="0" w:color="auto"/>
            <w:bottom w:val="none" w:sz="0" w:space="0" w:color="auto"/>
            <w:right w:val="none" w:sz="0" w:space="0" w:color="auto"/>
          </w:divBdr>
        </w:div>
        <w:div w:id="860825560">
          <w:marLeft w:val="0"/>
          <w:marRight w:val="0"/>
          <w:marTop w:val="0"/>
          <w:marBottom w:val="0"/>
          <w:divBdr>
            <w:top w:val="none" w:sz="0" w:space="0" w:color="auto"/>
            <w:left w:val="none" w:sz="0" w:space="0" w:color="auto"/>
            <w:bottom w:val="none" w:sz="0" w:space="0" w:color="auto"/>
            <w:right w:val="none" w:sz="0" w:space="0" w:color="auto"/>
          </w:divBdr>
        </w:div>
        <w:div w:id="191773959">
          <w:marLeft w:val="0"/>
          <w:marRight w:val="0"/>
          <w:marTop w:val="0"/>
          <w:marBottom w:val="0"/>
          <w:divBdr>
            <w:top w:val="none" w:sz="0" w:space="0" w:color="auto"/>
            <w:left w:val="none" w:sz="0" w:space="0" w:color="auto"/>
            <w:bottom w:val="none" w:sz="0" w:space="0" w:color="auto"/>
            <w:right w:val="none" w:sz="0" w:space="0" w:color="auto"/>
          </w:divBdr>
        </w:div>
        <w:div w:id="1304118568">
          <w:marLeft w:val="0"/>
          <w:marRight w:val="0"/>
          <w:marTop w:val="0"/>
          <w:marBottom w:val="0"/>
          <w:divBdr>
            <w:top w:val="none" w:sz="0" w:space="0" w:color="auto"/>
            <w:left w:val="none" w:sz="0" w:space="0" w:color="auto"/>
            <w:bottom w:val="none" w:sz="0" w:space="0" w:color="auto"/>
            <w:right w:val="none" w:sz="0" w:space="0" w:color="auto"/>
          </w:divBdr>
        </w:div>
        <w:div w:id="440958558">
          <w:marLeft w:val="0"/>
          <w:marRight w:val="0"/>
          <w:marTop w:val="0"/>
          <w:marBottom w:val="0"/>
          <w:divBdr>
            <w:top w:val="none" w:sz="0" w:space="0" w:color="auto"/>
            <w:left w:val="none" w:sz="0" w:space="0" w:color="auto"/>
            <w:bottom w:val="none" w:sz="0" w:space="0" w:color="auto"/>
            <w:right w:val="none" w:sz="0" w:space="0" w:color="auto"/>
          </w:divBdr>
        </w:div>
        <w:div w:id="450443630">
          <w:marLeft w:val="0"/>
          <w:marRight w:val="0"/>
          <w:marTop w:val="0"/>
          <w:marBottom w:val="0"/>
          <w:divBdr>
            <w:top w:val="none" w:sz="0" w:space="0" w:color="auto"/>
            <w:left w:val="none" w:sz="0" w:space="0" w:color="auto"/>
            <w:bottom w:val="none" w:sz="0" w:space="0" w:color="auto"/>
            <w:right w:val="none" w:sz="0" w:space="0" w:color="auto"/>
          </w:divBdr>
        </w:div>
        <w:div w:id="1050421163">
          <w:marLeft w:val="0"/>
          <w:marRight w:val="0"/>
          <w:marTop w:val="0"/>
          <w:marBottom w:val="0"/>
          <w:divBdr>
            <w:top w:val="none" w:sz="0" w:space="0" w:color="auto"/>
            <w:left w:val="none" w:sz="0" w:space="0" w:color="auto"/>
            <w:bottom w:val="none" w:sz="0" w:space="0" w:color="auto"/>
            <w:right w:val="none" w:sz="0" w:space="0" w:color="auto"/>
          </w:divBdr>
        </w:div>
        <w:div w:id="1823889078">
          <w:marLeft w:val="0"/>
          <w:marRight w:val="0"/>
          <w:marTop w:val="0"/>
          <w:marBottom w:val="0"/>
          <w:divBdr>
            <w:top w:val="none" w:sz="0" w:space="0" w:color="auto"/>
            <w:left w:val="none" w:sz="0" w:space="0" w:color="auto"/>
            <w:bottom w:val="none" w:sz="0" w:space="0" w:color="auto"/>
            <w:right w:val="none" w:sz="0" w:space="0" w:color="auto"/>
          </w:divBdr>
        </w:div>
        <w:div w:id="415322856">
          <w:marLeft w:val="0"/>
          <w:marRight w:val="0"/>
          <w:marTop w:val="0"/>
          <w:marBottom w:val="0"/>
          <w:divBdr>
            <w:top w:val="none" w:sz="0" w:space="0" w:color="auto"/>
            <w:left w:val="none" w:sz="0" w:space="0" w:color="auto"/>
            <w:bottom w:val="none" w:sz="0" w:space="0" w:color="auto"/>
            <w:right w:val="none" w:sz="0" w:space="0" w:color="auto"/>
          </w:divBdr>
        </w:div>
        <w:div w:id="1053116148">
          <w:marLeft w:val="0"/>
          <w:marRight w:val="0"/>
          <w:marTop w:val="0"/>
          <w:marBottom w:val="0"/>
          <w:divBdr>
            <w:top w:val="none" w:sz="0" w:space="0" w:color="auto"/>
            <w:left w:val="none" w:sz="0" w:space="0" w:color="auto"/>
            <w:bottom w:val="none" w:sz="0" w:space="0" w:color="auto"/>
            <w:right w:val="none" w:sz="0" w:space="0" w:color="auto"/>
          </w:divBdr>
        </w:div>
        <w:div w:id="685643841">
          <w:marLeft w:val="0"/>
          <w:marRight w:val="0"/>
          <w:marTop w:val="0"/>
          <w:marBottom w:val="0"/>
          <w:divBdr>
            <w:top w:val="none" w:sz="0" w:space="0" w:color="auto"/>
            <w:left w:val="none" w:sz="0" w:space="0" w:color="auto"/>
            <w:bottom w:val="none" w:sz="0" w:space="0" w:color="auto"/>
            <w:right w:val="none" w:sz="0" w:space="0" w:color="auto"/>
          </w:divBdr>
        </w:div>
        <w:div w:id="399601672">
          <w:marLeft w:val="0"/>
          <w:marRight w:val="0"/>
          <w:marTop w:val="0"/>
          <w:marBottom w:val="0"/>
          <w:divBdr>
            <w:top w:val="none" w:sz="0" w:space="0" w:color="auto"/>
            <w:left w:val="none" w:sz="0" w:space="0" w:color="auto"/>
            <w:bottom w:val="none" w:sz="0" w:space="0" w:color="auto"/>
            <w:right w:val="none" w:sz="0" w:space="0" w:color="auto"/>
          </w:divBdr>
        </w:div>
        <w:div w:id="296036404">
          <w:marLeft w:val="0"/>
          <w:marRight w:val="0"/>
          <w:marTop w:val="0"/>
          <w:marBottom w:val="0"/>
          <w:divBdr>
            <w:top w:val="none" w:sz="0" w:space="0" w:color="auto"/>
            <w:left w:val="none" w:sz="0" w:space="0" w:color="auto"/>
            <w:bottom w:val="none" w:sz="0" w:space="0" w:color="auto"/>
            <w:right w:val="none" w:sz="0" w:space="0" w:color="auto"/>
          </w:divBdr>
        </w:div>
        <w:div w:id="1604872835">
          <w:marLeft w:val="0"/>
          <w:marRight w:val="0"/>
          <w:marTop w:val="0"/>
          <w:marBottom w:val="0"/>
          <w:divBdr>
            <w:top w:val="none" w:sz="0" w:space="0" w:color="auto"/>
            <w:left w:val="none" w:sz="0" w:space="0" w:color="auto"/>
            <w:bottom w:val="none" w:sz="0" w:space="0" w:color="auto"/>
            <w:right w:val="none" w:sz="0" w:space="0" w:color="auto"/>
          </w:divBdr>
        </w:div>
        <w:div w:id="1075785185">
          <w:marLeft w:val="0"/>
          <w:marRight w:val="0"/>
          <w:marTop w:val="0"/>
          <w:marBottom w:val="0"/>
          <w:divBdr>
            <w:top w:val="none" w:sz="0" w:space="0" w:color="auto"/>
            <w:left w:val="none" w:sz="0" w:space="0" w:color="auto"/>
            <w:bottom w:val="none" w:sz="0" w:space="0" w:color="auto"/>
            <w:right w:val="none" w:sz="0" w:space="0" w:color="auto"/>
          </w:divBdr>
        </w:div>
        <w:div w:id="757555695">
          <w:marLeft w:val="0"/>
          <w:marRight w:val="0"/>
          <w:marTop w:val="0"/>
          <w:marBottom w:val="0"/>
          <w:divBdr>
            <w:top w:val="none" w:sz="0" w:space="0" w:color="auto"/>
            <w:left w:val="none" w:sz="0" w:space="0" w:color="auto"/>
            <w:bottom w:val="none" w:sz="0" w:space="0" w:color="auto"/>
            <w:right w:val="none" w:sz="0" w:space="0" w:color="auto"/>
          </w:divBdr>
        </w:div>
        <w:div w:id="1096635900">
          <w:marLeft w:val="0"/>
          <w:marRight w:val="0"/>
          <w:marTop w:val="0"/>
          <w:marBottom w:val="0"/>
          <w:divBdr>
            <w:top w:val="none" w:sz="0" w:space="0" w:color="auto"/>
            <w:left w:val="none" w:sz="0" w:space="0" w:color="auto"/>
            <w:bottom w:val="none" w:sz="0" w:space="0" w:color="auto"/>
            <w:right w:val="none" w:sz="0" w:space="0" w:color="auto"/>
          </w:divBdr>
        </w:div>
        <w:div w:id="1322392071">
          <w:marLeft w:val="0"/>
          <w:marRight w:val="0"/>
          <w:marTop w:val="0"/>
          <w:marBottom w:val="0"/>
          <w:divBdr>
            <w:top w:val="none" w:sz="0" w:space="0" w:color="auto"/>
            <w:left w:val="none" w:sz="0" w:space="0" w:color="auto"/>
            <w:bottom w:val="none" w:sz="0" w:space="0" w:color="auto"/>
            <w:right w:val="none" w:sz="0" w:space="0" w:color="auto"/>
          </w:divBdr>
        </w:div>
        <w:div w:id="489637861">
          <w:marLeft w:val="0"/>
          <w:marRight w:val="0"/>
          <w:marTop w:val="0"/>
          <w:marBottom w:val="0"/>
          <w:divBdr>
            <w:top w:val="none" w:sz="0" w:space="0" w:color="auto"/>
            <w:left w:val="none" w:sz="0" w:space="0" w:color="auto"/>
            <w:bottom w:val="none" w:sz="0" w:space="0" w:color="auto"/>
            <w:right w:val="none" w:sz="0" w:space="0" w:color="auto"/>
          </w:divBdr>
        </w:div>
        <w:div w:id="884176428">
          <w:marLeft w:val="0"/>
          <w:marRight w:val="0"/>
          <w:marTop w:val="0"/>
          <w:marBottom w:val="0"/>
          <w:divBdr>
            <w:top w:val="none" w:sz="0" w:space="0" w:color="auto"/>
            <w:left w:val="none" w:sz="0" w:space="0" w:color="auto"/>
            <w:bottom w:val="none" w:sz="0" w:space="0" w:color="auto"/>
            <w:right w:val="none" w:sz="0" w:space="0" w:color="auto"/>
          </w:divBdr>
        </w:div>
        <w:div w:id="277377143">
          <w:marLeft w:val="0"/>
          <w:marRight w:val="0"/>
          <w:marTop w:val="0"/>
          <w:marBottom w:val="0"/>
          <w:divBdr>
            <w:top w:val="none" w:sz="0" w:space="0" w:color="auto"/>
            <w:left w:val="none" w:sz="0" w:space="0" w:color="auto"/>
            <w:bottom w:val="none" w:sz="0" w:space="0" w:color="auto"/>
            <w:right w:val="none" w:sz="0" w:space="0" w:color="auto"/>
          </w:divBdr>
        </w:div>
        <w:div w:id="1038240427">
          <w:marLeft w:val="0"/>
          <w:marRight w:val="0"/>
          <w:marTop w:val="0"/>
          <w:marBottom w:val="0"/>
          <w:divBdr>
            <w:top w:val="none" w:sz="0" w:space="0" w:color="auto"/>
            <w:left w:val="none" w:sz="0" w:space="0" w:color="auto"/>
            <w:bottom w:val="none" w:sz="0" w:space="0" w:color="auto"/>
            <w:right w:val="none" w:sz="0" w:space="0" w:color="auto"/>
          </w:divBdr>
        </w:div>
        <w:div w:id="375619112">
          <w:marLeft w:val="0"/>
          <w:marRight w:val="0"/>
          <w:marTop w:val="0"/>
          <w:marBottom w:val="0"/>
          <w:divBdr>
            <w:top w:val="none" w:sz="0" w:space="0" w:color="auto"/>
            <w:left w:val="none" w:sz="0" w:space="0" w:color="auto"/>
            <w:bottom w:val="none" w:sz="0" w:space="0" w:color="auto"/>
            <w:right w:val="none" w:sz="0" w:space="0" w:color="auto"/>
          </w:divBdr>
        </w:div>
        <w:div w:id="1674651070">
          <w:marLeft w:val="0"/>
          <w:marRight w:val="0"/>
          <w:marTop w:val="0"/>
          <w:marBottom w:val="0"/>
          <w:divBdr>
            <w:top w:val="none" w:sz="0" w:space="0" w:color="auto"/>
            <w:left w:val="none" w:sz="0" w:space="0" w:color="auto"/>
            <w:bottom w:val="none" w:sz="0" w:space="0" w:color="auto"/>
            <w:right w:val="none" w:sz="0" w:space="0" w:color="auto"/>
          </w:divBdr>
        </w:div>
        <w:div w:id="1943029860">
          <w:marLeft w:val="0"/>
          <w:marRight w:val="0"/>
          <w:marTop w:val="0"/>
          <w:marBottom w:val="0"/>
          <w:divBdr>
            <w:top w:val="none" w:sz="0" w:space="0" w:color="auto"/>
            <w:left w:val="none" w:sz="0" w:space="0" w:color="auto"/>
            <w:bottom w:val="none" w:sz="0" w:space="0" w:color="auto"/>
            <w:right w:val="none" w:sz="0" w:space="0" w:color="auto"/>
          </w:divBdr>
        </w:div>
        <w:div w:id="913199209">
          <w:marLeft w:val="0"/>
          <w:marRight w:val="0"/>
          <w:marTop w:val="0"/>
          <w:marBottom w:val="0"/>
          <w:divBdr>
            <w:top w:val="none" w:sz="0" w:space="0" w:color="auto"/>
            <w:left w:val="none" w:sz="0" w:space="0" w:color="auto"/>
            <w:bottom w:val="none" w:sz="0" w:space="0" w:color="auto"/>
            <w:right w:val="none" w:sz="0" w:space="0" w:color="auto"/>
          </w:divBdr>
        </w:div>
        <w:div w:id="1657537227">
          <w:marLeft w:val="0"/>
          <w:marRight w:val="0"/>
          <w:marTop w:val="0"/>
          <w:marBottom w:val="0"/>
          <w:divBdr>
            <w:top w:val="none" w:sz="0" w:space="0" w:color="auto"/>
            <w:left w:val="none" w:sz="0" w:space="0" w:color="auto"/>
            <w:bottom w:val="none" w:sz="0" w:space="0" w:color="auto"/>
            <w:right w:val="none" w:sz="0" w:space="0" w:color="auto"/>
          </w:divBdr>
        </w:div>
        <w:div w:id="701369852">
          <w:marLeft w:val="0"/>
          <w:marRight w:val="0"/>
          <w:marTop w:val="0"/>
          <w:marBottom w:val="0"/>
          <w:divBdr>
            <w:top w:val="none" w:sz="0" w:space="0" w:color="auto"/>
            <w:left w:val="none" w:sz="0" w:space="0" w:color="auto"/>
            <w:bottom w:val="none" w:sz="0" w:space="0" w:color="auto"/>
            <w:right w:val="none" w:sz="0" w:space="0" w:color="auto"/>
          </w:divBdr>
        </w:div>
        <w:div w:id="43454632">
          <w:marLeft w:val="0"/>
          <w:marRight w:val="0"/>
          <w:marTop w:val="0"/>
          <w:marBottom w:val="0"/>
          <w:divBdr>
            <w:top w:val="none" w:sz="0" w:space="0" w:color="auto"/>
            <w:left w:val="none" w:sz="0" w:space="0" w:color="auto"/>
            <w:bottom w:val="none" w:sz="0" w:space="0" w:color="auto"/>
            <w:right w:val="none" w:sz="0" w:space="0" w:color="auto"/>
          </w:divBdr>
        </w:div>
        <w:div w:id="363597867">
          <w:marLeft w:val="0"/>
          <w:marRight w:val="0"/>
          <w:marTop w:val="0"/>
          <w:marBottom w:val="0"/>
          <w:divBdr>
            <w:top w:val="none" w:sz="0" w:space="0" w:color="auto"/>
            <w:left w:val="none" w:sz="0" w:space="0" w:color="auto"/>
            <w:bottom w:val="none" w:sz="0" w:space="0" w:color="auto"/>
            <w:right w:val="none" w:sz="0" w:space="0" w:color="auto"/>
          </w:divBdr>
        </w:div>
        <w:div w:id="1492604738">
          <w:marLeft w:val="0"/>
          <w:marRight w:val="0"/>
          <w:marTop w:val="0"/>
          <w:marBottom w:val="0"/>
          <w:divBdr>
            <w:top w:val="none" w:sz="0" w:space="0" w:color="auto"/>
            <w:left w:val="none" w:sz="0" w:space="0" w:color="auto"/>
            <w:bottom w:val="none" w:sz="0" w:space="0" w:color="auto"/>
            <w:right w:val="none" w:sz="0" w:space="0" w:color="auto"/>
          </w:divBdr>
        </w:div>
        <w:div w:id="714354641">
          <w:marLeft w:val="0"/>
          <w:marRight w:val="0"/>
          <w:marTop w:val="0"/>
          <w:marBottom w:val="0"/>
          <w:divBdr>
            <w:top w:val="none" w:sz="0" w:space="0" w:color="auto"/>
            <w:left w:val="none" w:sz="0" w:space="0" w:color="auto"/>
            <w:bottom w:val="none" w:sz="0" w:space="0" w:color="auto"/>
            <w:right w:val="none" w:sz="0" w:space="0" w:color="auto"/>
          </w:divBdr>
        </w:div>
        <w:div w:id="1764836199">
          <w:marLeft w:val="0"/>
          <w:marRight w:val="0"/>
          <w:marTop w:val="0"/>
          <w:marBottom w:val="0"/>
          <w:divBdr>
            <w:top w:val="none" w:sz="0" w:space="0" w:color="auto"/>
            <w:left w:val="none" w:sz="0" w:space="0" w:color="auto"/>
            <w:bottom w:val="none" w:sz="0" w:space="0" w:color="auto"/>
            <w:right w:val="none" w:sz="0" w:space="0" w:color="auto"/>
          </w:divBdr>
        </w:div>
        <w:div w:id="1399786148">
          <w:marLeft w:val="0"/>
          <w:marRight w:val="0"/>
          <w:marTop w:val="0"/>
          <w:marBottom w:val="0"/>
          <w:divBdr>
            <w:top w:val="none" w:sz="0" w:space="0" w:color="auto"/>
            <w:left w:val="none" w:sz="0" w:space="0" w:color="auto"/>
            <w:bottom w:val="none" w:sz="0" w:space="0" w:color="auto"/>
            <w:right w:val="none" w:sz="0" w:space="0" w:color="auto"/>
          </w:divBdr>
        </w:div>
        <w:div w:id="961695984">
          <w:marLeft w:val="0"/>
          <w:marRight w:val="0"/>
          <w:marTop w:val="0"/>
          <w:marBottom w:val="0"/>
          <w:divBdr>
            <w:top w:val="none" w:sz="0" w:space="0" w:color="auto"/>
            <w:left w:val="none" w:sz="0" w:space="0" w:color="auto"/>
            <w:bottom w:val="none" w:sz="0" w:space="0" w:color="auto"/>
            <w:right w:val="none" w:sz="0" w:space="0" w:color="auto"/>
          </w:divBdr>
        </w:div>
        <w:div w:id="508762000">
          <w:marLeft w:val="0"/>
          <w:marRight w:val="0"/>
          <w:marTop w:val="0"/>
          <w:marBottom w:val="0"/>
          <w:divBdr>
            <w:top w:val="none" w:sz="0" w:space="0" w:color="auto"/>
            <w:left w:val="none" w:sz="0" w:space="0" w:color="auto"/>
            <w:bottom w:val="none" w:sz="0" w:space="0" w:color="auto"/>
            <w:right w:val="none" w:sz="0" w:space="0" w:color="auto"/>
          </w:divBdr>
        </w:div>
        <w:div w:id="67270793">
          <w:marLeft w:val="0"/>
          <w:marRight w:val="0"/>
          <w:marTop w:val="0"/>
          <w:marBottom w:val="0"/>
          <w:divBdr>
            <w:top w:val="none" w:sz="0" w:space="0" w:color="auto"/>
            <w:left w:val="none" w:sz="0" w:space="0" w:color="auto"/>
            <w:bottom w:val="none" w:sz="0" w:space="0" w:color="auto"/>
            <w:right w:val="none" w:sz="0" w:space="0" w:color="auto"/>
          </w:divBdr>
        </w:div>
        <w:div w:id="1478035346">
          <w:marLeft w:val="0"/>
          <w:marRight w:val="0"/>
          <w:marTop w:val="0"/>
          <w:marBottom w:val="0"/>
          <w:divBdr>
            <w:top w:val="none" w:sz="0" w:space="0" w:color="auto"/>
            <w:left w:val="none" w:sz="0" w:space="0" w:color="auto"/>
            <w:bottom w:val="none" w:sz="0" w:space="0" w:color="auto"/>
            <w:right w:val="none" w:sz="0" w:space="0" w:color="auto"/>
          </w:divBdr>
        </w:div>
        <w:div w:id="37901421">
          <w:marLeft w:val="0"/>
          <w:marRight w:val="0"/>
          <w:marTop w:val="0"/>
          <w:marBottom w:val="0"/>
          <w:divBdr>
            <w:top w:val="none" w:sz="0" w:space="0" w:color="auto"/>
            <w:left w:val="none" w:sz="0" w:space="0" w:color="auto"/>
            <w:bottom w:val="none" w:sz="0" w:space="0" w:color="auto"/>
            <w:right w:val="none" w:sz="0" w:space="0" w:color="auto"/>
          </w:divBdr>
        </w:div>
        <w:div w:id="170802952">
          <w:marLeft w:val="0"/>
          <w:marRight w:val="0"/>
          <w:marTop w:val="0"/>
          <w:marBottom w:val="0"/>
          <w:divBdr>
            <w:top w:val="none" w:sz="0" w:space="0" w:color="auto"/>
            <w:left w:val="none" w:sz="0" w:space="0" w:color="auto"/>
            <w:bottom w:val="none" w:sz="0" w:space="0" w:color="auto"/>
            <w:right w:val="none" w:sz="0" w:space="0" w:color="auto"/>
          </w:divBdr>
        </w:div>
        <w:div w:id="547649639">
          <w:marLeft w:val="0"/>
          <w:marRight w:val="0"/>
          <w:marTop w:val="0"/>
          <w:marBottom w:val="0"/>
          <w:divBdr>
            <w:top w:val="none" w:sz="0" w:space="0" w:color="auto"/>
            <w:left w:val="none" w:sz="0" w:space="0" w:color="auto"/>
            <w:bottom w:val="none" w:sz="0" w:space="0" w:color="auto"/>
            <w:right w:val="none" w:sz="0" w:space="0" w:color="auto"/>
          </w:divBdr>
        </w:div>
        <w:div w:id="556287653">
          <w:marLeft w:val="0"/>
          <w:marRight w:val="0"/>
          <w:marTop w:val="0"/>
          <w:marBottom w:val="0"/>
          <w:divBdr>
            <w:top w:val="none" w:sz="0" w:space="0" w:color="auto"/>
            <w:left w:val="none" w:sz="0" w:space="0" w:color="auto"/>
            <w:bottom w:val="none" w:sz="0" w:space="0" w:color="auto"/>
            <w:right w:val="none" w:sz="0" w:space="0" w:color="auto"/>
          </w:divBdr>
        </w:div>
        <w:div w:id="1050036280">
          <w:marLeft w:val="0"/>
          <w:marRight w:val="0"/>
          <w:marTop w:val="0"/>
          <w:marBottom w:val="0"/>
          <w:divBdr>
            <w:top w:val="none" w:sz="0" w:space="0" w:color="auto"/>
            <w:left w:val="none" w:sz="0" w:space="0" w:color="auto"/>
            <w:bottom w:val="none" w:sz="0" w:space="0" w:color="auto"/>
            <w:right w:val="none" w:sz="0" w:space="0" w:color="auto"/>
          </w:divBdr>
        </w:div>
        <w:div w:id="757794814">
          <w:marLeft w:val="0"/>
          <w:marRight w:val="0"/>
          <w:marTop w:val="0"/>
          <w:marBottom w:val="0"/>
          <w:divBdr>
            <w:top w:val="none" w:sz="0" w:space="0" w:color="auto"/>
            <w:left w:val="none" w:sz="0" w:space="0" w:color="auto"/>
            <w:bottom w:val="none" w:sz="0" w:space="0" w:color="auto"/>
            <w:right w:val="none" w:sz="0" w:space="0" w:color="auto"/>
          </w:divBdr>
        </w:div>
        <w:div w:id="539898750">
          <w:marLeft w:val="0"/>
          <w:marRight w:val="0"/>
          <w:marTop w:val="0"/>
          <w:marBottom w:val="0"/>
          <w:divBdr>
            <w:top w:val="none" w:sz="0" w:space="0" w:color="auto"/>
            <w:left w:val="none" w:sz="0" w:space="0" w:color="auto"/>
            <w:bottom w:val="none" w:sz="0" w:space="0" w:color="auto"/>
            <w:right w:val="none" w:sz="0" w:space="0" w:color="auto"/>
          </w:divBdr>
        </w:div>
        <w:div w:id="1901137005">
          <w:marLeft w:val="0"/>
          <w:marRight w:val="0"/>
          <w:marTop w:val="0"/>
          <w:marBottom w:val="0"/>
          <w:divBdr>
            <w:top w:val="none" w:sz="0" w:space="0" w:color="auto"/>
            <w:left w:val="none" w:sz="0" w:space="0" w:color="auto"/>
            <w:bottom w:val="none" w:sz="0" w:space="0" w:color="auto"/>
            <w:right w:val="none" w:sz="0" w:space="0" w:color="auto"/>
          </w:divBdr>
        </w:div>
        <w:div w:id="855770990">
          <w:marLeft w:val="0"/>
          <w:marRight w:val="0"/>
          <w:marTop w:val="0"/>
          <w:marBottom w:val="0"/>
          <w:divBdr>
            <w:top w:val="none" w:sz="0" w:space="0" w:color="auto"/>
            <w:left w:val="none" w:sz="0" w:space="0" w:color="auto"/>
            <w:bottom w:val="none" w:sz="0" w:space="0" w:color="auto"/>
            <w:right w:val="none" w:sz="0" w:space="0" w:color="auto"/>
          </w:divBdr>
        </w:div>
        <w:div w:id="208305694">
          <w:marLeft w:val="0"/>
          <w:marRight w:val="0"/>
          <w:marTop w:val="0"/>
          <w:marBottom w:val="0"/>
          <w:divBdr>
            <w:top w:val="none" w:sz="0" w:space="0" w:color="auto"/>
            <w:left w:val="none" w:sz="0" w:space="0" w:color="auto"/>
            <w:bottom w:val="none" w:sz="0" w:space="0" w:color="auto"/>
            <w:right w:val="none" w:sz="0" w:space="0" w:color="auto"/>
          </w:divBdr>
        </w:div>
        <w:div w:id="1768115845">
          <w:marLeft w:val="0"/>
          <w:marRight w:val="0"/>
          <w:marTop w:val="0"/>
          <w:marBottom w:val="0"/>
          <w:divBdr>
            <w:top w:val="none" w:sz="0" w:space="0" w:color="auto"/>
            <w:left w:val="none" w:sz="0" w:space="0" w:color="auto"/>
            <w:bottom w:val="none" w:sz="0" w:space="0" w:color="auto"/>
            <w:right w:val="none" w:sz="0" w:space="0" w:color="auto"/>
          </w:divBdr>
        </w:div>
        <w:div w:id="1642616054">
          <w:marLeft w:val="0"/>
          <w:marRight w:val="0"/>
          <w:marTop w:val="0"/>
          <w:marBottom w:val="0"/>
          <w:divBdr>
            <w:top w:val="none" w:sz="0" w:space="0" w:color="auto"/>
            <w:left w:val="none" w:sz="0" w:space="0" w:color="auto"/>
            <w:bottom w:val="none" w:sz="0" w:space="0" w:color="auto"/>
            <w:right w:val="none" w:sz="0" w:space="0" w:color="auto"/>
          </w:divBdr>
        </w:div>
        <w:div w:id="128520339">
          <w:marLeft w:val="0"/>
          <w:marRight w:val="0"/>
          <w:marTop w:val="0"/>
          <w:marBottom w:val="0"/>
          <w:divBdr>
            <w:top w:val="none" w:sz="0" w:space="0" w:color="auto"/>
            <w:left w:val="none" w:sz="0" w:space="0" w:color="auto"/>
            <w:bottom w:val="none" w:sz="0" w:space="0" w:color="auto"/>
            <w:right w:val="none" w:sz="0" w:space="0" w:color="auto"/>
          </w:divBdr>
        </w:div>
        <w:div w:id="1941251531">
          <w:marLeft w:val="0"/>
          <w:marRight w:val="0"/>
          <w:marTop w:val="0"/>
          <w:marBottom w:val="0"/>
          <w:divBdr>
            <w:top w:val="none" w:sz="0" w:space="0" w:color="auto"/>
            <w:left w:val="none" w:sz="0" w:space="0" w:color="auto"/>
            <w:bottom w:val="none" w:sz="0" w:space="0" w:color="auto"/>
            <w:right w:val="none" w:sz="0" w:space="0" w:color="auto"/>
          </w:divBdr>
        </w:div>
        <w:div w:id="1735814804">
          <w:marLeft w:val="0"/>
          <w:marRight w:val="0"/>
          <w:marTop w:val="0"/>
          <w:marBottom w:val="0"/>
          <w:divBdr>
            <w:top w:val="none" w:sz="0" w:space="0" w:color="auto"/>
            <w:left w:val="none" w:sz="0" w:space="0" w:color="auto"/>
            <w:bottom w:val="none" w:sz="0" w:space="0" w:color="auto"/>
            <w:right w:val="none" w:sz="0" w:space="0" w:color="auto"/>
          </w:divBdr>
        </w:div>
        <w:div w:id="1299072571">
          <w:marLeft w:val="0"/>
          <w:marRight w:val="0"/>
          <w:marTop w:val="0"/>
          <w:marBottom w:val="0"/>
          <w:divBdr>
            <w:top w:val="none" w:sz="0" w:space="0" w:color="auto"/>
            <w:left w:val="none" w:sz="0" w:space="0" w:color="auto"/>
            <w:bottom w:val="none" w:sz="0" w:space="0" w:color="auto"/>
            <w:right w:val="none" w:sz="0" w:space="0" w:color="auto"/>
          </w:divBdr>
        </w:div>
        <w:div w:id="1763716748">
          <w:marLeft w:val="0"/>
          <w:marRight w:val="0"/>
          <w:marTop w:val="0"/>
          <w:marBottom w:val="0"/>
          <w:divBdr>
            <w:top w:val="none" w:sz="0" w:space="0" w:color="auto"/>
            <w:left w:val="none" w:sz="0" w:space="0" w:color="auto"/>
            <w:bottom w:val="none" w:sz="0" w:space="0" w:color="auto"/>
            <w:right w:val="none" w:sz="0" w:space="0" w:color="auto"/>
          </w:divBdr>
        </w:div>
        <w:div w:id="1445541181">
          <w:marLeft w:val="0"/>
          <w:marRight w:val="0"/>
          <w:marTop w:val="0"/>
          <w:marBottom w:val="0"/>
          <w:divBdr>
            <w:top w:val="none" w:sz="0" w:space="0" w:color="auto"/>
            <w:left w:val="none" w:sz="0" w:space="0" w:color="auto"/>
            <w:bottom w:val="none" w:sz="0" w:space="0" w:color="auto"/>
            <w:right w:val="none" w:sz="0" w:space="0" w:color="auto"/>
          </w:divBdr>
        </w:div>
        <w:div w:id="2143570458">
          <w:marLeft w:val="0"/>
          <w:marRight w:val="0"/>
          <w:marTop w:val="0"/>
          <w:marBottom w:val="0"/>
          <w:divBdr>
            <w:top w:val="none" w:sz="0" w:space="0" w:color="auto"/>
            <w:left w:val="none" w:sz="0" w:space="0" w:color="auto"/>
            <w:bottom w:val="none" w:sz="0" w:space="0" w:color="auto"/>
            <w:right w:val="none" w:sz="0" w:space="0" w:color="auto"/>
          </w:divBdr>
        </w:div>
        <w:div w:id="1641883105">
          <w:marLeft w:val="0"/>
          <w:marRight w:val="0"/>
          <w:marTop w:val="0"/>
          <w:marBottom w:val="0"/>
          <w:divBdr>
            <w:top w:val="none" w:sz="0" w:space="0" w:color="auto"/>
            <w:left w:val="none" w:sz="0" w:space="0" w:color="auto"/>
            <w:bottom w:val="none" w:sz="0" w:space="0" w:color="auto"/>
            <w:right w:val="none" w:sz="0" w:space="0" w:color="auto"/>
          </w:divBdr>
        </w:div>
        <w:div w:id="709452422">
          <w:marLeft w:val="0"/>
          <w:marRight w:val="0"/>
          <w:marTop w:val="0"/>
          <w:marBottom w:val="0"/>
          <w:divBdr>
            <w:top w:val="none" w:sz="0" w:space="0" w:color="auto"/>
            <w:left w:val="none" w:sz="0" w:space="0" w:color="auto"/>
            <w:bottom w:val="none" w:sz="0" w:space="0" w:color="auto"/>
            <w:right w:val="none" w:sz="0" w:space="0" w:color="auto"/>
          </w:divBdr>
        </w:div>
        <w:div w:id="1683311283">
          <w:marLeft w:val="0"/>
          <w:marRight w:val="0"/>
          <w:marTop w:val="0"/>
          <w:marBottom w:val="0"/>
          <w:divBdr>
            <w:top w:val="none" w:sz="0" w:space="0" w:color="auto"/>
            <w:left w:val="none" w:sz="0" w:space="0" w:color="auto"/>
            <w:bottom w:val="none" w:sz="0" w:space="0" w:color="auto"/>
            <w:right w:val="none" w:sz="0" w:space="0" w:color="auto"/>
          </w:divBdr>
        </w:div>
        <w:div w:id="1311522576">
          <w:marLeft w:val="0"/>
          <w:marRight w:val="0"/>
          <w:marTop w:val="0"/>
          <w:marBottom w:val="0"/>
          <w:divBdr>
            <w:top w:val="none" w:sz="0" w:space="0" w:color="auto"/>
            <w:left w:val="none" w:sz="0" w:space="0" w:color="auto"/>
            <w:bottom w:val="none" w:sz="0" w:space="0" w:color="auto"/>
            <w:right w:val="none" w:sz="0" w:space="0" w:color="auto"/>
          </w:divBdr>
        </w:div>
        <w:div w:id="1654680248">
          <w:marLeft w:val="0"/>
          <w:marRight w:val="0"/>
          <w:marTop w:val="0"/>
          <w:marBottom w:val="0"/>
          <w:divBdr>
            <w:top w:val="none" w:sz="0" w:space="0" w:color="auto"/>
            <w:left w:val="none" w:sz="0" w:space="0" w:color="auto"/>
            <w:bottom w:val="none" w:sz="0" w:space="0" w:color="auto"/>
            <w:right w:val="none" w:sz="0" w:space="0" w:color="auto"/>
          </w:divBdr>
        </w:div>
        <w:div w:id="1012336373">
          <w:marLeft w:val="0"/>
          <w:marRight w:val="0"/>
          <w:marTop w:val="0"/>
          <w:marBottom w:val="0"/>
          <w:divBdr>
            <w:top w:val="none" w:sz="0" w:space="0" w:color="auto"/>
            <w:left w:val="none" w:sz="0" w:space="0" w:color="auto"/>
            <w:bottom w:val="none" w:sz="0" w:space="0" w:color="auto"/>
            <w:right w:val="none" w:sz="0" w:space="0" w:color="auto"/>
          </w:divBdr>
        </w:div>
        <w:div w:id="1883515739">
          <w:marLeft w:val="0"/>
          <w:marRight w:val="0"/>
          <w:marTop w:val="0"/>
          <w:marBottom w:val="0"/>
          <w:divBdr>
            <w:top w:val="none" w:sz="0" w:space="0" w:color="auto"/>
            <w:left w:val="none" w:sz="0" w:space="0" w:color="auto"/>
            <w:bottom w:val="none" w:sz="0" w:space="0" w:color="auto"/>
            <w:right w:val="none" w:sz="0" w:space="0" w:color="auto"/>
          </w:divBdr>
        </w:div>
        <w:div w:id="1365331004">
          <w:marLeft w:val="0"/>
          <w:marRight w:val="0"/>
          <w:marTop w:val="0"/>
          <w:marBottom w:val="0"/>
          <w:divBdr>
            <w:top w:val="none" w:sz="0" w:space="0" w:color="auto"/>
            <w:left w:val="none" w:sz="0" w:space="0" w:color="auto"/>
            <w:bottom w:val="none" w:sz="0" w:space="0" w:color="auto"/>
            <w:right w:val="none" w:sz="0" w:space="0" w:color="auto"/>
          </w:divBdr>
        </w:div>
        <w:div w:id="645166593">
          <w:marLeft w:val="0"/>
          <w:marRight w:val="0"/>
          <w:marTop w:val="0"/>
          <w:marBottom w:val="0"/>
          <w:divBdr>
            <w:top w:val="none" w:sz="0" w:space="0" w:color="auto"/>
            <w:left w:val="none" w:sz="0" w:space="0" w:color="auto"/>
            <w:bottom w:val="none" w:sz="0" w:space="0" w:color="auto"/>
            <w:right w:val="none" w:sz="0" w:space="0" w:color="auto"/>
          </w:divBdr>
        </w:div>
        <w:div w:id="674654223">
          <w:marLeft w:val="0"/>
          <w:marRight w:val="0"/>
          <w:marTop w:val="0"/>
          <w:marBottom w:val="0"/>
          <w:divBdr>
            <w:top w:val="none" w:sz="0" w:space="0" w:color="auto"/>
            <w:left w:val="none" w:sz="0" w:space="0" w:color="auto"/>
            <w:bottom w:val="none" w:sz="0" w:space="0" w:color="auto"/>
            <w:right w:val="none" w:sz="0" w:space="0" w:color="auto"/>
          </w:divBdr>
        </w:div>
        <w:div w:id="983895003">
          <w:marLeft w:val="0"/>
          <w:marRight w:val="0"/>
          <w:marTop w:val="0"/>
          <w:marBottom w:val="0"/>
          <w:divBdr>
            <w:top w:val="none" w:sz="0" w:space="0" w:color="auto"/>
            <w:left w:val="none" w:sz="0" w:space="0" w:color="auto"/>
            <w:bottom w:val="none" w:sz="0" w:space="0" w:color="auto"/>
            <w:right w:val="none" w:sz="0" w:space="0" w:color="auto"/>
          </w:divBdr>
        </w:div>
        <w:div w:id="1613781233">
          <w:marLeft w:val="0"/>
          <w:marRight w:val="0"/>
          <w:marTop w:val="0"/>
          <w:marBottom w:val="0"/>
          <w:divBdr>
            <w:top w:val="none" w:sz="0" w:space="0" w:color="auto"/>
            <w:left w:val="none" w:sz="0" w:space="0" w:color="auto"/>
            <w:bottom w:val="none" w:sz="0" w:space="0" w:color="auto"/>
            <w:right w:val="none" w:sz="0" w:space="0" w:color="auto"/>
          </w:divBdr>
        </w:div>
        <w:div w:id="1007251738">
          <w:marLeft w:val="0"/>
          <w:marRight w:val="0"/>
          <w:marTop w:val="0"/>
          <w:marBottom w:val="0"/>
          <w:divBdr>
            <w:top w:val="none" w:sz="0" w:space="0" w:color="auto"/>
            <w:left w:val="none" w:sz="0" w:space="0" w:color="auto"/>
            <w:bottom w:val="none" w:sz="0" w:space="0" w:color="auto"/>
            <w:right w:val="none" w:sz="0" w:space="0" w:color="auto"/>
          </w:divBdr>
        </w:div>
        <w:div w:id="261694331">
          <w:marLeft w:val="0"/>
          <w:marRight w:val="0"/>
          <w:marTop w:val="0"/>
          <w:marBottom w:val="0"/>
          <w:divBdr>
            <w:top w:val="none" w:sz="0" w:space="0" w:color="auto"/>
            <w:left w:val="none" w:sz="0" w:space="0" w:color="auto"/>
            <w:bottom w:val="none" w:sz="0" w:space="0" w:color="auto"/>
            <w:right w:val="none" w:sz="0" w:space="0" w:color="auto"/>
          </w:divBdr>
        </w:div>
        <w:div w:id="834805088">
          <w:marLeft w:val="0"/>
          <w:marRight w:val="0"/>
          <w:marTop w:val="0"/>
          <w:marBottom w:val="0"/>
          <w:divBdr>
            <w:top w:val="none" w:sz="0" w:space="0" w:color="auto"/>
            <w:left w:val="none" w:sz="0" w:space="0" w:color="auto"/>
            <w:bottom w:val="none" w:sz="0" w:space="0" w:color="auto"/>
            <w:right w:val="none" w:sz="0" w:space="0" w:color="auto"/>
          </w:divBdr>
        </w:div>
        <w:div w:id="2029410507">
          <w:marLeft w:val="0"/>
          <w:marRight w:val="0"/>
          <w:marTop w:val="0"/>
          <w:marBottom w:val="0"/>
          <w:divBdr>
            <w:top w:val="none" w:sz="0" w:space="0" w:color="auto"/>
            <w:left w:val="none" w:sz="0" w:space="0" w:color="auto"/>
            <w:bottom w:val="none" w:sz="0" w:space="0" w:color="auto"/>
            <w:right w:val="none" w:sz="0" w:space="0" w:color="auto"/>
          </w:divBdr>
        </w:div>
        <w:div w:id="407725474">
          <w:marLeft w:val="0"/>
          <w:marRight w:val="0"/>
          <w:marTop w:val="0"/>
          <w:marBottom w:val="0"/>
          <w:divBdr>
            <w:top w:val="none" w:sz="0" w:space="0" w:color="auto"/>
            <w:left w:val="none" w:sz="0" w:space="0" w:color="auto"/>
            <w:bottom w:val="none" w:sz="0" w:space="0" w:color="auto"/>
            <w:right w:val="none" w:sz="0" w:space="0" w:color="auto"/>
          </w:divBdr>
        </w:div>
        <w:div w:id="768962566">
          <w:marLeft w:val="0"/>
          <w:marRight w:val="0"/>
          <w:marTop w:val="0"/>
          <w:marBottom w:val="0"/>
          <w:divBdr>
            <w:top w:val="none" w:sz="0" w:space="0" w:color="auto"/>
            <w:left w:val="none" w:sz="0" w:space="0" w:color="auto"/>
            <w:bottom w:val="none" w:sz="0" w:space="0" w:color="auto"/>
            <w:right w:val="none" w:sz="0" w:space="0" w:color="auto"/>
          </w:divBdr>
        </w:div>
        <w:div w:id="893202762">
          <w:marLeft w:val="0"/>
          <w:marRight w:val="0"/>
          <w:marTop w:val="0"/>
          <w:marBottom w:val="0"/>
          <w:divBdr>
            <w:top w:val="none" w:sz="0" w:space="0" w:color="auto"/>
            <w:left w:val="none" w:sz="0" w:space="0" w:color="auto"/>
            <w:bottom w:val="none" w:sz="0" w:space="0" w:color="auto"/>
            <w:right w:val="none" w:sz="0" w:space="0" w:color="auto"/>
          </w:divBdr>
        </w:div>
        <w:div w:id="1829593287">
          <w:marLeft w:val="0"/>
          <w:marRight w:val="0"/>
          <w:marTop w:val="0"/>
          <w:marBottom w:val="0"/>
          <w:divBdr>
            <w:top w:val="none" w:sz="0" w:space="0" w:color="auto"/>
            <w:left w:val="none" w:sz="0" w:space="0" w:color="auto"/>
            <w:bottom w:val="none" w:sz="0" w:space="0" w:color="auto"/>
            <w:right w:val="none" w:sz="0" w:space="0" w:color="auto"/>
          </w:divBdr>
        </w:div>
        <w:div w:id="1770391103">
          <w:marLeft w:val="0"/>
          <w:marRight w:val="0"/>
          <w:marTop w:val="0"/>
          <w:marBottom w:val="0"/>
          <w:divBdr>
            <w:top w:val="none" w:sz="0" w:space="0" w:color="auto"/>
            <w:left w:val="none" w:sz="0" w:space="0" w:color="auto"/>
            <w:bottom w:val="none" w:sz="0" w:space="0" w:color="auto"/>
            <w:right w:val="none" w:sz="0" w:space="0" w:color="auto"/>
          </w:divBdr>
        </w:div>
        <w:div w:id="846478979">
          <w:marLeft w:val="0"/>
          <w:marRight w:val="0"/>
          <w:marTop w:val="0"/>
          <w:marBottom w:val="0"/>
          <w:divBdr>
            <w:top w:val="none" w:sz="0" w:space="0" w:color="auto"/>
            <w:left w:val="none" w:sz="0" w:space="0" w:color="auto"/>
            <w:bottom w:val="none" w:sz="0" w:space="0" w:color="auto"/>
            <w:right w:val="none" w:sz="0" w:space="0" w:color="auto"/>
          </w:divBdr>
        </w:div>
        <w:div w:id="1163475201">
          <w:marLeft w:val="0"/>
          <w:marRight w:val="0"/>
          <w:marTop w:val="0"/>
          <w:marBottom w:val="0"/>
          <w:divBdr>
            <w:top w:val="none" w:sz="0" w:space="0" w:color="auto"/>
            <w:left w:val="none" w:sz="0" w:space="0" w:color="auto"/>
            <w:bottom w:val="none" w:sz="0" w:space="0" w:color="auto"/>
            <w:right w:val="none" w:sz="0" w:space="0" w:color="auto"/>
          </w:divBdr>
        </w:div>
        <w:div w:id="26221432">
          <w:marLeft w:val="0"/>
          <w:marRight w:val="0"/>
          <w:marTop w:val="0"/>
          <w:marBottom w:val="0"/>
          <w:divBdr>
            <w:top w:val="none" w:sz="0" w:space="0" w:color="auto"/>
            <w:left w:val="none" w:sz="0" w:space="0" w:color="auto"/>
            <w:bottom w:val="none" w:sz="0" w:space="0" w:color="auto"/>
            <w:right w:val="none" w:sz="0" w:space="0" w:color="auto"/>
          </w:divBdr>
        </w:div>
        <w:div w:id="1668359201">
          <w:marLeft w:val="0"/>
          <w:marRight w:val="0"/>
          <w:marTop w:val="0"/>
          <w:marBottom w:val="0"/>
          <w:divBdr>
            <w:top w:val="none" w:sz="0" w:space="0" w:color="auto"/>
            <w:left w:val="none" w:sz="0" w:space="0" w:color="auto"/>
            <w:bottom w:val="none" w:sz="0" w:space="0" w:color="auto"/>
            <w:right w:val="none" w:sz="0" w:space="0" w:color="auto"/>
          </w:divBdr>
        </w:div>
        <w:div w:id="99494516">
          <w:marLeft w:val="0"/>
          <w:marRight w:val="0"/>
          <w:marTop w:val="0"/>
          <w:marBottom w:val="0"/>
          <w:divBdr>
            <w:top w:val="none" w:sz="0" w:space="0" w:color="auto"/>
            <w:left w:val="none" w:sz="0" w:space="0" w:color="auto"/>
            <w:bottom w:val="none" w:sz="0" w:space="0" w:color="auto"/>
            <w:right w:val="none" w:sz="0" w:space="0" w:color="auto"/>
          </w:divBdr>
        </w:div>
        <w:div w:id="1219826159">
          <w:marLeft w:val="0"/>
          <w:marRight w:val="0"/>
          <w:marTop w:val="0"/>
          <w:marBottom w:val="0"/>
          <w:divBdr>
            <w:top w:val="none" w:sz="0" w:space="0" w:color="auto"/>
            <w:left w:val="none" w:sz="0" w:space="0" w:color="auto"/>
            <w:bottom w:val="none" w:sz="0" w:space="0" w:color="auto"/>
            <w:right w:val="none" w:sz="0" w:space="0" w:color="auto"/>
          </w:divBdr>
        </w:div>
        <w:div w:id="316229292">
          <w:marLeft w:val="0"/>
          <w:marRight w:val="0"/>
          <w:marTop w:val="0"/>
          <w:marBottom w:val="0"/>
          <w:divBdr>
            <w:top w:val="none" w:sz="0" w:space="0" w:color="auto"/>
            <w:left w:val="none" w:sz="0" w:space="0" w:color="auto"/>
            <w:bottom w:val="none" w:sz="0" w:space="0" w:color="auto"/>
            <w:right w:val="none" w:sz="0" w:space="0" w:color="auto"/>
          </w:divBdr>
        </w:div>
        <w:div w:id="1433016471">
          <w:marLeft w:val="0"/>
          <w:marRight w:val="0"/>
          <w:marTop w:val="0"/>
          <w:marBottom w:val="0"/>
          <w:divBdr>
            <w:top w:val="none" w:sz="0" w:space="0" w:color="auto"/>
            <w:left w:val="none" w:sz="0" w:space="0" w:color="auto"/>
            <w:bottom w:val="none" w:sz="0" w:space="0" w:color="auto"/>
            <w:right w:val="none" w:sz="0" w:space="0" w:color="auto"/>
          </w:divBdr>
        </w:div>
        <w:div w:id="1786266828">
          <w:marLeft w:val="0"/>
          <w:marRight w:val="0"/>
          <w:marTop w:val="0"/>
          <w:marBottom w:val="0"/>
          <w:divBdr>
            <w:top w:val="none" w:sz="0" w:space="0" w:color="auto"/>
            <w:left w:val="none" w:sz="0" w:space="0" w:color="auto"/>
            <w:bottom w:val="none" w:sz="0" w:space="0" w:color="auto"/>
            <w:right w:val="none" w:sz="0" w:space="0" w:color="auto"/>
          </w:divBdr>
        </w:div>
        <w:div w:id="1473061542">
          <w:marLeft w:val="0"/>
          <w:marRight w:val="0"/>
          <w:marTop w:val="0"/>
          <w:marBottom w:val="0"/>
          <w:divBdr>
            <w:top w:val="none" w:sz="0" w:space="0" w:color="auto"/>
            <w:left w:val="none" w:sz="0" w:space="0" w:color="auto"/>
            <w:bottom w:val="none" w:sz="0" w:space="0" w:color="auto"/>
            <w:right w:val="none" w:sz="0" w:space="0" w:color="auto"/>
          </w:divBdr>
        </w:div>
        <w:div w:id="1192298561">
          <w:marLeft w:val="0"/>
          <w:marRight w:val="0"/>
          <w:marTop w:val="0"/>
          <w:marBottom w:val="0"/>
          <w:divBdr>
            <w:top w:val="none" w:sz="0" w:space="0" w:color="auto"/>
            <w:left w:val="none" w:sz="0" w:space="0" w:color="auto"/>
            <w:bottom w:val="none" w:sz="0" w:space="0" w:color="auto"/>
            <w:right w:val="none" w:sz="0" w:space="0" w:color="auto"/>
          </w:divBdr>
        </w:div>
        <w:div w:id="1044788438">
          <w:marLeft w:val="0"/>
          <w:marRight w:val="0"/>
          <w:marTop w:val="0"/>
          <w:marBottom w:val="0"/>
          <w:divBdr>
            <w:top w:val="none" w:sz="0" w:space="0" w:color="auto"/>
            <w:left w:val="none" w:sz="0" w:space="0" w:color="auto"/>
            <w:bottom w:val="none" w:sz="0" w:space="0" w:color="auto"/>
            <w:right w:val="none" w:sz="0" w:space="0" w:color="auto"/>
          </w:divBdr>
        </w:div>
        <w:div w:id="469132230">
          <w:marLeft w:val="0"/>
          <w:marRight w:val="0"/>
          <w:marTop w:val="0"/>
          <w:marBottom w:val="0"/>
          <w:divBdr>
            <w:top w:val="none" w:sz="0" w:space="0" w:color="auto"/>
            <w:left w:val="none" w:sz="0" w:space="0" w:color="auto"/>
            <w:bottom w:val="none" w:sz="0" w:space="0" w:color="auto"/>
            <w:right w:val="none" w:sz="0" w:space="0" w:color="auto"/>
          </w:divBdr>
        </w:div>
        <w:div w:id="937834803">
          <w:marLeft w:val="0"/>
          <w:marRight w:val="0"/>
          <w:marTop w:val="0"/>
          <w:marBottom w:val="0"/>
          <w:divBdr>
            <w:top w:val="none" w:sz="0" w:space="0" w:color="auto"/>
            <w:left w:val="none" w:sz="0" w:space="0" w:color="auto"/>
            <w:bottom w:val="none" w:sz="0" w:space="0" w:color="auto"/>
            <w:right w:val="none" w:sz="0" w:space="0" w:color="auto"/>
          </w:divBdr>
        </w:div>
        <w:div w:id="1892231769">
          <w:marLeft w:val="0"/>
          <w:marRight w:val="0"/>
          <w:marTop w:val="0"/>
          <w:marBottom w:val="0"/>
          <w:divBdr>
            <w:top w:val="none" w:sz="0" w:space="0" w:color="auto"/>
            <w:left w:val="none" w:sz="0" w:space="0" w:color="auto"/>
            <w:bottom w:val="none" w:sz="0" w:space="0" w:color="auto"/>
            <w:right w:val="none" w:sz="0" w:space="0" w:color="auto"/>
          </w:divBdr>
        </w:div>
        <w:div w:id="1047023205">
          <w:marLeft w:val="0"/>
          <w:marRight w:val="0"/>
          <w:marTop w:val="0"/>
          <w:marBottom w:val="0"/>
          <w:divBdr>
            <w:top w:val="none" w:sz="0" w:space="0" w:color="auto"/>
            <w:left w:val="none" w:sz="0" w:space="0" w:color="auto"/>
            <w:bottom w:val="none" w:sz="0" w:space="0" w:color="auto"/>
            <w:right w:val="none" w:sz="0" w:space="0" w:color="auto"/>
          </w:divBdr>
        </w:div>
        <w:div w:id="359546880">
          <w:marLeft w:val="0"/>
          <w:marRight w:val="0"/>
          <w:marTop w:val="0"/>
          <w:marBottom w:val="0"/>
          <w:divBdr>
            <w:top w:val="none" w:sz="0" w:space="0" w:color="auto"/>
            <w:left w:val="none" w:sz="0" w:space="0" w:color="auto"/>
            <w:bottom w:val="none" w:sz="0" w:space="0" w:color="auto"/>
            <w:right w:val="none" w:sz="0" w:space="0" w:color="auto"/>
          </w:divBdr>
        </w:div>
        <w:div w:id="1285234800">
          <w:marLeft w:val="0"/>
          <w:marRight w:val="0"/>
          <w:marTop w:val="0"/>
          <w:marBottom w:val="0"/>
          <w:divBdr>
            <w:top w:val="none" w:sz="0" w:space="0" w:color="auto"/>
            <w:left w:val="none" w:sz="0" w:space="0" w:color="auto"/>
            <w:bottom w:val="none" w:sz="0" w:space="0" w:color="auto"/>
            <w:right w:val="none" w:sz="0" w:space="0" w:color="auto"/>
          </w:divBdr>
        </w:div>
        <w:div w:id="46953471">
          <w:marLeft w:val="0"/>
          <w:marRight w:val="0"/>
          <w:marTop w:val="0"/>
          <w:marBottom w:val="0"/>
          <w:divBdr>
            <w:top w:val="none" w:sz="0" w:space="0" w:color="auto"/>
            <w:left w:val="none" w:sz="0" w:space="0" w:color="auto"/>
            <w:bottom w:val="none" w:sz="0" w:space="0" w:color="auto"/>
            <w:right w:val="none" w:sz="0" w:space="0" w:color="auto"/>
          </w:divBdr>
        </w:div>
        <w:div w:id="736056619">
          <w:marLeft w:val="0"/>
          <w:marRight w:val="0"/>
          <w:marTop w:val="0"/>
          <w:marBottom w:val="0"/>
          <w:divBdr>
            <w:top w:val="none" w:sz="0" w:space="0" w:color="auto"/>
            <w:left w:val="none" w:sz="0" w:space="0" w:color="auto"/>
            <w:bottom w:val="none" w:sz="0" w:space="0" w:color="auto"/>
            <w:right w:val="none" w:sz="0" w:space="0" w:color="auto"/>
          </w:divBdr>
        </w:div>
        <w:div w:id="2113669784">
          <w:marLeft w:val="0"/>
          <w:marRight w:val="0"/>
          <w:marTop w:val="0"/>
          <w:marBottom w:val="0"/>
          <w:divBdr>
            <w:top w:val="none" w:sz="0" w:space="0" w:color="auto"/>
            <w:left w:val="none" w:sz="0" w:space="0" w:color="auto"/>
            <w:bottom w:val="none" w:sz="0" w:space="0" w:color="auto"/>
            <w:right w:val="none" w:sz="0" w:space="0" w:color="auto"/>
          </w:divBdr>
        </w:div>
        <w:div w:id="50541438">
          <w:marLeft w:val="0"/>
          <w:marRight w:val="0"/>
          <w:marTop w:val="0"/>
          <w:marBottom w:val="0"/>
          <w:divBdr>
            <w:top w:val="none" w:sz="0" w:space="0" w:color="auto"/>
            <w:left w:val="none" w:sz="0" w:space="0" w:color="auto"/>
            <w:bottom w:val="none" w:sz="0" w:space="0" w:color="auto"/>
            <w:right w:val="none" w:sz="0" w:space="0" w:color="auto"/>
          </w:divBdr>
        </w:div>
        <w:div w:id="1881897143">
          <w:marLeft w:val="0"/>
          <w:marRight w:val="0"/>
          <w:marTop w:val="0"/>
          <w:marBottom w:val="0"/>
          <w:divBdr>
            <w:top w:val="none" w:sz="0" w:space="0" w:color="auto"/>
            <w:left w:val="none" w:sz="0" w:space="0" w:color="auto"/>
            <w:bottom w:val="none" w:sz="0" w:space="0" w:color="auto"/>
            <w:right w:val="none" w:sz="0" w:space="0" w:color="auto"/>
          </w:divBdr>
        </w:div>
        <w:div w:id="985741906">
          <w:marLeft w:val="0"/>
          <w:marRight w:val="0"/>
          <w:marTop w:val="0"/>
          <w:marBottom w:val="0"/>
          <w:divBdr>
            <w:top w:val="none" w:sz="0" w:space="0" w:color="auto"/>
            <w:left w:val="none" w:sz="0" w:space="0" w:color="auto"/>
            <w:bottom w:val="none" w:sz="0" w:space="0" w:color="auto"/>
            <w:right w:val="none" w:sz="0" w:space="0" w:color="auto"/>
          </w:divBdr>
        </w:div>
        <w:div w:id="1935894714">
          <w:marLeft w:val="0"/>
          <w:marRight w:val="0"/>
          <w:marTop w:val="0"/>
          <w:marBottom w:val="0"/>
          <w:divBdr>
            <w:top w:val="none" w:sz="0" w:space="0" w:color="auto"/>
            <w:left w:val="none" w:sz="0" w:space="0" w:color="auto"/>
            <w:bottom w:val="none" w:sz="0" w:space="0" w:color="auto"/>
            <w:right w:val="none" w:sz="0" w:space="0" w:color="auto"/>
          </w:divBdr>
        </w:div>
        <w:div w:id="1488472734">
          <w:marLeft w:val="0"/>
          <w:marRight w:val="0"/>
          <w:marTop w:val="0"/>
          <w:marBottom w:val="0"/>
          <w:divBdr>
            <w:top w:val="none" w:sz="0" w:space="0" w:color="auto"/>
            <w:left w:val="none" w:sz="0" w:space="0" w:color="auto"/>
            <w:bottom w:val="none" w:sz="0" w:space="0" w:color="auto"/>
            <w:right w:val="none" w:sz="0" w:space="0" w:color="auto"/>
          </w:divBdr>
        </w:div>
        <w:div w:id="715473662">
          <w:marLeft w:val="0"/>
          <w:marRight w:val="0"/>
          <w:marTop w:val="0"/>
          <w:marBottom w:val="0"/>
          <w:divBdr>
            <w:top w:val="none" w:sz="0" w:space="0" w:color="auto"/>
            <w:left w:val="none" w:sz="0" w:space="0" w:color="auto"/>
            <w:bottom w:val="none" w:sz="0" w:space="0" w:color="auto"/>
            <w:right w:val="none" w:sz="0" w:space="0" w:color="auto"/>
          </w:divBdr>
        </w:div>
        <w:div w:id="679896835">
          <w:marLeft w:val="0"/>
          <w:marRight w:val="0"/>
          <w:marTop w:val="0"/>
          <w:marBottom w:val="0"/>
          <w:divBdr>
            <w:top w:val="none" w:sz="0" w:space="0" w:color="auto"/>
            <w:left w:val="none" w:sz="0" w:space="0" w:color="auto"/>
            <w:bottom w:val="none" w:sz="0" w:space="0" w:color="auto"/>
            <w:right w:val="none" w:sz="0" w:space="0" w:color="auto"/>
          </w:divBdr>
        </w:div>
        <w:div w:id="139424019">
          <w:marLeft w:val="0"/>
          <w:marRight w:val="0"/>
          <w:marTop w:val="0"/>
          <w:marBottom w:val="0"/>
          <w:divBdr>
            <w:top w:val="none" w:sz="0" w:space="0" w:color="auto"/>
            <w:left w:val="none" w:sz="0" w:space="0" w:color="auto"/>
            <w:bottom w:val="none" w:sz="0" w:space="0" w:color="auto"/>
            <w:right w:val="none" w:sz="0" w:space="0" w:color="auto"/>
          </w:divBdr>
        </w:div>
        <w:div w:id="513813131">
          <w:marLeft w:val="0"/>
          <w:marRight w:val="0"/>
          <w:marTop w:val="0"/>
          <w:marBottom w:val="0"/>
          <w:divBdr>
            <w:top w:val="none" w:sz="0" w:space="0" w:color="auto"/>
            <w:left w:val="none" w:sz="0" w:space="0" w:color="auto"/>
            <w:bottom w:val="none" w:sz="0" w:space="0" w:color="auto"/>
            <w:right w:val="none" w:sz="0" w:space="0" w:color="auto"/>
          </w:divBdr>
        </w:div>
        <w:div w:id="716471515">
          <w:marLeft w:val="0"/>
          <w:marRight w:val="0"/>
          <w:marTop w:val="0"/>
          <w:marBottom w:val="0"/>
          <w:divBdr>
            <w:top w:val="none" w:sz="0" w:space="0" w:color="auto"/>
            <w:left w:val="none" w:sz="0" w:space="0" w:color="auto"/>
            <w:bottom w:val="none" w:sz="0" w:space="0" w:color="auto"/>
            <w:right w:val="none" w:sz="0" w:space="0" w:color="auto"/>
          </w:divBdr>
        </w:div>
        <w:div w:id="489488464">
          <w:marLeft w:val="0"/>
          <w:marRight w:val="0"/>
          <w:marTop w:val="0"/>
          <w:marBottom w:val="0"/>
          <w:divBdr>
            <w:top w:val="none" w:sz="0" w:space="0" w:color="auto"/>
            <w:left w:val="none" w:sz="0" w:space="0" w:color="auto"/>
            <w:bottom w:val="none" w:sz="0" w:space="0" w:color="auto"/>
            <w:right w:val="none" w:sz="0" w:space="0" w:color="auto"/>
          </w:divBdr>
        </w:div>
        <w:div w:id="1972709760">
          <w:marLeft w:val="0"/>
          <w:marRight w:val="0"/>
          <w:marTop w:val="0"/>
          <w:marBottom w:val="0"/>
          <w:divBdr>
            <w:top w:val="none" w:sz="0" w:space="0" w:color="auto"/>
            <w:left w:val="none" w:sz="0" w:space="0" w:color="auto"/>
            <w:bottom w:val="none" w:sz="0" w:space="0" w:color="auto"/>
            <w:right w:val="none" w:sz="0" w:space="0" w:color="auto"/>
          </w:divBdr>
        </w:div>
        <w:div w:id="431903559">
          <w:marLeft w:val="0"/>
          <w:marRight w:val="0"/>
          <w:marTop w:val="0"/>
          <w:marBottom w:val="0"/>
          <w:divBdr>
            <w:top w:val="none" w:sz="0" w:space="0" w:color="auto"/>
            <w:left w:val="none" w:sz="0" w:space="0" w:color="auto"/>
            <w:bottom w:val="none" w:sz="0" w:space="0" w:color="auto"/>
            <w:right w:val="none" w:sz="0" w:space="0" w:color="auto"/>
          </w:divBdr>
        </w:div>
        <w:div w:id="1928149232">
          <w:marLeft w:val="0"/>
          <w:marRight w:val="0"/>
          <w:marTop w:val="0"/>
          <w:marBottom w:val="0"/>
          <w:divBdr>
            <w:top w:val="none" w:sz="0" w:space="0" w:color="auto"/>
            <w:left w:val="none" w:sz="0" w:space="0" w:color="auto"/>
            <w:bottom w:val="none" w:sz="0" w:space="0" w:color="auto"/>
            <w:right w:val="none" w:sz="0" w:space="0" w:color="auto"/>
          </w:divBdr>
        </w:div>
        <w:div w:id="1849559761">
          <w:marLeft w:val="0"/>
          <w:marRight w:val="0"/>
          <w:marTop w:val="0"/>
          <w:marBottom w:val="0"/>
          <w:divBdr>
            <w:top w:val="none" w:sz="0" w:space="0" w:color="auto"/>
            <w:left w:val="none" w:sz="0" w:space="0" w:color="auto"/>
            <w:bottom w:val="none" w:sz="0" w:space="0" w:color="auto"/>
            <w:right w:val="none" w:sz="0" w:space="0" w:color="auto"/>
          </w:divBdr>
        </w:div>
        <w:div w:id="149684320">
          <w:marLeft w:val="0"/>
          <w:marRight w:val="0"/>
          <w:marTop w:val="0"/>
          <w:marBottom w:val="0"/>
          <w:divBdr>
            <w:top w:val="none" w:sz="0" w:space="0" w:color="auto"/>
            <w:left w:val="none" w:sz="0" w:space="0" w:color="auto"/>
            <w:bottom w:val="none" w:sz="0" w:space="0" w:color="auto"/>
            <w:right w:val="none" w:sz="0" w:space="0" w:color="auto"/>
          </w:divBdr>
        </w:div>
        <w:div w:id="1780829950">
          <w:marLeft w:val="0"/>
          <w:marRight w:val="0"/>
          <w:marTop w:val="0"/>
          <w:marBottom w:val="0"/>
          <w:divBdr>
            <w:top w:val="none" w:sz="0" w:space="0" w:color="auto"/>
            <w:left w:val="none" w:sz="0" w:space="0" w:color="auto"/>
            <w:bottom w:val="none" w:sz="0" w:space="0" w:color="auto"/>
            <w:right w:val="none" w:sz="0" w:space="0" w:color="auto"/>
          </w:divBdr>
        </w:div>
        <w:div w:id="67923722">
          <w:marLeft w:val="0"/>
          <w:marRight w:val="0"/>
          <w:marTop w:val="0"/>
          <w:marBottom w:val="0"/>
          <w:divBdr>
            <w:top w:val="none" w:sz="0" w:space="0" w:color="auto"/>
            <w:left w:val="none" w:sz="0" w:space="0" w:color="auto"/>
            <w:bottom w:val="none" w:sz="0" w:space="0" w:color="auto"/>
            <w:right w:val="none" w:sz="0" w:space="0" w:color="auto"/>
          </w:divBdr>
        </w:div>
        <w:div w:id="1975941076">
          <w:marLeft w:val="0"/>
          <w:marRight w:val="0"/>
          <w:marTop w:val="0"/>
          <w:marBottom w:val="0"/>
          <w:divBdr>
            <w:top w:val="none" w:sz="0" w:space="0" w:color="auto"/>
            <w:left w:val="none" w:sz="0" w:space="0" w:color="auto"/>
            <w:bottom w:val="none" w:sz="0" w:space="0" w:color="auto"/>
            <w:right w:val="none" w:sz="0" w:space="0" w:color="auto"/>
          </w:divBdr>
        </w:div>
        <w:div w:id="566183094">
          <w:marLeft w:val="0"/>
          <w:marRight w:val="0"/>
          <w:marTop w:val="0"/>
          <w:marBottom w:val="0"/>
          <w:divBdr>
            <w:top w:val="none" w:sz="0" w:space="0" w:color="auto"/>
            <w:left w:val="none" w:sz="0" w:space="0" w:color="auto"/>
            <w:bottom w:val="none" w:sz="0" w:space="0" w:color="auto"/>
            <w:right w:val="none" w:sz="0" w:space="0" w:color="auto"/>
          </w:divBdr>
        </w:div>
        <w:div w:id="235405517">
          <w:marLeft w:val="0"/>
          <w:marRight w:val="0"/>
          <w:marTop w:val="0"/>
          <w:marBottom w:val="0"/>
          <w:divBdr>
            <w:top w:val="none" w:sz="0" w:space="0" w:color="auto"/>
            <w:left w:val="none" w:sz="0" w:space="0" w:color="auto"/>
            <w:bottom w:val="none" w:sz="0" w:space="0" w:color="auto"/>
            <w:right w:val="none" w:sz="0" w:space="0" w:color="auto"/>
          </w:divBdr>
        </w:div>
        <w:div w:id="811559887">
          <w:marLeft w:val="0"/>
          <w:marRight w:val="0"/>
          <w:marTop w:val="0"/>
          <w:marBottom w:val="0"/>
          <w:divBdr>
            <w:top w:val="none" w:sz="0" w:space="0" w:color="auto"/>
            <w:left w:val="none" w:sz="0" w:space="0" w:color="auto"/>
            <w:bottom w:val="none" w:sz="0" w:space="0" w:color="auto"/>
            <w:right w:val="none" w:sz="0" w:space="0" w:color="auto"/>
          </w:divBdr>
        </w:div>
        <w:div w:id="205532534">
          <w:marLeft w:val="0"/>
          <w:marRight w:val="0"/>
          <w:marTop w:val="0"/>
          <w:marBottom w:val="0"/>
          <w:divBdr>
            <w:top w:val="none" w:sz="0" w:space="0" w:color="auto"/>
            <w:left w:val="none" w:sz="0" w:space="0" w:color="auto"/>
            <w:bottom w:val="none" w:sz="0" w:space="0" w:color="auto"/>
            <w:right w:val="none" w:sz="0" w:space="0" w:color="auto"/>
          </w:divBdr>
        </w:div>
        <w:div w:id="769938134">
          <w:marLeft w:val="0"/>
          <w:marRight w:val="0"/>
          <w:marTop w:val="0"/>
          <w:marBottom w:val="0"/>
          <w:divBdr>
            <w:top w:val="none" w:sz="0" w:space="0" w:color="auto"/>
            <w:left w:val="none" w:sz="0" w:space="0" w:color="auto"/>
            <w:bottom w:val="none" w:sz="0" w:space="0" w:color="auto"/>
            <w:right w:val="none" w:sz="0" w:space="0" w:color="auto"/>
          </w:divBdr>
        </w:div>
        <w:div w:id="2044088886">
          <w:marLeft w:val="0"/>
          <w:marRight w:val="0"/>
          <w:marTop w:val="0"/>
          <w:marBottom w:val="0"/>
          <w:divBdr>
            <w:top w:val="none" w:sz="0" w:space="0" w:color="auto"/>
            <w:left w:val="none" w:sz="0" w:space="0" w:color="auto"/>
            <w:bottom w:val="none" w:sz="0" w:space="0" w:color="auto"/>
            <w:right w:val="none" w:sz="0" w:space="0" w:color="auto"/>
          </w:divBdr>
        </w:div>
        <w:div w:id="1936550442">
          <w:marLeft w:val="0"/>
          <w:marRight w:val="0"/>
          <w:marTop w:val="0"/>
          <w:marBottom w:val="0"/>
          <w:divBdr>
            <w:top w:val="none" w:sz="0" w:space="0" w:color="auto"/>
            <w:left w:val="none" w:sz="0" w:space="0" w:color="auto"/>
            <w:bottom w:val="none" w:sz="0" w:space="0" w:color="auto"/>
            <w:right w:val="none" w:sz="0" w:space="0" w:color="auto"/>
          </w:divBdr>
        </w:div>
        <w:div w:id="2100710072">
          <w:marLeft w:val="0"/>
          <w:marRight w:val="0"/>
          <w:marTop w:val="0"/>
          <w:marBottom w:val="0"/>
          <w:divBdr>
            <w:top w:val="none" w:sz="0" w:space="0" w:color="auto"/>
            <w:left w:val="none" w:sz="0" w:space="0" w:color="auto"/>
            <w:bottom w:val="none" w:sz="0" w:space="0" w:color="auto"/>
            <w:right w:val="none" w:sz="0" w:space="0" w:color="auto"/>
          </w:divBdr>
        </w:div>
        <w:div w:id="70465888">
          <w:marLeft w:val="0"/>
          <w:marRight w:val="0"/>
          <w:marTop w:val="0"/>
          <w:marBottom w:val="0"/>
          <w:divBdr>
            <w:top w:val="none" w:sz="0" w:space="0" w:color="auto"/>
            <w:left w:val="none" w:sz="0" w:space="0" w:color="auto"/>
            <w:bottom w:val="none" w:sz="0" w:space="0" w:color="auto"/>
            <w:right w:val="none" w:sz="0" w:space="0" w:color="auto"/>
          </w:divBdr>
        </w:div>
        <w:div w:id="521086789">
          <w:marLeft w:val="0"/>
          <w:marRight w:val="0"/>
          <w:marTop w:val="0"/>
          <w:marBottom w:val="0"/>
          <w:divBdr>
            <w:top w:val="none" w:sz="0" w:space="0" w:color="auto"/>
            <w:left w:val="none" w:sz="0" w:space="0" w:color="auto"/>
            <w:bottom w:val="none" w:sz="0" w:space="0" w:color="auto"/>
            <w:right w:val="none" w:sz="0" w:space="0" w:color="auto"/>
          </w:divBdr>
        </w:div>
        <w:div w:id="382607476">
          <w:marLeft w:val="0"/>
          <w:marRight w:val="0"/>
          <w:marTop w:val="0"/>
          <w:marBottom w:val="0"/>
          <w:divBdr>
            <w:top w:val="none" w:sz="0" w:space="0" w:color="auto"/>
            <w:left w:val="none" w:sz="0" w:space="0" w:color="auto"/>
            <w:bottom w:val="none" w:sz="0" w:space="0" w:color="auto"/>
            <w:right w:val="none" w:sz="0" w:space="0" w:color="auto"/>
          </w:divBdr>
        </w:div>
        <w:div w:id="487286806">
          <w:marLeft w:val="0"/>
          <w:marRight w:val="0"/>
          <w:marTop w:val="0"/>
          <w:marBottom w:val="0"/>
          <w:divBdr>
            <w:top w:val="none" w:sz="0" w:space="0" w:color="auto"/>
            <w:left w:val="none" w:sz="0" w:space="0" w:color="auto"/>
            <w:bottom w:val="none" w:sz="0" w:space="0" w:color="auto"/>
            <w:right w:val="none" w:sz="0" w:space="0" w:color="auto"/>
          </w:divBdr>
        </w:div>
        <w:div w:id="1174804354">
          <w:marLeft w:val="0"/>
          <w:marRight w:val="0"/>
          <w:marTop w:val="0"/>
          <w:marBottom w:val="0"/>
          <w:divBdr>
            <w:top w:val="none" w:sz="0" w:space="0" w:color="auto"/>
            <w:left w:val="none" w:sz="0" w:space="0" w:color="auto"/>
            <w:bottom w:val="none" w:sz="0" w:space="0" w:color="auto"/>
            <w:right w:val="none" w:sz="0" w:space="0" w:color="auto"/>
          </w:divBdr>
        </w:div>
        <w:div w:id="1430854882">
          <w:marLeft w:val="0"/>
          <w:marRight w:val="0"/>
          <w:marTop w:val="0"/>
          <w:marBottom w:val="0"/>
          <w:divBdr>
            <w:top w:val="none" w:sz="0" w:space="0" w:color="auto"/>
            <w:left w:val="none" w:sz="0" w:space="0" w:color="auto"/>
            <w:bottom w:val="none" w:sz="0" w:space="0" w:color="auto"/>
            <w:right w:val="none" w:sz="0" w:space="0" w:color="auto"/>
          </w:divBdr>
        </w:div>
        <w:div w:id="733745111">
          <w:marLeft w:val="0"/>
          <w:marRight w:val="0"/>
          <w:marTop w:val="0"/>
          <w:marBottom w:val="0"/>
          <w:divBdr>
            <w:top w:val="none" w:sz="0" w:space="0" w:color="auto"/>
            <w:left w:val="none" w:sz="0" w:space="0" w:color="auto"/>
            <w:bottom w:val="none" w:sz="0" w:space="0" w:color="auto"/>
            <w:right w:val="none" w:sz="0" w:space="0" w:color="auto"/>
          </w:divBdr>
        </w:div>
        <w:div w:id="819227127">
          <w:marLeft w:val="0"/>
          <w:marRight w:val="0"/>
          <w:marTop w:val="0"/>
          <w:marBottom w:val="0"/>
          <w:divBdr>
            <w:top w:val="none" w:sz="0" w:space="0" w:color="auto"/>
            <w:left w:val="none" w:sz="0" w:space="0" w:color="auto"/>
            <w:bottom w:val="none" w:sz="0" w:space="0" w:color="auto"/>
            <w:right w:val="none" w:sz="0" w:space="0" w:color="auto"/>
          </w:divBdr>
        </w:div>
        <w:div w:id="1222137766">
          <w:marLeft w:val="0"/>
          <w:marRight w:val="0"/>
          <w:marTop w:val="0"/>
          <w:marBottom w:val="0"/>
          <w:divBdr>
            <w:top w:val="none" w:sz="0" w:space="0" w:color="auto"/>
            <w:left w:val="none" w:sz="0" w:space="0" w:color="auto"/>
            <w:bottom w:val="none" w:sz="0" w:space="0" w:color="auto"/>
            <w:right w:val="none" w:sz="0" w:space="0" w:color="auto"/>
          </w:divBdr>
        </w:div>
        <w:div w:id="238372910">
          <w:marLeft w:val="0"/>
          <w:marRight w:val="0"/>
          <w:marTop w:val="0"/>
          <w:marBottom w:val="0"/>
          <w:divBdr>
            <w:top w:val="none" w:sz="0" w:space="0" w:color="auto"/>
            <w:left w:val="none" w:sz="0" w:space="0" w:color="auto"/>
            <w:bottom w:val="none" w:sz="0" w:space="0" w:color="auto"/>
            <w:right w:val="none" w:sz="0" w:space="0" w:color="auto"/>
          </w:divBdr>
        </w:div>
        <w:div w:id="400062743">
          <w:marLeft w:val="0"/>
          <w:marRight w:val="0"/>
          <w:marTop w:val="0"/>
          <w:marBottom w:val="0"/>
          <w:divBdr>
            <w:top w:val="none" w:sz="0" w:space="0" w:color="auto"/>
            <w:left w:val="none" w:sz="0" w:space="0" w:color="auto"/>
            <w:bottom w:val="none" w:sz="0" w:space="0" w:color="auto"/>
            <w:right w:val="none" w:sz="0" w:space="0" w:color="auto"/>
          </w:divBdr>
        </w:div>
        <w:div w:id="296764926">
          <w:marLeft w:val="0"/>
          <w:marRight w:val="0"/>
          <w:marTop w:val="0"/>
          <w:marBottom w:val="0"/>
          <w:divBdr>
            <w:top w:val="none" w:sz="0" w:space="0" w:color="auto"/>
            <w:left w:val="none" w:sz="0" w:space="0" w:color="auto"/>
            <w:bottom w:val="none" w:sz="0" w:space="0" w:color="auto"/>
            <w:right w:val="none" w:sz="0" w:space="0" w:color="auto"/>
          </w:divBdr>
        </w:div>
        <w:div w:id="960302193">
          <w:marLeft w:val="0"/>
          <w:marRight w:val="0"/>
          <w:marTop w:val="0"/>
          <w:marBottom w:val="0"/>
          <w:divBdr>
            <w:top w:val="none" w:sz="0" w:space="0" w:color="auto"/>
            <w:left w:val="none" w:sz="0" w:space="0" w:color="auto"/>
            <w:bottom w:val="none" w:sz="0" w:space="0" w:color="auto"/>
            <w:right w:val="none" w:sz="0" w:space="0" w:color="auto"/>
          </w:divBdr>
        </w:div>
        <w:div w:id="1670447510">
          <w:marLeft w:val="0"/>
          <w:marRight w:val="0"/>
          <w:marTop w:val="0"/>
          <w:marBottom w:val="0"/>
          <w:divBdr>
            <w:top w:val="none" w:sz="0" w:space="0" w:color="auto"/>
            <w:left w:val="none" w:sz="0" w:space="0" w:color="auto"/>
            <w:bottom w:val="none" w:sz="0" w:space="0" w:color="auto"/>
            <w:right w:val="none" w:sz="0" w:space="0" w:color="auto"/>
          </w:divBdr>
        </w:div>
        <w:div w:id="1297907388">
          <w:marLeft w:val="0"/>
          <w:marRight w:val="0"/>
          <w:marTop w:val="0"/>
          <w:marBottom w:val="0"/>
          <w:divBdr>
            <w:top w:val="none" w:sz="0" w:space="0" w:color="auto"/>
            <w:left w:val="none" w:sz="0" w:space="0" w:color="auto"/>
            <w:bottom w:val="none" w:sz="0" w:space="0" w:color="auto"/>
            <w:right w:val="none" w:sz="0" w:space="0" w:color="auto"/>
          </w:divBdr>
        </w:div>
        <w:div w:id="378867558">
          <w:marLeft w:val="0"/>
          <w:marRight w:val="0"/>
          <w:marTop w:val="0"/>
          <w:marBottom w:val="0"/>
          <w:divBdr>
            <w:top w:val="none" w:sz="0" w:space="0" w:color="auto"/>
            <w:left w:val="none" w:sz="0" w:space="0" w:color="auto"/>
            <w:bottom w:val="none" w:sz="0" w:space="0" w:color="auto"/>
            <w:right w:val="none" w:sz="0" w:space="0" w:color="auto"/>
          </w:divBdr>
        </w:div>
        <w:div w:id="1346008858">
          <w:marLeft w:val="0"/>
          <w:marRight w:val="0"/>
          <w:marTop w:val="0"/>
          <w:marBottom w:val="0"/>
          <w:divBdr>
            <w:top w:val="none" w:sz="0" w:space="0" w:color="auto"/>
            <w:left w:val="none" w:sz="0" w:space="0" w:color="auto"/>
            <w:bottom w:val="none" w:sz="0" w:space="0" w:color="auto"/>
            <w:right w:val="none" w:sz="0" w:space="0" w:color="auto"/>
          </w:divBdr>
        </w:div>
        <w:div w:id="999239194">
          <w:marLeft w:val="0"/>
          <w:marRight w:val="0"/>
          <w:marTop w:val="0"/>
          <w:marBottom w:val="0"/>
          <w:divBdr>
            <w:top w:val="none" w:sz="0" w:space="0" w:color="auto"/>
            <w:left w:val="none" w:sz="0" w:space="0" w:color="auto"/>
            <w:bottom w:val="none" w:sz="0" w:space="0" w:color="auto"/>
            <w:right w:val="none" w:sz="0" w:space="0" w:color="auto"/>
          </w:divBdr>
        </w:div>
        <w:div w:id="552542436">
          <w:marLeft w:val="0"/>
          <w:marRight w:val="0"/>
          <w:marTop w:val="0"/>
          <w:marBottom w:val="0"/>
          <w:divBdr>
            <w:top w:val="none" w:sz="0" w:space="0" w:color="auto"/>
            <w:left w:val="none" w:sz="0" w:space="0" w:color="auto"/>
            <w:bottom w:val="none" w:sz="0" w:space="0" w:color="auto"/>
            <w:right w:val="none" w:sz="0" w:space="0" w:color="auto"/>
          </w:divBdr>
        </w:div>
        <w:div w:id="1571841437">
          <w:marLeft w:val="0"/>
          <w:marRight w:val="0"/>
          <w:marTop w:val="0"/>
          <w:marBottom w:val="0"/>
          <w:divBdr>
            <w:top w:val="none" w:sz="0" w:space="0" w:color="auto"/>
            <w:left w:val="none" w:sz="0" w:space="0" w:color="auto"/>
            <w:bottom w:val="none" w:sz="0" w:space="0" w:color="auto"/>
            <w:right w:val="none" w:sz="0" w:space="0" w:color="auto"/>
          </w:divBdr>
        </w:div>
        <w:div w:id="1321346965">
          <w:marLeft w:val="0"/>
          <w:marRight w:val="0"/>
          <w:marTop w:val="0"/>
          <w:marBottom w:val="0"/>
          <w:divBdr>
            <w:top w:val="none" w:sz="0" w:space="0" w:color="auto"/>
            <w:left w:val="none" w:sz="0" w:space="0" w:color="auto"/>
            <w:bottom w:val="none" w:sz="0" w:space="0" w:color="auto"/>
            <w:right w:val="none" w:sz="0" w:space="0" w:color="auto"/>
          </w:divBdr>
        </w:div>
        <w:div w:id="129370421">
          <w:marLeft w:val="0"/>
          <w:marRight w:val="0"/>
          <w:marTop w:val="0"/>
          <w:marBottom w:val="0"/>
          <w:divBdr>
            <w:top w:val="none" w:sz="0" w:space="0" w:color="auto"/>
            <w:left w:val="none" w:sz="0" w:space="0" w:color="auto"/>
            <w:bottom w:val="none" w:sz="0" w:space="0" w:color="auto"/>
            <w:right w:val="none" w:sz="0" w:space="0" w:color="auto"/>
          </w:divBdr>
        </w:div>
        <w:div w:id="1162741432">
          <w:marLeft w:val="0"/>
          <w:marRight w:val="0"/>
          <w:marTop w:val="0"/>
          <w:marBottom w:val="0"/>
          <w:divBdr>
            <w:top w:val="none" w:sz="0" w:space="0" w:color="auto"/>
            <w:left w:val="none" w:sz="0" w:space="0" w:color="auto"/>
            <w:bottom w:val="none" w:sz="0" w:space="0" w:color="auto"/>
            <w:right w:val="none" w:sz="0" w:space="0" w:color="auto"/>
          </w:divBdr>
        </w:div>
        <w:div w:id="1278415743">
          <w:marLeft w:val="0"/>
          <w:marRight w:val="0"/>
          <w:marTop w:val="0"/>
          <w:marBottom w:val="0"/>
          <w:divBdr>
            <w:top w:val="none" w:sz="0" w:space="0" w:color="auto"/>
            <w:left w:val="none" w:sz="0" w:space="0" w:color="auto"/>
            <w:bottom w:val="none" w:sz="0" w:space="0" w:color="auto"/>
            <w:right w:val="none" w:sz="0" w:space="0" w:color="auto"/>
          </w:divBdr>
        </w:div>
        <w:div w:id="2010251477">
          <w:marLeft w:val="0"/>
          <w:marRight w:val="0"/>
          <w:marTop w:val="0"/>
          <w:marBottom w:val="0"/>
          <w:divBdr>
            <w:top w:val="none" w:sz="0" w:space="0" w:color="auto"/>
            <w:left w:val="none" w:sz="0" w:space="0" w:color="auto"/>
            <w:bottom w:val="none" w:sz="0" w:space="0" w:color="auto"/>
            <w:right w:val="none" w:sz="0" w:space="0" w:color="auto"/>
          </w:divBdr>
        </w:div>
        <w:div w:id="1673679577">
          <w:marLeft w:val="0"/>
          <w:marRight w:val="0"/>
          <w:marTop w:val="0"/>
          <w:marBottom w:val="0"/>
          <w:divBdr>
            <w:top w:val="none" w:sz="0" w:space="0" w:color="auto"/>
            <w:left w:val="none" w:sz="0" w:space="0" w:color="auto"/>
            <w:bottom w:val="none" w:sz="0" w:space="0" w:color="auto"/>
            <w:right w:val="none" w:sz="0" w:space="0" w:color="auto"/>
          </w:divBdr>
        </w:div>
        <w:div w:id="1913588229">
          <w:marLeft w:val="0"/>
          <w:marRight w:val="0"/>
          <w:marTop w:val="0"/>
          <w:marBottom w:val="0"/>
          <w:divBdr>
            <w:top w:val="none" w:sz="0" w:space="0" w:color="auto"/>
            <w:left w:val="none" w:sz="0" w:space="0" w:color="auto"/>
            <w:bottom w:val="none" w:sz="0" w:space="0" w:color="auto"/>
            <w:right w:val="none" w:sz="0" w:space="0" w:color="auto"/>
          </w:divBdr>
        </w:div>
        <w:div w:id="1677809243">
          <w:marLeft w:val="0"/>
          <w:marRight w:val="0"/>
          <w:marTop w:val="0"/>
          <w:marBottom w:val="0"/>
          <w:divBdr>
            <w:top w:val="none" w:sz="0" w:space="0" w:color="auto"/>
            <w:left w:val="none" w:sz="0" w:space="0" w:color="auto"/>
            <w:bottom w:val="none" w:sz="0" w:space="0" w:color="auto"/>
            <w:right w:val="none" w:sz="0" w:space="0" w:color="auto"/>
          </w:divBdr>
        </w:div>
        <w:div w:id="353845083">
          <w:marLeft w:val="0"/>
          <w:marRight w:val="0"/>
          <w:marTop w:val="0"/>
          <w:marBottom w:val="0"/>
          <w:divBdr>
            <w:top w:val="none" w:sz="0" w:space="0" w:color="auto"/>
            <w:left w:val="none" w:sz="0" w:space="0" w:color="auto"/>
            <w:bottom w:val="none" w:sz="0" w:space="0" w:color="auto"/>
            <w:right w:val="none" w:sz="0" w:space="0" w:color="auto"/>
          </w:divBdr>
        </w:div>
        <w:div w:id="465515774">
          <w:marLeft w:val="0"/>
          <w:marRight w:val="0"/>
          <w:marTop w:val="0"/>
          <w:marBottom w:val="0"/>
          <w:divBdr>
            <w:top w:val="none" w:sz="0" w:space="0" w:color="auto"/>
            <w:left w:val="none" w:sz="0" w:space="0" w:color="auto"/>
            <w:bottom w:val="none" w:sz="0" w:space="0" w:color="auto"/>
            <w:right w:val="none" w:sz="0" w:space="0" w:color="auto"/>
          </w:divBdr>
        </w:div>
        <w:div w:id="221604633">
          <w:marLeft w:val="0"/>
          <w:marRight w:val="0"/>
          <w:marTop w:val="0"/>
          <w:marBottom w:val="0"/>
          <w:divBdr>
            <w:top w:val="none" w:sz="0" w:space="0" w:color="auto"/>
            <w:left w:val="none" w:sz="0" w:space="0" w:color="auto"/>
            <w:bottom w:val="none" w:sz="0" w:space="0" w:color="auto"/>
            <w:right w:val="none" w:sz="0" w:space="0" w:color="auto"/>
          </w:divBdr>
        </w:div>
        <w:div w:id="1378047965">
          <w:marLeft w:val="0"/>
          <w:marRight w:val="0"/>
          <w:marTop w:val="0"/>
          <w:marBottom w:val="0"/>
          <w:divBdr>
            <w:top w:val="none" w:sz="0" w:space="0" w:color="auto"/>
            <w:left w:val="none" w:sz="0" w:space="0" w:color="auto"/>
            <w:bottom w:val="none" w:sz="0" w:space="0" w:color="auto"/>
            <w:right w:val="none" w:sz="0" w:space="0" w:color="auto"/>
          </w:divBdr>
        </w:div>
        <w:div w:id="1526362741">
          <w:marLeft w:val="0"/>
          <w:marRight w:val="0"/>
          <w:marTop w:val="0"/>
          <w:marBottom w:val="0"/>
          <w:divBdr>
            <w:top w:val="none" w:sz="0" w:space="0" w:color="auto"/>
            <w:left w:val="none" w:sz="0" w:space="0" w:color="auto"/>
            <w:bottom w:val="none" w:sz="0" w:space="0" w:color="auto"/>
            <w:right w:val="none" w:sz="0" w:space="0" w:color="auto"/>
          </w:divBdr>
        </w:div>
        <w:div w:id="516892540">
          <w:marLeft w:val="0"/>
          <w:marRight w:val="0"/>
          <w:marTop w:val="0"/>
          <w:marBottom w:val="0"/>
          <w:divBdr>
            <w:top w:val="none" w:sz="0" w:space="0" w:color="auto"/>
            <w:left w:val="none" w:sz="0" w:space="0" w:color="auto"/>
            <w:bottom w:val="none" w:sz="0" w:space="0" w:color="auto"/>
            <w:right w:val="none" w:sz="0" w:space="0" w:color="auto"/>
          </w:divBdr>
        </w:div>
        <w:div w:id="1702899548">
          <w:marLeft w:val="0"/>
          <w:marRight w:val="0"/>
          <w:marTop w:val="0"/>
          <w:marBottom w:val="0"/>
          <w:divBdr>
            <w:top w:val="none" w:sz="0" w:space="0" w:color="auto"/>
            <w:left w:val="none" w:sz="0" w:space="0" w:color="auto"/>
            <w:bottom w:val="none" w:sz="0" w:space="0" w:color="auto"/>
            <w:right w:val="none" w:sz="0" w:space="0" w:color="auto"/>
          </w:divBdr>
        </w:div>
        <w:div w:id="1706058478">
          <w:marLeft w:val="0"/>
          <w:marRight w:val="0"/>
          <w:marTop w:val="0"/>
          <w:marBottom w:val="0"/>
          <w:divBdr>
            <w:top w:val="none" w:sz="0" w:space="0" w:color="auto"/>
            <w:left w:val="none" w:sz="0" w:space="0" w:color="auto"/>
            <w:bottom w:val="none" w:sz="0" w:space="0" w:color="auto"/>
            <w:right w:val="none" w:sz="0" w:space="0" w:color="auto"/>
          </w:divBdr>
        </w:div>
        <w:div w:id="1584797609">
          <w:marLeft w:val="0"/>
          <w:marRight w:val="0"/>
          <w:marTop w:val="0"/>
          <w:marBottom w:val="0"/>
          <w:divBdr>
            <w:top w:val="none" w:sz="0" w:space="0" w:color="auto"/>
            <w:left w:val="none" w:sz="0" w:space="0" w:color="auto"/>
            <w:bottom w:val="none" w:sz="0" w:space="0" w:color="auto"/>
            <w:right w:val="none" w:sz="0" w:space="0" w:color="auto"/>
          </w:divBdr>
        </w:div>
        <w:div w:id="744764841">
          <w:marLeft w:val="0"/>
          <w:marRight w:val="0"/>
          <w:marTop w:val="0"/>
          <w:marBottom w:val="0"/>
          <w:divBdr>
            <w:top w:val="none" w:sz="0" w:space="0" w:color="auto"/>
            <w:left w:val="none" w:sz="0" w:space="0" w:color="auto"/>
            <w:bottom w:val="none" w:sz="0" w:space="0" w:color="auto"/>
            <w:right w:val="none" w:sz="0" w:space="0" w:color="auto"/>
          </w:divBdr>
        </w:div>
        <w:div w:id="730806623">
          <w:marLeft w:val="0"/>
          <w:marRight w:val="0"/>
          <w:marTop w:val="0"/>
          <w:marBottom w:val="0"/>
          <w:divBdr>
            <w:top w:val="none" w:sz="0" w:space="0" w:color="auto"/>
            <w:left w:val="none" w:sz="0" w:space="0" w:color="auto"/>
            <w:bottom w:val="none" w:sz="0" w:space="0" w:color="auto"/>
            <w:right w:val="none" w:sz="0" w:space="0" w:color="auto"/>
          </w:divBdr>
        </w:div>
        <w:div w:id="96021442">
          <w:marLeft w:val="0"/>
          <w:marRight w:val="0"/>
          <w:marTop w:val="0"/>
          <w:marBottom w:val="0"/>
          <w:divBdr>
            <w:top w:val="none" w:sz="0" w:space="0" w:color="auto"/>
            <w:left w:val="none" w:sz="0" w:space="0" w:color="auto"/>
            <w:bottom w:val="none" w:sz="0" w:space="0" w:color="auto"/>
            <w:right w:val="none" w:sz="0" w:space="0" w:color="auto"/>
          </w:divBdr>
        </w:div>
        <w:div w:id="1228033151">
          <w:marLeft w:val="0"/>
          <w:marRight w:val="0"/>
          <w:marTop w:val="0"/>
          <w:marBottom w:val="0"/>
          <w:divBdr>
            <w:top w:val="none" w:sz="0" w:space="0" w:color="auto"/>
            <w:left w:val="none" w:sz="0" w:space="0" w:color="auto"/>
            <w:bottom w:val="none" w:sz="0" w:space="0" w:color="auto"/>
            <w:right w:val="none" w:sz="0" w:space="0" w:color="auto"/>
          </w:divBdr>
        </w:div>
        <w:div w:id="1014772094">
          <w:marLeft w:val="0"/>
          <w:marRight w:val="0"/>
          <w:marTop w:val="0"/>
          <w:marBottom w:val="0"/>
          <w:divBdr>
            <w:top w:val="none" w:sz="0" w:space="0" w:color="auto"/>
            <w:left w:val="none" w:sz="0" w:space="0" w:color="auto"/>
            <w:bottom w:val="none" w:sz="0" w:space="0" w:color="auto"/>
            <w:right w:val="none" w:sz="0" w:space="0" w:color="auto"/>
          </w:divBdr>
        </w:div>
        <w:div w:id="900288918">
          <w:marLeft w:val="0"/>
          <w:marRight w:val="0"/>
          <w:marTop w:val="0"/>
          <w:marBottom w:val="0"/>
          <w:divBdr>
            <w:top w:val="none" w:sz="0" w:space="0" w:color="auto"/>
            <w:left w:val="none" w:sz="0" w:space="0" w:color="auto"/>
            <w:bottom w:val="none" w:sz="0" w:space="0" w:color="auto"/>
            <w:right w:val="none" w:sz="0" w:space="0" w:color="auto"/>
          </w:divBdr>
        </w:div>
        <w:div w:id="229078064">
          <w:marLeft w:val="0"/>
          <w:marRight w:val="0"/>
          <w:marTop w:val="0"/>
          <w:marBottom w:val="0"/>
          <w:divBdr>
            <w:top w:val="none" w:sz="0" w:space="0" w:color="auto"/>
            <w:left w:val="none" w:sz="0" w:space="0" w:color="auto"/>
            <w:bottom w:val="none" w:sz="0" w:space="0" w:color="auto"/>
            <w:right w:val="none" w:sz="0" w:space="0" w:color="auto"/>
          </w:divBdr>
        </w:div>
        <w:div w:id="1958830610">
          <w:marLeft w:val="0"/>
          <w:marRight w:val="0"/>
          <w:marTop w:val="0"/>
          <w:marBottom w:val="0"/>
          <w:divBdr>
            <w:top w:val="none" w:sz="0" w:space="0" w:color="auto"/>
            <w:left w:val="none" w:sz="0" w:space="0" w:color="auto"/>
            <w:bottom w:val="none" w:sz="0" w:space="0" w:color="auto"/>
            <w:right w:val="none" w:sz="0" w:space="0" w:color="auto"/>
          </w:divBdr>
        </w:div>
        <w:div w:id="2047633191">
          <w:marLeft w:val="0"/>
          <w:marRight w:val="0"/>
          <w:marTop w:val="0"/>
          <w:marBottom w:val="0"/>
          <w:divBdr>
            <w:top w:val="none" w:sz="0" w:space="0" w:color="auto"/>
            <w:left w:val="none" w:sz="0" w:space="0" w:color="auto"/>
            <w:bottom w:val="none" w:sz="0" w:space="0" w:color="auto"/>
            <w:right w:val="none" w:sz="0" w:space="0" w:color="auto"/>
          </w:divBdr>
        </w:div>
        <w:div w:id="2048556000">
          <w:marLeft w:val="0"/>
          <w:marRight w:val="0"/>
          <w:marTop w:val="0"/>
          <w:marBottom w:val="0"/>
          <w:divBdr>
            <w:top w:val="none" w:sz="0" w:space="0" w:color="auto"/>
            <w:left w:val="none" w:sz="0" w:space="0" w:color="auto"/>
            <w:bottom w:val="none" w:sz="0" w:space="0" w:color="auto"/>
            <w:right w:val="none" w:sz="0" w:space="0" w:color="auto"/>
          </w:divBdr>
        </w:div>
        <w:div w:id="1917745192">
          <w:marLeft w:val="0"/>
          <w:marRight w:val="0"/>
          <w:marTop w:val="0"/>
          <w:marBottom w:val="0"/>
          <w:divBdr>
            <w:top w:val="none" w:sz="0" w:space="0" w:color="auto"/>
            <w:left w:val="none" w:sz="0" w:space="0" w:color="auto"/>
            <w:bottom w:val="none" w:sz="0" w:space="0" w:color="auto"/>
            <w:right w:val="none" w:sz="0" w:space="0" w:color="auto"/>
          </w:divBdr>
        </w:div>
        <w:div w:id="802582498">
          <w:marLeft w:val="0"/>
          <w:marRight w:val="0"/>
          <w:marTop w:val="0"/>
          <w:marBottom w:val="0"/>
          <w:divBdr>
            <w:top w:val="none" w:sz="0" w:space="0" w:color="auto"/>
            <w:left w:val="none" w:sz="0" w:space="0" w:color="auto"/>
            <w:bottom w:val="none" w:sz="0" w:space="0" w:color="auto"/>
            <w:right w:val="none" w:sz="0" w:space="0" w:color="auto"/>
          </w:divBdr>
        </w:div>
        <w:div w:id="1579706572">
          <w:marLeft w:val="0"/>
          <w:marRight w:val="0"/>
          <w:marTop w:val="0"/>
          <w:marBottom w:val="0"/>
          <w:divBdr>
            <w:top w:val="none" w:sz="0" w:space="0" w:color="auto"/>
            <w:left w:val="none" w:sz="0" w:space="0" w:color="auto"/>
            <w:bottom w:val="none" w:sz="0" w:space="0" w:color="auto"/>
            <w:right w:val="none" w:sz="0" w:space="0" w:color="auto"/>
          </w:divBdr>
        </w:div>
        <w:div w:id="2140416968">
          <w:marLeft w:val="0"/>
          <w:marRight w:val="0"/>
          <w:marTop w:val="0"/>
          <w:marBottom w:val="0"/>
          <w:divBdr>
            <w:top w:val="none" w:sz="0" w:space="0" w:color="auto"/>
            <w:left w:val="none" w:sz="0" w:space="0" w:color="auto"/>
            <w:bottom w:val="none" w:sz="0" w:space="0" w:color="auto"/>
            <w:right w:val="none" w:sz="0" w:space="0" w:color="auto"/>
          </w:divBdr>
        </w:div>
        <w:div w:id="612975458">
          <w:marLeft w:val="0"/>
          <w:marRight w:val="0"/>
          <w:marTop w:val="0"/>
          <w:marBottom w:val="0"/>
          <w:divBdr>
            <w:top w:val="none" w:sz="0" w:space="0" w:color="auto"/>
            <w:left w:val="none" w:sz="0" w:space="0" w:color="auto"/>
            <w:bottom w:val="none" w:sz="0" w:space="0" w:color="auto"/>
            <w:right w:val="none" w:sz="0" w:space="0" w:color="auto"/>
          </w:divBdr>
        </w:div>
        <w:div w:id="377125844">
          <w:marLeft w:val="0"/>
          <w:marRight w:val="0"/>
          <w:marTop w:val="0"/>
          <w:marBottom w:val="0"/>
          <w:divBdr>
            <w:top w:val="none" w:sz="0" w:space="0" w:color="auto"/>
            <w:left w:val="none" w:sz="0" w:space="0" w:color="auto"/>
            <w:bottom w:val="none" w:sz="0" w:space="0" w:color="auto"/>
            <w:right w:val="none" w:sz="0" w:space="0" w:color="auto"/>
          </w:divBdr>
        </w:div>
        <w:div w:id="249659145">
          <w:marLeft w:val="0"/>
          <w:marRight w:val="0"/>
          <w:marTop w:val="0"/>
          <w:marBottom w:val="0"/>
          <w:divBdr>
            <w:top w:val="none" w:sz="0" w:space="0" w:color="auto"/>
            <w:left w:val="none" w:sz="0" w:space="0" w:color="auto"/>
            <w:bottom w:val="none" w:sz="0" w:space="0" w:color="auto"/>
            <w:right w:val="none" w:sz="0" w:space="0" w:color="auto"/>
          </w:divBdr>
        </w:div>
        <w:div w:id="848175983">
          <w:marLeft w:val="0"/>
          <w:marRight w:val="0"/>
          <w:marTop w:val="0"/>
          <w:marBottom w:val="0"/>
          <w:divBdr>
            <w:top w:val="none" w:sz="0" w:space="0" w:color="auto"/>
            <w:left w:val="none" w:sz="0" w:space="0" w:color="auto"/>
            <w:bottom w:val="none" w:sz="0" w:space="0" w:color="auto"/>
            <w:right w:val="none" w:sz="0" w:space="0" w:color="auto"/>
          </w:divBdr>
        </w:div>
        <w:div w:id="1516653252">
          <w:marLeft w:val="0"/>
          <w:marRight w:val="0"/>
          <w:marTop w:val="0"/>
          <w:marBottom w:val="0"/>
          <w:divBdr>
            <w:top w:val="none" w:sz="0" w:space="0" w:color="auto"/>
            <w:left w:val="none" w:sz="0" w:space="0" w:color="auto"/>
            <w:bottom w:val="none" w:sz="0" w:space="0" w:color="auto"/>
            <w:right w:val="none" w:sz="0" w:space="0" w:color="auto"/>
          </w:divBdr>
        </w:div>
        <w:div w:id="1700546492">
          <w:marLeft w:val="0"/>
          <w:marRight w:val="0"/>
          <w:marTop w:val="0"/>
          <w:marBottom w:val="0"/>
          <w:divBdr>
            <w:top w:val="none" w:sz="0" w:space="0" w:color="auto"/>
            <w:left w:val="none" w:sz="0" w:space="0" w:color="auto"/>
            <w:bottom w:val="none" w:sz="0" w:space="0" w:color="auto"/>
            <w:right w:val="none" w:sz="0" w:space="0" w:color="auto"/>
          </w:divBdr>
        </w:div>
        <w:div w:id="263728716">
          <w:marLeft w:val="0"/>
          <w:marRight w:val="0"/>
          <w:marTop w:val="0"/>
          <w:marBottom w:val="0"/>
          <w:divBdr>
            <w:top w:val="none" w:sz="0" w:space="0" w:color="auto"/>
            <w:left w:val="none" w:sz="0" w:space="0" w:color="auto"/>
            <w:bottom w:val="none" w:sz="0" w:space="0" w:color="auto"/>
            <w:right w:val="none" w:sz="0" w:space="0" w:color="auto"/>
          </w:divBdr>
        </w:div>
        <w:div w:id="1031301361">
          <w:marLeft w:val="0"/>
          <w:marRight w:val="0"/>
          <w:marTop w:val="0"/>
          <w:marBottom w:val="0"/>
          <w:divBdr>
            <w:top w:val="none" w:sz="0" w:space="0" w:color="auto"/>
            <w:left w:val="none" w:sz="0" w:space="0" w:color="auto"/>
            <w:bottom w:val="none" w:sz="0" w:space="0" w:color="auto"/>
            <w:right w:val="none" w:sz="0" w:space="0" w:color="auto"/>
          </w:divBdr>
        </w:div>
        <w:div w:id="16783748">
          <w:marLeft w:val="0"/>
          <w:marRight w:val="0"/>
          <w:marTop w:val="0"/>
          <w:marBottom w:val="0"/>
          <w:divBdr>
            <w:top w:val="none" w:sz="0" w:space="0" w:color="auto"/>
            <w:left w:val="none" w:sz="0" w:space="0" w:color="auto"/>
            <w:bottom w:val="none" w:sz="0" w:space="0" w:color="auto"/>
            <w:right w:val="none" w:sz="0" w:space="0" w:color="auto"/>
          </w:divBdr>
        </w:div>
        <w:div w:id="2129548873">
          <w:marLeft w:val="0"/>
          <w:marRight w:val="0"/>
          <w:marTop w:val="0"/>
          <w:marBottom w:val="0"/>
          <w:divBdr>
            <w:top w:val="none" w:sz="0" w:space="0" w:color="auto"/>
            <w:left w:val="none" w:sz="0" w:space="0" w:color="auto"/>
            <w:bottom w:val="none" w:sz="0" w:space="0" w:color="auto"/>
            <w:right w:val="none" w:sz="0" w:space="0" w:color="auto"/>
          </w:divBdr>
        </w:div>
        <w:div w:id="1220747445">
          <w:marLeft w:val="0"/>
          <w:marRight w:val="0"/>
          <w:marTop w:val="0"/>
          <w:marBottom w:val="0"/>
          <w:divBdr>
            <w:top w:val="none" w:sz="0" w:space="0" w:color="auto"/>
            <w:left w:val="none" w:sz="0" w:space="0" w:color="auto"/>
            <w:bottom w:val="none" w:sz="0" w:space="0" w:color="auto"/>
            <w:right w:val="none" w:sz="0" w:space="0" w:color="auto"/>
          </w:divBdr>
        </w:div>
        <w:div w:id="1676226411">
          <w:marLeft w:val="0"/>
          <w:marRight w:val="0"/>
          <w:marTop w:val="0"/>
          <w:marBottom w:val="0"/>
          <w:divBdr>
            <w:top w:val="none" w:sz="0" w:space="0" w:color="auto"/>
            <w:left w:val="none" w:sz="0" w:space="0" w:color="auto"/>
            <w:bottom w:val="none" w:sz="0" w:space="0" w:color="auto"/>
            <w:right w:val="none" w:sz="0" w:space="0" w:color="auto"/>
          </w:divBdr>
        </w:div>
        <w:div w:id="783504966">
          <w:marLeft w:val="0"/>
          <w:marRight w:val="0"/>
          <w:marTop w:val="0"/>
          <w:marBottom w:val="0"/>
          <w:divBdr>
            <w:top w:val="none" w:sz="0" w:space="0" w:color="auto"/>
            <w:left w:val="none" w:sz="0" w:space="0" w:color="auto"/>
            <w:bottom w:val="none" w:sz="0" w:space="0" w:color="auto"/>
            <w:right w:val="none" w:sz="0" w:space="0" w:color="auto"/>
          </w:divBdr>
        </w:div>
        <w:div w:id="1498887643">
          <w:marLeft w:val="0"/>
          <w:marRight w:val="0"/>
          <w:marTop w:val="0"/>
          <w:marBottom w:val="0"/>
          <w:divBdr>
            <w:top w:val="none" w:sz="0" w:space="0" w:color="auto"/>
            <w:left w:val="none" w:sz="0" w:space="0" w:color="auto"/>
            <w:bottom w:val="none" w:sz="0" w:space="0" w:color="auto"/>
            <w:right w:val="none" w:sz="0" w:space="0" w:color="auto"/>
          </w:divBdr>
        </w:div>
        <w:div w:id="588776344">
          <w:marLeft w:val="0"/>
          <w:marRight w:val="0"/>
          <w:marTop w:val="0"/>
          <w:marBottom w:val="0"/>
          <w:divBdr>
            <w:top w:val="none" w:sz="0" w:space="0" w:color="auto"/>
            <w:left w:val="none" w:sz="0" w:space="0" w:color="auto"/>
            <w:bottom w:val="none" w:sz="0" w:space="0" w:color="auto"/>
            <w:right w:val="none" w:sz="0" w:space="0" w:color="auto"/>
          </w:divBdr>
        </w:div>
        <w:div w:id="1954289494">
          <w:marLeft w:val="0"/>
          <w:marRight w:val="0"/>
          <w:marTop w:val="0"/>
          <w:marBottom w:val="0"/>
          <w:divBdr>
            <w:top w:val="none" w:sz="0" w:space="0" w:color="auto"/>
            <w:left w:val="none" w:sz="0" w:space="0" w:color="auto"/>
            <w:bottom w:val="none" w:sz="0" w:space="0" w:color="auto"/>
            <w:right w:val="none" w:sz="0" w:space="0" w:color="auto"/>
          </w:divBdr>
        </w:div>
        <w:div w:id="1293439574">
          <w:marLeft w:val="0"/>
          <w:marRight w:val="0"/>
          <w:marTop w:val="0"/>
          <w:marBottom w:val="0"/>
          <w:divBdr>
            <w:top w:val="none" w:sz="0" w:space="0" w:color="auto"/>
            <w:left w:val="none" w:sz="0" w:space="0" w:color="auto"/>
            <w:bottom w:val="none" w:sz="0" w:space="0" w:color="auto"/>
            <w:right w:val="none" w:sz="0" w:space="0" w:color="auto"/>
          </w:divBdr>
        </w:div>
        <w:div w:id="1023676729">
          <w:marLeft w:val="0"/>
          <w:marRight w:val="0"/>
          <w:marTop w:val="0"/>
          <w:marBottom w:val="0"/>
          <w:divBdr>
            <w:top w:val="none" w:sz="0" w:space="0" w:color="auto"/>
            <w:left w:val="none" w:sz="0" w:space="0" w:color="auto"/>
            <w:bottom w:val="none" w:sz="0" w:space="0" w:color="auto"/>
            <w:right w:val="none" w:sz="0" w:space="0" w:color="auto"/>
          </w:divBdr>
        </w:div>
        <w:div w:id="1056664640">
          <w:marLeft w:val="0"/>
          <w:marRight w:val="0"/>
          <w:marTop w:val="0"/>
          <w:marBottom w:val="0"/>
          <w:divBdr>
            <w:top w:val="none" w:sz="0" w:space="0" w:color="auto"/>
            <w:left w:val="none" w:sz="0" w:space="0" w:color="auto"/>
            <w:bottom w:val="none" w:sz="0" w:space="0" w:color="auto"/>
            <w:right w:val="none" w:sz="0" w:space="0" w:color="auto"/>
          </w:divBdr>
        </w:div>
        <w:div w:id="2015764756">
          <w:marLeft w:val="0"/>
          <w:marRight w:val="0"/>
          <w:marTop w:val="0"/>
          <w:marBottom w:val="0"/>
          <w:divBdr>
            <w:top w:val="none" w:sz="0" w:space="0" w:color="auto"/>
            <w:left w:val="none" w:sz="0" w:space="0" w:color="auto"/>
            <w:bottom w:val="none" w:sz="0" w:space="0" w:color="auto"/>
            <w:right w:val="none" w:sz="0" w:space="0" w:color="auto"/>
          </w:divBdr>
        </w:div>
        <w:div w:id="17658434">
          <w:marLeft w:val="0"/>
          <w:marRight w:val="0"/>
          <w:marTop w:val="0"/>
          <w:marBottom w:val="0"/>
          <w:divBdr>
            <w:top w:val="none" w:sz="0" w:space="0" w:color="auto"/>
            <w:left w:val="none" w:sz="0" w:space="0" w:color="auto"/>
            <w:bottom w:val="none" w:sz="0" w:space="0" w:color="auto"/>
            <w:right w:val="none" w:sz="0" w:space="0" w:color="auto"/>
          </w:divBdr>
        </w:div>
        <w:div w:id="1890340946">
          <w:marLeft w:val="0"/>
          <w:marRight w:val="0"/>
          <w:marTop w:val="0"/>
          <w:marBottom w:val="0"/>
          <w:divBdr>
            <w:top w:val="none" w:sz="0" w:space="0" w:color="auto"/>
            <w:left w:val="none" w:sz="0" w:space="0" w:color="auto"/>
            <w:bottom w:val="none" w:sz="0" w:space="0" w:color="auto"/>
            <w:right w:val="none" w:sz="0" w:space="0" w:color="auto"/>
          </w:divBdr>
        </w:div>
        <w:div w:id="173571881">
          <w:marLeft w:val="0"/>
          <w:marRight w:val="0"/>
          <w:marTop w:val="0"/>
          <w:marBottom w:val="0"/>
          <w:divBdr>
            <w:top w:val="none" w:sz="0" w:space="0" w:color="auto"/>
            <w:left w:val="none" w:sz="0" w:space="0" w:color="auto"/>
            <w:bottom w:val="none" w:sz="0" w:space="0" w:color="auto"/>
            <w:right w:val="none" w:sz="0" w:space="0" w:color="auto"/>
          </w:divBdr>
        </w:div>
        <w:div w:id="1944723756">
          <w:marLeft w:val="0"/>
          <w:marRight w:val="0"/>
          <w:marTop w:val="0"/>
          <w:marBottom w:val="0"/>
          <w:divBdr>
            <w:top w:val="none" w:sz="0" w:space="0" w:color="auto"/>
            <w:left w:val="none" w:sz="0" w:space="0" w:color="auto"/>
            <w:bottom w:val="none" w:sz="0" w:space="0" w:color="auto"/>
            <w:right w:val="none" w:sz="0" w:space="0" w:color="auto"/>
          </w:divBdr>
        </w:div>
        <w:div w:id="686716441">
          <w:marLeft w:val="0"/>
          <w:marRight w:val="0"/>
          <w:marTop w:val="0"/>
          <w:marBottom w:val="0"/>
          <w:divBdr>
            <w:top w:val="none" w:sz="0" w:space="0" w:color="auto"/>
            <w:left w:val="none" w:sz="0" w:space="0" w:color="auto"/>
            <w:bottom w:val="none" w:sz="0" w:space="0" w:color="auto"/>
            <w:right w:val="none" w:sz="0" w:space="0" w:color="auto"/>
          </w:divBdr>
        </w:div>
        <w:div w:id="1181318884">
          <w:marLeft w:val="0"/>
          <w:marRight w:val="0"/>
          <w:marTop w:val="0"/>
          <w:marBottom w:val="0"/>
          <w:divBdr>
            <w:top w:val="none" w:sz="0" w:space="0" w:color="auto"/>
            <w:left w:val="none" w:sz="0" w:space="0" w:color="auto"/>
            <w:bottom w:val="none" w:sz="0" w:space="0" w:color="auto"/>
            <w:right w:val="none" w:sz="0" w:space="0" w:color="auto"/>
          </w:divBdr>
        </w:div>
        <w:div w:id="363094468">
          <w:marLeft w:val="0"/>
          <w:marRight w:val="0"/>
          <w:marTop w:val="0"/>
          <w:marBottom w:val="0"/>
          <w:divBdr>
            <w:top w:val="none" w:sz="0" w:space="0" w:color="auto"/>
            <w:left w:val="none" w:sz="0" w:space="0" w:color="auto"/>
            <w:bottom w:val="none" w:sz="0" w:space="0" w:color="auto"/>
            <w:right w:val="none" w:sz="0" w:space="0" w:color="auto"/>
          </w:divBdr>
        </w:div>
        <w:div w:id="1190531326">
          <w:marLeft w:val="0"/>
          <w:marRight w:val="0"/>
          <w:marTop w:val="0"/>
          <w:marBottom w:val="0"/>
          <w:divBdr>
            <w:top w:val="none" w:sz="0" w:space="0" w:color="auto"/>
            <w:left w:val="none" w:sz="0" w:space="0" w:color="auto"/>
            <w:bottom w:val="none" w:sz="0" w:space="0" w:color="auto"/>
            <w:right w:val="none" w:sz="0" w:space="0" w:color="auto"/>
          </w:divBdr>
        </w:div>
        <w:div w:id="2130275827">
          <w:marLeft w:val="0"/>
          <w:marRight w:val="0"/>
          <w:marTop w:val="0"/>
          <w:marBottom w:val="0"/>
          <w:divBdr>
            <w:top w:val="none" w:sz="0" w:space="0" w:color="auto"/>
            <w:left w:val="none" w:sz="0" w:space="0" w:color="auto"/>
            <w:bottom w:val="none" w:sz="0" w:space="0" w:color="auto"/>
            <w:right w:val="none" w:sz="0" w:space="0" w:color="auto"/>
          </w:divBdr>
        </w:div>
        <w:div w:id="630400297">
          <w:marLeft w:val="0"/>
          <w:marRight w:val="0"/>
          <w:marTop w:val="0"/>
          <w:marBottom w:val="0"/>
          <w:divBdr>
            <w:top w:val="none" w:sz="0" w:space="0" w:color="auto"/>
            <w:left w:val="none" w:sz="0" w:space="0" w:color="auto"/>
            <w:bottom w:val="none" w:sz="0" w:space="0" w:color="auto"/>
            <w:right w:val="none" w:sz="0" w:space="0" w:color="auto"/>
          </w:divBdr>
        </w:div>
        <w:div w:id="882404630">
          <w:marLeft w:val="0"/>
          <w:marRight w:val="0"/>
          <w:marTop w:val="0"/>
          <w:marBottom w:val="0"/>
          <w:divBdr>
            <w:top w:val="none" w:sz="0" w:space="0" w:color="auto"/>
            <w:left w:val="none" w:sz="0" w:space="0" w:color="auto"/>
            <w:bottom w:val="none" w:sz="0" w:space="0" w:color="auto"/>
            <w:right w:val="none" w:sz="0" w:space="0" w:color="auto"/>
          </w:divBdr>
        </w:div>
        <w:div w:id="2091391262">
          <w:marLeft w:val="0"/>
          <w:marRight w:val="0"/>
          <w:marTop w:val="0"/>
          <w:marBottom w:val="0"/>
          <w:divBdr>
            <w:top w:val="none" w:sz="0" w:space="0" w:color="auto"/>
            <w:left w:val="none" w:sz="0" w:space="0" w:color="auto"/>
            <w:bottom w:val="none" w:sz="0" w:space="0" w:color="auto"/>
            <w:right w:val="none" w:sz="0" w:space="0" w:color="auto"/>
          </w:divBdr>
        </w:div>
        <w:div w:id="671756894">
          <w:marLeft w:val="0"/>
          <w:marRight w:val="0"/>
          <w:marTop w:val="0"/>
          <w:marBottom w:val="0"/>
          <w:divBdr>
            <w:top w:val="none" w:sz="0" w:space="0" w:color="auto"/>
            <w:left w:val="none" w:sz="0" w:space="0" w:color="auto"/>
            <w:bottom w:val="none" w:sz="0" w:space="0" w:color="auto"/>
            <w:right w:val="none" w:sz="0" w:space="0" w:color="auto"/>
          </w:divBdr>
        </w:div>
        <w:div w:id="1332415615">
          <w:marLeft w:val="0"/>
          <w:marRight w:val="0"/>
          <w:marTop w:val="0"/>
          <w:marBottom w:val="0"/>
          <w:divBdr>
            <w:top w:val="none" w:sz="0" w:space="0" w:color="auto"/>
            <w:left w:val="none" w:sz="0" w:space="0" w:color="auto"/>
            <w:bottom w:val="none" w:sz="0" w:space="0" w:color="auto"/>
            <w:right w:val="none" w:sz="0" w:space="0" w:color="auto"/>
          </w:divBdr>
        </w:div>
        <w:div w:id="21365660">
          <w:marLeft w:val="0"/>
          <w:marRight w:val="0"/>
          <w:marTop w:val="0"/>
          <w:marBottom w:val="0"/>
          <w:divBdr>
            <w:top w:val="none" w:sz="0" w:space="0" w:color="auto"/>
            <w:left w:val="none" w:sz="0" w:space="0" w:color="auto"/>
            <w:bottom w:val="none" w:sz="0" w:space="0" w:color="auto"/>
            <w:right w:val="none" w:sz="0" w:space="0" w:color="auto"/>
          </w:divBdr>
        </w:div>
        <w:div w:id="2008287762">
          <w:marLeft w:val="0"/>
          <w:marRight w:val="0"/>
          <w:marTop w:val="0"/>
          <w:marBottom w:val="0"/>
          <w:divBdr>
            <w:top w:val="none" w:sz="0" w:space="0" w:color="auto"/>
            <w:left w:val="none" w:sz="0" w:space="0" w:color="auto"/>
            <w:bottom w:val="none" w:sz="0" w:space="0" w:color="auto"/>
            <w:right w:val="none" w:sz="0" w:space="0" w:color="auto"/>
          </w:divBdr>
        </w:div>
        <w:div w:id="1537236949">
          <w:marLeft w:val="0"/>
          <w:marRight w:val="0"/>
          <w:marTop w:val="0"/>
          <w:marBottom w:val="0"/>
          <w:divBdr>
            <w:top w:val="none" w:sz="0" w:space="0" w:color="auto"/>
            <w:left w:val="none" w:sz="0" w:space="0" w:color="auto"/>
            <w:bottom w:val="none" w:sz="0" w:space="0" w:color="auto"/>
            <w:right w:val="none" w:sz="0" w:space="0" w:color="auto"/>
          </w:divBdr>
        </w:div>
        <w:div w:id="313291294">
          <w:marLeft w:val="0"/>
          <w:marRight w:val="0"/>
          <w:marTop w:val="0"/>
          <w:marBottom w:val="0"/>
          <w:divBdr>
            <w:top w:val="none" w:sz="0" w:space="0" w:color="auto"/>
            <w:left w:val="none" w:sz="0" w:space="0" w:color="auto"/>
            <w:bottom w:val="none" w:sz="0" w:space="0" w:color="auto"/>
            <w:right w:val="none" w:sz="0" w:space="0" w:color="auto"/>
          </w:divBdr>
        </w:div>
        <w:div w:id="138227846">
          <w:marLeft w:val="0"/>
          <w:marRight w:val="0"/>
          <w:marTop w:val="0"/>
          <w:marBottom w:val="0"/>
          <w:divBdr>
            <w:top w:val="none" w:sz="0" w:space="0" w:color="auto"/>
            <w:left w:val="none" w:sz="0" w:space="0" w:color="auto"/>
            <w:bottom w:val="none" w:sz="0" w:space="0" w:color="auto"/>
            <w:right w:val="none" w:sz="0" w:space="0" w:color="auto"/>
          </w:divBdr>
        </w:div>
        <w:div w:id="726225822">
          <w:marLeft w:val="0"/>
          <w:marRight w:val="0"/>
          <w:marTop w:val="0"/>
          <w:marBottom w:val="0"/>
          <w:divBdr>
            <w:top w:val="none" w:sz="0" w:space="0" w:color="auto"/>
            <w:left w:val="none" w:sz="0" w:space="0" w:color="auto"/>
            <w:bottom w:val="none" w:sz="0" w:space="0" w:color="auto"/>
            <w:right w:val="none" w:sz="0" w:space="0" w:color="auto"/>
          </w:divBdr>
        </w:div>
        <w:div w:id="138689758">
          <w:marLeft w:val="0"/>
          <w:marRight w:val="0"/>
          <w:marTop w:val="0"/>
          <w:marBottom w:val="0"/>
          <w:divBdr>
            <w:top w:val="none" w:sz="0" w:space="0" w:color="auto"/>
            <w:left w:val="none" w:sz="0" w:space="0" w:color="auto"/>
            <w:bottom w:val="none" w:sz="0" w:space="0" w:color="auto"/>
            <w:right w:val="none" w:sz="0" w:space="0" w:color="auto"/>
          </w:divBdr>
        </w:div>
        <w:div w:id="784350294">
          <w:marLeft w:val="0"/>
          <w:marRight w:val="0"/>
          <w:marTop w:val="0"/>
          <w:marBottom w:val="0"/>
          <w:divBdr>
            <w:top w:val="none" w:sz="0" w:space="0" w:color="auto"/>
            <w:left w:val="none" w:sz="0" w:space="0" w:color="auto"/>
            <w:bottom w:val="none" w:sz="0" w:space="0" w:color="auto"/>
            <w:right w:val="none" w:sz="0" w:space="0" w:color="auto"/>
          </w:divBdr>
        </w:div>
        <w:div w:id="1115635389">
          <w:marLeft w:val="0"/>
          <w:marRight w:val="0"/>
          <w:marTop w:val="0"/>
          <w:marBottom w:val="0"/>
          <w:divBdr>
            <w:top w:val="none" w:sz="0" w:space="0" w:color="auto"/>
            <w:left w:val="none" w:sz="0" w:space="0" w:color="auto"/>
            <w:bottom w:val="none" w:sz="0" w:space="0" w:color="auto"/>
            <w:right w:val="none" w:sz="0" w:space="0" w:color="auto"/>
          </w:divBdr>
        </w:div>
        <w:div w:id="1822230683">
          <w:marLeft w:val="0"/>
          <w:marRight w:val="0"/>
          <w:marTop w:val="0"/>
          <w:marBottom w:val="0"/>
          <w:divBdr>
            <w:top w:val="none" w:sz="0" w:space="0" w:color="auto"/>
            <w:left w:val="none" w:sz="0" w:space="0" w:color="auto"/>
            <w:bottom w:val="none" w:sz="0" w:space="0" w:color="auto"/>
            <w:right w:val="none" w:sz="0" w:space="0" w:color="auto"/>
          </w:divBdr>
        </w:div>
        <w:div w:id="519977079">
          <w:marLeft w:val="0"/>
          <w:marRight w:val="0"/>
          <w:marTop w:val="0"/>
          <w:marBottom w:val="0"/>
          <w:divBdr>
            <w:top w:val="none" w:sz="0" w:space="0" w:color="auto"/>
            <w:left w:val="none" w:sz="0" w:space="0" w:color="auto"/>
            <w:bottom w:val="none" w:sz="0" w:space="0" w:color="auto"/>
            <w:right w:val="none" w:sz="0" w:space="0" w:color="auto"/>
          </w:divBdr>
        </w:div>
        <w:div w:id="1044987944">
          <w:marLeft w:val="0"/>
          <w:marRight w:val="0"/>
          <w:marTop w:val="0"/>
          <w:marBottom w:val="0"/>
          <w:divBdr>
            <w:top w:val="none" w:sz="0" w:space="0" w:color="auto"/>
            <w:left w:val="none" w:sz="0" w:space="0" w:color="auto"/>
            <w:bottom w:val="none" w:sz="0" w:space="0" w:color="auto"/>
            <w:right w:val="none" w:sz="0" w:space="0" w:color="auto"/>
          </w:divBdr>
        </w:div>
        <w:div w:id="1560096483">
          <w:marLeft w:val="0"/>
          <w:marRight w:val="0"/>
          <w:marTop w:val="0"/>
          <w:marBottom w:val="0"/>
          <w:divBdr>
            <w:top w:val="none" w:sz="0" w:space="0" w:color="auto"/>
            <w:left w:val="none" w:sz="0" w:space="0" w:color="auto"/>
            <w:bottom w:val="none" w:sz="0" w:space="0" w:color="auto"/>
            <w:right w:val="none" w:sz="0" w:space="0" w:color="auto"/>
          </w:divBdr>
        </w:div>
        <w:div w:id="1601255121">
          <w:marLeft w:val="0"/>
          <w:marRight w:val="0"/>
          <w:marTop w:val="0"/>
          <w:marBottom w:val="0"/>
          <w:divBdr>
            <w:top w:val="none" w:sz="0" w:space="0" w:color="auto"/>
            <w:left w:val="none" w:sz="0" w:space="0" w:color="auto"/>
            <w:bottom w:val="none" w:sz="0" w:space="0" w:color="auto"/>
            <w:right w:val="none" w:sz="0" w:space="0" w:color="auto"/>
          </w:divBdr>
        </w:div>
        <w:div w:id="333453944">
          <w:marLeft w:val="0"/>
          <w:marRight w:val="0"/>
          <w:marTop w:val="0"/>
          <w:marBottom w:val="0"/>
          <w:divBdr>
            <w:top w:val="none" w:sz="0" w:space="0" w:color="auto"/>
            <w:left w:val="none" w:sz="0" w:space="0" w:color="auto"/>
            <w:bottom w:val="none" w:sz="0" w:space="0" w:color="auto"/>
            <w:right w:val="none" w:sz="0" w:space="0" w:color="auto"/>
          </w:divBdr>
        </w:div>
        <w:div w:id="1956980173">
          <w:marLeft w:val="0"/>
          <w:marRight w:val="0"/>
          <w:marTop w:val="0"/>
          <w:marBottom w:val="0"/>
          <w:divBdr>
            <w:top w:val="none" w:sz="0" w:space="0" w:color="auto"/>
            <w:left w:val="none" w:sz="0" w:space="0" w:color="auto"/>
            <w:bottom w:val="none" w:sz="0" w:space="0" w:color="auto"/>
            <w:right w:val="none" w:sz="0" w:space="0" w:color="auto"/>
          </w:divBdr>
        </w:div>
        <w:div w:id="791097028">
          <w:marLeft w:val="0"/>
          <w:marRight w:val="0"/>
          <w:marTop w:val="0"/>
          <w:marBottom w:val="0"/>
          <w:divBdr>
            <w:top w:val="none" w:sz="0" w:space="0" w:color="auto"/>
            <w:left w:val="none" w:sz="0" w:space="0" w:color="auto"/>
            <w:bottom w:val="none" w:sz="0" w:space="0" w:color="auto"/>
            <w:right w:val="none" w:sz="0" w:space="0" w:color="auto"/>
          </w:divBdr>
        </w:div>
        <w:div w:id="944070414">
          <w:marLeft w:val="0"/>
          <w:marRight w:val="0"/>
          <w:marTop w:val="0"/>
          <w:marBottom w:val="0"/>
          <w:divBdr>
            <w:top w:val="none" w:sz="0" w:space="0" w:color="auto"/>
            <w:left w:val="none" w:sz="0" w:space="0" w:color="auto"/>
            <w:bottom w:val="none" w:sz="0" w:space="0" w:color="auto"/>
            <w:right w:val="none" w:sz="0" w:space="0" w:color="auto"/>
          </w:divBdr>
        </w:div>
        <w:div w:id="1039860135">
          <w:marLeft w:val="0"/>
          <w:marRight w:val="0"/>
          <w:marTop w:val="0"/>
          <w:marBottom w:val="0"/>
          <w:divBdr>
            <w:top w:val="none" w:sz="0" w:space="0" w:color="auto"/>
            <w:left w:val="none" w:sz="0" w:space="0" w:color="auto"/>
            <w:bottom w:val="none" w:sz="0" w:space="0" w:color="auto"/>
            <w:right w:val="none" w:sz="0" w:space="0" w:color="auto"/>
          </w:divBdr>
        </w:div>
        <w:div w:id="1617910122">
          <w:marLeft w:val="0"/>
          <w:marRight w:val="0"/>
          <w:marTop w:val="0"/>
          <w:marBottom w:val="0"/>
          <w:divBdr>
            <w:top w:val="none" w:sz="0" w:space="0" w:color="auto"/>
            <w:left w:val="none" w:sz="0" w:space="0" w:color="auto"/>
            <w:bottom w:val="none" w:sz="0" w:space="0" w:color="auto"/>
            <w:right w:val="none" w:sz="0" w:space="0" w:color="auto"/>
          </w:divBdr>
        </w:div>
        <w:div w:id="1580285369">
          <w:marLeft w:val="0"/>
          <w:marRight w:val="0"/>
          <w:marTop w:val="0"/>
          <w:marBottom w:val="0"/>
          <w:divBdr>
            <w:top w:val="none" w:sz="0" w:space="0" w:color="auto"/>
            <w:left w:val="none" w:sz="0" w:space="0" w:color="auto"/>
            <w:bottom w:val="none" w:sz="0" w:space="0" w:color="auto"/>
            <w:right w:val="none" w:sz="0" w:space="0" w:color="auto"/>
          </w:divBdr>
        </w:div>
        <w:div w:id="156657101">
          <w:marLeft w:val="0"/>
          <w:marRight w:val="0"/>
          <w:marTop w:val="0"/>
          <w:marBottom w:val="0"/>
          <w:divBdr>
            <w:top w:val="none" w:sz="0" w:space="0" w:color="auto"/>
            <w:left w:val="none" w:sz="0" w:space="0" w:color="auto"/>
            <w:bottom w:val="none" w:sz="0" w:space="0" w:color="auto"/>
            <w:right w:val="none" w:sz="0" w:space="0" w:color="auto"/>
          </w:divBdr>
        </w:div>
        <w:div w:id="338314699">
          <w:marLeft w:val="0"/>
          <w:marRight w:val="0"/>
          <w:marTop w:val="0"/>
          <w:marBottom w:val="0"/>
          <w:divBdr>
            <w:top w:val="none" w:sz="0" w:space="0" w:color="auto"/>
            <w:left w:val="none" w:sz="0" w:space="0" w:color="auto"/>
            <w:bottom w:val="none" w:sz="0" w:space="0" w:color="auto"/>
            <w:right w:val="none" w:sz="0" w:space="0" w:color="auto"/>
          </w:divBdr>
        </w:div>
        <w:div w:id="634797946">
          <w:marLeft w:val="0"/>
          <w:marRight w:val="0"/>
          <w:marTop w:val="0"/>
          <w:marBottom w:val="0"/>
          <w:divBdr>
            <w:top w:val="none" w:sz="0" w:space="0" w:color="auto"/>
            <w:left w:val="none" w:sz="0" w:space="0" w:color="auto"/>
            <w:bottom w:val="none" w:sz="0" w:space="0" w:color="auto"/>
            <w:right w:val="none" w:sz="0" w:space="0" w:color="auto"/>
          </w:divBdr>
        </w:div>
        <w:div w:id="1499271120">
          <w:marLeft w:val="0"/>
          <w:marRight w:val="0"/>
          <w:marTop w:val="0"/>
          <w:marBottom w:val="0"/>
          <w:divBdr>
            <w:top w:val="none" w:sz="0" w:space="0" w:color="auto"/>
            <w:left w:val="none" w:sz="0" w:space="0" w:color="auto"/>
            <w:bottom w:val="none" w:sz="0" w:space="0" w:color="auto"/>
            <w:right w:val="none" w:sz="0" w:space="0" w:color="auto"/>
          </w:divBdr>
        </w:div>
        <w:div w:id="992374881">
          <w:marLeft w:val="0"/>
          <w:marRight w:val="0"/>
          <w:marTop w:val="0"/>
          <w:marBottom w:val="0"/>
          <w:divBdr>
            <w:top w:val="none" w:sz="0" w:space="0" w:color="auto"/>
            <w:left w:val="none" w:sz="0" w:space="0" w:color="auto"/>
            <w:bottom w:val="none" w:sz="0" w:space="0" w:color="auto"/>
            <w:right w:val="none" w:sz="0" w:space="0" w:color="auto"/>
          </w:divBdr>
        </w:div>
        <w:div w:id="1451821129">
          <w:marLeft w:val="0"/>
          <w:marRight w:val="0"/>
          <w:marTop w:val="0"/>
          <w:marBottom w:val="0"/>
          <w:divBdr>
            <w:top w:val="none" w:sz="0" w:space="0" w:color="auto"/>
            <w:left w:val="none" w:sz="0" w:space="0" w:color="auto"/>
            <w:bottom w:val="none" w:sz="0" w:space="0" w:color="auto"/>
            <w:right w:val="none" w:sz="0" w:space="0" w:color="auto"/>
          </w:divBdr>
        </w:div>
        <w:div w:id="1465926928">
          <w:marLeft w:val="0"/>
          <w:marRight w:val="0"/>
          <w:marTop w:val="0"/>
          <w:marBottom w:val="0"/>
          <w:divBdr>
            <w:top w:val="none" w:sz="0" w:space="0" w:color="auto"/>
            <w:left w:val="none" w:sz="0" w:space="0" w:color="auto"/>
            <w:bottom w:val="none" w:sz="0" w:space="0" w:color="auto"/>
            <w:right w:val="none" w:sz="0" w:space="0" w:color="auto"/>
          </w:divBdr>
        </w:div>
        <w:div w:id="612633161">
          <w:marLeft w:val="0"/>
          <w:marRight w:val="0"/>
          <w:marTop w:val="0"/>
          <w:marBottom w:val="0"/>
          <w:divBdr>
            <w:top w:val="none" w:sz="0" w:space="0" w:color="auto"/>
            <w:left w:val="none" w:sz="0" w:space="0" w:color="auto"/>
            <w:bottom w:val="none" w:sz="0" w:space="0" w:color="auto"/>
            <w:right w:val="none" w:sz="0" w:space="0" w:color="auto"/>
          </w:divBdr>
        </w:div>
        <w:div w:id="438138834">
          <w:marLeft w:val="0"/>
          <w:marRight w:val="0"/>
          <w:marTop w:val="0"/>
          <w:marBottom w:val="0"/>
          <w:divBdr>
            <w:top w:val="none" w:sz="0" w:space="0" w:color="auto"/>
            <w:left w:val="none" w:sz="0" w:space="0" w:color="auto"/>
            <w:bottom w:val="none" w:sz="0" w:space="0" w:color="auto"/>
            <w:right w:val="none" w:sz="0" w:space="0" w:color="auto"/>
          </w:divBdr>
        </w:div>
        <w:div w:id="1378772556">
          <w:marLeft w:val="0"/>
          <w:marRight w:val="0"/>
          <w:marTop w:val="0"/>
          <w:marBottom w:val="0"/>
          <w:divBdr>
            <w:top w:val="none" w:sz="0" w:space="0" w:color="auto"/>
            <w:left w:val="none" w:sz="0" w:space="0" w:color="auto"/>
            <w:bottom w:val="none" w:sz="0" w:space="0" w:color="auto"/>
            <w:right w:val="none" w:sz="0" w:space="0" w:color="auto"/>
          </w:divBdr>
        </w:div>
        <w:div w:id="566762226">
          <w:marLeft w:val="0"/>
          <w:marRight w:val="0"/>
          <w:marTop w:val="0"/>
          <w:marBottom w:val="0"/>
          <w:divBdr>
            <w:top w:val="none" w:sz="0" w:space="0" w:color="auto"/>
            <w:left w:val="none" w:sz="0" w:space="0" w:color="auto"/>
            <w:bottom w:val="none" w:sz="0" w:space="0" w:color="auto"/>
            <w:right w:val="none" w:sz="0" w:space="0" w:color="auto"/>
          </w:divBdr>
        </w:div>
        <w:div w:id="921137634">
          <w:marLeft w:val="0"/>
          <w:marRight w:val="0"/>
          <w:marTop w:val="0"/>
          <w:marBottom w:val="0"/>
          <w:divBdr>
            <w:top w:val="none" w:sz="0" w:space="0" w:color="auto"/>
            <w:left w:val="none" w:sz="0" w:space="0" w:color="auto"/>
            <w:bottom w:val="none" w:sz="0" w:space="0" w:color="auto"/>
            <w:right w:val="none" w:sz="0" w:space="0" w:color="auto"/>
          </w:divBdr>
        </w:div>
        <w:div w:id="500704908">
          <w:marLeft w:val="0"/>
          <w:marRight w:val="0"/>
          <w:marTop w:val="0"/>
          <w:marBottom w:val="0"/>
          <w:divBdr>
            <w:top w:val="none" w:sz="0" w:space="0" w:color="auto"/>
            <w:left w:val="none" w:sz="0" w:space="0" w:color="auto"/>
            <w:bottom w:val="none" w:sz="0" w:space="0" w:color="auto"/>
            <w:right w:val="none" w:sz="0" w:space="0" w:color="auto"/>
          </w:divBdr>
        </w:div>
        <w:div w:id="1647851876">
          <w:marLeft w:val="0"/>
          <w:marRight w:val="0"/>
          <w:marTop w:val="0"/>
          <w:marBottom w:val="0"/>
          <w:divBdr>
            <w:top w:val="none" w:sz="0" w:space="0" w:color="auto"/>
            <w:left w:val="none" w:sz="0" w:space="0" w:color="auto"/>
            <w:bottom w:val="none" w:sz="0" w:space="0" w:color="auto"/>
            <w:right w:val="none" w:sz="0" w:space="0" w:color="auto"/>
          </w:divBdr>
        </w:div>
        <w:div w:id="1380670118">
          <w:marLeft w:val="0"/>
          <w:marRight w:val="0"/>
          <w:marTop w:val="0"/>
          <w:marBottom w:val="0"/>
          <w:divBdr>
            <w:top w:val="none" w:sz="0" w:space="0" w:color="auto"/>
            <w:left w:val="none" w:sz="0" w:space="0" w:color="auto"/>
            <w:bottom w:val="none" w:sz="0" w:space="0" w:color="auto"/>
            <w:right w:val="none" w:sz="0" w:space="0" w:color="auto"/>
          </w:divBdr>
        </w:div>
        <w:div w:id="951135959">
          <w:marLeft w:val="0"/>
          <w:marRight w:val="0"/>
          <w:marTop w:val="0"/>
          <w:marBottom w:val="0"/>
          <w:divBdr>
            <w:top w:val="none" w:sz="0" w:space="0" w:color="auto"/>
            <w:left w:val="none" w:sz="0" w:space="0" w:color="auto"/>
            <w:bottom w:val="none" w:sz="0" w:space="0" w:color="auto"/>
            <w:right w:val="none" w:sz="0" w:space="0" w:color="auto"/>
          </w:divBdr>
        </w:div>
        <w:div w:id="1974752779">
          <w:marLeft w:val="0"/>
          <w:marRight w:val="0"/>
          <w:marTop w:val="0"/>
          <w:marBottom w:val="0"/>
          <w:divBdr>
            <w:top w:val="none" w:sz="0" w:space="0" w:color="auto"/>
            <w:left w:val="none" w:sz="0" w:space="0" w:color="auto"/>
            <w:bottom w:val="none" w:sz="0" w:space="0" w:color="auto"/>
            <w:right w:val="none" w:sz="0" w:space="0" w:color="auto"/>
          </w:divBdr>
        </w:div>
        <w:div w:id="8525746">
          <w:marLeft w:val="0"/>
          <w:marRight w:val="0"/>
          <w:marTop w:val="0"/>
          <w:marBottom w:val="0"/>
          <w:divBdr>
            <w:top w:val="none" w:sz="0" w:space="0" w:color="auto"/>
            <w:left w:val="none" w:sz="0" w:space="0" w:color="auto"/>
            <w:bottom w:val="none" w:sz="0" w:space="0" w:color="auto"/>
            <w:right w:val="none" w:sz="0" w:space="0" w:color="auto"/>
          </w:divBdr>
        </w:div>
        <w:div w:id="277882476">
          <w:marLeft w:val="0"/>
          <w:marRight w:val="0"/>
          <w:marTop w:val="0"/>
          <w:marBottom w:val="0"/>
          <w:divBdr>
            <w:top w:val="none" w:sz="0" w:space="0" w:color="auto"/>
            <w:left w:val="none" w:sz="0" w:space="0" w:color="auto"/>
            <w:bottom w:val="none" w:sz="0" w:space="0" w:color="auto"/>
            <w:right w:val="none" w:sz="0" w:space="0" w:color="auto"/>
          </w:divBdr>
        </w:div>
        <w:div w:id="311374559">
          <w:marLeft w:val="0"/>
          <w:marRight w:val="0"/>
          <w:marTop w:val="0"/>
          <w:marBottom w:val="0"/>
          <w:divBdr>
            <w:top w:val="none" w:sz="0" w:space="0" w:color="auto"/>
            <w:left w:val="none" w:sz="0" w:space="0" w:color="auto"/>
            <w:bottom w:val="none" w:sz="0" w:space="0" w:color="auto"/>
            <w:right w:val="none" w:sz="0" w:space="0" w:color="auto"/>
          </w:divBdr>
        </w:div>
        <w:div w:id="517156916">
          <w:marLeft w:val="0"/>
          <w:marRight w:val="0"/>
          <w:marTop w:val="0"/>
          <w:marBottom w:val="0"/>
          <w:divBdr>
            <w:top w:val="none" w:sz="0" w:space="0" w:color="auto"/>
            <w:left w:val="none" w:sz="0" w:space="0" w:color="auto"/>
            <w:bottom w:val="none" w:sz="0" w:space="0" w:color="auto"/>
            <w:right w:val="none" w:sz="0" w:space="0" w:color="auto"/>
          </w:divBdr>
        </w:div>
        <w:div w:id="1442064224">
          <w:marLeft w:val="0"/>
          <w:marRight w:val="0"/>
          <w:marTop w:val="0"/>
          <w:marBottom w:val="0"/>
          <w:divBdr>
            <w:top w:val="none" w:sz="0" w:space="0" w:color="auto"/>
            <w:left w:val="none" w:sz="0" w:space="0" w:color="auto"/>
            <w:bottom w:val="none" w:sz="0" w:space="0" w:color="auto"/>
            <w:right w:val="none" w:sz="0" w:space="0" w:color="auto"/>
          </w:divBdr>
        </w:div>
        <w:div w:id="555894898">
          <w:marLeft w:val="0"/>
          <w:marRight w:val="0"/>
          <w:marTop w:val="0"/>
          <w:marBottom w:val="0"/>
          <w:divBdr>
            <w:top w:val="none" w:sz="0" w:space="0" w:color="auto"/>
            <w:left w:val="none" w:sz="0" w:space="0" w:color="auto"/>
            <w:bottom w:val="none" w:sz="0" w:space="0" w:color="auto"/>
            <w:right w:val="none" w:sz="0" w:space="0" w:color="auto"/>
          </w:divBdr>
        </w:div>
        <w:div w:id="1655836130">
          <w:marLeft w:val="0"/>
          <w:marRight w:val="0"/>
          <w:marTop w:val="0"/>
          <w:marBottom w:val="0"/>
          <w:divBdr>
            <w:top w:val="none" w:sz="0" w:space="0" w:color="auto"/>
            <w:left w:val="none" w:sz="0" w:space="0" w:color="auto"/>
            <w:bottom w:val="none" w:sz="0" w:space="0" w:color="auto"/>
            <w:right w:val="none" w:sz="0" w:space="0" w:color="auto"/>
          </w:divBdr>
        </w:div>
        <w:div w:id="435298058">
          <w:marLeft w:val="0"/>
          <w:marRight w:val="0"/>
          <w:marTop w:val="0"/>
          <w:marBottom w:val="0"/>
          <w:divBdr>
            <w:top w:val="none" w:sz="0" w:space="0" w:color="auto"/>
            <w:left w:val="none" w:sz="0" w:space="0" w:color="auto"/>
            <w:bottom w:val="none" w:sz="0" w:space="0" w:color="auto"/>
            <w:right w:val="none" w:sz="0" w:space="0" w:color="auto"/>
          </w:divBdr>
        </w:div>
        <w:div w:id="1277561220">
          <w:marLeft w:val="0"/>
          <w:marRight w:val="0"/>
          <w:marTop w:val="0"/>
          <w:marBottom w:val="0"/>
          <w:divBdr>
            <w:top w:val="none" w:sz="0" w:space="0" w:color="auto"/>
            <w:left w:val="none" w:sz="0" w:space="0" w:color="auto"/>
            <w:bottom w:val="none" w:sz="0" w:space="0" w:color="auto"/>
            <w:right w:val="none" w:sz="0" w:space="0" w:color="auto"/>
          </w:divBdr>
        </w:div>
        <w:div w:id="517621802">
          <w:marLeft w:val="0"/>
          <w:marRight w:val="0"/>
          <w:marTop w:val="0"/>
          <w:marBottom w:val="0"/>
          <w:divBdr>
            <w:top w:val="none" w:sz="0" w:space="0" w:color="auto"/>
            <w:left w:val="none" w:sz="0" w:space="0" w:color="auto"/>
            <w:bottom w:val="none" w:sz="0" w:space="0" w:color="auto"/>
            <w:right w:val="none" w:sz="0" w:space="0" w:color="auto"/>
          </w:divBdr>
        </w:div>
        <w:div w:id="71976832">
          <w:marLeft w:val="0"/>
          <w:marRight w:val="0"/>
          <w:marTop w:val="0"/>
          <w:marBottom w:val="0"/>
          <w:divBdr>
            <w:top w:val="none" w:sz="0" w:space="0" w:color="auto"/>
            <w:left w:val="none" w:sz="0" w:space="0" w:color="auto"/>
            <w:bottom w:val="none" w:sz="0" w:space="0" w:color="auto"/>
            <w:right w:val="none" w:sz="0" w:space="0" w:color="auto"/>
          </w:divBdr>
        </w:div>
        <w:div w:id="605846400">
          <w:marLeft w:val="0"/>
          <w:marRight w:val="0"/>
          <w:marTop w:val="0"/>
          <w:marBottom w:val="0"/>
          <w:divBdr>
            <w:top w:val="none" w:sz="0" w:space="0" w:color="auto"/>
            <w:left w:val="none" w:sz="0" w:space="0" w:color="auto"/>
            <w:bottom w:val="none" w:sz="0" w:space="0" w:color="auto"/>
            <w:right w:val="none" w:sz="0" w:space="0" w:color="auto"/>
          </w:divBdr>
        </w:div>
        <w:div w:id="303778669">
          <w:marLeft w:val="0"/>
          <w:marRight w:val="0"/>
          <w:marTop w:val="0"/>
          <w:marBottom w:val="0"/>
          <w:divBdr>
            <w:top w:val="none" w:sz="0" w:space="0" w:color="auto"/>
            <w:left w:val="none" w:sz="0" w:space="0" w:color="auto"/>
            <w:bottom w:val="none" w:sz="0" w:space="0" w:color="auto"/>
            <w:right w:val="none" w:sz="0" w:space="0" w:color="auto"/>
          </w:divBdr>
        </w:div>
        <w:div w:id="1173833564">
          <w:marLeft w:val="0"/>
          <w:marRight w:val="0"/>
          <w:marTop w:val="0"/>
          <w:marBottom w:val="0"/>
          <w:divBdr>
            <w:top w:val="none" w:sz="0" w:space="0" w:color="auto"/>
            <w:left w:val="none" w:sz="0" w:space="0" w:color="auto"/>
            <w:bottom w:val="none" w:sz="0" w:space="0" w:color="auto"/>
            <w:right w:val="none" w:sz="0" w:space="0" w:color="auto"/>
          </w:divBdr>
        </w:div>
        <w:div w:id="838809420">
          <w:marLeft w:val="0"/>
          <w:marRight w:val="0"/>
          <w:marTop w:val="0"/>
          <w:marBottom w:val="0"/>
          <w:divBdr>
            <w:top w:val="none" w:sz="0" w:space="0" w:color="auto"/>
            <w:left w:val="none" w:sz="0" w:space="0" w:color="auto"/>
            <w:bottom w:val="none" w:sz="0" w:space="0" w:color="auto"/>
            <w:right w:val="none" w:sz="0" w:space="0" w:color="auto"/>
          </w:divBdr>
        </w:div>
        <w:div w:id="143158043">
          <w:marLeft w:val="0"/>
          <w:marRight w:val="0"/>
          <w:marTop w:val="0"/>
          <w:marBottom w:val="0"/>
          <w:divBdr>
            <w:top w:val="none" w:sz="0" w:space="0" w:color="auto"/>
            <w:left w:val="none" w:sz="0" w:space="0" w:color="auto"/>
            <w:bottom w:val="none" w:sz="0" w:space="0" w:color="auto"/>
            <w:right w:val="none" w:sz="0" w:space="0" w:color="auto"/>
          </w:divBdr>
        </w:div>
        <w:div w:id="146287753">
          <w:marLeft w:val="0"/>
          <w:marRight w:val="0"/>
          <w:marTop w:val="0"/>
          <w:marBottom w:val="0"/>
          <w:divBdr>
            <w:top w:val="none" w:sz="0" w:space="0" w:color="auto"/>
            <w:left w:val="none" w:sz="0" w:space="0" w:color="auto"/>
            <w:bottom w:val="none" w:sz="0" w:space="0" w:color="auto"/>
            <w:right w:val="none" w:sz="0" w:space="0" w:color="auto"/>
          </w:divBdr>
        </w:div>
        <w:div w:id="221454425">
          <w:marLeft w:val="0"/>
          <w:marRight w:val="0"/>
          <w:marTop w:val="0"/>
          <w:marBottom w:val="0"/>
          <w:divBdr>
            <w:top w:val="none" w:sz="0" w:space="0" w:color="auto"/>
            <w:left w:val="none" w:sz="0" w:space="0" w:color="auto"/>
            <w:bottom w:val="none" w:sz="0" w:space="0" w:color="auto"/>
            <w:right w:val="none" w:sz="0" w:space="0" w:color="auto"/>
          </w:divBdr>
        </w:div>
        <w:div w:id="235941875">
          <w:marLeft w:val="0"/>
          <w:marRight w:val="0"/>
          <w:marTop w:val="0"/>
          <w:marBottom w:val="0"/>
          <w:divBdr>
            <w:top w:val="none" w:sz="0" w:space="0" w:color="auto"/>
            <w:left w:val="none" w:sz="0" w:space="0" w:color="auto"/>
            <w:bottom w:val="none" w:sz="0" w:space="0" w:color="auto"/>
            <w:right w:val="none" w:sz="0" w:space="0" w:color="auto"/>
          </w:divBdr>
        </w:div>
        <w:div w:id="57629816">
          <w:marLeft w:val="0"/>
          <w:marRight w:val="0"/>
          <w:marTop w:val="0"/>
          <w:marBottom w:val="0"/>
          <w:divBdr>
            <w:top w:val="none" w:sz="0" w:space="0" w:color="auto"/>
            <w:left w:val="none" w:sz="0" w:space="0" w:color="auto"/>
            <w:bottom w:val="none" w:sz="0" w:space="0" w:color="auto"/>
            <w:right w:val="none" w:sz="0" w:space="0" w:color="auto"/>
          </w:divBdr>
        </w:div>
        <w:div w:id="187646107">
          <w:marLeft w:val="0"/>
          <w:marRight w:val="0"/>
          <w:marTop w:val="0"/>
          <w:marBottom w:val="0"/>
          <w:divBdr>
            <w:top w:val="none" w:sz="0" w:space="0" w:color="auto"/>
            <w:left w:val="none" w:sz="0" w:space="0" w:color="auto"/>
            <w:bottom w:val="none" w:sz="0" w:space="0" w:color="auto"/>
            <w:right w:val="none" w:sz="0" w:space="0" w:color="auto"/>
          </w:divBdr>
        </w:div>
        <w:div w:id="181894445">
          <w:marLeft w:val="0"/>
          <w:marRight w:val="0"/>
          <w:marTop w:val="0"/>
          <w:marBottom w:val="0"/>
          <w:divBdr>
            <w:top w:val="none" w:sz="0" w:space="0" w:color="auto"/>
            <w:left w:val="none" w:sz="0" w:space="0" w:color="auto"/>
            <w:bottom w:val="none" w:sz="0" w:space="0" w:color="auto"/>
            <w:right w:val="none" w:sz="0" w:space="0" w:color="auto"/>
          </w:divBdr>
        </w:div>
        <w:div w:id="1424380550">
          <w:marLeft w:val="0"/>
          <w:marRight w:val="0"/>
          <w:marTop w:val="0"/>
          <w:marBottom w:val="0"/>
          <w:divBdr>
            <w:top w:val="none" w:sz="0" w:space="0" w:color="auto"/>
            <w:left w:val="none" w:sz="0" w:space="0" w:color="auto"/>
            <w:bottom w:val="none" w:sz="0" w:space="0" w:color="auto"/>
            <w:right w:val="none" w:sz="0" w:space="0" w:color="auto"/>
          </w:divBdr>
        </w:div>
        <w:div w:id="202599563">
          <w:marLeft w:val="0"/>
          <w:marRight w:val="0"/>
          <w:marTop w:val="0"/>
          <w:marBottom w:val="0"/>
          <w:divBdr>
            <w:top w:val="none" w:sz="0" w:space="0" w:color="auto"/>
            <w:left w:val="none" w:sz="0" w:space="0" w:color="auto"/>
            <w:bottom w:val="none" w:sz="0" w:space="0" w:color="auto"/>
            <w:right w:val="none" w:sz="0" w:space="0" w:color="auto"/>
          </w:divBdr>
        </w:div>
        <w:div w:id="1166625827">
          <w:marLeft w:val="0"/>
          <w:marRight w:val="0"/>
          <w:marTop w:val="0"/>
          <w:marBottom w:val="0"/>
          <w:divBdr>
            <w:top w:val="none" w:sz="0" w:space="0" w:color="auto"/>
            <w:left w:val="none" w:sz="0" w:space="0" w:color="auto"/>
            <w:bottom w:val="none" w:sz="0" w:space="0" w:color="auto"/>
            <w:right w:val="none" w:sz="0" w:space="0" w:color="auto"/>
          </w:divBdr>
        </w:div>
        <w:div w:id="1877305281">
          <w:marLeft w:val="0"/>
          <w:marRight w:val="0"/>
          <w:marTop w:val="0"/>
          <w:marBottom w:val="0"/>
          <w:divBdr>
            <w:top w:val="none" w:sz="0" w:space="0" w:color="auto"/>
            <w:left w:val="none" w:sz="0" w:space="0" w:color="auto"/>
            <w:bottom w:val="none" w:sz="0" w:space="0" w:color="auto"/>
            <w:right w:val="none" w:sz="0" w:space="0" w:color="auto"/>
          </w:divBdr>
        </w:div>
        <w:div w:id="1970743205">
          <w:marLeft w:val="0"/>
          <w:marRight w:val="0"/>
          <w:marTop w:val="0"/>
          <w:marBottom w:val="0"/>
          <w:divBdr>
            <w:top w:val="none" w:sz="0" w:space="0" w:color="auto"/>
            <w:left w:val="none" w:sz="0" w:space="0" w:color="auto"/>
            <w:bottom w:val="none" w:sz="0" w:space="0" w:color="auto"/>
            <w:right w:val="none" w:sz="0" w:space="0" w:color="auto"/>
          </w:divBdr>
        </w:div>
        <w:div w:id="1794013130">
          <w:marLeft w:val="0"/>
          <w:marRight w:val="0"/>
          <w:marTop w:val="0"/>
          <w:marBottom w:val="0"/>
          <w:divBdr>
            <w:top w:val="none" w:sz="0" w:space="0" w:color="auto"/>
            <w:left w:val="none" w:sz="0" w:space="0" w:color="auto"/>
            <w:bottom w:val="none" w:sz="0" w:space="0" w:color="auto"/>
            <w:right w:val="none" w:sz="0" w:space="0" w:color="auto"/>
          </w:divBdr>
        </w:div>
        <w:div w:id="786856436">
          <w:marLeft w:val="0"/>
          <w:marRight w:val="0"/>
          <w:marTop w:val="0"/>
          <w:marBottom w:val="0"/>
          <w:divBdr>
            <w:top w:val="none" w:sz="0" w:space="0" w:color="auto"/>
            <w:left w:val="none" w:sz="0" w:space="0" w:color="auto"/>
            <w:bottom w:val="none" w:sz="0" w:space="0" w:color="auto"/>
            <w:right w:val="none" w:sz="0" w:space="0" w:color="auto"/>
          </w:divBdr>
        </w:div>
        <w:div w:id="1036395024">
          <w:marLeft w:val="0"/>
          <w:marRight w:val="0"/>
          <w:marTop w:val="0"/>
          <w:marBottom w:val="0"/>
          <w:divBdr>
            <w:top w:val="none" w:sz="0" w:space="0" w:color="auto"/>
            <w:left w:val="none" w:sz="0" w:space="0" w:color="auto"/>
            <w:bottom w:val="none" w:sz="0" w:space="0" w:color="auto"/>
            <w:right w:val="none" w:sz="0" w:space="0" w:color="auto"/>
          </w:divBdr>
        </w:div>
        <w:div w:id="1170556854">
          <w:marLeft w:val="0"/>
          <w:marRight w:val="0"/>
          <w:marTop w:val="0"/>
          <w:marBottom w:val="0"/>
          <w:divBdr>
            <w:top w:val="none" w:sz="0" w:space="0" w:color="auto"/>
            <w:left w:val="none" w:sz="0" w:space="0" w:color="auto"/>
            <w:bottom w:val="none" w:sz="0" w:space="0" w:color="auto"/>
            <w:right w:val="none" w:sz="0" w:space="0" w:color="auto"/>
          </w:divBdr>
        </w:div>
        <w:div w:id="495536688">
          <w:marLeft w:val="0"/>
          <w:marRight w:val="0"/>
          <w:marTop w:val="0"/>
          <w:marBottom w:val="0"/>
          <w:divBdr>
            <w:top w:val="none" w:sz="0" w:space="0" w:color="auto"/>
            <w:left w:val="none" w:sz="0" w:space="0" w:color="auto"/>
            <w:bottom w:val="none" w:sz="0" w:space="0" w:color="auto"/>
            <w:right w:val="none" w:sz="0" w:space="0" w:color="auto"/>
          </w:divBdr>
        </w:div>
        <w:div w:id="908689332">
          <w:marLeft w:val="0"/>
          <w:marRight w:val="0"/>
          <w:marTop w:val="0"/>
          <w:marBottom w:val="0"/>
          <w:divBdr>
            <w:top w:val="none" w:sz="0" w:space="0" w:color="auto"/>
            <w:left w:val="none" w:sz="0" w:space="0" w:color="auto"/>
            <w:bottom w:val="none" w:sz="0" w:space="0" w:color="auto"/>
            <w:right w:val="none" w:sz="0" w:space="0" w:color="auto"/>
          </w:divBdr>
        </w:div>
        <w:div w:id="1164514706">
          <w:marLeft w:val="0"/>
          <w:marRight w:val="0"/>
          <w:marTop w:val="0"/>
          <w:marBottom w:val="0"/>
          <w:divBdr>
            <w:top w:val="none" w:sz="0" w:space="0" w:color="auto"/>
            <w:left w:val="none" w:sz="0" w:space="0" w:color="auto"/>
            <w:bottom w:val="none" w:sz="0" w:space="0" w:color="auto"/>
            <w:right w:val="none" w:sz="0" w:space="0" w:color="auto"/>
          </w:divBdr>
        </w:div>
        <w:div w:id="29307284">
          <w:marLeft w:val="0"/>
          <w:marRight w:val="0"/>
          <w:marTop w:val="0"/>
          <w:marBottom w:val="0"/>
          <w:divBdr>
            <w:top w:val="none" w:sz="0" w:space="0" w:color="auto"/>
            <w:left w:val="none" w:sz="0" w:space="0" w:color="auto"/>
            <w:bottom w:val="none" w:sz="0" w:space="0" w:color="auto"/>
            <w:right w:val="none" w:sz="0" w:space="0" w:color="auto"/>
          </w:divBdr>
        </w:div>
        <w:div w:id="384647597">
          <w:marLeft w:val="0"/>
          <w:marRight w:val="0"/>
          <w:marTop w:val="0"/>
          <w:marBottom w:val="0"/>
          <w:divBdr>
            <w:top w:val="none" w:sz="0" w:space="0" w:color="auto"/>
            <w:left w:val="none" w:sz="0" w:space="0" w:color="auto"/>
            <w:bottom w:val="none" w:sz="0" w:space="0" w:color="auto"/>
            <w:right w:val="none" w:sz="0" w:space="0" w:color="auto"/>
          </w:divBdr>
        </w:div>
        <w:div w:id="780994118">
          <w:marLeft w:val="0"/>
          <w:marRight w:val="0"/>
          <w:marTop w:val="0"/>
          <w:marBottom w:val="0"/>
          <w:divBdr>
            <w:top w:val="none" w:sz="0" w:space="0" w:color="auto"/>
            <w:left w:val="none" w:sz="0" w:space="0" w:color="auto"/>
            <w:bottom w:val="none" w:sz="0" w:space="0" w:color="auto"/>
            <w:right w:val="none" w:sz="0" w:space="0" w:color="auto"/>
          </w:divBdr>
        </w:div>
        <w:div w:id="1200824564">
          <w:marLeft w:val="0"/>
          <w:marRight w:val="0"/>
          <w:marTop w:val="0"/>
          <w:marBottom w:val="0"/>
          <w:divBdr>
            <w:top w:val="none" w:sz="0" w:space="0" w:color="auto"/>
            <w:left w:val="none" w:sz="0" w:space="0" w:color="auto"/>
            <w:bottom w:val="none" w:sz="0" w:space="0" w:color="auto"/>
            <w:right w:val="none" w:sz="0" w:space="0" w:color="auto"/>
          </w:divBdr>
        </w:div>
        <w:div w:id="1280911283">
          <w:marLeft w:val="0"/>
          <w:marRight w:val="0"/>
          <w:marTop w:val="0"/>
          <w:marBottom w:val="0"/>
          <w:divBdr>
            <w:top w:val="none" w:sz="0" w:space="0" w:color="auto"/>
            <w:left w:val="none" w:sz="0" w:space="0" w:color="auto"/>
            <w:bottom w:val="none" w:sz="0" w:space="0" w:color="auto"/>
            <w:right w:val="none" w:sz="0" w:space="0" w:color="auto"/>
          </w:divBdr>
        </w:div>
        <w:div w:id="556936431">
          <w:marLeft w:val="0"/>
          <w:marRight w:val="0"/>
          <w:marTop w:val="0"/>
          <w:marBottom w:val="0"/>
          <w:divBdr>
            <w:top w:val="none" w:sz="0" w:space="0" w:color="auto"/>
            <w:left w:val="none" w:sz="0" w:space="0" w:color="auto"/>
            <w:bottom w:val="none" w:sz="0" w:space="0" w:color="auto"/>
            <w:right w:val="none" w:sz="0" w:space="0" w:color="auto"/>
          </w:divBdr>
        </w:div>
        <w:div w:id="1403215765">
          <w:marLeft w:val="0"/>
          <w:marRight w:val="0"/>
          <w:marTop w:val="0"/>
          <w:marBottom w:val="0"/>
          <w:divBdr>
            <w:top w:val="none" w:sz="0" w:space="0" w:color="auto"/>
            <w:left w:val="none" w:sz="0" w:space="0" w:color="auto"/>
            <w:bottom w:val="none" w:sz="0" w:space="0" w:color="auto"/>
            <w:right w:val="none" w:sz="0" w:space="0" w:color="auto"/>
          </w:divBdr>
        </w:div>
        <w:div w:id="1961108623">
          <w:marLeft w:val="0"/>
          <w:marRight w:val="0"/>
          <w:marTop w:val="0"/>
          <w:marBottom w:val="0"/>
          <w:divBdr>
            <w:top w:val="none" w:sz="0" w:space="0" w:color="auto"/>
            <w:left w:val="none" w:sz="0" w:space="0" w:color="auto"/>
            <w:bottom w:val="none" w:sz="0" w:space="0" w:color="auto"/>
            <w:right w:val="none" w:sz="0" w:space="0" w:color="auto"/>
          </w:divBdr>
        </w:div>
        <w:div w:id="571475304">
          <w:marLeft w:val="0"/>
          <w:marRight w:val="0"/>
          <w:marTop w:val="0"/>
          <w:marBottom w:val="0"/>
          <w:divBdr>
            <w:top w:val="none" w:sz="0" w:space="0" w:color="auto"/>
            <w:left w:val="none" w:sz="0" w:space="0" w:color="auto"/>
            <w:bottom w:val="none" w:sz="0" w:space="0" w:color="auto"/>
            <w:right w:val="none" w:sz="0" w:space="0" w:color="auto"/>
          </w:divBdr>
        </w:div>
        <w:div w:id="1733458594">
          <w:marLeft w:val="0"/>
          <w:marRight w:val="0"/>
          <w:marTop w:val="0"/>
          <w:marBottom w:val="0"/>
          <w:divBdr>
            <w:top w:val="none" w:sz="0" w:space="0" w:color="auto"/>
            <w:left w:val="none" w:sz="0" w:space="0" w:color="auto"/>
            <w:bottom w:val="none" w:sz="0" w:space="0" w:color="auto"/>
            <w:right w:val="none" w:sz="0" w:space="0" w:color="auto"/>
          </w:divBdr>
        </w:div>
        <w:div w:id="1043092914">
          <w:marLeft w:val="0"/>
          <w:marRight w:val="0"/>
          <w:marTop w:val="0"/>
          <w:marBottom w:val="0"/>
          <w:divBdr>
            <w:top w:val="none" w:sz="0" w:space="0" w:color="auto"/>
            <w:left w:val="none" w:sz="0" w:space="0" w:color="auto"/>
            <w:bottom w:val="none" w:sz="0" w:space="0" w:color="auto"/>
            <w:right w:val="none" w:sz="0" w:space="0" w:color="auto"/>
          </w:divBdr>
        </w:div>
        <w:div w:id="478426795">
          <w:marLeft w:val="0"/>
          <w:marRight w:val="0"/>
          <w:marTop w:val="0"/>
          <w:marBottom w:val="0"/>
          <w:divBdr>
            <w:top w:val="none" w:sz="0" w:space="0" w:color="auto"/>
            <w:left w:val="none" w:sz="0" w:space="0" w:color="auto"/>
            <w:bottom w:val="none" w:sz="0" w:space="0" w:color="auto"/>
            <w:right w:val="none" w:sz="0" w:space="0" w:color="auto"/>
          </w:divBdr>
        </w:div>
        <w:div w:id="1648322323">
          <w:marLeft w:val="0"/>
          <w:marRight w:val="0"/>
          <w:marTop w:val="0"/>
          <w:marBottom w:val="0"/>
          <w:divBdr>
            <w:top w:val="none" w:sz="0" w:space="0" w:color="auto"/>
            <w:left w:val="none" w:sz="0" w:space="0" w:color="auto"/>
            <w:bottom w:val="none" w:sz="0" w:space="0" w:color="auto"/>
            <w:right w:val="none" w:sz="0" w:space="0" w:color="auto"/>
          </w:divBdr>
        </w:div>
        <w:div w:id="1638147567">
          <w:marLeft w:val="0"/>
          <w:marRight w:val="0"/>
          <w:marTop w:val="0"/>
          <w:marBottom w:val="0"/>
          <w:divBdr>
            <w:top w:val="none" w:sz="0" w:space="0" w:color="auto"/>
            <w:left w:val="none" w:sz="0" w:space="0" w:color="auto"/>
            <w:bottom w:val="none" w:sz="0" w:space="0" w:color="auto"/>
            <w:right w:val="none" w:sz="0" w:space="0" w:color="auto"/>
          </w:divBdr>
        </w:div>
        <w:div w:id="1641762147">
          <w:marLeft w:val="0"/>
          <w:marRight w:val="0"/>
          <w:marTop w:val="0"/>
          <w:marBottom w:val="0"/>
          <w:divBdr>
            <w:top w:val="none" w:sz="0" w:space="0" w:color="auto"/>
            <w:left w:val="none" w:sz="0" w:space="0" w:color="auto"/>
            <w:bottom w:val="none" w:sz="0" w:space="0" w:color="auto"/>
            <w:right w:val="none" w:sz="0" w:space="0" w:color="auto"/>
          </w:divBdr>
        </w:div>
        <w:div w:id="1607540036">
          <w:marLeft w:val="0"/>
          <w:marRight w:val="0"/>
          <w:marTop w:val="0"/>
          <w:marBottom w:val="0"/>
          <w:divBdr>
            <w:top w:val="none" w:sz="0" w:space="0" w:color="auto"/>
            <w:left w:val="none" w:sz="0" w:space="0" w:color="auto"/>
            <w:bottom w:val="none" w:sz="0" w:space="0" w:color="auto"/>
            <w:right w:val="none" w:sz="0" w:space="0" w:color="auto"/>
          </w:divBdr>
        </w:div>
        <w:div w:id="954751706">
          <w:marLeft w:val="0"/>
          <w:marRight w:val="0"/>
          <w:marTop w:val="0"/>
          <w:marBottom w:val="0"/>
          <w:divBdr>
            <w:top w:val="none" w:sz="0" w:space="0" w:color="auto"/>
            <w:left w:val="none" w:sz="0" w:space="0" w:color="auto"/>
            <w:bottom w:val="none" w:sz="0" w:space="0" w:color="auto"/>
            <w:right w:val="none" w:sz="0" w:space="0" w:color="auto"/>
          </w:divBdr>
        </w:div>
        <w:div w:id="198394508">
          <w:marLeft w:val="0"/>
          <w:marRight w:val="0"/>
          <w:marTop w:val="0"/>
          <w:marBottom w:val="0"/>
          <w:divBdr>
            <w:top w:val="none" w:sz="0" w:space="0" w:color="auto"/>
            <w:left w:val="none" w:sz="0" w:space="0" w:color="auto"/>
            <w:bottom w:val="none" w:sz="0" w:space="0" w:color="auto"/>
            <w:right w:val="none" w:sz="0" w:space="0" w:color="auto"/>
          </w:divBdr>
        </w:div>
        <w:div w:id="335424528">
          <w:marLeft w:val="0"/>
          <w:marRight w:val="0"/>
          <w:marTop w:val="0"/>
          <w:marBottom w:val="0"/>
          <w:divBdr>
            <w:top w:val="none" w:sz="0" w:space="0" w:color="auto"/>
            <w:left w:val="none" w:sz="0" w:space="0" w:color="auto"/>
            <w:bottom w:val="none" w:sz="0" w:space="0" w:color="auto"/>
            <w:right w:val="none" w:sz="0" w:space="0" w:color="auto"/>
          </w:divBdr>
        </w:div>
        <w:div w:id="53429898">
          <w:marLeft w:val="0"/>
          <w:marRight w:val="0"/>
          <w:marTop w:val="0"/>
          <w:marBottom w:val="0"/>
          <w:divBdr>
            <w:top w:val="none" w:sz="0" w:space="0" w:color="auto"/>
            <w:left w:val="none" w:sz="0" w:space="0" w:color="auto"/>
            <w:bottom w:val="none" w:sz="0" w:space="0" w:color="auto"/>
            <w:right w:val="none" w:sz="0" w:space="0" w:color="auto"/>
          </w:divBdr>
        </w:div>
        <w:div w:id="703095670">
          <w:marLeft w:val="0"/>
          <w:marRight w:val="0"/>
          <w:marTop w:val="0"/>
          <w:marBottom w:val="0"/>
          <w:divBdr>
            <w:top w:val="none" w:sz="0" w:space="0" w:color="auto"/>
            <w:left w:val="none" w:sz="0" w:space="0" w:color="auto"/>
            <w:bottom w:val="none" w:sz="0" w:space="0" w:color="auto"/>
            <w:right w:val="none" w:sz="0" w:space="0" w:color="auto"/>
          </w:divBdr>
        </w:div>
        <w:div w:id="983122817">
          <w:marLeft w:val="0"/>
          <w:marRight w:val="0"/>
          <w:marTop w:val="0"/>
          <w:marBottom w:val="0"/>
          <w:divBdr>
            <w:top w:val="none" w:sz="0" w:space="0" w:color="auto"/>
            <w:left w:val="none" w:sz="0" w:space="0" w:color="auto"/>
            <w:bottom w:val="none" w:sz="0" w:space="0" w:color="auto"/>
            <w:right w:val="none" w:sz="0" w:space="0" w:color="auto"/>
          </w:divBdr>
        </w:div>
        <w:div w:id="1308365884">
          <w:marLeft w:val="0"/>
          <w:marRight w:val="0"/>
          <w:marTop w:val="0"/>
          <w:marBottom w:val="0"/>
          <w:divBdr>
            <w:top w:val="none" w:sz="0" w:space="0" w:color="auto"/>
            <w:left w:val="none" w:sz="0" w:space="0" w:color="auto"/>
            <w:bottom w:val="none" w:sz="0" w:space="0" w:color="auto"/>
            <w:right w:val="none" w:sz="0" w:space="0" w:color="auto"/>
          </w:divBdr>
        </w:div>
        <w:div w:id="1128626579">
          <w:marLeft w:val="0"/>
          <w:marRight w:val="0"/>
          <w:marTop w:val="0"/>
          <w:marBottom w:val="0"/>
          <w:divBdr>
            <w:top w:val="none" w:sz="0" w:space="0" w:color="auto"/>
            <w:left w:val="none" w:sz="0" w:space="0" w:color="auto"/>
            <w:bottom w:val="none" w:sz="0" w:space="0" w:color="auto"/>
            <w:right w:val="none" w:sz="0" w:space="0" w:color="auto"/>
          </w:divBdr>
        </w:div>
        <w:div w:id="715275508">
          <w:marLeft w:val="0"/>
          <w:marRight w:val="0"/>
          <w:marTop w:val="0"/>
          <w:marBottom w:val="0"/>
          <w:divBdr>
            <w:top w:val="none" w:sz="0" w:space="0" w:color="auto"/>
            <w:left w:val="none" w:sz="0" w:space="0" w:color="auto"/>
            <w:bottom w:val="none" w:sz="0" w:space="0" w:color="auto"/>
            <w:right w:val="none" w:sz="0" w:space="0" w:color="auto"/>
          </w:divBdr>
        </w:div>
        <w:div w:id="1910922151">
          <w:marLeft w:val="0"/>
          <w:marRight w:val="0"/>
          <w:marTop w:val="0"/>
          <w:marBottom w:val="0"/>
          <w:divBdr>
            <w:top w:val="none" w:sz="0" w:space="0" w:color="auto"/>
            <w:left w:val="none" w:sz="0" w:space="0" w:color="auto"/>
            <w:bottom w:val="none" w:sz="0" w:space="0" w:color="auto"/>
            <w:right w:val="none" w:sz="0" w:space="0" w:color="auto"/>
          </w:divBdr>
        </w:div>
        <w:div w:id="1259674023">
          <w:marLeft w:val="0"/>
          <w:marRight w:val="0"/>
          <w:marTop w:val="0"/>
          <w:marBottom w:val="0"/>
          <w:divBdr>
            <w:top w:val="none" w:sz="0" w:space="0" w:color="auto"/>
            <w:left w:val="none" w:sz="0" w:space="0" w:color="auto"/>
            <w:bottom w:val="none" w:sz="0" w:space="0" w:color="auto"/>
            <w:right w:val="none" w:sz="0" w:space="0" w:color="auto"/>
          </w:divBdr>
        </w:div>
        <w:div w:id="565338893">
          <w:marLeft w:val="0"/>
          <w:marRight w:val="0"/>
          <w:marTop w:val="0"/>
          <w:marBottom w:val="0"/>
          <w:divBdr>
            <w:top w:val="none" w:sz="0" w:space="0" w:color="auto"/>
            <w:left w:val="none" w:sz="0" w:space="0" w:color="auto"/>
            <w:bottom w:val="none" w:sz="0" w:space="0" w:color="auto"/>
            <w:right w:val="none" w:sz="0" w:space="0" w:color="auto"/>
          </w:divBdr>
        </w:div>
        <w:div w:id="115372044">
          <w:marLeft w:val="0"/>
          <w:marRight w:val="0"/>
          <w:marTop w:val="0"/>
          <w:marBottom w:val="0"/>
          <w:divBdr>
            <w:top w:val="none" w:sz="0" w:space="0" w:color="auto"/>
            <w:left w:val="none" w:sz="0" w:space="0" w:color="auto"/>
            <w:bottom w:val="none" w:sz="0" w:space="0" w:color="auto"/>
            <w:right w:val="none" w:sz="0" w:space="0" w:color="auto"/>
          </w:divBdr>
        </w:div>
        <w:div w:id="588775667">
          <w:marLeft w:val="0"/>
          <w:marRight w:val="0"/>
          <w:marTop w:val="0"/>
          <w:marBottom w:val="0"/>
          <w:divBdr>
            <w:top w:val="none" w:sz="0" w:space="0" w:color="auto"/>
            <w:left w:val="none" w:sz="0" w:space="0" w:color="auto"/>
            <w:bottom w:val="none" w:sz="0" w:space="0" w:color="auto"/>
            <w:right w:val="none" w:sz="0" w:space="0" w:color="auto"/>
          </w:divBdr>
        </w:div>
        <w:div w:id="1698387835">
          <w:marLeft w:val="0"/>
          <w:marRight w:val="0"/>
          <w:marTop w:val="0"/>
          <w:marBottom w:val="0"/>
          <w:divBdr>
            <w:top w:val="none" w:sz="0" w:space="0" w:color="auto"/>
            <w:left w:val="none" w:sz="0" w:space="0" w:color="auto"/>
            <w:bottom w:val="none" w:sz="0" w:space="0" w:color="auto"/>
            <w:right w:val="none" w:sz="0" w:space="0" w:color="auto"/>
          </w:divBdr>
        </w:div>
        <w:div w:id="553271146">
          <w:marLeft w:val="0"/>
          <w:marRight w:val="0"/>
          <w:marTop w:val="0"/>
          <w:marBottom w:val="0"/>
          <w:divBdr>
            <w:top w:val="none" w:sz="0" w:space="0" w:color="auto"/>
            <w:left w:val="none" w:sz="0" w:space="0" w:color="auto"/>
            <w:bottom w:val="none" w:sz="0" w:space="0" w:color="auto"/>
            <w:right w:val="none" w:sz="0" w:space="0" w:color="auto"/>
          </w:divBdr>
        </w:div>
        <w:div w:id="1723559832">
          <w:marLeft w:val="0"/>
          <w:marRight w:val="0"/>
          <w:marTop w:val="0"/>
          <w:marBottom w:val="0"/>
          <w:divBdr>
            <w:top w:val="none" w:sz="0" w:space="0" w:color="auto"/>
            <w:left w:val="none" w:sz="0" w:space="0" w:color="auto"/>
            <w:bottom w:val="none" w:sz="0" w:space="0" w:color="auto"/>
            <w:right w:val="none" w:sz="0" w:space="0" w:color="auto"/>
          </w:divBdr>
        </w:div>
        <w:div w:id="979572717">
          <w:marLeft w:val="0"/>
          <w:marRight w:val="0"/>
          <w:marTop w:val="0"/>
          <w:marBottom w:val="0"/>
          <w:divBdr>
            <w:top w:val="none" w:sz="0" w:space="0" w:color="auto"/>
            <w:left w:val="none" w:sz="0" w:space="0" w:color="auto"/>
            <w:bottom w:val="none" w:sz="0" w:space="0" w:color="auto"/>
            <w:right w:val="none" w:sz="0" w:space="0" w:color="auto"/>
          </w:divBdr>
        </w:div>
        <w:div w:id="1964651720">
          <w:marLeft w:val="0"/>
          <w:marRight w:val="0"/>
          <w:marTop w:val="0"/>
          <w:marBottom w:val="0"/>
          <w:divBdr>
            <w:top w:val="none" w:sz="0" w:space="0" w:color="auto"/>
            <w:left w:val="none" w:sz="0" w:space="0" w:color="auto"/>
            <w:bottom w:val="none" w:sz="0" w:space="0" w:color="auto"/>
            <w:right w:val="none" w:sz="0" w:space="0" w:color="auto"/>
          </w:divBdr>
        </w:div>
        <w:div w:id="1793667520">
          <w:marLeft w:val="0"/>
          <w:marRight w:val="0"/>
          <w:marTop w:val="0"/>
          <w:marBottom w:val="0"/>
          <w:divBdr>
            <w:top w:val="none" w:sz="0" w:space="0" w:color="auto"/>
            <w:left w:val="none" w:sz="0" w:space="0" w:color="auto"/>
            <w:bottom w:val="none" w:sz="0" w:space="0" w:color="auto"/>
            <w:right w:val="none" w:sz="0" w:space="0" w:color="auto"/>
          </w:divBdr>
        </w:div>
        <w:div w:id="820777060">
          <w:marLeft w:val="0"/>
          <w:marRight w:val="0"/>
          <w:marTop w:val="0"/>
          <w:marBottom w:val="0"/>
          <w:divBdr>
            <w:top w:val="none" w:sz="0" w:space="0" w:color="auto"/>
            <w:left w:val="none" w:sz="0" w:space="0" w:color="auto"/>
            <w:bottom w:val="none" w:sz="0" w:space="0" w:color="auto"/>
            <w:right w:val="none" w:sz="0" w:space="0" w:color="auto"/>
          </w:divBdr>
        </w:div>
        <w:div w:id="1258636768">
          <w:marLeft w:val="0"/>
          <w:marRight w:val="0"/>
          <w:marTop w:val="0"/>
          <w:marBottom w:val="0"/>
          <w:divBdr>
            <w:top w:val="none" w:sz="0" w:space="0" w:color="auto"/>
            <w:left w:val="none" w:sz="0" w:space="0" w:color="auto"/>
            <w:bottom w:val="none" w:sz="0" w:space="0" w:color="auto"/>
            <w:right w:val="none" w:sz="0" w:space="0" w:color="auto"/>
          </w:divBdr>
        </w:div>
        <w:div w:id="778840695">
          <w:marLeft w:val="0"/>
          <w:marRight w:val="0"/>
          <w:marTop w:val="0"/>
          <w:marBottom w:val="0"/>
          <w:divBdr>
            <w:top w:val="none" w:sz="0" w:space="0" w:color="auto"/>
            <w:left w:val="none" w:sz="0" w:space="0" w:color="auto"/>
            <w:bottom w:val="none" w:sz="0" w:space="0" w:color="auto"/>
            <w:right w:val="none" w:sz="0" w:space="0" w:color="auto"/>
          </w:divBdr>
        </w:div>
        <w:div w:id="1012948116">
          <w:marLeft w:val="0"/>
          <w:marRight w:val="0"/>
          <w:marTop w:val="0"/>
          <w:marBottom w:val="0"/>
          <w:divBdr>
            <w:top w:val="none" w:sz="0" w:space="0" w:color="auto"/>
            <w:left w:val="none" w:sz="0" w:space="0" w:color="auto"/>
            <w:bottom w:val="none" w:sz="0" w:space="0" w:color="auto"/>
            <w:right w:val="none" w:sz="0" w:space="0" w:color="auto"/>
          </w:divBdr>
        </w:div>
        <w:div w:id="1241140451">
          <w:marLeft w:val="0"/>
          <w:marRight w:val="0"/>
          <w:marTop w:val="0"/>
          <w:marBottom w:val="0"/>
          <w:divBdr>
            <w:top w:val="none" w:sz="0" w:space="0" w:color="auto"/>
            <w:left w:val="none" w:sz="0" w:space="0" w:color="auto"/>
            <w:bottom w:val="none" w:sz="0" w:space="0" w:color="auto"/>
            <w:right w:val="none" w:sz="0" w:space="0" w:color="auto"/>
          </w:divBdr>
        </w:div>
        <w:div w:id="976642252">
          <w:marLeft w:val="0"/>
          <w:marRight w:val="0"/>
          <w:marTop w:val="0"/>
          <w:marBottom w:val="0"/>
          <w:divBdr>
            <w:top w:val="none" w:sz="0" w:space="0" w:color="auto"/>
            <w:left w:val="none" w:sz="0" w:space="0" w:color="auto"/>
            <w:bottom w:val="none" w:sz="0" w:space="0" w:color="auto"/>
            <w:right w:val="none" w:sz="0" w:space="0" w:color="auto"/>
          </w:divBdr>
        </w:div>
        <w:div w:id="272130294">
          <w:marLeft w:val="0"/>
          <w:marRight w:val="0"/>
          <w:marTop w:val="0"/>
          <w:marBottom w:val="0"/>
          <w:divBdr>
            <w:top w:val="none" w:sz="0" w:space="0" w:color="auto"/>
            <w:left w:val="none" w:sz="0" w:space="0" w:color="auto"/>
            <w:bottom w:val="none" w:sz="0" w:space="0" w:color="auto"/>
            <w:right w:val="none" w:sz="0" w:space="0" w:color="auto"/>
          </w:divBdr>
        </w:div>
        <w:div w:id="1720350190">
          <w:marLeft w:val="0"/>
          <w:marRight w:val="0"/>
          <w:marTop w:val="0"/>
          <w:marBottom w:val="0"/>
          <w:divBdr>
            <w:top w:val="none" w:sz="0" w:space="0" w:color="auto"/>
            <w:left w:val="none" w:sz="0" w:space="0" w:color="auto"/>
            <w:bottom w:val="none" w:sz="0" w:space="0" w:color="auto"/>
            <w:right w:val="none" w:sz="0" w:space="0" w:color="auto"/>
          </w:divBdr>
        </w:div>
        <w:div w:id="1508902428">
          <w:marLeft w:val="0"/>
          <w:marRight w:val="0"/>
          <w:marTop w:val="0"/>
          <w:marBottom w:val="0"/>
          <w:divBdr>
            <w:top w:val="none" w:sz="0" w:space="0" w:color="auto"/>
            <w:left w:val="none" w:sz="0" w:space="0" w:color="auto"/>
            <w:bottom w:val="none" w:sz="0" w:space="0" w:color="auto"/>
            <w:right w:val="none" w:sz="0" w:space="0" w:color="auto"/>
          </w:divBdr>
        </w:div>
        <w:div w:id="1648703984">
          <w:marLeft w:val="0"/>
          <w:marRight w:val="0"/>
          <w:marTop w:val="0"/>
          <w:marBottom w:val="0"/>
          <w:divBdr>
            <w:top w:val="none" w:sz="0" w:space="0" w:color="auto"/>
            <w:left w:val="none" w:sz="0" w:space="0" w:color="auto"/>
            <w:bottom w:val="none" w:sz="0" w:space="0" w:color="auto"/>
            <w:right w:val="none" w:sz="0" w:space="0" w:color="auto"/>
          </w:divBdr>
        </w:div>
        <w:div w:id="1088650053">
          <w:marLeft w:val="0"/>
          <w:marRight w:val="0"/>
          <w:marTop w:val="0"/>
          <w:marBottom w:val="0"/>
          <w:divBdr>
            <w:top w:val="none" w:sz="0" w:space="0" w:color="auto"/>
            <w:left w:val="none" w:sz="0" w:space="0" w:color="auto"/>
            <w:bottom w:val="none" w:sz="0" w:space="0" w:color="auto"/>
            <w:right w:val="none" w:sz="0" w:space="0" w:color="auto"/>
          </w:divBdr>
        </w:div>
        <w:div w:id="689181881">
          <w:marLeft w:val="0"/>
          <w:marRight w:val="0"/>
          <w:marTop w:val="0"/>
          <w:marBottom w:val="0"/>
          <w:divBdr>
            <w:top w:val="none" w:sz="0" w:space="0" w:color="auto"/>
            <w:left w:val="none" w:sz="0" w:space="0" w:color="auto"/>
            <w:bottom w:val="none" w:sz="0" w:space="0" w:color="auto"/>
            <w:right w:val="none" w:sz="0" w:space="0" w:color="auto"/>
          </w:divBdr>
        </w:div>
      </w:divsChild>
    </w:div>
    <w:div w:id="2048989141">
      <w:bodyDiv w:val="1"/>
      <w:marLeft w:val="0"/>
      <w:marRight w:val="0"/>
      <w:marTop w:val="0"/>
      <w:marBottom w:val="0"/>
      <w:divBdr>
        <w:top w:val="none" w:sz="0" w:space="0" w:color="auto"/>
        <w:left w:val="none" w:sz="0" w:space="0" w:color="auto"/>
        <w:bottom w:val="none" w:sz="0" w:space="0" w:color="auto"/>
        <w:right w:val="none" w:sz="0" w:space="0" w:color="auto"/>
      </w:divBdr>
      <w:divsChild>
        <w:div w:id="385572074">
          <w:marLeft w:val="0"/>
          <w:marRight w:val="0"/>
          <w:marTop w:val="0"/>
          <w:marBottom w:val="0"/>
          <w:divBdr>
            <w:top w:val="none" w:sz="0" w:space="0" w:color="auto"/>
            <w:left w:val="none" w:sz="0" w:space="0" w:color="auto"/>
            <w:bottom w:val="none" w:sz="0" w:space="0" w:color="auto"/>
            <w:right w:val="none" w:sz="0" w:space="0" w:color="auto"/>
          </w:divBdr>
        </w:div>
        <w:div w:id="257445697">
          <w:marLeft w:val="0"/>
          <w:marRight w:val="0"/>
          <w:marTop w:val="0"/>
          <w:marBottom w:val="0"/>
          <w:divBdr>
            <w:top w:val="none" w:sz="0" w:space="0" w:color="auto"/>
            <w:left w:val="none" w:sz="0" w:space="0" w:color="auto"/>
            <w:bottom w:val="none" w:sz="0" w:space="0" w:color="auto"/>
            <w:right w:val="none" w:sz="0" w:space="0" w:color="auto"/>
          </w:divBdr>
        </w:div>
        <w:div w:id="458229369">
          <w:marLeft w:val="0"/>
          <w:marRight w:val="0"/>
          <w:marTop w:val="0"/>
          <w:marBottom w:val="0"/>
          <w:divBdr>
            <w:top w:val="none" w:sz="0" w:space="0" w:color="auto"/>
            <w:left w:val="none" w:sz="0" w:space="0" w:color="auto"/>
            <w:bottom w:val="none" w:sz="0" w:space="0" w:color="auto"/>
            <w:right w:val="none" w:sz="0" w:space="0" w:color="auto"/>
          </w:divBdr>
        </w:div>
        <w:div w:id="1466924271">
          <w:marLeft w:val="0"/>
          <w:marRight w:val="0"/>
          <w:marTop w:val="0"/>
          <w:marBottom w:val="0"/>
          <w:divBdr>
            <w:top w:val="none" w:sz="0" w:space="0" w:color="auto"/>
            <w:left w:val="none" w:sz="0" w:space="0" w:color="auto"/>
            <w:bottom w:val="none" w:sz="0" w:space="0" w:color="auto"/>
            <w:right w:val="none" w:sz="0" w:space="0" w:color="auto"/>
          </w:divBdr>
        </w:div>
        <w:div w:id="60301172">
          <w:marLeft w:val="0"/>
          <w:marRight w:val="0"/>
          <w:marTop w:val="0"/>
          <w:marBottom w:val="0"/>
          <w:divBdr>
            <w:top w:val="none" w:sz="0" w:space="0" w:color="auto"/>
            <w:left w:val="none" w:sz="0" w:space="0" w:color="auto"/>
            <w:bottom w:val="none" w:sz="0" w:space="0" w:color="auto"/>
            <w:right w:val="none" w:sz="0" w:space="0" w:color="auto"/>
          </w:divBdr>
        </w:div>
        <w:div w:id="1099179113">
          <w:marLeft w:val="0"/>
          <w:marRight w:val="0"/>
          <w:marTop w:val="0"/>
          <w:marBottom w:val="0"/>
          <w:divBdr>
            <w:top w:val="none" w:sz="0" w:space="0" w:color="auto"/>
            <w:left w:val="none" w:sz="0" w:space="0" w:color="auto"/>
            <w:bottom w:val="none" w:sz="0" w:space="0" w:color="auto"/>
            <w:right w:val="none" w:sz="0" w:space="0" w:color="auto"/>
          </w:divBdr>
        </w:div>
        <w:div w:id="1468621585">
          <w:marLeft w:val="0"/>
          <w:marRight w:val="0"/>
          <w:marTop w:val="0"/>
          <w:marBottom w:val="0"/>
          <w:divBdr>
            <w:top w:val="none" w:sz="0" w:space="0" w:color="auto"/>
            <w:left w:val="none" w:sz="0" w:space="0" w:color="auto"/>
            <w:bottom w:val="none" w:sz="0" w:space="0" w:color="auto"/>
            <w:right w:val="none" w:sz="0" w:space="0" w:color="auto"/>
          </w:divBdr>
        </w:div>
        <w:div w:id="665783291">
          <w:marLeft w:val="0"/>
          <w:marRight w:val="0"/>
          <w:marTop w:val="0"/>
          <w:marBottom w:val="0"/>
          <w:divBdr>
            <w:top w:val="none" w:sz="0" w:space="0" w:color="auto"/>
            <w:left w:val="none" w:sz="0" w:space="0" w:color="auto"/>
            <w:bottom w:val="none" w:sz="0" w:space="0" w:color="auto"/>
            <w:right w:val="none" w:sz="0" w:space="0" w:color="auto"/>
          </w:divBdr>
        </w:div>
        <w:div w:id="635372383">
          <w:marLeft w:val="0"/>
          <w:marRight w:val="0"/>
          <w:marTop w:val="0"/>
          <w:marBottom w:val="0"/>
          <w:divBdr>
            <w:top w:val="none" w:sz="0" w:space="0" w:color="auto"/>
            <w:left w:val="none" w:sz="0" w:space="0" w:color="auto"/>
            <w:bottom w:val="none" w:sz="0" w:space="0" w:color="auto"/>
            <w:right w:val="none" w:sz="0" w:space="0" w:color="auto"/>
          </w:divBdr>
        </w:div>
        <w:div w:id="1844122357">
          <w:marLeft w:val="0"/>
          <w:marRight w:val="0"/>
          <w:marTop w:val="0"/>
          <w:marBottom w:val="0"/>
          <w:divBdr>
            <w:top w:val="none" w:sz="0" w:space="0" w:color="auto"/>
            <w:left w:val="none" w:sz="0" w:space="0" w:color="auto"/>
            <w:bottom w:val="none" w:sz="0" w:space="0" w:color="auto"/>
            <w:right w:val="none" w:sz="0" w:space="0" w:color="auto"/>
          </w:divBdr>
        </w:div>
        <w:div w:id="1060710864">
          <w:marLeft w:val="0"/>
          <w:marRight w:val="0"/>
          <w:marTop w:val="0"/>
          <w:marBottom w:val="0"/>
          <w:divBdr>
            <w:top w:val="none" w:sz="0" w:space="0" w:color="auto"/>
            <w:left w:val="none" w:sz="0" w:space="0" w:color="auto"/>
            <w:bottom w:val="none" w:sz="0" w:space="0" w:color="auto"/>
            <w:right w:val="none" w:sz="0" w:space="0" w:color="auto"/>
          </w:divBdr>
        </w:div>
        <w:div w:id="697631354">
          <w:marLeft w:val="0"/>
          <w:marRight w:val="0"/>
          <w:marTop w:val="0"/>
          <w:marBottom w:val="0"/>
          <w:divBdr>
            <w:top w:val="none" w:sz="0" w:space="0" w:color="auto"/>
            <w:left w:val="none" w:sz="0" w:space="0" w:color="auto"/>
            <w:bottom w:val="none" w:sz="0" w:space="0" w:color="auto"/>
            <w:right w:val="none" w:sz="0" w:space="0" w:color="auto"/>
          </w:divBdr>
        </w:div>
        <w:div w:id="2027246481">
          <w:marLeft w:val="0"/>
          <w:marRight w:val="0"/>
          <w:marTop w:val="0"/>
          <w:marBottom w:val="0"/>
          <w:divBdr>
            <w:top w:val="none" w:sz="0" w:space="0" w:color="auto"/>
            <w:left w:val="none" w:sz="0" w:space="0" w:color="auto"/>
            <w:bottom w:val="none" w:sz="0" w:space="0" w:color="auto"/>
            <w:right w:val="none" w:sz="0" w:space="0" w:color="auto"/>
          </w:divBdr>
        </w:div>
      </w:divsChild>
    </w:div>
    <w:div w:id="2057728758">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6560844">
      <w:bodyDiv w:val="1"/>
      <w:marLeft w:val="0"/>
      <w:marRight w:val="0"/>
      <w:marTop w:val="0"/>
      <w:marBottom w:val="0"/>
      <w:divBdr>
        <w:top w:val="none" w:sz="0" w:space="0" w:color="auto"/>
        <w:left w:val="none" w:sz="0" w:space="0" w:color="auto"/>
        <w:bottom w:val="none" w:sz="0" w:space="0" w:color="auto"/>
        <w:right w:val="none" w:sz="0" w:space="0" w:color="auto"/>
      </w:divBdr>
    </w:div>
    <w:div w:id="2068529325">
      <w:bodyDiv w:val="1"/>
      <w:marLeft w:val="0"/>
      <w:marRight w:val="0"/>
      <w:marTop w:val="0"/>
      <w:marBottom w:val="0"/>
      <w:divBdr>
        <w:top w:val="none" w:sz="0" w:space="0" w:color="auto"/>
        <w:left w:val="none" w:sz="0" w:space="0" w:color="auto"/>
        <w:bottom w:val="none" w:sz="0" w:space="0" w:color="auto"/>
        <w:right w:val="none" w:sz="0" w:space="0" w:color="auto"/>
      </w:divBdr>
    </w:div>
    <w:div w:id="2068645380">
      <w:bodyDiv w:val="1"/>
      <w:marLeft w:val="0"/>
      <w:marRight w:val="0"/>
      <w:marTop w:val="0"/>
      <w:marBottom w:val="0"/>
      <w:divBdr>
        <w:top w:val="none" w:sz="0" w:space="0" w:color="auto"/>
        <w:left w:val="none" w:sz="0" w:space="0" w:color="auto"/>
        <w:bottom w:val="none" w:sz="0" w:space="0" w:color="auto"/>
        <w:right w:val="none" w:sz="0" w:space="0" w:color="auto"/>
      </w:divBdr>
    </w:div>
    <w:div w:id="2070568024">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083680061">
      <w:bodyDiv w:val="1"/>
      <w:marLeft w:val="0"/>
      <w:marRight w:val="0"/>
      <w:marTop w:val="0"/>
      <w:marBottom w:val="0"/>
      <w:divBdr>
        <w:top w:val="none" w:sz="0" w:space="0" w:color="auto"/>
        <w:left w:val="none" w:sz="0" w:space="0" w:color="auto"/>
        <w:bottom w:val="none" w:sz="0" w:space="0" w:color="auto"/>
        <w:right w:val="none" w:sz="0" w:space="0" w:color="auto"/>
      </w:divBdr>
    </w:div>
    <w:div w:id="2087342907">
      <w:bodyDiv w:val="1"/>
      <w:marLeft w:val="0"/>
      <w:marRight w:val="0"/>
      <w:marTop w:val="0"/>
      <w:marBottom w:val="0"/>
      <w:divBdr>
        <w:top w:val="none" w:sz="0" w:space="0" w:color="auto"/>
        <w:left w:val="none" w:sz="0" w:space="0" w:color="auto"/>
        <w:bottom w:val="none" w:sz="0" w:space="0" w:color="auto"/>
        <w:right w:val="none" w:sz="0" w:space="0" w:color="auto"/>
      </w:divBdr>
    </w:div>
    <w:div w:id="2098745891">
      <w:bodyDiv w:val="1"/>
      <w:marLeft w:val="0"/>
      <w:marRight w:val="0"/>
      <w:marTop w:val="0"/>
      <w:marBottom w:val="0"/>
      <w:divBdr>
        <w:top w:val="none" w:sz="0" w:space="0" w:color="auto"/>
        <w:left w:val="none" w:sz="0" w:space="0" w:color="auto"/>
        <w:bottom w:val="none" w:sz="0" w:space="0" w:color="auto"/>
        <w:right w:val="none" w:sz="0" w:space="0" w:color="auto"/>
      </w:divBdr>
    </w:div>
    <w:div w:id="2109352526">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 w:id="2119371528">
      <w:bodyDiv w:val="1"/>
      <w:marLeft w:val="0"/>
      <w:marRight w:val="0"/>
      <w:marTop w:val="0"/>
      <w:marBottom w:val="0"/>
      <w:divBdr>
        <w:top w:val="none" w:sz="0" w:space="0" w:color="auto"/>
        <w:left w:val="none" w:sz="0" w:space="0" w:color="auto"/>
        <w:bottom w:val="none" w:sz="0" w:space="0" w:color="auto"/>
        <w:right w:val="none" w:sz="0" w:space="0" w:color="auto"/>
      </w:divBdr>
    </w:div>
    <w:div w:id="2121993501">
      <w:bodyDiv w:val="1"/>
      <w:marLeft w:val="0"/>
      <w:marRight w:val="0"/>
      <w:marTop w:val="0"/>
      <w:marBottom w:val="0"/>
      <w:divBdr>
        <w:top w:val="none" w:sz="0" w:space="0" w:color="auto"/>
        <w:left w:val="none" w:sz="0" w:space="0" w:color="auto"/>
        <w:bottom w:val="none" w:sz="0" w:space="0" w:color="auto"/>
        <w:right w:val="none" w:sz="0" w:space="0" w:color="auto"/>
      </w:divBdr>
    </w:div>
    <w:div w:id="2124304455">
      <w:bodyDiv w:val="1"/>
      <w:marLeft w:val="0"/>
      <w:marRight w:val="0"/>
      <w:marTop w:val="0"/>
      <w:marBottom w:val="0"/>
      <w:divBdr>
        <w:top w:val="none" w:sz="0" w:space="0" w:color="auto"/>
        <w:left w:val="none" w:sz="0" w:space="0" w:color="auto"/>
        <w:bottom w:val="none" w:sz="0" w:space="0" w:color="auto"/>
        <w:right w:val="none" w:sz="0" w:space="0" w:color="auto"/>
      </w:divBdr>
    </w:div>
    <w:div w:id="2128232233">
      <w:bodyDiv w:val="1"/>
      <w:marLeft w:val="0"/>
      <w:marRight w:val="0"/>
      <w:marTop w:val="0"/>
      <w:marBottom w:val="0"/>
      <w:divBdr>
        <w:top w:val="none" w:sz="0" w:space="0" w:color="auto"/>
        <w:left w:val="none" w:sz="0" w:space="0" w:color="auto"/>
        <w:bottom w:val="none" w:sz="0" w:space="0" w:color="auto"/>
        <w:right w:val="none" w:sz="0" w:space="0" w:color="auto"/>
      </w:divBdr>
    </w:div>
    <w:div w:id="2133941796">
      <w:bodyDiv w:val="1"/>
      <w:marLeft w:val="0"/>
      <w:marRight w:val="0"/>
      <w:marTop w:val="0"/>
      <w:marBottom w:val="0"/>
      <w:divBdr>
        <w:top w:val="none" w:sz="0" w:space="0" w:color="auto"/>
        <w:left w:val="none" w:sz="0" w:space="0" w:color="auto"/>
        <w:bottom w:val="none" w:sz="0" w:space="0" w:color="auto"/>
        <w:right w:val="none" w:sz="0" w:space="0" w:color="auto"/>
      </w:divBdr>
    </w:div>
    <w:div w:id="2137789356">
      <w:bodyDiv w:val="1"/>
      <w:marLeft w:val="0"/>
      <w:marRight w:val="0"/>
      <w:marTop w:val="0"/>
      <w:marBottom w:val="0"/>
      <w:divBdr>
        <w:top w:val="none" w:sz="0" w:space="0" w:color="auto"/>
        <w:left w:val="none" w:sz="0" w:space="0" w:color="auto"/>
        <w:bottom w:val="none" w:sz="0" w:space="0" w:color="auto"/>
        <w:right w:val="none" w:sz="0" w:space="0" w:color="auto"/>
      </w:divBdr>
    </w:div>
    <w:div w:id="21409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ljandi.ee/et/arengudokumendid" TargetMode="External"/><Relationship Id="rId18" Type="http://schemas.openxmlformats.org/officeDocument/2006/relationships/hyperlink" Target="https://www.riigiteataja.ee/akt/413042016025?leiaKehtiv" TargetMode="External"/><Relationship Id="rId26" Type="http://schemas.openxmlformats.org/officeDocument/2006/relationships/hyperlink" Target="https://www.riigiteataja.ee/akt/121112023006" TargetMode="External"/><Relationship Id="rId3" Type="http://schemas.openxmlformats.org/officeDocument/2006/relationships/styles" Target="styles.xml"/><Relationship Id="rId21" Type="http://schemas.openxmlformats.org/officeDocument/2006/relationships/hyperlink" Target="http://www.viljandi.ee/documents/36926/17041210/KOALITSIOONILEPING.pdf/b313375f-4dd6-4b5f-bafa-9e026f1a518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iigiteataja.ee/akt/413042016025?leiaKehtiv" TargetMode="External"/><Relationship Id="rId17" Type="http://schemas.openxmlformats.org/officeDocument/2006/relationships/hyperlink" Target="https://www.riigiteataja.ee/akt/429092017021?leiaKehtiv"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ljandi.ee/en/eelarve-2024" TargetMode="External"/><Relationship Id="rId20" Type="http://schemas.openxmlformats.org/officeDocument/2006/relationships/hyperlink" Target="https://www.riigikogu.ee/tegevus/eelnoud/eelnou/eecf6951-4ce2-4c7b-89f3-7c4dd0779bec/2024.-aasta-riigieelarve-seadus" TargetMode="External"/><Relationship Id="rId29" Type="http://schemas.openxmlformats.org/officeDocument/2006/relationships/hyperlink" Target="https://www.riigiteataja.ee/akt/129122018011?leiaKeh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1062016009?leiaKehtiv" TargetMode="External"/><Relationship Id="rId24" Type="http://schemas.openxmlformats.org/officeDocument/2006/relationships/footer" Target="footer1.xml"/><Relationship Id="rId32" Type="http://schemas.openxmlformats.org/officeDocument/2006/relationships/hyperlink" Target="http://www.viljandi.ee/eelarve-2022" TargetMode="External"/><Relationship Id="rId5" Type="http://schemas.openxmlformats.org/officeDocument/2006/relationships/webSettings" Target="webSettings.xml"/><Relationship Id="rId15" Type="http://schemas.openxmlformats.org/officeDocument/2006/relationships/hyperlink" Target="https://www.riigiteataja.ee/akt/404112022024" TargetMode="External"/><Relationship Id="rId23" Type="http://schemas.openxmlformats.org/officeDocument/2006/relationships/header" Target="header1.xml"/><Relationship Id="rId28" Type="http://schemas.openxmlformats.org/officeDocument/2006/relationships/hyperlink" Target="http://www.viljandi.ee/en/abiellumine" TargetMode="External"/><Relationship Id="rId10" Type="http://schemas.openxmlformats.org/officeDocument/2006/relationships/hyperlink" Target="https://www.riigiteataja.ee/akt/121062016003?leiaKehtiv" TargetMode="External"/><Relationship Id="rId19" Type="http://schemas.openxmlformats.org/officeDocument/2006/relationships/hyperlink" Target="https://www.fin.ee/riigi-rahandus-ja-maksud/riigieelarve-ja-eelarvestrateegia/riigi-eelarvestrateegia" TargetMode="External"/><Relationship Id="rId31" Type="http://schemas.openxmlformats.org/officeDocument/2006/relationships/hyperlink" Target="https://www.riigiteataja.ee/akt/408102022022" TargetMode="External"/><Relationship Id="rId4" Type="http://schemas.openxmlformats.org/officeDocument/2006/relationships/settings" Target="settings.xml"/><Relationship Id="rId9" Type="http://schemas.openxmlformats.org/officeDocument/2006/relationships/hyperlink" Target="https://www.viljandi.ee/en/eelarve-2024" TargetMode="External"/><Relationship Id="rId14" Type="http://schemas.openxmlformats.org/officeDocument/2006/relationships/hyperlink" Target="https://www.riigiteataja.ee/akt/410112023007?leiaKehtiv" TargetMode="External"/><Relationship Id="rId22" Type="http://schemas.openxmlformats.org/officeDocument/2006/relationships/hyperlink" Target="http://www.viljandi.ee/en/arengudokumendid" TargetMode="External"/><Relationship Id="rId27" Type="http://schemas.openxmlformats.org/officeDocument/2006/relationships/image" Target="media/image2.png"/><Relationship Id="rId30" Type="http://schemas.openxmlformats.org/officeDocument/2006/relationships/hyperlink" Target="https://www.riigiteataja.ee/akt/408102022023&amp;leiakehtiv"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406122014013?leiaKehtiv" TargetMode="External"/><Relationship Id="rId2" Type="http://schemas.openxmlformats.org/officeDocument/2006/relationships/hyperlink" Target="https://www.eestipank.ee/press/prognoos-majandus-visa-taastuma-26092023" TargetMode="External"/><Relationship Id="rId1" Type="http://schemas.openxmlformats.org/officeDocument/2006/relationships/hyperlink" Target="https://www.riigiteataja.ee/akt/123122011008?leiaKehtiv" TargetMode="External"/><Relationship Id="rId4" Type="http://schemas.openxmlformats.org/officeDocument/2006/relationships/hyperlink" Target="https://www.riigiteataja.ee/akt/410112018017"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1794-FB72-411A-A922-375B11CC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40</Pages>
  <Words>17109</Words>
  <Characters>99235</Characters>
  <Application>Microsoft Office Word</Application>
  <DocSecurity>0</DocSecurity>
  <Lines>826</Lines>
  <Paragraphs>232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116112</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 Aaso</dc:creator>
  <cp:lastModifiedBy>Kadri Kütt</cp:lastModifiedBy>
  <cp:revision>71</cp:revision>
  <cp:lastPrinted>2021-11-25T08:13:00Z</cp:lastPrinted>
  <dcterms:created xsi:type="dcterms:W3CDTF">2022-11-29T06:06:00Z</dcterms:created>
  <dcterms:modified xsi:type="dcterms:W3CDTF">2023-11-30T13:38:00Z</dcterms:modified>
</cp:coreProperties>
</file>