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4AC40B36"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903F9D">
        <w:t xml:space="preserve">         18</w:t>
      </w:r>
      <w:r w:rsidR="00994B71" w:rsidRPr="00A15682">
        <w:t>.</w:t>
      </w:r>
      <w:r w:rsidR="00903F9D">
        <w:t xml:space="preserve"> juuni</w:t>
      </w:r>
      <w:r w:rsidR="001629C6">
        <w:t xml:space="preserve"> 2024</w:t>
      </w:r>
      <w:r w:rsidR="00737412" w:rsidRPr="00A15682">
        <w:t xml:space="preserve"> nr </w:t>
      </w:r>
      <w:r w:rsidR="001629C6">
        <w:t>1-10/24</w:t>
      </w:r>
      <w:r w:rsidR="00036CCB" w:rsidRPr="00A15682">
        <w:t>/</w:t>
      </w:r>
      <w:r w:rsidR="00903F9D">
        <w:t>32</w:t>
      </w:r>
    </w:p>
    <w:p w14:paraId="2966C49B" w14:textId="1B8016B8" w:rsidR="00036CCB" w:rsidRPr="00A15682" w:rsidRDefault="00036CCB" w:rsidP="00F07016">
      <w:pPr>
        <w:widowControl w:val="0"/>
        <w:autoSpaceDE w:val="0"/>
      </w:pPr>
    </w:p>
    <w:p w14:paraId="6691242E" w14:textId="7E71CA39" w:rsidR="00520FCE" w:rsidRPr="00A15682" w:rsidRDefault="00520FCE" w:rsidP="00F07016">
      <w:pPr>
        <w:widowControl w:val="0"/>
        <w:autoSpaceDE w:val="0"/>
      </w:pPr>
      <w:r w:rsidRPr="00A15682">
        <w:t>A</w:t>
      </w:r>
      <w:r w:rsidR="003315E4" w:rsidRPr="00A15682">
        <w:t>lgus kell 17</w:t>
      </w:r>
      <w:r w:rsidR="00624FE5" w:rsidRPr="00A15682">
        <w:t>.</w:t>
      </w:r>
      <w:r w:rsidR="00C13276">
        <w:t>00</w:t>
      </w:r>
      <w:r w:rsidR="009857BE" w:rsidRPr="00A15682">
        <w:t>, lõpp</w:t>
      </w:r>
      <w:r w:rsidR="004E2EBA" w:rsidRPr="00A15682">
        <w:t xml:space="preserve"> </w:t>
      </w:r>
      <w:r w:rsidR="003357B1" w:rsidRPr="00A15682">
        <w:t>kell</w:t>
      </w:r>
      <w:r w:rsidR="003F0A0D">
        <w:t xml:space="preserve"> 18.</w:t>
      </w:r>
      <w:r w:rsidR="0056534A">
        <w:t>49</w:t>
      </w:r>
    </w:p>
    <w:p w14:paraId="502FF19F" w14:textId="77777777" w:rsidR="00E71B06" w:rsidRPr="00A15682" w:rsidRDefault="00E71B06" w:rsidP="00F07016">
      <w:pPr>
        <w:widowControl w:val="0"/>
        <w:autoSpaceDE w:val="0"/>
        <w:rPr>
          <w:b/>
          <w:bCs/>
        </w:rPr>
      </w:pPr>
    </w:p>
    <w:p w14:paraId="6E7DB530" w14:textId="4180E63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2B403E" w:rsidRPr="00F4642D">
        <w:rPr>
          <w:b/>
          <w:bCs/>
        </w:rPr>
        <w:t>id</w:t>
      </w:r>
      <w:r w:rsidR="001629C6">
        <w:rPr>
          <w:b/>
          <w:bCs/>
        </w:rPr>
        <w:t xml:space="preserve"> </w:t>
      </w:r>
      <w:r w:rsidR="001629C6" w:rsidRPr="001629C6">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19C7BA20"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E495F" w:rsidRPr="00BE495F">
        <w:rPr>
          <w:b/>
          <w:bCs/>
        </w:rPr>
        <w:t xml:space="preserve"> </w:t>
      </w:r>
      <w:r w:rsidR="00B63B46">
        <w:rPr>
          <w:bCs/>
        </w:rPr>
        <w:t>Liis</w:t>
      </w:r>
      <w:r w:rsidR="00B63B46" w:rsidRPr="00B63B46">
        <w:rPr>
          <w:bCs/>
        </w:rPr>
        <w:t xml:space="preserve"> Aedmaa</w:t>
      </w:r>
      <w:r w:rsidR="004D31D7">
        <w:rPr>
          <w:b/>
          <w:bCs/>
        </w:rPr>
        <w:t xml:space="preserve">, </w:t>
      </w:r>
      <w:r w:rsidR="00FC1EB4" w:rsidRPr="00BE495F">
        <w:rPr>
          <w:bCs/>
        </w:rPr>
        <w:t>Krister Kallas</w:t>
      </w:r>
      <w:r w:rsidR="00B63B46">
        <w:rPr>
          <w:bCs/>
        </w:rPr>
        <w:t>,</w:t>
      </w:r>
      <w:r w:rsidR="006A15D6" w:rsidRPr="00BE495F">
        <w:t xml:space="preserve"> </w:t>
      </w:r>
      <w:r w:rsidR="006A15D6" w:rsidRPr="00BE495F">
        <w:rPr>
          <w:bCs/>
        </w:rPr>
        <w:t xml:space="preserve"> </w:t>
      </w:r>
      <w:r w:rsidR="003F0A0D">
        <w:rPr>
          <w:bCs/>
        </w:rPr>
        <w:t>Anett Suits</w:t>
      </w:r>
      <w:r w:rsidR="00D70590" w:rsidRPr="00BE495F">
        <w:rPr>
          <w:bCs/>
        </w:rPr>
        <w:t>,</w:t>
      </w:r>
      <w:r w:rsidR="00D70590" w:rsidRPr="00BE495F">
        <w:t xml:space="preserve"> </w:t>
      </w:r>
      <w:r w:rsidR="00B63B46">
        <w:t>Raul Kukk</w:t>
      </w:r>
      <w:r w:rsidR="004D31D7">
        <w:t xml:space="preserve"> (</w:t>
      </w:r>
      <w:proofErr w:type="spellStart"/>
      <w:r w:rsidR="004D31D7">
        <w:t>Teams</w:t>
      </w:r>
      <w:proofErr w:type="spellEnd"/>
      <w:r w:rsidR="004D31D7">
        <w:t xml:space="preserve">), </w:t>
      </w:r>
      <w:r w:rsidR="002C6B7B" w:rsidRPr="00BE495F">
        <w:rPr>
          <w:bCs/>
        </w:rPr>
        <w:t>Tõnis Tulp</w:t>
      </w:r>
      <w:r w:rsidR="003F0A0D">
        <w:rPr>
          <w:bCs/>
        </w:rPr>
        <w:t>, Vallo Kirs</w:t>
      </w:r>
      <w:r w:rsidR="00104C3F">
        <w:rPr>
          <w:bCs/>
        </w:rPr>
        <w:t xml:space="preserve"> (</w:t>
      </w:r>
      <w:proofErr w:type="spellStart"/>
      <w:r w:rsidR="00104C3F">
        <w:rPr>
          <w:bCs/>
        </w:rPr>
        <w:t>Teams</w:t>
      </w:r>
      <w:proofErr w:type="spellEnd"/>
      <w:r w:rsidR="00104C3F">
        <w:rPr>
          <w:bCs/>
        </w:rPr>
        <w:t>)</w:t>
      </w:r>
      <w:r w:rsidR="004D31D7">
        <w:rPr>
          <w:bCs/>
        </w:rPr>
        <w:t xml:space="preserve">, </w:t>
      </w:r>
      <w:proofErr w:type="spellStart"/>
      <w:r w:rsidR="00B63B46">
        <w:rPr>
          <w:bCs/>
        </w:rPr>
        <w:t>Rihard</w:t>
      </w:r>
      <w:proofErr w:type="spellEnd"/>
      <w:r w:rsidR="00B63B46">
        <w:rPr>
          <w:bCs/>
        </w:rPr>
        <w:t xml:space="preserve"> </w:t>
      </w:r>
      <w:proofErr w:type="spellStart"/>
      <w:r w:rsidR="00B63B46">
        <w:rPr>
          <w:bCs/>
        </w:rPr>
        <w:t>Reimaa</w:t>
      </w:r>
      <w:proofErr w:type="spellEnd"/>
      <w:r w:rsidR="003F0A0D">
        <w:rPr>
          <w:bCs/>
        </w:rPr>
        <w:t>, Ruth Vaar</w:t>
      </w:r>
      <w:r w:rsidR="007955B5">
        <w:rPr>
          <w:bCs/>
        </w:rPr>
        <w:t>,</w:t>
      </w:r>
      <w:r w:rsidR="007955B5" w:rsidRPr="007955B5">
        <w:rPr>
          <w:bCs/>
        </w:rPr>
        <w:t xml:space="preserve"> </w:t>
      </w:r>
      <w:r w:rsidR="007955B5">
        <w:rPr>
          <w:bCs/>
        </w:rPr>
        <w:t>Alar Ani,</w:t>
      </w:r>
      <w:r w:rsidR="007955B5" w:rsidRPr="007955B5">
        <w:rPr>
          <w:bCs/>
        </w:rPr>
        <w:t xml:space="preserve"> </w:t>
      </w:r>
      <w:r w:rsidR="007955B5">
        <w:rPr>
          <w:bCs/>
        </w:rPr>
        <w:t>Epp Rebane</w:t>
      </w:r>
      <w:r w:rsidR="00104C3F">
        <w:rPr>
          <w:bCs/>
        </w:rPr>
        <w:t>,</w:t>
      </w:r>
      <w:r w:rsidR="00104C3F" w:rsidRPr="00104C3F">
        <w:rPr>
          <w:bCs/>
        </w:rPr>
        <w:t xml:space="preserve"> </w:t>
      </w:r>
      <w:r w:rsidR="00104C3F">
        <w:rPr>
          <w:bCs/>
        </w:rPr>
        <w:t>Kaspar Taimsoo</w:t>
      </w:r>
    </w:p>
    <w:p w14:paraId="72EE3517" w14:textId="25D7B25C" w:rsidR="00F85A39" w:rsidRPr="002600BC" w:rsidRDefault="002C6B7B" w:rsidP="00994E6A">
      <w:pPr>
        <w:widowControl w:val="0"/>
        <w:autoSpaceDE w:val="0"/>
        <w:jc w:val="both"/>
        <w:rPr>
          <w:bCs/>
          <w:highlight w:val="yellow"/>
        </w:rPr>
      </w:pPr>
      <w:r w:rsidRPr="00BE495F">
        <w:rPr>
          <w:b/>
          <w:bCs/>
        </w:rPr>
        <w:t xml:space="preserve">Võttis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r w:rsidR="00DB59C3">
        <w:rPr>
          <w:bCs/>
        </w:rPr>
        <w:t>, Raivo Sirelpuu</w:t>
      </w:r>
      <w:r w:rsidR="003F0A0D">
        <w:rPr>
          <w:bCs/>
        </w:rPr>
        <w:t xml:space="preserve"> </w:t>
      </w:r>
    </w:p>
    <w:p w14:paraId="3777A9D1" w14:textId="7CDF5EE8" w:rsidR="0009288B" w:rsidRPr="002600BC" w:rsidRDefault="006D6DC7" w:rsidP="00994E6A">
      <w:pPr>
        <w:widowControl w:val="0"/>
        <w:autoSpaceDE w:val="0"/>
        <w:jc w:val="both"/>
        <w:rPr>
          <w:bCs/>
          <w:highlight w:val="yellow"/>
        </w:rPr>
      </w:pPr>
      <w:r w:rsidRPr="00BE495F">
        <w:rPr>
          <w:b/>
        </w:rPr>
        <w:t>Puudus</w:t>
      </w:r>
      <w:r w:rsidR="0009288B" w:rsidRPr="00BE495F">
        <w:t>:</w:t>
      </w:r>
      <w:r w:rsidR="003F0A0D">
        <w:rPr>
          <w:bCs/>
        </w:rPr>
        <w:t xml:space="preserve"> </w:t>
      </w:r>
      <w:r w:rsidR="00BC469D" w:rsidRPr="004D31D7">
        <w:rPr>
          <w:bCs/>
        </w:rPr>
        <w:t>Arne Sammel</w:t>
      </w:r>
    </w:p>
    <w:p w14:paraId="04BA9783" w14:textId="2B39B169" w:rsidR="00B1799F" w:rsidRDefault="000C79A8" w:rsidP="00994E6A">
      <w:pPr>
        <w:widowControl w:val="0"/>
        <w:autoSpaceDE w:val="0"/>
        <w:jc w:val="both"/>
      </w:pPr>
      <w:r w:rsidRPr="004D31D7">
        <w:rPr>
          <w:b/>
        </w:rPr>
        <w:t>Koo</w:t>
      </w:r>
      <w:r w:rsidR="005A226C" w:rsidRPr="004D31D7">
        <w:rPr>
          <w:b/>
        </w:rPr>
        <w:t>solekul viibis</w:t>
      </w:r>
      <w:r w:rsidR="003D1A9A" w:rsidRPr="004D31D7">
        <w:rPr>
          <w:b/>
        </w:rPr>
        <w:t>id</w:t>
      </w:r>
      <w:r w:rsidRPr="004D31D7">
        <w:t>:</w:t>
      </w:r>
      <w:r w:rsidR="00104C3F">
        <w:t xml:space="preserve"> abilinnapea Are Tints, </w:t>
      </w:r>
      <w:r w:rsidR="004D31D7" w:rsidRPr="004D31D7">
        <w:t>ra</w:t>
      </w:r>
      <w:r w:rsidR="00A90E5B">
        <w:t>handusameti juhataja Kadri Kütt</w:t>
      </w:r>
      <w:r w:rsidR="00035161" w:rsidRPr="00F51091">
        <w:t xml:space="preserve">, </w:t>
      </w:r>
      <w:r w:rsidR="004D31D7">
        <w:t>kultuuri- ja noorsootöö spetsialist</w:t>
      </w:r>
      <w:r w:rsidR="00AA3C57">
        <w:t xml:space="preserve"> Annika Aasa</w:t>
      </w:r>
      <w:r w:rsidR="00C90860">
        <w:t xml:space="preserve">, pearaamatupidaja Anneli Rähn, </w:t>
      </w:r>
    </w:p>
    <w:p w14:paraId="5604F89C" w14:textId="77777777" w:rsidR="00BF0E2F" w:rsidRPr="00BF0E2F" w:rsidRDefault="00BF0E2F" w:rsidP="00F07016">
      <w:pPr>
        <w:widowControl w:val="0"/>
        <w:autoSpaceDE w:val="0"/>
      </w:pPr>
    </w:p>
    <w:p w14:paraId="3BEF11EC" w14:textId="58D522D6"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2F5788">
        <w:rPr>
          <w:bCs/>
        </w:rPr>
        <w:t xml:space="preserve"> </w:t>
      </w:r>
      <w:r w:rsidR="00C23B44" w:rsidRPr="00BC469D">
        <w:rPr>
          <w:bCs/>
        </w:rPr>
        <w:t xml:space="preserve">ja elektrooniliselt </w:t>
      </w:r>
      <w:r w:rsidRPr="00BC469D">
        <w:rPr>
          <w:bCs/>
        </w:rPr>
        <w:t xml:space="preserve">Microsoft </w:t>
      </w:r>
      <w:proofErr w:type="spellStart"/>
      <w:r w:rsidRPr="00BC469D">
        <w:rPr>
          <w:bCs/>
        </w:rPr>
        <w:t>Teamsi</w:t>
      </w:r>
      <w:proofErr w:type="spellEnd"/>
      <w:r w:rsidRPr="00BC469D">
        <w:rPr>
          <w:bCs/>
        </w:rPr>
        <w:t xml:space="preserve"> vahendusel.</w:t>
      </w:r>
    </w:p>
    <w:p w14:paraId="73EC0900" w14:textId="77777777" w:rsidR="00980BFB" w:rsidRDefault="00980BFB" w:rsidP="00F07016">
      <w:pPr>
        <w:widowControl w:val="0"/>
        <w:autoSpaceDE w:val="0"/>
        <w:rPr>
          <w:bCs/>
        </w:rPr>
      </w:pPr>
    </w:p>
    <w:p w14:paraId="44032903" w14:textId="6DE67C08" w:rsidR="00F3696A" w:rsidRPr="00A15682" w:rsidRDefault="00F3696A" w:rsidP="00F3696A">
      <w:pPr>
        <w:widowControl w:val="0"/>
        <w:autoSpaceDE w:val="0"/>
        <w:rPr>
          <w:bCs/>
        </w:rPr>
      </w:pPr>
      <w:r>
        <w:rPr>
          <w:bCs/>
        </w:rPr>
        <w:t>Päevakorra läbirääkimised. 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2E675ECF" w14:textId="77777777" w:rsidR="00FF4A33" w:rsidRPr="00FF4A33" w:rsidRDefault="00FF4A33" w:rsidP="00FF4A33">
      <w:r w:rsidRPr="00FF4A33">
        <w:t>1. Viljandi linna 2023. aasta konsolideerimisgrupi majandusaasta aruande kinnitamine (2024/279)</w:t>
      </w:r>
    </w:p>
    <w:p w14:paraId="5C627C6D" w14:textId="41166287" w:rsidR="00FF4A33" w:rsidRDefault="00FF4A33" w:rsidP="00FF4A33">
      <w:r w:rsidRPr="00FF4A33">
        <w:t>2. Viljandi Linnavolikogu 27.01.2022 otsuse nr 31 „Esindajate määramine Viljandi linna huvikoolide</w:t>
      </w:r>
      <w:r>
        <w:t xml:space="preserve"> </w:t>
      </w:r>
      <w:r w:rsidRPr="00FF4A33">
        <w:t>hoolekogudesse“ muutmine (2024/280)</w:t>
      </w:r>
    </w:p>
    <w:p w14:paraId="2462C9BF" w14:textId="4A6D1ADC" w:rsidR="00FF4A33" w:rsidRPr="00FF4A33" w:rsidRDefault="00FF4A33" w:rsidP="00FF4A33">
      <w:r>
        <w:t xml:space="preserve">3. </w:t>
      </w:r>
      <w:r w:rsidRPr="00FF4A33">
        <w:t>Loa andmine varaliste kohustuste võtmiseks</w:t>
      </w:r>
      <w:r>
        <w:t xml:space="preserve"> </w:t>
      </w:r>
      <w:r w:rsidRPr="00FF4A33">
        <w:t>Viljandi Spordikoolile mahtuniversaali (tüüp M1) liisimiseks</w:t>
      </w:r>
      <w:r>
        <w:t xml:space="preserve"> (2024/281)</w:t>
      </w:r>
    </w:p>
    <w:p w14:paraId="4FB79686" w14:textId="7B1C7C38" w:rsidR="00C31C02" w:rsidRDefault="00FF4A33" w:rsidP="00FF4A33">
      <w:r>
        <w:t>4</w:t>
      </w:r>
      <w:r w:rsidRPr="00FF4A33">
        <w:t>. Projektitoetused</w:t>
      </w:r>
    </w:p>
    <w:p w14:paraId="343DE9FE" w14:textId="77777777" w:rsidR="00374CDB" w:rsidRDefault="00374CDB" w:rsidP="00976954">
      <w:pPr>
        <w:pStyle w:val="Loendilik"/>
        <w:spacing w:line="259" w:lineRule="auto"/>
        <w:ind w:left="0"/>
        <w:rPr>
          <w:b/>
        </w:rPr>
      </w:pPr>
    </w:p>
    <w:p w14:paraId="7CFB94AB" w14:textId="77777777" w:rsidR="007955B5" w:rsidRDefault="007955B5" w:rsidP="00976954">
      <w:pPr>
        <w:pStyle w:val="Loendilik"/>
        <w:spacing w:line="259" w:lineRule="auto"/>
        <w:ind w:left="0"/>
        <w:rPr>
          <w:b/>
        </w:rPr>
      </w:pPr>
    </w:p>
    <w:p w14:paraId="57FCF647" w14:textId="7B7494CE" w:rsidR="00976954" w:rsidRPr="00F07016" w:rsidRDefault="00976954" w:rsidP="00976954">
      <w:pPr>
        <w:pStyle w:val="Loendilik"/>
        <w:ind w:left="0"/>
        <w:rPr>
          <w:b/>
        </w:rPr>
      </w:pPr>
      <w:r>
        <w:rPr>
          <w:b/>
        </w:rPr>
        <w:t>PÄEVAKORRAPUNKTID NR 1</w:t>
      </w:r>
    </w:p>
    <w:p w14:paraId="11CCF0E2" w14:textId="77777777" w:rsidR="00FF4A33" w:rsidRPr="00FF4A33" w:rsidRDefault="00FF4A33" w:rsidP="00FF4A33">
      <w:pPr>
        <w:suppressAutoHyphens/>
        <w:spacing w:line="276" w:lineRule="auto"/>
        <w:jc w:val="both"/>
        <w:rPr>
          <w:b/>
          <w:lang w:eastAsia="ar-SA"/>
        </w:rPr>
      </w:pPr>
      <w:r w:rsidRPr="00FF4A33">
        <w:rPr>
          <w:b/>
          <w:lang w:eastAsia="ar-SA"/>
        </w:rPr>
        <w:t xml:space="preserve">Viljandi linna 2023. aasta konsolideerimisgrupi majandusaasta aruande kinnitamine (2024/279) </w:t>
      </w:r>
    </w:p>
    <w:p w14:paraId="7E41D714" w14:textId="77777777" w:rsidR="00FF4A33" w:rsidRPr="00FF4A33" w:rsidRDefault="00FF4A33" w:rsidP="00FF4A33">
      <w:pPr>
        <w:suppressAutoHyphens/>
        <w:spacing w:line="276" w:lineRule="auto"/>
        <w:jc w:val="both"/>
        <w:rPr>
          <w:b/>
          <w:lang w:eastAsia="ar-SA"/>
        </w:rPr>
      </w:pPr>
      <w:r w:rsidRPr="00FF4A33">
        <w:rPr>
          <w:b/>
          <w:lang w:eastAsia="ar-SA"/>
        </w:rPr>
        <w:t>KUULATI:</w:t>
      </w:r>
    </w:p>
    <w:p w14:paraId="5C3E6D8E" w14:textId="1BA7FE37" w:rsidR="00FF4A33" w:rsidRPr="00AA3C57" w:rsidRDefault="00FF4A33" w:rsidP="00FF4A33">
      <w:pPr>
        <w:suppressAutoHyphens/>
        <w:spacing w:line="276" w:lineRule="auto"/>
        <w:jc w:val="both"/>
        <w:rPr>
          <w:b/>
          <w:lang w:eastAsia="ar-SA"/>
        </w:rPr>
      </w:pPr>
      <w:r w:rsidRPr="00D80C35">
        <w:rPr>
          <w:lang w:eastAsia="ar-SA"/>
        </w:rPr>
        <w:t>K. Kütt</w:t>
      </w:r>
      <w:r w:rsidRPr="00FF4A33">
        <w:rPr>
          <w:b/>
          <w:lang w:eastAsia="ar-SA"/>
        </w:rPr>
        <w:t xml:space="preserve"> - </w:t>
      </w:r>
      <w:r w:rsidRPr="00FF4A33">
        <w:rPr>
          <w:lang w:eastAsia="ar-SA"/>
        </w:rPr>
        <w:t xml:space="preserve"> kinnitada 2023. aasta konsolideerimisgrupi majandusaasta aruanne.</w:t>
      </w:r>
    </w:p>
    <w:p w14:paraId="61FDC151" w14:textId="77777777" w:rsidR="00FF4A33" w:rsidRPr="00FF4A33" w:rsidRDefault="00FF4A33" w:rsidP="00FF4A33">
      <w:pPr>
        <w:suppressAutoHyphens/>
        <w:spacing w:line="276" w:lineRule="auto"/>
        <w:jc w:val="both"/>
        <w:rPr>
          <w:lang w:eastAsia="en-US"/>
        </w:rPr>
      </w:pPr>
    </w:p>
    <w:p w14:paraId="70AD2AEC" w14:textId="77777777" w:rsidR="00FF4A33" w:rsidRPr="00B757D6" w:rsidRDefault="00FF4A33" w:rsidP="00FF4A33">
      <w:pPr>
        <w:rPr>
          <w:lang w:eastAsia="en-US"/>
        </w:rPr>
      </w:pPr>
      <w:r w:rsidRPr="00B757D6">
        <w:rPr>
          <w:lang w:eastAsia="en-US"/>
        </w:rPr>
        <w:t>Komisjoni esimees pani eelnõu hääletusele</w:t>
      </w:r>
      <w:r>
        <w:rPr>
          <w:lang w:eastAsia="en-US"/>
        </w:rPr>
        <w:t>.</w:t>
      </w:r>
    </w:p>
    <w:p w14:paraId="3E549200" w14:textId="77777777" w:rsidR="00FF4A33" w:rsidRPr="00B757D6" w:rsidRDefault="00FF4A33" w:rsidP="00FF4A33">
      <w:pPr>
        <w:rPr>
          <w:b/>
          <w:lang w:eastAsia="en-US"/>
        </w:rPr>
      </w:pPr>
      <w:r w:rsidRPr="00B757D6">
        <w:rPr>
          <w:b/>
          <w:lang w:eastAsia="en-US"/>
        </w:rPr>
        <w:t>Hääletati:</w:t>
      </w:r>
    </w:p>
    <w:p w14:paraId="2B26202D" w14:textId="44B4296A" w:rsidR="00FF4A33" w:rsidRPr="00FF4A33" w:rsidRDefault="00C90860" w:rsidP="00FF4A33">
      <w:pPr>
        <w:rPr>
          <w:lang w:eastAsia="en-US"/>
        </w:rPr>
      </w:pPr>
      <w:r>
        <w:rPr>
          <w:lang w:eastAsia="en-US"/>
        </w:rPr>
        <w:t>12</w:t>
      </w:r>
      <w:r w:rsidR="00FF4A33" w:rsidRPr="00B757D6">
        <w:rPr>
          <w:lang w:eastAsia="en-US"/>
        </w:rPr>
        <w:t xml:space="preserve"> poolt</w:t>
      </w:r>
    </w:p>
    <w:p w14:paraId="724F7365" w14:textId="77777777" w:rsidR="00FF4A33" w:rsidRDefault="00FF4A33" w:rsidP="00FF4A33">
      <w:pPr>
        <w:suppressAutoHyphens/>
        <w:spacing w:line="276" w:lineRule="auto"/>
        <w:jc w:val="both"/>
      </w:pPr>
    </w:p>
    <w:p w14:paraId="3ABABB59" w14:textId="77777777" w:rsidR="00126FCE" w:rsidRPr="00FF4A33" w:rsidRDefault="00126FCE" w:rsidP="00FF4A33">
      <w:pPr>
        <w:suppressAutoHyphens/>
        <w:spacing w:line="276" w:lineRule="auto"/>
        <w:jc w:val="both"/>
      </w:pPr>
    </w:p>
    <w:p w14:paraId="6D0ADA62" w14:textId="77777777" w:rsidR="00FF4A33" w:rsidRPr="00FF4A33" w:rsidRDefault="00FF4A33" w:rsidP="00FF4A33">
      <w:pPr>
        <w:suppressAutoHyphens/>
        <w:autoSpaceDE w:val="0"/>
        <w:jc w:val="both"/>
        <w:rPr>
          <w:b/>
          <w:lang w:eastAsia="ar-SA"/>
        </w:rPr>
      </w:pPr>
      <w:r w:rsidRPr="00FF4A33">
        <w:rPr>
          <w:b/>
          <w:lang w:eastAsia="ar-SA"/>
        </w:rPr>
        <w:lastRenderedPageBreak/>
        <w:t>OTSUSTATI:</w:t>
      </w:r>
    </w:p>
    <w:p w14:paraId="5468C2A2" w14:textId="77777777" w:rsidR="00FF4A33" w:rsidRPr="00FF4A33" w:rsidRDefault="00FF4A33" w:rsidP="00FF4A33">
      <w:pPr>
        <w:rPr>
          <w:lang w:eastAsia="ar-SA"/>
        </w:rPr>
      </w:pPr>
      <w:r w:rsidRPr="00FF4A33">
        <w:rPr>
          <w:lang w:eastAsia="ar-SA"/>
        </w:rPr>
        <w:t>Toetada eelnõu „Viljandi linna 2023. aasta konsolideerimisgrupi majandusaasta aruande kinnitamine (2024/279)“.</w:t>
      </w:r>
    </w:p>
    <w:p w14:paraId="22435EA0" w14:textId="7941604D" w:rsidR="00913BEC" w:rsidRDefault="00913BEC" w:rsidP="00F07016">
      <w:pPr>
        <w:rPr>
          <w:lang w:eastAsia="en-US"/>
        </w:rPr>
      </w:pPr>
    </w:p>
    <w:p w14:paraId="511AC03F" w14:textId="77777777" w:rsidR="00B757D6" w:rsidRDefault="00B757D6" w:rsidP="00F07016">
      <w:pPr>
        <w:rPr>
          <w:lang w:eastAsia="en-US"/>
        </w:rPr>
      </w:pPr>
    </w:p>
    <w:p w14:paraId="7B1F299E" w14:textId="2139A6DB" w:rsidR="00553328" w:rsidRDefault="00553328" w:rsidP="00F07016">
      <w:pPr>
        <w:pStyle w:val="Loendilik"/>
        <w:spacing w:line="259" w:lineRule="auto"/>
        <w:ind w:left="0"/>
        <w:rPr>
          <w:b/>
        </w:rPr>
      </w:pPr>
      <w:r w:rsidRPr="00553328">
        <w:rPr>
          <w:b/>
        </w:rPr>
        <w:t xml:space="preserve">PÄEVAKORRAPUNKT </w:t>
      </w:r>
      <w:r w:rsidR="00976954">
        <w:rPr>
          <w:b/>
        </w:rPr>
        <w:t>NR 2</w:t>
      </w:r>
    </w:p>
    <w:p w14:paraId="7C951419" w14:textId="77777777" w:rsidR="00FF4A33" w:rsidRPr="00FF4A33" w:rsidRDefault="00FF4A33" w:rsidP="00FF4A33">
      <w:pPr>
        <w:widowControl w:val="0"/>
        <w:suppressAutoHyphens/>
        <w:autoSpaceDE w:val="0"/>
        <w:jc w:val="both"/>
        <w:rPr>
          <w:b/>
          <w:lang w:eastAsia="ar-SA"/>
        </w:rPr>
      </w:pPr>
      <w:r w:rsidRPr="00FF4A33">
        <w:rPr>
          <w:b/>
          <w:lang w:eastAsia="ar-SA"/>
        </w:rPr>
        <w:t>Viljandi Linnavolikogu 27.01.2022 otsuse nr 31 „Esindajate määramine Viljandi linna huvikoolide hoolekogudesse“ muutmine (2024/280)</w:t>
      </w:r>
    </w:p>
    <w:p w14:paraId="7E310348" w14:textId="77777777" w:rsidR="00FF4A33" w:rsidRPr="00FF4A33" w:rsidRDefault="00FF4A33" w:rsidP="00FF4A33">
      <w:pPr>
        <w:widowControl w:val="0"/>
        <w:suppressAutoHyphens/>
        <w:autoSpaceDE w:val="0"/>
        <w:jc w:val="both"/>
        <w:rPr>
          <w:b/>
          <w:lang w:eastAsia="ar-SA"/>
        </w:rPr>
      </w:pPr>
      <w:r w:rsidRPr="00FF4A33">
        <w:rPr>
          <w:b/>
          <w:lang w:eastAsia="ar-SA"/>
        </w:rPr>
        <w:t>KUULATI:</w:t>
      </w:r>
    </w:p>
    <w:p w14:paraId="3957D944" w14:textId="5B6A1C4D" w:rsidR="00FF4A33" w:rsidRPr="00FF4A33" w:rsidRDefault="00FF4A33" w:rsidP="00FF4A33">
      <w:pPr>
        <w:widowControl w:val="0"/>
        <w:suppressAutoHyphens/>
        <w:autoSpaceDE w:val="0"/>
        <w:jc w:val="both"/>
        <w:rPr>
          <w:lang w:eastAsia="ar-SA"/>
        </w:rPr>
      </w:pPr>
      <w:r w:rsidRPr="00FF4A33">
        <w:rPr>
          <w:lang w:eastAsia="ar-SA"/>
        </w:rPr>
        <w:t xml:space="preserve">A. Tints – </w:t>
      </w:r>
      <w:r w:rsidR="00104C3F">
        <w:t xml:space="preserve">eelnõu eesmärk on arvata välja Viljandi Muusikakooli hoolekogust omal soovil senised linnavolikogu kui koolipidaja poolt määratud esindajad </w:t>
      </w:r>
      <w:r w:rsidR="00104C3F" w:rsidRPr="00F625AF">
        <w:t xml:space="preserve">Johan-Kristjan Konovalov ja Jaan </w:t>
      </w:r>
      <w:proofErr w:type="spellStart"/>
      <w:r w:rsidR="00104C3F" w:rsidRPr="00F625AF">
        <w:t>Jaago</w:t>
      </w:r>
      <w:proofErr w:type="spellEnd"/>
      <w:r w:rsidR="00104C3F">
        <w:t xml:space="preserve"> ning nimetada nende asemel uuteks hoolekogu liikmeteks Tiit Jürmann ja Ando </w:t>
      </w:r>
      <w:proofErr w:type="spellStart"/>
      <w:r w:rsidR="00104C3F">
        <w:t>Kiviberg</w:t>
      </w:r>
      <w:proofErr w:type="spellEnd"/>
      <w:r w:rsidR="00104C3F">
        <w:t>.</w:t>
      </w:r>
    </w:p>
    <w:p w14:paraId="7A36E622" w14:textId="77777777" w:rsidR="00FF4A33" w:rsidRPr="00FF4A33" w:rsidRDefault="00FF4A33" w:rsidP="00FF4A33">
      <w:pPr>
        <w:widowControl w:val="0"/>
        <w:suppressAutoHyphens/>
        <w:autoSpaceDE w:val="0"/>
        <w:jc w:val="both"/>
        <w:rPr>
          <w:lang w:eastAsia="ar-SA"/>
        </w:rPr>
      </w:pPr>
    </w:p>
    <w:p w14:paraId="4C067DDA" w14:textId="77777777" w:rsidR="00FF4A33" w:rsidRPr="00B757D6" w:rsidRDefault="00FF4A33" w:rsidP="00FF4A33">
      <w:pPr>
        <w:rPr>
          <w:lang w:eastAsia="en-US"/>
        </w:rPr>
      </w:pPr>
      <w:r w:rsidRPr="00B757D6">
        <w:rPr>
          <w:lang w:eastAsia="en-US"/>
        </w:rPr>
        <w:t>Komisjoni esimees pani eelnõu hääletusele</w:t>
      </w:r>
      <w:r>
        <w:rPr>
          <w:lang w:eastAsia="en-US"/>
        </w:rPr>
        <w:t>.</w:t>
      </w:r>
    </w:p>
    <w:p w14:paraId="3016E485" w14:textId="77777777" w:rsidR="00FF4A33" w:rsidRPr="00B757D6" w:rsidRDefault="00FF4A33" w:rsidP="00FF4A33">
      <w:pPr>
        <w:rPr>
          <w:b/>
          <w:lang w:eastAsia="en-US"/>
        </w:rPr>
      </w:pPr>
      <w:r w:rsidRPr="00B757D6">
        <w:rPr>
          <w:b/>
          <w:lang w:eastAsia="en-US"/>
        </w:rPr>
        <w:t>Hääletati:</w:t>
      </w:r>
    </w:p>
    <w:p w14:paraId="08309D12" w14:textId="7DB8CB65" w:rsidR="00FF4A33" w:rsidRPr="00FF4A33" w:rsidRDefault="00C90860" w:rsidP="00FF4A33">
      <w:pPr>
        <w:rPr>
          <w:lang w:eastAsia="en-US"/>
        </w:rPr>
      </w:pPr>
      <w:r>
        <w:rPr>
          <w:lang w:eastAsia="en-US"/>
        </w:rPr>
        <w:t>12</w:t>
      </w:r>
      <w:r w:rsidR="00FF4A33" w:rsidRPr="00B757D6">
        <w:rPr>
          <w:lang w:eastAsia="en-US"/>
        </w:rPr>
        <w:t xml:space="preserve"> poolt</w:t>
      </w:r>
    </w:p>
    <w:p w14:paraId="5DC8986E" w14:textId="77777777" w:rsidR="00FF4A33" w:rsidRPr="00FF4A33" w:rsidRDefault="00FF4A33" w:rsidP="00FF4A33">
      <w:pPr>
        <w:widowControl w:val="0"/>
        <w:suppressAutoHyphens/>
        <w:autoSpaceDE w:val="0"/>
        <w:jc w:val="both"/>
        <w:rPr>
          <w:b/>
          <w:lang w:eastAsia="ar-SA"/>
        </w:rPr>
      </w:pPr>
    </w:p>
    <w:p w14:paraId="738C9CEF" w14:textId="77777777" w:rsidR="00FF4A33" w:rsidRPr="00FF4A33" w:rsidRDefault="00FF4A33" w:rsidP="00FF4A33">
      <w:pPr>
        <w:widowControl w:val="0"/>
        <w:suppressAutoHyphens/>
        <w:autoSpaceDE w:val="0"/>
        <w:jc w:val="both"/>
        <w:rPr>
          <w:b/>
          <w:lang w:eastAsia="ar-SA"/>
        </w:rPr>
      </w:pPr>
      <w:r w:rsidRPr="00FF4A33">
        <w:rPr>
          <w:b/>
          <w:lang w:eastAsia="ar-SA"/>
        </w:rPr>
        <w:t>OTSUSTATI:</w:t>
      </w:r>
    </w:p>
    <w:p w14:paraId="746D6905" w14:textId="77777777" w:rsidR="00FF4A33" w:rsidRPr="00FF4A33" w:rsidRDefault="00FF4A33" w:rsidP="00FF4A33">
      <w:pPr>
        <w:widowControl w:val="0"/>
        <w:suppressAutoHyphens/>
        <w:autoSpaceDE w:val="0"/>
        <w:jc w:val="both"/>
        <w:rPr>
          <w:lang w:eastAsia="ar-SA"/>
        </w:rPr>
      </w:pPr>
      <w:r w:rsidRPr="00FF4A33">
        <w:rPr>
          <w:lang w:eastAsia="ar-SA"/>
        </w:rPr>
        <w:t>Toetada eelnõu „Viljandi Linnavolikogu 27.01.2022 otsuse nr 31 „Esindajate määramine Viljandi linna huvikoolide hoolekogudesse“ muutmine (2024/280)“.</w:t>
      </w:r>
    </w:p>
    <w:p w14:paraId="175DBC3D" w14:textId="77777777" w:rsidR="007C58D6" w:rsidRDefault="007C58D6" w:rsidP="007C58D6">
      <w:pPr>
        <w:rPr>
          <w:lang w:eastAsia="en-US"/>
        </w:rPr>
      </w:pPr>
    </w:p>
    <w:p w14:paraId="0B1BF1AC" w14:textId="77777777" w:rsidR="00B757D6" w:rsidRDefault="00B757D6" w:rsidP="007C58D6">
      <w:pPr>
        <w:rPr>
          <w:lang w:eastAsia="en-US"/>
        </w:rPr>
      </w:pPr>
    </w:p>
    <w:p w14:paraId="598D5169" w14:textId="1D8E0F38" w:rsidR="006A15D6" w:rsidRDefault="006A15D6" w:rsidP="006A15D6">
      <w:pPr>
        <w:pStyle w:val="Loendilik"/>
        <w:spacing w:line="259" w:lineRule="auto"/>
        <w:ind w:left="0"/>
        <w:rPr>
          <w:b/>
        </w:rPr>
      </w:pPr>
      <w:r w:rsidRPr="00553328">
        <w:rPr>
          <w:b/>
        </w:rPr>
        <w:t xml:space="preserve">PÄEVAKORRAPUNKT </w:t>
      </w:r>
      <w:r w:rsidR="00534C2A">
        <w:rPr>
          <w:b/>
        </w:rPr>
        <w:t>NR 3</w:t>
      </w:r>
    </w:p>
    <w:p w14:paraId="5E425BAE" w14:textId="7DE349DF" w:rsidR="00B757D6" w:rsidRPr="00B757D6" w:rsidRDefault="00FF4A33" w:rsidP="00B757D6">
      <w:pPr>
        <w:rPr>
          <w:b/>
          <w:lang w:eastAsia="en-US"/>
        </w:rPr>
      </w:pPr>
      <w:r w:rsidRPr="00FF4A33">
        <w:rPr>
          <w:b/>
          <w:lang w:eastAsia="en-US"/>
        </w:rPr>
        <w:t>Loa andmine varaliste kohustuste võtmiseks Viljandi Spordikoolile mahtuniversaali (tüüp M1) liisimiseks (2024/281)</w:t>
      </w:r>
    </w:p>
    <w:p w14:paraId="32C4197F" w14:textId="77777777" w:rsidR="00B757D6" w:rsidRPr="00B757D6" w:rsidRDefault="00B757D6" w:rsidP="00B757D6">
      <w:pPr>
        <w:rPr>
          <w:b/>
          <w:lang w:eastAsia="en-US"/>
        </w:rPr>
      </w:pPr>
      <w:r w:rsidRPr="00B757D6">
        <w:rPr>
          <w:b/>
          <w:lang w:eastAsia="en-US"/>
        </w:rPr>
        <w:t>KUULATI:</w:t>
      </w:r>
    </w:p>
    <w:p w14:paraId="7B969B1C" w14:textId="1A926363" w:rsidR="00B757D6" w:rsidRDefault="00FF4A33" w:rsidP="00B757D6">
      <w:r>
        <w:t xml:space="preserve">A. Tints – </w:t>
      </w:r>
      <w:r w:rsidR="007955B5">
        <w:t>e</w:t>
      </w:r>
      <w:r w:rsidR="007955B5" w:rsidRPr="007955B5">
        <w:t>elnõu eesmärk on saada luba Viljandi Linnavolikogult Viljandi Spordikoolile 8+1 kohalise mahtuniversaali liisimiseks.</w:t>
      </w:r>
    </w:p>
    <w:p w14:paraId="61460145" w14:textId="77777777" w:rsidR="00FF4A33" w:rsidRPr="00D80C35" w:rsidRDefault="00FF4A33" w:rsidP="00B757D6">
      <w:pPr>
        <w:rPr>
          <w:lang w:eastAsia="en-US"/>
        </w:rPr>
      </w:pPr>
    </w:p>
    <w:p w14:paraId="355FECE9" w14:textId="50DA4632" w:rsidR="00C90860" w:rsidRPr="00D80C35" w:rsidRDefault="00104C3F" w:rsidP="00B757D6">
      <w:pPr>
        <w:rPr>
          <w:lang w:eastAsia="en-US"/>
        </w:rPr>
      </w:pPr>
      <w:r>
        <w:rPr>
          <w:lang w:eastAsia="en-US"/>
        </w:rPr>
        <w:t xml:space="preserve">R. </w:t>
      </w:r>
      <w:r w:rsidR="00C90860" w:rsidRPr="00D80C35">
        <w:rPr>
          <w:lang w:eastAsia="en-US"/>
        </w:rPr>
        <w:t>Vaar taandas ennast.</w:t>
      </w:r>
    </w:p>
    <w:p w14:paraId="3C106D01" w14:textId="77777777" w:rsidR="00C90860" w:rsidRPr="00B757D6" w:rsidRDefault="00C90860" w:rsidP="00B757D6">
      <w:pPr>
        <w:rPr>
          <w:b/>
          <w:lang w:eastAsia="en-US"/>
        </w:rPr>
      </w:pPr>
    </w:p>
    <w:p w14:paraId="5BC96F8A" w14:textId="3D1C90C8" w:rsidR="00B757D6" w:rsidRPr="00B757D6" w:rsidRDefault="00B757D6" w:rsidP="00B757D6">
      <w:pPr>
        <w:rPr>
          <w:lang w:eastAsia="en-US"/>
        </w:rPr>
      </w:pPr>
      <w:r w:rsidRPr="00B757D6">
        <w:rPr>
          <w:lang w:eastAsia="en-US"/>
        </w:rPr>
        <w:t>Komisjoni esimees pani eelnõu hääletusele</w:t>
      </w:r>
      <w:r w:rsidR="00A90E5B">
        <w:rPr>
          <w:lang w:eastAsia="en-US"/>
        </w:rPr>
        <w:t>.</w:t>
      </w:r>
    </w:p>
    <w:p w14:paraId="59C8F066" w14:textId="77777777" w:rsidR="00B757D6" w:rsidRPr="00B757D6" w:rsidRDefault="00B757D6" w:rsidP="00B757D6">
      <w:pPr>
        <w:rPr>
          <w:b/>
          <w:lang w:eastAsia="en-US"/>
        </w:rPr>
      </w:pPr>
      <w:r w:rsidRPr="00B757D6">
        <w:rPr>
          <w:b/>
          <w:lang w:eastAsia="en-US"/>
        </w:rPr>
        <w:t>Hääletati:</w:t>
      </w:r>
    </w:p>
    <w:p w14:paraId="0CBB6F25" w14:textId="1E711C1F" w:rsidR="00B757D6" w:rsidRPr="00B757D6" w:rsidRDefault="00C90860" w:rsidP="00B757D6">
      <w:pPr>
        <w:rPr>
          <w:lang w:eastAsia="en-US"/>
        </w:rPr>
      </w:pPr>
      <w:r>
        <w:rPr>
          <w:lang w:eastAsia="en-US"/>
        </w:rPr>
        <w:t>10</w:t>
      </w:r>
      <w:r w:rsidR="00B757D6" w:rsidRPr="00B757D6">
        <w:rPr>
          <w:lang w:eastAsia="en-US"/>
        </w:rPr>
        <w:t xml:space="preserve"> poolt</w:t>
      </w:r>
      <w:r>
        <w:rPr>
          <w:lang w:eastAsia="en-US"/>
        </w:rPr>
        <w:t>, 1 erapooletu</w:t>
      </w:r>
    </w:p>
    <w:p w14:paraId="0DA39C1C" w14:textId="77777777" w:rsidR="00B757D6" w:rsidRPr="00B757D6" w:rsidRDefault="00B757D6" w:rsidP="00B757D6">
      <w:pPr>
        <w:rPr>
          <w:b/>
          <w:lang w:eastAsia="en-US"/>
        </w:rPr>
      </w:pPr>
    </w:p>
    <w:p w14:paraId="58A8A474" w14:textId="77777777" w:rsidR="00B757D6" w:rsidRPr="00B757D6" w:rsidRDefault="00B757D6" w:rsidP="00B757D6">
      <w:pPr>
        <w:rPr>
          <w:b/>
          <w:lang w:eastAsia="en-US"/>
        </w:rPr>
      </w:pPr>
      <w:r w:rsidRPr="00B757D6">
        <w:rPr>
          <w:b/>
          <w:lang w:eastAsia="en-US"/>
        </w:rPr>
        <w:t>OTSUSTATI:</w:t>
      </w:r>
    </w:p>
    <w:p w14:paraId="58B9DE84" w14:textId="77777777" w:rsidR="00B757D6" w:rsidRPr="00B757D6" w:rsidRDefault="00B757D6" w:rsidP="00B757D6">
      <w:pPr>
        <w:rPr>
          <w:lang w:eastAsia="en-US"/>
        </w:rPr>
      </w:pPr>
      <w:r w:rsidRPr="00B757D6">
        <w:rPr>
          <w:lang w:eastAsia="en-US"/>
        </w:rPr>
        <w:t>Toetada eelnõu „Viljandi linna 2024. aasta I lisaeelarve (2024/275)“.</w:t>
      </w:r>
    </w:p>
    <w:p w14:paraId="0DFCA90A" w14:textId="77777777" w:rsidR="00F80B85" w:rsidRDefault="00F80B85">
      <w:pPr>
        <w:rPr>
          <w:b/>
        </w:rPr>
      </w:pPr>
    </w:p>
    <w:p w14:paraId="2048E4DE" w14:textId="52B046E0" w:rsidR="00104C3F" w:rsidRPr="00104C3F" w:rsidRDefault="00104C3F">
      <w:r w:rsidRPr="00104C3F">
        <w:t>V. Kirs</w:t>
      </w:r>
      <w:r>
        <w:t xml:space="preserve"> (</w:t>
      </w:r>
      <w:proofErr w:type="spellStart"/>
      <w:r>
        <w:t>Teams</w:t>
      </w:r>
      <w:proofErr w:type="spellEnd"/>
      <w:r>
        <w:t>)</w:t>
      </w:r>
      <w:r w:rsidRPr="00104C3F">
        <w:t xml:space="preserve"> lahkus kell 17.32</w:t>
      </w:r>
    </w:p>
    <w:p w14:paraId="3C66901B" w14:textId="77777777" w:rsidR="00CF56AA" w:rsidRDefault="00CF56AA" w:rsidP="00CF56AA"/>
    <w:p w14:paraId="4F9BDA6A" w14:textId="3C17E7B5" w:rsidR="00093CE4" w:rsidRDefault="00093CE4">
      <w:r>
        <w:br w:type="page"/>
      </w:r>
    </w:p>
    <w:p w14:paraId="7C20D202" w14:textId="77777777" w:rsidR="00104C3F" w:rsidRDefault="00104C3F" w:rsidP="00CF56AA"/>
    <w:p w14:paraId="52468607" w14:textId="461682A9" w:rsidR="00B757D6" w:rsidRDefault="00B757D6" w:rsidP="00B757D6">
      <w:pPr>
        <w:pStyle w:val="Loendilik"/>
        <w:spacing w:line="259" w:lineRule="auto"/>
        <w:ind w:left="0"/>
        <w:rPr>
          <w:b/>
        </w:rPr>
      </w:pPr>
      <w:r w:rsidRPr="00553328">
        <w:rPr>
          <w:b/>
        </w:rPr>
        <w:t xml:space="preserve">PÄEVAKORRAPUNKT </w:t>
      </w:r>
      <w:r>
        <w:rPr>
          <w:b/>
        </w:rPr>
        <w:t>NR 4</w:t>
      </w:r>
    </w:p>
    <w:p w14:paraId="4A3690E3" w14:textId="005E567E" w:rsidR="00FF4A33" w:rsidRDefault="00FF4A33" w:rsidP="00B757D6">
      <w:pPr>
        <w:widowControl w:val="0"/>
        <w:autoSpaceDE w:val="0"/>
        <w:jc w:val="both"/>
        <w:rPr>
          <w:b/>
        </w:rPr>
      </w:pPr>
      <w:r>
        <w:rPr>
          <w:b/>
        </w:rPr>
        <w:t>Projektitoetused</w:t>
      </w:r>
    </w:p>
    <w:p w14:paraId="3DA1B58D" w14:textId="77777777" w:rsidR="00A75F77" w:rsidRDefault="00A75F77" w:rsidP="00B757D6">
      <w:pPr>
        <w:widowControl w:val="0"/>
        <w:autoSpaceDE w:val="0"/>
        <w:jc w:val="both"/>
        <w:rPr>
          <w:b/>
        </w:rPr>
      </w:pPr>
    </w:p>
    <w:p w14:paraId="5560CB0A" w14:textId="2A1BB37F" w:rsidR="00A75F77" w:rsidRDefault="00A75F77" w:rsidP="00A75F77">
      <w:pPr>
        <w:pStyle w:val="Loendilik"/>
        <w:spacing w:line="259" w:lineRule="auto"/>
        <w:ind w:left="0"/>
      </w:pPr>
      <w:r>
        <w:t>Projekte hindas 10</w:t>
      </w:r>
      <w:r w:rsidRPr="00790FC5">
        <w:t xml:space="preserve"> </w:t>
      </w:r>
      <w:r w:rsidR="006C7F0F">
        <w:t>komisjoni</w:t>
      </w:r>
      <w:r w:rsidRPr="00790FC5">
        <w:t>liiget</w:t>
      </w:r>
      <w:r>
        <w:t>.</w:t>
      </w:r>
    </w:p>
    <w:p w14:paraId="66DB1CB2" w14:textId="77777777" w:rsidR="00300AC6" w:rsidRPr="00790FC5" w:rsidRDefault="00300AC6" w:rsidP="00A75F77">
      <w:pPr>
        <w:pStyle w:val="Loendilik"/>
        <w:spacing w:line="259" w:lineRule="auto"/>
        <w:ind w:left="0"/>
      </w:pPr>
    </w:p>
    <w:p w14:paraId="334C1302" w14:textId="77777777" w:rsidR="00300AC6" w:rsidRDefault="00300AC6" w:rsidP="00300AC6">
      <w:pPr>
        <w:widowControl w:val="0"/>
        <w:autoSpaceDE w:val="0"/>
        <w:jc w:val="both"/>
        <w:rPr>
          <w:b/>
        </w:rPr>
      </w:pPr>
      <w:r w:rsidRPr="0063035B">
        <w:rPr>
          <w:b/>
        </w:rPr>
        <w:t>Tähelepanekud:</w:t>
      </w:r>
    </w:p>
    <w:p w14:paraId="0881FE82" w14:textId="77777777" w:rsidR="00300AC6" w:rsidRPr="00FE248B" w:rsidRDefault="00300AC6" w:rsidP="00300AC6">
      <w:pPr>
        <w:widowControl w:val="0"/>
        <w:autoSpaceDE w:val="0"/>
        <w:jc w:val="both"/>
      </w:pPr>
      <w:r w:rsidRPr="00FE248B">
        <w:t>L. Aedmaa</w:t>
      </w:r>
      <w:r>
        <w:t xml:space="preserve"> - t</w:t>
      </w:r>
      <w:r w:rsidRPr="00FE248B">
        <w:t>ulenevalt korrast võivad toetuste andmise otsuseid hääletada vaid need komisjoni liikmed, kes on hindamislehed täitnud.</w:t>
      </w:r>
    </w:p>
    <w:p w14:paraId="7E0D7F57" w14:textId="77777777" w:rsidR="00300AC6" w:rsidRDefault="00300AC6" w:rsidP="00300AC6">
      <w:pPr>
        <w:widowControl w:val="0"/>
        <w:autoSpaceDE w:val="0"/>
        <w:jc w:val="both"/>
      </w:pPr>
      <w:r w:rsidRPr="00FE248B">
        <w:t>Oleme varasemalt kokku leppinud, et all</w:t>
      </w:r>
      <w:r>
        <w:t>a 2 punkti saanud projektidele toetust ei jaga ning projektide toetuse summat ümardame vastavalt allapoole või ülespoole.</w:t>
      </w:r>
    </w:p>
    <w:p w14:paraId="792AD895" w14:textId="77777777" w:rsidR="00300AC6" w:rsidRDefault="00300AC6" w:rsidP="00300AC6">
      <w:pPr>
        <w:widowControl w:val="0"/>
        <w:autoSpaceDE w:val="0"/>
        <w:jc w:val="both"/>
      </w:pPr>
    </w:p>
    <w:p w14:paraId="5A3C1059" w14:textId="77777777" w:rsidR="00300AC6" w:rsidRDefault="00300AC6" w:rsidP="00300AC6">
      <w:pPr>
        <w:widowControl w:val="0"/>
        <w:autoSpaceDE w:val="0"/>
        <w:jc w:val="both"/>
        <w:rPr>
          <w:b/>
        </w:rPr>
      </w:pPr>
      <w:r>
        <w:rPr>
          <w:b/>
        </w:rPr>
        <w:t>Ettepanek:</w:t>
      </w:r>
    </w:p>
    <w:p w14:paraId="4D4C0A10" w14:textId="77777777" w:rsidR="00300AC6" w:rsidRPr="00A75F77" w:rsidRDefault="00300AC6" w:rsidP="00300AC6">
      <w:pPr>
        <w:widowControl w:val="0"/>
        <w:autoSpaceDE w:val="0"/>
        <w:jc w:val="both"/>
      </w:pPr>
      <w:r w:rsidRPr="00A75F77">
        <w:t>A. Ani.  – toetada alla 2. punkti saanud projekte solidaarselt</w:t>
      </w:r>
      <w:r>
        <w:t>.</w:t>
      </w:r>
    </w:p>
    <w:p w14:paraId="58553D96" w14:textId="77777777" w:rsidR="00300AC6" w:rsidRDefault="00300AC6" w:rsidP="00300AC6">
      <w:pPr>
        <w:widowControl w:val="0"/>
        <w:autoSpaceDE w:val="0"/>
        <w:jc w:val="both"/>
      </w:pPr>
    </w:p>
    <w:p w14:paraId="3F1A5B00" w14:textId="77777777" w:rsidR="00300AC6" w:rsidRPr="00A75F77" w:rsidRDefault="00300AC6" w:rsidP="00300AC6">
      <w:pPr>
        <w:widowControl w:val="0"/>
        <w:autoSpaceDE w:val="0"/>
        <w:jc w:val="both"/>
      </w:pPr>
      <w:r w:rsidRPr="00A75F77">
        <w:t>Komisjoni esimees pani hääletusele seisukoha mitte eraldada toetust projektidele,  mis on saanud hindamisel keskmiselt alla 2 punkti.</w:t>
      </w:r>
    </w:p>
    <w:p w14:paraId="7121D654" w14:textId="77777777" w:rsidR="00300AC6" w:rsidRDefault="00300AC6" w:rsidP="00300AC6">
      <w:pPr>
        <w:widowControl w:val="0"/>
        <w:autoSpaceDE w:val="0"/>
        <w:jc w:val="both"/>
      </w:pPr>
      <w:r>
        <w:rPr>
          <w:b/>
        </w:rPr>
        <w:t>Hääletati:</w:t>
      </w:r>
      <w:r>
        <w:rPr>
          <w:b/>
        </w:rPr>
        <w:br/>
      </w:r>
      <w:r w:rsidRPr="00A75F77">
        <w:t>9 poolt, 1 vastu</w:t>
      </w:r>
    </w:p>
    <w:p w14:paraId="3A2851B9" w14:textId="77777777" w:rsidR="00300AC6" w:rsidRPr="003101E7" w:rsidRDefault="00300AC6" w:rsidP="00300AC6">
      <w:pPr>
        <w:widowControl w:val="0"/>
        <w:autoSpaceDE w:val="0"/>
        <w:jc w:val="both"/>
        <w:rPr>
          <w:b/>
        </w:rPr>
      </w:pPr>
      <w:r w:rsidRPr="003101E7">
        <w:rPr>
          <w:b/>
        </w:rPr>
        <w:t>Otsustati:</w:t>
      </w:r>
    </w:p>
    <w:p w14:paraId="37D3EDC4" w14:textId="69AB24F0" w:rsidR="00300AC6" w:rsidRPr="00A75F77" w:rsidRDefault="00300AC6" w:rsidP="00300AC6">
      <w:pPr>
        <w:widowControl w:val="0"/>
        <w:autoSpaceDE w:val="0"/>
        <w:jc w:val="both"/>
      </w:pPr>
      <w:r>
        <w:t>M</w:t>
      </w:r>
      <w:r w:rsidRPr="00A75F77">
        <w:t>itte eraldada toetust projektidele,  mis</w:t>
      </w:r>
      <w:r w:rsidR="007955B5">
        <w:t xml:space="preserve"> on saanud hindamisel</w:t>
      </w:r>
      <w:r w:rsidRPr="00A75F77">
        <w:t xml:space="preserve"> alla 2 punkti.</w:t>
      </w:r>
    </w:p>
    <w:p w14:paraId="7FBECA38" w14:textId="77777777" w:rsidR="00A75F77" w:rsidRDefault="00A75F77" w:rsidP="00B757D6">
      <w:pPr>
        <w:widowControl w:val="0"/>
        <w:autoSpaceDE w:val="0"/>
        <w:jc w:val="both"/>
        <w:rPr>
          <w:b/>
        </w:rPr>
      </w:pPr>
    </w:p>
    <w:p w14:paraId="74C6D6F1" w14:textId="21B27F53" w:rsidR="005933AF" w:rsidRPr="00300AC6" w:rsidRDefault="00300AC6" w:rsidP="00B757D6">
      <w:pPr>
        <w:widowControl w:val="0"/>
        <w:autoSpaceDE w:val="0"/>
        <w:jc w:val="both"/>
        <w:rPr>
          <w:b/>
          <w:u w:val="single"/>
        </w:rPr>
      </w:pPr>
      <w:r>
        <w:rPr>
          <w:b/>
          <w:u w:val="single"/>
        </w:rPr>
        <w:t>Spordivaldkonna projektid</w:t>
      </w:r>
      <w:r w:rsidR="005933AF" w:rsidRPr="00300AC6">
        <w:rPr>
          <w:b/>
          <w:u w:val="single"/>
        </w:rPr>
        <w:t>:</w:t>
      </w:r>
    </w:p>
    <w:p w14:paraId="72075BFC" w14:textId="77777777" w:rsidR="00150D85" w:rsidRDefault="00150D85" w:rsidP="00B757D6">
      <w:pPr>
        <w:widowControl w:val="0"/>
        <w:autoSpaceDE w:val="0"/>
        <w:jc w:val="both"/>
        <w:rPr>
          <w:b/>
        </w:rPr>
      </w:pPr>
    </w:p>
    <w:p w14:paraId="1D88750E" w14:textId="0D37D6C9" w:rsidR="00A75F77" w:rsidRDefault="00A75F77" w:rsidP="00A75F77">
      <w:r w:rsidRPr="0063035B">
        <w:t xml:space="preserve">• </w:t>
      </w:r>
      <w:proofErr w:type="spellStart"/>
      <w:r w:rsidRPr="00A75F77">
        <w:t>Nirak</w:t>
      </w:r>
      <w:proofErr w:type="spellEnd"/>
      <w:r w:rsidRPr="00A75F77">
        <w:t xml:space="preserve"> OÜ</w:t>
      </w:r>
      <w:r>
        <w:t xml:space="preserve"> </w:t>
      </w:r>
      <w:r w:rsidRPr="0063035B">
        <w:t xml:space="preserve">taotleb </w:t>
      </w:r>
      <w:r>
        <w:t>430</w:t>
      </w:r>
      <w:r w:rsidRPr="0063035B">
        <w:t xml:space="preserve"> eurot </w:t>
      </w:r>
      <w:r>
        <w:t>„</w:t>
      </w:r>
      <w:r w:rsidRPr="00A75F77">
        <w:t>24h volle Viljandi rannas</w:t>
      </w:r>
      <w:r>
        <w:t>“ korraldamiseks.</w:t>
      </w:r>
    </w:p>
    <w:p w14:paraId="16FF5150" w14:textId="77777777" w:rsidR="00A75F77" w:rsidRPr="00F81F08" w:rsidRDefault="00A75F77" w:rsidP="00A75F77">
      <w:pPr>
        <w:rPr>
          <w:b/>
          <w:highlight w:val="yellow"/>
        </w:rPr>
      </w:pPr>
    </w:p>
    <w:p w14:paraId="5BDF1884" w14:textId="18E0E9D8" w:rsidR="00A75F77" w:rsidRDefault="00A75F77" w:rsidP="00A75F77">
      <w:r w:rsidRPr="0063035B">
        <w:t>Komisjo</w:t>
      </w:r>
      <w:r>
        <w:t>ni ettepanek eraldada 430</w:t>
      </w:r>
      <w:r w:rsidRPr="0063035B">
        <w:t xml:space="preserve"> eurot.</w:t>
      </w:r>
    </w:p>
    <w:p w14:paraId="18BC7179" w14:textId="77777777" w:rsidR="00A75F77" w:rsidRPr="00FE248B" w:rsidRDefault="00A75F77" w:rsidP="00A75F77">
      <w:r w:rsidRPr="006C2892">
        <w:t>Toetussumma kujunes komisjoni liikmete hindamistöö tulemusena antud hindamispunktide põhjal ja tehtud ettepanekute keskmisest.</w:t>
      </w:r>
    </w:p>
    <w:p w14:paraId="1059E98E" w14:textId="6972E478" w:rsidR="00A75F77" w:rsidRPr="00EF2B79" w:rsidRDefault="00A75F77" w:rsidP="00A75F77">
      <w:pPr>
        <w:rPr>
          <w:b/>
        </w:rPr>
      </w:pPr>
    </w:p>
    <w:p w14:paraId="6461A1B5" w14:textId="77B3C288" w:rsidR="00A75F77" w:rsidRDefault="00A75F77" w:rsidP="00A75F77">
      <w:r>
        <w:rPr>
          <w:b/>
        </w:rPr>
        <w:t xml:space="preserve">• </w:t>
      </w:r>
      <w:r w:rsidR="004B5894" w:rsidRPr="004B5894">
        <w:t>Viljandi Sõudeklubi</w:t>
      </w:r>
      <w:r w:rsidRPr="00C31C02">
        <w:t xml:space="preserve"> </w:t>
      </w:r>
      <w:r w:rsidR="004B5894">
        <w:t>taotleb 300</w:t>
      </w:r>
      <w:r w:rsidRPr="0063035B">
        <w:t xml:space="preserve"> eurot </w:t>
      </w:r>
      <w:r>
        <w:t>„</w:t>
      </w:r>
      <w:r w:rsidR="004B5894" w:rsidRPr="004B5894">
        <w:t xml:space="preserve">XXXII Sõuderegatt " Viljandi paadimees" </w:t>
      </w:r>
      <w:r w:rsidR="004B5894">
        <w:t>,organiseerimine ja läbiviimine</w:t>
      </w:r>
      <w:r>
        <w:t>“ korraldamiseks</w:t>
      </w:r>
      <w:r w:rsidR="004B5894">
        <w:t>.</w:t>
      </w:r>
    </w:p>
    <w:p w14:paraId="108594A4" w14:textId="77777777" w:rsidR="00A75F77" w:rsidRDefault="00A75F77" w:rsidP="00A75F77"/>
    <w:p w14:paraId="6FA42307" w14:textId="53816323" w:rsidR="00A75F77" w:rsidRDefault="004B5894" w:rsidP="00A75F77">
      <w:r>
        <w:t>R. Vaar ja K. Taimsoo</w:t>
      </w:r>
      <w:r w:rsidR="00A75F77">
        <w:t xml:space="preserve"> taandas</w:t>
      </w:r>
      <w:r>
        <w:t>id</w:t>
      </w:r>
      <w:r w:rsidR="00A75F77">
        <w:t xml:space="preserve"> ennast ja lahkus</w:t>
      </w:r>
      <w:r>
        <w:t>id</w:t>
      </w:r>
      <w:r w:rsidR="00A75F77">
        <w:t xml:space="preserve"> saalist.</w:t>
      </w:r>
    </w:p>
    <w:p w14:paraId="06E0C061" w14:textId="77777777" w:rsidR="00A75F77" w:rsidRDefault="00A75F77" w:rsidP="00A75F77"/>
    <w:p w14:paraId="7740EE06" w14:textId="1A69AA29" w:rsidR="00A75F77" w:rsidRDefault="00A75F77" w:rsidP="00A75F77">
      <w:r w:rsidRPr="0063035B">
        <w:t>Komisjo</w:t>
      </w:r>
      <w:r w:rsidR="004B5894">
        <w:t>ni ettepanek eraldada 300</w:t>
      </w:r>
      <w:r w:rsidRPr="0063035B">
        <w:t xml:space="preserve"> eurot.</w:t>
      </w:r>
    </w:p>
    <w:p w14:paraId="10F86381" w14:textId="77777777" w:rsidR="00A75F77" w:rsidRPr="00FB76BE" w:rsidRDefault="00A75F77" w:rsidP="00A75F77">
      <w:r w:rsidRPr="006C2892">
        <w:t>Toetussumma kujunes komisjoni liikmete hindamistöö tulemusena antud hindamispunktide põhjal ja tehtud ettepanekute keskmisest.</w:t>
      </w:r>
    </w:p>
    <w:p w14:paraId="240E0124" w14:textId="77777777" w:rsidR="00A75F77" w:rsidRPr="00EF2B79" w:rsidRDefault="00A75F77" w:rsidP="00A75F77">
      <w:pPr>
        <w:rPr>
          <w:b/>
        </w:rPr>
      </w:pPr>
    </w:p>
    <w:p w14:paraId="484E7B2C" w14:textId="26C04623" w:rsidR="00A75F77" w:rsidRPr="00556F8F" w:rsidRDefault="00A75F77" w:rsidP="00A75F77">
      <w:r>
        <w:rPr>
          <w:b/>
        </w:rPr>
        <w:t xml:space="preserve">• </w:t>
      </w:r>
      <w:r w:rsidR="004B5894" w:rsidRPr="004B5894">
        <w:t>Viljandi Vastupidavusalade Klubi Staier</w:t>
      </w:r>
      <w:r w:rsidRPr="00C31C02">
        <w:t xml:space="preserve"> </w:t>
      </w:r>
      <w:r w:rsidR="004B5894">
        <w:t>taotleb 300</w:t>
      </w:r>
      <w:r w:rsidRPr="00FD0122">
        <w:t xml:space="preserve"> eurot </w:t>
      </w:r>
      <w:r>
        <w:t>„</w:t>
      </w:r>
      <w:r w:rsidR="004B5894" w:rsidRPr="004B5894">
        <w:t xml:space="preserve">Viie </w:t>
      </w:r>
      <w:proofErr w:type="spellStart"/>
      <w:r w:rsidR="004B5894" w:rsidRPr="004B5894">
        <w:t>etapiline</w:t>
      </w:r>
      <w:proofErr w:type="spellEnd"/>
      <w:r w:rsidR="004B5894" w:rsidRPr="004B5894">
        <w:t xml:space="preserve"> seeriajooks Viljandi Linnastaadionil</w:t>
      </w:r>
      <w:r>
        <w:t>“ korraldamiseks.</w:t>
      </w:r>
    </w:p>
    <w:p w14:paraId="05D83090" w14:textId="77777777" w:rsidR="00A75F77" w:rsidRPr="006C65E1" w:rsidRDefault="00A75F77" w:rsidP="00A75F77">
      <w:pPr>
        <w:rPr>
          <w:b/>
        </w:rPr>
      </w:pPr>
    </w:p>
    <w:p w14:paraId="51CBB52A" w14:textId="2B42E908" w:rsidR="00A75F77" w:rsidRDefault="00A75F77" w:rsidP="00A75F77">
      <w:r w:rsidRPr="00FD0122">
        <w:t>Komis</w:t>
      </w:r>
      <w:r w:rsidR="004B5894">
        <w:t>joni ettepanek eraldada 270</w:t>
      </w:r>
      <w:r w:rsidRPr="00FD0122">
        <w:t xml:space="preserve"> eurot.</w:t>
      </w:r>
    </w:p>
    <w:p w14:paraId="0EF1F696" w14:textId="77777777" w:rsidR="00A75F77" w:rsidRDefault="00A75F77" w:rsidP="00A75F77">
      <w:r w:rsidRPr="006C2892">
        <w:t>Toetussumma kujunes komisjoni liikmete hindamistöö tulemusena antud hindamispunktide põhjal ja tehtud ettepanekute keskmisest.</w:t>
      </w:r>
    </w:p>
    <w:p w14:paraId="7190734C" w14:textId="77777777" w:rsidR="004B5894" w:rsidRDefault="004B5894" w:rsidP="00A75F77"/>
    <w:p w14:paraId="2CE8EC73" w14:textId="3C2F4108" w:rsidR="004B5894" w:rsidRPr="00556F8F" w:rsidRDefault="004B5894" w:rsidP="004B5894">
      <w:r>
        <w:rPr>
          <w:b/>
        </w:rPr>
        <w:t xml:space="preserve">• </w:t>
      </w:r>
      <w:r w:rsidRPr="004B5894">
        <w:t>Viljandimaa Spordiliit</w:t>
      </w:r>
      <w:r w:rsidRPr="00C31C02">
        <w:t xml:space="preserve"> </w:t>
      </w:r>
      <w:r>
        <w:t>taotleb 3700</w:t>
      </w:r>
      <w:r w:rsidRPr="00FD0122">
        <w:t xml:space="preserve"> eurot </w:t>
      </w:r>
      <w:r>
        <w:t>„</w:t>
      </w:r>
      <w:r w:rsidRPr="004B5894">
        <w:t>69.Viljandi Linnajooks</w:t>
      </w:r>
      <w:r>
        <w:t>“ korraldamiseks.</w:t>
      </w:r>
    </w:p>
    <w:p w14:paraId="7EC3B2F8" w14:textId="77777777" w:rsidR="004B5894" w:rsidRDefault="004B5894" w:rsidP="004B5894">
      <w:pPr>
        <w:rPr>
          <w:b/>
        </w:rPr>
      </w:pPr>
    </w:p>
    <w:p w14:paraId="334A8C36" w14:textId="186260A9" w:rsidR="003101E7" w:rsidRDefault="006C7F0F" w:rsidP="003101E7">
      <w:pPr>
        <w:widowControl w:val="0"/>
        <w:autoSpaceDE w:val="0"/>
        <w:jc w:val="both"/>
      </w:pPr>
      <w:r>
        <w:t xml:space="preserve">Seda projekti on varasemast toetusvoorust juba toetatud. </w:t>
      </w:r>
      <w:r w:rsidR="003101E7">
        <w:t>Komisjoni esimees pani hääletusele, kas toetada projekti.</w:t>
      </w:r>
    </w:p>
    <w:p w14:paraId="7C6A19F2" w14:textId="40CB1742" w:rsidR="003101E7" w:rsidRPr="003101E7" w:rsidRDefault="003101E7" w:rsidP="003101E7">
      <w:pPr>
        <w:widowControl w:val="0"/>
        <w:autoSpaceDE w:val="0"/>
        <w:jc w:val="both"/>
        <w:rPr>
          <w:b/>
        </w:rPr>
      </w:pPr>
      <w:r w:rsidRPr="003101E7">
        <w:rPr>
          <w:b/>
        </w:rPr>
        <w:t>Hääletati:</w:t>
      </w:r>
    </w:p>
    <w:p w14:paraId="0D72657C" w14:textId="77777777" w:rsidR="003101E7" w:rsidRDefault="003101E7" w:rsidP="003101E7">
      <w:pPr>
        <w:widowControl w:val="0"/>
        <w:autoSpaceDE w:val="0"/>
        <w:jc w:val="both"/>
      </w:pPr>
      <w:r>
        <w:t>9 poolt</w:t>
      </w:r>
    </w:p>
    <w:p w14:paraId="377CA8C4" w14:textId="48737CE0" w:rsidR="003101E7" w:rsidRPr="003101E7" w:rsidRDefault="003101E7" w:rsidP="003101E7">
      <w:pPr>
        <w:widowControl w:val="0"/>
        <w:autoSpaceDE w:val="0"/>
        <w:jc w:val="both"/>
        <w:rPr>
          <w:b/>
        </w:rPr>
      </w:pPr>
      <w:r w:rsidRPr="003101E7">
        <w:rPr>
          <w:b/>
        </w:rPr>
        <w:t>Otsustati:</w:t>
      </w:r>
    </w:p>
    <w:p w14:paraId="38E5793A" w14:textId="53C06677" w:rsidR="003101E7" w:rsidRPr="003101E7" w:rsidRDefault="003101E7" w:rsidP="003101E7">
      <w:pPr>
        <w:widowControl w:val="0"/>
        <w:autoSpaceDE w:val="0"/>
        <w:jc w:val="both"/>
      </w:pPr>
      <w:r w:rsidRPr="003101E7">
        <w:t>Toetada projekti.</w:t>
      </w:r>
    </w:p>
    <w:p w14:paraId="3E166694" w14:textId="77777777" w:rsidR="003101E7" w:rsidRPr="006C65E1" w:rsidRDefault="003101E7" w:rsidP="004B5894">
      <w:pPr>
        <w:rPr>
          <w:b/>
        </w:rPr>
      </w:pPr>
    </w:p>
    <w:p w14:paraId="34B5C0F7" w14:textId="0FD86833" w:rsidR="004B5894" w:rsidRDefault="004B5894" w:rsidP="004B5894">
      <w:r w:rsidRPr="00FD0122">
        <w:t>Komis</w:t>
      </w:r>
      <w:r>
        <w:t>joni ettepanek eraldada 1400</w:t>
      </w:r>
      <w:r w:rsidRPr="00FD0122">
        <w:t xml:space="preserve"> eurot.</w:t>
      </w:r>
    </w:p>
    <w:p w14:paraId="3BB89AB9" w14:textId="77777777" w:rsidR="004B5894" w:rsidRPr="00FD0122" w:rsidRDefault="004B5894" w:rsidP="004B5894">
      <w:r w:rsidRPr="006C2892">
        <w:t>Toetussumma kujunes komisjoni liikmete hindamistöö tulemusena antud hindamispunktide põhjal ja tehtud ettepanekute keskmisest.</w:t>
      </w:r>
    </w:p>
    <w:p w14:paraId="4DA4233E" w14:textId="77777777" w:rsidR="004B5894" w:rsidRDefault="004B5894" w:rsidP="00A75F77"/>
    <w:p w14:paraId="119756AA" w14:textId="4006C661" w:rsidR="004B5894" w:rsidRPr="00556F8F" w:rsidRDefault="004B5894" w:rsidP="004B5894">
      <w:r>
        <w:rPr>
          <w:b/>
        </w:rPr>
        <w:t xml:space="preserve">• </w:t>
      </w:r>
      <w:r w:rsidRPr="004B5894">
        <w:t>Tenniseklubi "</w:t>
      </w:r>
      <w:proofErr w:type="spellStart"/>
      <w:r w:rsidRPr="004B5894">
        <w:t>Fellin</w:t>
      </w:r>
      <w:proofErr w:type="spellEnd"/>
      <w:r w:rsidRPr="004B5894">
        <w:t>"</w:t>
      </w:r>
      <w:r>
        <w:t xml:space="preserve"> taotleb 1050</w:t>
      </w:r>
      <w:r w:rsidRPr="00FD0122">
        <w:t xml:space="preserve"> eurot </w:t>
      </w:r>
      <w:r>
        <w:t>„</w:t>
      </w:r>
      <w:proofErr w:type="spellStart"/>
      <w:r w:rsidRPr="004B5894">
        <w:t>Padeliturniirid</w:t>
      </w:r>
      <w:proofErr w:type="spellEnd"/>
      <w:r w:rsidRPr="004B5894">
        <w:t xml:space="preserve"> Viljandi</w:t>
      </w:r>
      <w:r>
        <w:t>“ korraldamiseks.</w:t>
      </w:r>
    </w:p>
    <w:p w14:paraId="75E477BE" w14:textId="77777777" w:rsidR="004B5894" w:rsidRPr="006C65E1" w:rsidRDefault="004B5894" w:rsidP="004B5894">
      <w:pPr>
        <w:rPr>
          <w:b/>
        </w:rPr>
      </w:pPr>
    </w:p>
    <w:p w14:paraId="58D2B8DF" w14:textId="79903497" w:rsidR="004B5894" w:rsidRDefault="004B5894" w:rsidP="004B5894">
      <w:r w:rsidRPr="00FD0122">
        <w:t>Komis</w:t>
      </w:r>
      <w:r>
        <w:t>joni ettepanek eraldada 590</w:t>
      </w:r>
      <w:r w:rsidRPr="00FD0122">
        <w:t xml:space="preserve"> eurot.</w:t>
      </w:r>
    </w:p>
    <w:p w14:paraId="270B1ECD" w14:textId="77777777" w:rsidR="004B5894" w:rsidRPr="00FD0122" w:rsidRDefault="004B5894" w:rsidP="004B5894">
      <w:r w:rsidRPr="006C2892">
        <w:t>Toetussumma kujunes komisjoni liikmete hindamistöö tulemusena antud hindamispunktide põhjal ja tehtud ettepanekute keskmisest.</w:t>
      </w:r>
    </w:p>
    <w:p w14:paraId="341480A0" w14:textId="77777777" w:rsidR="004B5894" w:rsidRDefault="004B5894" w:rsidP="00A75F77"/>
    <w:p w14:paraId="2DA7E732" w14:textId="00A9867D" w:rsidR="004B5894" w:rsidRDefault="004B5894" w:rsidP="004B5894">
      <w:r>
        <w:rPr>
          <w:b/>
        </w:rPr>
        <w:t xml:space="preserve">• </w:t>
      </w:r>
      <w:r w:rsidRPr="004B5894">
        <w:t>Viljandi Sõudeklubi</w:t>
      </w:r>
      <w:r>
        <w:t xml:space="preserve"> taotleb 300</w:t>
      </w:r>
      <w:r w:rsidRPr="00FD0122">
        <w:t xml:space="preserve"> eurot </w:t>
      </w:r>
      <w:r>
        <w:t>„</w:t>
      </w:r>
      <w:r w:rsidRPr="004B5894">
        <w:t xml:space="preserve">Eesti täiskasvanute, veteranide ja </w:t>
      </w:r>
      <w:proofErr w:type="spellStart"/>
      <w:r w:rsidRPr="004B5894">
        <w:t>parasõudmise</w:t>
      </w:r>
      <w:proofErr w:type="spellEnd"/>
      <w:r w:rsidRPr="004B5894">
        <w:t xml:space="preserve"> meistrivõistlused </w:t>
      </w:r>
      <w:proofErr w:type="spellStart"/>
      <w:r w:rsidRPr="004B5894">
        <w:t>ak</w:t>
      </w:r>
      <w:proofErr w:type="spellEnd"/>
      <w:r w:rsidRPr="004B5894">
        <w:t>. sõudmises</w:t>
      </w:r>
      <w:r>
        <w:t>“ korraldamiseks.</w:t>
      </w:r>
    </w:p>
    <w:p w14:paraId="7E33CB91" w14:textId="77777777" w:rsidR="003101E7" w:rsidRPr="00556F8F" w:rsidRDefault="003101E7" w:rsidP="004B5894"/>
    <w:p w14:paraId="47AE20F9" w14:textId="77777777" w:rsidR="003101E7" w:rsidRDefault="003101E7" w:rsidP="003101E7">
      <w:r>
        <w:t>R. Vaar ja K. Taimsoo taandasid ennast ja lahkusid saalist.</w:t>
      </w:r>
    </w:p>
    <w:p w14:paraId="1D5D4135" w14:textId="77777777" w:rsidR="004B5894" w:rsidRPr="006C65E1" w:rsidRDefault="004B5894" w:rsidP="004B5894">
      <w:pPr>
        <w:rPr>
          <w:b/>
        </w:rPr>
      </w:pPr>
    </w:p>
    <w:p w14:paraId="1D9B5224" w14:textId="7B6F42C4" w:rsidR="004B5894" w:rsidRDefault="004B5894" w:rsidP="004B5894">
      <w:r w:rsidRPr="00FD0122">
        <w:t>Komis</w:t>
      </w:r>
      <w:r>
        <w:t>joni ettepanek eraldada 300</w:t>
      </w:r>
      <w:r w:rsidRPr="00FD0122">
        <w:t xml:space="preserve"> eurot.</w:t>
      </w:r>
    </w:p>
    <w:p w14:paraId="6AAAF848" w14:textId="77777777" w:rsidR="004B5894" w:rsidRPr="00FD0122" w:rsidRDefault="004B5894" w:rsidP="004B5894">
      <w:r w:rsidRPr="006C2892">
        <w:t>Toetussumma kujunes komisjoni liikmete hindamistöö tulemusena antud hindamispunktide põhjal ja tehtud ettepanekute keskmisest.</w:t>
      </w:r>
    </w:p>
    <w:p w14:paraId="70A96581" w14:textId="77777777" w:rsidR="004B5894" w:rsidRDefault="004B5894" w:rsidP="00A75F77"/>
    <w:p w14:paraId="78F938A8" w14:textId="6951C12B" w:rsidR="004B5894" w:rsidRPr="00556F8F" w:rsidRDefault="004B5894" w:rsidP="004B5894">
      <w:r>
        <w:rPr>
          <w:b/>
        </w:rPr>
        <w:t xml:space="preserve">• </w:t>
      </w:r>
      <w:r w:rsidRPr="004B5894">
        <w:t>Viljandi Lauatenniseklubi Sakala</w:t>
      </w:r>
      <w:r>
        <w:t xml:space="preserve"> taotleb 1800</w:t>
      </w:r>
      <w:r w:rsidRPr="00FD0122">
        <w:t xml:space="preserve"> eurot </w:t>
      </w:r>
      <w:r>
        <w:t>„</w:t>
      </w:r>
      <w:r w:rsidRPr="004B5894">
        <w:t>41.Sakala lauatennise karikasarja kolme esimese etapi läbiviimine</w:t>
      </w:r>
      <w:r>
        <w:t>“ korraldamiseks.</w:t>
      </w:r>
    </w:p>
    <w:p w14:paraId="0BFF732E" w14:textId="77777777" w:rsidR="004B5894" w:rsidRPr="006C65E1" w:rsidRDefault="004B5894" w:rsidP="004B5894">
      <w:pPr>
        <w:rPr>
          <w:b/>
        </w:rPr>
      </w:pPr>
    </w:p>
    <w:p w14:paraId="61F25FC9" w14:textId="25B4BA81" w:rsidR="004B5894" w:rsidRDefault="004B5894" w:rsidP="004B5894">
      <w:r w:rsidRPr="00FD0122">
        <w:t>Komis</w:t>
      </w:r>
      <w:r>
        <w:t>joni ettepanek eraldada 830</w:t>
      </w:r>
      <w:r w:rsidRPr="00FD0122">
        <w:t xml:space="preserve"> eurot.</w:t>
      </w:r>
    </w:p>
    <w:p w14:paraId="2A518514" w14:textId="77777777" w:rsidR="004B5894" w:rsidRPr="00FD0122" w:rsidRDefault="004B5894" w:rsidP="004B5894">
      <w:r w:rsidRPr="006C2892">
        <w:t>Toetussumma kujunes komisjoni liikmete hindamistöö tulemusena antud hindamispunktide põhjal ja tehtud ettepanekute keskmisest.</w:t>
      </w:r>
    </w:p>
    <w:p w14:paraId="3C03CDC1" w14:textId="77777777" w:rsidR="004B5894" w:rsidRDefault="004B5894" w:rsidP="00A75F77"/>
    <w:p w14:paraId="69391928" w14:textId="1950D229" w:rsidR="004B5894" w:rsidRDefault="004B5894" w:rsidP="004B5894">
      <w:r>
        <w:rPr>
          <w:b/>
        </w:rPr>
        <w:t xml:space="preserve">• </w:t>
      </w:r>
      <w:r w:rsidRPr="004B5894">
        <w:t>Mittetulundusühing Viljandi Tulevikujalgpalli Klubi</w:t>
      </w:r>
      <w:r w:rsidRPr="00C31C02">
        <w:t xml:space="preserve"> </w:t>
      </w:r>
      <w:r>
        <w:t>taotleb 875</w:t>
      </w:r>
      <w:r w:rsidRPr="00FD0122">
        <w:t xml:space="preserve"> eurot </w:t>
      </w:r>
      <w:r>
        <w:t>„</w:t>
      </w:r>
      <w:r w:rsidRPr="004B5894">
        <w:t>Kogu linna jalgpallipidu</w:t>
      </w:r>
      <w:r>
        <w:t>“ korraldamiseks.</w:t>
      </w:r>
    </w:p>
    <w:p w14:paraId="663986C3" w14:textId="77777777" w:rsidR="003101E7" w:rsidRDefault="003101E7" w:rsidP="004B5894"/>
    <w:p w14:paraId="47F3C267" w14:textId="5885C74F" w:rsidR="003101E7" w:rsidRPr="00556F8F" w:rsidRDefault="003101E7" w:rsidP="004B5894">
      <w:r>
        <w:t xml:space="preserve">R. </w:t>
      </w:r>
      <w:proofErr w:type="spellStart"/>
      <w:r>
        <w:t>Reimaa</w:t>
      </w:r>
      <w:proofErr w:type="spellEnd"/>
      <w:r>
        <w:t xml:space="preserve"> taandas ennast ja lahkus ruumist.</w:t>
      </w:r>
    </w:p>
    <w:p w14:paraId="4E870FD6" w14:textId="77777777" w:rsidR="004B5894" w:rsidRPr="006C65E1" w:rsidRDefault="004B5894" w:rsidP="004B5894">
      <w:pPr>
        <w:rPr>
          <w:b/>
        </w:rPr>
      </w:pPr>
    </w:p>
    <w:p w14:paraId="2E776BB2" w14:textId="09B99C59" w:rsidR="004B5894" w:rsidRDefault="004B5894" w:rsidP="004B5894">
      <w:r w:rsidRPr="00FD0122">
        <w:t>Komis</w:t>
      </w:r>
      <w:r>
        <w:t>joni ettepanek eraldada 560</w:t>
      </w:r>
      <w:r w:rsidRPr="00FD0122">
        <w:t xml:space="preserve"> eurot.</w:t>
      </w:r>
    </w:p>
    <w:p w14:paraId="366B552B" w14:textId="77777777" w:rsidR="004B5894" w:rsidRPr="00FD0122" w:rsidRDefault="004B5894" w:rsidP="004B5894">
      <w:r w:rsidRPr="006C2892">
        <w:t>Toetussumma kujunes komisjoni liikmete hindamistöö tulemusena antud hindamispunktide põhjal ja tehtud ettepanekute keskmisest.</w:t>
      </w:r>
    </w:p>
    <w:p w14:paraId="146B08B1" w14:textId="77777777" w:rsidR="004B5894" w:rsidRDefault="004B5894" w:rsidP="00A75F77"/>
    <w:p w14:paraId="32604FFF" w14:textId="47DB1F7B" w:rsidR="004B5894" w:rsidRPr="00556F8F" w:rsidRDefault="004B5894" w:rsidP="004B5894">
      <w:r>
        <w:rPr>
          <w:b/>
        </w:rPr>
        <w:t xml:space="preserve">• </w:t>
      </w:r>
      <w:r w:rsidRPr="004B5894">
        <w:t>Eesti Jahtklubide Liit</w:t>
      </w:r>
      <w:r w:rsidRPr="00C31C02">
        <w:t xml:space="preserve"> </w:t>
      </w:r>
      <w:r>
        <w:t>taotleb 1500</w:t>
      </w:r>
      <w:r w:rsidRPr="00FD0122">
        <w:t xml:space="preserve"> eurot </w:t>
      </w:r>
      <w:r>
        <w:t>„</w:t>
      </w:r>
      <w:proofErr w:type="spellStart"/>
      <w:r w:rsidRPr="004B5894">
        <w:t>pop-up</w:t>
      </w:r>
      <w:proofErr w:type="spellEnd"/>
      <w:r w:rsidRPr="004B5894">
        <w:t xml:space="preserve"> merekool Meresõber Viljandi järve ääres 2024</w:t>
      </w:r>
      <w:r>
        <w:t>“ korraldamiseks.</w:t>
      </w:r>
    </w:p>
    <w:p w14:paraId="33E9B2EB" w14:textId="77777777" w:rsidR="004B5894" w:rsidRPr="006C65E1" w:rsidRDefault="004B5894" w:rsidP="004B5894">
      <w:pPr>
        <w:rPr>
          <w:b/>
        </w:rPr>
      </w:pPr>
    </w:p>
    <w:p w14:paraId="2781AD93" w14:textId="468DDC43" w:rsidR="004B5894" w:rsidRDefault="004B5894" w:rsidP="004B5894">
      <w:r w:rsidRPr="00FD0122">
        <w:t>Komis</w:t>
      </w:r>
      <w:r>
        <w:t>joni ettepanek eraldada 770</w:t>
      </w:r>
      <w:r w:rsidRPr="00FD0122">
        <w:t xml:space="preserve"> eurot.</w:t>
      </w:r>
    </w:p>
    <w:p w14:paraId="34ECAFD4" w14:textId="77777777" w:rsidR="004B5894" w:rsidRPr="00FD0122" w:rsidRDefault="004B5894" w:rsidP="004B5894">
      <w:r w:rsidRPr="006C2892">
        <w:lastRenderedPageBreak/>
        <w:t>Toetussumma kujunes komisjoni liikmete hindamistöö tulemusena antud hindamispunktide põhjal ja tehtud ettepanekute keskmisest.</w:t>
      </w:r>
    </w:p>
    <w:p w14:paraId="4EAF33BA" w14:textId="77777777" w:rsidR="004B5894" w:rsidRDefault="004B5894" w:rsidP="00A75F77"/>
    <w:p w14:paraId="73390EC0" w14:textId="53B36C13" w:rsidR="004B5894" w:rsidRPr="00556F8F" w:rsidRDefault="004B5894" w:rsidP="004B5894">
      <w:r>
        <w:rPr>
          <w:b/>
        </w:rPr>
        <w:t xml:space="preserve">• </w:t>
      </w:r>
      <w:r w:rsidRPr="004B5894">
        <w:t>Viljandi Vaba Waldorfkooli Ühing</w:t>
      </w:r>
      <w:r w:rsidRPr="00C31C02">
        <w:t xml:space="preserve"> </w:t>
      </w:r>
      <w:r>
        <w:t>taotleb 2049</w:t>
      </w:r>
      <w:r w:rsidRPr="00FD0122">
        <w:t xml:space="preserve"> eurot </w:t>
      </w:r>
      <w:r>
        <w:t>„</w:t>
      </w:r>
      <w:r w:rsidRPr="004B5894">
        <w:t>21. üle-eestilised waldorfkoolide olümpiamängud Viljandis</w:t>
      </w:r>
      <w:r>
        <w:t>“ korraldamiseks.</w:t>
      </w:r>
    </w:p>
    <w:p w14:paraId="6EF7C2C6" w14:textId="77777777" w:rsidR="004B5894" w:rsidRPr="006C65E1" w:rsidRDefault="004B5894" w:rsidP="004B5894">
      <w:pPr>
        <w:rPr>
          <w:b/>
        </w:rPr>
      </w:pPr>
    </w:p>
    <w:p w14:paraId="31F81CD8" w14:textId="1B9B507C" w:rsidR="004B5894" w:rsidRDefault="004B5894" w:rsidP="004B5894">
      <w:r w:rsidRPr="00FD0122">
        <w:t>Komis</w:t>
      </w:r>
      <w:r>
        <w:t>joni ettepanek eraldada 790</w:t>
      </w:r>
      <w:r w:rsidRPr="00FD0122">
        <w:t xml:space="preserve"> eurot.</w:t>
      </w:r>
    </w:p>
    <w:p w14:paraId="16774823" w14:textId="77777777" w:rsidR="004B5894" w:rsidRPr="00FD0122" w:rsidRDefault="004B5894" w:rsidP="004B5894">
      <w:r w:rsidRPr="006C2892">
        <w:t>Toetussumma kujunes komisjoni liikmete hindamistöö tulemusena antud hindamispunktide põhjal ja tehtud ettepanekute keskmisest.</w:t>
      </w:r>
    </w:p>
    <w:p w14:paraId="7722202B" w14:textId="77777777" w:rsidR="004B5894" w:rsidRDefault="004B5894" w:rsidP="00A75F77"/>
    <w:p w14:paraId="7C2DFB5E" w14:textId="53161FCA" w:rsidR="004B5894" w:rsidRPr="00556F8F" w:rsidRDefault="004B5894" w:rsidP="004B5894">
      <w:r>
        <w:rPr>
          <w:b/>
        </w:rPr>
        <w:t xml:space="preserve">• </w:t>
      </w:r>
      <w:r w:rsidRPr="004B5894">
        <w:t>MTÜ Viljandi Iluuisutamisklubi</w:t>
      </w:r>
      <w:r>
        <w:t xml:space="preserve"> taotleb 1200</w:t>
      </w:r>
      <w:r w:rsidRPr="00FD0122">
        <w:t xml:space="preserve"> eurot </w:t>
      </w:r>
      <w:r>
        <w:t>„</w:t>
      </w:r>
      <w:r w:rsidRPr="004B5894">
        <w:t>Iluuisutajate juuni suvelaager Tartus</w:t>
      </w:r>
      <w:r>
        <w:t>“ korraldamiseks.</w:t>
      </w:r>
    </w:p>
    <w:p w14:paraId="0B113FBC" w14:textId="083383A3" w:rsidR="004B5894" w:rsidRPr="006C65E1" w:rsidRDefault="004B5894" w:rsidP="004B5894">
      <w:pPr>
        <w:tabs>
          <w:tab w:val="left" w:pos="2835"/>
        </w:tabs>
        <w:rPr>
          <w:b/>
        </w:rPr>
      </w:pPr>
      <w:r>
        <w:rPr>
          <w:b/>
        </w:rPr>
        <w:tab/>
      </w:r>
    </w:p>
    <w:p w14:paraId="2FC6C911" w14:textId="32650CB2" w:rsidR="004B5894" w:rsidRDefault="004B5894" w:rsidP="004B5894">
      <w:r w:rsidRPr="00FD0122">
        <w:t>Komis</w:t>
      </w:r>
      <w:r>
        <w:t xml:space="preserve">joni ettepanek eraldada </w:t>
      </w:r>
      <w:r w:rsidR="008415EC">
        <w:t>600</w:t>
      </w:r>
      <w:r w:rsidRPr="00FD0122">
        <w:t xml:space="preserve"> eurot.</w:t>
      </w:r>
    </w:p>
    <w:p w14:paraId="781C6CBC" w14:textId="77777777" w:rsidR="004B5894" w:rsidRPr="00FD0122" w:rsidRDefault="004B5894" w:rsidP="004B5894">
      <w:r w:rsidRPr="006C2892">
        <w:t>Toetussumma kujunes komisjoni liikmete hindamistöö tulemusena antud hindamispunktide põhjal ja tehtud ettepanekute keskmisest.</w:t>
      </w:r>
    </w:p>
    <w:p w14:paraId="4AC17EE5" w14:textId="77777777" w:rsidR="004B5894" w:rsidRDefault="004B5894" w:rsidP="00A75F77"/>
    <w:p w14:paraId="73760A92" w14:textId="01E612C9" w:rsidR="004B5894" w:rsidRDefault="004B5894" w:rsidP="004B5894">
      <w:r>
        <w:rPr>
          <w:b/>
        </w:rPr>
        <w:t xml:space="preserve">• </w:t>
      </w:r>
      <w:r w:rsidR="008415EC" w:rsidRPr="008415EC">
        <w:t>Eesti Male Toetusühing</w:t>
      </w:r>
      <w:r w:rsidR="008415EC">
        <w:t xml:space="preserve"> taotleb 2050</w:t>
      </w:r>
      <w:r w:rsidRPr="00FD0122">
        <w:t xml:space="preserve"> eurot </w:t>
      </w:r>
      <w:r>
        <w:t>„</w:t>
      </w:r>
      <w:r w:rsidR="008415EC" w:rsidRPr="008415EC">
        <w:t>Rahvusvaheline 58. Ilmar Raua mälestusturniir males</w:t>
      </w:r>
      <w:r>
        <w:t>“ korraldamiseks.</w:t>
      </w:r>
    </w:p>
    <w:p w14:paraId="53CCAC16" w14:textId="77777777" w:rsidR="003101E7" w:rsidRPr="00556F8F" w:rsidRDefault="003101E7" w:rsidP="004B5894"/>
    <w:p w14:paraId="11007100" w14:textId="1BB72B87" w:rsidR="003101E7" w:rsidRDefault="006C7F0F" w:rsidP="003101E7">
      <w:pPr>
        <w:widowControl w:val="0"/>
        <w:autoSpaceDE w:val="0"/>
        <w:jc w:val="both"/>
      </w:pPr>
      <w:r>
        <w:t xml:space="preserve">Seda projekti on varasemast toetusvoorust juba toetatud. </w:t>
      </w:r>
      <w:r w:rsidR="003101E7">
        <w:t>Komisjoni esimees pani hääletusele, kas toetada projekti.</w:t>
      </w:r>
    </w:p>
    <w:p w14:paraId="122F5C39" w14:textId="77777777" w:rsidR="003101E7" w:rsidRPr="003101E7" w:rsidRDefault="003101E7" w:rsidP="003101E7">
      <w:pPr>
        <w:widowControl w:val="0"/>
        <w:autoSpaceDE w:val="0"/>
        <w:jc w:val="both"/>
        <w:rPr>
          <w:b/>
        </w:rPr>
      </w:pPr>
      <w:r w:rsidRPr="003101E7">
        <w:rPr>
          <w:b/>
        </w:rPr>
        <w:t>Hääletati:</w:t>
      </w:r>
    </w:p>
    <w:p w14:paraId="3D94FEB7" w14:textId="3DF1B905" w:rsidR="003101E7" w:rsidRDefault="003101E7" w:rsidP="003101E7">
      <w:pPr>
        <w:widowControl w:val="0"/>
        <w:autoSpaceDE w:val="0"/>
        <w:jc w:val="both"/>
      </w:pPr>
      <w:r>
        <w:t>7 poolt, vastu 3</w:t>
      </w:r>
    </w:p>
    <w:p w14:paraId="1727C46A" w14:textId="7CE46CE5" w:rsidR="003101E7" w:rsidRPr="003101E7" w:rsidRDefault="003101E7" w:rsidP="003101E7">
      <w:pPr>
        <w:widowControl w:val="0"/>
        <w:autoSpaceDE w:val="0"/>
        <w:jc w:val="both"/>
        <w:rPr>
          <w:b/>
        </w:rPr>
      </w:pPr>
      <w:r w:rsidRPr="003101E7">
        <w:rPr>
          <w:b/>
        </w:rPr>
        <w:t>Otsustati:</w:t>
      </w:r>
    </w:p>
    <w:p w14:paraId="17FC87FA" w14:textId="5E3FC21E" w:rsidR="003101E7" w:rsidRDefault="003101E7" w:rsidP="003101E7">
      <w:pPr>
        <w:widowControl w:val="0"/>
        <w:autoSpaceDE w:val="0"/>
        <w:jc w:val="both"/>
      </w:pPr>
      <w:r>
        <w:t>Toetada projekti.</w:t>
      </w:r>
    </w:p>
    <w:p w14:paraId="1280874A" w14:textId="77777777" w:rsidR="004B5894" w:rsidRPr="006C65E1" w:rsidRDefault="004B5894" w:rsidP="004B5894">
      <w:pPr>
        <w:rPr>
          <w:b/>
        </w:rPr>
      </w:pPr>
    </w:p>
    <w:p w14:paraId="67D2EC49" w14:textId="44295B2F" w:rsidR="004B5894" w:rsidRDefault="004B5894" w:rsidP="004B5894">
      <w:r w:rsidRPr="00FD0122">
        <w:t>Komis</w:t>
      </w:r>
      <w:r>
        <w:t xml:space="preserve">joni ettepanek eraldada </w:t>
      </w:r>
      <w:r w:rsidR="008415EC">
        <w:t>1290</w:t>
      </w:r>
      <w:r w:rsidRPr="00FD0122">
        <w:t xml:space="preserve"> eurot.</w:t>
      </w:r>
    </w:p>
    <w:p w14:paraId="21BF9486" w14:textId="77777777" w:rsidR="004B5894" w:rsidRPr="00FD0122" w:rsidRDefault="004B5894" w:rsidP="004B5894">
      <w:r w:rsidRPr="006C2892">
        <w:t>Toetussumma kujunes komisjoni liikmete hindamistöö tulemusena antud hindamispunktide põhjal ja tehtud ettepanekute keskmisest.</w:t>
      </w:r>
    </w:p>
    <w:p w14:paraId="75846726" w14:textId="77777777" w:rsidR="004B5894" w:rsidRDefault="004B5894" w:rsidP="00A75F77"/>
    <w:p w14:paraId="122F7141" w14:textId="5BCF4B62" w:rsidR="008415EC" w:rsidRPr="00556F8F" w:rsidRDefault="004B5894" w:rsidP="004B5894">
      <w:r>
        <w:rPr>
          <w:b/>
        </w:rPr>
        <w:t xml:space="preserve">• </w:t>
      </w:r>
      <w:r w:rsidR="008415EC" w:rsidRPr="008415EC">
        <w:t>Mittetulundusühing Motospordiklubi Nord</w:t>
      </w:r>
      <w:r w:rsidR="008415EC">
        <w:t xml:space="preserve"> taotleb 5000</w:t>
      </w:r>
      <w:r w:rsidRPr="00FD0122">
        <w:t xml:space="preserve"> eurot </w:t>
      </w:r>
      <w:r>
        <w:t>„</w:t>
      </w:r>
      <w:r w:rsidR="008415EC">
        <w:t>Maail</w:t>
      </w:r>
      <w:r w:rsidR="008415EC" w:rsidRPr="008415EC">
        <w:t>ma Meistrivõistlused 2024 Tallinn ja Aluksne</w:t>
      </w:r>
      <w:r>
        <w:t>“</w:t>
      </w:r>
      <w:r w:rsidR="008415EC">
        <w:t xml:space="preserve"> osalemiseks.</w:t>
      </w:r>
    </w:p>
    <w:p w14:paraId="1D0DF1B9" w14:textId="77777777" w:rsidR="004B5894" w:rsidRPr="006C65E1" w:rsidRDefault="004B5894" w:rsidP="004B5894">
      <w:pPr>
        <w:rPr>
          <w:b/>
        </w:rPr>
      </w:pPr>
    </w:p>
    <w:p w14:paraId="3AFF048C" w14:textId="5B1E8B57" w:rsidR="004B5894" w:rsidRDefault="004B5894" w:rsidP="004B5894">
      <w:r w:rsidRPr="00FD0122">
        <w:t>Komis</w:t>
      </w:r>
      <w:r>
        <w:t xml:space="preserve">joni ettepanek eraldada </w:t>
      </w:r>
      <w:r w:rsidR="008415EC">
        <w:t>640</w:t>
      </w:r>
      <w:r w:rsidRPr="00FD0122">
        <w:t xml:space="preserve"> eurot.</w:t>
      </w:r>
    </w:p>
    <w:p w14:paraId="645E4D7E" w14:textId="77777777" w:rsidR="004B5894" w:rsidRPr="00FD0122" w:rsidRDefault="004B5894" w:rsidP="004B5894">
      <w:r w:rsidRPr="006C2892">
        <w:t>Toetussumma kujunes komisjoni liikmete hindamistöö tulemusena antud hindamispunktide põhjal ja tehtud ettepanekute keskmisest.</w:t>
      </w:r>
    </w:p>
    <w:p w14:paraId="4DB190A7" w14:textId="77777777" w:rsidR="004B5894" w:rsidRDefault="004B5894" w:rsidP="00A75F77"/>
    <w:p w14:paraId="0DAF416C" w14:textId="47FF9090" w:rsidR="004B5894" w:rsidRPr="00556F8F" w:rsidRDefault="004B5894" w:rsidP="004B5894">
      <w:r>
        <w:rPr>
          <w:b/>
        </w:rPr>
        <w:t xml:space="preserve">• </w:t>
      </w:r>
      <w:r w:rsidR="008415EC" w:rsidRPr="008415EC">
        <w:t>Viljandimaa Spordiklubi Olustvere</w:t>
      </w:r>
      <w:r w:rsidR="008415EC">
        <w:t xml:space="preserve"> taotleb 625</w:t>
      </w:r>
      <w:r w:rsidRPr="00FD0122">
        <w:t xml:space="preserve"> eurot </w:t>
      </w:r>
      <w:r>
        <w:t>„</w:t>
      </w:r>
      <w:r w:rsidR="008415EC" w:rsidRPr="008415EC">
        <w:t>Osalemine Maailmameistrivõistlustel tõstmises</w:t>
      </w:r>
      <w:r w:rsidR="008415EC">
        <w:t>“.</w:t>
      </w:r>
    </w:p>
    <w:p w14:paraId="08D22CB5" w14:textId="77777777" w:rsidR="0078002B" w:rsidRDefault="0078002B" w:rsidP="0078002B"/>
    <w:p w14:paraId="0209C318" w14:textId="77777777" w:rsidR="0078002B" w:rsidRDefault="0078002B" w:rsidP="0078002B">
      <w:pPr>
        <w:widowControl w:val="0"/>
        <w:autoSpaceDE w:val="0"/>
        <w:jc w:val="both"/>
      </w:pPr>
      <w:r>
        <w:t>Komisjoni esimees pani hääletusele, kas toetada projekti.</w:t>
      </w:r>
    </w:p>
    <w:p w14:paraId="4B8E310E" w14:textId="77777777" w:rsidR="0078002B" w:rsidRPr="003101E7" w:rsidRDefault="0078002B" w:rsidP="0078002B">
      <w:pPr>
        <w:widowControl w:val="0"/>
        <w:autoSpaceDE w:val="0"/>
        <w:jc w:val="both"/>
        <w:rPr>
          <w:b/>
        </w:rPr>
      </w:pPr>
      <w:r w:rsidRPr="003101E7">
        <w:rPr>
          <w:b/>
        </w:rPr>
        <w:t>Hääletati:</w:t>
      </w:r>
    </w:p>
    <w:p w14:paraId="28FCCEEA" w14:textId="77777777" w:rsidR="0078002B" w:rsidRDefault="0078002B" w:rsidP="0078002B">
      <w:pPr>
        <w:widowControl w:val="0"/>
        <w:autoSpaceDE w:val="0"/>
        <w:jc w:val="both"/>
      </w:pPr>
      <w:r>
        <w:t>8 poolt, 2 vastu</w:t>
      </w:r>
    </w:p>
    <w:p w14:paraId="059AB5E9" w14:textId="77777777" w:rsidR="0078002B" w:rsidRPr="003101E7" w:rsidRDefault="0078002B" w:rsidP="0078002B">
      <w:pPr>
        <w:widowControl w:val="0"/>
        <w:autoSpaceDE w:val="0"/>
        <w:jc w:val="both"/>
        <w:rPr>
          <w:b/>
        </w:rPr>
      </w:pPr>
      <w:r w:rsidRPr="003101E7">
        <w:rPr>
          <w:b/>
        </w:rPr>
        <w:t>Otsustati:</w:t>
      </w:r>
    </w:p>
    <w:p w14:paraId="1B416963" w14:textId="77777777" w:rsidR="0078002B" w:rsidRPr="00556F8F" w:rsidRDefault="0078002B" w:rsidP="0078002B">
      <w:pPr>
        <w:widowControl w:val="0"/>
        <w:autoSpaceDE w:val="0"/>
        <w:jc w:val="both"/>
      </w:pPr>
      <w:r>
        <w:t>Toetada projekti.</w:t>
      </w:r>
    </w:p>
    <w:p w14:paraId="3774C837" w14:textId="77777777" w:rsidR="0078002B" w:rsidRPr="006C65E1" w:rsidRDefault="0078002B" w:rsidP="0078002B">
      <w:pPr>
        <w:rPr>
          <w:b/>
        </w:rPr>
      </w:pPr>
    </w:p>
    <w:p w14:paraId="1631CA3D" w14:textId="77777777" w:rsidR="0078002B" w:rsidRDefault="0078002B" w:rsidP="0078002B">
      <w:r w:rsidRPr="00FD0122">
        <w:lastRenderedPageBreak/>
        <w:t>Komis</w:t>
      </w:r>
      <w:r>
        <w:t>joni ettepanek eraldada 230</w:t>
      </w:r>
      <w:r w:rsidRPr="00FD0122">
        <w:t xml:space="preserve"> eurot.</w:t>
      </w:r>
    </w:p>
    <w:p w14:paraId="0F283AFD" w14:textId="77777777" w:rsidR="0078002B" w:rsidRPr="00FD0122" w:rsidRDefault="0078002B" w:rsidP="0078002B">
      <w:r w:rsidRPr="006C2892">
        <w:t>Toetussumma kujunes komisjoni liikmete hindamistöö tulemusena antud hindamispunktide põhjal ja tehtud ettepanekute keskmisest.</w:t>
      </w:r>
    </w:p>
    <w:p w14:paraId="156BB190" w14:textId="77777777" w:rsidR="0078002B" w:rsidRDefault="0078002B" w:rsidP="0078002B"/>
    <w:p w14:paraId="5F8796E2" w14:textId="77777777" w:rsidR="0078002B" w:rsidRDefault="0078002B" w:rsidP="0078002B">
      <w:r>
        <w:rPr>
          <w:b/>
        </w:rPr>
        <w:t xml:space="preserve">• </w:t>
      </w:r>
      <w:r w:rsidRPr="008415EC">
        <w:t>Mittetulundusühing Motospordiklubi Nord</w:t>
      </w:r>
      <w:r>
        <w:t xml:space="preserve"> taotleb 7000</w:t>
      </w:r>
      <w:r w:rsidRPr="00FD0122">
        <w:t xml:space="preserve"> eurot </w:t>
      </w:r>
      <w:r>
        <w:t>„</w:t>
      </w:r>
      <w:r w:rsidRPr="008415EC">
        <w:t>Läti ja Leedu Meistrivõistlused 2024</w:t>
      </w:r>
      <w:r>
        <w:t>“ osalemiseks.</w:t>
      </w:r>
    </w:p>
    <w:p w14:paraId="6FB4576E" w14:textId="77777777" w:rsidR="0078002B" w:rsidRDefault="0078002B" w:rsidP="0078002B"/>
    <w:p w14:paraId="748B1669" w14:textId="77777777" w:rsidR="0078002B" w:rsidRDefault="0078002B" w:rsidP="0078002B">
      <w:pPr>
        <w:widowControl w:val="0"/>
        <w:autoSpaceDE w:val="0"/>
        <w:jc w:val="both"/>
      </w:pPr>
      <w:r>
        <w:t>Komisjoni esimees pani hääletusele, kas toetada projekti.</w:t>
      </w:r>
    </w:p>
    <w:p w14:paraId="16E7B94D" w14:textId="77777777" w:rsidR="0078002B" w:rsidRPr="003101E7" w:rsidRDefault="0078002B" w:rsidP="0078002B">
      <w:pPr>
        <w:widowControl w:val="0"/>
        <w:autoSpaceDE w:val="0"/>
        <w:jc w:val="both"/>
        <w:rPr>
          <w:b/>
        </w:rPr>
      </w:pPr>
      <w:r w:rsidRPr="003101E7">
        <w:rPr>
          <w:b/>
        </w:rPr>
        <w:t>Hääletati:</w:t>
      </w:r>
    </w:p>
    <w:p w14:paraId="52BC7BE3" w14:textId="77777777" w:rsidR="0078002B" w:rsidRDefault="0078002B" w:rsidP="0078002B">
      <w:pPr>
        <w:widowControl w:val="0"/>
        <w:autoSpaceDE w:val="0"/>
        <w:jc w:val="both"/>
      </w:pPr>
      <w:r>
        <w:t>3 poolt, 7 vastu</w:t>
      </w:r>
    </w:p>
    <w:p w14:paraId="23E9A728" w14:textId="77777777" w:rsidR="0078002B" w:rsidRPr="003101E7" w:rsidRDefault="0078002B" w:rsidP="0078002B">
      <w:pPr>
        <w:widowControl w:val="0"/>
        <w:autoSpaceDE w:val="0"/>
        <w:jc w:val="both"/>
        <w:rPr>
          <w:b/>
        </w:rPr>
      </w:pPr>
      <w:r w:rsidRPr="003101E7">
        <w:rPr>
          <w:b/>
        </w:rPr>
        <w:t>Otsustati:</w:t>
      </w:r>
    </w:p>
    <w:p w14:paraId="55BE6E64" w14:textId="77777777" w:rsidR="0078002B" w:rsidRPr="00556F8F" w:rsidRDefault="0078002B" w:rsidP="0078002B">
      <w:pPr>
        <w:widowControl w:val="0"/>
        <w:autoSpaceDE w:val="0"/>
        <w:jc w:val="both"/>
      </w:pPr>
      <w:r>
        <w:t>Mitte toetada projekti.</w:t>
      </w:r>
    </w:p>
    <w:p w14:paraId="059DC966" w14:textId="77777777" w:rsidR="0078002B" w:rsidRPr="006C65E1" w:rsidRDefault="0078002B" w:rsidP="0078002B">
      <w:pPr>
        <w:rPr>
          <w:b/>
        </w:rPr>
      </w:pPr>
    </w:p>
    <w:p w14:paraId="11440415" w14:textId="5E857074" w:rsidR="0078002B" w:rsidRDefault="0078002B" w:rsidP="0078002B">
      <w:r>
        <w:t xml:space="preserve">Komisjoni ettepanek mitte toetada </w:t>
      </w:r>
      <w:r w:rsidR="006C7F0F">
        <w:t xml:space="preserve">projekti </w:t>
      </w:r>
      <w:r>
        <w:t>rahaliste vahendite nappuse ja madalate keskmiste hindepunktide tõttu.</w:t>
      </w:r>
    </w:p>
    <w:p w14:paraId="795D4BAE" w14:textId="77777777" w:rsidR="0078002B" w:rsidRDefault="0078002B" w:rsidP="0078002B"/>
    <w:p w14:paraId="0B2D38F1" w14:textId="77777777" w:rsidR="0078002B" w:rsidRDefault="0078002B" w:rsidP="0078002B">
      <w:r>
        <w:rPr>
          <w:b/>
        </w:rPr>
        <w:t xml:space="preserve">• </w:t>
      </w:r>
      <w:r w:rsidRPr="008415EC">
        <w:t>Mittetulundusühing Motospordiklubi Nord</w:t>
      </w:r>
      <w:r>
        <w:t xml:space="preserve"> taotleb 1500</w:t>
      </w:r>
      <w:r w:rsidRPr="00FD0122">
        <w:t xml:space="preserve"> eurot </w:t>
      </w:r>
      <w:r>
        <w:t>„</w:t>
      </w:r>
      <w:r w:rsidRPr="008415EC">
        <w:t xml:space="preserve">Balti Meistrivõistlused 2024  </w:t>
      </w:r>
      <w:proofErr w:type="spellStart"/>
      <w:r w:rsidRPr="008415EC">
        <w:t>Aizkraukle</w:t>
      </w:r>
      <w:proofErr w:type="spellEnd"/>
      <w:r>
        <w:t>“ osalemiseks.</w:t>
      </w:r>
    </w:p>
    <w:p w14:paraId="60EE2A39" w14:textId="77777777" w:rsidR="0078002B" w:rsidRDefault="0078002B" w:rsidP="0078002B"/>
    <w:p w14:paraId="2BD6C126" w14:textId="77777777" w:rsidR="0078002B" w:rsidRDefault="0078002B" w:rsidP="0078002B">
      <w:pPr>
        <w:widowControl w:val="0"/>
        <w:autoSpaceDE w:val="0"/>
        <w:jc w:val="both"/>
      </w:pPr>
      <w:r>
        <w:t>Komisjoni esimees pani hääletusele, kas toetada projekti.</w:t>
      </w:r>
    </w:p>
    <w:p w14:paraId="68BC8C9E" w14:textId="77777777" w:rsidR="0078002B" w:rsidRPr="003101E7" w:rsidRDefault="0078002B" w:rsidP="0078002B">
      <w:pPr>
        <w:widowControl w:val="0"/>
        <w:autoSpaceDE w:val="0"/>
        <w:jc w:val="both"/>
        <w:rPr>
          <w:b/>
        </w:rPr>
      </w:pPr>
      <w:r w:rsidRPr="003101E7">
        <w:rPr>
          <w:b/>
        </w:rPr>
        <w:t>Hääletati:</w:t>
      </w:r>
    </w:p>
    <w:p w14:paraId="246B83FC" w14:textId="77777777" w:rsidR="0078002B" w:rsidRDefault="0078002B" w:rsidP="0078002B">
      <w:pPr>
        <w:widowControl w:val="0"/>
        <w:autoSpaceDE w:val="0"/>
        <w:jc w:val="both"/>
      </w:pPr>
      <w:r>
        <w:t>4 poolt, 6 vastu</w:t>
      </w:r>
    </w:p>
    <w:p w14:paraId="4BB31451" w14:textId="77777777" w:rsidR="0078002B" w:rsidRPr="003101E7" w:rsidRDefault="0078002B" w:rsidP="0078002B">
      <w:pPr>
        <w:widowControl w:val="0"/>
        <w:autoSpaceDE w:val="0"/>
        <w:jc w:val="both"/>
        <w:rPr>
          <w:b/>
        </w:rPr>
      </w:pPr>
      <w:r w:rsidRPr="003101E7">
        <w:rPr>
          <w:b/>
        </w:rPr>
        <w:t>Otsustati:</w:t>
      </w:r>
    </w:p>
    <w:p w14:paraId="301F42FD" w14:textId="77777777" w:rsidR="0078002B" w:rsidRPr="00556F8F" w:rsidRDefault="0078002B" w:rsidP="0078002B">
      <w:pPr>
        <w:widowControl w:val="0"/>
        <w:autoSpaceDE w:val="0"/>
        <w:jc w:val="both"/>
      </w:pPr>
      <w:r>
        <w:t>Mitte toetada projekti.</w:t>
      </w:r>
    </w:p>
    <w:p w14:paraId="3A59BC67" w14:textId="77777777" w:rsidR="0078002B" w:rsidRPr="006C65E1" w:rsidRDefault="0078002B" w:rsidP="0078002B">
      <w:pPr>
        <w:rPr>
          <w:b/>
        </w:rPr>
      </w:pPr>
    </w:p>
    <w:p w14:paraId="1F9D82C1" w14:textId="5FC51344" w:rsidR="0078002B" w:rsidRDefault="0078002B" w:rsidP="0078002B">
      <w:r>
        <w:t xml:space="preserve">Komisjoni ettepanek mitte toetada </w:t>
      </w:r>
      <w:r w:rsidR="006C7F0F">
        <w:t>projekti r</w:t>
      </w:r>
      <w:r>
        <w:t>ahaliste vahendite nappuse ja madalate keskmiste hindepunktide tõttu.</w:t>
      </w:r>
    </w:p>
    <w:p w14:paraId="16066C87" w14:textId="5B7694C6" w:rsidR="004B5894" w:rsidRPr="006C65E1" w:rsidRDefault="004B5894" w:rsidP="004B5894">
      <w:pPr>
        <w:rPr>
          <w:b/>
        </w:rPr>
      </w:pPr>
    </w:p>
    <w:p w14:paraId="32D31DD2" w14:textId="528095C6" w:rsidR="008415EC" w:rsidRPr="00556F8F" w:rsidRDefault="008415EC" w:rsidP="008415EC">
      <w:r>
        <w:rPr>
          <w:b/>
        </w:rPr>
        <w:t xml:space="preserve">• </w:t>
      </w:r>
      <w:r w:rsidRPr="008415EC">
        <w:t>Mittetulundusühing Motospordiklubi Nord</w:t>
      </w:r>
      <w:r>
        <w:t xml:space="preserve"> taotleb 4300</w:t>
      </w:r>
      <w:r w:rsidRPr="00FD0122">
        <w:t xml:space="preserve"> eurot </w:t>
      </w:r>
      <w:r>
        <w:t>„</w:t>
      </w:r>
      <w:r w:rsidRPr="008415EC">
        <w:t xml:space="preserve">Euroopa Meistrivõistlused 2024 </w:t>
      </w:r>
      <w:proofErr w:type="spellStart"/>
      <w:r w:rsidRPr="008415EC">
        <w:t>Chodzież</w:t>
      </w:r>
      <w:proofErr w:type="spellEnd"/>
      <w:r w:rsidRPr="008415EC">
        <w:t xml:space="preserve"> Poola ja Imatra Soome</w:t>
      </w:r>
      <w:r>
        <w:t>“ osalemiseks.</w:t>
      </w:r>
    </w:p>
    <w:p w14:paraId="682BDA27" w14:textId="77777777" w:rsidR="008415EC" w:rsidRPr="006C65E1" w:rsidRDefault="008415EC" w:rsidP="008415EC">
      <w:pPr>
        <w:rPr>
          <w:b/>
        </w:rPr>
      </w:pPr>
    </w:p>
    <w:p w14:paraId="755CF457" w14:textId="324ACB0C" w:rsidR="008415EC" w:rsidRDefault="008415EC" w:rsidP="008415EC">
      <w:r w:rsidRPr="00FD0122">
        <w:t>Komis</w:t>
      </w:r>
      <w:r>
        <w:t xml:space="preserve">joni ettepanek mitte toetada, sest </w:t>
      </w:r>
      <w:r w:rsidR="006C7F0F">
        <w:t xml:space="preserve">antud projekti on toetatud juba eelmisest voorust ja </w:t>
      </w:r>
      <w:r>
        <w:t>projekti keskmised hindepunktid olid alla 2. punkti</w:t>
      </w:r>
    </w:p>
    <w:p w14:paraId="2068F74D" w14:textId="066A9B33" w:rsidR="004B5894" w:rsidRPr="00FD0122" w:rsidRDefault="004B5894" w:rsidP="00A75F77"/>
    <w:p w14:paraId="512952E6" w14:textId="41D5DBA8" w:rsidR="005933AF" w:rsidRPr="0078002B" w:rsidRDefault="0078002B" w:rsidP="00B757D6">
      <w:pPr>
        <w:widowControl w:val="0"/>
        <w:autoSpaceDE w:val="0"/>
        <w:jc w:val="both"/>
      </w:pPr>
      <w:r w:rsidRPr="0078002B">
        <w:t>Komisjoni esimees pani hääletusele s</w:t>
      </w:r>
      <w:r w:rsidR="007F53D0">
        <w:t>p</w:t>
      </w:r>
      <w:r w:rsidRPr="0078002B">
        <w:t>ordivaldkonna otsuste kinnitamise.</w:t>
      </w:r>
    </w:p>
    <w:p w14:paraId="62BCD43E" w14:textId="209D8B63" w:rsidR="00A25464" w:rsidRDefault="00A25464" w:rsidP="00B757D6">
      <w:pPr>
        <w:widowControl w:val="0"/>
        <w:autoSpaceDE w:val="0"/>
        <w:jc w:val="both"/>
        <w:rPr>
          <w:b/>
        </w:rPr>
      </w:pPr>
      <w:r>
        <w:rPr>
          <w:b/>
        </w:rPr>
        <w:t>Hääletati:</w:t>
      </w:r>
    </w:p>
    <w:p w14:paraId="6B6DC5DC" w14:textId="73835FDD" w:rsidR="00A25464" w:rsidRPr="0078002B" w:rsidRDefault="00A25464" w:rsidP="00B757D6">
      <w:pPr>
        <w:widowControl w:val="0"/>
        <w:autoSpaceDE w:val="0"/>
        <w:jc w:val="both"/>
      </w:pPr>
      <w:r w:rsidRPr="0078002B">
        <w:t>8 poolt, 2 vastu</w:t>
      </w:r>
    </w:p>
    <w:p w14:paraId="2B47114A" w14:textId="77777777" w:rsidR="00A25464" w:rsidRDefault="00A25464" w:rsidP="00B757D6">
      <w:pPr>
        <w:widowControl w:val="0"/>
        <w:autoSpaceDE w:val="0"/>
        <w:jc w:val="both"/>
        <w:rPr>
          <w:b/>
        </w:rPr>
      </w:pPr>
    </w:p>
    <w:p w14:paraId="606F1ED8" w14:textId="28CA40DF" w:rsidR="00A25464" w:rsidRDefault="00A25464" w:rsidP="00B757D6">
      <w:pPr>
        <w:widowControl w:val="0"/>
        <w:autoSpaceDE w:val="0"/>
        <w:jc w:val="both"/>
        <w:rPr>
          <w:b/>
        </w:rPr>
      </w:pPr>
      <w:r>
        <w:rPr>
          <w:b/>
        </w:rPr>
        <w:t>Paus:</w:t>
      </w:r>
    </w:p>
    <w:p w14:paraId="722781A0" w14:textId="632385A6" w:rsidR="00A25464" w:rsidRPr="007F53D0" w:rsidRDefault="00A25464" w:rsidP="00B757D6">
      <w:pPr>
        <w:widowControl w:val="0"/>
        <w:autoSpaceDE w:val="0"/>
        <w:jc w:val="both"/>
      </w:pPr>
      <w:r w:rsidRPr="007F53D0">
        <w:t xml:space="preserve">18.11 </w:t>
      </w:r>
      <w:r w:rsidR="00F33874" w:rsidRPr="007F53D0">
        <w:t>–</w:t>
      </w:r>
      <w:r w:rsidRPr="007F53D0">
        <w:t xml:space="preserve"> </w:t>
      </w:r>
      <w:r w:rsidR="00F33874" w:rsidRPr="007F53D0">
        <w:t>18.21</w:t>
      </w:r>
    </w:p>
    <w:p w14:paraId="137489EC" w14:textId="38E46386" w:rsidR="00093CE4" w:rsidRDefault="00093CE4">
      <w:pPr>
        <w:rPr>
          <w:b/>
        </w:rPr>
      </w:pPr>
      <w:r>
        <w:rPr>
          <w:b/>
        </w:rPr>
        <w:br w:type="page"/>
      </w:r>
    </w:p>
    <w:p w14:paraId="2CCAD6C2" w14:textId="77777777" w:rsidR="00A25464" w:rsidRDefault="00A25464" w:rsidP="00B757D6">
      <w:pPr>
        <w:widowControl w:val="0"/>
        <w:autoSpaceDE w:val="0"/>
        <w:jc w:val="both"/>
        <w:rPr>
          <w:b/>
        </w:rPr>
      </w:pPr>
    </w:p>
    <w:p w14:paraId="0A8EE51D" w14:textId="77777777" w:rsidR="0078002B" w:rsidRPr="007F53D0" w:rsidRDefault="0078002B" w:rsidP="0078002B">
      <w:pPr>
        <w:rPr>
          <w:b/>
          <w:u w:val="single"/>
        </w:rPr>
      </w:pPr>
      <w:r w:rsidRPr="007F53D0">
        <w:rPr>
          <w:b/>
          <w:u w:val="single"/>
        </w:rPr>
        <w:t>Kultuurivaldkonna projektid:</w:t>
      </w:r>
    </w:p>
    <w:p w14:paraId="5A934D1C" w14:textId="77777777" w:rsidR="003D0FCD" w:rsidRDefault="003D0FCD" w:rsidP="00B757D6">
      <w:pPr>
        <w:widowControl w:val="0"/>
        <w:autoSpaceDE w:val="0"/>
        <w:jc w:val="both"/>
      </w:pPr>
    </w:p>
    <w:p w14:paraId="00FA8A72" w14:textId="374313E8" w:rsidR="00300AC6" w:rsidRPr="006C2892" w:rsidRDefault="00300AC6" w:rsidP="00300AC6">
      <w:r>
        <w:rPr>
          <w:b/>
        </w:rPr>
        <w:t xml:space="preserve">• </w:t>
      </w:r>
      <w:r w:rsidR="00CC7FA6" w:rsidRPr="00CC7FA6">
        <w:t>Mittetulundusühing Eesti Pärimusmuusika Keskus</w:t>
      </w:r>
      <w:r w:rsidR="00CC7FA6">
        <w:t xml:space="preserve"> taotleb 2300</w:t>
      </w:r>
      <w:r w:rsidRPr="006C2892">
        <w:t xml:space="preserve"> eurot </w:t>
      </w:r>
      <w:r w:rsidR="007955B5">
        <w:t>„</w:t>
      </w:r>
      <w:r w:rsidR="00CC7FA6" w:rsidRPr="00CC7FA6">
        <w:t xml:space="preserve">XXII Pärimusmuusika Lõikuspidu ja pärimusmuusika </w:t>
      </w:r>
      <w:proofErr w:type="spellStart"/>
      <w:r w:rsidR="00CC7FA6" w:rsidRPr="00CC7FA6">
        <w:t>auhinnagala</w:t>
      </w:r>
      <w:proofErr w:type="spellEnd"/>
      <w:r w:rsidR="00CC7FA6" w:rsidRPr="00CC7FA6">
        <w:t xml:space="preserve"> </w:t>
      </w:r>
      <w:proofErr w:type="spellStart"/>
      <w:r w:rsidR="00CC7FA6" w:rsidRPr="00CC7FA6">
        <w:t>Etnokulp</w:t>
      </w:r>
      <w:proofErr w:type="spellEnd"/>
      <w:r w:rsidR="007955B5">
        <w:t>“</w:t>
      </w:r>
      <w:r w:rsidR="00CC7FA6">
        <w:t xml:space="preserve"> </w:t>
      </w:r>
      <w:r w:rsidRPr="006C2892">
        <w:t>korraldamiseks.</w:t>
      </w:r>
    </w:p>
    <w:p w14:paraId="269DE26D" w14:textId="77777777" w:rsidR="00300AC6" w:rsidRDefault="00300AC6" w:rsidP="00300AC6">
      <w:pPr>
        <w:rPr>
          <w:b/>
        </w:rPr>
      </w:pPr>
    </w:p>
    <w:p w14:paraId="04219C35" w14:textId="187253F4" w:rsidR="007F53D0" w:rsidRDefault="007F53D0" w:rsidP="00300AC6">
      <w:r>
        <w:t>A. Suits taandas ennast ja väljus ruumist</w:t>
      </w:r>
    </w:p>
    <w:p w14:paraId="750B820B" w14:textId="77777777" w:rsidR="007F53D0" w:rsidRPr="00EF2B79" w:rsidRDefault="007F53D0" w:rsidP="00300AC6">
      <w:pPr>
        <w:rPr>
          <w:b/>
        </w:rPr>
      </w:pPr>
    </w:p>
    <w:p w14:paraId="12042D1E" w14:textId="536AA926" w:rsidR="00300AC6" w:rsidRPr="006C2892" w:rsidRDefault="00CC7FA6" w:rsidP="00300AC6">
      <w:r>
        <w:t>Komisjoni ettepanek eraldada 800</w:t>
      </w:r>
      <w:r w:rsidR="00300AC6" w:rsidRPr="006C2892">
        <w:t xml:space="preserve"> eurot.</w:t>
      </w:r>
    </w:p>
    <w:p w14:paraId="45439BBF" w14:textId="77777777" w:rsidR="00300AC6" w:rsidRPr="00EF2B79" w:rsidRDefault="00300AC6" w:rsidP="00300AC6">
      <w:pPr>
        <w:rPr>
          <w:b/>
        </w:rPr>
      </w:pPr>
      <w:r w:rsidRPr="006C2892">
        <w:t>Toetussumma kujunes komisjoni liikmete hindamistöö tulemusena antud hindamispunktide põhjal ja tehtud ettepanekute keskmisest.</w:t>
      </w:r>
      <w:r w:rsidRPr="00EF2B79">
        <w:rPr>
          <w:b/>
        </w:rPr>
        <w:t xml:space="preserve"> </w:t>
      </w:r>
    </w:p>
    <w:p w14:paraId="4DBAC74A" w14:textId="77777777" w:rsidR="00300AC6" w:rsidRPr="00EF2B79" w:rsidRDefault="00300AC6" w:rsidP="00300AC6">
      <w:pPr>
        <w:rPr>
          <w:b/>
        </w:rPr>
      </w:pPr>
    </w:p>
    <w:p w14:paraId="117C3C66" w14:textId="00B1C463" w:rsidR="00300AC6" w:rsidRPr="006C2892" w:rsidRDefault="00300AC6" w:rsidP="00300AC6">
      <w:r>
        <w:rPr>
          <w:b/>
        </w:rPr>
        <w:t xml:space="preserve">• </w:t>
      </w:r>
      <w:r w:rsidR="00CC7FA6" w:rsidRPr="00CC7FA6">
        <w:t>Meeskoor SAKALA</w:t>
      </w:r>
      <w:r w:rsidR="00CC7FA6">
        <w:t xml:space="preserve"> </w:t>
      </w:r>
      <w:r w:rsidRPr="006C2892">
        <w:t xml:space="preserve">taotleb </w:t>
      </w:r>
      <w:r w:rsidR="00CC7FA6">
        <w:t>875</w:t>
      </w:r>
      <w:r w:rsidRPr="006C2892">
        <w:t xml:space="preserve"> eurot </w:t>
      </w:r>
      <w:r>
        <w:t>„</w:t>
      </w:r>
      <w:r w:rsidR="00CC7FA6" w:rsidRPr="00CC7FA6">
        <w:t>Meeskoor Sakala 95. juubeli kontsert</w:t>
      </w:r>
      <w:r>
        <w:t>“</w:t>
      </w:r>
      <w:r w:rsidRPr="00091531">
        <w:t xml:space="preserve"> </w:t>
      </w:r>
      <w:r>
        <w:t>korraldamiseks.</w:t>
      </w:r>
    </w:p>
    <w:p w14:paraId="6625D8B7" w14:textId="77777777" w:rsidR="00300AC6" w:rsidRPr="00EF2B79" w:rsidRDefault="00300AC6" w:rsidP="00300AC6">
      <w:pPr>
        <w:rPr>
          <w:b/>
        </w:rPr>
      </w:pPr>
    </w:p>
    <w:p w14:paraId="54F7BF25" w14:textId="7D2BE640" w:rsidR="00300AC6" w:rsidRPr="006C2892" w:rsidRDefault="00300AC6" w:rsidP="00300AC6">
      <w:r w:rsidRPr="006C2892">
        <w:t>Komisjoni ettepanek eralda</w:t>
      </w:r>
      <w:r w:rsidR="00CC7FA6">
        <w:t>da 560</w:t>
      </w:r>
      <w:r>
        <w:t xml:space="preserve"> </w:t>
      </w:r>
      <w:r w:rsidRPr="006C2892">
        <w:t>eurot.</w:t>
      </w:r>
    </w:p>
    <w:p w14:paraId="3F6CC00A" w14:textId="77777777" w:rsidR="00300AC6" w:rsidRPr="00EF2B79" w:rsidRDefault="00300AC6" w:rsidP="00300AC6">
      <w:pPr>
        <w:rPr>
          <w:b/>
        </w:rPr>
      </w:pPr>
      <w:r w:rsidRPr="006C2892">
        <w:t xml:space="preserve">Toetussumma kujunes komisjoni liikmete hindamistöö tulemusena antud hindamispunktide põhjal ja tehtud ettepanekute keskmisest. </w:t>
      </w:r>
    </w:p>
    <w:p w14:paraId="4A10120E" w14:textId="77777777" w:rsidR="00300AC6" w:rsidRPr="00EF2B79" w:rsidRDefault="00300AC6" w:rsidP="00300AC6">
      <w:pPr>
        <w:rPr>
          <w:b/>
        </w:rPr>
      </w:pPr>
    </w:p>
    <w:p w14:paraId="6591756E" w14:textId="107E1007" w:rsidR="00300AC6" w:rsidRDefault="00300AC6" w:rsidP="00300AC6">
      <w:r>
        <w:rPr>
          <w:b/>
        </w:rPr>
        <w:t xml:space="preserve">• </w:t>
      </w:r>
      <w:r w:rsidR="00CC7FA6" w:rsidRPr="00CC7FA6">
        <w:t>Mittetulundusühing Viljandi Fotoring</w:t>
      </w:r>
      <w:r w:rsidR="00CC7FA6">
        <w:t xml:space="preserve"> </w:t>
      </w:r>
      <w:r w:rsidRPr="006C2892">
        <w:t>tao</w:t>
      </w:r>
      <w:r w:rsidR="00CC7FA6">
        <w:t>tleb 3</w:t>
      </w:r>
      <w:r>
        <w:t>00</w:t>
      </w:r>
      <w:r w:rsidRPr="006C2892">
        <w:t xml:space="preserve"> eurot </w:t>
      </w:r>
      <w:r>
        <w:t>„</w:t>
      </w:r>
      <w:r w:rsidR="00CC7FA6" w:rsidRPr="00CC7FA6">
        <w:t>Fotoringi sügisene näitus "Linnakividel"</w:t>
      </w:r>
      <w:r>
        <w:t>“ korraldamiseks.</w:t>
      </w:r>
    </w:p>
    <w:p w14:paraId="1852EEB4" w14:textId="77777777" w:rsidR="00300AC6" w:rsidRPr="00EF2B79" w:rsidRDefault="00300AC6" w:rsidP="00300AC6">
      <w:pPr>
        <w:rPr>
          <w:b/>
        </w:rPr>
      </w:pPr>
    </w:p>
    <w:p w14:paraId="409C3EE4" w14:textId="58816C26" w:rsidR="00300AC6" w:rsidRPr="006C2892" w:rsidRDefault="00300AC6" w:rsidP="00300AC6">
      <w:r>
        <w:t>K</w:t>
      </w:r>
      <w:r w:rsidR="00CC7FA6">
        <w:t>omisjoni ettepanek eraldada 23</w:t>
      </w:r>
      <w:r>
        <w:t>0</w:t>
      </w:r>
      <w:r w:rsidRPr="006C2892">
        <w:t xml:space="preserve"> eurot.</w:t>
      </w:r>
    </w:p>
    <w:p w14:paraId="45257FF4" w14:textId="77777777" w:rsidR="00300AC6" w:rsidRPr="006C2892" w:rsidRDefault="00300AC6" w:rsidP="00300AC6">
      <w:r w:rsidRPr="006C2892">
        <w:t xml:space="preserve">Toetussumma kujunes komisjoni liikmete hindamistöö tulemusena antud hindamispunktide põhjal ja tehtud ettepanekute keskmisest. </w:t>
      </w:r>
    </w:p>
    <w:p w14:paraId="4AAA8649" w14:textId="77777777" w:rsidR="00300AC6" w:rsidRPr="00EF2B79" w:rsidRDefault="00300AC6" w:rsidP="00300AC6">
      <w:pPr>
        <w:rPr>
          <w:b/>
        </w:rPr>
      </w:pPr>
    </w:p>
    <w:p w14:paraId="0AEE85C6" w14:textId="43D21F9A" w:rsidR="00300AC6" w:rsidRPr="006C2892" w:rsidRDefault="00300AC6" w:rsidP="00300AC6">
      <w:r>
        <w:rPr>
          <w:b/>
        </w:rPr>
        <w:t xml:space="preserve">• </w:t>
      </w:r>
      <w:r w:rsidR="00CC7FA6" w:rsidRPr="00CC7FA6">
        <w:t>Meeskoor SAKALA</w:t>
      </w:r>
      <w:r w:rsidR="00CC7FA6">
        <w:t xml:space="preserve"> taotleb 210</w:t>
      </w:r>
      <w:r w:rsidRPr="006C2892">
        <w:t xml:space="preserve"> </w:t>
      </w:r>
      <w:r>
        <w:t>„</w:t>
      </w:r>
      <w:r w:rsidR="00CC7FA6" w:rsidRPr="00CC7FA6">
        <w:t>Euroopa kultuuripealinn Tartu 2024 laulupeol osalemine</w:t>
      </w:r>
      <w:r w:rsidR="00CC7FA6">
        <w:t>“.</w:t>
      </w:r>
    </w:p>
    <w:p w14:paraId="7B8EBBF1" w14:textId="77777777" w:rsidR="00300AC6" w:rsidRPr="00EF2B79" w:rsidRDefault="00300AC6" w:rsidP="00300AC6">
      <w:pPr>
        <w:rPr>
          <w:b/>
        </w:rPr>
      </w:pPr>
    </w:p>
    <w:p w14:paraId="2DCD038A" w14:textId="37151A98" w:rsidR="00300AC6" w:rsidRPr="006C2892" w:rsidRDefault="00CC7FA6" w:rsidP="00300AC6">
      <w:r>
        <w:t>Komisjoni ettepanek eraldada 21</w:t>
      </w:r>
      <w:r w:rsidR="00300AC6">
        <w:t>0</w:t>
      </w:r>
      <w:r w:rsidR="00300AC6" w:rsidRPr="006C2892">
        <w:t xml:space="preserve"> eurot.</w:t>
      </w:r>
    </w:p>
    <w:p w14:paraId="2D0D89B2" w14:textId="77777777" w:rsidR="00300AC6" w:rsidRPr="006C2892" w:rsidRDefault="00300AC6" w:rsidP="00300AC6">
      <w:r w:rsidRPr="006C2892">
        <w:t xml:space="preserve">Toetussumma kujunes komisjoni liikmete hindamistöö tulemusena antud hindamispunktide põhjal ja tehtud ettepanekute keskmisest. </w:t>
      </w:r>
    </w:p>
    <w:p w14:paraId="7B682CDB" w14:textId="77777777" w:rsidR="00300AC6" w:rsidRPr="00EF2B79" w:rsidRDefault="00300AC6" w:rsidP="00300AC6">
      <w:pPr>
        <w:rPr>
          <w:b/>
        </w:rPr>
      </w:pPr>
    </w:p>
    <w:p w14:paraId="668DBA6D" w14:textId="53230DF6" w:rsidR="00300AC6" w:rsidRPr="006C2892" w:rsidRDefault="00300AC6" w:rsidP="00300AC6">
      <w:r>
        <w:rPr>
          <w:b/>
        </w:rPr>
        <w:t xml:space="preserve">• </w:t>
      </w:r>
      <w:r w:rsidR="00CC7FA6" w:rsidRPr="00CC7FA6">
        <w:t>Meeskoor SAKALA</w:t>
      </w:r>
      <w:r w:rsidR="00CC7FA6">
        <w:t xml:space="preserve"> taotleb 3580</w:t>
      </w:r>
      <w:r w:rsidRPr="006C2892">
        <w:t xml:space="preserve"> eurot </w:t>
      </w:r>
      <w:r w:rsidR="00CC7FA6" w:rsidRPr="00CC7FA6">
        <w:t xml:space="preserve">Meeskoor Sakala </w:t>
      </w:r>
      <w:proofErr w:type="spellStart"/>
      <w:r w:rsidR="00CC7FA6" w:rsidRPr="00CC7FA6">
        <w:t>Porvoo</w:t>
      </w:r>
      <w:proofErr w:type="spellEnd"/>
      <w:r w:rsidR="00CC7FA6" w:rsidRPr="00CC7FA6">
        <w:t xml:space="preserve"> linnapäevadel</w:t>
      </w:r>
      <w:r w:rsidR="00CC7FA6">
        <w:t xml:space="preserve"> osalemiseks</w:t>
      </w:r>
      <w:r w:rsidRPr="006C2892">
        <w:t>.</w:t>
      </w:r>
    </w:p>
    <w:p w14:paraId="6635E4F3" w14:textId="77777777" w:rsidR="00300AC6" w:rsidRPr="00EF2B79" w:rsidRDefault="00300AC6" w:rsidP="00300AC6">
      <w:pPr>
        <w:rPr>
          <w:b/>
        </w:rPr>
      </w:pPr>
    </w:p>
    <w:p w14:paraId="3C9D3A0F" w14:textId="009117E7" w:rsidR="00300AC6" w:rsidRPr="006C2892" w:rsidRDefault="00300AC6" w:rsidP="00300AC6">
      <w:r>
        <w:t>Komisjoni ettepanek era</w:t>
      </w:r>
      <w:r w:rsidR="00CC7FA6">
        <w:t>ldada 910</w:t>
      </w:r>
      <w:r w:rsidRPr="006C2892">
        <w:t xml:space="preserve"> eurot.</w:t>
      </w:r>
    </w:p>
    <w:p w14:paraId="76C92DFC" w14:textId="77777777" w:rsidR="00300AC6" w:rsidRPr="00EF2B79" w:rsidRDefault="00300AC6" w:rsidP="00300AC6">
      <w:pPr>
        <w:rPr>
          <w:b/>
        </w:rPr>
      </w:pPr>
      <w:r w:rsidRPr="006C2892">
        <w:t xml:space="preserve">Toetussumma kujunes komisjoni liikmete hindamistöö tulemusena antud hindamispunktide põhjal ja tehtud ettepanekute keskmisest. </w:t>
      </w:r>
    </w:p>
    <w:p w14:paraId="1EF602E7" w14:textId="77777777" w:rsidR="00300AC6" w:rsidRPr="00EF2B79" w:rsidRDefault="00300AC6" w:rsidP="00300AC6">
      <w:pPr>
        <w:rPr>
          <w:b/>
        </w:rPr>
      </w:pPr>
    </w:p>
    <w:p w14:paraId="5EDA1030" w14:textId="7C41A78B" w:rsidR="00300AC6" w:rsidRPr="006C2892" w:rsidRDefault="00300AC6" w:rsidP="00300AC6">
      <w:r>
        <w:rPr>
          <w:b/>
        </w:rPr>
        <w:t xml:space="preserve">• </w:t>
      </w:r>
      <w:r w:rsidR="00CC7FA6" w:rsidRPr="00CC7FA6">
        <w:t>Tartu Ülikool</w:t>
      </w:r>
      <w:r w:rsidR="00CC7FA6">
        <w:t xml:space="preserve"> taotleb 200</w:t>
      </w:r>
      <w:r>
        <w:t>0</w:t>
      </w:r>
      <w:r w:rsidRPr="006C2892">
        <w:t xml:space="preserve"> eurot </w:t>
      </w:r>
      <w:r>
        <w:t>„</w:t>
      </w:r>
      <w:r w:rsidR="00CC7FA6" w:rsidRPr="00CC7FA6">
        <w:t>Näitus Ajajõgi Viljandis</w:t>
      </w:r>
      <w:r>
        <w:t xml:space="preserve">“ </w:t>
      </w:r>
      <w:r w:rsidRPr="006C2892">
        <w:t>korraldamiseks.</w:t>
      </w:r>
    </w:p>
    <w:p w14:paraId="6EABEB15" w14:textId="77777777" w:rsidR="00300AC6" w:rsidRPr="00EF2B79" w:rsidRDefault="00300AC6" w:rsidP="00300AC6">
      <w:pPr>
        <w:rPr>
          <w:b/>
        </w:rPr>
      </w:pPr>
    </w:p>
    <w:p w14:paraId="5466892D" w14:textId="1D82A7C3" w:rsidR="00300AC6" w:rsidRPr="006C2892" w:rsidRDefault="00300AC6" w:rsidP="00300AC6">
      <w:r w:rsidRPr="006C2892">
        <w:t xml:space="preserve">Komisjoni ettepanek eraldada </w:t>
      </w:r>
      <w:r w:rsidR="00CC7FA6">
        <w:t>550</w:t>
      </w:r>
      <w:r w:rsidRPr="006C2892">
        <w:t xml:space="preserve"> eurot.</w:t>
      </w:r>
    </w:p>
    <w:p w14:paraId="7CA9699F" w14:textId="77777777" w:rsidR="00300AC6" w:rsidRPr="006C2892" w:rsidRDefault="00300AC6" w:rsidP="00300AC6">
      <w:r w:rsidRPr="006C2892">
        <w:t xml:space="preserve">Toetussumma kujunes komisjoni liikmete hindamistöö tulemusena antud hindamispunktide põhjal ja tehtud ettepanekute keskmisest. </w:t>
      </w:r>
    </w:p>
    <w:p w14:paraId="0A45F6A5" w14:textId="77777777" w:rsidR="00300AC6" w:rsidRPr="00EF2B79" w:rsidRDefault="00300AC6" w:rsidP="00300AC6">
      <w:pPr>
        <w:rPr>
          <w:b/>
        </w:rPr>
      </w:pPr>
    </w:p>
    <w:p w14:paraId="3913D16A" w14:textId="7DD37A52" w:rsidR="00300AC6" w:rsidRPr="006C2892" w:rsidRDefault="00300AC6" w:rsidP="00300AC6">
      <w:r>
        <w:rPr>
          <w:b/>
        </w:rPr>
        <w:t xml:space="preserve">• </w:t>
      </w:r>
      <w:r w:rsidR="00CC7FA6" w:rsidRPr="00CC7FA6">
        <w:t>Viljandi Muuseum</w:t>
      </w:r>
      <w:r w:rsidR="00CC7FA6">
        <w:t xml:space="preserve"> taotleb 1640</w:t>
      </w:r>
      <w:r w:rsidRPr="006C2892">
        <w:t xml:space="preserve"> eurot </w:t>
      </w:r>
      <w:r>
        <w:t>„</w:t>
      </w:r>
      <w:r w:rsidR="00CC7FA6" w:rsidRPr="00CC7FA6">
        <w:t>Viljandi muuseumi loenguõhtud ja huvipäevad 2</w:t>
      </w:r>
      <w:r>
        <w:t>“</w:t>
      </w:r>
      <w:r w:rsidRPr="006C2892">
        <w:t xml:space="preserve"> korraldamiseks.</w:t>
      </w:r>
    </w:p>
    <w:p w14:paraId="48558F32" w14:textId="77777777" w:rsidR="00300AC6" w:rsidRPr="00EF2B79" w:rsidRDefault="00300AC6" w:rsidP="00300AC6">
      <w:pPr>
        <w:rPr>
          <w:b/>
        </w:rPr>
      </w:pPr>
    </w:p>
    <w:p w14:paraId="15635A24" w14:textId="14B58212" w:rsidR="00300AC6" w:rsidRPr="006C2892" w:rsidRDefault="00300AC6" w:rsidP="00300AC6">
      <w:r w:rsidRPr="006C2892">
        <w:t>Komisjoni ettepanek eralda</w:t>
      </w:r>
      <w:r w:rsidR="00CC7FA6">
        <w:t>da 620</w:t>
      </w:r>
      <w:r w:rsidRPr="006C2892">
        <w:t xml:space="preserve"> eurot.</w:t>
      </w:r>
    </w:p>
    <w:p w14:paraId="1F85DCEA" w14:textId="77777777" w:rsidR="00300AC6" w:rsidRPr="006C2892" w:rsidRDefault="00300AC6" w:rsidP="00300AC6">
      <w:r w:rsidRPr="006C2892">
        <w:lastRenderedPageBreak/>
        <w:t xml:space="preserve">Toetussumma kujunes komisjoni liikmete hindamistöö tulemusena antud hindamispunktide põhjal ja tehtud ettepanekute keskmisest. </w:t>
      </w:r>
    </w:p>
    <w:p w14:paraId="6D78BB92" w14:textId="77777777" w:rsidR="00300AC6" w:rsidRPr="00EF2B79" w:rsidRDefault="00300AC6" w:rsidP="00300AC6">
      <w:pPr>
        <w:rPr>
          <w:b/>
        </w:rPr>
      </w:pPr>
    </w:p>
    <w:p w14:paraId="4BC0C394" w14:textId="40448C36" w:rsidR="00300AC6" w:rsidRPr="006C2892" w:rsidRDefault="00300AC6" w:rsidP="00300AC6">
      <w:r w:rsidRPr="006C2892">
        <w:t xml:space="preserve">• </w:t>
      </w:r>
      <w:r w:rsidR="00CC7FA6" w:rsidRPr="00CC7FA6">
        <w:t>Muusikute täiendõppe keskus</w:t>
      </w:r>
      <w:r w:rsidR="00CC7FA6">
        <w:t xml:space="preserve"> taotleb 20</w:t>
      </w:r>
      <w:r>
        <w:t>00</w:t>
      </w:r>
      <w:r w:rsidRPr="006C2892">
        <w:t xml:space="preserve"> eurot </w:t>
      </w:r>
      <w:r w:rsidRPr="00FB76BE">
        <w:t>"</w:t>
      </w:r>
      <w:r w:rsidR="00A519E8" w:rsidRPr="00A519E8">
        <w:t>PLMF kontserdid Viljandimaal</w:t>
      </w:r>
      <w:r w:rsidRPr="00FB76BE">
        <w:t>"</w:t>
      </w:r>
      <w:r>
        <w:t xml:space="preserve"> </w:t>
      </w:r>
      <w:r w:rsidRPr="006C2892">
        <w:t>korraldamiseks.</w:t>
      </w:r>
    </w:p>
    <w:p w14:paraId="3D1BE234" w14:textId="77777777" w:rsidR="00300AC6" w:rsidRPr="00EF2B79" w:rsidRDefault="00300AC6" w:rsidP="00300AC6">
      <w:pPr>
        <w:rPr>
          <w:b/>
        </w:rPr>
      </w:pPr>
    </w:p>
    <w:p w14:paraId="71C1ABC5" w14:textId="1D09904D" w:rsidR="00300AC6" w:rsidRPr="006C2892" w:rsidRDefault="00A519E8" w:rsidP="00300AC6">
      <w:r>
        <w:t>Komisjoni ettepanek eraldada 670</w:t>
      </w:r>
      <w:r w:rsidR="00300AC6" w:rsidRPr="006C2892">
        <w:t xml:space="preserve"> eurot.</w:t>
      </w:r>
    </w:p>
    <w:p w14:paraId="2DE79E54" w14:textId="77777777" w:rsidR="00300AC6" w:rsidRDefault="00300AC6" w:rsidP="00300AC6">
      <w:r w:rsidRPr="006C2892">
        <w:t xml:space="preserve">Toetussumma kujunes komisjoni liikmete hindamistöö tulemusena antud hindamispunktide põhjal ja tehtud ettepanekute keskmisest. </w:t>
      </w:r>
    </w:p>
    <w:p w14:paraId="32B6850A" w14:textId="77777777" w:rsidR="00A519E8" w:rsidRPr="00EF2B79" w:rsidRDefault="00A519E8" w:rsidP="00300AC6">
      <w:pPr>
        <w:rPr>
          <w:b/>
        </w:rPr>
      </w:pPr>
    </w:p>
    <w:p w14:paraId="2C4D88AC" w14:textId="1E41A75B" w:rsidR="00A519E8" w:rsidRPr="006C2892" w:rsidRDefault="00A519E8" w:rsidP="00A519E8">
      <w:r>
        <w:rPr>
          <w:b/>
        </w:rPr>
        <w:t xml:space="preserve">• </w:t>
      </w:r>
      <w:r w:rsidRPr="00A519E8">
        <w:t xml:space="preserve">MTÜ </w:t>
      </w:r>
      <w:proofErr w:type="spellStart"/>
      <w:r w:rsidRPr="00A519E8">
        <w:t>segakoor</w:t>
      </w:r>
      <w:proofErr w:type="spellEnd"/>
      <w:r w:rsidRPr="00A519E8">
        <w:t xml:space="preserve"> </w:t>
      </w:r>
      <w:proofErr w:type="spellStart"/>
      <w:r w:rsidRPr="00A519E8">
        <w:t>Üits</w:t>
      </w:r>
      <w:proofErr w:type="spellEnd"/>
      <w:r w:rsidRPr="00A519E8">
        <w:t xml:space="preserve"> Viis</w:t>
      </w:r>
      <w:r>
        <w:t xml:space="preserve"> taotleb 1743</w:t>
      </w:r>
      <w:r w:rsidRPr="006C2892">
        <w:t xml:space="preserve"> eurot </w:t>
      </w:r>
      <w:r>
        <w:t>„</w:t>
      </w:r>
      <w:r w:rsidRPr="00A519E8">
        <w:t>Kolme koori laululaager koos hääleseadega 2025 üldlaulupeo laulude õppimiseks</w:t>
      </w:r>
      <w:r>
        <w:t>“</w:t>
      </w:r>
      <w:r w:rsidRPr="006C2892">
        <w:t xml:space="preserve"> korraldamiseks.</w:t>
      </w:r>
    </w:p>
    <w:p w14:paraId="3580F5AB" w14:textId="77777777" w:rsidR="00A519E8" w:rsidRPr="00EF2B79" w:rsidRDefault="00A519E8" w:rsidP="00A519E8">
      <w:pPr>
        <w:rPr>
          <w:b/>
        </w:rPr>
      </w:pPr>
    </w:p>
    <w:p w14:paraId="2F5D6A07" w14:textId="45D4BEE6" w:rsidR="00A519E8" w:rsidRPr="006C2892" w:rsidRDefault="00A519E8" w:rsidP="00A519E8">
      <w:r w:rsidRPr="006C2892">
        <w:t>Komisjoni ettepanek eralda</w:t>
      </w:r>
      <w:r>
        <w:t>da 530</w:t>
      </w:r>
      <w:r w:rsidRPr="006C2892">
        <w:t xml:space="preserve"> eurot.</w:t>
      </w:r>
    </w:p>
    <w:p w14:paraId="2DB95E45" w14:textId="77777777" w:rsidR="00A519E8" w:rsidRPr="006C2892" w:rsidRDefault="00A519E8" w:rsidP="00A519E8">
      <w:r w:rsidRPr="006C2892">
        <w:t xml:space="preserve">Toetussumma kujunes komisjoni liikmete hindamistöö tulemusena antud hindamispunktide põhjal ja tehtud ettepanekute keskmisest. </w:t>
      </w:r>
    </w:p>
    <w:p w14:paraId="3B623ABC" w14:textId="77777777" w:rsidR="00A519E8" w:rsidRPr="00EF2B79" w:rsidRDefault="00A519E8" w:rsidP="00A519E8">
      <w:pPr>
        <w:rPr>
          <w:b/>
        </w:rPr>
      </w:pPr>
    </w:p>
    <w:p w14:paraId="42740494" w14:textId="5071DAAF" w:rsidR="00A519E8" w:rsidRPr="006C2892" w:rsidRDefault="00A519E8" w:rsidP="00A519E8">
      <w:r w:rsidRPr="006C2892">
        <w:t xml:space="preserve">• </w:t>
      </w:r>
      <w:r w:rsidRPr="00A519E8">
        <w:t>MTÜ Tantsutsoon</w:t>
      </w:r>
      <w:r>
        <w:t xml:space="preserve"> taotleb 573</w:t>
      </w:r>
      <w:r w:rsidRPr="006C2892">
        <w:t xml:space="preserve"> eurot </w:t>
      </w:r>
      <w:r w:rsidRPr="00FB76BE">
        <w:t>"</w:t>
      </w:r>
      <w:r w:rsidRPr="00A519E8">
        <w:t>Tantsutsooni II kevadkontsert</w:t>
      </w:r>
      <w:r w:rsidRPr="00FB76BE">
        <w:t>"</w:t>
      </w:r>
      <w:r>
        <w:t xml:space="preserve"> </w:t>
      </w:r>
      <w:r w:rsidRPr="006C2892">
        <w:t>korraldamiseks.</w:t>
      </w:r>
    </w:p>
    <w:p w14:paraId="77E08A23" w14:textId="77777777" w:rsidR="00A519E8" w:rsidRPr="00EF2B79" w:rsidRDefault="00A519E8" w:rsidP="00A519E8">
      <w:pPr>
        <w:rPr>
          <w:b/>
        </w:rPr>
      </w:pPr>
    </w:p>
    <w:p w14:paraId="7C2061E3" w14:textId="7940F897" w:rsidR="00A519E8" w:rsidRPr="006C2892" w:rsidRDefault="00A519E8" w:rsidP="00A519E8">
      <w:r>
        <w:t>Komisjoni ettepanek eraldada 370</w:t>
      </w:r>
      <w:r w:rsidRPr="006C2892">
        <w:t xml:space="preserve"> eurot.</w:t>
      </w:r>
    </w:p>
    <w:p w14:paraId="0158475E" w14:textId="77777777" w:rsidR="00A519E8" w:rsidRDefault="00A519E8" w:rsidP="00A519E8">
      <w:r w:rsidRPr="006C2892">
        <w:t xml:space="preserve">Toetussumma kujunes komisjoni liikmete hindamistöö tulemusena antud hindamispunktide põhjal ja tehtud ettepanekute keskmisest. </w:t>
      </w:r>
    </w:p>
    <w:p w14:paraId="10ED233E" w14:textId="77777777" w:rsidR="00A519E8" w:rsidRPr="00EF2B79" w:rsidRDefault="00A519E8" w:rsidP="00A519E8">
      <w:pPr>
        <w:rPr>
          <w:b/>
        </w:rPr>
      </w:pPr>
    </w:p>
    <w:p w14:paraId="1F1AAAB3" w14:textId="2C8D4B66" w:rsidR="00A519E8" w:rsidRPr="006C2892" w:rsidRDefault="00A519E8" w:rsidP="00A519E8">
      <w:r>
        <w:rPr>
          <w:b/>
        </w:rPr>
        <w:t xml:space="preserve">• </w:t>
      </w:r>
      <w:r w:rsidRPr="00A519E8">
        <w:t>Mittetulundusühing Igapäev</w:t>
      </w:r>
      <w:r>
        <w:t xml:space="preserve"> taotleb 8050</w:t>
      </w:r>
      <w:r w:rsidRPr="006C2892">
        <w:t xml:space="preserve"> eurot </w:t>
      </w:r>
      <w:r>
        <w:t>„</w:t>
      </w:r>
      <w:proofErr w:type="spellStart"/>
      <w:r w:rsidRPr="00A519E8">
        <w:t>Arhitektuuriakadeemia:kogukonna</w:t>
      </w:r>
      <w:proofErr w:type="spellEnd"/>
      <w:r w:rsidRPr="00A519E8">
        <w:t xml:space="preserve"> kaasamine Viljandi </w:t>
      </w:r>
      <w:proofErr w:type="spellStart"/>
      <w:r w:rsidRPr="00A519E8">
        <w:t>järveümbruse</w:t>
      </w:r>
      <w:proofErr w:type="spellEnd"/>
      <w:r w:rsidRPr="00A519E8">
        <w:t xml:space="preserve"> arhitektuurse terviklahenduse loomiseks, I etapp 2024. aasta tegevused</w:t>
      </w:r>
      <w:r>
        <w:t>“</w:t>
      </w:r>
      <w:r w:rsidRPr="006C2892">
        <w:t xml:space="preserve"> korraldamiseks.</w:t>
      </w:r>
    </w:p>
    <w:p w14:paraId="5D1360BE" w14:textId="77777777" w:rsidR="00A519E8" w:rsidRPr="00EF2B79" w:rsidRDefault="00A519E8" w:rsidP="00A519E8">
      <w:pPr>
        <w:rPr>
          <w:b/>
        </w:rPr>
      </w:pPr>
    </w:p>
    <w:p w14:paraId="4B7334B3" w14:textId="3345592D" w:rsidR="00A519E8" w:rsidRPr="006C2892" w:rsidRDefault="00A519E8" w:rsidP="00A519E8">
      <w:r w:rsidRPr="006C2892">
        <w:t>Komisjoni ettepanek eralda</w:t>
      </w:r>
      <w:r>
        <w:t>da 960</w:t>
      </w:r>
      <w:r w:rsidRPr="006C2892">
        <w:t xml:space="preserve"> eurot.</w:t>
      </w:r>
    </w:p>
    <w:p w14:paraId="1DB986C1" w14:textId="77777777" w:rsidR="00A519E8" w:rsidRPr="006C2892" w:rsidRDefault="00A519E8" w:rsidP="00A519E8">
      <w:r w:rsidRPr="006C2892">
        <w:t xml:space="preserve">Toetussumma kujunes komisjoni liikmete hindamistöö tulemusena antud hindamispunktide põhjal ja tehtud ettepanekute keskmisest. </w:t>
      </w:r>
    </w:p>
    <w:p w14:paraId="717357C7" w14:textId="77777777" w:rsidR="00A519E8" w:rsidRPr="00EF2B79" w:rsidRDefault="00A519E8" w:rsidP="00A519E8">
      <w:pPr>
        <w:rPr>
          <w:b/>
        </w:rPr>
      </w:pPr>
    </w:p>
    <w:p w14:paraId="70FB59F0" w14:textId="30AC95C0" w:rsidR="00A519E8" w:rsidRPr="006C2892" w:rsidRDefault="00A519E8" w:rsidP="00A519E8">
      <w:r w:rsidRPr="006C2892">
        <w:t xml:space="preserve">• </w:t>
      </w:r>
      <w:r w:rsidRPr="00A519E8">
        <w:t>Sillad MTÜ</w:t>
      </w:r>
      <w:r>
        <w:t xml:space="preserve"> taotleb 600</w:t>
      </w:r>
      <w:r w:rsidRPr="006C2892">
        <w:t xml:space="preserve"> eurot </w:t>
      </w:r>
      <w:r w:rsidRPr="00FB76BE">
        <w:t>"</w:t>
      </w:r>
      <w:r w:rsidRPr="00A519E8">
        <w:t xml:space="preserve">Viljandi Gümnaasiumi tantsurühma </w:t>
      </w:r>
      <w:proofErr w:type="spellStart"/>
      <w:r w:rsidRPr="00A519E8">
        <w:t>Hebe</w:t>
      </w:r>
      <w:proofErr w:type="spellEnd"/>
      <w:r w:rsidRPr="00A519E8">
        <w:t xml:space="preserve"> osalemine Tšehhi festivalil „</w:t>
      </w:r>
      <w:proofErr w:type="spellStart"/>
      <w:r w:rsidRPr="00A519E8">
        <w:t>Martínkovské</w:t>
      </w:r>
      <w:proofErr w:type="spellEnd"/>
      <w:r w:rsidRPr="00A519E8">
        <w:t xml:space="preserve"> </w:t>
      </w:r>
      <w:proofErr w:type="spellStart"/>
      <w:r w:rsidRPr="00A519E8">
        <w:t>krojované</w:t>
      </w:r>
      <w:proofErr w:type="spellEnd"/>
      <w:r w:rsidRPr="00A519E8">
        <w:t xml:space="preserve"> </w:t>
      </w:r>
      <w:proofErr w:type="spellStart"/>
      <w:r w:rsidRPr="00A519E8">
        <w:t>hody</w:t>
      </w:r>
      <w:proofErr w:type="spellEnd"/>
      <w:r w:rsidRPr="00A519E8">
        <w:t>“</w:t>
      </w:r>
      <w:r w:rsidRPr="00FB76BE">
        <w:t>"</w:t>
      </w:r>
      <w:r>
        <w:t xml:space="preserve"> </w:t>
      </w:r>
      <w:r w:rsidRPr="006C2892">
        <w:t>korraldamiseks.</w:t>
      </w:r>
    </w:p>
    <w:p w14:paraId="75B634B6" w14:textId="77777777" w:rsidR="00A519E8" w:rsidRPr="00EF2B79" w:rsidRDefault="00A519E8" w:rsidP="00A519E8">
      <w:pPr>
        <w:rPr>
          <w:b/>
        </w:rPr>
      </w:pPr>
    </w:p>
    <w:p w14:paraId="6A1112F1" w14:textId="60300F09" w:rsidR="00A519E8" w:rsidRPr="006C2892" w:rsidRDefault="00A519E8" w:rsidP="00A519E8">
      <w:r>
        <w:t>Komisjoni ettepanek eraldada 410</w:t>
      </w:r>
      <w:r w:rsidRPr="006C2892">
        <w:t xml:space="preserve"> eurot.</w:t>
      </w:r>
    </w:p>
    <w:p w14:paraId="2C1085E3" w14:textId="77777777" w:rsidR="00A519E8" w:rsidRDefault="00A519E8" w:rsidP="00A519E8">
      <w:r w:rsidRPr="006C2892">
        <w:t xml:space="preserve">Toetussumma kujunes komisjoni liikmete hindamistöö tulemusena antud hindamispunktide põhjal ja tehtud ettepanekute keskmisest. </w:t>
      </w:r>
    </w:p>
    <w:p w14:paraId="22D7C1D8" w14:textId="77777777" w:rsidR="00A519E8" w:rsidRPr="00EF2B79" w:rsidRDefault="00A519E8" w:rsidP="00A519E8">
      <w:pPr>
        <w:rPr>
          <w:b/>
        </w:rPr>
      </w:pPr>
    </w:p>
    <w:p w14:paraId="746DC9D4" w14:textId="7CABB159" w:rsidR="00A519E8" w:rsidRPr="006C2892" w:rsidRDefault="00A519E8" w:rsidP="00A519E8">
      <w:r>
        <w:rPr>
          <w:b/>
        </w:rPr>
        <w:t xml:space="preserve">• </w:t>
      </w:r>
      <w:r w:rsidRPr="00A519E8">
        <w:t>Mittetulundusühing Igapäev</w:t>
      </w:r>
      <w:r>
        <w:t xml:space="preserve"> taotleb 1700</w:t>
      </w:r>
      <w:r w:rsidRPr="006C2892">
        <w:t xml:space="preserve"> eurot </w:t>
      </w:r>
      <w:r>
        <w:t>„</w:t>
      </w:r>
      <w:r w:rsidRPr="00A519E8">
        <w:t xml:space="preserve">Pingipäev: </w:t>
      </w:r>
      <w:proofErr w:type="spellStart"/>
      <w:r w:rsidRPr="00A519E8">
        <w:t>linnaruumiakstioon</w:t>
      </w:r>
      <w:proofErr w:type="spellEnd"/>
      <w:r w:rsidRPr="00A519E8">
        <w:t xml:space="preserve"> ja pingi valmistamise õpituba</w:t>
      </w:r>
      <w:r>
        <w:t>“</w:t>
      </w:r>
      <w:r w:rsidRPr="006C2892">
        <w:t xml:space="preserve"> korraldamiseks.</w:t>
      </w:r>
    </w:p>
    <w:p w14:paraId="32E4AEB8" w14:textId="77777777" w:rsidR="00A519E8" w:rsidRPr="00EF2B79" w:rsidRDefault="00A519E8" w:rsidP="00A519E8">
      <w:pPr>
        <w:rPr>
          <w:b/>
        </w:rPr>
      </w:pPr>
    </w:p>
    <w:p w14:paraId="0A0FA77B" w14:textId="583413F6" w:rsidR="00A519E8" w:rsidRPr="006C2892" w:rsidRDefault="00A519E8" w:rsidP="00A519E8">
      <w:r w:rsidRPr="006C2892">
        <w:t>Komisjoni ettepanek eralda</w:t>
      </w:r>
      <w:r>
        <w:t>da 440</w:t>
      </w:r>
      <w:r w:rsidRPr="006C2892">
        <w:t xml:space="preserve"> eurot.</w:t>
      </w:r>
    </w:p>
    <w:p w14:paraId="1598DCF9" w14:textId="77777777" w:rsidR="00A519E8" w:rsidRPr="006C2892" w:rsidRDefault="00A519E8" w:rsidP="00A519E8">
      <w:r w:rsidRPr="006C2892">
        <w:t xml:space="preserve">Toetussumma kujunes komisjoni liikmete hindamistöö tulemusena antud hindamispunktide põhjal ja tehtud ettepanekute keskmisest. </w:t>
      </w:r>
    </w:p>
    <w:p w14:paraId="2461F448" w14:textId="77777777" w:rsidR="00A519E8" w:rsidRPr="00EF2B79" w:rsidRDefault="00A519E8" w:rsidP="00A519E8">
      <w:pPr>
        <w:rPr>
          <w:b/>
        </w:rPr>
      </w:pPr>
    </w:p>
    <w:p w14:paraId="5CE52DFE" w14:textId="09951472" w:rsidR="00A519E8" w:rsidRPr="006C2892" w:rsidRDefault="00A519E8" w:rsidP="00A519E8">
      <w:r w:rsidRPr="006C2892">
        <w:t xml:space="preserve">• </w:t>
      </w:r>
      <w:r w:rsidRPr="00A519E8">
        <w:t>MTÜ Loomelava</w:t>
      </w:r>
      <w:r>
        <w:t xml:space="preserve"> taotleb 490</w:t>
      </w:r>
      <w:r w:rsidRPr="006C2892">
        <w:t xml:space="preserve"> eurot </w:t>
      </w:r>
      <w:r w:rsidRPr="00FB76BE">
        <w:t>"</w:t>
      </w:r>
      <w:r w:rsidRPr="00A519E8">
        <w:t>Lavastuse “Siinpool sood” etendamine Viljandis</w:t>
      </w:r>
      <w:r w:rsidRPr="00FB76BE">
        <w:t>"</w:t>
      </w:r>
      <w:r>
        <w:t xml:space="preserve"> </w:t>
      </w:r>
      <w:r w:rsidRPr="006C2892">
        <w:t>korraldamiseks.</w:t>
      </w:r>
    </w:p>
    <w:p w14:paraId="5F22602F" w14:textId="77777777" w:rsidR="00A519E8" w:rsidRPr="00EF2B79" w:rsidRDefault="00A519E8" w:rsidP="00A519E8">
      <w:pPr>
        <w:rPr>
          <w:b/>
        </w:rPr>
      </w:pPr>
    </w:p>
    <w:p w14:paraId="44D0CF07" w14:textId="025BD4AB" w:rsidR="00A519E8" w:rsidRPr="006C2892" w:rsidRDefault="00A519E8" w:rsidP="00A519E8">
      <w:r>
        <w:lastRenderedPageBreak/>
        <w:t>Komisjoni ettepanek eraldada 300</w:t>
      </w:r>
      <w:r w:rsidRPr="006C2892">
        <w:t xml:space="preserve"> eurot.</w:t>
      </w:r>
    </w:p>
    <w:p w14:paraId="19A32539" w14:textId="77777777" w:rsidR="00A519E8" w:rsidRPr="00EF2B79" w:rsidRDefault="00A519E8" w:rsidP="00A519E8">
      <w:pPr>
        <w:rPr>
          <w:b/>
        </w:rPr>
      </w:pPr>
      <w:r w:rsidRPr="006C2892">
        <w:t xml:space="preserve">Toetussumma kujunes komisjoni liikmete hindamistöö tulemusena antud hindamispunktide põhjal ja tehtud ettepanekute keskmisest. </w:t>
      </w:r>
    </w:p>
    <w:p w14:paraId="4DD73BB3" w14:textId="77777777" w:rsidR="003D0FCD" w:rsidRDefault="003D0FCD" w:rsidP="00B757D6">
      <w:pPr>
        <w:widowControl w:val="0"/>
        <w:autoSpaceDE w:val="0"/>
        <w:jc w:val="both"/>
      </w:pPr>
    </w:p>
    <w:p w14:paraId="6A4C4FAF" w14:textId="7A9C3049" w:rsidR="00A519E8" w:rsidRPr="006C2892" w:rsidRDefault="00A519E8" w:rsidP="00A519E8">
      <w:r w:rsidRPr="006C2892">
        <w:t xml:space="preserve">• </w:t>
      </w:r>
      <w:r w:rsidRPr="00A519E8">
        <w:t>MTÜ Suured teod</w:t>
      </w:r>
      <w:r>
        <w:t xml:space="preserve"> taotleb 4000</w:t>
      </w:r>
      <w:r w:rsidRPr="006C2892">
        <w:t xml:space="preserve"> eurot </w:t>
      </w:r>
      <w:r w:rsidRPr="00FB76BE">
        <w:t>"</w:t>
      </w:r>
      <w:r w:rsidRPr="00A519E8">
        <w:t>Kultuuriklubi Mulks suveprogramm</w:t>
      </w:r>
      <w:r w:rsidRPr="00FB76BE">
        <w:t>"</w:t>
      </w:r>
      <w:r>
        <w:t xml:space="preserve"> </w:t>
      </w:r>
      <w:r w:rsidRPr="006C2892">
        <w:t>korraldamiseks.</w:t>
      </w:r>
    </w:p>
    <w:p w14:paraId="0C99D2B4" w14:textId="77777777" w:rsidR="00A519E8" w:rsidRPr="00EF2B79" w:rsidRDefault="00A519E8" w:rsidP="00A519E8">
      <w:pPr>
        <w:rPr>
          <w:b/>
        </w:rPr>
      </w:pPr>
    </w:p>
    <w:p w14:paraId="04350CF9" w14:textId="66839365" w:rsidR="00A519E8" w:rsidRPr="006C2892" w:rsidRDefault="00A519E8" w:rsidP="00A519E8">
      <w:r>
        <w:t>Komisjoni ettepanek eraldada 580</w:t>
      </w:r>
      <w:r w:rsidRPr="006C2892">
        <w:t xml:space="preserve"> eurot.</w:t>
      </w:r>
    </w:p>
    <w:p w14:paraId="023F6E2C" w14:textId="77777777" w:rsidR="00A519E8" w:rsidRPr="00EF2B79" w:rsidRDefault="00A519E8" w:rsidP="00A519E8">
      <w:pPr>
        <w:rPr>
          <w:b/>
        </w:rPr>
      </w:pPr>
      <w:r w:rsidRPr="006C2892">
        <w:t xml:space="preserve">Toetussumma kujunes komisjoni liikmete hindamistöö tulemusena antud hindamispunktide põhjal ja tehtud ettepanekute keskmisest. </w:t>
      </w:r>
    </w:p>
    <w:p w14:paraId="3B092E91" w14:textId="77777777" w:rsidR="00A519E8" w:rsidRDefault="00A519E8" w:rsidP="00B757D6">
      <w:pPr>
        <w:widowControl w:val="0"/>
        <w:autoSpaceDE w:val="0"/>
        <w:jc w:val="both"/>
      </w:pPr>
    </w:p>
    <w:p w14:paraId="79FDE9C0" w14:textId="5D69865C" w:rsidR="00A519E8" w:rsidRPr="006C2892" w:rsidRDefault="00A519E8" w:rsidP="00A519E8">
      <w:r w:rsidRPr="006C2892">
        <w:t xml:space="preserve">• </w:t>
      </w:r>
      <w:r w:rsidRPr="00A519E8">
        <w:t>Mittetulundusühing Evestuudio</w:t>
      </w:r>
      <w:r>
        <w:t xml:space="preserve"> taotleb 6815 </w:t>
      </w:r>
      <w:r w:rsidRPr="006C2892">
        <w:t xml:space="preserve">eurot </w:t>
      </w:r>
      <w:r w:rsidRPr="00FB76BE">
        <w:t>"</w:t>
      </w:r>
      <w:r w:rsidRPr="00A519E8">
        <w:t>NOTAFE 2024</w:t>
      </w:r>
      <w:r w:rsidRPr="00FB76BE">
        <w:t>"</w:t>
      </w:r>
      <w:r>
        <w:t xml:space="preserve"> </w:t>
      </w:r>
      <w:r w:rsidRPr="006C2892">
        <w:t>korraldamiseks.</w:t>
      </w:r>
    </w:p>
    <w:p w14:paraId="1CFD70CD" w14:textId="77777777" w:rsidR="00A519E8" w:rsidRPr="00EF2B79" w:rsidRDefault="00A519E8" w:rsidP="00A519E8">
      <w:pPr>
        <w:rPr>
          <w:b/>
        </w:rPr>
      </w:pPr>
    </w:p>
    <w:p w14:paraId="41DD1A4D" w14:textId="4344C5D3" w:rsidR="00A519E8" w:rsidRPr="006C2892" w:rsidRDefault="00A519E8" w:rsidP="00A519E8">
      <w:r>
        <w:t>Komisjoni ettepanek eraldada 390</w:t>
      </w:r>
      <w:r w:rsidRPr="006C2892">
        <w:t xml:space="preserve"> eurot.</w:t>
      </w:r>
    </w:p>
    <w:p w14:paraId="5A46CDCB" w14:textId="77777777" w:rsidR="00A519E8" w:rsidRPr="00EF2B79" w:rsidRDefault="00A519E8" w:rsidP="00A519E8">
      <w:pPr>
        <w:rPr>
          <w:b/>
        </w:rPr>
      </w:pPr>
      <w:r w:rsidRPr="006C2892">
        <w:t xml:space="preserve">Toetussumma kujunes komisjoni liikmete hindamistöö tulemusena antud hindamispunktide põhjal ja tehtud ettepanekute keskmisest. </w:t>
      </w:r>
    </w:p>
    <w:p w14:paraId="56724CEC" w14:textId="77777777" w:rsidR="00A519E8" w:rsidRDefault="00A519E8" w:rsidP="00B757D6">
      <w:pPr>
        <w:widowControl w:val="0"/>
        <w:autoSpaceDE w:val="0"/>
        <w:jc w:val="both"/>
      </w:pPr>
    </w:p>
    <w:p w14:paraId="020EBAE4" w14:textId="636F039F" w:rsidR="00A519E8" w:rsidRPr="006C2892" w:rsidRDefault="00A519E8" w:rsidP="00A519E8">
      <w:r w:rsidRPr="006C2892">
        <w:t xml:space="preserve">• </w:t>
      </w:r>
      <w:r w:rsidRPr="00A519E8">
        <w:t>Mittetulundusühing Igapäev</w:t>
      </w:r>
      <w:r>
        <w:t xml:space="preserve"> taotleb 5550</w:t>
      </w:r>
      <w:r w:rsidRPr="006C2892">
        <w:t xml:space="preserve"> eurot </w:t>
      </w:r>
      <w:r w:rsidRPr="00FB76BE">
        <w:t>"</w:t>
      </w:r>
      <w:r w:rsidRPr="00A519E8">
        <w:t>Viljandi III [eel]arvamusfestivali korraldamine 2024- eelarve lisataotlus</w:t>
      </w:r>
      <w:r w:rsidRPr="00FB76BE">
        <w:t>"</w:t>
      </w:r>
      <w:r>
        <w:t xml:space="preserve"> </w:t>
      </w:r>
      <w:r w:rsidRPr="006C2892">
        <w:t>korraldamiseks.</w:t>
      </w:r>
    </w:p>
    <w:p w14:paraId="0A2462F8" w14:textId="77777777" w:rsidR="00A519E8" w:rsidRPr="00EF2B79" w:rsidRDefault="00A519E8" w:rsidP="00A519E8">
      <w:pPr>
        <w:rPr>
          <w:b/>
        </w:rPr>
      </w:pPr>
    </w:p>
    <w:p w14:paraId="30F58908" w14:textId="5DEA6B63" w:rsidR="00A519E8" w:rsidRPr="006C2892" w:rsidRDefault="00A519E8" w:rsidP="00A519E8">
      <w:r>
        <w:t>Komisjoni ettepanek eraldada 280</w:t>
      </w:r>
      <w:r w:rsidRPr="006C2892">
        <w:t xml:space="preserve"> eurot.</w:t>
      </w:r>
    </w:p>
    <w:p w14:paraId="5696C692" w14:textId="77777777" w:rsidR="00A519E8" w:rsidRPr="00EF2B79" w:rsidRDefault="00A519E8" w:rsidP="00A519E8">
      <w:pPr>
        <w:rPr>
          <w:b/>
        </w:rPr>
      </w:pPr>
      <w:r w:rsidRPr="006C2892">
        <w:t xml:space="preserve">Toetussumma kujunes komisjoni liikmete hindamistöö tulemusena antud hindamispunktide põhjal ja tehtud ettepanekute keskmisest. </w:t>
      </w:r>
    </w:p>
    <w:p w14:paraId="6951CC12" w14:textId="77777777" w:rsidR="00A519E8" w:rsidRDefault="00A519E8" w:rsidP="00B757D6">
      <w:pPr>
        <w:widowControl w:val="0"/>
        <w:autoSpaceDE w:val="0"/>
        <w:jc w:val="both"/>
      </w:pPr>
    </w:p>
    <w:p w14:paraId="26D62BD7" w14:textId="77EDBE76" w:rsidR="00A519E8" w:rsidRDefault="00A519E8" w:rsidP="00A519E8">
      <w:r w:rsidRPr="006C2892">
        <w:t xml:space="preserve">• </w:t>
      </w:r>
      <w:r w:rsidRPr="00A519E8">
        <w:t>Viljandi Gümnaasium</w:t>
      </w:r>
      <w:r>
        <w:t xml:space="preserve"> taotleb 250</w:t>
      </w:r>
      <w:r w:rsidRPr="006C2892">
        <w:t xml:space="preserve"> eurot </w:t>
      </w:r>
      <w:r w:rsidRPr="00FB76BE">
        <w:t>"</w:t>
      </w:r>
      <w:proofErr w:type="spellStart"/>
      <w:r w:rsidR="00E062B8">
        <w:t>Hebe</w:t>
      </w:r>
      <w:proofErr w:type="spellEnd"/>
      <w:r w:rsidR="00E062B8">
        <w:t xml:space="preserve"> tantsukontserdi korral</w:t>
      </w:r>
      <w:r w:rsidRPr="00A519E8">
        <w:t>damine Sakala keskuses</w:t>
      </w:r>
      <w:r w:rsidRPr="00FB76BE">
        <w:t>"</w:t>
      </w:r>
      <w:r>
        <w:t xml:space="preserve"> </w:t>
      </w:r>
      <w:r w:rsidRPr="006C2892">
        <w:t>korraldamiseks.</w:t>
      </w:r>
    </w:p>
    <w:p w14:paraId="2C70CC88" w14:textId="77777777" w:rsidR="00E062B8" w:rsidRPr="006C2892" w:rsidRDefault="00E062B8" w:rsidP="00A519E8"/>
    <w:p w14:paraId="32A9B811" w14:textId="1C8D6F19" w:rsidR="00E062B8" w:rsidRDefault="00E062B8" w:rsidP="00E062B8">
      <w:pPr>
        <w:widowControl w:val="0"/>
        <w:autoSpaceDE w:val="0"/>
        <w:jc w:val="both"/>
        <w:rPr>
          <w:color w:val="000000"/>
        </w:rPr>
      </w:pPr>
      <w:r>
        <w:t>Komisjoni esimees pani hääletusele ettepaneku mitte toetada projekti</w:t>
      </w:r>
      <w:r w:rsidR="006C7F0F">
        <w:t xml:space="preserve">, </w:t>
      </w:r>
      <w:r w:rsidR="006C7F0F" w:rsidRPr="006C7F0F">
        <w:t xml:space="preserve">sest </w:t>
      </w:r>
      <w:r w:rsidR="006C7F0F" w:rsidRPr="006C7F0F">
        <w:rPr>
          <w:color w:val="000000"/>
        </w:rPr>
        <w:t>korra alusel ei toetata linnavalitsuse ametiasutuse hallatavat asutust ega selle huvi- või spordiringi, kultuurikollektiivi, stuudiot, treeningrühma.</w:t>
      </w:r>
    </w:p>
    <w:p w14:paraId="46AE7C97" w14:textId="77777777" w:rsidR="006C7F0F" w:rsidRDefault="006C7F0F" w:rsidP="00E062B8">
      <w:pPr>
        <w:widowControl w:val="0"/>
        <w:autoSpaceDE w:val="0"/>
        <w:jc w:val="both"/>
      </w:pPr>
    </w:p>
    <w:p w14:paraId="34073566" w14:textId="77777777" w:rsidR="00E062B8" w:rsidRPr="003101E7" w:rsidRDefault="00E062B8" w:rsidP="00E062B8">
      <w:pPr>
        <w:widowControl w:val="0"/>
        <w:autoSpaceDE w:val="0"/>
        <w:jc w:val="both"/>
        <w:rPr>
          <w:b/>
        </w:rPr>
      </w:pPr>
      <w:r w:rsidRPr="003101E7">
        <w:rPr>
          <w:b/>
        </w:rPr>
        <w:t>Hääletati:</w:t>
      </w:r>
    </w:p>
    <w:p w14:paraId="4219793F" w14:textId="664D2D37" w:rsidR="00E062B8" w:rsidRDefault="00E062B8" w:rsidP="00E062B8">
      <w:pPr>
        <w:widowControl w:val="0"/>
        <w:autoSpaceDE w:val="0"/>
        <w:jc w:val="both"/>
      </w:pPr>
      <w:r>
        <w:t>9 poolt</w:t>
      </w:r>
    </w:p>
    <w:p w14:paraId="57A7A096" w14:textId="77777777" w:rsidR="00E062B8" w:rsidRPr="003101E7" w:rsidRDefault="00E062B8" w:rsidP="00E062B8">
      <w:pPr>
        <w:widowControl w:val="0"/>
        <w:autoSpaceDE w:val="0"/>
        <w:jc w:val="both"/>
        <w:rPr>
          <w:b/>
        </w:rPr>
      </w:pPr>
      <w:r w:rsidRPr="003101E7">
        <w:rPr>
          <w:b/>
        </w:rPr>
        <w:t>Otsustati:</w:t>
      </w:r>
    </w:p>
    <w:p w14:paraId="54C88A5C" w14:textId="77777777" w:rsidR="00E062B8" w:rsidRPr="00556F8F" w:rsidRDefault="00E062B8" w:rsidP="00E062B8">
      <w:pPr>
        <w:widowControl w:val="0"/>
        <w:autoSpaceDE w:val="0"/>
        <w:jc w:val="both"/>
      </w:pPr>
      <w:r>
        <w:t>Mitte toetada projekti.</w:t>
      </w:r>
    </w:p>
    <w:p w14:paraId="015CB18C" w14:textId="77777777" w:rsidR="00A519E8" w:rsidRPr="00EF2B79" w:rsidRDefault="00A519E8" w:rsidP="00A519E8">
      <w:pPr>
        <w:rPr>
          <w:b/>
        </w:rPr>
      </w:pPr>
    </w:p>
    <w:p w14:paraId="714CB55A" w14:textId="569BFAC6" w:rsidR="00A519E8" w:rsidRDefault="00E062B8" w:rsidP="00B757D6">
      <w:pPr>
        <w:widowControl w:val="0"/>
        <w:autoSpaceDE w:val="0"/>
        <w:jc w:val="both"/>
      </w:pPr>
      <w:r>
        <w:t xml:space="preserve">Komisjon otsustas mitte toetada, sest on </w:t>
      </w:r>
      <w:r w:rsidR="006C7F0F">
        <w:t xml:space="preserve">osad </w:t>
      </w:r>
      <w:proofErr w:type="spellStart"/>
      <w:r w:rsidR="006C7F0F">
        <w:t>Hebe</w:t>
      </w:r>
      <w:proofErr w:type="spellEnd"/>
      <w:r w:rsidR="006C7F0F">
        <w:t xml:space="preserve"> </w:t>
      </w:r>
      <w:r>
        <w:t>rühmad on seotud allasutustega.</w:t>
      </w:r>
    </w:p>
    <w:p w14:paraId="1484B356" w14:textId="77777777" w:rsidR="00E062B8" w:rsidRDefault="00E062B8" w:rsidP="00B757D6">
      <w:pPr>
        <w:widowControl w:val="0"/>
        <w:autoSpaceDE w:val="0"/>
        <w:jc w:val="both"/>
      </w:pPr>
    </w:p>
    <w:p w14:paraId="0630A970" w14:textId="46CFEB88" w:rsidR="00A519E8" w:rsidRPr="006C2892" w:rsidRDefault="00A519E8" w:rsidP="00A519E8">
      <w:r w:rsidRPr="006C2892">
        <w:t xml:space="preserve">• </w:t>
      </w:r>
      <w:r w:rsidRPr="00A519E8">
        <w:t>MTÜ Viljandi Seasaare teater</w:t>
      </w:r>
      <w:r w:rsidR="00315B5A">
        <w:t xml:space="preserve"> taotleb 2260</w:t>
      </w:r>
      <w:r w:rsidRPr="006C2892">
        <w:t xml:space="preserve"> eurot </w:t>
      </w:r>
      <w:r w:rsidRPr="00FB76BE">
        <w:t>"</w:t>
      </w:r>
      <w:r w:rsidR="00315B5A" w:rsidRPr="00315B5A">
        <w:t>Rahvusvaheline teatrifestival VILAMFEST 3</w:t>
      </w:r>
      <w:r w:rsidRPr="00FB76BE">
        <w:t>"</w:t>
      </w:r>
      <w:r>
        <w:t xml:space="preserve"> </w:t>
      </w:r>
      <w:r w:rsidRPr="006C2892">
        <w:t>korraldamiseks.</w:t>
      </w:r>
    </w:p>
    <w:p w14:paraId="13E0DD92" w14:textId="77777777" w:rsidR="00A519E8" w:rsidRPr="00EF2B79" w:rsidRDefault="00A519E8" w:rsidP="00A519E8">
      <w:pPr>
        <w:rPr>
          <w:b/>
        </w:rPr>
      </w:pPr>
    </w:p>
    <w:p w14:paraId="415CFD1B" w14:textId="13D7FFAF" w:rsidR="00E062B8" w:rsidRPr="00E062B8" w:rsidRDefault="00E062B8" w:rsidP="00E062B8">
      <w:pPr>
        <w:widowControl w:val="0"/>
        <w:autoSpaceDE w:val="0"/>
        <w:jc w:val="both"/>
        <w:rPr>
          <w:bCs/>
        </w:rPr>
      </w:pPr>
      <w:r w:rsidRPr="00E062B8">
        <w:rPr>
          <w:bCs/>
        </w:rPr>
        <w:t>Komisjon otsustas mitte toetada, sest on taotleja eelmises voorus saanud toetust.</w:t>
      </w:r>
    </w:p>
    <w:p w14:paraId="11124D6B" w14:textId="77777777" w:rsidR="00A519E8" w:rsidRDefault="00A519E8" w:rsidP="00B757D6">
      <w:pPr>
        <w:widowControl w:val="0"/>
        <w:autoSpaceDE w:val="0"/>
        <w:jc w:val="both"/>
      </w:pPr>
    </w:p>
    <w:p w14:paraId="7F8259BE" w14:textId="4F2287EA" w:rsidR="00315B5A" w:rsidRPr="006C2892" w:rsidRDefault="00315B5A" w:rsidP="00315B5A">
      <w:r w:rsidRPr="006C2892">
        <w:t xml:space="preserve">• </w:t>
      </w:r>
      <w:r w:rsidRPr="00315B5A">
        <w:t>MTÜ Suured teod</w:t>
      </w:r>
      <w:r>
        <w:t xml:space="preserve"> taotleb 2970</w:t>
      </w:r>
      <w:r w:rsidRPr="006C2892">
        <w:t xml:space="preserve"> eurot </w:t>
      </w:r>
      <w:r w:rsidRPr="00FB76BE">
        <w:t>"</w:t>
      </w:r>
      <w:r w:rsidRPr="00315B5A">
        <w:t>Viljandi Hoovifestival 5</w:t>
      </w:r>
      <w:r w:rsidRPr="00FB76BE">
        <w:t>"</w:t>
      </w:r>
      <w:r>
        <w:t xml:space="preserve"> </w:t>
      </w:r>
      <w:r w:rsidRPr="006C2892">
        <w:t>korraldamiseks.</w:t>
      </w:r>
    </w:p>
    <w:p w14:paraId="46B9C649" w14:textId="77777777" w:rsidR="00315B5A" w:rsidRPr="00EF2B79" w:rsidRDefault="00315B5A" w:rsidP="00315B5A">
      <w:pPr>
        <w:rPr>
          <w:b/>
        </w:rPr>
      </w:pPr>
    </w:p>
    <w:p w14:paraId="1003C8D1" w14:textId="0CB52A26" w:rsidR="00E062B8" w:rsidRDefault="00E062B8" w:rsidP="00E062B8">
      <w:r w:rsidRPr="00FD0122">
        <w:t>Komis</w:t>
      </w:r>
      <w:r>
        <w:t>joni ettepanek mitte toetada, sest projekti keskmised hindepunktid olid alla 2. punkti</w:t>
      </w:r>
      <w:r w:rsidR="006C7F0F">
        <w:t xml:space="preserve"> ja projekt on eelmisest voorust juba saanud toetust. </w:t>
      </w:r>
    </w:p>
    <w:p w14:paraId="1C71A7F9" w14:textId="77777777" w:rsidR="007F53D0" w:rsidRDefault="007F53D0" w:rsidP="00E062B8"/>
    <w:p w14:paraId="13DCB468" w14:textId="38F06DF3" w:rsidR="007F53D0" w:rsidRPr="0078002B" w:rsidRDefault="007F53D0" w:rsidP="007F53D0">
      <w:pPr>
        <w:widowControl w:val="0"/>
        <w:autoSpaceDE w:val="0"/>
        <w:jc w:val="both"/>
      </w:pPr>
      <w:r w:rsidRPr="0078002B">
        <w:lastRenderedPageBreak/>
        <w:t>Komi</w:t>
      </w:r>
      <w:r>
        <w:t>sjoni esimees pani hääletusele kultuuri</w:t>
      </w:r>
      <w:r w:rsidRPr="0078002B">
        <w:t>valdkonna otsuste kinnitamise.</w:t>
      </w:r>
    </w:p>
    <w:p w14:paraId="1501B008" w14:textId="77777777" w:rsidR="007F53D0" w:rsidRDefault="007F53D0" w:rsidP="007F53D0">
      <w:pPr>
        <w:widowControl w:val="0"/>
        <w:autoSpaceDE w:val="0"/>
        <w:jc w:val="both"/>
        <w:rPr>
          <w:b/>
        </w:rPr>
      </w:pPr>
      <w:r>
        <w:rPr>
          <w:b/>
        </w:rPr>
        <w:t>Hääletati:</w:t>
      </w:r>
    </w:p>
    <w:p w14:paraId="26138AC1" w14:textId="15A744EA" w:rsidR="00DC6EDC" w:rsidRDefault="007F53D0" w:rsidP="00B757D6">
      <w:pPr>
        <w:widowControl w:val="0"/>
        <w:autoSpaceDE w:val="0"/>
        <w:jc w:val="both"/>
      </w:pPr>
      <w:r>
        <w:t>10 poolt</w:t>
      </w:r>
    </w:p>
    <w:p w14:paraId="2B8216D7" w14:textId="77777777" w:rsidR="00C35170" w:rsidRDefault="00C35170" w:rsidP="00B757D6">
      <w:pPr>
        <w:widowControl w:val="0"/>
        <w:autoSpaceDE w:val="0"/>
        <w:jc w:val="both"/>
      </w:pPr>
    </w:p>
    <w:p w14:paraId="5971BD68" w14:textId="3FF056CD" w:rsidR="000E47D7" w:rsidRPr="007955B5" w:rsidRDefault="006A5CDB" w:rsidP="00B757D6">
      <w:pPr>
        <w:widowControl w:val="0"/>
        <w:autoSpaceDE w:val="0"/>
        <w:jc w:val="both"/>
        <w:rPr>
          <w:b/>
        </w:rPr>
      </w:pPr>
      <w:r w:rsidRPr="007955B5">
        <w:rPr>
          <w:b/>
        </w:rPr>
        <w:t>Ettepanek:</w:t>
      </w:r>
    </w:p>
    <w:p w14:paraId="023EC2FB" w14:textId="648B42DA" w:rsidR="006A5CDB" w:rsidRDefault="006A5CDB" w:rsidP="00B757D6">
      <w:pPr>
        <w:widowControl w:val="0"/>
        <w:autoSpaceDE w:val="0"/>
        <w:jc w:val="both"/>
      </w:pPr>
      <w:r>
        <w:t xml:space="preserve">T. Tulp – projektidele toetuste summasid </w:t>
      </w:r>
      <w:r w:rsidR="006C7F0F">
        <w:t xml:space="preserve">enam mitte sisestada </w:t>
      </w:r>
      <w:proofErr w:type="spellStart"/>
      <w:r w:rsidR="006C7F0F">
        <w:t>Spokus</w:t>
      </w:r>
      <w:proofErr w:type="spellEnd"/>
      <w:r w:rsidR="006C7F0F">
        <w:t xml:space="preserve">, vaid </w:t>
      </w:r>
      <w:proofErr w:type="spellStart"/>
      <w:r w:rsidR="006C7F0F">
        <w:t>Spokus</w:t>
      </w:r>
      <w:proofErr w:type="spellEnd"/>
      <w:r w:rsidR="006C7F0F">
        <w:t xml:space="preserve"> hinnata projekte sisuliselt vastavalt süsteemile ja korrale ning tekkinud järjestuse alusel konkreetsed summad otsustada koosolekul. </w:t>
      </w:r>
    </w:p>
    <w:p w14:paraId="3CEA5C7C" w14:textId="77777777" w:rsidR="006C7F0F" w:rsidRDefault="006C7F0F" w:rsidP="00B757D6">
      <w:pPr>
        <w:widowControl w:val="0"/>
        <w:autoSpaceDE w:val="0"/>
        <w:jc w:val="both"/>
      </w:pPr>
    </w:p>
    <w:p w14:paraId="1AE80A27" w14:textId="139CEED1" w:rsidR="006C7F0F" w:rsidRDefault="006C7F0F" w:rsidP="00B757D6">
      <w:pPr>
        <w:widowControl w:val="0"/>
        <w:autoSpaceDE w:val="0"/>
        <w:jc w:val="both"/>
      </w:pPr>
      <w:r>
        <w:t xml:space="preserve">Otsustati tulla selle ettepaneku juurde tagasi järgmisel koosolekul. Komisjoni esimees selgitab vahepeal välja, millal ja miks praegune süsteem on tekkinud ja kaardistab ühe või teise meetodi head ja vead. Samuti uurib Tõnis Tulbi poolt pakutud töökorraldusliku muudatuse vastavust projektide hindamise korrale. </w:t>
      </w:r>
    </w:p>
    <w:p w14:paraId="15837039" w14:textId="4767D782" w:rsidR="00C35170" w:rsidRDefault="00C35170" w:rsidP="00126FCE"/>
    <w:p w14:paraId="2E07A13C" w14:textId="4A870555" w:rsidR="007F53D0" w:rsidRDefault="00B757D6" w:rsidP="00B757D6">
      <w:pPr>
        <w:widowControl w:val="0"/>
        <w:autoSpaceDE w:val="0"/>
        <w:jc w:val="both"/>
        <w:rPr>
          <w:b/>
        </w:rPr>
      </w:pPr>
      <w:r w:rsidRPr="007F326C">
        <w:rPr>
          <w:b/>
        </w:rPr>
        <w:t>OTSUSTATI:</w:t>
      </w:r>
    </w:p>
    <w:p w14:paraId="6A2DDCD9" w14:textId="6AE9615E" w:rsidR="00B757D6" w:rsidRDefault="007F53D0" w:rsidP="007F53D0">
      <w:pPr>
        <w:rPr>
          <w:b/>
        </w:rPr>
      </w:pPr>
      <w:r w:rsidRPr="00EF2B79">
        <w:rPr>
          <w:b/>
        </w:rPr>
        <w:t>1. Eraldada (spordivaldkond):</w:t>
      </w:r>
    </w:p>
    <w:tbl>
      <w:tblPr>
        <w:tblStyle w:val="Kontuurtabel"/>
        <w:tblW w:w="0" w:type="auto"/>
        <w:tblLook w:val="04A0" w:firstRow="1" w:lastRow="0" w:firstColumn="1" w:lastColumn="0" w:noHBand="0" w:noVBand="1"/>
      </w:tblPr>
      <w:tblGrid>
        <w:gridCol w:w="3032"/>
        <w:gridCol w:w="5468"/>
        <w:gridCol w:w="1134"/>
      </w:tblGrid>
      <w:tr w:rsidR="007F53D0" w:rsidRPr="005933AF" w14:paraId="0D2F3947" w14:textId="77777777" w:rsidTr="007955B5">
        <w:trPr>
          <w:trHeight w:val="911"/>
        </w:trPr>
        <w:tc>
          <w:tcPr>
            <w:tcW w:w="3032" w:type="dxa"/>
            <w:hideMark/>
          </w:tcPr>
          <w:p w14:paraId="25E6197C" w14:textId="77777777" w:rsidR="007F53D0" w:rsidRPr="005933AF" w:rsidRDefault="007F53D0" w:rsidP="00A519E8">
            <w:pPr>
              <w:widowControl w:val="0"/>
              <w:autoSpaceDE w:val="0"/>
              <w:jc w:val="both"/>
              <w:rPr>
                <w:b/>
              </w:rPr>
            </w:pPr>
            <w:r w:rsidRPr="005933AF">
              <w:rPr>
                <w:b/>
              </w:rPr>
              <w:t>Spordi projektid III voor 2024</w:t>
            </w:r>
          </w:p>
        </w:tc>
        <w:tc>
          <w:tcPr>
            <w:tcW w:w="5468" w:type="dxa"/>
            <w:hideMark/>
          </w:tcPr>
          <w:p w14:paraId="076C7CEC" w14:textId="77777777" w:rsidR="007F53D0" w:rsidRPr="005933AF" w:rsidRDefault="007F53D0" w:rsidP="00A519E8">
            <w:pPr>
              <w:widowControl w:val="0"/>
              <w:autoSpaceDE w:val="0"/>
              <w:jc w:val="both"/>
              <w:rPr>
                <w:b/>
              </w:rPr>
            </w:pPr>
            <w:r w:rsidRPr="005933AF">
              <w:rPr>
                <w:b/>
              </w:rPr>
              <w:t>Projekti pealkiri</w:t>
            </w:r>
          </w:p>
        </w:tc>
        <w:tc>
          <w:tcPr>
            <w:tcW w:w="1134" w:type="dxa"/>
            <w:shd w:val="clear" w:color="auto" w:fill="auto"/>
            <w:hideMark/>
          </w:tcPr>
          <w:p w14:paraId="68011929" w14:textId="4656E079" w:rsidR="007F53D0" w:rsidRPr="005933AF" w:rsidRDefault="007F53D0" w:rsidP="00A519E8">
            <w:pPr>
              <w:widowControl w:val="0"/>
              <w:autoSpaceDE w:val="0"/>
              <w:jc w:val="both"/>
              <w:rPr>
                <w:b/>
                <w:bCs/>
              </w:rPr>
            </w:pPr>
            <w:r>
              <w:rPr>
                <w:b/>
                <w:bCs/>
              </w:rPr>
              <w:t>Toetuse summa</w:t>
            </w:r>
          </w:p>
        </w:tc>
      </w:tr>
      <w:tr w:rsidR="007F53D0" w:rsidRPr="00DC6EDC" w14:paraId="7A583A2D" w14:textId="77777777" w:rsidTr="007955B5">
        <w:trPr>
          <w:trHeight w:val="499"/>
        </w:trPr>
        <w:tc>
          <w:tcPr>
            <w:tcW w:w="3032" w:type="dxa"/>
            <w:noWrap/>
            <w:hideMark/>
          </w:tcPr>
          <w:p w14:paraId="266E12B5" w14:textId="77777777" w:rsidR="007F53D0" w:rsidRPr="00DC6EDC" w:rsidRDefault="007F53D0" w:rsidP="007F53D0">
            <w:pPr>
              <w:widowControl w:val="0"/>
              <w:autoSpaceDE w:val="0"/>
              <w:jc w:val="both"/>
            </w:pPr>
            <w:proofErr w:type="spellStart"/>
            <w:r w:rsidRPr="00DC6EDC">
              <w:t>Nirak</w:t>
            </w:r>
            <w:proofErr w:type="spellEnd"/>
            <w:r w:rsidRPr="00DC6EDC">
              <w:t xml:space="preserve"> OÜ</w:t>
            </w:r>
          </w:p>
        </w:tc>
        <w:tc>
          <w:tcPr>
            <w:tcW w:w="5468" w:type="dxa"/>
            <w:hideMark/>
          </w:tcPr>
          <w:p w14:paraId="67D073DB" w14:textId="77777777" w:rsidR="007F53D0" w:rsidRPr="00DC6EDC" w:rsidRDefault="007F53D0" w:rsidP="007F53D0">
            <w:pPr>
              <w:widowControl w:val="0"/>
              <w:autoSpaceDE w:val="0"/>
              <w:jc w:val="both"/>
            </w:pPr>
            <w:r w:rsidRPr="00DC6EDC">
              <w:t>24h volle Viljandi rannas</w:t>
            </w:r>
          </w:p>
        </w:tc>
        <w:tc>
          <w:tcPr>
            <w:tcW w:w="1134" w:type="dxa"/>
            <w:tcBorders>
              <w:top w:val="nil"/>
              <w:left w:val="nil"/>
              <w:bottom w:val="single" w:sz="4" w:space="0" w:color="auto"/>
              <w:right w:val="single" w:sz="4" w:space="0" w:color="auto"/>
            </w:tcBorders>
            <w:shd w:val="clear" w:color="auto" w:fill="auto"/>
            <w:noWrap/>
            <w:vAlign w:val="center"/>
            <w:hideMark/>
          </w:tcPr>
          <w:p w14:paraId="42F98B0D" w14:textId="78152E4E" w:rsidR="007F53D0" w:rsidRPr="007F53D0" w:rsidRDefault="007F53D0" w:rsidP="007F53D0">
            <w:pPr>
              <w:widowControl w:val="0"/>
              <w:autoSpaceDE w:val="0"/>
              <w:jc w:val="center"/>
              <w:rPr>
                <w:color w:val="000000"/>
              </w:rPr>
            </w:pPr>
            <w:r w:rsidRPr="007F53D0">
              <w:rPr>
                <w:color w:val="000000"/>
              </w:rPr>
              <w:t>430</w:t>
            </w:r>
            <w:r>
              <w:rPr>
                <w:color w:val="000000"/>
              </w:rPr>
              <w:t>.-</w:t>
            </w:r>
          </w:p>
        </w:tc>
      </w:tr>
      <w:tr w:rsidR="007F53D0" w:rsidRPr="00DC6EDC" w14:paraId="765D0932" w14:textId="77777777" w:rsidTr="007955B5">
        <w:trPr>
          <w:trHeight w:val="600"/>
        </w:trPr>
        <w:tc>
          <w:tcPr>
            <w:tcW w:w="3032" w:type="dxa"/>
            <w:noWrap/>
            <w:hideMark/>
          </w:tcPr>
          <w:p w14:paraId="4E63A76E" w14:textId="5AA0C600" w:rsidR="007F53D0" w:rsidRPr="00DC6EDC" w:rsidRDefault="007F53D0" w:rsidP="007F53D0">
            <w:pPr>
              <w:widowControl w:val="0"/>
              <w:autoSpaceDE w:val="0"/>
              <w:jc w:val="both"/>
            </w:pPr>
            <w:r w:rsidRPr="00DC6EDC">
              <w:t>Viljandi Sõudeklubi</w:t>
            </w:r>
          </w:p>
        </w:tc>
        <w:tc>
          <w:tcPr>
            <w:tcW w:w="5468" w:type="dxa"/>
            <w:hideMark/>
          </w:tcPr>
          <w:p w14:paraId="601AF436" w14:textId="77777777" w:rsidR="007F53D0" w:rsidRPr="00DC6EDC" w:rsidRDefault="007F53D0" w:rsidP="007F53D0">
            <w:pPr>
              <w:widowControl w:val="0"/>
              <w:autoSpaceDE w:val="0"/>
              <w:jc w:val="both"/>
            </w:pPr>
            <w:r w:rsidRPr="00DC6EDC">
              <w:t>XXXII Sõuderegatt " Viljandi paadimees" ,organiseerimine ja läbiviimine.</w:t>
            </w:r>
          </w:p>
        </w:tc>
        <w:tc>
          <w:tcPr>
            <w:tcW w:w="1134" w:type="dxa"/>
            <w:tcBorders>
              <w:top w:val="nil"/>
              <w:left w:val="nil"/>
              <w:bottom w:val="single" w:sz="4" w:space="0" w:color="auto"/>
              <w:right w:val="single" w:sz="4" w:space="0" w:color="auto"/>
            </w:tcBorders>
            <w:shd w:val="clear" w:color="auto" w:fill="auto"/>
            <w:noWrap/>
            <w:vAlign w:val="center"/>
            <w:hideMark/>
          </w:tcPr>
          <w:p w14:paraId="05179FE0" w14:textId="58B705FD" w:rsidR="007F53D0" w:rsidRPr="007F53D0" w:rsidRDefault="007F53D0" w:rsidP="007F53D0">
            <w:pPr>
              <w:widowControl w:val="0"/>
              <w:autoSpaceDE w:val="0"/>
              <w:jc w:val="center"/>
              <w:rPr>
                <w:bCs/>
              </w:rPr>
            </w:pPr>
            <w:r w:rsidRPr="007F53D0">
              <w:rPr>
                <w:color w:val="000000"/>
              </w:rPr>
              <w:t>300</w:t>
            </w:r>
            <w:r>
              <w:rPr>
                <w:color w:val="000000"/>
              </w:rPr>
              <w:t>.-</w:t>
            </w:r>
          </w:p>
        </w:tc>
      </w:tr>
      <w:tr w:rsidR="007F53D0" w:rsidRPr="00DC6EDC" w14:paraId="0A9D0625" w14:textId="77777777" w:rsidTr="007955B5">
        <w:trPr>
          <w:trHeight w:val="405"/>
        </w:trPr>
        <w:tc>
          <w:tcPr>
            <w:tcW w:w="3032" w:type="dxa"/>
            <w:noWrap/>
            <w:hideMark/>
          </w:tcPr>
          <w:p w14:paraId="52451B12" w14:textId="77777777" w:rsidR="007F53D0" w:rsidRPr="00DC6EDC" w:rsidRDefault="007F53D0" w:rsidP="007F53D0">
            <w:pPr>
              <w:widowControl w:val="0"/>
              <w:autoSpaceDE w:val="0"/>
              <w:jc w:val="both"/>
            </w:pPr>
            <w:r w:rsidRPr="00DC6EDC">
              <w:t>Viljandi Vastupidavusalade Klubi Staier</w:t>
            </w:r>
          </w:p>
        </w:tc>
        <w:tc>
          <w:tcPr>
            <w:tcW w:w="5468" w:type="dxa"/>
            <w:hideMark/>
          </w:tcPr>
          <w:p w14:paraId="402C5682" w14:textId="77777777" w:rsidR="007F53D0" w:rsidRPr="00DC6EDC" w:rsidRDefault="007F53D0" w:rsidP="007F53D0">
            <w:pPr>
              <w:widowControl w:val="0"/>
              <w:autoSpaceDE w:val="0"/>
              <w:jc w:val="both"/>
            </w:pPr>
            <w:r w:rsidRPr="00DC6EDC">
              <w:t xml:space="preserve">Viie </w:t>
            </w:r>
            <w:proofErr w:type="spellStart"/>
            <w:r w:rsidRPr="00DC6EDC">
              <w:t>etapiline</w:t>
            </w:r>
            <w:proofErr w:type="spellEnd"/>
            <w:r w:rsidRPr="00DC6EDC">
              <w:t xml:space="preserve"> seeriajooks Viljandi Linnastaadionil</w:t>
            </w:r>
          </w:p>
        </w:tc>
        <w:tc>
          <w:tcPr>
            <w:tcW w:w="1134" w:type="dxa"/>
            <w:tcBorders>
              <w:top w:val="nil"/>
              <w:left w:val="nil"/>
              <w:bottom w:val="single" w:sz="4" w:space="0" w:color="auto"/>
              <w:right w:val="single" w:sz="4" w:space="0" w:color="auto"/>
            </w:tcBorders>
            <w:shd w:val="clear" w:color="auto" w:fill="auto"/>
            <w:noWrap/>
            <w:vAlign w:val="center"/>
            <w:hideMark/>
          </w:tcPr>
          <w:p w14:paraId="7FFF9250" w14:textId="07607662" w:rsidR="007F53D0" w:rsidRPr="007F53D0" w:rsidRDefault="007F53D0" w:rsidP="007F53D0">
            <w:pPr>
              <w:widowControl w:val="0"/>
              <w:autoSpaceDE w:val="0"/>
              <w:jc w:val="center"/>
              <w:rPr>
                <w:bCs/>
              </w:rPr>
            </w:pPr>
            <w:r w:rsidRPr="007F53D0">
              <w:rPr>
                <w:color w:val="000000"/>
              </w:rPr>
              <w:t>270</w:t>
            </w:r>
            <w:r>
              <w:rPr>
                <w:color w:val="000000"/>
              </w:rPr>
              <w:t>.-</w:t>
            </w:r>
          </w:p>
        </w:tc>
      </w:tr>
      <w:tr w:rsidR="007F53D0" w:rsidRPr="00DC6EDC" w14:paraId="6F3BC234" w14:textId="77777777" w:rsidTr="007955B5">
        <w:trPr>
          <w:trHeight w:val="465"/>
        </w:trPr>
        <w:tc>
          <w:tcPr>
            <w:tcW w:w="3032" w:type="dxa"/>
            <w:noWrap/>
            <w:hideMark/>
          </w:tcPr>
          <w:p w14:paraId="0B2CBBA6" w14:textId="69B6AB88" w:rsidR="007F53D0" w:rsidRDefault="007F53D0" w:rsidP="007F53D0">
            <w:pPr>
              <w:widowControl w:val="0"/>
              <w:autoSpaceDE w:val="0"/>
              <w:jc w:val="both"/>
            </w:pPr>
            <w:r w:rsidRPr="00DC6EDC">
              <w:t>Viljandimaa Spordiliit</w:t>
            </w:r>
          </w:p>
          <w:p w14:paraId="4E278015" w14:textId="77777777" w:rsidR="007F53D0" w:rsidRPr="00DC6EDC" w:rsidRDefault="007F53D0" w:rsidP="007F53D0">
            <w:pPr>
              <w:widowControl w:val="0"/>
              <w:autoSpaceDE w:val="0"/>
              <w:jc w:val="both"/>
            </w:pPr>
          </w:p>
        </w:tc>
        <w:tc>
          <w:tcPr>
            <w:tcW w:w="5468" w:type="dxa"/>
            <w:hideMark/>
          </w:tcPr>
          <w:p w14:paraId="5C6988FB" w14:textId="77777777" w:rsidR="007F53D0" w:rsidRPr="00DC6EDC" w:rsidRDefault="007F53D0" w:rsidP="007F53D0">
            <w:pPr>
              <w:widowControl w:val="0"/>
              <w:autoSpaceDE w:val="0"/>
              <w:jc w:val="both"/>
            </w:pPr>
            <w:r w:rsidRPr="00DC6EDC">
              <w:t>69.Viljandi Linnajooks</w:t>
            </w:r>
          </w:p>
        </w:tc>
        <w:tc>
          <w:tcPr>
            <w:tcW w:w="1134" w:type="dxa"/>
            <w:tcBorders>
              <w:top w:val="nil"/>
              <w:left w:val="nil"/>
              <w:bottom w:val="single" w:sz="4" w:space="0" w:color="auto"/>
              <w:right w:val="single" w:sz="4" w:space="0" w:color="auto"/>
            </w:tcBorders>
            <w:shd w:val="clear" w:color="auto" w:fill="auto"/>
            <w:noWrap/>
            <w:vAlign w:val="center"/>
            <w:hideMark/>
          </w:tcPr>
          <w:p w14:paraId="57B8FFD7" w14:textId="347C2B32" w:rsidR="007F53D0" w:rsidRPr="007F53D0" w:rsidRDefault="007F53D0" w:rsidP="007F53D0">
            <w:pPr>
              <w:widowControl w:val="0"/>
              <w:autoSpaceDE w:val="0"/>
              <w:jc w:val="center"/>
              <w:rPr>
                <w:bCs/>
              </w:rPr>
            </w:pPr>
            <w:r w:rsidRPr="007F53D0">
              <w:rPr>
                <w:color w:val="000000"/>
              </w:rPr>
              <w:t>1</w:t>
            </w:r>
            <w:r>
              <w:rPr>
                <w:color w:val="000000"/>
              </w:rPr>
              <w:t> </w:t>
            </w:r>
            <w:r w:rsidRPr="007F53D0">
              <w:rPr>
                <w:color w:val="000000"/>
              </w:rPr>
              <w:t>400</w:t>
            </w:r>
            <w:r>
              <w:rPr>
                <w:color w:val="000000"/>
              </w:rPr>
              <w:t>.-</w:t>
            </w:r>
          </w:p>
        </w:tc>
      </w:tr>
      <w:tr w:rsidR="007F53D0" w:rsidRPr="00DC6EDC" w14:paraId="3100C3C3" w14:textId="77777777" w:rsidTr="007955B5">
        <w:trPr>
          <w:trHeight w:val="469"/>
        </w:trPr>
        <w:tc>
          <w:tcPr>
            <w:tcW w:w="3032" w:type="dxa"/>
            <w:noWrap/>
            <w:hideMark/>
          </w:tcPr>
          <w:p w14:paraId="39897F9B" w14:textId="77777777" w:rsidR="007F53D0" w:rsidRPr="00DC6EDC" w:rsidRDefault="007F53D0" w:rsidP="007F53D0">
            <w:pPr>
              <w:widowControl w:val="0"/>
              <w:autoSpaceDE w:val="0"/>
              <w:jc w:val="both"/>
            </w:pPr>
            <w:r w:rsidRPr="00DC6EDC">
              <w:t>Tenniseklubi "</w:t>
            </w:r>
            <w:proofErr w:type="spellStart"/>
            <w:r w:rsidRPr="00DC6EDC">
              <w:t>Fellin</w:t>
            </w:r>
            <w:proofErr w:type="spellEnd"/>
            <w:r w:rsidRPr="00DC6EDC">
              <w:t>"</w:t>
            </w:r>
          </w:p>
        </w:tc>
        <w:tc>
          <w:tcPr>
            <w:tcW w:w="5468" w:type="dxa"/>
            <w:hideMark/>
          </w:tcPr>
          <w:p w14:paraId="6AF12816" w14:textId="77777777" w:rsidR="007F53D0" w:rsidRPr="00DC6EDC" w:rsidRDefault="007F53D0" w:rsidP="007F53D0">
            <w:pPr>
              <w:widowControl w:val="0"/>
              <w:autoSpaceDE w:val="0"/>
              <w:jc w:val="both"/>
            </w:pPr>
            <w:proofErr w:type="spellStart"/>
            <w:r w:rsidRPr="00DC6EDC">
              <w:t>Padeliturniirid</w:t>
            </w:r>
            <w:proofErr w:type="spellEnd"/>
            <w:r w:rsidRPr="00DC6EDC">
              <w:t xml:space="preserve"> Viljandi</w:t>
            </w:r>
          </w:p>
        </w:tc>
        <w:tc>
          <w:tcPr>
            <w:tcW w:w="1134" w:type="dxa"/>
            <w:tcBorders>
              <w:top w:val="nil"/>
              <w:left w:val="nil"/>
              <w:bottom w:val="single" w:sz="4" w:space="0" w:color="auto"/>
              <w:right w:val="single" w:sz="4" w:space="0" w:color="auto"/>
            </w:tcBorders>
            <w:shd w:val="clear" w:color="auto" w:fill="auto"/>
            <w:noWrap/>
            <w:vAlign w:val="center"/>
            <w:hideMark/>
          </w:tcPr>
          <w:p w14:paraId="409BB879" w14:textId="6BC95E07" w:rsidR="007F53D0" w:rsidRPr="007F53D0" w:rsidRDefault="007F53D0" w:rsidP="007F53D0">
            <w:pPr>
              <w:widowControl w:val="0"/>
              <w:autoSpaceDE w:val="0"/>
              <w:jc w:val="center"/>
              <w:rPr>
                <w:bCs/>
              </w:rPr>
            </w:pPr>
            <w:r w:rsidRPr="007F53D0">
              <w:rPr>
                <w:color w:val="000000"/>
              </w:rPr>
              <w:t>590</w:t>
            </w:r>
            <w:r>
              <w:rPr>
                <w:color w:val="000000"/>
              </w:rPr>
              <w:t>.-</w:t>
            </w:r>
          </w:p>
        </w:tc>
      </w:tr>
      <w:tr w:rsidR="007F53D0" w:rsidRPr="00DC6EDC" w14:paraId="6A87FEFC" w14:textId="77777777" w:rsidTr="007955B5">
        <w:trPr>
          <w:trHeight w:val="735"/>
        </w:trPr>
        <w:tc>
          <w:tcPr>
            <w:tcW w:w="3032" w:type="dxa"/>
            <w:noWrap/>
            <w:hideMark/>
          </w:tcPr>
          <w:p w14:paraId="11D5EAE4" w14:textId="7DF2E135" w:rsidR="007F53D0" w:rsidRPr="00DC6EDC" w:rsidRDefault="007F53D0" w:rsidP="007F53D0">
            <w:pPr>
              <w:widowControl w:val="0"/>
              <w:autoSpaceDE w:val="0"/>
              <w:jc w:val="both"/>
            </w:pPr>
            <w:r w:rsidRPr="00DC6EDC">
              <w:t>Viljandi Sõudeklubi</w:t>
            </w:r>
          </w:p>
        </w:tc>
        <w:tc>
          <w:tcPr>
            <w:tcW w:w="5468" w:type="dxa"/>
            <w:hideMark/>
          </w:tcPr>
          <w:p w14:paraId="56A0D61D" w14:textId="77777777" w:rsidR="007F53D0" w:rsidRPr="00DC6EDC" w:rsidRDefault="007F53D0" w:rsidP="007F53D0">
            <w:pPr>
              <w:widowControl w:val="0"/>
              <w:autoSpaceDE w:val="0"/>
              <w:jc w:val="both"/>
            </w:pPr>
            <w:r w:rsidRPr="00DC6EDC">
              <w:t xml:space="preserve">Eesti täiskasvanute, veteranide ja </w:t>
            </w:r>
            <w:proofErr w:type="spellStart"/>
            <w:r w:rsidRPr="00DC6EDC">
              <w:t>parasõudmise</w:t>
            </w:r>
            <w:proofErr w:type="spellEnd"/>
            <w:r w:rsidRPr="00DC6EDC">
              <w:t xml:space="preserve"> meistrivõistlused </w:t>
            </w:r>
            <w:proofErr w:type="spellStart"/>
            <w:r w:rsidRPr="00DC6EDC">
              <w:t>ak</w:t>
            </w:r>
            <w:proofErr w:type="spellEnd"/>
            <w:r w:rsidRPr="00DC6EDC">
              <w:t>. sõudmises</w:t>
            </w:r>
          </w:p>
        </w:tc>
        <w:tc>
          <w:tcPr>
            <w:tcW w:w="1134" w:type="dxa"/>
            <w:tcBorders>
              <w:top w:val="nil"/>
              <w:left w:val="nil"/>
              <w:bottom w:val="single" w:sz="4" w:space="0" w:color="auto"/>
              <w:right w:val="single" w:sz="4" w:space="0" w:color="auto"/>
            </w:tcBorders>
            <w:shd w:val="clear" w:color="auto" w:fill="auto"/>
            <w:noWrap/>
            <w:vAlign w:val="center"/>
            <w:hideMark/>
          </w:tcPr>
          <w:p w14:paraId="7342F398" w14:textId="6D7C3562" w:rsidR="007F53D0" w:rsidRPr="007F53D0" w:rsidRDefault="007F53D0" w:rsidP="007F53D0">
            <w:pPr>
              <w:widowControl w:val="0"/>
              <w:autoSpaceDE w:val="0"/>
              <w:jc w:val="center"/>
              <w:rPr>
                <w:bCs/>
              </w:rPr>
            </w:pPr>
            <w:r w:rsidRPr="007F53D0">
              <w:rPr>
                <w:color w:val="000000"/>
              </w:rPr>
              <w:t>300</w:t>
            </w:r>
            <w:r>
              <w:rPr>
                <w:color w:val="000000"/>
              </w:rPr>
              <w:t>.-</w:t>
            </w:r>
          </w:p>
        </w:tc>
      </w:tr>
      <w:tr w:rsidR="007F53D0" w:rsidRPr="00DC6EDC" w14:paraId="65A79FC7" w14:textId="77777777" w:rsidTr="007955B5">
        <w:trPr>
          <w:trHeight w:val="525"/>
        </w:trPr>
        <w:tc>
          <w:tcPr>
            <w:tcW w:w="3032" w:type="dxa"/>
            <w:noWrap/>
            <w:hideMark/>
          </w:tcPr>
          <w:p w14:paraId="0F3B4611" w14:textId="77777777" w:rsidR="007F53D0" w:rsidRPr="00DC6EDC" w:rsidRDefault="007F53D0" w:rsidP="007F53D0">
            <w:pPr>
              <w:widowControl w:val="0"/>
              <w:autoSpaceDE w:val="0"/>
              <w:jc w:val="both"/>
            </w:pPr>
            <w:r w:rsidRPr="00DC6EDC">
              <w:t>Viljandi Lauatenniseklubi Sakala</w:t>
            </w:r>
          </w:p>
        </w:tc>
        <w:tc>
          <w:tcPr>
            <w:tcW w:w="5468" w:type="dxa"/>
            <w:hideMark/>
          </w:tcPr>
          <w:p w14:paraId="6FFBC3D4" w14:textId="77777777" w:rsidR="007F53D0" w:rsidRPr="00DC6EDC" w:rsidRDefault="007F53D0" w:rsidP="007F53D0">
            <w:pPr>
              <w:widowControl w:val="0"/>
              <w:autoSpaceDE w:val="0"/>
              <w:jc w:val="both"/>
            </w:pPr>
            <w:r w:rsidRPr="00DC6EDC">
              <w:t>41.Sakala lauatennise karikasarja kolme esimese etapi läbiviimine</w:t>
            </w:r>
          </w:p>
        </w:tc>
        <w:tc>
          <w:tcPr>
            <w:tcW w:w="1134" w:type="dxa"/>
            <w:tcBorders>
              <w:top w:val="nil"/>
              <w:left w:val="nil"/>
              <w:bottom w:val="single" w:sz="4" w:space="0" w:color="auto"/>
              <w:right w:val="single" w:sz="4" w:space="0" w:color="auto"/>
            </w:tcBorders>
            <w:shd w:val="clear" w:color="auto" w:fill="auto"/>
            <w:noWrap/>
            <w:vAlign w:val="center"/>
            <w:hideMark/>
          </w:tcPr>
          <w:p w14:paraId="28948B10" w14:textId="419C2608" w:rsidR="007F53D0" w:rsidRPr="007F53D0" w:rsidRDefault="007F53D0" w:rsidP="007F53D0">
            <w:pPr>
              <w:widowControl w:val="0"/>
              <w:autoSpaceDE w:val="0"/>
              <w:jc w:val="center"/>
              <w:rPr>
                <w:bCs/>
              </w:rPr>
            </w:pPr>
            <w:r w:rsidRPr="007F53D0">
              <w:rPr>
                <w:color w:val="000000"/>
              </w:rPr>
              <w:t>830</w:t>
            </w:r>
            <w:r>
              <w:rPr>
                <w:color w:val="000000"/>
              </w:rPr>
              <w:t>.-</w:t>
            </w:r>
          </w:p>
        </w:tc>
      </w:tr>
      <w:tr w:rsidR="007F53D0" w:rsidRPr="00DC6EDC" w14:paraId="39CE0DCA" w14:textId="77777777" w:rsidTr="007955B5">
        <w:trPr>
          <w:trHeight w:val="600"/>
        </w:trPr>
        <w:tc>
          <w:tcPr>
            <w:tcW w:w="3032" w:type="dxa"/>
            <w:noWrap/>
            <w:hideMark/>
          </w:tcPr>
          <w:p w14:paraId="41818A03" w14:textId="63ED3E39" w:rsidR="007F53D0" w:rsidRPr="00DC6EDC" w:rsidRDefault="007F53D0" w:rsidP="007F53D0">
            <w:pPr>
              <w:widowControl w:val="0"/>
              <w:autoSpaceDE w:val="0"/>
              <w:jc w:val="both"/>
            </w:pPr>
            <w:r w:rsidRPr="00DC6EDC">
              <w:t>Mittetulundusühing Viljandi Tulevikujalgpalli Klubi</w:t>
            </w:r>
          </w:p>
        </w:tc>
        <w:tc>
          <w:tcPr>
            <w:tcW w:w="5468" w:type="dxa"/>
            <w:hideMark/>
          </w:tcPr>
          <w:p w14:paraId="21986C29" w14:textId="77777777" w:rsidR="007F53D0" w:rsidRPr="00DC6EDC" w:rsidRDefault="007F53D0" w:rsidP="007F53D0">
            <w:pPr>
              <w:widowControl w:val="0"/>
              <w:autoSpaceDE w:val="0"/>
              <w:jc w:val="both"/>
            </w:pPr>
            <w:r w:rsidRPr="00DC6EDC">
              <w:t>Kogu linna jalgpallipidu</w:t>
            </w:r>
          </w:p>
        </w:tc>
        <w:tc>
          <w:tcPr>
            <w:tcW w:w="1134" w:type="dxa"/>
            <w:tcBorders>
              <w:top w:val="nil"/>
              <w:left w:val="nil"/>
              <w:bottom w:val="single" w:sz="4" w:space="0" w:color="auto"/>
              <w:right w:val="single" w:sz="4" w:space="0" w:color="auto"/>
            </w:tcBorders>
            <w:shd w:val="clear" w:color="auto" w:fill="auto"/>
            <w:noWrap/>
            <w:vAlign w:val="center"/>
            <w:hideMark/>
          </w:tcPr>
          <w:p w14:paraId="6F7A16EA" w14:textId="2CFB28CF" w:rsidR="007F53D0" w:rsidRPr="007F53D0" w:rsidRDefault="007F53D0" w:rsidP="007F53D0">
            <w:pPr>
              <w:widowControl w:val="0"/>
              <w:autoSpaceDE w:val="0"/>
              <w:jc w:val="center"/>
              <w:rPr>
                <w:bCs/>
              </w:rPr>
            </w:pPr>
            <w:r w:rsidRPr="007F53D0">
              <w:rPr>
                <w:color w:val="000000"/>
              </w:rPr>
              <w:t>560</w:t>
            </w:r>
            <w:r>
              <w:rPr>
                <w:color w:val="000000"/>
              </w:rPr>
              <w:t>.-</w:t>
            </w:r>
          </w:p>
        </w:tc>
      </w:tr>
      <w:tr w:rsidR="007F53D0" w:rsidRPr="00DC6EDC" w14:paraId="6168BAC6" w14:textId="77777777" w:rsidTr="007955B5">
        <w:trPr>
          <w:trHeight w:val="589"/>
        </w:trPr>
        <w:tc>
          <w:tcPr>
            <w:tcW w:w="3032" w:type="dxa"/>
            <w:noWrap/>
            <w:hideMark/>
          </w:tcPr>
          <w:p w14:paraId="11E9805A" w14:textId="77777777" w:rsidR="007F53D0" w:rsidRPr="00DC6EDC" w:rsidRDefault="007F53D0" w:rsidP="007F53D0">
            <w:pPr>
              <w:widowControl w:val="0"/>
              <w:autoSpaceDE w:val="0"/>
              <w:jc w:val="both"/>
            </w:pPr>
            <w:r w:rsidRPr="00DC6EDC">
              <w:t>Eesti Jahtklubide Liit</w:t>
            </w:r>
          </w:p>
        </w:tc>
        <w:tc>
          <w:tcPr>
            <w:tcW w:w="5468" w:type="dxa"/>
            <w:hideMark/>
          </w:tcPr>
          <w:p w14:paraId="45EDC3CD" w14:textId="77777777" w:rsidR="007F53D0" w:rsidRPr="00DC6EDC" w:rsidRDefault="007F53D0" w:rsidP="007F53D0">
            <w:pPr>
              <w:widowControl w:val="0"/>
              <w:autoSpaceDE w:val="0"/>
              <w:jc w:val="both"/>
            </w:pPr>
            <w:proofErr w:type="spellStart"/>
            <w:r w:rsidRPr="00DC6EDC">
              <w:t>pop-up</w:t>
            </w:r>
            <w:proofErr w:type="spellEnd"/>
            <w:r w:rsidRPr="00DC6EDC">
              <w:t xml:space="preserve"> merekool Meresõber Viljandi järve ääres 2024</w:t>
            </w:r>
          </w:p>
        </w:tc>
        <w:tc>
          <w:tcPr>
            <w:tcW w:w="1134" w:type="dxa"/>
            <w:tcBorders>
              <w:top w:val="nil"/>
              <w:left w:val="nil"/>
              <w:bottom w:val="single" w:sz="4" w:space="0" w:color="auto"/>
              <w:right w:val="single" w:sz="4" w:space="0" w:color="auto"/>
            </w:tcBorders>
            <w:shd w:val="clear" w:color="auto" w:fill="auto"/>
            <w:noWrap/>
            <w:vAlign w:val="center"/>
            <w:hideMark/>
          </w:tcPr>
          <w:p w14:paraId="4D7D77C6" w14:textId="0E1E527F" w:rsidR="007F53D0" w:rsidRPr="007F53D0" w:rsidRDefault="007F53D0" w:rsidP="007F53D0">
            <w:pPr>
              <w:widowControl w:val="0"/>
              <w:autoSpaceDE w:val="0"/>
              <w:jc w:val="center"/>
              <w:rPr>
                <w:bCs/>
              </w:rPr>
            </w:pPr>
            <w:r w:rsidRPr="007F53D0">
              <w:rPr>
                <w:color w:val="000000"/>
              </w:rPr>
              <w:t>770</w:t>
            </w:r>
            <w:r>
              <w:rPr>
                <w:color w:val="000000"/>
              </w:rPr>
              <w:t>.-</w:t>
            </w:r>
          </w:p>
        </w:tc>
      </w:tr>
      <w:tr w:rsidR="007F53D0" w:rsidRPr="00DC6EDC" w14:paraId="63D82EDE" w14:textId="77777777" w:rsidTr="007955B5">
        <w:trPr>
          <w:trHeight w:val="510"/>
        </w:trPr>
        <w:tc>
          <w:tcPr>
            <w:tcW w:w="3032" w:type="dxa"/>
            <w:noWrap/>
            <w:hideMark/>
          </w:tcPr>
          <w:p w14:paraId="5D5F414C" w14:textId="77777777" w:rsidR="007F53D0" w:rsidRPr="00DC6EDC" w:rsidRDefault="007F53D0" w:rsidP="007F53D0">
            <w:pPr>
              <w:widowControl w:val="0"/>
              <w:autoSpaceDE w:val="0"/>
              <w:jc w:val="both"/>
            </w:pPr>
            <w:r w:rsidRPr="00DC6EDC">
              <w:t>Viljandi Vaba Waldorfkooli Ühing</w:t>
            </w:r>
          </w:p>
        </w:tc>
        <w:tc>
          <w:tcPr>
            <w:tcW w:w="5468" w:type="dxa"/>
            <w:hideMark/>
          </w:tcPr>
          <w:p w14:paraId="2A58D73A" w14:textId="77777777" w:rsidR="007F53D0" w:rsidRPr="00DC6EDC" w:rsidRDefault="007F53D0" w:rsidP="007F53D0">
            <w:pPr>
              <w:widowControl w:val="0"/>
              <w:autoSpaceDE w:val="0"/>
              <w:jc w:val="both"/>
            </w:pPr>
            <w:r w:rsidRPr="00DC6EDC">
              <w:t>21. üle-eestilised waldorfkoolide olümpiamängud Viljandis</w:t>
            </w:r>
          </w:p>
        </w:tc>
        <w:tc>
          <w:tcPr>
            <w:tcW w:w="1134" w:type="dxa"/>
            <w:tcBorders>
              <w:top w:val="nil"/>
              <w:left w:val="nil"/>
              <w:bottom w:val="single" w:sz="4" w:space="0" w:color="auto"/>
              <w:right w:val="single" w:sz="4" w:space="0" w:color="auto"/>
            </w:tcBorders>
            <w:shd w:val="clear" w:color="auto" w:fill="auto"/>
            <w:noWrap/>
            <w:vAlign w:val="center"/>
            <w:hideMark/>
          </w:tcPr>
          <w:p w14:paraId="2D45A503" w14:textId="51C2C9D6" w:rsidR="007F53D0" w:rsidRPr="007F53D0" w:rsidRDefault="007F53D0" w:rsidP="007F53D0">
            <w:pPr>
              <w:widowControl w:val="0"/>
              <w:autoSpaceDE w:val="0"/>
              <w:jc w:val="center"/>
              <w:rPr>
                <w:bCs/>
              </w:rPr>
            </w:pPr>
            <w:r w:rsidRPr="007F53D0">
              <w:rPr>
                <w:color w:val="000000"/>
              </w:rPr>
              <w:t>790</w:t>
            </w:r>
            <w:r>
              <w:rPr>
                <w:color w:val="000000"/>
              </w:rPr>
              <w:t>.-</w:t>
            </w:r>
          </w:p>
        </w:tc>
      </w:tr>
      <w:tr w:rsidR="007F53D0" w:rsidRPr="00DC6EDC" w14:paraId="47818A25" w14:textId="77777777" w:rsidTr="007955B5">
        <w:trPr>
          <w:trHeight w:val="589"/>
        </w:trPr>
        <w:tc>
          <w:tcPr>
            <w:tcW w:w="3032" w:type="dxa"/>
            <w:noWrap/>
            <w:hideMark/>
          </w:tcPr>
          <w:p w14:paraId="259EBEB8" w14:textId="77777777" w:rsidR="007F53D0" w:rsidRPr="00DC6EDC" w:rsidRDefault="007F53D0" w:rsidP="007F53D0">
            <w:pPr>
              <w:widowControl w:val="0"/>
              <w:autoSpaceDE w:val="0"/>
              <w:jc w:val="both"/>
            </w:pPr>
            <w:r w:rsidRPr="00DC6EDC">
              <w:t>MTÜ Viljandi Iluuisutamisklubi</w:t>
            </w:r>
          </w:p>
        </w:tc>
        <w:tc>
          <w:tcPr>
            <w:tcW w:w="5468" w:type="dxa"/>
            <w:hideMark/>
          </w:tcPr>
          <w:p w14:paraId="5607687E" w14:textId="77777777" w:rsidR="007F53D0" w:rsidRPr="00DC6EDC" w:rsidRDefault="007F53D0" w:rsidP="007F53D0">
            <w:pPr>
              <w:widowControl w:val="0"/>
              <w:autoSpaceDE w:val="0"/>
              <w:jc w:val="both"/>
            </w:pPr>
            <w:r w:rsidRPr="00DC6EDC">
              <w:t xml:space="preserve">Iluuisutajate juuni suvelaager Tartus </w:t>
            </w:r>
          </w:p>
        </w:tc>
        <w:tc>
          <w:tcPr>
            <w:tcW w:w="1134" w:type="dxa"/>
            <w:tcBorders>
              <w:top w:val="nil"/>
              <w:left w:val="nil"/>
              <w:bottom w:val="single" w:sz="4" w:space="0" w:color="auto"/>
              <w:right w:val="single" w:sz="4" w:space="0" w:color="auto"/>
            </w:tcBorders>
            <w:shd w:val="clear" w:color="auto" w:fill="auto"/>
            <w:noWrap/>
            <w:vAlign w:val="center"/>
            <w:hideMark/>
          </w:tcPr>
          <w:p w14:paraId="754086D5" w14:textId="1D382F77" w:rsidR="007F53D0" w:rsidRPr="007F53D0" w:rsidRDefault="007F53D0" w:rsidP="007F53D0">
            <w:pPr>
              <w:widowControl w:val="0"/>
              <w:autoSpaceDE w:val="0"/>
              <w:jc w:val="center"/>
              <w:rPr>
                <w:bCs/>
              </w:rPr>
            </w:pPr>
            <w:r w:rsidRPr="007F53D0">
              <w:rPr>
                <w:color w:val="000000"/>
              </w:rPr>
              <w:t>600</w:t>
            </w:r>
            <w:r>
              <w:rPr>
                <w:color w:val="000000"/>
              </w:rPr>
              <w:t>.-</w:t>
            </w:r>
          </w:p>
        </w:tc>
      </w:tr>
      <w:tr w:rsidR="007F53D0" w:rsidRPr="00DC6EDC" w14:paraId="57F616F4" w14:textId="77777777" w:rsidTr="007955B5">
        <w:trPr>
          <w:trHeight w:val="480"/>
        </w:trPr>
        <w:tc>
          <w:tcPr>
            <w:tcW w:w="3032" w:type="dxa"/>
            <w:noWrap/>
            <w:hideMark/>
          </w:tcPr>
          <w:p w14:paraId="6B7DCE41" w14:textId="77777777" w:rsidR="007F53D0" w:rsidRDefault="007F53D0" w:rsidP="007F53D0">
            <w:pPr>
              <w:widowControl w:val="0"/>
              <w:autoSpaceDE w:val="0"/>
              <w:jc w:val="both"/>
            </w:pPr>
            <w:r w:rsidRPr="00DC6EDC">
              <w:t>Eesti Male Toetusühing</w:t>
            </w:r>
          </w:p>
          <w:p w14:paraId="2200491E" w14:textId="3159F1E6" w:rsidR="007F53D0" w:rsidRPr="00DC6EDC" w:rsidRDefault="007F53D0" w:rsidP="007F53D0">
            <w:pPr>
              <w:widowControl w:val="0"/>
              <w:autoSpaceDE w:val="0"/>
              <w:jc w:val="both"/>
            </w:pPr>
          </w:p>
        </w:tc>
        <w:tc>
          <w:tcPr>
            <w:tcW w:w="5468" w:type="dxa"/>
            <w:hideMark/>
          </w:tcPr>
          <w:p w14:paraId="0001B8F4" w14:textId="77777777" w:rsidR="007F53D0" w:rsidRPr="00DC6EDC" w:rsidRDefault="007F53D0" w:rsidP="007F53D0">
            <w:pPr>
              <w:widowControl w:val="0"/>
              <w:autoSpaceDE w:val="0"/>
              <w:jc w:val="both"/>
            </w:pPr>
            <w:r w:rsidRPr="00DC6EDC">
              <w:t>Rahvusvaheline 58. Ilmar Raua mälestusturniir males</w:t>
            </w:r>
          </w:p>
        </w:tc>
        <w:tc>
          <w:tcPr>
            <w:tcW w:w="1134" w:type="dxa"/>
            <w:tcBorders>
              <w:top w:val="nil"/>
              <w:left w:val="nil"/>
              <w:bottom w:val="single" w:sz="4" w:space="0" w:color="auto"/>
              <w:right w:val="single" w:sz="4" w:space="0" w:color="auto"/>
            </w:tcBorders>
            <w:shd w:val="clear" w:color="auto" w:fill="auto"/>
            <w:noWrap/>
            <w:vAlign w:val="center"/>
            <w:hideMark/>
          </w:tcPr>
          <w:p w14:paraId="5D210CD4" w14:textId="7F21E95C" w:rsidR="007F53D0" w:rsidRPr="007F53D0" w:rsidRDefault="007F53D0" w:rsidP="007F53D0">
            <w:pPr>
              <w:widowControl w:val="0"/>
              <w:autoSpaceDE w:val="0"/>
              <w:jc w:val="center"/>
              <w:rPr>
                <w:bCs/>
              </w:rPr>
            </w:pPr>
            <w:r w:rsidRPr="007F53D0">
              <w:rPr>
                <w:color w:val="000000"/>
              </w:rPr>
              <w:t>1</w:t>
            </w:r>
            <w:r>
              <w:rPr>
                <w:color w:val="000000"/>
              </w:rPr>
              <w:t> </w:t>
            </w:r>
            <w:r w:rsidRPr="007F53D0">
              <w:rPr>
                <w:color w:val="000000"/>
              </w:rPr>
              <w:t>290</w:t>
            </w:r>
            <w:r>
              <w:rPr>
                <w:color w:val="000000"/>
              </w:rPr>
              <w:t>.-</w:t>
            </w:r>
          </w:p>
        </w:tc>
      </w:tr>
      <w:tr w:rsidR="007F53D0" w:rsidRPr="00DC6EDC" w14:paraId="642FAAEE" w14:textId="77777777" w:rsidTr="007955B5">
        <w:trPr>
          <w:trHeight w:val="499"/>
        </w:trPr>
        <w:tc>
          <w:tcPr>
            <w:tcW w:w="3032" w:type="dxa"/>
            <w:noWrap/>
            <w:hideMark/>
          </w:tcPr>
          <w:p w14:paraId="7BC816E5" w14:textId="77777777" w:rsidR="007F53D0" w:rsidRPr="00DC6EDC" w:rsidRDefault="007F53D0" w:rsidP="007F53D0">
            <w:pPr>
              <w:widowControl w:val="0"/>
              <w:autoSpaceDE w:val="0"/>
              <w:jc w:val="both"/>
            </w:pPr>
            <w:r w:rsidRPr="00DC6EDC">
              <w:t>Mittetulundusühing Motospordiklubi Nord</w:t>
            </w:r>
          </w:p>
        </w:tc>
        <w:tc>
          <w:tcPr>
            <w:tcW w:w="5468" w:type="dxa"/>
            <w:hideMark/>
          </w:tcPr>
          <w:p w14:paraId="46233BB0" w14:textId="77777777" w:rsidR="007F53D0" w:rsidRPr="00DC6EDC" w:rsidRDefault="007F53D0" w:rsidP="007F53D0">
            <w:pPr>
              <w:widowControl w:val="0"/>
              <w:autoSpaceDE w:val="0"/>
              <w:jc w:val="both"/>
            </w:pPr>
            <w:proofErr w:type="spellStart"/>
            <w:r w:rsidRPr="00DC6EDC">
              <w:t>Maailama</w:t>
            </w:r>
            <w:proofErr w:type="spellEnd"/>
            <w:r w:rsidRPr="00DC6EDC">
              <w:t xml:space="preserve"> Meistrivõistlused 2024 Tallinn ja Aluksne</w:t>
            </w:r>
          </w:p>
        </w:tc>
        <w:tc>
          <w:tcPr>
            <w:tcW w:w="1134" w:type="dxa"/>
            <w:tcBorders>
              <w:top w:val="nil"/>
              <w:left w:val="nil"/>
              <w:bottom w:val="single" w:sz="4" w:space="0" w:color="auto"/>
              <w:right w:val="single" w:sz="4" w:space="0" w:color="auto"/>
            </w:tcBorders>
            <w:shd w:val="clear" w:color="auto" w:fill="auto"/>
            <w:noWrap/>
            <w:vAlign w:val="center"/>
            <w:hideMark/>
          </w:tcPr>
          <w:p w14:paraId="50B5A960" w14:textId="1CEAFE03" w:rsidR="007F53D0" w:rsidRPr="007F53D0" w:rsidRDefault="007F53D0" w:rsidP="007F53D0">
            <w:pPr>
              <w:widowControl w:val="0"/>
              <w:autoSpaceDE w:val="0"/>
              <w:jc w:val="center"/>
              <w:rPr>
                <w:bCs/>
              </w:rPr>
            </w:pPr>
            <w:r w:rsidRPr="007F53D0">
              <w:rPr>
                <w:color w:val="000000"/>
              </w:rPr>
              <w:t>640</w:t>
            </w:r>
            <w:r>
              <w:rPr>
                <w:color w:val="000000"/>
              </w:rPr>
              <w:t>.-</w:t>
            </w:r>
          </w:p>
        </w:tc>
      </w:tr>
      <w:tr w:rsidR="007F53D0" w:rsidRPr="00DC6EDC" w14:paraId="4184ED0A" w14:textId="77777777" w:rsidTr="007955B5">
        <w:trPr>
          <w:trHeight w:val="900"/>
        </w:trPr>
        <w:tc>
          <w:tcPr>
            <w:tcW w:w="3032" w:type="dxa"/>
            <w:noWrap/>
            <w:hideMark/>
          </w:tcPr>
          <w:p w14:paraId="2B9253F2" w14:textId="7702F8AE" w:rsidR="007F53D0" w:rsidRPr="00DC6EDC" w:rsidRDefault="007F53D0" w:rsidP="007F53D0">
            <w:pPr>
              <w:widowControl w:val="0"/>
              <w:autoSpaceDE w:val="0"/>
              <w:jc w:val="both"/>
            </w:pPr>
            <w:r w:rsidRPr="00DC6EDC">
              <w:lastRenderedPageBreak/>
              <w:t>Viljandimaa Spordiklubi Olustvere</w:t>
            </w:r>
          </w:p>
        </w:tc>
        <w:tc>
          <w:tcPr>
            <w:tcW w:w="5468" w:type="dxa"/>
            <w:hideMark/>
          </w:tcPr>
          <w:p w14:paraId="27AB3073" w14:textId="77777777" w:rsidR="007F53D0" w:rsidRPr="00DC6EDC" w:rsidRDefault="007F53D0" w:rsidP="007F53D0">
            <w:pPr>
              <w:widowControl w:val="0"/>
              <w:autoSpaceDE w:val="0"/>
              <w:jc w:val="both"/>
            </w:pPr>
            <w:r w:rsidRPr="00DC6EDC">
              <w:t>Osalemine Maailmameistrivõistlustel tõstmises</w:t>
            </w:r>
          </w:p>
        </w:tc>
        <w:tc>
          <w:tcPr>
            <w:tcW w:w="1134" w:type="dxa"/>
            <w:tcBorders>
              <w:top w:val="nil"/>
              <w:left w:val="nil"/>
              <w:bottom w:val="single" w:sz="4" w:space="0" w:color="auto"/>
              <w:right w:val="single" w:sz="4" w:space="0" w:color="auto"/>
            </w:tcBorders>
            <w:shd w:val="clear" w:color="auto" w:fill="auto"/>
            <w:noWrap/>
            <w:vAlign w:val="center"/>
            <w:hideMark/>
          </w:tcPr>
          <w:p w14:paraId="6D6E74D4" w14:textId="1A633C82" w:rsidR="007F53D0" w:rsidRPr="007F53D0" w:rsidRDefault="007F53D0" w:rsidP="007F53D0">
            <w:pPr>
              <w:widowControl w:val="0"/>
              <w:autoSpaceDE w:val="0"/>
              <w:jc w:val="center"/>
              <w:rPr>
                <w:bCs/>
              </w:rPr>
            </w:pPr>
            <w:r w:rsidRPr="007F53D0">
              <w:rPr>
                <w:color w:val="000000"/>
              </w:rPr>
              <w:t>230</w:t>
            </w:r>
            <w:r>
              <w:rPr>
                <w:color w:val="000000"/>
              </w:rPr>
              <w:t>.-</w:t>
            </w:r>
          </w:p>
        </w:tc>
      </w:tr>
    </w:tbl>
    <w:p w14:paraId="459DAB7C" w14:textId="1D649F7B" w:rsidR="0078002B" w:rsidRDefault="0078002B" w:rsidP="00E24719">
      <w:pPr>
        <w:rPr>
          <w:b/>
        </w:rPr>
      </w:pPr>
      <w:bookmarkStart w:id="0" w:name="_GoBack"/>
      <w:bookmarkEnd w:id="0"/>
    </w:p>
    <w:p w14:paraId="29E76F33" w14:textId="0AECADF4" w:rsidR="007F53D0" w:rsidRPr="00EF2B79" w:rsidRDefault="007F53D0" w:rsidP="007F53D0">
      <w:pPr>
        <w:rPr>
          <w:b/>
        </w:rPr>
      </w:pPr>
      <w:r w:rsidRPr="00EF2B79">
        <w:rPr>
          <w:b/>
        </w:rPr>
        <w:t>2. Mitte eraldada (spordivaldkond):</w:t>
      </w:r>
    </w:p>
    <w:tbl>
      <w:tblPr>
        <w:tblStyle w:val="Kontuurtabel"/>
        <w:tblW w:w="0" w:type="auto"/>
        <w:tblLook w:val="04A0" w:firstRow="1" w:lastRow="0" w:firstColumn="1" w:lastColumn="0" w:noHBand="0" w:noVBand="1"/>
      </w:tblPr>
      <w:tblGrid>
        <w:gridCol w:w="4720"/>
        <w:gridCol w:w="2355"/>
        <w:gridCol w:w="2559"/>
      </w:tblGrid>
      <w:tr w:rsidR="007F53D0" w:rsidRPr="00C27DC1" w14:paraId="340A8C1D" w14:textId="77777777" w:rsidTr="00254FA6">
        <w:trPr>
          <w:trHeight w:val="699"/>
        </w:trPr>
        <w:tc>
          <w:tcPr>
            <w:tcW w:w="4720" w:type="dxa"/>
            <w:hideMark/>
          </w:tcPr>
          <w:p w14:paraId="2EA1C335" w14:textId="5714CE9B" w:rsidR="007F53D0" w:rsidRPr="00CF56AA" w:rsidRDefault="007F53D0" w:rsidP="00EF68FE">
            <w:pPr>
              <w:rPr>
                <w:b/>
              </w:rPr>
            </w:pPr>
            <w:r w:rsidRPr="00CF56AA">
              <w:rPr>
                <w:b/>
              </w:rPr>
              <w:t>Spordi projektid II</w:t>
            </w:r>
            <w:r>
              <w:rPr>
                <w:b/>
              </w:rPr>
              <w:t>I</w:t>
            </w:r>
            <w:r w:rsidRPr="00CF56AA">
              <w:rPr>
                <w:b/>
              </w:rPr>
              <w:t xml:space="preserve"> voor 2024</w:t>
            </w:r>
          </w:p>
        </w:tc>
        <w:tc>
          <w:tcPr>
            <w:tcW w:w="2355" w:type="dxa"/>
            <w:hideMark/>
          </w:tcPr>
          <w:p w14:paraId="0ECA8D44" w14:textId="77777777" w:rsidR="007F53D0" w:rsidRPr="00CF56AA" w:rsidRDefault="007F53D0" w:rsidP="00EF68FE">
            <w:pPr>
              <w:rPr>
                <w:b/>
              </w:rPr>
            </w:pPr>
            <w:r w:rsidRPr="00CF56AA">
              <w:rPr>
                <w:b/>
              </w:rPr>
              <w:t>Projekti pealkiri</w:t>
            </w:r>
          </w:p>
        </w:tc>
        <w:tc>
          <w:tcPr>
            <w:tcW w:w="2559" w:type="dxa"/>
          </w:tcPr>
          <w:p w14:paraId="0B9A2859" w14:textId="77777777" w:rsidR="007F53D0" w:rsidRPr="00EA5886" w:rsidRDefault="007F53D0" w:rsidP="00EF68FE"/>
        </w:tc>
      </w:tr>
      <w:tr w:rsidR="007F53D0" w:rsidRPr="00EA5886" w14:paraId="6F3FB1A6" w14:textId="77777777" w:rsidTr="00254FA6">
        <w:trPr>
          <w:trHeight w:val="585"/>
        </w:trPr>
        <w:tc>
          <w:tcPr>
            <w:tcW w:w="4720" w:type="dxa"/>
            <w:noWrap/>
            <w:hideMark/>
          </w:tcPr>
          <w:p w14:paraId="13AE0DB4" w14:textId="149D68FC" w:rsidR="007F53D0" w:rsidRPr="00EA5886" w:rsidRDefault="007F53D0" w:rsidP="007F53D0">
            <w:r w:rsidRPr="00DC6EDC">
              <w:t>Mittetulundusühing Motospordiklubi Nord</w:t>
            </w:r>
          </w:p>
        </w:tc>
        <w:tc>
          <w:tcPr>
            <w:tcW w:w="2355" w:type="dxa"/>
            <w:hideMark/>
          </w:tcPr>
          <w:p w14:paraId="17506BB7" w14:textId="7AE0F304" w:rsidR="007F53D0" w:rsidRPr="00EA5886" w:rsidRDefault="007F53D0" w:rsidP="007F53D0">
            <w:r w:rsidRPr="00DC6EDC">
              <w:t xml:space="preserve">Läti ja Leedu Meistrivõistlused 2024 </w:t>
            </w:r>
          </w:p>
        </w:tc>
        <w:tc>
          <w:tcPr>
            <w:tcW w:w="2559" w:type="dxa"/>
          </w:tcPr>
          <w:p w14:paraId="0340FD3D" w14:textId="4E4864FC" w:rsidR="007F53D0" w:rsidRPr="00CF56AA" w:rsidRDefault="007F53D0" w:rsidP="007F53D0">
            <w:pPr>
              <w:rPr>
                <w:bCs/>
              </w:rPr>
            </w:pPr>
            <w:r>
              <w:rPr>
                <w:bCs/>
              </w:rPr>
              <w:t>Madalad hindepunktid ja vahendite nappus</w:t>
            </w:r>
          </w:p>
        </w:tc>
      </w:tr>
      <w:tr w:rsidR="007F53D0" w:rsidRPr="00EA5886" w14:paraId="54D5B9F7" w14:textId="77777777" w:rsidTr="00254FA6">
        <w:trPr>
          <w:trHeight w:val="945"/>
        </w:trPr>
        <w:tc>
          <w:tcPr>
            <w:tcW w:w="4720" w:type="dxa"/>
            <w:noWrap/>
            <w:hideMark/>
          </w:tcPr>
          <w:p w14:paraId="06573F0B" w14:textId="77777777" w:rsidR="007F53D0" w:rsidRDefault="007F53D0" w:rsidP="007F53D0">
            <w:pPr>
              <w:widowControl w:val="0"/>
              <w:autoSpaceDE w:val="0"/>
              <w:jc w:val="both"/>
            </w:pPr>
            <w:r w:rsidRPr="00DC6EDC">
              <w:t>Mittetulundusühing Motospordiklubi Nord</w:t>
            </w:r>
          </w:p>
          <w:p w14:paraId="798F18C0" w14:textId="4A56FDE6" w:rsidR="007F53D0" w:rsidRPr="00EA5886" w:rsidRDefault="007F53D0" w:rsidP="007F53D0"/>
        </w:tc>
        <w:tc>
          <w:tcPr>
            <w:tcW w:w="2355" w:type="dxa"/>
            <w:hideMark/>
          </w:tcPr>
          <w:p w14:paraId="01B580CE" w14:textId="75D69C65" w:rsidR="007F53D0" w:rsidRPr="00EA5886" w:rsidRDefault="007F53D0" w:rsidP="007F53D0">
            <w:r w:rsidRPr="00DC6EDC">
              <w:t xml:space="preserve">Balti Meistrivõistlused 2024  </w:t>
            </w:r>
            <w:proofErr w:type="spellStart"/>
            <w:r w:rsidRPr="00DC6EDC">
              <w:t>Aizkraukle</w:t>
            </w:r>
            <w:proofErr w:type="spellEnd"/>
          </w:p>
        </w:tc>
        <w:tc>
          <w:tcPr>
            <w:tcW w:w="2559" w:type="dxa"/>
          </w:tcPr>
          <w:p w14:paraId="46D42D2C" w14:textId="453AB425" w:rsidR="007F53D0" w:rsidRPr="00EA5886" w:rsidRDefault="007F53D0" w:rsidP="007F53D0">
            <w:pPr>
              <w:rPr>
                <w:b/>
                <w:bCs/>
              </w:rPr>
            </w:pPr>
            <w:r>
              <w:rPr>
                <w:bCs/>
              </w:rPr>
              <w:t>Madalad hindepunktid ja vahendite nappus</w:t>
            </w:r>
          </w:p>
        </w:tc>
      </w:tr>
      <w:tr w:rsidR="007F53D0" w:rsidRPr="00EA5886" w14:paraId="1FFC7FF0" w14:textId="77777777" w:rsidTr="00254FA6">
        <w:trPr>
          <w:trHeight w:val="750"/>
        </w:trPr>
        <w:tc>
          <w:tcPr>
            <w:tcW w:w="4720" w:type="dxa"/>
            <w:noWrap/>
            <w:hideMark/>
          </w:tcPr>
          <w:p w14:paraId="264C0F6D" w14:textId="296F2473" w:rsidR="007F53D0" w:rsidRPr="00EA5886" w:rsidRDefault="007F53D0" w:rsidP="007F53D0">
            <w:r w:rsidRPr="00DC6EDC">
              <w:t>Mittetulundusühing Motospordiklubi Nord</w:t>
            </w:r>
          </w:p>
        </w:tc>
        <w:tc>
          <w:tcPr>
            <w:tcW w:w="2355" w:type="dxa"/>
            <w:hideMark/>
          </w:tcPr>
          <w:p w14:paraId="4EF88224" w14:textId="5E076412" w:rsidR="007F53D0" w:rsidRPr="00EA5886" w:rsidRDefault="007F53D0" w:rsidP="007F53D0">
            <w:r w:rsidRPr="00DC6EDC">
              <w:t xml:space="preserve">Euroopa Meistrivõistlused 2024 </w:t>
            </w:r>
            <w:proofErr w:type="spellStart"/>
            <w:r w:rsidRPr="00DC6EDC">
              <w:t>Chodzież</w:t>
            </w:r>
            <w:proofErr w:type="spellEnd"/>
            <w:r w:rsidRPr="00DC6EDC">
              <w:t xml:space="preserve"> Poola ja Imatra Soome</w:t>
            </w:r>
          </w:p>
        </w:tc>
        <w:tc>
          <w:tcPr>
            <w:tcW w:w="2559" w:type="dxa"/>
          </w:tcPr>
          <w:p w14:paraId="6E1F8D92" w14:textId="586D9701" w:rsidR="007F53D0" w:rsidRDefault="007F53D0" w:rsidP="007F53D0">
            <w:r>
              <w:t>Projekti keskmised hindepunktid olid alla 2. punkti</w:t>
            </w:r>
            <w:r w:rsidR="006C7F0F">
              <w:t xml:space="preserve"> ja antud projekti on toetatud juba eelmisest voorust</w:t>
            </w:r>
          </w:p>
          <w:p w14:paraId="2EA58C1A" w14:textId="507D3322" w:rsidR="007F53D0" w:rsidRPr="00EA5886" w:rsidRDefault="007F53D0" w:rsidP="007F53D0">
            <w:pPr>
              <w:rPr>
                <w:b/>
                <w:bCs/>
              </w:rPr>
            </w:pPr>
          </w:p>
        </w:tc>
      </w:tr>
    </w:tbl>
    <w:p w14:paraId="32A42249" w14:textId="19B0FDEB" w:rsidR="00EF2B79" w:rsidRPr="00EF2B79" w:rsidRDefault="00EF2B79" w:rsidP="00EF2B79">
      <w:pPr>
        <w:rPr>
          <w:b/>
        </w:rPr>
      </w:pPr>
    </w:p>
    <w:p w14:paraId="27FDFD90" w14:textId="77777777" w:rsidR="007F53D0" w:rsidRPr="00EF2B79" w:rsidRDefault="007F53D0" w:rsidP="007F53D0">
      <w:pPr>
        <w:rPr>
          <w:b/>
        </w:rPr>
      </w:pPr>
      <w:r>
        <w:rPr>
          <w:b/>
        </w:rPr>
        <w:t>3</w:t>
      </w:r>
      <w:r w:rsidRPr="00EF2B79">
        <w:rPr>
          <w:b/>
        </w:rPr>
        <w:t>. Eraldada (kultuurivaldkond):</w:t>
      </w:r>
    </w:p>
    <w:tbl>
      <w:tblPr>
        <w:tblStyle w:val="Kontuurtabel"/>
        <w:tblW w:w="0" w:type="auto"/>
        <w:tblLook w:val="04A0" w:firstRow="1" w:lastRow="0" w:firstColumn="1" w:lastColumn="0" w:noHBand="0" w:noVBand="1"/>
      </w:tblPr>
      <w:tblGrid>
        <w:gridCol w:w="4660"/>
        <w:gridCol w:w="3818"/>
        <w:gridCol w:w="1200"/>
      </w:tblGrid>
      <w:tr w:rsidR="007F53D0" w:rsidRPr="007F53D0" w14:paraId="2AEA5FE7" w14:textId="77777777" w:rsidTr="00254FA6">
        <w:trPr>
          <w:trHeight w:val="909"/>
        </w:trPr>
        <w:tc>
          <w:tcPr>
            <w:tcW w:w="4660" w:type="dxa"/>
            <w:hideMark/>
          </w:tcPr>
          <w:p w14:paraId="536FD1A5" w14:textId="77777777" w:rsidR="007F53D0" w:rsidRPr="007955B5" w:rsidRDefault="007F53D0" w:rsidP="007F53D0">
            <w:pPr>
              <w:rPr>
                <w:b/>
                <w:lang w:eastAsia="en-US"/>
              </w:rPr>
            </w:pPr>
            <w:r w:rsidRPr="007955B5">
              <w:rPr>
                <w:b/>
                <w:lang w:eastAsia="en-US"/>
              </w:rPr>
              <w:t>Kultuuri projektid III voor 2024</w:t>
            </w:r>
          </w:p>
        </w:tc>
        <w:tc>
          <w:tcPr>
            <w:tcW w:w="4260" w:type="dxa"/>
            <w:hideMark/>
          </w:tcPr>
          <w:p w14:paraId="03CA7732" w14:textId="77777777" w:rsidR="007F53D0" w:rsidRPr="007955B5" w:rsidRDefault="007F53D0" w:rsidP="007F53D0">
            <w:pPr>
              <w:rPr>
                <w:b/>
                <w:lang w:eastAsia="en-US"/>
              </w:rPr>
            </w:pPr>
            <w:r w:rsidRPr="007955B5">
              <w:rPr>
                <w:b/>
                <w:lang w:eastAsia="en-US"/>
              </w:rPr>
              <w:t>Projekti pealkiri</w:t>
            </w:r>
          </w:p>
        </w:tc>
        <w:tc>
          <w:tcPr>
            <w:tcW w:w="1200" w:type="dxa"/>
            <w:hideMark/>
          </w:tcPr>
          <w:p w14:paraId="094B5AE3" w14:textId="02654401" w:rsidR="007F53D0" w:rsidRPr="007955B5" w:rsidRDefault="00254FA6" w:rsidP="007F53D0">
            <w:pPr>
              <w:rPr>
                <w:b/>
                <w:lang w:eastAsia="en-US"/>
              </w:rPr>
            </w:pPr>
            <w:r w:rsidRPr="007955B5">
              <w:rPr>
                <w:b/>
                <w:lang w:eastAsia="en-US"/>
              </w:rPr>
              <w:t xml:space="preserve">Toetuse </w:t>
            </w:r>
            <w:r w:rsidR="007F53D0" w:rsidRPr="007955B5">
              <w:rPr>
                <w:b/>
                <w:lang w:eastAsia="en-US"/>
              </w:rPr>
              <w:t>summa</w:t>
            </w:r>
          </w:p>
        </w:tc>
      </w:tr>
      <w:tr w:rsidR="007F53D0" w:rsidRPr="007F53D0" w14:paraId="50C6E7E0" w14:textId="77777777" w:rsidTr="007F53D0">
        <w:trPr>
          <w:trHeight w:val="660"/>
        </w:trPr>
        <w:tc>
          <w:tcPr>
            <w:tcW w:w="4660" w:type="dxa"/>
            <w:hideMark/>
          </w:tcPr>
          <w:p w14:paraId="7C6DE58D" w14:textId="77777777" w:rsidR="007F53D0" w:rsidRPr="007F53D0" w:rsidRDefault="007F53D0">
            <w:pPr>
              <w:rPr>
                <w:lang w:eastAsia="en-US"/>
              </w:rPr>
            </w:pPr>
            <w:r w:rsidRPr="007F53D0">
              <w:rPr>
                <w:lang w:eastAsia="en-US"/>
              </w:rPr>
              <w:t>Mittetulundusühing Eesti Pärimusmuusika Keskus</w:t>
            </w:r>
          </w:p>
        </w:tc>
        <w:tc>
          <w:tcPr>
            <w:tcW w:w="4260" w:type="dxa"/>
            <w:hideMark/>
          </w:tcPr>
          <w:p w14:paraId="1F0C3AC0" w14:textId="77777777" w:rsidR="007F53D0" w:rsidRPr="007F53D0" w:rsidRDefault="007F53D0">
            <w:pPr>
              <w:rPr>
                <w:lang w:eastAsia="en-US"/>
              </w:rPr>
            </w:pPr>
            <w:r w:rsidRPr="007F53D0">
              <w:rPr>
                <w:lang w:eastAsia="en-US"/>
              </w:rPr>
              <w:t xml:space="preserve">XXII Pärimusmuusika Lõikuspidu ja pärimusmuusika </w:t>
            </w:r>
            <w:proofErr w:type="spellStart"/>
            <w:r w:rsidRPr="007F53D0">
              <w:rPr>
                <w:lang w:eastAsia="en-US"/>
              </w:rPr>
              <w:t>auhinnagala</w:t>
            </w:r>
            <w:proofErr w:type="spellEnd"/>
            <w:r w:rsidRPr="007F53D0">
              <w:rPr>
                <w:lang w:eastAsia="en-US"/>
              </w:rPr>
              <w:t xml:space="preserve"> </w:t>
            </w:r>
            <w:proofErr w:type="spellStart"/>
            <w:r w:rsidRPr="007F53D0">
              <w:rPr>
                <w:lang w:eastAsia="en-US"/>
              </w:rPr>
              <w:t>Etnokulp</w:t>
            </w:r>
            <w:proofErr w:type="spellEnd"/>
            <w:r w:rsidRPr="007F53D0">
              <w:rPr>
                <w:lang w:eastAsia="en-US"/>
              </w:rPr>
              <w:t xml:space="preserve"> korraldamine</w:t>
            </w:r>
          </w:p>
        </w:tc>
        <w:tc>
          <w:tcPr>
            <w:tcW w:w="1200" w:type="dxa"/>
            <w:noWrap/>
            <w:hideMark/>
          </w:tcPr>
          <w:p w14:paraId="33369A36" w14:textId="370C620E" w:rsidR="007F53D0" w:rsidRPr="007F53D0" w:rsidRDefault="007F53D0" w:rsidP="00254FA6">
            <w:pPr>
              <w:jc w:val="center"/>
              <w:rPr>
                <w:lang w:eastAsia="en-US"/>
              </w:rPr>
            </w:pPr>
            <w:r w:rsidRPr="007F53D0">
              <w:rPr>
                <w:lang w:eastAsia="en-US"/>
              </w:rPr>
              <w:t>800</w:t>
            </w:r>
            <w:r w:rsidR="00254FA6">
              <w:rPr>
                <w:lang w:eastAsia="en-US"/>
              </w:rPr>
              <w:t>.-</w:t>
            </w:r>
          </w:p>
        </w:tc>
      </w:tr>
      <w:tr w:rsidR="007F53D0" w:rsidRPr="007F53D0" w14:paraId="4069B710" w14:textId="77777777" w:rsidTr="007F53D0">
        <w:trPr>
          <w:trHeight w:val="510"/>
        </w:trPr>
        <w:tc>
          <w:tcPr>
            <w:tcW w:w="4660" w:type="dxa"/>
            <w:noWrap/>
            <w:hideMark/>
          </w:tcPr>
          <w:p w14:paraId="79BA698B" w14:textId="77777777" w:rsidR="007F53D0" w:rsidRPr="007F53D0" w:rsidRDefault="007F53D0">
            <w:pPr>
              <w:rPr>
                <w:lang w:eastAsia="en-US"/>
              </w:rPr>
            </w:pPr>
            <w:r w:rsidRPr="007F53D0">
              <w:rPr>
                <w:lang w:eastAsia="en-US"/>
              </w:rPr>
              <w:t>Meeskoor SAKALA</w:t>
            </w:r>
          </w:p>
        </w:tc>
        <w:tc>
          <w:tcPr>
            <w:tcW w:w="4260" w:type="dxa"/>
            <w:hideMark/>
          </w:tcPr>
          <w:p w14:paraId="7F6FEC48" w14:textId="77777777" w:rsidR="007F53D0" w:rsidRPr="007F53D0" w:rsidRDefault="007F53D0">
            <w:pPr>
              <w:rPr>
                <w:lang w:eastAsia="en-US"/>
              </w:rPr>
            </w:pPr>
            <w:r w:rsidRPr="007F53D0">
              <w:rPr>
                <w:lang w:eastAsia="en-US"/>
              </w:rPr>
              <w:t xml:space="preserve">Meeskoor Sakala 95. juubeli kontsert </w:t>
            </w:r>
          </w:p>
        </w:tc>
        <w:tc>
          <w:tcPr>
            <w:tcW w:w="1200" w:type="dxa"/>
            <w:noWrap/>
            <w:hideMark/>
          </w:tcPr>
          <w:p w14:paraId="03C890DA" w14:textId="1F53989C" w:rsidR="007F53D0" w:rsidRPr="007F53D0" w:rsidRDefault="007F53D0" w:rsidP="00254FA6">
            <w:pPr>
              <w:jc w:val="center"/>
              <w:rPr>
                <w:lang w:eastAsia="en-US"/>
              </w:rPr>
            </w:pPr>
            <w:r w:rsidRPr="007F53D0">
              <w:rPr>
                <w:lang w:eastAsia="en-US"/>
              </w:rPr>
              <w:t>560</w:t>
            </w:r>
            <w:r w:rsidR="00254FA6">
              <w:rPr>
                <w:lang w:eastAsia="en-US"/>
              </w:rPr>
              <w:t>.-</w:t>
            </w:r>
          </w:p>
        </w:tc>
      </w:tr>
      <w:tr w:rsidR="007F53D0" w:rsidRPr="007F53D0" w14:paraId="6DC15672" w14:textId="77777777" w:rsidTr="007F53D0">
        <w:trPr>
          <w:trHeight w:val="705"/>
        </w:trPr>
        <w:tc>
          <w:tcPr>
            <w:tcW w:w="4660" w:type="dxa"/>
            <w:hideMark/>
          </w:tcPr>
          <w:p w14:paraId="32A0BFAC" w14:textId="77777777" w:rsidR="007F53D0" w:rsidRPr="007F53D0" w:rsidRDefault="007F53D0">
            <w:pPr>
              <w:rPr>
                <w:lang w:eastAsia="en-US"/>
              </w:rPr>
            </w:pPr>
            <w:r w:rsidRPr="007F53D0">
              <w:rPr>
                <w:lang w:eastAsia="en-US"/>
              </w:rPr>
              <w:t>Mittetulundusühing Viljandi Fotoring</w:t>
            </w:r>
          </w:p>
        </w:tc>
        <w:tc>
          <w:tcPr>
            <w:tcW w:w="4260" w:type="dxa"/>
            <w:hideMark/>
          </w:tcPr>
          <w:p w14:paraId="5BE601AC" w14:textId="77777777" w:rsidR="007F53D0" w:rsidRPr="007F53D0" w:rsidRDefault="007F53D0">
            <w:pPr>
              <w:rPr>
                <w:lang w:eastAsia="en-US"/>
              </w:rPr>
            </w:pPr>
            <w:r w:rsidRPr="007F53D0">
              <w:rPr>
                <w:lang w:eastAsia="en-US"/>
              </w:rPr>
              <w:t>Fotoringi sügisene näitus "Linnakividel".</w:t>
            </w:r>
          </w:p>
        </w:tc>
        <w:tc>
          <w:tcPr>
            <w:tcW w:w="1200" w:type="dxa"/>
            <w:noWrap/>
            <w:hideMark/>
          </w:tcPr>
          <w:p w14:paraId="21DB1BAC" w14:textId="0D9DB5D6" w:rsidR="007F53D0" w:rsidRPr="007F53D0" w:rsidRDefault="007F53D0" w:rsidP="00254FA6">
            <w:pPr>
              <w:jc w:val="center"/>
              <w:rPr>
                <w:lang w:eastAsia="en-US"/>
              </w:rPr>
            </w:pPr>
            <w:r w:rsidRPr="007F53D0">
              <w:rPr>
                <w:lang w:eastAsia="en-US"/>
              </w:rPr>
              <w:t>230</w:t>
            </w:r>
            <w:r w:rsidR="00254FA6">
              <w:rPr>
                <w:lang w:eastAsia="en-US"/>
              </w:rPr>
              <w:t>.-</w:t>
            </w:r>
          </w:p>
        </w:tc>
      </w:tr>
      <w:tr w:rsidR="007F53D0" w:rsidRPr="007F53D0" w14:paraId="2EE01BE3" w14:textId="77777777" w:rsidTr="007F53D0">
        <w:trPr>
          <w:trHeight w:val="720"/>
        </w:trPr>
        <w:tc>
          <w:tcPr>
            <w:tcW w:w="4660" w:type="dxa"/>
            <w:noWrap/>
            <w:hideMark/>
          </w:tcPr>
          <w:p w14:paraId="2D1E3FC3" w14:textId="77777777" w:rsidR="007F53D0" w:rsidRPr="007F53D0" w:rsidRDefault="007F53D0">
            <w:pPr>
              <w:rPr>
                <w:lang w:eastAsia="en-US"/>
              </w:rPr>
            </w:pPr>
            <w:r w:rsidRPr="007F53D0">
              <w:rPr>
                <w:lang w:eastAsia="en-US"/>
              </w:rPr>
              <w:t>Meeskoor SAKALA</w:t>
            </w:r>
          </w:p>
        </w:tc>
        <w:tc>
          <w:tcPr>
            <w:tcW w:w="4260" w:type="dxa"/>
            <w:hideMark/>
          </w:tcPr>
          <w:p w14:paraId="7C80E87D" w14:textId="77777777" w:rsidR="007F53D0" w:rsidRPr="007F53D0" w:rsidRDefault="007F53D0">
            <w:pPr>
              <w:rPr>
                <w:lang w:eastAsia="en-US"/>
              </w:rPr>
            </w:pPr>
            <w:r w:rsidRPr="007F53D0">
              <w:rPr>
                <w:lang w:eastAsia="en-US"/>
              </w:rPr>
              <w:t>Euroopa kultuuripealinn Tartu 2024 laulupeol osalemine</w:t>
            </w:r>
          </w:p>
        </w:tc>
        <w:tc>
          <w:tcPr>
            <w:tcW w:w="1200" w:type="dxa"/>
            <w:noWrap/>
            <w:hideMark/>
          </w:tcPr>
          <w:p w14:paraId="7863FCA4" w14:textId="4C5549A2" w:rsidR="007F53D0" w:rsidRPr="007F53D0" w:rsidRDefault="007F53D0" w:rsidP="00254FA6">
            <w:pPr>
              <w:jc w:val="center"/>
              <w:rPr>
                <w:lang w:eastAsia="en-US"/>
              </w:rPr>
            </w:pPr>
            <w:r w:rsidRPr="007F53D0">
              <w:rPr>
                <w:lang w:eastAsia="en-US"/>
              </w:rPr>
              <w:t>210</w:t>
            </w:r>
            <w:r w:rsidR="00254FA6">
              <w:rPr>
                <w:lang w:eastAsia="en-US"/>
              </w:rPr>
              <w:t>.-</w:t>
            </w:r>
          </w:p>
        </w:tc>
      </w:tr>
      <w:tr w:rsidR="007F53D0" w:rsidRPr="007F53D0" w14:paraId="59B849FE" w14:textId="77777777" w:rsidTr="007F53D0">
        <w:trPr>
          <w:trHeight w:val="559"/>
        </w:trPr>
        <w:tc>
          <w:tcPr>
            <w:tcW w:w="4660" w:type="dxa"/>
            <w:noWrap/>
            <w:hideMark/>
          </w:tcPr>
          <w:p w14:paraId="669A9420" w14:textId="77777777" w:rsidR="007F53D0" w:rsidRPr="007F53D0" w:rsidRDefault="007F53D0">
            <w:pPr>
              <w:rPr>
                <w:lang w:eastAsia="en-US"/>
              </w:rPr>
            </w:pPr>
            <w:r w:rsidRPr="007F53D0">
              <w:rPr>
                <w:lang w:eastAsia="en-US"/>
              </w:rPr>
              <w:t>Meeskoor SAKALA</w:t>
            </w:r>
          </w:p>
        </w:tc>
        <w:tc>
          <w:tcPr>
            <w:tcW w:w="4260" w:type="dxa"/>
            <w:hideMark/>
          </w:tcPr>
          <w:p w14:paraId="53318676" w14:textId="77777777" w:rsidR="007F53D0" w:rsidRPr="007F53D0" w:rsidRDefault="007F53D0">
            <w:pPr>
              <w:rPr>
                <w:lang w:eastAsia="en-US"/>
              </w:rPr>
            </w:pPr>
            <w:r w:rsidRPr="007F53D0">
              <w:rPr>
                <w:lang w:eastAsia="en-US"/>
              </w:rPr>
              <w:t xml:space="preserve">Meeskoor Sakala </w:t>
            </w:r>
            <w:proofErr w:type="spellStart"/>
            <w:r w:rsidRPr="007F53D0">
              <w:rPr>
                <w:lang w:eastAsia="en-US"/>
              </w:rPr>
              <w:t>Porvoo</w:t>
            </w:r>
            <w:proofErr w:type="spellEnd"/>
            <w:r w:rsidRPr="007F53D0">
              <w:rPr>
                <w:lang w:eastAsia="en-US"/>
              </w:rPr>
              <w:t xml:space="preserve"> linnapäevadel</w:t>
            </w:r>
          </w:p>
        </w:tc>
        <w:tc>
          <w:tcPr>
            <w:tcW w:w="1200" w:type="dxa"/>
            <w:noWrap/>
            <w:hideMark/>
          </w:tcPr>
          <w:p w14:paraId="2E0039DB" w14:textId="57B243CC" w:rsidR="007F53D0" w:rsidRPr="007F53D0" w:rsidRDefault="007F53D0" w:rsidP="00254FA6">
            <w:pPr>
              <w:jc w:val="center"/>
              <w:rPr>
                <w:lang w:eastAsia="en-US"/>
              </w:rPr>
            </w:pPr>
            <w:r w:rsidRPr="007F53D0">
              <w:rPr>
                <w:lang w:eastAsia="en-US"/>
              </w:rPr>
              <w:t>910</w:t>
            </w:r>
            <w:r w:rsidR="00254FA6">
              <w:rPr>
                <w:lang w:eastAsia="en-US"/>
              </w:rPr>
              <w:t>.-</w:t>
            </w:r>
          </w:p>
        </w:tc>
      </w:tr>
      <w:tr w:rsidR="007F53D0" w:rsidRPr="007F53D0" w14:paraId="208880A5" w14:textId="77777777" w:rsidTr="007F53D0">
        <w:trPr>
          <w:trHeight w:val="645"/>
        </w:trPr>
        <w:tc>
          <w:tcPr>
            <w:tcW w:w="4660" w:type="dxa"/>
            <w:noWrap/>
            <w:hideMark/>
          </w:tcPr>
          <w:p w14:paraId="0DFB8166" w14:textId="77777777" w:rsidR="007F53D0" w:rsidRPr="007F53D0" w:rsidRDefault="007F53D0">
            <w:pPr>
              <w:rPr>
                <w:lang w:eastAsia="en-US"/>
              </w:rPr>
            </w:pPr>
            <w:r w:rsidRPr="007F53D0">
              <w:rPr>
                <w:lang w:eastAsia="en-US"/>
              </w:rPr>
              <w:t>Tartu Ülikool</w:t>
            </w:r>
          </w:p>
        </w:tc>
        <w:tc>
          <w:tcPr>
            <w:tcW w:w="4260" w:type="dxa"/>
            <w:hideMark/>
          </w:tcPr>
          <w:p w14:paraId="049FDDA8" w14:textId="77777777" w:rsidR="007F53D0" w:rsidRPr="007F53D0" w:rsidRDefault="007F53D0">
            <w:pPr>
              <w:rPr>
                <w:lang w:eastAsia="en-US"/>
              </w:rPr>
            </w:pPr>
            <w:r w:rsidRPr="007F53D0">
              <w:rPr>
                <w:lang w:eastAsia="en-US"/>
              </w:rPr>
              <w:t>Näitus Ajajõgi Viljandis</w:t>
            </w:r>
          </w:p>
        </w:tc>
        <w:tc>
          <w:tcPr>
            <w:tcW w:w="1200" w:type="dxa"/>
            <w:noWrap/>
            <w:hideMark/>
          </w:tcPr>
          <w:p w14:paraId="040720F8" w14:textId="634607E8" w:rsidR="007F53D0" w:rsidRPr="007F53D0" w:rsidRDefault="007F53D0" w:rsidP="00254FA6">
            <w:pPr>
              <w:jc w:val="center"/>
              <w:rPr>
                <w:lang w:eastAsia="en-US"/>
              </w:rPr>
            </w:pPr>
            <w:r w:rsidRPr="007F53D0">
              <w:rPr>
                <w:lang w:eastAsia="en-US"/>
              </w:rPr>
              <w:t>550</w:t>
            </w:r>
            <w:r w:rsidR="00254FA6">
              <w:rPr>
                <w:lang w:eastAsia="en-US"/>
              </w:rPr>
              <w:t>.-</w:t>
            </w:r>
          </w:p>
        </w:tc>
      </w:tr>
      <w:tr w:rsidR="007F53D0" w:rsidRPr="007F53D0" w14:paraId="554B0F05" w14:textId="77777777" w:rsidTr="007F53D0">
        <w:trPr>
          <w:trHeight w:val="559"/>
        </w:trPr>
        <w:tc>
          <w:tcPr>
            <w:tcW w:w="4660" w:type="dxa"/>
            <w:noWrap/>
            <w:hideMark/>
          </w:tcPr>
          <w:p w14:paraId="2FBBF669" w14:textId="77777777" w:rsidR="007F53D0" w:rsidRPr="007F53D0" w:rsidRDefault="007F53D0">
            <w:pPr>
              <w:rPr>
                <w:lang w:eastAsia="en-US"/>
              </w:rPr>
            </w:pPr>
            <w:r w:rsidRPr="007F53D0">
              <w:rPr>
                <w:lang w:eastAsia="en-US"/>
              </w:rPr>
              <w:t>Viljandi Muuseum</w:t>
            </w:r>
          </w:p>
        </w:tc>
        <w:tc>
          <w:tcPr>
            <w:tcW w:w="4260" w:type="dxa"/>
            <w:hideMark/>
          </w:tcPr>
          <w:p w14:paraId="58E8E406" w14:textId="77777777" w:rsidR="007F53D0" w:rsidRPr="007F53D0" w:rsidRDefault="007F53D0">
            <w:pPr>
              <w:rPr>
                <w:lang w:eastAsia="en-US"/>
              </w:rPr>
            </w:pPr>
            <w:r w:rsidRPr="007F53D0">
              <w:rPr>
                <w:lang w:eastAsia="en-US"/>
              </w:rPr>
              <w:t>Viljandi muuseumi loenguõhtud ja huvipäevad 2</w:t>
            </w:r>
          </w:p>
        </w:tc>
        <w:tc>
          <w:tcPr>
            <w:tcW w:w="1200" w:type="dxa"/>
            <w:noWrap/>
            <w:hideMark/>
          </w:tcPr>
          <w:p w14:paraId="798097C3" w14:textId="6F482A45" w:rsidR="007F53D0" w:rsidRPr="007F53D0" w:rsidRDefault="007F53D0" w:rsidP="00254FA6">
            <w:pPr>
              <w:jc w:val="center"/>
              <w:rPr>
                <w:lang w:eastAsia="en-US"/>
              </w:rPr>
            </w:pPr>
            <w:r w:rsidRPr="007F53D0">
              <w:rPr>
                <w:lang w:eastAsia="en-US"/>
              </w:rPr>
              <w:t>620</w:t>
            </w:r>
            <w:r w:rsidR="00254FA6">
              <w:rPr>
                <w:lang w:eastAsia="en-US"/>
              </w:rPr>
              <w:t>.-</w:t>
            </w:r>
          </w:p>
        </w:tc>
      </w:tr>
      <w:tr w:rsidR="007F53D0" w:rsidRPr="007F53D0" w14:paraId="4A77BAF5" w14:textId="77777777" w:rsidTr="007F53D0">
        <w:trPr>
          <w:trHeight w:val="529"/>
        </w:trPr>
        <w:tc>
          <w:tcPr>
            <w:tcW w:w="4660" w:type="dxa"/>
            <w:noWrap/>
            <w:hideMark/>
          </w:tcPr>
          <w:p w14:paraId="3B8C2455" w14:textId="77777777" w:rsidR="007F53D0" w:rsidRPr="007F53D0" w:rsidRDefault="007F53D0">
            <w:pPr>
              <w:rPr>
                <w:lang w:eastAsia="en-US"/>
              </w:rPr>
            </w:pPr>
            <w:r w:rsidRPr="007F53D0">
              <w:rPr>
                <w:lang w:eastAsia="en-US"/>
              </w:rPr>
              <w:t>Muusikute täiendõppe keskus</w:t>
            </w:r>
          </w:p>
        </w:tc>
        <w:tc>
          <w:tcPr>
            <w:tcW w:w="4260" w:type="dxa"/>
            <w:hideMark/>
          </w:tcPr>
          <w:p w14:paraId="0A5AB1D7" w14:textId="77777777" w:rsidR="007F53D0" w:rsidRPr="007F53D0" w:rsidRDefault="007F53D0">
            <w:pPr>
              <w:rPr>
                <w:lang w:eastAsia="en-US"/>
              </w:rPr>
            </w:pPr>
            <w:r w:rsidRPr="007F53D0">
              <w:rPr>
                <w:lang w:eastAsia="en-US"/>
              </w:rPr>
              <w:t>PLMF kontserdid Viljandimaal</w:t>
            </w:r>
          </w:p>
        </w:tc>
        <w:tc>
          <w:tcPr>
            <w:tcW w:w="1200" w:type="dxa"/>
            <w:noWrap/>
            <w:hideMark/>
          </w:tcPr>
          <w:p w14:paraId="54653A3B" w14:textId="64A58F24" w:rsidR="007F53D0" w:rsidRPr="007F53D0" w:rsidRDefault="007F53D0" w:rsidP="00254FA6">
            <w:pPr>
              <w:jc w:val="center"/>
              <w:rPr>
                <w:lang w:eastAsia="en-US"/>
              </w:rPr>
            </w:pPr>
            <w:r w:rsidRPr="007F53D0">
              <w:rPr>
                <w:lang w:eastAsia="en-US"/>
              </w:rPr>
              <w:t>670</w:t>
            </w:r>
            <w:r w:rsidR="00254FA6">
              <w:rPr>
                <w:lang w:eastAsia="en-US"/>
              </w:rPr>
              <w:t>.-</w:t>
            </w:r>
          </w:p>
        </w:tc>
      </w:tr>
      <w:tr w:rsidR="007F53D0" w:rsidRPr="007F53D0" w14:paraId="57B442B4" w14:textId="77777777" w:rsidTr="007F53D0">
        <w:trPr>
          <w:trHeight w:val="702"/>
        </w:trPr>
        <w:tc>
          <w:tcPr>
            <w:tcW w:w="4660" w:type="dxa"/>
            <w:noWrap/>
            <w:hideMark/>
          </w:tcPr>
          <w:p w14:paraId="6E4C1474" w14:textId="77777777" w:rsidR="007F53D0" w:rsidRPr="007F53D0" w:rsidRDefault="007F53D0">
            <w:pPr>
              <w:rPr>
                <w:lang w:eastAsia="en-US"/>
              </w:rPr>
            </w:pPr>
            <w:r w:rsidRPr="007F53D0">
              <w:rPr>
                <w:lang w:eastAsia="en-US"/>
              </w:rPr>
              <w:t xml:space="preserve">MTÜ </w:t>
            </w:r>
            <w:proofErr w:type="spellStart"/>
            <w:r w:rsidRPr="007F53D0">
              <w:rPr>
                <w:lang w:eastAsia="en-US"/>
              </w:rPr>
              <w:t>segakoor</w:t>
            </w:r>
            <w:proofErr w:type="spellEnd"/>
            <w:r w:rsidRPr="007F53D0">
              <w:rPr>
                <w:lang w:eastAsia="en-US"/>
              </w:rPr>
              <w:t xml:space="preserve"> </w:t>
            </w:r>
            <w:proofErr w:type="spellStart"/>
            <w:r w:rsidRPr="007F53D0">
              <w:rPr>
                <w:lang w:eastAsia="en-US"/>
              </w:rPr>
              <w:t>Üits</w:t>
            </w:r>
            <w:proofErr w:type="spellEnd"/>
            <w:r w:rsidRPr="007F53D0">
              <w:rPr>
                <w:lang w:eastAsia="en-US"/>
              </w:rPr>
              <w:t xml:space="preserve"> Viis</w:t>
            </w:r>
          </w:p>
        </w:tc>
        <w:tc>
          <w:tcPr>
            <w:tcW w:w="4260" w:type="dxa"/>
            <w:hideMark/>
          </w:tcPr>
          <w:p w14:paraId="77B9A2F8" w14:textId="77777777" w:rsidR="007F53D0" w:rsidRPr="007F53D0" w:rsidRDefault="007F53D0">
            <w:pPr>
              <w:rPr>
                <w:lang w:eastAsia="en-US"/>
              </w:rPr>
            </w:pPr>
            <w:r w:rsidRPr="007F53D0">
              <w:rPr>
                <w:lang w:eastAsia="en-US"/>
              </w:rPr>
              <w:t>Kolme koori laululaager koos hääleseadega 2025 üldlaulupeo laulude õppimiseks</w:t>
            </w:r>
          </w:p>
        </w:tc>
        <w:tc>
          <w:tcPr>
            <w:tcW w:w="1200" w:type="dxa"/>
            <w:noWrap/>
            <w:hideMark/>
          </w:tcPr>
          <w:p w14:paraId="27ADF59D" w14:textId="1AD390AC" w:rsidR="007F53D0" w:rsidRPr="007F53D0" w:rsidRDefault="007F53D0" w:rsidP="00254FA6">
            <w:pPr>
              <w:jc w:val="center"/>
              <w:rPr>
                <w:lang w:eastAsia="en-US"/>
              </w:rPr>
            </w:pPr>
            <w:r w:rsidRPr="007F53D0">
              <w:rPr>
                <w:lang w:eastAsia="en-US"/>
              </w:rPr>
              <w:t>530</w:t>
            </w:r>
            <w:r w:rsidR="00254FA6">
              <w:rPr>
                <w:lang w:eastAsia="en-US"/>
              </w:rPr>
              <w:t>.-</w:t>
            </w:r>
          </w:p>
        </w:tc>
      </w:tr>
      <w:tr w:rsidR="007F53D0" w:rsidRPr="007F53D0" w14:paraId="349B5D12" w14:textId="77777777" w:rsidTr="007F53D0">
        <w:trPr>
          <w:trHeight w:val="559"/>
        </w:trPr>
        <w:tc>
          <w:tcPr>
            <w:tcW w:w="4660" w:type="dxa"/>
            <w:noWrap/>
            <w:hideMark/>
          </w:tcPr>
          <w:p w14:paraId="396FD5D9" w14:textId="77777777" w:rsidR="007F53D0" w:rsidRPr="007F53D0" w:rsidRDefault="007F53D0">
            <w:pPr>
              <w:rPr>
                <w:lang w:eastAsia="en-US"/>
              </w:rPr>
            </w:pPr>
            <w:r w:rsidRPr="007F53D0">
              <w:rPr>
                <w:lang w:eastAsia="en-US"/>
              </w:rPr>
              <w:lastRenderedPageBreak/>
              <w:t>MTÜ Tantsutsoon</w:t>
            </w:r>
          </w:p>
        </w:tc>
        <w:tc>
          <w:tcPr>
            <w:tcW w:w="4260" w:type="dxa"/>
            <w:hideMark/>
          </w:tcPr>
          <w:p w14:paraId="126BB33C" w14:textId="77777777" w:rsidR="007F53D0" w:rsidRPr="007F53D0" w:rsidRDefault="007F53D0">
            <w:pPr>
              <w:rPr>
                <w:lang w:eastAsia="en-US"/>
              </w:rPr>
            </w:pPr>
            <w:r w:rsidRPr="007F53D0">
              <w:rPr>
                <w:lang w:eastAsia="en-US"/>
              </w:rPr>
              <w:t xml:space="preserve">Tantsutsooni II kevadkontsert </w:t>
            </w:r>
          </w:p>
        </w:tc>
        <w:tc>
          <w:tcPr>
            <w:tcW w:w="1200" w:type="dxa"/>
            <w:noWrap/>
            <w:hideMark/>
          </w:tcPr>
          <w:p w14:paraId="48C7D0A0" w14:textId="5F3A57CA" w:rsidR="007F53D0" w:rsidRPr="007F53D0" w:rsidRDefault="007F53D0" w:rsidP="00254FA6">
            <w:pPr>
              <w:jc w:val="center"/>
              <w:rPr>
                <w:lang w:eastAsia="en-US"/>
              </w:rPr>
            </w:pPr>
            <w:r w:rsidRPr="007F53D0">
              <w:rPr>
                <w:lang w:eastAsia="en-US"/>
              </w:rPr>
              <w:t>370</w:t>
            </w:r>
            <w:r w:rsidR="00254FA6">
              <w:rPr>
                <w:lang w:eastAsia="en-US"/>
              </w:rPr>
              <w:t>.-</w:t>
            </w:r>
          </w:p>
        </w:tc>
      </w:tr>
      <w:tr w:rsidR="007F53D0" w:rsidRPr="007F53D0" w14:paraId="58FBE667" w14:textId="77777777" w:rsidTr="007F53D0">
        <w:trPr>
          <w:trHeight w:val="900"/>
        </w:trPr>
        <w:tc>
          <w:tcPr>
            <w:tcW w:w="4660" w:type="dxa"/>
            <w:noWrap/>
            <w:hideMark/>
          </w:tcPr>
          <w:p w14:paraId="474E584D" w14:textId="77777777" w:rsidR="007F53D0" w:rsidRPr="007F53D0" w:rsidRDefault="007F53D0">
            <w:pPr>
              <w:rPr>
                <w:lang w:eastAsia="en-US"/>
              </w:rPr>
            </w:pPr>
            <w:r w:rsidRPr="007F53D0">
              <w:rPr>
                <w:lang w:eastAsia="en-US"/>
              </w:rPr>
              <w:t>Mittetulundusühing Igapäev</w:t>
            </w:r>
          </w:p>
        </w:tc>
        <w:tc>
          <w:tcPr>
            <w:tcW w:w="4260" w:type="dxa"/>
            <w:hideMark/>
          </w:tcPr>
          <w:p w14:paraId="239E56DE" w14:textId="77777777" w:rsidR="007F53D0" w:rsidRPr="007F53D0" w:rsidRDefault="007F53D0">
            <w:pPr>
              <w:rPr>
                <w:lang w:eastAsia="en-US"/>
              </w:rPr>
            </w:pPr>
            <w:proofErr w:type="spellStart"/>
            <w:r w:rsidRPr="007F53D0">
              <w:rPr>
                <w:lang w:eastAsia="en-US"/>
              </w:rPr>
              <w:t>Arhitektuuriakadeemia:kogukonna</w:t>
            </w:r>
            <w:proofErr w:type="spellEnd"/>
            <w:r w:rsidRPr="007F53D0">
              <w:rPr>
                <w:lang w:eastAsia="en-US"/>
              </w:rPr>
              <w:t xml:space="preserve"> kaasamine Viljandi </w:t>
            </w:r>
            <w:proofErr w:type="spellStart"/>
            <w:r w:rsidRPr="007F53D0">
              <w:rPr>
                <w:lang w:eastAsia="en-US"/>
              </w:rPr>
              <w:t>järveümbruse</w:t>
            </w:r>
            <w:proofErr w:type="spellEnd"/>
            <w:r w:rsidRPr="007F53D0">
              <w:rPr>
                <w:lang w:eastAsia="en-US"/>
              </w:rPr>
              <w:t xml:space="preserve"> arhitektuurse terviklahenduse loomiseks, I etapp 2024. aasta tegevused </w:t>
            </w:r>
          </w:p>
        </w:tc>
        <w:tc>
          <w:tcPr>
            <w:tcW w:w="1200" w:type="dxa"/>
            <w:noWrap/>
            <w:hideMark/>
          </w:tcPr>
          <w:p w14:paraId="0C7754C6" w14:textId="20FB4787" w:rsidR="007F53D0" w:rsidRPr="007F53D0" w:rsidRDefault="007F53D0" w:rsidP="00254FA6">
            <w:pPr>
              <w:jc w:val="center"/>
              <w:rPr>
                <w:lang w:eastAsia="en-US"/>
              </w:rPr>
            </w:pPr>
            <w:r w:rsidRPr="007F53D0">
              <w:rPr>
                <w:lang w:eastAsia="en-US"/>
              </w:rPr>
              <w:t>960</w:t>
            </w:r>
            <w:r w:rsidR="00254FA6">
              <w:rPr>
                <w:lang w:eastAsia="en-US"/>
              </w:rPr>
              <w:t>.-</w:t>
            </w:r>
          </w:p>
        </w:tc>
      </w:tr>
      <w:tr w:rsidR="007F53D0" w:rsidRPr="007F53D0" w14:paraId="0899755E" w14:textId="77777777" w:rsidTr="007F53D0">
        <w:trPr>
          <w:trHeight w:val="750"/>
        </w:trPr>
        <w:tc>
          <w:tcPr>
            <w:tcW w:w="4660" w:type="dxa"/>
            <w:noWrap/>
            <w:hideMark/>
          </w:tcPr>
          <w:p w14:paraId="52C2D947" w14:textId="77777777" w:rsidR="007F53D0" w:rsidRPr="007F53D0" w:rsidRDefault="007F53D0">
            <w:pPr>
              <w:rPr>
                <w:lang w:eastAsia="en-US"/>
              </w:rPr>
            </w:pPr>
            <w:r w:rsidRPr="007F53D0">
              <w:rPr>
                <w:lang w:eastAsia="en-US"/>
              </w:rPr>
              <w:t>Sillad MTÜ</w:t>
            </w:r>
          </w:p>
        </w:tc>
        <w:tc>
          <w:tcPr>
            <w:tcW w:w="4260" w:type="dxa"/>
            <w:hideMark/>
          </w:tcPr>
          <w:p w14:paraId="18166D29" w14:textId="77777777" w:rsidR="007F53D0" w:rsidRPr="007F53D0" w:rsidRDefault="007F53D0">
            <w:pPr>
              <w:rPr>
                <w:lang w:eastAsia="en-US"/>
              </w:rPr>
            </w:pPr>
            <w:r w:rsidRPr="007F53D0">
              <w:rPr>
                <w:lang w:eastAsia="en-US"/>
              </w:rPr>
              <w:t xml:space="preserve">Viljandi Gümnaasiumi tantsurühma </w:t>
            </w:r>
            <w:proofErr w:type="spellStart"/>
            <w:r w:rsidRPr="007F53D0">
              <w:rPr>
                <w:lang w:eastAsia="en-US"/>
              </w:rPr>
              <w:t>Hebe</w:t>
            </w:r>
            <w:proofErr w:type="spellEnd"/>
            <w:r w:rsidRPr="007F53D0">
              <w:rPr>
                <w:lang w:eastAsia="en-US"/>
              </w:rPr>
              <w:t xml:space="preserve"> osalemine Tšehhi festivalil „</w:t>
            </w:r>
            <w:proofErr w:type="spellStart"/>
            <w:r w:rsidRPr="007F53D0">
              <w:rPr>
                <w:lang w:eastAsia="en-US"/>
              </w:rPr>
              <w:t>Martínkovské</w:t>
            </w:r>
            <w:proofErr w:type="spellEnd"/>
            <w:r w:rsidRPr="007F53D0">
              <w:rPr>
                <w:lang w:eastAsia="en-US"/>
              </w:rPr>
              <w:t xml:space="preserve"> </w:t>
            </w:r>
            <w:proofErr w:type="spellStart"/>
            <w:r w:rsidRPr="007F53D0">
              <w:rPr>
                <w:lang w:eastAsia="en-US"/>
              </w:rPr>
              <w:t>krojované</w:t>
            </w:r>
            <w:proofErr w:type="spellEnd"/>
            <w:r w:rsidRPr="007F53D0">
              <w:rPr>
                <w:lang w:eastAsia="en-US"/>
              </w:rPr>
              <w:t xml:space="preserve"> </w:t>
            </w:r>
            <w:proofErr w:type="spellStart"/>
            <w:r w:rsidRPr="007F53D0">
              <w:rPr>
                <w:lang w:eastAsia="en-US"/>
              </w:rPr>
              <w:t>hody</w:t>
            </w:r>
            <w:proofErr w:type="spellEnd"/>
            <w:r w:rsidRPr="007F53D0">
              <w:rPr>
                <w:lang w:eastAsia="en-US"/>
              </w:rPr>
              <w:t>“</w:t>
            </w:r>
          </w:p>
        </w:tc>
        <w:tc>
          <w:tcPr>
            <w:tcW w:w="1200" w:type="dxa"/>
            <w:noWrap/>
            <w:hideMark/>
          </w:tcPr>
          <w:p w14:paraId="2F6674BE" w14:textId="3CD30176" w:rsidR="007F53D0" w:rsidRPr="007F53D0" w:rsidRDefault="007F53D0" w:rsidP="00254FA6">
            <w:pPr>
              <w:jc w:val="center"/>
              <w:rPr>
                <w:lang w:eastAsia="en-US"/>
              </w:rPr>
            </w:pPr>
            <w:r w:rsidRPr="007F53D0">
              <w:rPr>
                <w:lang w:eastAsia="en-US"/>
              </w:rPr>
              <w:t>410</w:t>
            </w:r>
            <w:r w:rsidR="00254FA6">
              <w:rPr>
                <w:lang w:eastAsia="en-US"/>
              </w:rPr>
              <w:t>.-</w:t>
            </w:r>
          </w:p>
        </w:tc>
      </w:tr>
      <w:tr w:rsidR="007F53D0" w:rsidRPr="007F53D0" w14:paraId="620087BF" w14:textId="77777777" w:rsidTr="007F53D0">
        <w:trPr>
          <w:trHeight w:val="672"/>
        </w:trPr>
        <w:tc>
          <w:tcPr>
            <w:tcW w:w="4660" w:type="dxa"/>
            <w:noWrap/>
            <w:hideMark/>
          </w:tcPr>
          <w:p w14:paraId="0238508C" w14:textId="77777777" w:rsidR="007F53D0" w:rsidRPr="007F53D0" w:rsidRDefault="007F53D0">
            <w:pPr>
              <w:rPr>
                <w:lang w:eastAsia="en-US"/>
              </w:rPr>
            </w:pPr>
            <w:r w:rsidRPr="007F53D0">
              <w:rPr>
                <w:lang w:eastAsia="en-US"/>
              </w:rPr>
              <w:t>Mittetulundusühing Igapäev</w:t>
            </w:r>
          </w:p>
        </w:tc>
        <w:tc>
          <w:tcPr>
            <w:tcW w:w="4260" w:type="dxa"/>
            <w:hideMark/>
          </w:tcPr>
          <w:p w14:paraId="4576C395" w14:textId="77777777" w:rsidR="007F53D0" w:rsidRPr="007F53D0" w:rsidRDefault="007F53D0">
            <w:pPr>
              <w:rPr>
                <w:lang w:eastAsia="en-US"/>
              </w:rPr>
            </w:pPr>
            <w:r w:rsidRPr="007F53D0">
              <w:rPr>
                <w:lang w:eastAsia="en-US"/>
              </w:rPr>
              <w:t xml:space="preserve">Pingipäev: </w:t>
            </w:r>
            <w:proofErr w:type="spellStart"/>
            <w:r w:rsidRPr="007F53D0">
              <w:rPr>
                <w:lang w:eastAsia="en-US"/>
              </w:rPr>
              <w:t>linnaruumiakstioon</w:t>
            </w:r>
            <w:proofErr w:type="spellEnd"/>
            <w:r w:rsidRPr="007F53D0">
              <w:rPr>
                <w:lang w:eastAsia="en-US"/>
              </w:rPr>
              <w:t xml:space="preserve"> ja pingi valmistamise õpituba</w:t>
            </w:r>
          </w:p>
        </w:tc>
        <w:tc>
          <w:tcPr>
            <w:tcW w:w="1200" w:type="dxa"/>
            <w:noWrap/>
            <w:hideMark/>
          </w:tcPr>
          <w:p w14:paraId="7839F1DC" w14:textId="448211D1" w:rsidR="007F53D0" w:rsidRPr="007F53D0" w:rsidRDefault="007F53D0" w:rsidP="00254FA6">
            <w:pPr>
              <w:jc w:val="center"/>
              <w:rPr>
                <w:lang w:eastAsia="en-US"/>
              </w:rPr>
            </w:pPr>
            <w:r w:rsidRPr="007F53D0">
              <w:rPr>
                <w:lang w:eastAsia="en-US"/>
              </w:rPr>
              <w:t>440</w:t>
            </w:r>
            <w:r w:rsidR="00254FA6">
              <w:rPr>
                <w:lang w:eastAsia="en-US"/>
              </w:rPr>
              <w:t>.-</w:t>
            </w:r>
          </w:p>
        </w:tc>
      </w:tr>
      <w:tr w:rsidR="007F53D0" w:rsidRPr="007F53D0" w14:paraId="7AE6F024" w14:textId="77777777" w:rsidTr="007F53D0">
        <w:trPr>
          <w:trHeight w:val="570"/>
        </w:trPr>
        <w:tc>
          <w:tcPr>
            <w:tcW w:w="4660" w:type="dxa"/>
            <w:noWrap/>
            <w:hideMark/>
          </w:tcPr>
          <w:p w14:paraId="496489EC" w14:textId="77777777" w:rsidR="007F53D0" w:rsidRPr="007F53D0" w:rsidRDefault="007F53D0">
            <w:pPr>
              <w:rPr>
                <w:lang w:eastAsia="en-US"/>
              </w:rPr>
            </w:pPr>
            <w:r w:rsidRPr="007F53D0">
              <w:rPr>
                <w:lang w:eastAsia="en-US"/>
              </w:rPr>
              <w:t>MTÜ Loomelava</w:t>
            </w:r>
          </w:p>
        </w:tc>
        <w:tc>
          <w:tcPr>
            <w:tcW w:w="4260" w:type="dxa"/>
            <w:hideMark/>
          </w:tcPr>
          <w:p w14:paraId="310BECEA" w14:textId="77777777" w:rsidR="007F53D0" w:rsidRPr="007F53D0" w:rsidRDefault="007F53D0">
            <w:pPr>
              <w:rPr>
                <w:lang w:eastAsia="en-US"/>
              </w:rPr>
            </w:pPr>
            <w:r w:rsidRPr="007F53D0">
              <w:rPr>
                <w:lang w:eastAsia="en-US"/>
              </w:rPr>
              <w:t>Lavastuse “Siinpool sood” etendamine Viljandis</w:t>
            </w:r>
          </w:p>
        </w:tc>
        <w:tc>
          <w:tcPr>
            <w:tcW w:w="1200" w:type="dxa"/>
            <w:noWrap/>
            <w:hideMark/>
          </w:tcPr>
          <w:p w14:paraId="318CA01B" w14:textId="06F3D803" w:rsidR="007F53D0" w:rsidRPr="007F53D0" w:rsidRDefault="007F53D0" w:rsidP="00254FA6">
            <w:pPr>
              <w:jc w:val="center"/>
              <w:rPr>
                <w:lang w:eastAsia="en-US"/>
              </w:rPr>
            </w:pPr>
            <w:r w:rsidRPr="007F53D0">
              <w:rPr>
                <w:lang w:eastAsia="en-US"/>
              </w:rPr>
              <w:t>300</w:t>
            </w:r>
            <w:r w:rsidR="00254FA6">
              <w:rPr>
                <w:lang w:eastAsia="en-US"/>
              </w:rPr>
              <w:t>.-</w:t>
            </w:r>
          </w:p>
        </w:tc>
      </w:tr>
      <w:tr w:rsidR="007F53D0" w:rsidRPr="007F53D0" w14:paraId="01EAAC37" w14:textId="77777777" w:rsidTr="007F53D0">
        <w:trPr>
          <w:trHeight w:val="1092"/>
        </w:trPr>
        <w:tc>
          <w:tcPr>
            <w:tcW w:w="4660" w:type="dxa"/>
            <w:hideMark/>
          </w:tcPr>
          <w:p w14:paraId="08978819" w14:textId="77777777" w:rsidR="007F53D0" w:rsidRPr="007F53D0" w:rsidRDefault="007F53D0">
            <w:pPr>
              <w:rPr>
                <w:lang w:eastAsia="en-US"/>
              </w:rPr>
            </w:pPr>
            <w:r w:rsidRPr="007F53D0">
              <w:rPr>
                <w:lang w:eastAsia="en-US"/>
              </w:rPr>
              <w:t>MTÜ Suured teod</w:t>
            </w:r>
          </w:p>
        </w:tc>
        <w:tc>
          <w:tcPr>
            <w:tcW w:w="4260" w:type="dxa"/>
            <w:hideMark/>
          </w:tcPr>
          <w:p w14:paraId="384CD3AA" w14:textId="77777777" w:rsidR="007F53D0" w:rsidRPr="007F53D0" w:rsidRDefault="007F53D0">
            <w:pPr>
              <w:rPr>
                <w:lang w:eastAsia="en-US"/>
              </w:rPr>
            </w:pPr>
            <w:r w:rsidRPr="007F53D0">
              <w:rPr>
                <w:lang w:eastAsia="en-US"/>
              </w:rPr>
              <w:t>Kultuuriklubi Mulks suveprogramm</w:t>
            </w:r>
          </w:p>
        </w:tc>
        <w:tc>
          <w:tcPr>
            <w:tcW w:w="1200" w:type="dxa"/>
            <w:noWrap/>
            <w:hideMark/>
          </w:tcPr>
          <w:p w14:paraId="7660FD84" w14:textId="03ED6FB5" w:rsidR="007F53D0" w:rsidRPr="007F53D0" w:rsidRDefault="007F53D0" w:rsidP="00254FA6">
            <w:pPr>
              <w:jc w:val="center"/>
              <w:rPr>
                <w:lang w:eastAsia="en-US"/>
              </w:rPr>
            </w:pPr>
            <w:r w:rsidRPr="007F53D0">
              <w:rPr>
                <w:lang w:eastAsia="en-US"/>
              </w:rPr>
              <w:t>580</w:t>
            </w:r>
            <w:r w:rsidR="00254FA6">
              <w:rPr>
                <w:lang w:eastAsia="en-US"/>
              </w:rPr>
              <w:t>.-</w:t>
            </w:r>
          </w:p>
        </w:tc>
      </w:tr>
      <w:tr w:rsidR="007F53D0" w:rsidRPr="007F53D0" w14:paraId="687D4A7F" w14:textId="77777777" w:rsidTr="007F53D0">
        <w:trPr>
          <w:trHeight w:val="582"/>
        </w:trPr>
        <w:tc>
          <w:tcPr>
            <w:tcW w:w="4660" w:type="dxa"/>
            <w:noWrap/>
            <w:hideMark/>
          </w:tcPr>
          <w:p w14:paraId="22DD65D1" w14:textId="77777777" w:rsidR="007F53D0" w:rsidRPr="007F53D0" w:rsidRDefault="007F53D0">
            <w:pPr>
              <w:rPr>
                <w:lang w:eastAsia="en-US"/>
              </w:rPr>
            </w:pPr>
            <w:r w:rsidRPr="007F53D0">
              <w:rPr>
                <w:lang w:eastAsia="en-US"/>
              </w:rPr>
              <w:t>Mittetulundusühing Evestuudio</w:t>
            </w:r>
          </w:p>
        </w:tc>
        <w:tc>
          <w:tcPr>
            <w:tcW w:w="4260" w:type="dxa"/>
            <w:hideMark/>
          </w:tcPr>
          <w:p w14:paraId="2297C05F" w14:textId="77777777" w:rsidR="007F53D0" w:rsidRPr="007F53D0" w:rsidRDefault="007F53D0">
            <w:pPr>
              <w:rPr>
                <w:lang w:eastAsia="en-US"/>
              </w:rPr>
            </w:pPr>
            <w:r w:rsidRPr="007F53D0">
              <w:rPr>
                <w:lang w:eastAsia="en-US"/>
              </w:rPr>
              <w:t>NOTAFE 2024</w:t>
            </w:r>
          </w:p>
        </w:tc>
        <w:tc>
          <w:tcPr>
            <w:tcW w:w="1200" w:type="dxa"/>
            <w:noWrap/>
            <w:hideMark/>
          </w:tcPr>
          <w:p w14:paraId="32BBC4E5" w14:textId="15637E68" w:rsidR="007F53D0" w:rsidRPr="007F53D0" w:rsidRDefault="007F53D0" w:rsidP="00254FA6">
            <w:pPr>
              <w:jc w:val="center"/>
              <w:rPr>
                <w:lang w:eastAsia="en-US"/>
              </w:rPr>
            </w:pPr>
            <w:r w:rsidRPr="007F53D0">
              <w:rPr>
                <w:lang w:eastAsia="en-US"/>
              </w:rPr>
              <w:t>390</w:t>
            </w:r>
            <w:r w:rsidR="00254FA6">
              <w:rPr>
                <w:lang w:eastAsia="en-US"/>
              </w:rPr>
              <w:t>.-</w:t>
            </w:r>
          </w:p>
        </w:tc>
      </w:tr>
      <w:tr w:rsidR="007F53D0" w:rsidRPr="007F53D0" w14:paraId="6CC49946" w14:textId="77777777" w:rsidTr="007F53D0">
        <w:trPr>
          <w:trHeight w:val="672"/>
        </w:trPr>
        <w:tc>
          <w:tcPr>
            <w:tcW w:w="4660" w:type="dxa"/>
            <w:noWrap/>
            <w:hideMark/>
          </w:tcPr>
          <w:p w14:paraId="299FEB04" w14:textId="77777777" w:rsidR="007F53D0" w:rsidRPr="007F53D0" w:rsidRDefault="007F53D0">
            <w:pPr>
              <w:rPr>
                <w:lang w:eastAsia="en-US"/>
              </w:rPr>
            </w:pPr>
            <w:r w:rsidRPr="007F53D0">
              <w:rPr>
                <w:lang w:eastAsia="en-US"/>
              </w:rPr>
              <w:t>Mittetulundusühing Igapäev</w:t>
            </w:r>
          </w:p>
        </w:tc>
        <w:tc>
          <w:tcPr>
            <w:tcW w:w="4260" w:type="dxa"/>
            <w:hideMark/>
          </w:tcPr>
          <w:p w14:paraId="7707BC1C" w14:textId="77777777" w:rsidR="007F53D0" w:rsidRPr="007F53D0" w:rsidRDefault="007F53D0">
            <w:pPr>
              <w:rPr>
                <w:lang w:eastAsia="en-US"/>
              </w:rPr>
            </w:pPr>
            <w:r w:rsidRPr="007F53D0">
              <w:rPr>
                <w:lang w:eastAsia="en-US"/>
              </w:rPr>
              <w:t>Viljandi III [eel]arvamusfestivali korraldamine 2024- eelarve lisataotlus</w:t>
            </w:r>
          </w:p>
        </w:tc>
        <w:tc>
          <w:tcPr>
            <w:tcW w:w="1200" w:type="dxa"/>
            <w:noWrap/>
            <w:hideMark/>
          </w:tcPr>
          <w:p w14:paraId="7EC87F32" w14:textId="6B0BE97B" w:rsidR="007F53D0" w:rsidRPr="007F53D0" w:rsidRDefault="007F53D0" w:rsidP="00254FA6">
            <w:pPr>
              <w:jc w:val="center"/>
              <w:rPr>
                <w:lang w:eastAsia="en-US"/>
              </w:rPr>
            </w:pPr>
            <w:r w:rsidRPr="007F53D0">
              <w:rPr>
                <w:lang w:eastAsia="en-US"/>
              </w:rPr>
              <w:t>280</w:t>
            </w:r>
            <w:r w:rsidR="00254FA6">
              <w:rPr>
                <w:lang w:eastAsia="en-US"/>
              </w:rPr>
              <w:t>.-</w:t>
            </w:r>
          </w:p>
        </w:tc>
      </w:tr>
    </w:tbl>
    <w:p w14:paraId="3507DB5D" w14:textId="66B4A214" w:rsidR="006003D7" w:rsidRDefault="006003D7" w:rsidP="006003D7">
      <w:pPr>
        <w:rPr>
          <w:lang w:eastAsia="en-US"/>
        </w:rPr>
      </w:pPr>
    </w:p>
    <w:p w14:paraId="2D530852" w14:textId="77777777" w:rsidR="007955B5" w:rsidRDefault="007955B5" w:rsidP="007955B5">
      <w:pPr>
        <w:rPr>
          <w:b/>
        </w:rPr>
      </w:pPr>
      <w:r>
        <w:rPr>
          <w:b/>
        </w:rPr>
        <w:t>4. Mitte eraldada (kultuuri</w:t>
      </w:r>
      <w:r w:rsidRPr="00EF2B79">
        <w:rPr>
          <w:b/>
        </w:rPr>
        <w:t>valdkond):</w:t>
      </w:r>
    </w:p>
    <w:tbl>
      <w:tblPr>
        <w:tblStyle w:val="Kontuurtabel"/>
        <w:tblW w:w="9678" w:type="dxa"/>
        <w:tblLook w:val="04A0" w:firstRow="1" w:lastRow="0" w:firstColumn="1" w:lastColumn="0" w:noHBand="0" w:noVBand="1"/>
      </w:tblPr>
      <w:tblGrid>
        <w:gridCol w:w="4660"/>
        <w:gridCol w:w="2990"/>
        <w:gridCol w:w="2028"/>
      </w:tblGrid>
      <w:tr w:rsidR="007955B5" w14:paraId="21C161F6" w14:textId="77777777" w:rsidTr="00EF68FE">
        <w:trPr>
          <w:trHeight w:val="721"/>
        </w:trPr>
        <w:tc>
          <w:tcPr>
            <w:tcW w:w="4660" w:type="dxa"/>
            <w:hideMark/>
          </w:tcPr>
          <w:p w14:paraId="29989167" w14:textId="06FC0132" w:rsidR="007955B5" w:rsidRPr="00CF56AA" w:rsidRDefault="007955B5" w:rsidP="00EF68FE">
            <w:pPr>
              <w:rPr>
                <w:b/>
                <w:color w:val="000000"/>
              </w:rPr>
            </w:pPr>
            <w:r w:rsidRPr="00CF56AA">
              <w:rPr>
                <w:b/>
                <w:color w:val="000000"/>
              </w:rPr>
              <w:t>Kultuuri projektid II</w:t>
            </w:r>
            <w:r>
              <w:rPr>
                <w:b/>
                <w:color w:val="000000"/>
              </w:rPr>
              <w:t>I</w:t>
            </w:r>
            <w:r w:rsidRPr="00CF56AA">
              <w:rPr>
                <w:b/>
                <w:color w:val="000000"/>
              </w:rPr>
              <w:t xml:space="preserve"> voor 2024</w:t>
            </w:r>
          </w:p>
        </w:tc>
        <w:tc>
          <w:tcPr>
            <w:tcW w:w="2990" w:type="dxa"/>
            <w:hideMark/>
          </w:tcPr>
          <w:p w14:paraId="5D0ED73C" w14:textId="77777777" w:rsidR="007955B5" w:rsidRPr="00CF56AA" w:rsidRDefault="007955B5" w:rsidP="00EF68FE">
            <w:pPr>
              <w:rPr>
                <w:b/>
                <w:color w:val="000000"/>
              </w:rPr>
            </w:pPr>
            <w:r w:rsidRPr="00CF56AA">
              <w:rPr>
                <w:b/>
                <w:color w:val="000000"/>
              </w:rPr>
              <w:t>Projekti pealkiri</w:t>
            </w:r>
          </w:p>
        </w:tc>
        <w:tc>
          <w:tcPr>
            <w:tcW w:w="2028" w:type="dxa"/>
            <w:textDirection w:val="btLr"/>
            <w:hideMark/>
          </w:tcPr>
          <w:p w14:paraId="1D640931" w14:textId="77777777" w:rsidR="007955B5" w:rsidRDefault="007955B5" w:rsidP="00EF68FE">
            <w:pPr>
              <w:rPr>
                <w:b/>
                <w:bCs/>
                <w:color w:val="000000"/>
                <w:sz w:val="20"/>
                <w:szCs w:val="20"/>
              </w:rPr>
            </w:pPr>
          </w:p>
        </w:tc>
      </w:tr>
      <w:tr w:rsidR="007955B5" w:rsidRPr="00DB59C3" w14:paraId="6719F4BE" w14:textId="77777777" w:rsidTr="00EF68FE">
        <w:trPr>
          <w:trHeight w:val="735"/>
        </w:trPr>
        <w:tc>
          <w:tcPr>
            <w:tcW w:w="4660" w:type="dxa"/>
            <w:noWrap/>
            <w:hideMark/>
          </w:tcPr>
          <w:p w14:paraId="12D7E6F2" w14:textId="50C705C9" w:rsidR="007955B5" w:rsidRPr="00CF56AA" w:rsidRDefault="007955B5" w:rsidP="007955B5">
            <w:r w:rsidRPr="006C57AB">
              <w:t>Viljandi Gümnaasium</w:t>
            </w:r>
          </w:p>
        </w:tc>
        <w:tc>
          <w:tcPr>
            <w:tcW w:w="2990" w:type="dxa"/>
            <w:hideMark/>
          </w:tcPr>
          <w:p w14:paraId="7FC39DD0" w14:textId="6FB3586B" w:rsidR="007955B5" w:rsidRPr="00CF56AA" w:rsidRDefault="007955B5" w:rsidP="007955B5">
            <w:proofErr w:type="spellStart"/>
            <w:r w:rsidRPr="006C57AB">
              <w:t>Hebe</w:t>
            </w:r>
            <w:proofErr w:type="spellEnd"/>
            <w:r w:rsidRPr="006C57AB">
              <w:t xml:space="preserve"> tantsukontserdi </w:t>
            </w:r>
            <w:proofErr w:type="spellStart"/>
            <w:r w:rsidRPr="006C57AB">
              <w:t>korraladamine</w:t>
            </w:r>
            <w:proofErr w:type="spellEnd"/>
            <w:r w:rsidRPr="006C57AB">
              <w:t xml:space="preserve"> Sakala keskuses</w:t>
            </w:r>
          </w:p>
        </w:tc>
        <w:tc>
          <w:tcPr>
            <w:tcW w:w="2028" w:type="dxa"/>
            <w:noWrap/>
            <w:hideMark/>
          </w:tcPr>
          <w:p w14:paraId="0E8A34D8" w14:textId="26D4EFF4" w:rsidR="007955B5" w:rsidRPr="00DB59C3" w:rsidRDefault="007955B5" w:rsidP="007955B5">
            <w:r>
              <w:t xml:space="preserve">Mitte toetada, sest </w:t>
            </w:r>
            <w:r w:rsidR="006C7F0F">
              <w:t xml:space="preserve">osad </w:t>
            </w:r>
            <w:r>
              <w:t xml:space="preserve">rühmad on </w:t>
            </w:r>
            <w:r w:rsidR="006C7F0F">
              <w:t xml:space="preserve">linna </w:t>
            </w:r>
            <w:r>
              <w:t xml:space="preserve">allasutusega seotud </w:t>
            </w:r>
          </w:p>
        </w:tc>
      </w:tr>
      <w:tr w:rsidR="007955B5" w:rsidRPr="00DB59C3" w14:paraId="3BAD015D" w14:textId="77777777" w:rsidTr="00EF68FE">
        <w:trPr>
          <w:trHeight w:val="1005"/>
        </w:trPr>
        <w:tc>
          <w:tcPr>
            <w:tcW w:w="4660" w:type="dxa"/>
            <w:noWrap/>
            <w:hideMark/>
          </w:tcPr>
          <w:p w14:paraId="69CF18A7" w14:textId="7CC562EA" w:rsidR="007955B5" w:rsidRPr="00CF56AA" w:rsidRDefault="007955B5" w:rsidP="007955B5">
            <w:pPr>
              <w:rPr>
                <w:color w:val="000000"/>
              </w:rPr>
            </w:pPr>
            <w:r w:rsidRPr="006C57AB">
              <w:t>MTÜ Viljandi Seasaare teater</w:t>
            </w:r>
          </w:p>
        </w:tc>
        <w:tc>
          <w:tcPr>
            <w:tcW w:w="2990" w:type="dxa"/>
            <w:hideMark/>
          </w:tcPr>
          <w:p w14:paraId="48F1B3A1" w14:textId="68C77201" w:rsidR="007955B5" w:rsidRPr="00CF56AA" w:rsidRDefault="007955B5" w:rsidP="007955B5">
            <w:pPr>
              <w:rPr>
                <w:color w:val="000000"/>
              </w:rPr>
            </w:pPr>
            <w:r w:rsidRPr="006C57AB">
              <w:t>Rahvusvaheline teatrifestival VILAMFEST 3</w:t>
            </w:r>
          </w:p>
        </w:tc>
        <w:tc>
          <w:tcPr>
            <w:tcW w:w="2028" w:type="dxa"/>
            <w:noWrap/>
            <w:hideMark/>
          </w:tcPr>
          <w:p w14:paraId="7B851614" w14:textId="5DA2D402" w:rsidR="007955B5" w:rsidRPr="00DB59C3" w:rsidRDefault="007955B5" w:rsidP="007955B5">
            <w:r w:rsidRPr="007955B5">
              <w:rPr>
                <w:bCs/>
              </w:rPr>
              <w:t>Mitte toetada, sest on eelmises voorus saanud toetust</w:t>
            </w:r>
          </w:p>
        </w:tc>
      </w:tr>
      <w:tr w:rsidR="007955B5" w:rsidRPr="00DB59C3" w14:paraId="798854CC" w14:textId="77777777" w:rsidTr="00EF68FE">
        <w:trPr>
          <w:trHeight w:val="1020"/>
        </w:trPr>
        <w:tc>
          <w:tcPr>
            <w:tcW w:w="4660" w:type="dxa"/>
            <w:noWrap/>
            <w:hideMark/>
          </w:tcPr>
          <w:p w14:paraId="771A2F9D" w14:textId="3AF03B2C" w:rsidR="007955B5" w:rsidRPr="00CF56AA" w:rsidRDefault="007955B5" w:rsidP="007955B5">
            <w:pPr>
              <w:rPr>
                <w:color w:val="000000"/>
              </w:rPr>
            </w:pPr>
            <w:r w:rsidRPr="006C57AB">
              <w:t>MTÜ Suured teod</w:t>
            </w:r>
          </w:p>
        </w:tc>
        <w:tc>
          <w:tcPr>
            <w:tcW w:w="2990" w:type="dxa"/>
            <w:hideMark/>
          </w:tcPr>
          <w:p w14:paraId="42A18A47" w14:textId="784FF16E" w:rsidR="007955B5" w:rsidRPr="00CF56AA" w:rsidRDefault="007955B5" w:rsidP="007955B5">
            <w:pPr>
              <w:rPr>
                <w:color w:val="000000"/>
              </w:rPr>
            </w:pPr>
            <w:r w:rsidRPr="006C57AB">
              <w:t>Viljandi Hoovifestival 5</w:t>
            </w:r>
          </w:p>
        </w:tc>
        <w:tc>
          <w:tcPr>
            <w:tcW w:w="2028" w:type="dxa"/>
            <w:noWrap/>
            <w:hideMark/>
          </w:tcPr>
          <w:p w14:paraId="609277F7" w14:textId="5802ED4F" w:rsidR="007955B5" w:rsidRDefault="007955B5" w:rsidP="007955B5">
            <w:r>
              <w:t>Mitte toetada, sest projekti keskmised hindepunktid olid alla 2. punkti</w:t>
            </w:r>
            <w:r w:rsidR="006C7F0F">
              <w:t xml:space="preserve"> ja antud projekti on toetatud juba eelmisest voorust</w:t>
            </w:r>
          </w:p>
          <w:p w14:paraId="4A42A387" w14:textId="4AAC3821" w:rsidR="007955B5" w:rsidRPr="007955B5" w:rsidRDefault="007955B5" w:rsidP="007955B5"/>
        </w:tc>
      </w:tr>
    </w:tbl>
    <w:p w14:paraId="67FB4355" w14:textId="77777777" w:rsidR="007955B5" w:rsidRDefault="007955B5" w:rsidP="006003D7">
      <w:pPr>
        <w:rPr>
          <w:lang w:eastAsia="en-US"/>
        </w:rPr>
      </w:pPr>
    </w:p>
    <w:p w14:paraId="1CF143E4" w14:textId="77777777" w:rsidR="007955B5" w:rsidRPr="00553328" w:rsidRDefault="007955B5" w:rsidP="006003D7">
      <w:pPr>
        <w:rPr>
          <w:lang w:eastAsia="en-US"/>
        </w:rPr>
      </w:pPr>
    </w:p>
    <w:p w14:paraId="67EEAC90" w14:textId="2EADA434" w:rsidR="002E4FA3" w:rsidRPr="00A15682" w:rsidRDefault="00EC0018" w:rsidP="00F07016">
      <w:pPr>
        <w:widowControl w:val="0"/>
        <w:autoSpaceDE w:val="0"/>
        <w:jc w:val="both"/>
      </w:pPr>
      <w:r w:rsidRPr="00A15682">
        <w:t>(allkirjastatud digitaalselt)</w:t>
      </w:r>
      <w:r w:rsidR="006D6DC7" w:rsidRPr="00A15682">
        <w:tab/>
      </w:r>
      <w:r w:rsidR="006D6DC7" w:rsidRPr="00A15682">
        <w:tab/>
      </w:r>
      <w:r w:rsidR="00520FCE" w:rsidRPr="00A15682">
        <w:tab/>
      </w:r>
      <w:r w:rsidR="00520FCE" w:rsidRPr="00A15682">
        <w:tab/>
      </w:r>
      <w:r w:rsidR="00E71B06">
        <w:tab/>
      </w:r>
      <w:r w:rsidRPr="00A15682">
        <w:t>(allkirjastatud digitaalselt)</w:t>
      </w:r>
    </w:p>
    <w:p w14:paraId="4A5F0341" w14:textId="3AA01471" w:rsidR="00520FCE" w:rsidRPr="00A15682" w:rsidRDefault="004B5BE9" w:rsidP="00F07016">
      <w:pPr>
        <w:widowControl w:val="0"/>
        <w:autoSpaceDE w:val="0"/>
        <w:jc w:val="both"/>
      </w:pPr>
      <w:r>
        <w:t>Liis Aedmaa</w:t>
      </w:r>
      <w:r w:rsidR="00210D3A" w:rsidRPr="00A15682">
        <w:tab/>
      </w:r>
      <w:r w:rsidR="00210D3A" w:rsidRPr="00A15682">
        <w:tab/>
      </w:r>
      <w:r w:rsidR="00210D3A" w:rsidRPr="00A15682">
        <w:tab/>
      </w:r>
      <w:r w:rsidR="002B403E">
        <w:tab/>
      </w:r>
      <w:r w:rsidR="002600BC">
        <w:t xml:space="preserve">                       </w:t>
      </w:r>
      <w:r>
        <w:t xml:space="preserve">           </w:t>
      </w:r>
      <w:r w:rsidR="002600BC">
        <w:t xml:space="preserve"> Maria Kuldkepp</w:t>
      </w:r>
    </w:p>
    <w:p w14:paraId="1176C1DF" w14:textId="1F67AC0F" w:rsidR="006D6DC7" w:rsidRPr="00A15682" w:rsidRDefault="000022EC" w:rsidP="00F07016">
      <w:pPr>
        <w:widowControl w:val="0"/>
        <w:autoSpaceDE w:val="0"/>
        <w:jc w:val="both"/>
      </w:pPr>
      <w:r w:rsidRPr="00A15682">
        <w:t>koosoleku juhataja</w:t>
      </w:r>
      <w:r w:rsidR="00B05130" w:rsidRPr="00A15682">
        <w:tab/>
      </w:r>
      <w:r w:rsidR="00B05130" w:rsidRPr="00A15682">
        <w:tab/>
      </w:r>
      <w:r w:rsidR="00B05130" w:rsidRPr="00A15682">
        <w:tab/>
      </w:r>
      <w:r w:rsidR="00B05130" w:rsidRPr="00A15682">
        <w:tab/>
      </w:r>
      <w:r w:rsidR="00E71B06">
        <w:tab/>
      </w:r>
      <w:r w:rsidR="004B5BE9">
        <w:t xml:space="preserve">            </w:t>
      </w:r>
      <w:r w:rsidR="00B05130" w:rsidRPr="00A15682">
        <w:t>p</w:t>
      </w:r>
      <w:r w:rsidR="00520FCE" w:rsidRPr="00A15682">
        <w:t>rotokollija</w:t>
      </w:r>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54C1F" w14:textId="77777777" w:rsidR="0031499E" w:rsidRDefault="0031499E">
      <w:r>
        <w:separator/>
      </w:r>
    </w:p>
  </w:endnote>
  <w:endnote w:type="continuationSeparator" w:id="0">
    <w:p w14:paraId="2B978B4B" w14:textId="77777777" w:rsidR="0031499E" w:rsidRDefault="0031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6C7F0F" w:rsidRDefault="006C7F0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6C7F0F" w:rsidRDefault="006C7F0F">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6C7F0F" w:rsidRDefault="006C7F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D1E2A" w14:textId="77777777" w:rsidR="0031499E" w:rsidRDefault="0031499E">
      <w:r>
        <w:separator/>
      </w:r>
    </w:p>
  </w:footnote>
  <w:footnote w:type="continuationSeparator" w:id="0">
    <w:p w14:paraId="04F704E5" w14:textId="77777777" w:rsidR="0031499E" w:rsidRDefault="0031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6C7F0F" w:rsidRDefault="006C7F0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6C7F0F" w:rsidRDefault="006C7F0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6C7F0F" w:rsidRDefault="006C7F0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9"/>
  </w:num>
  <w:num w:numId="7">
    <w:abstractNumId w:val="13"/>
  </w:num>
  <w:num w:numId="8">
    <w:abstractNumId w:val="5"/>
  </w:num>
  <w:num w:numId="9">
    <w:abstractNumId w:val="8"/>
  </w:num>
  <w:num w:numId="10">
    <w:abstractNumId w:val="6"/>
  </w:num>
  <w:num w:numId="11">
    <w:abstractNumId w:val="7"/>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8DB"/>
    <w:rsid w:val="00007A15"/>
    <w:rsid w:val="00010022"/>
    <w:rsid w:val="000103FC"/>
    <w:rsid w:val="00010DFF"/>
    <w:rsid w:val="000116BE"/>
    <w:rsid w:val="000117BB"/>
    <w:rsid w:val="00011987"/>
    <w:rsid w:val="000119A8"/>
    <w:rsid w:val="000124F9"/>
    <w:rsid w:val="00012529"/>
    <w:rsid w:val="00013357"/>
    <w:rsid w:val="000142A7"/>
    <w:rsid w:val="00014F8E"/>
    <w:rsid w:val="0001508A"/>
    <w:rsid w:val="00015162"/>
    <w:rsid w:val="00015485"/>
    <w:rsid w:val="00015504"/>
    <w:rsid w:val="000158BC"/>
    <w:rsid w:val="000163B6"/>
    <w:rsid w:val="000177BE"/>
    <w:rsid w:val="0002037A"/>
    <w:rsid w:val="000203E2"/>
    <w:rsid w:val="000204B7"/>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25EE"/>
    <w:rsid w:val="0008263F"/>
    <w:rsid w:val="00082B11"/>
    <w:rsid w:val="00082B5C"/>
    <w:rsid w:val="0008421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F5A"/>
    <w:rsid w:val="00117422"/>
    <w:rsid w:val="0011761B"/>
    <w:rsid w:val="0011795F"/>
    <w:rsid w:val="00117BB3"/>
    <w:rsid w:val="00117E9D"/>
    <w:rsid w:val="00120F0F"/>
    <w:rsid w:val="0012197B"/>
    <w:rsid w:val="0012241D"/>
    <w:rsid w:val="00122956"/>
    <w:rsid w:val="0012341F"/>
    <w:rsid w:val="0012426D"/>
    <w:rsid w:val="001250BC"/>
    <w:rsid w:val="001250D6"/>
    <w:rsid w:val="00126696"/>
    <w:rsid w:val="00126FCE"/>
    <w:rsid w:val="00127034"/>
    <w:rsid w:val="00127887"/>
    <w:rsid w:val="00127FF8"/>
    <w:rsid w:val="00130758"/>
    <w:rsid w:val="00130BD3"/>
    <w:rsid w:val="00131DBF"/>
    <w:rsid w:val="001323EF"/>
    <w:rsid w:val="00132DF5"/>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502E2"/>
    <w:rsid w:val="00150CCD"/>
    <w:rsid w:val="00150D85"/>
    <w:rsid w:val="00152A7E"/>
    <w:rsid w:val="00152F32"/>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71FBB"/>
    <w:rsid w:val="00172BFB"/>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21C6"/>
    <w:rsid w:val="001B28E4"/>
    <w:rsid w:val="001B36BC"/>
    <w:rsid w:val="001B36C5"/>
    <w:rsid w:val="001B3888"/>
    <w:rsid w:val="001B3FDB"/>
    <w:rsid w:val="001B4341"/>
    <w:rsid w:val="001B4486"/>
    <w:rsid w:val="001B48AB"/>
    <w:rsid w:val="001B490F"/>
    <w:rsid w:val="001B49BD"/>
    <w:rsid w:val="001B4A28"/>
    <w:rsid w:val="001B4C3A"/>
    <w:rsid w:val="001B5117"/>
    <w:rsid w:val="001B53F6"/>
    <w:rsid w:val="001B61C9"/>
    <w:rsid w:val="001B74FD"/>
    <w:rsid w:val="001C09D9"/>
    <w:rsid w:val="001C0C76"/>
    <w:rsid w:val="001C0D06"/>
    <w:rsid w:val="001C250B"/>
    <w:rsid w:val="001C50A1"/>
    <w:rsid w:val="001C64CA"/>
    <w:rsid w:val="001C6B81"/>
    <w:rsid w:val="001C6CCF"/>
    <w:rsid w:val="001C72E7"/>
    <w:rsid w:val="001C754D"/>
    <w:rsid w:val="001C7ED1"/>
    <w:rsid w:val="001D035F"/>
    <w:rsid w:val="001D1796"/>
    <w:rsid w:val="001D1E3E"/>
    <w:rsid w:val="001D22CC"/>
    <w:rsid w:val="001D3AB3"/>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47A1"/>
    <w:rsid w:val="0020493B"/>
    <w:rsid w:val="00205174"/>
    <w:rsid w:val="00205529"/>
    <w:rsid w:val="002067E5"/>
    <w:rsid w:val="00206A01"/>
    <w:rsid w:val="00206D5F"/>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4D89"/>
    <w:rsid w:val="0022640C"/>
    <w:rsid w:val="0022658C"/>
    <w:rsid w:val="00226C9B"/>
    <w:rsid w:val="00226F33"/>
    <w:rsid w:val="00226FDC"/>
    <w:rsid w:val="00227716"/>
    <w:rsid w:val="0023087C"/>
    <w:rsid w:val="002319A3"/>
    <w:rsid w:val="00232220"/>
    <w:rsid w:val="00233574"/>
    <w:rsid w:val="002338DF"/>
    <w:rsid w:val="00234497"/>
    <w:rsid w:val="002345AB"/>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ED7"/>
    <w:rsid w:val="00254A0A"/>
    <w:rsid w:val="00254FA6"/>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69AB"/>
    <w:rsid w:val="0027725D"/>
    <w:rsid w:val="00277892"/>
    <w:rsid w:val="00277911"/>
    <w:rsid w:val="00277EDE"/>
    <w:rsid w:val="002806D5"/>
    <w:rsid w:val="00281746"/>
    <w:rsid w:val="002824D5"/>
    <w:rsid w:val="00283F9F"/>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F80"/>
    <w:rsid w:val="002F07B4"/>
    <w:rsid w:val="002F0FDC"/>
    <w:rsid w:val="002F3700"/>
    <w:rsid w:val="002F3C11"/>
    <w:rsid w:val="002F3D27"/>
    <w:rsid w:val="002F4F8A"/>
    <w:rsid w:val="002F5788"/>
    <w:rsid w:val="002F6069"/>
    <w:rsid w:val="002F6C7A"/>
    <w:rsid w:val="002F6DFD"/>
    <w:rsid w:val="0030038C"/>
    <w:rsid w:val="00300AC6"/>
    <w:rsid w:val="00300D51"/>
    <w:rsid w:val="00300EDB"/>
    <w:rsid w:val="0030214F"/>
    <w:rsid w:val="0030372C"/>
    <w:rsid w:val="00303850"/>
    <w:rsid w:val="00303984"/>
    <w:rsid w:val="0030454E"/>
    <w:rsid w:val="00306A01"/>
    <w:rsid w:val="003101E7"/>
    <w:rsid w:val="003118F9"/>
    <w:rsid w:val="00311FEB"/>
    <w:rsid w:val="003139FA"/>
    <w:rsid w:val="00313FA1"/>
    <w:rsid w:val="003141C9"/>
    <w:rsid w:val="0031421B"/>
    <w:rsid w:val="0031499E"/>
    <w:rsid w:val="00315A91"/>
    <w:rsid w:val="00315B5A"/>
    <w:rsid w:val="00317009"/>
    <w:rsid w:val="00322070"/>
    <w:rsid w:val="00322D29"/>
    <w:rsid w:val="0032354B"/>
    <w:rsid w:val="00323E12"/>
    <w:rsid w:val="00324D36"/>
    <w:rsid w:val="003262D1"/>
    <w:rsid w:val="00326805"/>
    <w:rsid w:val="003268B2"/>
    <w:rsid w:val="00326CB3"/>
    <w:rsid w:val="0032716D"/>
    <w:rsid w:val="0032777A"/>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81E"/>
    <w:rsid w:val="00357119"/>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760"/>
    <w:rsid w:val="00390FE3"/>
    <w:rsid w:val="00391B06"/>
    <w:rsid w:val="00391BCB"/>
    <w:rsid w:val="00391C4E"/>
    <w:rsid w:val="00391D07"/>
    <w:rsid w:val="0039274B"/>
    <w:rsid w:val="0039305D"/>
    <w:rsid w:val="00393B1F"/>
    <w:rsid w:val="00393C5C"/>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21E8"/>
    <w:rsid w:val="003E4B70"/>
    <w:rsid w:val="003E4DA2"/>
    <w:rsid w:val="003E4FF8"/>
    <w:rsid w:val="003E5916"/>
    <w:rsid w:val="003E594E"/>
    <w:rsid w:val="003E5A34"/>
    <w:rsid w:val="003E7460"/>
    <w:rsid w:val="003E7A4E"/>
    <w:rsid w:val="003F0A0D"/>
    <w:rsid w:val="003F100A"/>
    <w:rsid w:val="003F1874"/>
    <w:rsid w:val="003F3554"/>
    <w:rsid w:val="003F409B"/>
    <w:rsid w:val="003F4437"/>
    <w:rsid w:val="003F4E8F"/>
    <w:rsid w:val="003F506A"/>
    <w:rsid w:val="003F7E20"/>
    <w:rsid w:val="0040003C"/>
    <w:rsid w:val="0040175B"/>
    <w:rsid w:val="00402309"/>
    <w:rsid w:val="0040282C"/>
    <w:rsid w:val="004047E8"/>
    <w:rsid w:val="00404E31"/>
    <w:rsid w:val="00404EA1"/>
    <w:rsid w:val="004055E6"/>
    <w:rsid w:val="00405D53"/>
    <w:rsid w:val="00405DCC"/>
    <w:rsid w:val="004070BD"/>
    <w:rsid w:val="00407735"/>
    <w:rsid w:val="00407F75"/>
    <w:rsid w:val="004100AB"/>
    <w:rsid w:val="00410358"/>
    <w:rsid w:val="00411F5A"/>
    <w:rsid w:val="00412FA8"/>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2785"/>
    <w:rsid w:val="00463944"/>
    <w:rsid w:val="0046454E"/>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E01"/>
    <w:rsid w:val="00496809"/>
    <w:rsid w:val="00496AAB"/>
    <w:rsid w:val="00497279"/>
    <w:rsid w:val="004A017D"/>
    <w:rsid w:val="004A09E0"/>
    <w:rsid w:val="004A0D8E"/>
    <w:rsid w:val="004A1640"/>
    <w:rsid w:val="004A1AF7"/>
    <w:rsid w:val="004A25A5"/>
    <w:rsid w:val="004A322E"/>
    <w:rsid w:val="004A4415"/>
    <w:rsid w:val="004A4D80"/>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8C9"/>
    <w:rsid w:val="004B7EA9"/>
    <w:rsid w:val="004C0CC0"/>
    <w:rsid w:val="004C2089"/>
    <w:rsid w:val="004C2B90"/>
    <w:rsid w:val="004C3D51"/>
    <w:rsid w:val="004C4360"/>
    <w:rsid w:val="004C4B02"/>
    <w:rsid w:val="004C63C9"/>
    <w:rsid w:val="004C691E"/>
    <w:rsid w:val="004C7399"/>
    <w:rsid w:val="004D028B"/>
    <w:rsid w:val="004D066F"/>
    <w:rsid w:val="004D180E"/>
    <w:rsid w:val="004D1E99"/>
    <w:rsid w:val="004D1FCF"/>
    <w:rsid w:val="004D2101"/>
    <w:rsid w:val="004D2560"/>
    <w:rsid w:val="004D31D7"/>
    <w:rsid w:val="004D3A11"/>
    <w:rsid w:val="004D41DB"/>
    <w:rsid w:val="004D59DA"/>
    <w:rsid w:val="004D5F1A"/>
    <w:rsid w:val="004D627D"/>
    <w:rsid w:val="004D64B3"/>
    <w:rsid w:val="004D6CB1"/>
    <w:rsid w:val="004E1B04"/>
    <w:rsid w:val="004E21D7"/>
    <w:rsid w:val="004E2773"/>
    <w:rsid w:val="004E2EBA"/>
    <w:rsid w:val="004E2FDA"/>
    <w:rsid w:val="004E3588"/>
    <w:rsid w:val="004E4792"/>
    <w:rsid w:val="004E611C"/>
    <w:rsid w:val="004E7B64"/>
    <w:rsid w:val="004E7E2F"/>
    <w:rsid w:val="004E7FBA"/>
    <w:rsid w:val="004F0595"/>
    <w:rsid w:val="004F0737"/>
    <w:rsid w:val="004F0937"/>
    <w:rsid w:val="004F14AA"/>
    <w:rsid w:val="004F16E6"/>
    <w:rsid w:val="004F1B4C"/>
    <w:rsid w:val="004F2821"/>
    <w:rsid w:val="004F2DFE"/>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4788"/>
    <w:rsid w:val="00534C2A"/>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522E"/>
    <w:rsid w:val="005552F8"/>
    <w:rsid w:val="00555372"/>
    <w:rsid w:val="00555451"/>
    <w:rsid w:val="0055571C"/>
    <w:rsid w:val="00556F8F"/>
    <w:rsid w:val="00557152"/>
    <w:rsid w:val="00557E0C"/>
    <w:rsid w:val="0056005E"/>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34F8"/>
    <w:rsid w:val="00583653"/>
    <w:rsid w:val="00584508"/>
    <w:rsid w:val="005849D3"/>
    <w:rsid w:val="00584AAC"/>
    <w:rsid w:val="00586547"/>
    <w:rsid w:val="005877F6"/>
    <w:rsid w:val="00587FD1"/>
    <w:rsid w:val="00590929"/>
    <w:rsid w:val="0059187E"/>
    <w:rsid w:val="005933AF"/>
    <w:rsid w:val="00594CFB"/>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D84"/>
    <w:rsid w:val="00657053"/>
    <w:rsid w:val="00660435"/>
    <w:rsid w:val="00660A92"/>
    <w:rsid w:val="00661801"/>
    <w:rsid w:val="00661F7F"/>
    <w:rsid w:val="0066263F"/>
    <w:rsid w:val="0066283C"/>
    <w:rsid w:val="00662951"/>
    <w:rsid w:val="00662A81"/>
    <w:rsid w:val="00663128"/>
    <w:rsid w:val="006637EA"/>
    <w:rsid w:val="0066391B"/>
    <w:rsid w:val="00664453"/>
    <w:rsid w:val="00667A97"/>
    <w:rsid w:val="00667F4E"/>
    <w:rsid w:val="00670191"/>
    <w:rsid w:val="00671538"/>
    <w:rsid w:val="00671669"/>
    <w:rsid w:val="00672D19"/>
    <w:rsid w:val="00672D55"/>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7171"/>
    <w:rsid w:val="006C7F0F"/>
    <w:rsid w:val="006D11B8"/>
    <w:rsid w:val="006D17A7"/>
    <w:rsid w:val="006D2A0E"/>
    <w:rsid w:val="006D2E7A"/>
    <w:rsid w:val="006D31B2"/>
    <w:rsid w:val="006D3665"/>
    <w:rsid w:val="006D3B61"/>
    <w:rsid w:val="006D3F4B"/>
    <w:rsid w:val="006D41C0"/>
    <w:rsid w:val="006D430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63A6"/>
    <w:rsid w:val="00737380"/>
    <w:rsid w:val="00737412"/>
    <w:rsid w:val="00740160"/>
    <w:rsid w:val="00740FCF"/>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53A0"/>
    <w:rsid w:val="007854C9"/>
    <w:rsid w:val="007861CF"/>
    <w:rsid w:val="0078683E"/>
    <w:rsid w:val="00787A69"/>
    <w:rsid w:val="00787B0A"/>
    <w:rsid w:val="00787D56"/>
    <w:rsid w:val="00790828"/>
    <w:rsid w:val="00790FC5"/>
    <w:rsid w:val="00793DAF"/>
    <w:rsid w:val="0079420D"/>
    <w:rsid w:val="0079458F"/>
    <w:rsid w:val="007955B5"/>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B77"/>
    <w:rsid w:val="0082207A"/>
    <w:rsid w:val="00824DB6"/>
    <w:rsid w:val="008252E5"/>
    <w:rsid w:val="00826D8E"/>
    <w:rsid w:val="00826EED"/>
    <w:rsid w:val="008272DC"/>
    <w:rsid w:val="008279EB"/>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C3C"/>
    <w:rsid w:val="008D20A4"/>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FCB"/>
    <w:rsid w:val="00900E40"/>
    <w:rsid w:val="009033CC"/>
    <w:rsid w:val="00903F9D"/>
    <w:rsid w:val="00904C1D"/>
    <w:rsid w:val="0090552F"/>
    <w:rsid w:val="00906FAC"/>
    <w:rsid w:val="009113C2"/>
    <w:rsid w:val="00913BEC"/>
    <w:rsid w:val="0091407B"/>
    <w:rsid w:val="009140E1"/>
    <w:rsid w:val="00914696"/>
    <w:rsid w:val="009163F7"/>
    <w:rsid w:val="00916C0A"/>
    <w:rsid w:val="00916C33"/>
    <w:rsid w:val="00917069"/>
    <w:rsid w:val="00917176"/>
    <w:rsid w:val="00917983"/>
    <w:rsid w:val="00920C38"/>
    <w:rsid w:val="00922F12"/>
    <w:rsid w:val="009247F6"/>
    <w:rsid w:val="009249C4"/>
    <w:rsid w:val="00924D4E"/>
    <w:rsid w:val="0092568E"/>
    <w:rsid w:val="00925EC5"/>
    <w:rsid w:val="0092641A"/>
    <w:rsid w:val="009270E7"/>
    <w:rsid w:val="009270FF"/>
    <w:rsid w:val="009272FC"/>
    <w:rsid w:val="00930AE9"/>
    <w:rsid w:val="0093246C"/>
    <w:rsid w:val="00932BC4"/>
    <w:rsid w:val="00932D56"/>
    <w:rsid w:val="00932F88"/>
    <w:rsid w:val="00933886"/>
    <w:rsid w:val="0093397C"/>
    <w:rsid w:val="00933E9D"/>
    <w:rsid w:val="009340DC"/>
    <w:rsid w:val="00934223"/>
    <w:rsid w:val="009350D0"/>
    <w:rsid w:val="009356F4"/>
    <w:rsid w:val="009358A3"/>
    <w:rsid w:val="00936501"/>
    <w:rsid w:val="00936A09"/>
    <w:rsid w:val="009379F4"/>
    <w:rsid w:val="00937C37"/>
    <w:rsid w:val="00941B33"/>
    <w:rsid w:val="009425D4"/>
    <w:rsid w:val="00942669"/>
    <w:rsid w:val="00942C32"/>
    <w:rsid w:val="00943385"/>
    <w:rsid w:val="0094467C"/>
    <w:rsid w:val="00944F0D"/>
    <w:rsid w:val="009457A6"/>
    <w:rsid w:val="0094772B"/>
    <w:rsid w:val="009503EA"/>
    <w:rsid w:val="0095124A"/>
    <w:rsid w:val="00951833"/>
    <w:rsid w:val="00952038"/>
    <w:rsid w:val="00952F4A"/>
    <w:rsid w:val="00954225"/>
    <w:rsid w:val="0095475F"/>
    <w:rsid w:val="0095554A"/>
    <w:rsid w:val="00956EC8"/>
    <w:rsid w:val="0095775C"/>
    <w:rsid w:val="00957BA8"/>
    <w:rsid w:val="00957D7C"/>
    <w:rsid w:val="00960820"/>
    <w:rsid w:val="009609C8"/>
    <w:rsid w:val="0096138F"/>
    <w:rsid w:val="00963254"/>
    <w:rsid w:val="00964263"/>
    <w:rsid w:val="00965D4F"/>
    <w:rsid w:val="00965DE1"/>
    <w:rsid w:val="00966498"/>
    <w:rsid w:val="00967608"/>
    <w:rsid w:val="009708F3"/>
    <w:rsid w:val="00970B38"/>
    <w:rsid w:val="00970CD7"/>
    <w:rsid w:val="009730E5"/>
    <w:rsid w:val="009746CE"/>
    <w:rsid w:val="00975F4D"/>
    <w:rsid w:val="00975FCE"/>
    <w:rsid w:val="00976954"/>
    <w:rsid w:val="0097796D"/>
    <w:rsid w:val="0098044D"/>
    <w:rsid w:val="00980498"/>
    <w:rsid w:val="00980BFB"/>
    <w:rsid w:val="0098210B"/>
    <w:rsid w:val="00982E2A"/>
    <w:rsid w:val="00983152"/>
    <w:rsid w:val="009838C9"/>
    <w:rsid w:val="00983DB8"/>
    <w:rsid w:val="00984629"/>
    <w:rsid w:val="00985211"/>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4637"/>
    <w:rsid w:val="009C540B"/>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1535"/>
    <w:rsid w:val="00A217B8"/>
    <w:rsid w:val="00A21A47"/>
    <w:rsid w:val="00A2202F"/>
    <w:rsid w:val="00A222B1"/>
    <w:rsid w:val="00A224A4"/>
    <w:rsid w:val="00A2332C"/>
    <w:rsid w:val="00A24CEE"/>
    <w:rsid w:val="00A251E0"/>
    <w:rsid w:val="00A25464"/>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2277"/>
    <w:rsid w:val="00A42316"/>
    <w:rsid w:val="00A429D7"/>
    <w:rsid w:val="00A43F45"/>
    <w:rsid w:val="00A441B9"/>
    <w:rsid w:val="00A45722"/>
    <w:rsid w:val="00A45B61"/>
    <w:rsid w:val="00A461FA"/>
    <w:rsid w:val="00A473C6"/>
    <w:rsid w:val="00A478E3"/>
    <w:rsid w:val="00A4793B"/>
    <w:rsid w:val="00A4798A"/>
    <w:rsid w:val="00A519E8"/>
    <w:rsid w:val="00A5269B"/>
    <w:rsid w:val="00A5310B"/>
    <w:rsid w:val="00A54556"/>
    <w:rsid w:val="00A54A61"/>
    <w:rsid w:val="00A54D5F"/>
    <w:rsid w:val="00A54DE3"/>
    <w:rsid w:val="00A54EAD"/>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D19"/>
    <w:rsid w:val="00AC307E"/>
    <w:rsid w:val="00AC4015"/>
    <w:rsid w:val="00AC4B1D"/>
    <w:rsid w:val="00AC4D10"/>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F0961"/>
    <w:rsid w:val="00AF0E92"/>
    <w:rsid w:val="00AF18A9"/>
    <w:rsid w:val="00AF232B"/>
    <w:rsid w:val="00AF48F3"/>
    <w:rsid w:val="00AF6FF7"/>
    <w:rsid w:val="00AF70AD"/>
    <w:rsid w:val="00B00ABB"/>
    <w:rsid w:val="00B0121E"/>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113E"/>
    <w:rsid w:val="00B22981"/>
    <w:rsid w:val="00B232B0"/>
    <w:rsid w:val="00B23A48"/>
    <w:rsid w:val="00B23B9D"/>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34A"/>
    <w:rsid w:val="00B46AD1"/>
    <w:rsid w:val="00B474C8"/>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60C5"/>
    <w:rsid w:val="00B6662D"/>
    <w:rsid w:val="00B679CC"/>
    <w:rsid w:val="00B708D6"/>
    <w:rsid w:val="00B71721"/>
    <w:rsid w:val="00B71D9C"/>
    <w:rsid w:val="00B751AF"/>
    <w:rsid w:val="00B751FC"/>
    <w:rsid w:val="00B757D6"/>
    <w:rsid w:val="00B76061"/>
    <w:rsid w:val="00B76590"/>
    <w:rsid w:val="00B778BC"/>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5545"/>
    <w:rsid w:val="00BA5637"/>
    <w:rsid w:val="00BA619E"/>
    <w:rsid w:val="00BB0C8B"/>
    <w:rsid w:val="00BB1884"/>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46C"/>
    <w:rsid w:val="00BF54B0"/>
    <w:rsid w:val="00BF5957"/>
    <w:rsid w:val="00BF6076"/>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5170"/>
    <w:rsid w:val="00C35190"/>
    <w:rsid w:val="00C3519D"/>
    <w:rsid w:val="00C36C34"/>
    <w:rsid w:val="00C36C8A"/>
    <w:rsid w:val="00C37A6B"/>
    <w:rsid w:val="00C41129"/>
    <w:rsid w:val="00C41D22"/>
    <w:rsid w:val="00C43D43"/>
    <w:rsid w:val="00C445F0"/>
    <w:rsid w:val="00C446B4"/>
    <w:rsid w:val="00C4534D"/>
    <w:rsid w:val="00C45FAC"/>
    <w:rsid w:val="00C46135"/>
    <w:rsid w:val="00C4772B"/>
    <w:rsid w:val="00C4786D"/>
    <w:rsid w:val="00C47D61"/>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47A7"/>
    <w:rsid w:val="00CB4828"/>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9AF"/>
    <w:rsid w:val="00CE0979"/>
    <w:rsid w:val="00CE32A1"/>
    <w:rsid w:val="00CE39D5"/>
    <w:rsid w:val="00CE466F"/>
    <w:rsid w:val="00CE4C1D"/>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E4A"/>
    <w:rsid w:val="00D76914"/>
    <w:rsid w:val="00D76B87"/>
    <w:rsid w:val="00D77E1E"/>
    <w:rsid w:val="00D80C35"/>
    <w:rsid w:val="00D815CB"/>
    <w:rsid w:val="00D81FEF"/>
    <w:rsid w:val="00D82D8C"/>
    <w:rsid w:val="00D831E5"/>
    <w:rsid w:val="00D83834"/>
    <w:rsid w:val="00D83E4E"/>
    <w:rsid w:val="00D84C2E"/>
    <w:rsid w:val="00D84EA8"/>
    <w:rsid w:val="00D854F4"/>
    <w:rsid w:val="00D855DE"/>
    <w:rsid w:val="00D85ECB"/>
    <w:rsid w:val="00D86868"/>
    <w:rsid w:val="00D874B6"/>
    <w:rsid w:val="00D904FA"/>
    <w:rsid w:val="00D91732"/>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D51"/>
    <w:rsid w:val="00DC377D"/>
    <w:rsid w:val="00DC3B72"/>
    <w:rsid w:val="00DC4035"/>
    <w:rsid w:val="00DC442C"/>
    <w:rsid w:val="00DC4612"/>
    <w:rsid w:val="00DC4FE2"/>
    <w:rsid w:val="00DC5AFE"/>
    <w:rsid w:val="00DC60A0"/>
    <w:rsid w:val="00DC6625"/>
    <w:rsid w:val="00DC6DC6"/>
    <w:rsid w:val="00DC6EDC"/>
    <w:rsid w:val="00DC73FF"/>
    <w:rsid w:val="00DD0694"/>
    <w:rsid w:val="00DD0BB4"/>
    <w:rsid w:val="00DD1BDE"/>
    <w:rsid w:val="00DD1D1D"/>
    <w:rsid w:val="00DD2889"/>
    <w:rsid w:val="00DD452E"/>
    <w:rsid w:val="00DD4F87"/>
    <w:rsid w:val="00DD50E8"/>
    <w:rsid w:val="00DD5478"/>
    <w:rsid w:val="00DD6295"/>
    <w:rsid w:val="00DD6E5F"/>
    <w:rsid w:val="00DD72BB"/>
    <w:rsid w:val="00DD789B"/>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C8F"/>
    <w:rsid w:val="00E2438D"/>
    <w:rsid w:val="00E24479"/>
    <w:rsid w:val="00E24719"/>
    <w:rsid w:val="00E253F0"/>
    <w:rsid w:val="00E266AF"/>
    <w:rsid w:val="00E266E2"/>
    <w:rsid w:val="00E30434"/>
    <w:rsid w:val="00E31D7C"/>
    <w:rsid w:val="00E32277"/>
    <w:rsid w:val="00E35CE1"/>
    <w:rsid w:val="00E35D9E"/>
    <w:rsid w:val="00E36246"/>
    <w:rsid w:val="00E36DF1"/>
    <w:rsid w:val="00E37730"/>
    <w:rsid w:val="00E3794B"/>
    <w:rsid w:val="00E379A4"/>
    <w:rsid w:val="00E407A9"/>
    <w:rsid w:val="00E42D19"/>
    <w:rsid w:val="00E42E47"/>
    <w:rsid w:val="00E42F3A"/>
    <w:rsid w:val="00E43B2B"/>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732"/>
    <w:rsid w:val="00E86B9C"/>
    <w:rsid w:val="00E874BA"/>
    <w:rsid w:val="00E8785D"/>
    <w:rsid w:val="00E879AB"/>
    <w:rsid w:val="00E87CEB"/>
    <w:rsid w:val="00E87DC8"/>
    <w:rsid w:val="00E906DD"/>
    <w:rsid w:val="00E907BD"/>
    <w:rsid w:val="00E908A5"/>
    <w:rsid w:val="00E912FC"/>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2C8C"/>
    <w:rsid w:val="00ED2E95"/>
    <w:rsid w:val="00ED2ED6"/>
    <w:rsid w:val="00ED30EB"/>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726"/>
    <w:rsid w:val="00F007C0"/>
    <w:rsid w:val="00F0122B"/>
    <w:rsid w:val="00F022DF"/>
    <w:rsid w:val="00F02C6E"/>
    <w:rsid w:val="00F036E9"/>
    <w:rsid w:val="00F03ECA"/>
    <w:rsid w:val="00F0673F"/>
    <w:rsid w:val="00F07016"/>
    <w:rsid w:val="00F07F0C"/>
    <w:rsid w:val="00F108C7"/>
    <w:rsid w:val="00F12D2D"/>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7CB"/>
    <w:rsid w:val="00F5550F"/>
    <w:rsid w:val="00F55892"/>
    <w:rsid w:val="00F569B9"/>
    <w:rsid w:val="00F57EC6"/>
    <w:rsid w:val="00F605AB"/>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7A2"/>
    <w:rsid w:val="00F7401D"/>
    <w:rsid w:val="00F744F5"/>
    <w:rsid w:val="00F74BE6"/>
    <w:rsid w:val="00F74EEE"/>
    <w:rsid w:val="00F750B5"/>
    <w:rsid w:val="00F75BFE"/>
    <w:rsid w:val="00F75E7E"/>
    <w:rsid w:val="00F7697C"/>
    <w:rsid w:val="00F770D0"/>
    <w:rsid w:val="00F7725B"/>
    <w:rsid w:val="00F77781"/>
    <w:rsid w:val="00F77BAA"/>
    <w:rsid w:val="00F8052D"/>
    <w:rsid w:val="00F80729"/>
    <w:rsid w:val="00F8092D"/>
    <w:rsid w:val="00F80B85"/>
    <w:rsid w:val="00F81784"/>
    <w:rsid w:val="00F81E24"/>
    <w:rsid w:val="00F81F08"/>
    <w:rsid w:val="00F8256A"/>
    <w:rsid w:val="00F828CC"/>
    <w:rsid w:val="00F8365E"/>
    <w:rsid w:val="00F83994"/>
    <w:rsid w:val="00F83A59"/>
    <w:rsid w:val="00F8482B"/>
    <w:rsid w:val="00F855C3"/>
    <w:rsid w:val="00F855C4"/>
    <w:rsid w:val="00F85A39"/>
    <w:rsid w:val="00F85E75"/>
    <w:rsid w:val="00F86015"/>
    <w:rsid w:val="00F86096"/>
    <w:rsid w:val="00F872CC"/>
    <w:rsid w:val="00F87F8A"/>
    <w:rsid w:val="00F90744"/>
    <w:rsid w:val="00F91B81"/>
    <w:rsid w:val="00F955A4"/>
    <w:rsid w:val="00F95AD9"/>
    <w:rsid w:val="00F96DCA"/>
    <w:rsid w:val="00F979C0"/>
    <w:rsid w:val="00F97A9C"/>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144B-FCFF-4CDB-B30A-70737D14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13</Pages>
  <Words>2892</Words>
  <Characters>16775</Characters>
  <Application>Microsoft Office Word</Application>
  <DocSecurity>0</DocSecurity>
  <Lines>139</Lines>
  <Paragraphs>39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83</cp:revision>
  <cp:lastPrinted>2013-12-09T06:36:00Z</cp:lastPrinted>
  <dcterms:created xsi:type="dcterms:W3CDTF">2024-06-18T12:57:00Z</dcterms:created>
  <dcterms:modified xsi:type="dcterms:W3CDTF">2024-06-21T10:55:00Z</dcterms:modified>
</cp:coreProperties>
</file>