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6614B35F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130F58">
        <w:rPr>
          <w:rFonts w:ascii="Times New Roman" w:hAnsi="Times New Roman"/>
          <w:sz w:val="24"/>
          <w:szCs w:val="24"/>
        </w:rPr>
        <w:t>22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130F58">
        <w:rPr>
          <w:rFonts w:ascii="Times New Roman" w:hAnsi="Times New Roman"/>
          <w:sz w:val="24"/>
          <w:szCs w:val="24"/>
        </w:rPr>
        <w:t>mai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B65CEC" w:rsidRPr="000A6D7C">
        <w:rPr>
          <w:rFonts w:ascii="Times New Roman" w:hAnsi="Times New Roman"/>
          <w:sz w:val="24"/>
          <w:szCs w:val="24"/>
        </w:rPr>
        <w:t>/2</w:t>
      </w:r>
      <w:r w:rsidR="00130F58">
        <w:rPr>
          <w:rFonts w:ascii="Times New Roman" w:hAnsi="Times New Roman"/>
          <w:sz w:val="24"/>
          <w:szCs w:val="24"/>
        </w:rPr>
        <w:t>7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7DA40910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5758CE">
        <w:rPr>
          <w:rFonts w:ascii="Times New Roman" w:hAnsi="Times New Roman"/>
          <w:sz w:val="24"/>
          <w:szCs w:val="24"/>
        </w:rPr>
        <w:t>.02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CC6630">
        <w:rPr>
          <w:rFonts w:ascii="Times New Roman" w:hAnsi="Times New Roman"/>
          <w:sz w:val="24"/>
          <w:szCs w:val="24"/>
        </w:rPr>
        <w:t xml:space="preserve"> 18.</w:t>
      </w:r>
      <w:r w:rsidR="005343FA">
        <w:rPr>
          <w:rFonts w:ascii="Times New Roman" w:hAnsi="Times New Roman"/>
          <w:sz w:val="24"/>
          <w:szCs w:val="24"/>
        </w:rPr>
        <w:t>1</w:t>
      </w:r>
      <w:r w:rsidR="006F1024">
        <w:rPr>
          <w:rFonts w:ascii="Times New Roman" w:hAnsi="Times New Roman"/>
          <w:sz w:val="24"/>
          <w:szCs w:val="24"/>
        </w:rPr>
        <w:t>4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553855B9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Janika Gedvil</w:t>
      </w:r>
      <w:r w:rsidR="00F4292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F4292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F42922">
        <w:rPr>
          <w:rFonts w:ascii="Times New Roman" w:hAnsi="Times New Roman"/>
          <w:bCs/>
          <w:sz w:val="24"/>
          <w:szCs w:val="24"/>
        </w:rPr>
        <w:t>)</w:t>
      </w:r>
      <w:r w:rsidR="00950D8A">
        <w:rPr>
          <w:rFonts w:ascii="Times New Roman" w:hAnsi="Times New Roman"/>
          <w:bCs/>
          <w:sz w:val="24"/>
          <w:szCs w:val="24"/>
        </w:rPr>
        <w:t>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</w:t>
      </w:r>
      <w:bookmarkStart w:id="0" w:name="_GoBack"/>
      <w:bookmarkEnd w:id="0"/>
      <w:r w:rsidR="00EB44B5">
        <w:rPr>
          <w:rFonts w:ascii="Times New Roman" w:hAnsi="Times New Roman"/>
          <w:bCs/>
          <w:sz w:val="24"/>
          <w:szCs w:val="24"/>
        </w:rPr>
        <w:t xml:space="preserve">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6F3F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6F3F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F3FCF">
        <w:rPr>
          <w:rFonts w:ascii="Times New Roman" w:hAnsi="Times New Roman"/>
          <w:bCs/>
          <w:sz w:val="24"/>
          <w:szCs w:val="24"/>
        </w:rPr>
        <w:t>)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D51042">
        <w:rPr>
          <w:rFonts w:ascii="Times New Roman" w:hAnsi="Times New Roman"/>
          <w:bCs/>
          <w:sz w:val="24"/>
          <w:szCs w:val="24"/>
        </w:rPr>
        <w:t xml:space="preserve">, </w:t>
      </w:r>
      <w:r w:rsidR="00396E3B" w:rsidRPr="00DB3AC4">
        <w:rPr>
          <w:rFonts w:ascii="Times New Roman" w:hAnsi="Times New Roman"/>
          <w:bCs/>
          <w:sz w:val="24"/>
          <w:szCs w:val="24"/>
        </w:rPr>
        <w:t>Triinu Tints</w:t>
      </w:r>
      <w:r w:rsidR="00F4292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F4292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F42922">
        <w:rPr>
          <w:rFonts w:ascii="Times New Roman" w:hAnsi="Times New Roman"/>
          <w:bCs/>
          <w:sz w:val="24"/>
          <w:szCs w:val="24"/>
        </w:rPr>
        <w:t>)</w:t>
      </w:r>
      <w:r w:rsidR="00AB5CF5">
        <w:rPr>
          <w:rFonts w:ascii="Times New Roman" w:hAnsi="Times New Roman"/>
          <w:bCs/>
          <w:sz w:val="24"/>
          <w:szCs w:val="24"/>
        </w:rPr>
        <w:t>,</w:t>
      </w:r>
      <w:r w:rsidR="00AB5CF5" w:rsidRPr="00AB5CF5">
        <w:rPr>
          <w:rFonts w:ascii="Times New Roman" w:hAnsi="Times New Roman"/>
          <w:bCs/>
          <w:sz w:val="24"/>
          <w:szCs w:val="24"/>
        </w:rPr>
        <w:t xml:space="preserve"> </w:t>
      </w:r>
      <w:r w:rsidR="00AB5CF5">
        <w:rPr>
          <w:rFonts w:ascii="Times New Roman" w:hAnsi="Times New Roman"/>
          <w:bCs/>
          <w:sz w:val="24"/>
          <w:szCs w:val="24"/>
        </w:rPr>
        <w:t>Heiki Raudla (</w:t>
      </w:r>
      <w:proofErr w:type="spellStart"/>
      <w:r w:rsidR="00AB5CF5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AB5CF5">
        <w:rPr>
          <w:rFonts w:ascii="Times New Roman" w:hAnsi="Times New Roman"/>
          <w:bCs/>
          <w:sz w:val="24"/>
          <w:szCs w:val="24"/>
        </w:rPr>
        <w:t>)</w:t>
      </w:r>
    </w:p>
    <w:p w14:paraId="543AB210" w14:textId="0CB405FF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697DE5">
        <w:rPr>
          <w:rFonts w:ascii="Times New Roman" w:hAnsi="Times New Roman"/>
          <w:bCs/>
          <w:sz w:val="24"/>
          <w:szCs w:val="24"/>
        </w:rPr>
        <w:t>)</w:t>
      </w:r>
      <w:r w:rsidR="00914B22">
        <w:rPr>
          <w:rFonts w:ascii="Times New Roman" w:hAnsi="Times New Roman"/>
          <w:bCs/>
          <w:sz w:val="24"/>
          <w:szCs w:val="24"/>
        </w:rPr>
        <w:t xml:space="preserve">, </w:t>
      </w:r>
      <w:r w:rsidR="00F42922">
        <w:rPr>
          <w:rFonts w:ascii="Times New Roman" w:hAnsi="Times New Roman"/>
          <w:bCs/>
          <w:sz w:val="24"/>
          <w:szCs w:val="24"/>
        </w:rPr>
        <w:t>Katrin Viira</w:t>
      </w:r>
      <w:r w:rsidR="00122CC5">
        <w:rPr>
          <w:rFonts w:ascii="Times New Roman" w:hAnsi="Times New Roman"/>
          <w:bCs/>
          <w:sz w:val="24"/>
          <w:szCs w:val="24"/>
        </w:rPr>
        <w:t xml:space="preserve"> (I. Arak asendusliige, </w:t>
      </w:r>
      <w:proofErr w:type="spellStart"/>
      <w:r w:rsidR="00122CC5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122CC5">
        <w:rPr>
          <w:rFonts w:ascii="Times New Roman" w:hAnsi="Times New Roman"/>
          <w:bCs/>
          <w:sz w:val="24"/>
          <w:szCs w:val="24"/>
        </w:rPr>
        <w:t>)</w:t>
      </w:r>
    </w:p>
    <w:p w14:paraId="09D89A3D" w14:textId="1C6068BB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6F3FCF">
        <w:rPr>
          <w:rFonts w:ascii="Times New Roman" w:hAnsi="Times New Roman"/>
          <w:bCs/>
          <w:sz w:val="24"/>
          <w:szCs w:val="24"/>
        </w:rPr>
        <w:t>Lea Saareoks</w:t>
      </w:r>
      <w:r w:rsidR="00F42922">
        <w:rPr>
          <w:rFonts w:ascii="Times New Roman" w:hAnsi="Times New Roman"/>
          <w:bCs/>
          <w:sz w:val="24"/>
          <w:szCs w:val="24"/>
        </w:rPr>
        <w:t>, Itta Arak, Mati Tuuksam, Tiit Jürmann</w:t>
      </w:r>
    </w:p>
    <w:p w14:paraId="68C4E2A8" w14:textId="435D0DB7" w:rsidR="00D717C4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7A79FE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122CC5">
        <w:rPr>
          <w:rFonts w:ascii="Times New Roman" w:hAnsi="Times New Roman"/>
          <w:bCs/>
          <w:sz w:val="24"/>
          <w:szCs w:val="24"/>
        </w:rPr>
        <w:t xml:space="preserve">abilinnapea Are Tints, </w:t>
      </w:r>
      <w:r w:rsidR="005758CE">
        <w:rPr>
          <w:rFonts w:ascii="Times New Roman" w:hAnsi="Times New Roman"/>
          <w:bCs/>
          <w:sz w:val="24"/>
          <w:szCs w:val="24"/>
        </w:rPr>
        <w:t xml:space="preserve">rahandusameti juhataja Kadri Kütt, </w:t>
      </w:r>
      <w:r w:rsidR="00122CC5">
        <w:rPr>
          <w:rFonts w:ascii="Times New Roman" w:hAnsi="Times New Roman"/>
          <w:bCs/>
          <w:sz w:val="24"/>
          <w:szCs w:val="24"/>
        </w:rPr>
        <w:t>s</w:t>
      </w:r>
      <w:r w:rsidR="005758CE">
        <w:rPr>
          <w:rFonts w:ascii="Times New Roman" w:hAnsi="Times New Roman"/>
          <w:bCs/>
          <w:sz w:val="24"/>
          <w:szCs w:val="24"/>
        </w:rPr>
        <w:t>otsiaalameti juhataja Karin Kiis, Viljandi haigla ravijuht Mart Kull</w:t>
      </w:r>
    </w:p>
    <w:p w14:paraId="4FE33462" w14:textId="77777777" w:rsidR="005758CE" w:rsidRDefault="005758C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9265619" w14:textId="149A241C" w:rsidR="00CC6630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6DCD5CEA" w:rsidR="002C5636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Päevakorra arutelud. </w:t>
      </w:r>
      <w:r w:rsidR="005758CE"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 w:rsidR="005758CE"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7B2C5740" w14:textId="77777777" w:rsidR="00130F58" w:rsidRPr="00130F58" w:rsidRDefault="00130F58" w:rsidP="00130F5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bCs/>
          <w:sz w:val="24"/>
          <w:szCs w:val="24"/>
        </w:rPr>
        <w:t xml:space="preserve">1. Külalisesineja Mart Kull </w:t>
      </w:r>
    </w:p>
    <w:p w14:paraId="6F1C38F8" w14:textId="77777777" w:rsidR="00130F58" w:rsidRPr="00130F58" w:rsidRDefault="00130F58" w:rsidP="00130F5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bCs/>
          <w:sz w:val="24"/>
          <w:szCs w:val="24"/>
        </w:rPr>
        <w:t xml:space="preserve">2. Viljandi linna arengustrateegia 2040+ ja Viljandi linna arengukava aastateks 2024–2029 (2024/273) </w:t>
      </w:r>
    </w:p>
    <w:p w14:paraId="28C272B6" w14:textId="77777777" w:rsidR="00130F58" w:rsidRPr="00130F58" w:rsidRDefault="00130F58" w:rsidP="00130F5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bCs/>
          <w:sz w:val="24"/>
          <w:szCs w:val="24"/>
        </w:rPr>
        <w:t xml:space="preserve">3. Viljandi Linnavolikogu 22.02.2023 määruse nr 31 „Viljandi maakonna arengustrateegia 2035“ muutmine (2024/274) </w:t>
      </w:r>
    </w:p>
    <w:p w14:paraId="46B78A41" w14:textId="77777777" w:rsidR="00130F58" w:rsidRPr="00130F58" w:rsidRDefault="00130F58" w:rsidP="00130F5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bCs/>
          <w:sz w:val="24"/>
          <w:szCs w:val="24"/>
        </w:rPr>
        <w:t xml:space="preserve">4. Viljandi linna 2024. aasta I lisaeelarve (2024/275) </w:t>
      </w:r>
    </w:p>
    <w:p w14:paraId="0A3FCD29" w14:textId="77777777" w:rsidR="00130F58" w:rsidRPr="00130F58" w:rsidRDefault="00130F58" w:rsidP="00130F5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bCs/>
          <w:sz w:val="24"/>
          <w:szCs w:val="24"/>
        </w:rPr>
        <w:t xml:space="preserve">5. Viljandi Linnavalitsuse teenistuskohtade koosseis ja struktuur (2024/276) </w:t>
      </w:r>
    </w:p>
    <w:p w14:paraId="4CAE66CD" w14:textId="77777777" w:rsidR="00130F58" w:rsidRDefault="00130F58" w:rsidP="00130F5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bCs/>
          <w:sz w:val="24"/>
          <w:szCs w:val="24"/>
        </w:rPr>
        <w:t xml:space="preserve">6. Viljandi linna eelarvestrateegia aastateks 2024-2029 (2024/277) </w:t>
      </w:r>
    </w:p>
    <w:p w14:paraId="21669953" w14:textId="4F0627DE" w:rsidR="005758CE" w:rsidRPr="00130F58" w:rsidRDefault="005758CE" w:rsidP="00130F5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Muud küsimused</w:t>
      </w:r>
    </w:p>
    <w:p w14:paraId="7F63D6BB" w14:textId="77777777" w:rsidR="007A79FE" w:rsidRDefault="007A79FE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6C89121E" w14:textId="77777777" w:rsidR="00C97554" w:rsidRPr="00765C73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7E74BF6" w14:textId="05FDB6D4" w:rsidR="00C97554" w:rsidRDefault="00130F58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bCs/>
          <w:sz w:val="24"/>
          <w:szCs w:val="24"/>
        </w:rPr>
        <w:t>Külalisesineja Mart Kull</w:t>
      </w:r>
      <w:r w:rsidR="00C97554" w:rsidRPr="00DB6096">
        <w:rPr>
          <w:rFonts w:ascii="Times New Roman" w:hAnsi="Times New Roman"/>
          <w:b/>
          <w:sz w:val="24"/>
          <w:szCs w:val="24"/>
        </w:rPr>
        <w:t xml:space="preserve"> </w:t>
      </w:r>
    </w:p>
    <w:p w14:paraId="60D30054" w14:textId="2F59FB74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KUULATI:</w:t>
      </w:r>
    </w:p>
    <w:p w14:paraId="0545AF66" w14:textId="76470CD8" w:rsidR="005758CE" w:rsidRDefault="005758CE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CC5">
        <w:rPr>
          <w:rFonts w:ascii="Times New Roman" w:hAnsi="Times New Roman"/>
          <w:sz w:val="24"/>
          <w:szCs w:val="24"/>
        </w:rPr>
        <w:t xml:space="preserve">M. Kull tegi ülevaate Viljandi linna ehitatava </w:t>
      </w:r>
      <w:proofErr w:type="spellStart"/>
      <w:r w:rsidRPr="00122CC5">
        <w:rPr>
          <w:rFonts w:ascii="Times New Roman" w:hAnsi="Times New Roman"/>
          <w:sz w:val="24"/>
          <w:szCs w:val="24"/>
        </w:rPr>
        <w:t>Tervikumi</w:t>
      </w:r>
      <w:proofErr w:type="spellEnd"/>
      <w:r w:rsidRPr="00122CC5">
        <w:rPr>
          <w:rFonts w:ascii="Times New Roman" w:hAnsi="Times New Roman"/>
          <w:sz w:val="24"/>
          <w:szCs w:val="24"/>
        </w:rPr>
        <w:t xml:space="preserve"> projekti arengust, </w:t>
      </w:r>
      <w:r w:rsidR="00CD48F3">
        <w:rPr>
          <w:rFonts w:ascii="Times New Roman" w:hAnsi="Times New Roman"/>
          <w:sz w:val="24"/>
          <w:szCs w:val="24"/>
        </w:rPr>
        <w:t xml:space="preserve">selle </w:t>
      </w:r>
      <w:r w:rsidRPr="00122CC5">
        <w:rPr>
          <w:rFonts w:ascii="Times New Roman" w:hAnsi="Times New Roman"/>
          <w:sz w:val="24"/>
          <w:szCs w:val="24"/>
        </w:rPr>
        <w:t xml:space="preserve">numbrilistest näitajatest, tehnilistest lahendustest, </w:t>
      </w:r>
      <w:r w:rsidR="00F42922" w:rsidRPr="00122CC5">
        <w:rPr>
          <w:rFonts w:ascii="Times New Roman" w:hAnsi="Times New Roman"/>
          <w:sz w:val="24"/>
          <w:szCs w:val="24"/>
        </w:rPr>
        <w:t>ravikvali</w:t>
      </w:r>
      <w:r w:rsidR="00CD48F3">
        <w:rPr>
          <w:rFonts w:ascii="Times New Roman" w:hAnsi="Times New Roman"/>
          <w:sz w:val="24"/>
          <w:szCs w:val="24"/>
        </w:rPr>
        <w:t>teeti mõjutavatest lahendustest ja</w:t>
      </w:r>
      <w:r w:rsidR="00F42922" w:rsidRPr="00122CC5">
        <w:rPr>
          <w:rFonts w:ascii="Times New Roman" w:hAnsi="Times New Roman"/>
          <w:sz w:val="24"/>
          <w:szCs w:val="24"/>
        </w:rPr>
        <w:t xml:space="preserve"> </w:t>
      </w:r>
      <w:r w:rsidR="00CD48F3">
        <w:rPr>
          <w:rFonts w:ascii="Times New Roman" w:hAnsi="Times New Roman"/>
          <w:sz w:val="24"/>
          <w:szCs w:val="24"/>
        </w:rPr>
        <w:t>inimesekesksest lähenemisest.</w:t>
      </w:r>
    </w:p>
    <w:p w14:paraId="72FED23F" w14:textId="77777777" w:rsidR="00122CC5" w:rsidRPr="00122CC5" w:rsidRDefault="00122CC5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BAD44" w14:textId="33D0F975" w:rsidR="00122CC5" w:rsidRPr="00122CC5" w:rsidRDefault="00122CC5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CC5">
        <w:rPr>
          <w:rFonts w:ascii="Times New Roman" w:hAnsi="Times New Roman"/>
          <w:sz w:val="24"/>
          <w:szCs w:val="24"/>
        </w:rPr>
        <w:lastRenderedPageBreak/>
        <w:t>J. Gedvil lahkus kell 16.55 (</w:t>
      </w:r>
      <w:proofErr w:type="spellStart"/>
      <w:r w:rsidRPr="00122CC5">
        <w:rPr>
          <w:rFonts w:ascii="Times New Roman" w:hAnsi="Times New Roman"/>
          <w:sz w:val="24"/>
          <w:szCs w:val="24"/>
        </w:rPr>
        <w:t>Teams</w:t>
      </w:r>
      <w:proofErr w:type="spellEnd"/>
      <w:r w:rsidRPr="00122CC5">
        <w:rPr>
          <w:rFonts w:ascii="Times New Roman" w:hAnsi="Times New Roman"/>
          <w:sz w:val="24"/>
          <w:szCs w:val="24"/>
        </w:rPr>
        <w:t>)</w:t>
      </w:r>
    </w:p>
    <w:p w14:paraId="4C482685" w14:textId="77777777" w:rsidR="00F42922" w:rsidRDefault="00F42922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A49BF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OTSUSTATI:</w:t>
      </w:r>
    </w:p>
    <w:p w14:paraId="40A33422" w14:textId="304F6A75" w:rsidR="00471D59" w:rsidRDefault="00130F58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335588FE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6DCFB6" w14:textId="277316FD" w:rsidR="00130F58" w:rsidRDefault="00130F58" w:rsidP="005758C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CBC20" w14:textId="38B06083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PÄEVAKORRAPU</w:t>
      </w:r>
      <w:r>
        <w:rPr>
          <w:rFonts w:ascii="Times New Roman" w:hAnsi="Times New Roman"/>
          <w:b/>
          <w:sz w:val="24"/>
          <w:szCs w:val="24"/>
        </w:rPr>
        <w:t>NKTID NR 2</w:t>
      </w:r>
    </w:p>
    <w:p w14:paraId="4D79C3E8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2024–2029 (2024/273)</w:t>
      </w:r>
    </w:p>
    <w:p w14:paraId="535D8288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456580C9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J.-K. Konovalov ja R. Alev tegid ettekande eelnõust, mille eesmärgiks on kehtestada Viljandi linna arengustrateegia 2040+ ja Viljandi linna arengukava aastateks 2024–2029.</w:t>
      </w:r>
    </w:p>
    <w:p w14:paraId="77A21750" w14:textId="77777777" w:rsid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54F5A" w14:textId="0391D548" w:rsidR="00130F58" w:rsidRPr="00130F58" w:rsidRDefault="00130F58" w:rsidP="00130F5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0A354330" w14:textId="3FDE1DD3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5F42BC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398FE5E9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„Viljandi linna arengustrateegia 2040+ ja Viljandi linna arengukava aastateks 2024–2029 (2024/273)“.</w:t>
      </w:r>
    </w:p>
    <w:p w14:paraId="6073FDA6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6B99F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9BED51" w14:textId="6E3E8448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 xml:space="preserve">PÄEVAKORRAPUNKT </w:t>
      </w:r>
      <w:r>
        <w:rPr>
          <w:rFonts w:ascii="Times New Roman" w:hAnsi="Times New Roman"/>
          <w:b/>
          <w:sz w:val="24"/>
          <w:szCs w:val="24"/>
        </w:rPr>
        <w:t>NR 3</w:t>
      </w:r>
    </w:p>
    <w:p w14:paraId="5CEC0D1F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Viljandi Linnavolikogu 22.02.2023 määruse nr 31 „Viljandi maakonna arengustrateegia 2035“ muutmine (2024/274)</w:t>
      </w:r>
    </w:p>
    <w:p w14:paraId="66C05027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7ACFC59A" w14:textId="21EB96F8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 xml:space="preserve">J.-K. Konovalov </w:t>
      </w:r>
      <w:r w:rsidR="004C31A1">
        <w:rPr>
          <w:rFonts w:ascii="Times New Roman" w:hAnsi="Times New Roman"/>
          <w:sz w:val="24"/>
          <w:szCs w:val="24"/>
        </w:rPr>
        <w:t>tegi</w:t>
      </w:r>
      <w:r w:rsidRPr="00130F58">
        <w:rPr>
          <w:rFonts w:ascii="Times New Roman" w:hAnsi="Times New Roman"/>
          <w:sz w:val="24"/>
          <w:szCs w:val="24"/>
        </w:rPr>
        <w:t xml:space="preserve"> ettekande eelnõust, mille eesmärk on volikogu poolt heaks kiita Viljandi maakonna arengustrateegia 2035 muutmine lisades määrusele  lisa 6 </w:t>
      </w:r>
      <w:r w:rsidRPr="00130F58">
        <w:rPr>
          <w:rFonts w:ascii="Times New Roman" w:hAnsi="Times New Roman"/>
          <w:bCs/>
          <w:sz w:val="24"/>
          <w:szCs w:val="24"/>
        </w:rPr>
        <w:t>„„</w:t>
      </w:r>
      <w:r w:rsidRPr="00130F58">
        <w:rPr>
          <w:rFonts w:ascii="Times New Roman" w:hAnsi="Times New Roman"/>
          <w:sz w:val="24"/>
          <w:szCs w:val="24"/>
        </w:rPr>
        <w:t>Viljandi maakonna arengustrateegia 2035“ maakonna arengustrateegia elluviimise toetuse (MATA) vahendite kasutamise tegevuskava aastateks 2024–2027“.</w:t>
      </w:r>
    </w:p>
    <w:p w14:paraId="0FDC9232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09D4D" w14:textId="77777777" w:rsidR="00130F58" w:rsidRDefault="00130F58" w:rsidP="00130F5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0CAFCCCD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EE5097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0096A7B2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„Viljandi Linnavolikogu 22.02.2023 määruse nr 31 „Viljandi maakonna arengustrateegia 2035“ muutmine (2024/274)“.</w:t>
      </w:r>
    </w:p>
    <w:p w14:paraId="2EAC0E70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B2B010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191ED4" w14:textId="218CA785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 xml:space="preserve">PÄEVAKORRAPUNKT </w:t>
      </w:r>
      <w:r>
        <w:rPr>
          <w:rFonts w:ascii="Times New Roman" w:hAnsi="Times New Roman"/>
          <w:b/>
          <w:sz w:val="24"/>
          <w:szCs w:val="24"/>
        </w:rPr>
        <w:t>NR 4</w:t>
      </w:r>
    </w:p>
    <w:p w14:paraId="19C09860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Viljandi linna 2024. aasta I lisaeelarve (2024/275)</w:t>
      </w:r>
    </w:p>
    <w:p w14:paraId="0CA26595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5586BDA4" w14:textId="2E26F368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J.-K. Konovalov ja K. Kütt tegid ülevaate lisaeelarvest. Viljandi linnavalitsus on koostanud 2024. aasta I lisaeelarve eelnõu, millega muudetakse sihtrahasid ja omatulude eelarveid, samuti tõstetakse summasid eelarveridadel ringi ning korrigeeritakse põhitegevuse ja investeerimistegevuse kulude summasid. Tulude ja kulude mahtude muudatused on võrdselt -125 236 eurot.</w:t>
      </w:r>
    </w:p>
    <w:p w14:paraId="2D614891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E9483" w14:textId="77777777" w:rsidR="00130F58" w:rsidRDefault="00130F58" w:rsidP="00130F5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62AF8217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6BA213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6F358399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„Viljandi linna 2024. aasta I lisaeelarve (2024/275)“.</w:t>
      </w:r>
    </w:p>
    <w:p w14:paraId="73067678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FBDD64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6932A6" w14:textId="41441C6A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 xml:space="preserve">PÄEVAKORRAPUNKT </w:t>
      </w:r>
      <w:r>
        <w:rPr>
          <w:rFonts w:ascii="Times New Roman" w:hAnsi="Times New Roman"/>
          <w:b/>
          <w:sz w:val="24"/>
          <w:szCs w:val="24"/>
        </w:rPr>
        <w:t>NR 5</w:t>
      </w:r>
    </w:p>
    <w:p w14:paraId="14C8E4AC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Viljandi Linnavalitsuse teenistuskohtade koosseis ja struktuur (2024/276)</w:t>
      </w:r>
    </w:p>
    <w:p w14:paraId="79F95034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6C86E428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J.-K. Konovalov tutvustas eelnõu, mille eesmärk on struktuuri korrastada ning lisada juurde uus ametikoht sotsiaalameti koosseisu.</w:t>
      </w:r>
    </w:p>
    <w:p w14:paraId="6A340522" w14:textId="77777777" w:rsid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5D540" w14:textId="27F1234C" w:rsidR="00130F58" w:rsidRPr="00130F58" w:rsidRDefault="00130F58" w:rsidP="00130F5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0A0C2C5D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EA196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1C59BB01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„Viljandi Linnavalitsuse teenistuskohtade koosseis ja struktuur (2024/276)“.</w:t>
      </w:r>
    </w:p>
    <w:p w14:paraId="3967E217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96631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B25DD6" w14:textId="14673469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 xml:space="preserve">PÄEVAKORRAPUNKT </w:t>
      </w:r>
      <w:r>
        <w:rPr>
          <w:rFonts w:ascii="Times New Roman" w:hAnsi="Times New Roman"/>
          <w:b/>
          <w:sz w:val="24"/>
          <w:szCs w:val="24"/>
        </w:rPr>
        <w:t>NR 6</w:t>
      </w:r>
    </w:p>
    <w:p w14:paraId="7EC6B421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Viljandi linna eelarvestrateegia aastateks 2024-2029, I lugemine (2024/277)</w:t>
      </w:r>
    </w:p>
    <w:p w14:paraId="27F94A94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21AEDB85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J.-K. Konovalov ja K. Kütt tutvustasid linna eelarvestrateegiat, mida</w:t>
      </w:r>
      <w:r w:rsidRPr="00130F58">
        <w:rPr>
          <w:rFonts w:ascii="Times New Roman" w:hAnsi="Times New Roman"/>
          <w:bCs/>
          <w:sz w:val="24"/>
          <w:szCs w:val="24"/>
        </w:rPr>
        <w:t xml:space="preserve"> koostatakse arengukavas sätestatud eesmärkide saavutamiseks, et planeerida kavandatavate  tegevuste  finantseerimist. Eelnõu  eesmärgiks  on  kehtestada  linnavolikogu menetluses oleva määrusega „Viljandi linna arengustrateegia 2035+ ja Viljandi linna arengukava 2024-2029“ kooskõlas olev finantsplaan. </w:t>
      </w:r>
    </w:p>
    <w:p w14:paraId="4C28494B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04EE2" w14:textId="77777777" w:rsidR="00130F58" w:rsidRDefault="00130F58" w:rsidP="00130F5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68E3D0DB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FFAB59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185D2EA8" w14:textId="77777777" w:rsid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„Viljandi linna eelarvestrateegia aastateks 2024-2029, I lugemine (2024/277)“.</w:t>
      </w:r>
    </w:p>
    <w:p w14:paraId="1EC4ABFD" w14:textId="77777777" w:rsidR="00CD48F3" w:rsidRDefault="00CD48F3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6C393" w14:textId="77777777" w:rsidR="00CD48F3" w:rsidRPr="00130F58" w:rsidRDefault="00CD48F3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84341" w14:textId="117611D8" w:rsidR="00CD48F3" w:rsidRDefault="00CD48F3" w:rsidP="00CD48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 xml:space="preserve">PÄEVAKORRAPUNKT </w:t>
      </w:r>
      <w:r>
        <w:rPr>
          <w:rFonts w:ascii="Times New Roman" w:hAnsi="Times New Roman"/>
          <w:b/>
          <w:sz w:val="24"/>
          <w:szCs w:val="24"/>
        </w:rPr>
        <w:t>NR 7</w:t>
      </w:r>
    </w:p>
    <w:p w14:paraId="79975592" w14:textId="57CD8299" w:rsidR="00CD48F3" w:rsidRDefault="00CD48F3" w:rsidP="00CD48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14:paraId="0217FDAE" w14:textId="2365E37A" w:rsidR="00CD48F3" w:rsidRDefault="00CD48F3" w:rsidP="00CD48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1948F2F3" w14:textId="77777777" w:rsidR="00C510AC" w:rsidRPr="00EE20AB" w:rsidRDefault="00CD48F3" w:rsidP="00CD48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0AB">
        <w:rPr>
          <w:rFonts w:ascii="Times New Roman" w:hAnsi="Times New Roman"/>
          <w:sz w:val="24"/>
          <w:szCs w:val="24"/>
        </w:rPr>
        <w:t>Komisjon arutas järgmise koosoleku võimalikke arutelu</w:t>
      </w:r>
      <w:r w:rsidR="00C510AC" w:rsidRPr="00EE20AB">
        <w:rPr>
          <w:rFonts w:ascii="Times New Roman" w:hAnsi="Times New Roman"/>
          <w:sz w:val="24"/>
          <w:szCs w:val="24"/>
        </w:rPr>
        <w:t>sid.</w:t>
      </w:r>
    </w:p>
    <w:p w14:paraId="0BF129C0" w14:textId="77777777" w:rsidR="00C510AC" w:rsidRDefault="00C510AC" w:rsidP="00CD48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D479D8" w14:textId="22DCE15F" w:rsidR="00CD48F3" w:rsidRPr="00130F58" w:rsidRDefault="00C510AC" w:rsidP="00CD48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  <w:r w:rsidR="00CD48F3">
        <w:rPr>
          <w:rFonts w:ascii="Times New Roman" w:hAnsi="Times New Roman"/>
          <w:b/>
          <w:sz w:val="24"/>
          <w:szCs w:val="24"/>
        </w:rPr>
        <w:t xml:space="preserve"> </w:t>
      </w:r>
    </w:p>
    <w:p w14:paraId="1161E538" w14:textId="584B9D40" w:rsidR="00207567" w:rsidRPr="00EE20AB" w:rsidRDefault="00EE20A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0AB">
        <w:rPr>
          <w:rFonts w:ascii="Times New Roman" w:hAnsi="Times New Roman"/>
          <w:sz w:val="24"/>
          <w:szCs w:val="24"/>
        </w:rPr>
        <w:t>Arutada järgmisel sotsiaalkomisjoni koosolekul prügimajanduse ja Viljandi prügila üle.</w:t>
      </w:r>
    </w:p>
    <w:p w14:paraId="15B4D207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4EA1F39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27E12" w14:textId="77777777" w:rsidR="0056576D" w:rsidRDefault="0056576D">
      <w:pPr>
        <w:spacing w:after="0" w:line="240" w:lineRule="auto"/>
      </w:pPr>
      <w:r>
        <w:separator/>
      </w:r>
    </w:p>
  </w:endnote>
  <w:endnote w:type="continuationSeparator" w:id="0">
    <w:p w14:paraId="2C04A14A" w14:textId="77777777" w:rsidR="0056576D" w:rsidRDefault="0056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EE20AB">
          <w:rPr>
            <w:rFonts w:ascii="Times New Roman" w:hAnsi="Times New Roman"/>
            <w:noProof/>
            <w:sz w:val="24"/>
            <w:szCs w:val="24"/>
          </w:rPr>
          <w:t>1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D0176" w14:textId="77777777" w:rsidR="0056576D" w:rsidRDefault="0056576D">
      <w:pPr>
        <w:spacing w:after="0" w:line="240" w:lineRule="auto"/>
      </w:pPr>
      <w:r>
        <w:separator/>
      </w:r>
    </w:p>
  </w:footnote>
  <w:footnote w:type="continuationSeparator" w:id="0">
    <w:p w14:paraId="417F3827" w14:textId="77777777" w:rsidR="0056576D" w:rsidRDefault="0056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935"/>
    <w:rsid w:val="000B1424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181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2709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C05"/>
    <w:rsid w:val="005D2F7C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A2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E20AB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730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32</cp:revision>
  <cp:lastPrinted>2022-03-23T07:50:00Z</cp:lastPrinted>
  <dcterms:created xsi:type="dcterms:W3CDTF">2024-05-22T11:52:00Z</dcterms:created>
  <dcterms:modified xsi:type="dcterms:W3CDTF">2024-05-24T07:39:00Z</dcterms:modified>
</cp:coreProperties>
</file>