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F1F843" w14:textId="122AC245" w:rsidR="00313321" w:rsidRDefault="007B6A84" w:rsidP="00313321">
      <w:pPr>
        <w:rPr>
          <w:b/>
          <w:bCs/>
          <w:sz w:val="40"/>
          <w:szCs w:val="40"/>
        </w:rPr>
      </w:pP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 w:rsidR="00313321">
        <w:rPr>
          <w:sz w:val="40"/>
          <w:szCs w:val="40"/>
        </w:rPr>
        <w:tab/>
      </w:r>
      <w:r w:rsidR="00313321">
        <w:rPr>
          <w:b/>
          <w:bCs/>
          <w:sz w:val="40"/>
          <w:szCs w:val="40"/>
        </w:rPr>
        <w:t xml:space="preserve">EELNÕU </w:t>
      </w:r>
      <w:r w:rsidR="00D0053A">
        <w:rPr>
          <w:b/>
          <w:bCs/>
          <w:sz w:val="40"/>
          <w:szCs w:val="40"/>
        </w:rPr>
        <w:t>20</w:t>
      </w:r>
      <w:r w:rsidR="00381123">
        <w:rPr>
          <w:b/>
          <w:bCs/>
          <w:sz w:val="40"/>
          <w:szCs w:val="40"/>
        </w:rPr>
        <w:t>2</w:t>
      </w:r>
      <w:r w:rsidR="00AC5280">
        <w:rPr>
          <w:b/>
          <w:bCs/>
          <w:sz w:val="40"/>
          <w:szCs w:val="40"/>
        </w:rPr>
        <w:t>4/</w:t>
      </w:r>
      <w:r w:rsidR="00932C5E">
        <w:rPr>
          <w:b/>
          <w:bCs/>
          <w:sz w:val="40"/>
          <w:szCs w:val="40"/>
        </w:rPr>
        <w:t>247</w:t>
      </w:r>
    </w:p>
    <w:p w14:paraId="01F1F844" w14:textId="77777777" w:rsidR="00313321" w:rsidRDefault="00313321" w:rsidP="00313321">
      <w:pPr>
        <w:rPr>
          <w:sz w:val="22"/>
          <w:szCs w:val="22"/>
        </w:rPr>
      </w:pPr>
    </w:p>
    <w:p w14:paraId="01F1F85F" w14:textId="2FF379F9" w:rsidR="007B6A84" w:rsidRDefault="00313321" w:rsidP="00AC5280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01F1F860" w14:textId="77777777" w:rsidR="007B6A84" w:rsidRPr="009A41E2" w:rsidRDefault="00313321">
      <w:pPr>
        <w:jc w:val="center"/>
        <w:rPr>
          <w:b/>
          <w:bCs/>
          <w:iCs/>
          <w:sz w:val="24"/>
          <w:szCs w:val="24"/>
        </w:rPr>
      </w:pPr>
      <w:r w:rsidRPr="009A41E2">
        <w:rPr>
          <w:b/>
          <w:bCs/>
          <w:iCs/>
          <w:sz w:val="24"/>
          <w:szCs w:val="24"/>
        </w:rPr>
        <w:t>VILJANDI LINNAVOLIKOGU</w:t>
      </w:r>
    </w:p>
    <w:p w14:paraId="01F1F861" w14:textId="77777777" w:rsidR="007B6A84" w:rsidRPr="009A41E2" w:rsidRDefault="007B6A84">
      <w:pPr>
        <w:rPr>
          <w:b/>
          <w:iCs/>
          <w:sz w:val="24"/>
          <w:szCs w:val="24"/>
        </w:rPr>
      </w:pPr>
    </w:p>
    <w:p w14:paraId="01F1F862" w14:textId="77777777" w:rsidR="007B6A84" w:rsidRPr="009A41E2" w:rsidRDefault="007B6A84">
      <w:pPr>
        <w:pStyle w:val="Pealkiri7"/>
        <w:rPr>
          <w:i w:val="0"/>
        </w:rPr>
      </w:pPr>
      <w:r w:rsidRPr="009A41E2">
        <w:rPr>
          <w:i w:val="0"/>
        </w:rPr>
        <w:t>OTSUS</w:t>
      </w:r>
    </w:p>
    <w:p w14:paraId="01F1F863" w14:textId="77777777" w:rsidR="007B6A84" w:rsidRPr="009A41E2" w:rsidRDefault="007B6A84">
      <w:pPr>
        <w:jc w:val="center"/>
        <w:rPr>
          <w:b/>
          <w:bCs/>
          <w:iCs/>
          <w:sz w:val="24"/>
          <w:szCs w:val="24"/>
        </w:rPr>
      </w:pPr>
    </w:p>
    <w:p w14:paraId="01F1F864" w14:textId="635DB2C1" w:rsidR="007B6A84" w:rsidRPr="009A41E2" w:rsidRDefault="004155B2" w:rsidP="009A41E2">
      <w:pPr>
        <w:pStyle w:val="Pealkiri3"/>
        <w:ind w:left="5760" w:firstLine="720"/>
        <w:jc w:val="both"/>
        <w:rPr>
          <w:b w:val="0"/>
          <w:i w:val="0"/>
        </w:rPr>
      </w:pPr>
      <w:r>
        <w:rPr>
          <w:b w:val="0"/>
          <w:i w:val="0"/>
        </w:rPr>
        <w:t>29</w:t>
      </w:r>
      <w:r w:rsidR="008D43E2" w:rsidRPr="009A41E2">
        <w:rPr>
          <w:b w:val="0"/>
          <w:i w:val="0"/>
        </w:rPr>
        <w:t xml:space="preserve">. </w:t>
      </w:r>
      <w:r w:rsidR="00AC5280">
        <w:rPr>
          <w:b w:val="0"/>
          <w:i w:val="0"/>
        </w:rPr>
        <w:t>veebruar</w:t>
      </w:r>
      <w:r w:rsidR="009A41E2" w:rsidRPr="009A41E2">
        <w:rPr>
          <w:b w:val="0"/>
          <w:i w:val="0"/>
        </w:rPr>
        <w:t xml:space="preserve"> </w:t>
      </w:r>
      <w:r w:rsidR="00AC5280">
        <w:rPr>
          <w:b w:val="0"/>
          <w:i w:val="0"/>
        </w:rPr>
        <w:t>2024</w:t>
      </w:r>
      <w:r w:rsidR="00DD706B" w:rsidRPr="009A41E2">
        <w:rPr>
          <w:b w:val="0"/>
          <w:i w:val="0"/>
        </w:rPr>
        <w:t xml:space="preserve">   </w:t>
      </w:r>
      <w:r w:rsidR="007B6A84" w:rsidRPr="009A41E2">
        <w:rPr>
          <w:b w:val="0"/>
          <w:i w:val="0"/>
        </w:rPr>
        <w:t>nr</w:t>
      </w:r>
    </w:p>
    <w:p w14:paraId="01F1F865" w14:textId="77777777" w:rsidR="00CC5383" w:rsidRDefault="00CC5383">
      <w:pPr>
        <w:rPr>
          <w:sz w:val="24"/>
          <w:szCs w:val="24"/>
        </w:rPr>
      </w:pPr>
    </w:p>
    <w:p w14:paraId="01F1F866" w14:textId="30DE8548" w:rsidR="004155B2" w:rsidRPr="004155B2" w:rsidRDefault="004155B2" w:rsidP="004155B2">
      <w:pPr>
        <w:rPr>
          <w:sz w:val="24"/>
          <w:szCs w:val="24"/>
        </w:rPr>
      </w:pPr>
      <w:r w:rsidRPr="004155B2">
        <w:rPr>
          <w:sz w:val="24"/>
          <w:szCs w:val="24"/>
        </w:rPr>
        <w:t>Viljandi Li</w:t>
      </w:r>
      <w:r w:rsidR="00705825">
        <w:rPr>
          <w:sz w:val="24"/>
          <w:szCs w:val="24"/>
        </w:rPr>
        <w:t>nnavolikogu haridus</w:t>
      </w:r>
      <w:r>
        <w:rPr>
          <w:sz w:val="24"/>
          <w:szCs w:val="24"/>
        </w:rPr>
        <w:t>komisjoni</w:t>
      </w:r>
    </w:p>
    <w:p w14:paraId="01F1F867" w14:textId="77777777" w:rsidR="004155B2" w:rsidRDefault="004155B2" w:rsidP="004155B2">
      <w:pPr>
        <w:rPr>
          <w:sz w:val="24"/>
          <w:szCs w:val="24"/>
        </w:rPr>
      </w:pPr>
      <w:r>
        <w:rPr>
          <w:sz w:val="24"/>
          <w:szCs w:val="24"/>
        </w:rPr>
        <w:t>esimehe ja aseesimeh</w:t>
      </w:r>
      <w:r w:rsidRPr="004155B2">
        <w:rPr>
          <w:sz w:val="24"/>
          <w:szCs w:val="24"/>
        </w:rPr>
        <w:t>e valimine</w:t>
      </w:r>
    </w:p>
    <w:p w14:paraId="01F1F868" w14:textId="77777777" w:rsidR="004155B2" w:rsidRDefault="004155B2" w:rsidP="004155B2">
      <w:pPr>
        <w:rPr>
          <w:sz w:val="24"/>
          <w:szCs w:val="24"/>
        </w:rPr>
      </w:pPr>
    </w:p>
    <w:p w14:paraId="01F1F869" w14:textId="77777777" w:rsidR="004155B2" w:rsidRPr="00C07DE9" w:rsidRDefault="004155B2" w:rsidP="004155B2">
      <w:pPr>
        <w:rPr>
          <w:sz w:val="24"/>
          <w:szCs w:val="24"/>
        </w:rPr>
      </w:pPr>
    </w:p>
    <w:p w14:paraId="01F1F86A" w14:textId="57824902" w:rsidR="004155B2" w:rsidRPr="00C07DE9" w:rsidRDefault="004155B2" w:rsidP="00E62B27">
      <w:pPr>
        <w:jc w:val="both"/>
        <w:rPr>
          <w:sz w:val="24"/>
          <w:szCs w:val="24"/>
        </w:rPr>
      </w:pPr>
      <w:r w:rsidRPr="00C07DE9">
        <w:rPr>
          <w:sz w:val="24"/>
          <w:szCs w:val="24"/>
        </w:rPr>
        <w:t>Kohaliku omavalitsuse korralduse seaduse § 22 lõike</w:t>
      </w:r>
      <w:r w:rsidR="00E62B27" w:rsidRPr="00C07DE9">
        <w:rPr>
          <w:sz w:val="24"/>
          <w:szCs w:val="24"/>
        </w:rPr>
        <w:t xml:space="preserve"> 1 punkti 20, </w:t>
      </w:r>
      <w:r w:rsidR="00C07DE9" w:rsidRPr="00C07DE9">
        <w:rPr>
          <w:sz w:val="24"/>
          <w:szCs w:val="24"/>
        </w:rPr>
        <w:t>§ 45</w:t>
      </w:r>
      <w:r w:rsidR="00E62B27" w:rsidRPr="00C07DE9">
        <w:rPr>
          <w:sz w:val="24"/>
          <w:szCs w:val="24"/>
        </w:rPr>
        <w:t xml:space="preserve"> lõike 3</w:t>
      </w:r>
      <w:r w:rsidR="00C07DE9" w:rsidRPr="00C07DE9">
        <w:rPr>
          <w:sz w:val="24"/>
          <w:szCs w:val="24"/>
        </w:rPr>
        <w:t xml:space="preserve">, § 47 </w:t>
      </w:r>
      <w:r w:rsidR="00C07DE9">
        <w:rPr>
          <w:sz w:val="24"/>
          <w:szCs w:val="24"/>
        </w:rPr>
        <w:t xml:space="preserve">lõigete </w:t>
      </w:r>
      <w:r w:rsidR="00C07DE9" w:rsidRPr="00C07DE9">
        <w:rPr>
          <w:color w:val="202020"/>
          <w:sz w:val="24"/>
          <w:szCs w:val="24"/>
          <w:shd w:val="clear" w:color="auto" w:fill="FFFFFF"/>
        </w:rPr>
        <w:t>1</w:t>
      </w:r>
      <w:r w:rsidR="00C07DE9" w:rsidRPr="00C07DE9">
        <w:rPr>
          <w:color w:val="202020"/>
          <w:sz w:val="24"/>
          <w:szCs w:val="24"/>
          <w:bdr w:val="none" w:sz="0" w:space="0" w:color="auto" w:frame="1"/>
          <w:shd w:val="clear" w:color="auto" w:fill="FFFFFF"/>
          <w:vertAlign w:val="superscript"/>
        </w:rPr>
        <w:t>1</w:t>
      </w:r>
      <w:r w:rsidR="00AC5280">
        <w:rPr>
          <w:color w:val="202020"/>
          <w:sz w:val="24"/>
          <w:szCs w:val="24"/>
          <w:shd w:val="clear" w:color="auto" w:fill="FFFFFF"/>
        </w:rPr>
        <w:t>,</w:t>
      </w:r>
      <w:r w:rsidR="00C07DE9" w:rsidRPr="00C07DE9">
        <w:rPr>
          <w:color w:val="202020"/>
          <w:sz w:val="24"/>
          <w:szCs w:val="24"/>
          <w:shd w:val="clear" w:color="auto" w:fill="FFFFFF"/>
        </w:rPr>
        <w:t>1</w:t>
      </w:r>
      <w:r w:rsidR="00C07DE9" w:rsidRPr="00C07DE9">
        <w:rPr>
          <w:color w:val="202020"/>
          <w:sz w:val="24"/>
          <w:szCs w:val="24"/>
          <w:bdr w:val="none" w:sz="0" w:space="0" w:color="auto" w:frame="1"/>
          <w:shd w:val="clear" w:color="auto" w:fill="FFFFFF"/>
          <w:vertAlign w:val="superscript"/>
        </w:rPr>
        <w:t>2</w:t>
      </w:r>
      <w:r w:rsidR="00AC5280">
        <w:rPr>
          <w:color w:val="202020"/>
          <w:sz w:val="24"/>
          <w:szCs w:val="24"/>
          <w:shd w:val="clear" w:color="auto" w:fill="FFFFFF"/>
        </w:rPr>
        <w:t>,</w:t>
      </w:r>
      <w:r w:rsidR="00C07DE9" w:rsidRPr="00C07DE9">
        <w:rPr>
          <w:color w:val="202020"/>
          <w:sz w:val="24"/>
          <w:szCs w:val="24"/>
          <w:shd w:val="clear" w:color="auto" w:fill="FFFFFF"/>
        </w:rPr>
        <w:t>1</w:t>
      </w:r>
      <w:r w:rsidR="00C07DE9" w:rsidRPr="00C07DE9">
        <w:rPr>
          <w:color w:val="202020"/>
          <w:sz w:val="24"/>
          <w:szCs w:val="24"/>
          <w:bdr w:val="none" w:sz="0" w:space="0" w:color="auto" w:frame="1"/>
          <w:shd w:val="clear" w:color="auto" w:fill="FFFFFF"/>
          <w:vertAlign w:val="superscript"/>
        </w:rPr>
        <w:t>4</w:t>
      </w:r>
      <w:r w:rsidR="00AC5280">
        <w:rPr>
          <w:color w:val="202020"/>
          <w:sz w:val="24"/>
          <w:szCs w:val="24"/>
          <w:shd w:val="clear" w:color="auto" w:fill="FFFFFF"/>
        </w:rPr>
        <w:t>-</w:t>
      </w:r>
      <w:r w:rsidR="00C07DE9" w:rsidRPr="00C07DE9">
        <w:rPr>
          <w:color w:val="202020"/>
          <w:sz w:val="24"/>
          <w:szCs w:val="24"/>
          <w:shd w:val="clear" w:color="auto" w:fill="FFFFFF"/>
        </w:rPr>
        <w:t>1</w:t>
      </w:r>
      <w:r w:rsidR="00C07DE9" w:rsidRPr="00C07DE9">
        <w:rPr>
          <w:color w:val="202020"/>
          <w:sz w:val="24"/>
          <w:szCs w:val="24"/>
          <w:bdr w:val="none" w:sz="0" w:space="0" w:color="auto" w:frame="1"/>
          <w:shd w:val="clear" w:color="auto" w:fill="FFFFFF"/>
          <w:vertAlign w:val="superscript"/>
        </w:rPr>
        <w:t>6</w:t>
      </w:r>
      <w:r w:rsidR="00C07DE9">
        <w:rPr>
          <w:color w:val="202020"/>
          <w:sz w:val="24"/>
          <w:szCs w:val="24"/>
          <w:shd w:val="clear" w:color="auto" w:fill="FFFFFF"/>
        </w:rPr>
        <w:t>,</w:t>
      </w:r>
      <w:r w:rsidRPr="00C07DE9">
        <w:rPr>
          <w:sz w:val="24"/>
          <w:szCs w:val="24"/>
        </w:rPr>
        <w:t xml:space="preserve"> Viljandi </w:t>
      </w:r>
      <w:r w:rsidR="00E62B27" w:rsidRPr="00C07DE9">
        <w:rPr>
          <w:sz w:val="24"/>
          <w:szCs w:val="24"/>
        </w:rPr>
        <w:t>linna põhimääruse § 9</w:t>
      </w:r>
      <w:r w:rsidRPr="00C07DE9">
        <w:rPr>
          <w:sz w:val="24"/>
          <w:szCs w:val="24"/>
        </w:rPr>
        <w:t xml:space="preserve"> ning </w:t>
      </w:r>
      <w:r w:rsidR="00C07DE9">
        <w:rPr>
          <w:sz w:val="24"/>
          <w:szCs w:val="24"/>
        </w:rPr>
        <w:t>Viljandi Linnavolikogu töökorra § 67</w:t>
      </w:r>
      <w:r w:rsidRPr="00C07DE9">
        <w:rPr>
          <w:sz w:val="24"/>
          <w:szCs w:val="24"/>
        </w:rPr>
        <w:t xml:space="preserve"> alusel Viljandi</w:t>
      </w:r>
      <w:r w:rsidR="00E62B27" w:rsidRPr="00C07DE9">
        <w:rPr>
          <w:sz w:val="24"/>
          <w:szCs w:val="24"/>
        </w:rPr>
        <w:t xml:space="preserve"> L</w:t>
      </w:r>
      <w:r w:rsidRPr="00C07DE9">
        <w:rPr>
          <w:sz w:val="24"/>
          <w:szCs w:val="24"/>
        </w:rPr>
        <w:t>innavolikogu</w:t>
      </w:r>
    </w:p>
    <w:p w14:paraId="01F1F86B" w14:textId="77777777" w:rsidR="004155B2" w:rsidRPr="004155B2" w:rsidRDefault="004155B2" w:rsidP="00E62B27">
      <w:pPr>
        <w:jc w:val="both"/>
        <w:rPr>
          <w:sz w:val="24"/>
          <w:szCs w:val="24"/>
        </w:rPr>
      </w:pPr>
    </w:p>
    <w:p w14:paraId="01F1F86C" w14:textId="77777777" w:rsidR="004155B2" w:rsidRPr="004155B2" w:rsidRDefault="004155B2" w:rsidP="004155B2">
      <w:pPr>
        <w:rPr>
          <w:b/>
          <w:sz w:val="24"/>
          <w:szCs w:val="24"/>
        </w:rPr>
      </w:pPr>
      <w:r w:rsidRPr="004155B2">
        <w:rPr>
          <w:b/>
          <w:sz w:val="24"/>
          <w:szCs w:val="24"/>
        </w:rPr>
        <w:t>o t s u s t a b:</w:t>
      </w:r>
    </w:p>
    <w:p w14:paraId="01F1F86D" w14:textId="77777777" w:rsidR="004155B2" w:rsidRPr="004155B2" w:rsidRDefault="004155B2" w:rsidP="004155B2">
      <w:pPr>
        <w:rPr>
          <w:sz w:val="24"/>
          <w:szCs w:val="24"/>
        </w:rPr>
      </w:pPr>
    </w:p>
    <w:p w14:paraId="01F1F86E" w14:textId="5606FDA4" w:rsidR="004155B2" w:rsidRDefault="004155B2" w:rsidP="004155B2">
      <w:pPr>
        <w:rPr>
          <w:sz w:val="24"/>
          <w:szCs w:val="24"/>
        </w:rPr>
      </w:pPr>
      <w:r w:rsidRPr="004155B2">
        <w:rPr>
          <w:sz w:val="24"/>
          <w:szCs w:val="24"/>
        </w:rPr>
        <w:t>1. Kinnitada Vilj</w:t>
      </w:r>
      <w:r w:rsidR="00705825">
        <w:rPr>
          <w:sz w:val="24"/>
          <w:szCs w:val="24"/>
        </w:rPr>
        <w:t>andi Linnavolikogu haridus</w:t>
      </w:r>
      <w:r>
        <w:rPr>
          <w:sz w:val="24"/>
          <w:szCs w:val="24"/>
        </w:rPr>
        <w:t>komisjoni esimehe ja aseesimeh</w:t>
      </w:r>
      <w:r w:rsidRPr="004155B2">
        <w:rPr>
          <w:sz w:val="24"/>
          <w:szCs w:val="24"/>
        </w:rPr>
        <w:t>e valimise</w:t>
      </w:r>
      <w:r>
        <w:rPr>
          <w:sz w:val="24"/>
          <w:szCs w:val="24"/>
        </w:rPr>
        <w:t xml:space="preserve"> </w:t>
      </w:r>
      <w:r w:rsidRPr="004155B2">
        <w:rPr>
          <w:sz w:val="24"/>
          <w:szCs w:val="24"/>
        </w:rPr>
        <w:t>salajase hääletamise tulemused.</w:t>
      </w:r>
    </w:p>
    <w:p w14:paraId="01F1F86F" w14:textId="77777777" w:rsidR="004155B2" w:rsidRPr="004155B2" w:rsidRDefault="004155B2" w:rsidP="004155B2">
      <w:pPr>
        <w:rPr>
          <w:sz w:val="24"/>
          <w:szCs w:val="24"/>
        </w:rPr>
      </w:pPr>
    </w:p>
    <w:p w14:paraId="01F1F870" w14:textId="61D9645A" w:rsidR="004155B2" w:rsidRPr="004155B2" w:rsidRDefault="004155B2" w:rsidP="004155B2">
      <w:pPr>
        <w:rPr>
          <w:sz w:val="24"/>
          <w:szCs w:val="24"/>
        </w:rPr>
      </w:pPr>
      <w:r w:rsidRPr="004155B2">
        <w:rPr>
          <w:sz w:val="24"/>
          <w:szCs w:val="24"/>
        </w:rPr>
        <w:t>2. Lugeda valituks Viljandi Linnavoliko</w:t>
      </w:r>
      <w:r w:rsidR="00705825">
        <w:rPr>
          <w:sz w:val="24"/>
          <w:szCs w:val="24"/>
        </w:rPr>
        <w:t>gu haridus</w:t>
      </w:r>
      <w:r>
        <w:rPr>
          <w:sz w:val="24"/>
          <w:szCs w:val="24"/>
        </w:rPr>
        <w:t>komisjoni esimeheks________________.</w:t>
      </w:r>
    </w:p>
    <w:p w14:paraId="01F1F871" w14:textId="77777777" w:rsidR="004155B2" w:rsidRDefault="004155B2" w:rsidP="004155B2">
      <w:pPr>
        <w:rPr>
          <w:sz w:val="24"/>
          <w:szCs w:val="24"/>
        </w:rPr>
      </w:pPr>
    </w:p>
    <w:p w14:paraId="01F1F872" w14:textId="6CCB2215" w:rsidR="004155B2" w:rsidRDefault="004155B2" w:rsidP="004155B2">
      <w:pPr>
        <w:rPr>
          <w:sz w:val="24"/>
          <w:szCs w:val="24"/>
        </w:rPr>
      </w:pPr>
      <w:r w:rsidRPr="004155B2">
        <w:rPr>
          <w:sz w:val="24"/>
          <w:szCs w:val="24"/>
        </w:rPr>
        <w:t>3. Lugeda v</w:t>
      </w:r>
      <w:r>
        <w:rPr>
          <w:sz w:val="24"/>
          <w:szCs w:val="24"/>
        </w:rPr>
        <w:t>alituk</w:t>
      </w:r>
      <w:r w:rsidR="00AC5280">
        <w:rPr>
          <w:sz w:val="24"/>
          <w:szCs w:val="24"/>
        </w:rPr>
        <w:t>s Vilj</w:t>
      </w:r>
      <w:r w:rsidR="00CC12E1">
        <w:rPr>
          <w:sz w:val="24"/>
          <w:szCs w:val="24"/>
        </w:rPr>
        <w:t>andi Linnavolikogu haridus</w:t>
      </w:r>
      <w:r>
        <w:rPr>
          <w:sz w:val="24"/>
          <w:szCs w:val="24"/>
        </w:rPr>
        <w:t>komisjoni a</w:t>
      </w:r>
      <w:r w:rsidR="00E62B27">
        <w:rPr>
          <w:sz w:val="24"/>
          <w:szCs w:val="24"/>
        </w:rPr>
        <w:t>seesimeheks_____________.</w:t>
      </w:r>
    </w:p>
    <w:p w14:paraId="4AB58EE8" w14:textId="323847C1" w:rsidR="00AC5280" w:rsidRDefault="00AC5280" w:rsidP="004155B2">
      <w:pPr>
        <w:rPr>
          <w:sz w:val="24"/>
          <w:szCs w:val="24"/>
        </w:rPr>
      </w:pPr>
    </w:p>
    <w:p w14:paraId="01F1F874" w14:textId="38105DB8" w:rsidR="00461F87" w:rsidRPr="00461F87" w:rsidRDefault="004155B2" w:rsidP="00461F87">
      <w:pPr>
        <w:ind w:right="-58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DD706B">
        <w:rPr>
          <w:sz w:val="24"/>
          <w:szCs w:val="24"/>
        </w:rPr>
        <w:t xml:space="preserve">. </w:t>
      </w:r>
      <w:r w:rsidR="00461F87" w:rsidRPr="00461F87">
        <w:rPr>
          <w:sz w:val="24"/>
          <w:szCs w:val="24"/>
        </w:rPr>
        <w:t xml:space="preserve">Käesoleva </w:t>
      </w:r>
      <w:r w:rsidR="00461F87">
        <w:rPr>
          <w:sz w:val="24"/>
          <w:szCs w:val="24"/>
        </w:rPr>
        <w:t>otsusega</w:t>
      </w:r>
      <w:r w:rsidR="00461F87" w:rsidRPr="00461F87">
        <w:rPr>
          <w:sz w:val="24"/>
          <w:szCs w:val="24"/>
        </w:rPr>
        <w:t xml:space="preserve"> mittenõustumisel võib esitada 30 päeva jooksul </w:t>
      </w:r>
      <w:r w:rsidR="00461F87">
        <w:rPr>
          <w:sz w:val="24"/>
          <w:szCs w:val="24"/>
        </w:rPr>
        <w:t>otsuse</w:t>
      </w:r>
      <w:r w:rsidR="00461F87" w:rsidRPr="00461F87">
        <w:rPr>
          <w:sz w:val="24"/>
          <w:szCs w:val="24"/>
        </w:rPr>
        <w:t xml:space="preserve"> teatavakstegemisest arvates:</w:t>
      </w:r>
    </w:p>
    <w:p w14:paraId="01F1F875" w14:textId="77777777" w:rsidR="00461F87" w:rsidRPr="00461F87" w:rsidRDefault="00461F87" w:rsidP="00461F87">
      <w:pPr>
        <w:ind w:right="-58"/>
        <w:jc w:val="both"/>
        <w:rPr>
          <w:sz w:val="24"/>
          <w:szCs w:val="24"/>
        </w:rPr>
      </w:pPr>
      <w:r w:rsidRPr="00461F87">
        <w:rPr>
          <w:sz w:val="24"/>
          <w:szCs w:val="24"/>
        </w:rPr>
        <w:t>1) vaide Viljandi Linna</w:t>
      </w:r>
      <w:r w:rsidR="00DB4F42">
        <w:rPr>
          <w:sz w:val="24"/>
          <w:szCs w:val="24"/>
        </w:rPr>
        <w:t>volikogule aadressil volikogu</w:t>
      </w:r>
      <w:r w:rsidRPr="00461F87">
        <w:rPr>
          <w:sz w:val="24"/>
          <w:szCs w:val="24"/>
        </w:rPr>
        <w:t>@viljandi.ee või Linnu tn 2, 71020 Viljandi;</w:t>
      </w:r>
    </w:p>
    <w:p w14:paraId="01F1F876" w14:textId="77777777" w:rsidR="001B687D" w:rsidRPr="00AF3D22" w:rsidRDefault="00461F87" w:rsidP="00461F87">
      <w:pPr>
        <w:ind w:right="-58"/>
        <w:jc w:val="both"/>
        <w:rPr>
          <w:sz w:val="24"/>
          <w:szCs w:val="24"/>
        </w:rPr>
      </w:pPr>
      <w:r w:rsidRPr="00461F87">
        <w:rPr>
          <w:sz w:val="24"/>
          <w:szCs w:val="24"/>
        </w:rPr>
        <w:t xml:space="preserve">2) kaebuse Tartu Halduskohtule aadressil </w:t>
      </w:r>
      <w:r w:rsidR="00C17C65" w:rsidRPr="00C17C65">
        <w:rPr>
          <w:sz w:val="24"/>
          <w:szCs w:val="24"/>
        </w:rPr>
        <w:t>trthktartu.menetlus</w:t>
      </w:r>
      <w:r w:rsidRPr="00461F87">
        <w:rPr>
          <w:sz w:val="24"/>
          <w:szCs w:val="24"/>
        </w:rPr>
        <w:t>@kohus.ee või Kalevi tn 1, 51010 Tartu.</w:t>
      </w:r>
    </w:p>
    <w:p w14:paraId="01F1F877" w14:textId="77777777" w:rsidR="00DD706B" w:rsidRDefault="00DD706B" w:rsidP="00946C77">
      <w:pPr>
        <w:rPr>
          <w:sz w:val="24"/>
          <w:szCs w:val="24"/>
        </w:rPr>
      </w:pPr>
    </w:p>
    <w:p w14:paraId="01F1F878" w14:textId="77777777" w:rsidR="00946C77" w:rsidRDefault="004155B2" w:rsidP="00946C77">
      <w:pPr>
        <w:rPr>
          <w:sz w:val="24"/>
          <w:szCs w:val="24"/>
        </w:rPr>
      </w:pPr>
      <w:r>
        <w:rPr>
          <w:sz w:val="24"/>
          <w:szCs w:val="24"/>
        </w:rPr>
        <w:t>5</w:t>
      </w:r>
      <w:r w:rsidR="00DD706B">
        <w:rPr>
          <w:sz w:val="24"/>
          <w:szCs w:val="24"/>
        </w:rPr>
        <w:t xml:space="preserve">. </w:t>
      </w:r>
      <w:r w:rsidR="00946C77">
        <w:rPr>
          <w:sz w:val="24"/>
          <w:szCs w:val="24"/>
        </w:rPr>
        <w:t>Otsus jõustub teatavakstegemisest.</w:t>
      </w:r>
    </w:p>
    <w:p w14:paraId="01F1F879" w14:textId="77777777" w:rsidR="00D62721" w:rsidRDefault="00D62721" w:rsidP="004F0437">
      <w:pPr>
        <w:jc w:val="both"/>
        <w:rPr>
          <w:sz w:val="24"/>
          <w:szCs w:val="24"/>
        </w:rPr>
      </w:pPr>
    </w:p>
    <w:p w14:paraId="01F1F87A" w14:textId="77777777" w:rsidR="00B77288" w:rsidRDefault="00B77288">
      <w:pPr>
        <w:rPr>
          <w:sz w:val="24"/>
          <w:szCs w:val="24"/>
        </w:rPr>
      </w:pPr>
    </w:p>
    <w:p w14:paraId="01F1F87B" w14:textId="77777777" w:rsidR="007B6A84" w:rsidRDefault="00570778">
      <w:pPr>
        <w:rPr>
          <w:sz w:val="24"/>
          <w:szCs w:val="24"/>
        </w:rPr>
      </w:pPr>
      <w:r>
        <w:rPr>
          <w:sz w:val="24"/>
          <w:szCs w:val="24"/>
        </w:rPr>
        <w:t>(allkirjastatud digitaalselt)</w:t>
      </w:r>
    </w:p>
    <w:p w14:paraId="01F1F87C" w14:textId="77777777" w:rsidR="007B6A84" w:rsidRDefault="0082207F">
      <w:pPr>
        <w:pStyle w:val="Pealkiri2"/>
      </w:pPr>
      <w:r>
        <w:t>Helmen Kütt</w:t>
      </w:r>
    </w:p>
    <w:p w14:paraId="01F1F87D" w14:textId="77777777" w:rsidR="007B6A84" w:rsidRDefault="001B7F3E">
      <w:pPr>
        <w:rPr>
          <w:sz w:val="24"/>
          <w:szCs w:val="24"/>
        </w:rPr>
      </w:pPr>
      <w:r>
        <w:rPr>
          <w:sz w:val="24"/>
          <w:szCs w:val="24"/>
        </w:rPr>
        <w:t>l</w:t>
      </w:r>
      <w:r w:rsidR="007B6A84">
        <w:rPr>
          <w:sz w:val="24"/>
          <w:szCs w:val="24"/>
        </w:rPr>
        <w:t>innavolikogu esimees</w:t>
      </w:r>
    </w:p>
    <w:p w14:paraId="01F1F87E" w14:textId="77777777" w:rsidR="007B6A84" w:rsidRDefault="007B6A84">
      <w:pPr>
        <w:jc w:val="both"/>
        <w:rPr>
          <w:sz w:val="24"/>
          <w:szCs w:val="24"/>
        </w:rPr>
      </w:pPr>
    </w:p>
    <w:p w14:paraId="01F1F87F" w14:textId="77777777" w:rsidR="008D43E2" w:rsidRDefault="008D43E2">
      <w:pPr>
        <w:jc w:val="both"/>
        <w:rPr>
          <w:sz w:val="24"/>
          <w:szCs w:val="24"/>
        </w:rPr>
      </w:pPr>
    </w:p>
    <w:p w14:paraId="01F1F880" w14:textId="77777777" w:rsidR="007B6A84" w:rsidRPr="00BD25E2" w:rsidRDefault="007B6A84">
      <w:pPr>
        <w:pStyle w:val="Pealkiri1"/>
        <w:jc w:val="both"/>
        <w:rPr>
          <w:b w:val="0"/>
          <w:bCs w:val="0"/>
          <w:sz w:val="24"/>
          <w:szCs w:val="24"/>
        </w:rPr>
      </w:pPr>
      <w:r>
        <w:rPr>
          <w:sz w:val="24"/>
          <w:szCs w:val="24"/>
        </w:rPr>
        <w:t xml:space="preserve">Koostaja(d): </w:t>
      </w:r>
      <w:r w:rsidR="00BD25E2" w:rsidRPr="00BD25E2">
        <w:rPr>
          <w:b w:val="0"/>
          <w:sz w:val="24"/>
          <w:szCs w:val="24"/>
        </w:rPr>
        <w:t>Ene Rink</w:t>
      </w:r>
    </w:p>
    <w:p w14:paraId="01F1F881" w14:textId="453361A4" w:rsidR="007B6A84" w:rsidRDefault="007B6A84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Esitatud: </w:t>
      </w:r>
      <w:r w:rsidR="00932C5E" w:rsidRPr="00932C5E">
        <w:rPr>
          <w:bCs/>
          <w:sz w:val="24"/>
          <w:szCs w:val="24"/>
        </w:rPr>
        <w:t>19.02.2024</w:t>
      </w:r>
    </w:p>
    <w:p w14:paraId="01F1F882" w14:textId="3C0D4070" w:rsidR="007B6A84" w:rsidRPr="00BD25E2" w:rsidRDefault="007B6A84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Esitaja:</w:t>
      </w:r>
      <w:r>
        <w:rPr>
          <w:sz w:val="24"/>
          <w:szCs w:val="24"/>
        </w:rPr>
        <w:t xml:space="preserve"> </w:t>
      </w:r>
      <w:r w:rsidR="00921E7C">
        <w:rPr>
          <w:sz w:val="24"/>
          <w:szCs w:val="24"/>
        </w:rPr>
        <w:t>linnavolikogu esimees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Ettekandja: </w:t>
      </w:r>
      <w:r w:rsidR="00BD25E2" w:rsidRPr="00BD25E2">
        <w:rPr>
          <w:bCs/>
          <w:sz w:val="24"/>
          <w:szCs w:val="24"/>
        </w:rPr>
        <w:t>Helmen Kütt</w:t>
      </w:r>
    </w:p>
    <w:p w14:paraId="01F1F883" w14:textId="2E12E109" w:rsidR="007B6A84" w:rsidRPr="00A530FC" w:rsidRDefault="007B6A84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Lk arv:</w:t>
      </w:r>
      <w:r w:rsidR="00A530FC">
        <w:rPr>
          <w:bCs/>
          <w:sz w:val="24"/>
          <w:szCs w:val="24"/>
        </w:rPr>
        <w:t xml:space="preserve"> 2</w:t>
      </w:r>
      <w:bookmarkStart w:id="0" w:name="_GoBack"/>
      <w:bookmarkEnd w:id="0"/>
    </w:p>
    <w:p w14:paraId="01F1F884" w14:textId="77777777" w:rsidR="00E1472F" w:rsidRDefault="00E1472F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Hääletamine: </w:t>
      </w:r>
      <w:r w:rsidR="00BD25E2">
        <w:rPr>
          <w:bCs/>
          <w:sz w:val="24"/>
          <w:szCs w:val="24"/>
        </w:rPr>
        <w:t>poolthäälteenamus</w:t>
      </w:r>
    </w:p>
    <w:p w14:paraId="01F1F885" w14:textId="77777777" w:rsidR="00CC5383" w:rsidRPr="004A20C6" w:rsidRDefault="001B7F3E" w:rsidP="00CC5383">
      <w:pPr>
        <w:jc w:val="center"/>
        <w:rPr>
          <w:sz w:val="24"/>
          <w:szCs w:val="24"/>
        </w:rPr>
      </w:pPr>
      <w:r>
        <w:rPr>
          <w:sz w:val="24"/>
          <w:szCs w:val="24"/>
        </w:rPr>
        <w:br w:type="page"/>
      </w:r>
      <w:r w:rsidR="00CC5383" w:rsidRPr="004A20C6">
        <w:rPr>
          <w:sz w:val="24"/>
          <w:szCs w:val="24"/>
        </w:rPr>
        <w:lastRenderedPageBreak/>
        <w:t>Seletuskiri</w:t>
      </w:r>
    </w:p>
    <w:p w14:paraId="01F1F886" w14:textId="2431E79B" w:rsidR="00BD25E2" w:rsidRPr="00BD25E2" w:rsidRDefault="00AC5280" w:rsidP="00BD25E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Viljandi Li</w:t>
      </w:r>
      <w:r w:rsidR="00CC12E1">
        <w:rPr>
          <w:b/>
          <w:sz w:val="24"/>
          <w:szCs w:val="24"/>
        </w:rPr>
        <w:t>nnavolikogu haridus</w:t>
      </w:r>
      <w:r w:rsidR="00BD25E2" w:rsidRPr="00BD25E2">
        <w:rPr>
          <w:b/>
          <w:sz w:val="24"/>
          <w:szCs w:val="24"/>
        </w:rPr>
        <w:t>komisjoni</w:t>
      </w:r>
    </w:p>
    <w:p w14:paraId="01F1F887" w14:textId="77777777" w:rsidR="00CC5383" w:rsidRPr="00DD706B" w:rsidRDefault="00BD25E2" w:rsidP="00BD25E2">
      <w:pPr>
        <w:jc w:val="center"/>
        <w:rPr>
          <w:b/>
          <w:sz w:val="24"/>
          <w:szCs w:val="24"/>
        </w:rPr>
      </w:pPr>
      <w:r w:rsidRPr="00BD25E2">
        <w:rPr>
          <w:b/>
          <w:sz w:val="24"/>
          <w:szCs w:val="24"/>
        </w:rPr>
        <w:t>esimehe ja aseesimehe valimine</w:t>
      </w:r>
    </w:p>
    <w:p w14:paraId="01F1F888" w14:textId="77777777" w:rsidR="00CC5383" w:rsidRPr="0024767B" w:rsidRDefault="00CC5383" w:rsidP="00CC5383">
      <w:pPr>
        <w:jc w:val="center"/>
        <w:rPr>
          <w:sz w:val="24"/>
          <w:szCs w:val="24"/>
        </w:rPr>
      </w:pPr>
    </w:p>
    <w:p w14:paraId="01F1F88A" w14:textId="77777777" w:rsidR="00BD25E2" w:rsidRDefault="00BD25E2" w:rsidP="0024767B">
      <w:pPr>
        <w:rPr>
          <w:sz w:val="24"/>
          <w:szCs w:val="24"/>
        </w:rPr>
      </w:pPr>
    </w:p>
    <w:p w14:paraId="6729C81E" w14:textId="70A17457" w:rsidR="00AC5280" w:rsidRDefault="00CC12E1" w:rsidP="00A530FC">
      <w:pPr>
        <w:jc w:val="both"/>
        <w:rPr>
          <w:sz w:val="24"/>
          <w:szCs w:val="24"/>
        </w:rPr>
      </w:pPr>
      <w:r>
        <w:rPr>
          <w:sz w:val="24"/>
          <w:szCs w:val="24"/>
        </w:rPr>
        <w:t>E</w:t>
      </w:r>
      <w:r w:rsidR="00AC5280">
        <w:rPr>
          <w:sz w:val="24"/>
          <w:szCs w:val="24"/>
        </w:rPr>
        <w:t>elnõ</w:t>
      </w:r>
      <w:r>
        <w:rPr>
          <w:sz w:val="24"/>
          <w:szCs w:val="24"/>
        </w:rPr>
        <w:t>u eesmärk on valida uus haridus</w:t>
      </w:r>
      <w:r w:rsidR="00AC5280">
        <w:rPr>
          <w:sz w:val="24"/>
          <w:szCs w:val="24"/>
        </w:rPr>
        <w:t>komisjoni esimees ning uus aseesimees. Senine ko</w:t>
      </w:r>
      <w:r>
        <w:rPr>
          <w:sz w:val="24"/>
          <w:szCs w:val="24"/>
        </w:rPr>
        <w:t>misjoni esimees Juhan-Mart Salumäe</w:t>
      </w:r>
      <w:r w:rsidR="00AC5280">
        <w:rPr>
          <w:sz w:val="24"/>
          <w:szCs w:val="24"/>
        </w:rPr>
        <w:t xml:space="preserve"> on teinud avalduse, milles anna</w:t>
      </w:r>
      <w:r>
        <w:rPr>
          <w:sz w:val="24"/>
          <w:szCs w:val="24"/>
        </w:rPr>
        <w:t xml:space="preserve">b teada, et ta </w:t>
      </w:r>
      <w:r w:rsidR="00AC5280">
        <w:rPr>
          <w:sz w:val="24"/>
          <w:szCs w:val="24"/>
        </w:rPr>
        <w:t>soo</w:t>
      </w:r>
      <w:r>
        <w:rPr>
          <w:sz w:val="24"/>
          <w:szCs w:val="24"/>
        </w:rPr>
        <w:t xml:space="preserve">vib </w:t>
      </w:r>
      <w:r w:rsidR="00AC5280">
        <w:rPr>
          <w:sz w:val="24"/>
          <w:szCs w:val="24"/>
        </w:rPr>
        <w:t xml:space="preserve">loobuda komisjoni esimehe kohast. </w:t>
      </w:r>
    </w:p>
    <w:p w14:paraId="194EA709" w14:textId="77777777" w:rsidR="00AC5280" w:rsidRDefault="00AC5280" w:rsidP="00A530FC">
      <w:pPr>
        <w:jc w:val="both"/>
        <w:rPr>
          <w:sz w:val="24"/>
          <w:szCs w:val="24"/>
        </w:rPr>
      </w:pPr>
    </w:p>
    <w:p w14:paraId="01F1F88B" w14:textId="48EF2441" w:rsidR="00BD25E2" w:rsidRPr="00BD25E2" w:rsidRDefault="00BD25E2" w:rsidP="00A530FC">
      <w:pPr>
        <w:jc w:val="both"/>
        <w:rPr>
          <w:sz w:val="24"/>
          <w:szCs w:val="24"/>
        </w:rPr>
      </w:pPr>
      <w:r w:rsidRPr="00BD25E2">
        <w:rPr>
          <w:sz w:val="24"/>
          <w:szCs w:val="24"/>
        </w:rPr>
        <w:t>Kohaliku omavalitsuse korralduse seaduse (edaspidi KOKS) § 22 lõike 1 punkti 20 kohaselt</w:t>
      </w:r>
      <w:r w:rsidR="00E62B27">
        <w:rPr>
          <w:sz w:val="24"/>
          <w:szCs w:val="24"/>
        </w:rPr>
        <w:t xml:space="preserve"> </w:t>
      </w:r>
      <w:r w:rsidRPr="00BD25E2">
        <w:rPr>
          <w:sz w:val="24"/>
          <w:szCs w:val="24"/>
        </w:rPr>
        <w:t>kuulub volikogu ainupädevusse volikogu poolt moodustatud alatiste komisjonide esimeeste ja</w:t>
      </w:r>
    </w:p>
    <w:p w14:paraId="01F1F88C" w14:textId="77777777" w:rsidR="00BD25E2" w:rsidRDefault="00BD25E2" w:rsidP="00A530FC">
      <w:pPr>
        <w:jc w:val="both"/>
        <w:rPr>
          <w:sz w:val="24"/>
          <w:szCs w:val="24"/>
        </w:rPr>
      </w:pPr>
      <w:r w:rsidRPr="00BD25E2">
        <w:rPr>
          <w:sz w:val="24"/>
          <w:szCs w:val="24"/>
        </w:rPr>
        <w:t>aseesimeeste valimine volikogu liikmete hulgast.</w:t>
      </w:r>
    </w:p>
    <w:p w14:paraId="01F1F88D" w14:textId="77777777" w:rsidR="00BD25E2" w:rsidRPr="00BD25E2" w:rsidRDefault="00BD25E2" w:rsidP="00A530FC">
      <w:pPr>
        <w:jc w:val="both"/>
        <w:rPr>
          <w:sz w:val="24"/>
          <w:szCs w:val="24"/>
        </w:rPr>
      </w:pPr>
    </w:p>
    <w:p w14:paraId="01F1F88E" w14:textId="77777777" w:rsidR="00BD25E2" w:rsidRPr="00BD25E2" w:rsidRDefault="00BD25E2" w:rsidP="00A530FC">
      <w:pPr>
        <w:jc w:val="both"/>
        <w:rPr>
          <w:sz w:val="24"/>
          <w:szCs w:val="24"/>
        </w:rPr>
      </w:pPr>
      <w:r w:rsidRPr="00BD25E2">
        <w:rPr>
          <w:sz w:val="24"/>
          <w:szCs w:val="24"/>
        </w:rPr>
        <w:t>Sama seaduse § 45 lõike 3 kohaselt toimuvad isikuvalimised salajase hääletamise teel. Viljandi</w:t>
      </w:r>
    </w:p>
    <w:p w14:paraId="01F1F88F" w14:textId="77777777" w:rsidR="00BD25E2" w:rsidRDefault="00BD25E2" w:rsidP="00A530FC">
      <w:pPr>
        <w:jc w:val="both"/>
        <w:rPr>
          <w:sz w:val="24"/>
          <w:szCs w:val="24"/>
        </w:rPr>
      </w:pPr>
      <w:r w:rsidRPr="00BD25E2">
        <w:rPr>
          <w:sz w:val="24"/>
          <w:szCs w:val="24"/>
        </w:rPr>
        <w:t xml:space="preserve">linna põhimääruse § </w:t>
      </w:r>
      <w:r w:rsidR="00E62B27">
        <w:rPr>
          <w:sz w:val="24"/>
          <w:szCs w:val="24"/>
        </w:rPr>
        <w:t>9</w:t>
      </w:r>
      <w:r w:rsidRPr="00BD25E2">
        <w:rPr>
          <w:sz w:val="24"/>
          <w:szCs w:val="24"/>
        </w:rPr>
        <w:t xml:space="preserve"> näeb ette, et volikogu komisjoni esimees ja aseesimees valitakse</w:t>
      </w:r>
      <w:r w:rsidR="00E62B27">
        <w:rPr>
          <w:sz w:val="24"/>
          <w:szCs w:val="24"/>
        </w:rPr>
        <w:t xml:space="preserve"> </w:t>
      </w:r>
      <w:r w:rsidRPr="00BD25E2">
        <w:rPr>
          <w:sz w:val="24"/>
          <w:szCs w:val="24"/>
        </w:rPr>
        <w:t>volikogu liikmete hulgast salajase hääletamise te</w:t>
      </w:r>
      <w:r w:rsidR="00E62B27">
        <w:rPr>
          <w:sz w:val="24"/>
          <w:szCs w:val="24"/>
        </w:rPr>
        <w:t>el</w:t>
      </w:r>
      <w:r w:rsidRPr="00BD25E2">
        <w:rPr>
          <w:sz w:val="24"/>
          <w:szCs w:val="24"/>
        </w:rPr>
        <w:t>.</w:t>
      </w:r>
    </w:p>
    <w:p w14:paraId="01F1F890" w14:textId="77777777" w:rsidR="00BD25E2" w:rsidRPr="00BD25E2" w:rsidRDefault="00BD25E2" w:rsidP="00A530FC">
      <w:pPr>
        <w:jc w:val="both"/>
        <w:rPr>
          <w:sz w:val="24"/>
          <w:szCs w:val="24"/>
        </w:rPr>
      </w:pPr>
    </w:p>
    <w:p w14:paraId="01F1F891" w14:textId="77777777" w:rsidR="00BD25E2" w:rsidRPr="00BD25E2" w:rsidRDefault="00BD25E2" w:rsidP="00A530FC">
      <w:pPr>
        <w:jc w:val="both"/>
        <w:rPr>
          <w:sz w:val="24"/>
          <w:szCs w:val="24"/>
        </w:rPr>
      </w:pPr>
      <w:proofErr w:type="spellStart"/>
      <w:r w:rsidRPr="00BD25E2">
        <w:rPr>
          <w:sz w:val="24"/>
          <w:szCs w:val="24"/>
        </w:rPr>
        <w:t>KOKSi</w:t>
      </w:r>
      <w:proofErr w:type="spellEnd"/>
      <w:r w:rsidRPr="00BD25E2">
        <w:rPr>
          <w:sz w:val="24"/>
          <w:szCs w:val="24"/>
        </w:rPr>
        <w:t xml:space="preserve"> § 47 kohaselt võib volikogu moodustada nii alatisi kui ka ajutisi komisjone. Komisjonide</w:t>
      </w:r>
    </w:p>
    <w:p w14:paraId="01F1F892" w14:textId="77777777" w:rsidR="00DD706B" w:rsidRDefault="00BD25E2" w:rsidP="00A530FC">
      <w:pPr>
        <w:jc w:val="both"/>
        <w:rPr>
          <w:sz w:val="24"/>
          <w:szCs w:val="24"/>
        </w:rPr>
      </w:pPr>
      <w:r w:rsidRPr="00BD25E2">
        <w:rPr>
          <w:sz w:val="24"/>
          <w:szCs w:val="24"/>
        </w:rPr>
        <w:t>esimehed ja aseesimehed tuleb valida volikogu liikmete hulgast. Igal volikogu liikmel on õigus</w:t>
      </w:r>
      <w:r w:rsidR="00E62B27">
        <w:rPr>
          <w:sz w:val="24"/>
          <w:szCs w:val="24"/>
        </w:rPr>
        <w:t xml:space="preserve"> </w:t>
      </w:r>
      <w:r w:rsidRPr="00BD25E2">
        <w:rPr>
          <w:sz w:val="24"/>
          <w:szCs w:val="24"/>
        </w:rPr>
        <w:t>kuuluda vähemalt ühte komisjoni. Teised komisjoni liikmed kinnitatakse komisjoni esimehe</w:t>
      </w:r>
      <w:r w:rsidR="00E62B27">
        <w:rPr>
          <w:sz w:val="24"/>
          <w:szCs w:val="24"/>
        </w:rPr>
        <w:t xml:space="preserve"> </w:t>
      </w:r>
      <w:r w:rsidRPr="00BD25E2">
        <w:rPr>
          <w:sz w:val="24"/>
          <w:szCs w:val="24"/>
        </w:rPr>
        <w:t>ettepanekul. Komisjoni esimees ja aseesimees või aseesimehed valitakse üheaegselt salajasel</w:t>
      </w:r>
      <w:r w:rsidR="00E62B27">
        <w:rPr>
          <w:sz w:val="24"/>
          <w:szCs w:val="24"/>
        </w:rPr>
        <w:t xml:space="preserve"> </w:t>
      </w:r>
      <w:r w:rsidRPr="00BD25E2">
        <w:rPr>
          <w:sz w:val="24"/>
          <w:szCs w:val="24"/>
        </w:rPr>
        <w:t>hääletusel. Volikogu liikmel on üks hääl. Komisjoni esimeheks saab kõige rohkem hääli kogunud</w:t>
      </w:r>
      <w:r w:rsidR="00E62B27">
        <w:rPr>
          <w:sz w:val="24"/>
          <w:szCs w:val="24"/>
        </w:rPr>
        <w:t xml:space="preserve"> </w:t>
      </w:r>
      <w:r w:rsidRPr="00BD25E2">
        <w:rPr>
          <w:sz w:val="24"/>
          <w:szCs w:val="24"/>
        </w:rPr>
        <w:t xml:space="preserve">kandidaat. Komisjoni aseesimeheks saab häältearvult teiseks jäänud kandidaat. </w:t>
      </w:r>
    </w:p>
    <w:p w14:paraId="01F1F893" w14:textId="77777777" w:rsidR="00E62B27" w:rsidRDefault="00E62B27" w:rsidP="00431102">
      <w:pPr>
        <w:jc w:val="both"/>
        <w:rPr>
          <w:sz w:val="24"/>
          <w:szCs w:val="24"/>
        </w:rPr>
      </w:pPr>
    </w:p>
    <w:p w14:paraId="433FB333" w14:textId="40D8444A" w:rsidR="00C07DE9" w:rsidRDefault="00C07DE9" w:rsidP="00431102">
      <w:pPr>
        <w:jc w:val="both"/>
        <w:rPr>
          <w:sz w:val="24"/>
          <w:szCs w:val="24"/>
        </w:rPr>
      </w:pPr>
      <w:r>
        <w:rPr>
          <w:sz w:val="24"/>
          <w:szCs w:val="24"/>
        </w:rPr>
        <w:t>Viljandi Linnavolikogu töökorra § 67 kohaselt</w:t>
      </w:r>
      <w:r w:rsidRPr="00C07DE9">
        <w:rPr>
          <w:sz w:val="24"/>
          <w:szCs w:val="24"/>
        </w:rPr>
        <w:t xml:space="preserve"> otsustatakse </w:t>
      </w:r>
      <w:r>
        <w:rPr>
          <w:sz w:val="24"/>
          <w:szCs w:val="24"/>
        </w:rPr>
        <w:t xml:space="preserve">isikuvalimised </w:t>
      </w:r>
      <w:r w:rsidRPr="00C07DE9">
        <w:rPr>
          <w:sz w:val="24"/>
          <w:szCs w:val="24"/>
        </w:rPr>
        <w:t>salajasel hääletamisel elektroonilises keskkonnas, mis on registreeritud Riigi infosüsteemi haldussüsteemis (RIHA).</w:t>
      </w:r>
      <w:r>
        <w:rPr>
          <w:sz w:val="24"/>
          <w:szCs w:val="24"/>
        </w:rPr>
        <w:t xml:space="preserve"> Linnavolikogus on selleks keskkonnaks VOLIS.</w:t>
      </w:r>
    </w:p>
    <w:p w14:paraId="639E0951" w14:textId="77777777" w:rsidR="00C07DE9" w:rsidRDefault="00C07DE9" w:rsidP="0024767B">
      <w:pPr>
        <w:rPr>
          <w:sz w:val="24"/>
          <w:szCs w:val="24"/>
        </w:rPr>
      </w:pPr>
    </w:p>
    <w:p w14:paraId="01F1F894" w14:textId="77777777" w:rsidR="00E62B27" w:rsidRDefault="00E62B27" w:rsidP="0024767B">
      <w:pPr>
        <w:rPr>
          <w:sz w:val="24"/>
          <w:szCs w:val="24"/>
        </w:rPr>
      </w:pPr>
    </w:p>
    <w:p w14:paraId="01F1F895" w14:textId="77777777" w:rsidR="00DD706B" w:rsidRDefault="00570778" w:rsidP="0024767B">
      <w:pPr>
        <w:rPr>
          <w:sz w:val="24"/>
          <w:szCs w:val="24"/>
        </w:rPr>
      </w:pPr>
      <w:r>
        <w:rPr>
          <w:sz w:val="24"/>
          <w:szCs w:val="24"/>
        </w:rPr>
        <w:t>(allkirjastatud digitaalselt)</w:t>
      </w:r>
    </w:p>
    <w:p w14:paraId="01F1F896" w14:textId="77777777" w:rsidR="00DD706B" w:rsidRDefault="00BD25E2" w:rsidP="0024767B">
      <w:pPr>
        <w:rPr>
          <w:sz w:val="24"/>
          <w:szCs w:val="24"/>
        </w:rPr>
      </w:pPr>
      <w:r>
        <w:rPr>
          <w:sz w:val="24"/>
          <w:szCs w:val="24"/>
        </w:rPr>
        <w:t>Ene Rink</w:t>
      </w:r>
    </w:p>
    <w:p w14:paraId="01F1F897" w14:textId="77777777" w:rsidR="00BD25E2" w:rsidRPr="0024767B" w:rsidRDefault="00BD25E2" w:rsidP="0024767B">
      <w:pPr>
        <w:rPr>
          <w:sz w:val="24"/>
          <w:szCs w:val="24"/>
        </w:rPr>
      </w:pPr>
      <w:r>
        <w:rPr>
          <w:sz w:val="24"/>
          <w:szCs w:val="24"/>
        </w:rPr>
        <w:t>linnasekretär</w:t>
      </w:r>
    </w:p>
    <w:sectPr w:rsidR="00BD25E2" w:rsidRPr="0024767B" w:rsidSect="00461F87">
      <w:pgSz w:w="11907" w:h="16840" w:code="9"/>
      <w:pgMar w:top="680" w:right="851" w:bottom="680" w:left="1701" w:header="284" w:footer="284" w:gutter="0"/>
      <w:cols w:space="709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856AA"/>
    <w:multiLevelType w:val="singleLevel"/>
    <w:tmpl w:val="E58833FC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1" w15:restartNumberingAfterBreak="0">
    <w:nsid w:val="22E553CD"/>
    <w:multiLevelType w:val="hybridMultilevel"/>
    <w:tmpl w:val="F3A46E20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34077AA"/>
    <w:multiLevelType w:val="singleLevel"/>
    <w:tmpl w:val="1AA81326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3" w15:restartNumberingAfterBreak="0">
    <w:nsid w:val="7426196E"/>
    <w:multiLevelType w:val="singleLevel"/>
    <w:tmpl w:val="6D58664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</w:abstractNum>
  <w:abstractNum w:abstractNumId="4" w15:restartNumberingAfterBreak="0">
    <w:nsid w:val="7DA0416C"/>
    <w:multiLevelType w:val="hybridMultilevel"/>
    <w:tmpl w:val="D1761568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F87"/>
    <w:rsid w:val="000007A4"/>
    <w:rsid w:val="000310B7"/>
    <w:rsid w:val="00052C09"/>
    <w:rsid w:val="00117469"/>
    <w:rsid w:val="001317AF"/>
    <w:rsid w:val="001B687D"/>
    <w:rsid w:val="001B7F3E"/>
    <w:rsid w:val="001D7909"/>
    <w:rsid w:val="00233D7A"/>
    <w:rsid w:val="00236C0F"/>
    <w:rsid w:val="0024767B"/>
    <w:rsid w:val="0025062D"/>
    <w:rsid w:val="002C4BDF"/>
    <w:rsid w:val="00313321"/>
    <w:rsid w:val="00331A65"/>
    <w:rsid w:val="003368A3"/>
    <w:rsid w:val="00381123"/>
    <w:rsid w:val="003B597A"/>
    <w:rsid w:val="003D26E0"/>
    <w:rsid w:val="003E7AAC"/>
    <w:rsid w:val="004155B2"/>
    <w:rsid w:val="00431102"/>
    <w:rsid w:val="00461F87"/>
    <w:rsid w:val="00462AF1"/>
    <w:rsid w:val="00466D66"/>
    <w:rsid w:val="00494306"/>
    <w:rsid w:val="004A20C6"/>
    <w:rsid w:val="004D06BD"/>
    <w:rsid w:val="004F0437"/>
    <w:rsid w:val="004F7694"/>
    <w:rsid w:val="00566DFA"/>
    <w:rsid w:val="00570778"/>
    <w:rsid w:val="00573882"/>
    <w:rsid w:val="005945DE"/>
    <w:rsid w:val="00681102"/>
    <w:rsid w:val="006A78EE"/>
    <w:rsid w:val="00705825"/>
    <w:rsid w:val="00776FE5"/>
    <w:rsid w:val="007B6A84"/>
    <w:rsid w:val="007B7F0F"/>
    <w:rsid w:val="007D38CB"/>
    <w:rsid w:val="0082207F"/>
    <w:rsid w:val="00857DEE"/>
    <w:rsid w:val="008746EE"/>
    <w:rsid w:val="008D43E2"/>
    <w:rsid w:val="00921E7C"/>
    <w:rsid w:val="00932C5E"/>
    <w:rsid w:val="00936F94"/>
    <w:rsid w:val="00946C77"/>
    <w:rsid w:val="009A41E2"/>
    <w:rsid w:val="009D6069"/>
    <w:rsid w:val="009D6156"/>
    <w:rsid w:val="00A33D81"/>
    <w:rsid w:val="00A36A49"/>
    <w:rsid w:val="00A530FC"/>
    <w:rsid w:val="00AB1EC2"/>
    <w:rsid w:val="00AB4AA9"/>
    <w:rsid w:val="00AC5280"/>
    <w:rsid w:val="00AF3D22"/>
    <w:rsid w:val="00B14D77"/>
    <w:rsid w:val="00B160A9"/>
    <w:rsid w:val="00B77288"/>
    <w:rsid w:val="00B85288"/>
    <w:rsid w:val="00BC533D"/>
    <w:rsid w:val="00BD25E2"/>
    <w:rsid w:val="00C07DE9"/>
    <w:rsid w:val="00C12C3B"/>
    <w:rsid w:val="00C17C65"/>
    <w:rsid w:val="00C31184"/>
    <w:rsid w:val="00C51E7C"/>
    <w:rsid w:val="00C920A0"/>
    <w:rsid w:val="00CC12E1"/>
    <w:rsid w:val="00CC5383"/>
    <w:rsid w:val="00D0053A"/>
    <w:rsid w:val="00D00C99"/>
    <w:rsid w:val="00D27B80"/>
    <w:rsid w:val="00D36E9B"/>
    <w:rsid w:val="00D62721"/>
    <w:rsid w:val="00DB493E"/>
    <w:rsid w:val="00DB4F42"/>
    <w:rsid w:val="00DC47CB"/>
    <w:rsid w:val="00DD706B"/>
    <w:rsid w:val="00E1472F"/>
    <w:rsid w:val="00E27A9A"/>
    <w:rsid w:val="00E62B27"/>
    <w:rsid w:val="00EB64E7"/>
    <w:rsid w:val="00F40F1F"/>
    <w:rsid w:val="00FB5DCE"/>
    <w:rsid w:val="00FE4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1F1F843"/>
  <w14:defaultImageDpi w14:val="0"/>
  <w15:docId w15:val="{F02DDCDB-6736-4E8C-A5FB-6EE6EAF40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pPr>
      <w:autoSpaceDE w:val="0"/>
      <w:autoSpaceDN w:val="0"/>
    </w:pPr>
    <w:rPr>
      <w:lang w:eastAsia="en-US"/>
    </w:rPr>
  </w:style>
  <w:style w:type="paragraph" w:styleId="Pealkiri1">
    <w:name w:val="heading 1"/>
    <w:basedOn w:val="Normaallaad"/>
    <w:next w:val="Normaallaad"/>
    <w:link w:val="Pealkiri1Mrk"/>
    <w:uiPriority w:val="99"/>
    <w:qFormat/>
    <w:pPr>
      <w:keepNext/>
      <w:outlineLvl w:val="0"/>
    </w:pPr>
    <w:rPr>
      <w:b/>
      <w:bCs/>
      <w:sz w:val="28"/>
      <w:szCs w:val="28"/>
    </w:rPr>
  </w:style>
  <w:style w:type="paragraph" w:styleId="Pealkiri2">
    <w:name w:val="heading 2"/>
    <w:basedOn w:val="Normaallaad"/>
    <w:next w:val="Normaallaad"/>
    <w:link w:val="Pealkiri2Mrk"/>
    <w:uiPriority w:val="99"/>
    <w:qFormat/>
    <w:pPr>
      <w:keepNext/>
      <w:outlineLvl w:val="1"/>
    </w:pPr>
    <w:rPr>
      <w:sz w:val="24"/>
      <w:szCs w:val="24"/>
    </w:rPr>
  </w:style>
  <w:style w:type="paragraph" w:styleId="Pealkiri3">
    <w:name w:val="heading 3"/>
    <w:basedOn w:val="Normaallaad"/>
    <w:next w:val="Normaallaad"/>
    <w:link w:val="Pealkiri3Mrk"/>
    <w:uiPriority w:val="99"/>
    <w:qFormat/>
    <w:pPr>
      <w:keepNext/>
      <w:outlineLvl w:val="2"/>
    </w:pPr>
    <w:rPr>
      <w:b/>
      <w:bCs/>
      <w:i/>
      <w:iCs/>
      <w:sz w:val="24"/>
      <w:szCs w:val="24"/>
    </w:rPr>
  </w:style>
  <w:style w:type="paragraph" w:styleId="Pealkiri4">
    <w:name w:val="heading 4"/>
    <w:basedOn w:val="Normaallaad"/>
    <w:next w:val="Normaallaad"/>
    <w:link w:val="Pealkiri4Mrk"/>
    <w:uiPriority w:val="99"/>
    <w:qFormat/>
    <w:pPr>
      <w:keepNext/>
      <w:jc w:val="center"/>
      <w:outlineLvl w:val="3"/>
    </w:pPr>
    <w:rPr>
      <w:b/>
      <w:bCs/>
      <w:i/>
      <w:iCs/>
      <w:sz w:val="28"/>
      <w:szCs w:val="28"/>
    </w:rPr>
  </w:style>
  <w:style w:type="paragraph" w:styleId="Pealkiri5">
    <w:name w:val="heading 5"/>
    <w:basedOn w:val="Normaallaad"/>
    <w:next w:val="Normaallaad"/>
    <w:link w:val="Pealkiri5Mrk"/>
    <w:uiPriority w:val="99"/>
    <w:qFormat/>
    <w:pPr>
      <w:keepNext/>
      <w:jc w:val="both"/>
      <w:outlineLvl w:val="4"/>
    </w:pPr>
    <w:rPr>
      <w:sz w:val="24"/>
      <w:szCs w:val="24"/>
    </w:rPr>
  </w:style>
  <w:style w:type="paragraph" w:styleId="Pealkiri6">
    <w:name w:val="heading 6"/>
    <w:basedOn w:val="Normaallaad"/>
    <w:next w:val="Normaallaad"/>
    <w:link w:val="Pealkiri6Mrk"/>
    <w:uiPriority w:val="99"/>
    <w:qFormat/>
    <w:pPr>
      <w:keepNext/>
      <w:jc w:val="both"/>
      <w:outlineLvl w:val="5"/>
    </w:pPr>
    <w:rPr>
      <w:b/>
      <w:bCs/>
      <w:sz w:val="24"/>
      <w:szCs w:val="24"/>
    </w:rPr>
  </w:style>
  <w:style w:type="paragraph" w:styleId="Pealkiri7">
    <w:name w:val="heading 7"/>
    <w:basedOn w:val="Normaallaad"/>
    <w:next w:val="Normaallaad"/>
    <w:link w:val="Pealkiri7Mrk"/>
    <w:uiPriority w:val="99"/>
    <w:qFormat/>
    <w:pPr>
      <w:keepNext/>
      <w:jc w:val="center"/>
      <w:outlineLvl w:val="6"/>
    </w:pPr>
    <w:rPr>
      <w:b/>
      <w:bCs/>
      <w:i/>
      <w:iCs/>
      <w:sz w:val="24"/>
      <w:szCs w:val="24"/>
    </w:rPr>
  </w:style>
  <w:style w:type="paragraph" w:styleId="Pealkiri8">
    <w:name w:val="heading 8"/>
    <w:basedOn w:val="Normaallaad"/>
    <w:next w:val="Normaallaad"/>
    <w:link w:val="Pealkiri8Mrk"/>
    <w:uiPriority w:val="99"/>
    <w:qFormat/>
    <w:pPr>
      <w:keepNext/>
      <w:jc w:val="center"/>
      <w:outlineLvl w:val="7"/>
    </w:pPr>
    <w:rPr>
      <w:b/>
      <w:bCs/>
      <w:sz w:val="24"/>
      <w:szCs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locked/>
    <w:rPr>
      <w:rFonts w:ascii="Cambria" w:hAnsi="Cambria" w:cs="Times New Roman"/>
      <w:b/>
      <w:kern w:val="32"/>
      <w:sz w:val="32"/>
      <w:lang w:val="x-none" w:eastAsia="en-US"/>
    </w:rPr>
  </w:style>
  <w:style w:type="character" w:customStyle="1" w:styleId="Pealkiri2Mrk">
    <w:name w:val="Pealkiri 2 Märk"/>
    <w:basedOn w:val="Liguvaikefont"/>
    <w:link w:val="Pealkiri2"/>
    <w:uiPriority w:val="9"/>
    <w:semiHidden/>
    <w:locked/>
    <w:rPr>
      <w:rFonts w:ascii="Cambria" w:hAnsi="Cambria" w:cs="Times New Roman"/>
      <w:b/>
      <w:i/>
      <w:sz w:val="28"/>
      <w:lang w:val="x-none" w:eastAsia="en-US"/>
    </w:rPr>
  </w:style>
  <w:style w:type="character" w:customStyle="1" w:styleId="Pealkiri3Mrk">
    <w:name w:val="Pealkiri 3 Märk"/>
    <w:basedOn w:val="Liguvaikefont"/>
    <w:link w:val="Pealkiri3"/>
    <w:uiPriority w:val="9"/>
    <w:semiHidden/>
    <w:locked/>
    <w:rPr>
      <w:rFonts w:ascii="Cambria" w:hAnsi="Cambria" w:cs="Times New Roman"/>
      <w:b/>
      <w:sz w:val="26"/>
      <w:lang w:val="x-none" w:eastAsia="en-US"/>
    </w:rPr>
  </w:style>
  <w:style w:type="character" w:customStyle="1" w:styleId="Pealkiri4Mrk">
    <w:name w:val="Pealkiri 4 Märk"/>
    <w:basedOn w:val="Liguvaikefont"/>
    <w:link w:val="Pealkiri4"/>
    <w:uiPriority w:val="9"/>
    <w:semiHidden/>
    <w:locked/>
    <w:rPr>
      <w:rFonts w:ascii="Calibri" w:hAnsi="Calibri" w:cs="Times New Roman"/>
      <w:b/>
      <w:sz w:val="28"/>
      <w:lang w:val="x-none" w:eastAsia="en-US"/>
    </w:rPr>
  </w:style>
  <w:style w:type="character" w:customStyle="1" w:styleId="Pealkiri5Mrk">
    <w:name w:val="Pealkiri 5 Märk"/>
    <w:basedOn w:val="Liguvaikefont"/>
    <w:link w:val="Pealkiri5"/>
    <w:uiPriority w:val="9"/>
    <w:semiHidden/>
    <w:locked/>
    <w:rPr>
      <w:rFonts w:ascii="Calibri" w:hAnsi="Calibri" w:cs="Times New Roman"/>
      <w:b/>
      <w:i/>
      <w:sz w:val="26"/>
      <w:lang w:val="x-none" w:eastAsia="en-US"/>
    </w:rPr>
  </w:style>
  <w:style w:type="character" w:customStyle="1" w:styleId="Pealkiri6Mrk">
    <w:name w:val="Pealkiri 6 Märk"/>
    <w:basedOn w:val="Liguvaikefont"/>
    <w:link w:val="Pealkiri6"/>
    <w:uiPriority w:val="9"/>
    <w:semiHidden/>
    <w:locked/>
    <w:rPr>
      <w:rFonts w:ascii="Calibri" w:hAnsi="Calibri" w:cs="Times New Roman"/>
      <w:b/>
      <w:lang w:val="x-none" w:eastAsia="en-US"/>
    </w:rPr>
  </w:style>
  <w:style w:type="character" w:customStyle="1" w:styleId="Pealkiri7Mrk">
    <w:name w:val="Pealkiri 7 Märk"/>
    <w:basedOn w:val="Liguvaikefont"/>
    <w:link w:val="Pealkiri7"/>
    <w:uiPriority w:val="9"/>
    <w:semiHidden/>
    <w:locked/>
    <w:rPr>
      <w:rFonts w:ascii="Calibri" w:hAnsi="Calibri" w:cs="Times New Roman"/>
      <w:sz w:val="24"/>
      <w:lang w:val="x-none" w:eastAsia="en-US"/>
    </w:rPr>
  </w:style>
  <w:style w:type="character" w:customStyle="1" w:styleId="Pealkiri8Mrk">
    <w:name w:val="Pealkiri 8 Märk"/>
    <w:basedOn w:val="Liguvaikefont"/>
    <w:link w:val="Pealkiri8"/>
    <w:uiPriority w:val="9"/>
    <w:semiHidden/>
    <w:locked/>
    <w:rPr>
      <w:rFonts w:ascii="Calibri" w:hAnsi="Calibri" w:cs="Times New Roman"/>
      <w:i/>
      <w:sz w:val="24"/>
      <w:lang w:val="x-none" w:eastAsia="en-US"/>
    </w:rPr>
  </w:style>
  <w:style w:type="paragraph" w:styleId="Kehatekst">
    <w:name w:val="Body Text"/>
    <w:basedOn w:val="Normaallaad"/>
    <w:link w:val="KehatekstMrk"/>
    <w:uiPriority w:val="99"/>
    <w:rPr>
      <w:color w:val="000000"/>
      <w:sz w:val="24"/>
      <w:szCs w:val="24"/>
      <w:lang w:val="en-US"/>
    </w:rPr>
  </w:style>
  <w:style w:type="character" w:customStyle="1" w:styleId="KehatekstMrk">
    <w:name w:val="Kehatekst Märk"/>
    <w:basedOn w:val="Liguvaikefont"/>
    <w:link w:val="Kehatekst"/>
    <w:uiPriority w:val="99"/>
    <w:semiHidden/>
    <w:locked/>
    <w:rPr>
      <w:rFonts w:cs="Times New Roman"/>
      <w:sz w:val="20"/>
      <w:lang w:val="x-none" w:eastAsia="en-US"/>
    </w:rPr>
  </w:style>
  <w:style w:type="paragraph" w:customStyle="1" w:styleId="Preformatted">
    <w:name w:val="Preformatted"/>
    <w:basedOn w:val="Normaallaad"/>
    <w:uiPriority w:val="99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</w:rPr>
  </w:style>
  <w:style w:type="character" w:customStyle="1" w:styleId="Typewriter">
    <w:name w:val="Typewriter"/>
    <w:uiPriority w:val="99"/>
    <w:rPr>
      <w:rFonts w:ascii="Courier New" w:hAnsi="Courier New"/>
      <w:sz w:val="20"/>
    </w:rPr>
  </w:style>
  <w:style w:type="paragraph" w:styleId="Taandegakehatekst">
    <w:name w:val="Body Text Indent"/>
    <w:basedOn w:val="Normaallaad"/>
    <w:link w:val="TaandegakehatekstMrk"/>
    <w:uiPriority w:val="99"/>
    <w:rPr>
      <w:sz w:val="24"/>
      <w:szCs w:val="24"/>
    </w:rPr>
  </w:style>
  <w:style w:type="character" w:customStyle="1" w:styleId="TaandegakehatekstMrk">
    <w:name w:val="Taandega kehatekst Märk"/>
    <w:basedOn w:val="Liguvaikefont"/>
    <w:link w:val="Taandegakehatekst"/>
    <w:uiPriority w:val="99"/>
    <w:semiHidden/>
    <w:locked/>
    <w:rPr>
      <w:rFonts w:cs="Times New Roman"/>
      <w:sz w:val="20"/>
      <w:lang w:val="x-none" w:eastAsia="en-US"/>
    </w:rPr>
  </w:style>
  <w:style w:type="paragraph" w:styleId="Loendilik">
    <w:name w:val="List Paragraph"/>
    <w:basedOn w:val="Normaallaad"/>
    <w:uiPriority w:val="34"/>
    <w:qFormat/>
    <w:rsid w:val="004155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6997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337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>Otsus</vt:lpstr>
    </vt:vector>
  </TitlesOfParts>
  <Company>Viljandi Linnavalitsus</Company>
  <LinksUpToDate>false</LinksUpToDate>
  <CharactersWithSpaces>2820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Otsus</dc:title>
  <dc:subject/>
  <dc:creator>Kadri Kobin</dc:creator>
  <cp:keywords/>
  <dc:description/>
  <cp:lastModifiedBy>Maria Kuldkepp</cp:lastModifiedBy>
  <cp:revision>4</cp:revision>
  <cp:lastPrinted>2002-02-14T12:30:00Z</cp:lastPrinted>
  <dcterms:created xsi:type="dcterms:W3CDTF">2024-02-19T12:12:00Z</dcterms:created>
  <dcterms:modified xsi:type="dcterms:W3CDTF">2024-02-19T13:23:00Z</dcterms:modified>
</cp:coreProperties>
</file>