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2435F0" w14:textId="77777777" w:rsidR="000970AB" w:rsidRPr="00503962" w:rsidRDefault="000970AB" w:rsidP="000970AB">
      <w:pPr>
        <w:tabs>
          <w:tab w:val="center" w:pos="4536"/>
          <w:tab w:val="right" w:pos="9072"/>
        </w:tabs>
        <w:suppressAutoHyphens w:val="0"/>
        <w:jc w:val="center"/>
        <w:rPr>
          <w:lang w:eastAsia="en-US"/>
        </w:rPr>
      </w:pPr>
      <w:r w:rsidRPr="00503962">
        <w:rPr>
          <w:b/>
          <w:noProof/>
          <w:sz w:val="28"/>
          <w:szCs w:val="28"/>
          <w:lang w:eastAsia="et-EE"/>
        </w:rPr>
        <w:drawing>
          <wp:inline distT="0" distB="0" distL="0" distR="0" wp14:anchorId="2A24366C" wp14:editId="2A24366D">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2A2435F1" w14:textId="77777777" w:rsidR="000970AB" w:rsidRPr="00503962" w:rsidRDefault="000970AB" w:rsidP="000970AB">
      <w:pPr>
        <w:tabs>
          <w:tab w:val="center" w:pos="4536"/>
          <w:tab w:val="right" w:pos="9072"/>
        </w:tabs>
        <w:suppressAutoHyphens w:val="0"/>
        <w:spacing w:after="0" w:line="240" w:lineRule="auto"/>
        <w:jc w:val="center"/>
        <w:rPr>
          <w:rFonts w:ascii="Times New Roman" w:hAnsi="Times New Roman"/>
          <w:b/>
          <w:sz w:val="28"/>
          <w:szCs w:val="28"/>
          <w:lang w:eastAsia="en-US"/>
        </w:rPr>
      </w:pPr>
      <w:r w:rsidRPr="00503962">
        <w:rPr>
          <w:rFonts w:ascii="Times New Roman" w:hAnsi="Times New Roman"/>
          <w:b/>
          <w:sz w:val="28"/>
          <w:szCs w:val="28"/>
          <w:lang w:eastAsia="en-US"/>
        </w:rPr>
        <w:t xml:space="preserve">V I L J A N D I  L I N </w:t>
      </w:r>
      <w:proofErr w:type="spellStart"/>
      <w:r w:rsidRPr="00503962">
        <w:rPr>
          <w:rFonts w:ascii="Times New Roman" w:hAnsi="Times New Roman"/>
          <w:b/>
          <w:sz w:val="28"/>
          <w:szCs w:val="28"/>
          <w:lang w:eastAsia="en-US"/>
        </w:rPr>
        <w:t>N</w:t>
      </w:r>
      <w:proofErr w:type="spellEnd"/>
    </w:p>
    <w:p w14:paraId="2A2435F2" w14:textId="77777777" w:rsidR="000970AB" w:rsidRPr="00503962" w:rsidRDefault="000970AB" w:rsidP="000970AB">
      <w:pPr>
        <w:suppressAutoHyphens w:val="0"/>
        <w:spacing w:after="0" w:line="240" w:lineRule="auto"/>
        <w:jc w:val="center"/>
        <w:rPr>
          <w:rFonts w:ascii="Times New Roman" w:hAnsi="Times New Roman"/>
          <w:b/>
          <w:sz w:val="24"/>
          <w:szCs w:val="24"/>
          <w:lang w:eastAsia="en-US"/>
        </w:rPr>
      </w:pPr>
      <w:r w:rsidRPr="00503962">
        <w:rPr>
          <w:rFonts w:ascii="Times New Roman" w:hAnsi="Times New Roman"/>
          <w:b/>
          <w:sz w:val="28"/>
          <w:szCs w:val="28"/>
          <w:lang w:eastAsia="en-US"/>
        </w:rPr>
        <w:t>LINNAVOLIKOGU</w:t>
      </w:r>
    </w:p>
    <w:p w14:paraId="2A2435F3" w14:textId="77777777" w:rsidR="00336484" w:rsidRPr="00765C73" w:rsidRDefault="00336484" w:rsidP="00D920BF">
      <w:pPr>
        <w:widowControl w:val="0"/>
        <w:autoSpaceDE w:val="0"/>
        <w:spacing w:after="0" w:line="240" w:lineRule="auto"/>
        <w:rPr>
          <w:rFonts w:ascii="Times New Roman" w:hAnsi="Times New Roman"/>
          <w:bCs/>
          <w:sz w:val="24"/>
          <w:szCs w:val="24"/>
        </w:rPr>
      </w:pPr>
    </w:p>
    <w:p w14:paraId="2A2435F4" w14:textId="77777777" w:rsidR="00336484" w:rsidRPr="00765C73" w:rsidRDefault="00336484" w:rsidP="00D920BF">
      <w:pPr>
        <w:widowControl w:val="0"/>
        <w:autoSpaceDE w:val="0"/>
        <w:spacing w:after="0" w:line="240" w:lineRule="auto"/>
        <w:rPr>
          <w:rFonts w:ascii="Times New Roman" w:hAnsi="Times New Roman"/>
          <w:bCs/>
          <w:sz w:val="24"/>
          <w:szCs w:val="24"/>
        </w:rPr>
      </w:pPr>
    </w:p>
    <w:p w14:paraId="2A2435F5" w14:textId="77777777" w:rsidR="008077ED" w:rsidRDefault="00C16163" w:rsidP="0038365B">
      <w:pPr>
        <w:widowControl w:val="0"/>
        <w:autoSpaceDE w:val="0"/>
        <w:spacing w:after="0" w:line="240" w:lineRule="auto"/>
        <w:ind w:firstLine="3"/>
        <w:rPr>
          <w:rFonts w:ascii="Times New Roman" w:hAnsi="Times New Roman"/>
          <w:b/>
          <w:bCs/>
          <w:sz w:val="24"/>
          <w:szCs w:val="24"/>
        </w:rPr>
      </w:pPr>
      <w:r w:rsidRPr="00765C73">
        <w:rPr>
          <w:rFonts w:ascii="Times New Roman" w:hAnsi="Times New Roman"/>
          <w:b/>
          <w:bCs/>
          <w:sz w:val="24"/>
          <w:szCs w:val="24"/>
        </w:rPr>
        <w:t>MAJANDUS</w:t>
      </w:r>
      <w:r w:rsidR="008E6134">
        <w:rPr>
          <w:rFonts w:ascii="Times New Roman" w:hAnsi="Times New Roman"/>
          <w:b/>
          <w:bCs/>
          <w:sz w:val="24"/>
          <w:szCs w:val="24"/>
        </w:rPr>
        <w:t>- JA KESKKONNA</w:t>
      </w:r>
      <w:r w:rsidRPr="00765C73">
        <w:rPr>
          <w:rFonts w:ascii="Times New Roman" w:hAnsi="Times New Roman"/>
          <w:b/>
          <w:bCs/>
          <w:sz w:val="24"/>
          <w:szCs w:val="24"/>
        </w:rPr>
        <w:t>KOMISJON</w:t>
      </w:r>
      <w:r w:rsidR="00754BC1" w:rsidRPr="00765C73">
        <w:rPr>
          <w:rFonts w:ascii="Times New Roman" w:hAnsi="Times New Roman"/>
          <w:b/>
          <w:bCs/>
          <w:sz w:val="24"/>
          <w:szCs w:val="24"/>
        </w:rPr>
        <w:t>I</w:t>
      </w:r>
      <w:r w:rsidR="00563C29" w:rsidRPr="00765C73">
        <w:rPr>
          <w:rFonts w:ascii="Times New Roman" w:hAnsi="Times New Roman"/>
          <w:b/>
          <w:bCs/>
          <w:sz w:val="24"/>
          <w:szCs w:val="24"/>
        </w:rPr>
        <w:t xml:space="preserve"> </w:t>
      </w:r>
      <w:r w:rsidR="00032852" w:rsidRPr="00765C73">
        <w:rPr>
          <w:rFonts w:ascii="Times New Roman" w:hAnsi="Times New Roman"/>
          <w:b/>
          <w:bCs/>
          <w:sz w:val="24"/>
          <w:szCs w:val="24"/>
        </w:rPr>
        <w:t xml:space="preserve"> </w:t>
      </w:r>
    </w:p>
    <w:p w14:paraId="2A2435F6" w14:textId="77777777" w:rsidR="00C16163" w:rsidRPr="00765C73" w:rsidRDefault="00C16163" w:rsidP="0038365B">
      <w:pPr>
        <w:widowControl w:val="0"/>
        <w:autoSpaceDE w:val="0"/>
        <w:spacing w:after="0" w:line="240" w:lineRule="auto"/>
        <w:ind w:firstLine="3"/>
        <w:rPr>
          <w:rFonts w:ascii="Times New Roman" w:hAnsi="Times New Roman"/>
          <w:b/>
          <w:bCs/>
          <w:sz w:val="24"/>
          <w:szCs w:val="24"/>
        </w:rPr>
      </w:pPr>
      <w:r w:rsidRPr="00765C73">
        <w:rPr>
          <w:rFonts w:ascii="Times New Roman" w:hAnsi="Times New Roman"/>
          <w:b/>
          <w:sz w:val="24"/>
          <w:szCs w:val="24"/>
        </w:rPr>
        <w:t>KOOSOLEKU PROTOKOLL</w:t>
      </w:r>
    </w:p>
    <w:p w14:paraId="2A2435F7" w14:textId="77777777" w:rsidR="00C16163" w:rsidRDefault="00C16163">
      <w:pPr>
        <w:widowControl w:val="0"/>
        <w:autoSpaceDE w:val="0"/>
        <w:spacing w:after="0" w:line="240" w:lineRule="auto"/>
        <w:jc w:val="both"/>
        <w:rPr>
          <w:rFonts w:ascii="Times New Roman" w:hAnsi="Times New Roman"/>
          <w:sz w:val="24"/>
          <w:szCs w:val="24"/>
        </w:rPr>
      </w:pPr>
    </w:p>
    <w:p w14:paraId="2A2435F8" w14:textId="77777777" w:rsidR="00555279" w:rsidRPr="00765C73" w:rsidRDefault="00555279">
      <w:pPr>
        <w:widowControl w:val="0"/>
        <w:autoSpaceDE w:val="0"/>
        <w:spacing w:after="0" w:line="240" w:lineRule="auto"/>
        <w:jc w:val="both"/>
        <w:rPr>
          <w:rFonts w:ascii="Times New Roman" w:hAnsi="Times New Roman"/>
          <w:sz w:val="24"/>
          <w:szCs w:val="24"/>
        </w:rPr>
      </w:pPr>
    </w:p>
    <w:p w14:paraId="2A2435F9" w14:textId="2F5FFF3C" w:rsidR="007E687D" w:rsidRPr="00765C73" w:rsidRDefault="00C16163">
      <w:pPr>
        <w:widowControl w:val="0"/>
        <w:autoSpaceDE w:val="0"/>
        <w:spacing w:after="0" w:line="240" w:lineRule="auto"/>
        <w:jc w:val="both"/>
        <w:rPr>
          <w:rFonts w:ascii="Times New Roman" w:hAnsi="Times New Roman"/>
          <w:sz w:val="24"/>
          <w:szCs w:val="24"/>
        </w:rPr>
      </w:pPr>
      <w:r w:rsidRPr="00765C73">
        <w:rPr>
          <w:rFonts w:ascii="Times New Roman" w:hAnsi="Times New Roman"/>
          <w:sz w:val="24"/>
          <w:szCs w:val="24"/>
        </w:rPr>
        <w:t>Vilj</w:t>
      </w:r>
      <w:r w:rsidR="00CD6953" w:rsidRPr="00765C73">
        <w:rPr>
          <w:rFonts w:ascii="Times New Roman" w:hAnsi="Times New Roman"/>
          <w:sz w:val="24"/>
          <w:szCs w:val="24"/>
        </w:rPr>
        <w:t>andi</w:t>
      </w:r>
      <w:r w:rsidR="006D48A2">
        <w:rPr>
          <w:rFonts w:ascii="Times New Roman" w:hAnsi="Times New Roman"/>
          <w:sz w:val="24"/>
          <w:szCs w:val="24"/>
        </w:rPr>
        <w:tab/>
      </w:r>
      <w:r w:rsidR="0071713F" w:rsidRPr="00765C73">
        <w:rPr>
          <w:rFonts w:ascii="Times New Roman" w:hAnsi="Times New Roman"/>
          <w:sz w:val="24"/>
          <w:szCs w:val="24"/>
        </w:rPr>
        <w:tab/>
      </w:r>
      <w:r w:rsidR="0071713F" w:rsidRPr="00765C73">
        <w:rPr>
          <w:rFonts w:ascii="Times New Roman" w:hAnsi="Times New Roman"/>
          <w:sz w:val="24"/>
          <w:szCs w:val="24"/>
        </w:rPr>
        <w:tab/>
      </w:r>
      <w:r w:rsidR="0071713F" w:rsidRPr="00765C73">
        <w:rPr>
          <w:rFonts w:ascii="Times New Roman" w:hAnsi="Times New Roman"/>
          <w:sz w:val="24"/>
          <w:szCs w:val="24"/>
        </w:rPr>
        <w:tab/>
      </w:r>
      <w:r w:rsidR="0071713F" w:rsidRPr="00765C73">
        <w:rPr>
          <w:rFonts w:ascii="Times New Roman" w:hAnsi="Times New Roman"/>
          <w:sz w:val="24"/>
          <w:szCs w:val="24"/>
        </w:rPr>
        <w:tab/>
      </w:r>
      <w:r w:rsidR="0071713F" w:rsidRPr="00765C73">
        <w:rPr>
          <w:rFonts w:ascii="Times New Roman" w:hAnsi="Times New Roman"/>
          <w:sz w:val="24"/>
          <w:szCs w:val="24"/>
        </w:rPr>
        <w:tab/>
      </w:r>
      <w:r w:rsidR="0071713F" w:rsidRPr="00765C73">
        <w:rPr>
          <w:rFonts w:ascii="Times New Roman" w:hAnsi="Times New Roman"/>
          <w:sz w:val="24"/>
          <w:szCs w:val="24"/>
        </w:rPr>
        <w:tab/>
      </w:r>
      <w:r w:rsidR="002F3C00" w:rsidRPr="00765C73">
        <w:rPr>
          <w:rFonts w:ascii="Times New Roman" w:hAnsi="Times New Roman"/>
          <w:sz w:val="24"/>
          <w:szCs w:val="24"/>
        </w:rPr>
        <w:tab/>
      </w:r>
      <w:r w:rsidR="00EB0B7F">
        <w:rPr>
          <w:rFonts w:ascii="Times New Roman" w:hAnsi="Times New Roman"/>
          <w:sz w:val="24"/>
          <w:szCs w:val="24"/>
        </w:rPr>
        <w:t>11. september</w:t>
      </w:r>
      <w:r w:rsidR="00FC580D">
        <w:rPr>
          <w:rFonts w:ascii="Times New Roman" w:hAnsi="Times New Roman"/>
          <w:sz w:val="24"/>
          <w:szCs w:val="24"/>
        </w:rPr>
        <w:t xml:space="preserve"> </w:t>
      </w:r>
      <w:r w:rsidR="002D5494">
        <w:rPr>
          <w:rFonts w:ascii="Times New Roman" w:hAnsi="Times New Roman"/>
          <w:sz w:val="24"/>
          <w:szCs w:val="24"/>
        </w:rPr>
        <w:t>2025</w:t>
      </w:r>
      <w:r w:rsidR="00A2492A">
        <w:rPr>
          <w:rFonts w:ascii="Times New Roman" w:hAnsi="Times New Roman"/>
          <w:sz w:val="24"/>
          <w:szCs w:val="24"/>
        </w:rPr>
        <w:t xml:space="preserve"> nr 1-11/</w:t>
      </w:r>
      <w:r w:rsidR="002D5494">
        <w:rPr>
          <w:rFonts w:ascii="Times New Roman" w:hAnsi="Times New Roman"/>
          <w:sz w:val="24"/>
          <w:szCs w:val="24"/>
        </w:rPr>
        <w:t>25</w:t>
      </w:r>
      <w:r w:rsidR="00C762AA">
        <w:rPr>
          <w:rFonts w:ascii="Times New Roman" w:hAnsi="Times New Roman"/>
          <w:sz w:val="24"/>
          <w:szCs w:val="24"/>
        </w:rPr>
        <w:t>/</w:t>
      </w:r>
      <w:r w:rsidR="00EB0B7F">
        <w:rPr>
          <w:rFonts w:ascii="Times New Roman" w:hAnsi="Times New Roman"/>
          <w:sz w:val="24"/>
          <w:szCs w:val="24"/>
        </w:rPr>
        <w:t>43</w:t>
      </w:r>
    </w:p>
    <w:p w14:paraId="2A2435FA" w14:textId="77777777" w:rsidR="002C699D" w:rsidRPr="00765C73" w:rsidRDefault="002C699D">
      <w:pPr>
        <w:widowControl w:val="0"/>
        <w:autoSpaceDE w:val="0"/>
        <w:spacing w:after="0" w:line="240" w:lineRule="auto"/>
        <w:jc w:val="both"/>
        <w:rPr>
          <w:rFonts w:ascii="Times New Roman" w:hAnsi="Times New Roman"/>
          <w:sz w:val="24"/>
          <w:szCs w:val="24"/>
        </w:rPr>
      </w:pPr>
    </w:p>
    <w:p w14:paraId="2A2435FB" w14:textId="07DC76D6" w:rsidR="00C16163" w:rsidRPr="00765C73" w:rsidRDefault="00C16163">
      <w:pPr>
        <w:widowControl w:val="0"/>
        <w:autoSpaceDE w:val="0"/>
        <w:spacing w:after="0" w:line="240" w:lineRule="auto"/>
        <w:jc w:val="both"/>
        <w:rPr>
          <w:rFonts w:ascii="Times New Roman" w:hAnsi="Times New Roman"/>
          <w:sz w:val="24"/>
          <w:szCs w:val="24"/>
        </w:rPr>
      </w:pPr>
      <w:r w:rsidRPr="00765C73">
        <w:rPr>
          <w:rFonts w:ascii="Times New Roman" w:hAnsi="Times New Roman"/>
          <w:sz w:val="24"/>
          <w:szCs w:val="24"/>
        </w:rPr>
        <w:t>A</w:t>
      </w:r>
      <w:r w:rsidR="002B1036" w:rsidRPr="00765C73">
        <w:rPr>
          <w:rFonts w:ascii="Times New Roman" w:hAnsi="Times New Roman"/>
          <w:sz w:val="24"/>
          <w:szCs w:val="24"/>
        </w:rPr>
        <w:t>lgus kell 17</w:t>
      </w:r>
      <w:r w:rsidR="0081579A">
        <w:rPr>
          <w:rFonts w:ascii="Times New Roman" w:hAnsi="Times New Roman"/>
          <w:sz w:val="24"/>
          <w:szCs w:val="24"/>
        </w:rPr>
        <w:t>.</w:t>
      </w:r>
      <w:r w:rsidR="0009298E">
        <w:rPr>
          <w:rFonts w:ascii="Times New Roman" w:hAnsi="Times New Roman"/>
          <w:sz w:val="24"/>
          <w:szCs w:val="24"/>
        </w:rPr>
        <w:t>00</w:t>
      </w:r>
      <w:r w:rsidR="00C2108C">
        <w:rPr>
          <w:rFonts w:ascii="Times New Roman" w:hAnsi="Times New Roman"/>
          <w:sz w:val="24"/>
          <w:szCs w:val="24"/>
        </w:rPr>
        <w:t>, lõpp kell</w:t>
      </w:r>
      <w:r w:rsidR="00BF5145">
        <w:rPr>
          <w:rFonts w:ascii="Times New Roman" w:hAnsi="Times New Roman"/>
          <w:sz w:val="24"/>
          <w:szCs w:val="24"/>
        </w:rPr>
        <w:t xml:space="preserve"> 17.48</w:t>
      </w:r>
    </w:p>
    <w:p w14:paraId="2A2435FC" w14:textId="77777777" w:rsidR="002C7A76" w:rsidRPr="00765C73" w:rsidRDefault="002C7A76">
      <w:pPr>
        <w:widowControl w:val="0"/>
        <w:autoSpaceDE w:val="0"/>
        <w:spacing w:after="0" w:line="240" w:lineRule="auto"/>
        <w:jc w:val="both"/>
        <w:rPr>
          <w:rFonts w:ascii="Times New Roman" w:hAnsi="Times New Roman"/>
          <w:b/>
          <w:bCs/>
          <w:sz w:val="24"/>
          <w:szCs w:val="24"/>
        </w:rPr>
      </w:pPr>
    </w:p>
    <w:p w14:paraId="2A2435FD" w14:textId="77777777" w:rsidR="00D76F88" w:rsidRPr="00D83F0A" w:rsidRDefault="00D76F88" w:rsidP="00D76F88">
      <w:pPr>
        <w:widowControl w:val="0"/>
        <w:autoSpaceDE w:val="0"/>
        <w:spacing w:after="0" w:line="240" w:lineRule="auto"/>
        <w:jc w:val="both"/>
        <w:rPr>
          <w:rFonts w:ascii="Times New Roman" w:hAnsi="Times New Roman"/>
          <w:sz w:val="24"/>
          <w:szCs w:val="24"/>
        </w:rPr>
      </w:pPr>
      <w:r w:rsidRPr="00D83F0A">
        <w:rPr>
          <w:rFonts w:ascii="Times New Roman" w:hAnsi="Times New Roman"/>
          <w:b/>
          <w:bCs/>
          <w:sz w:val="24"/>
          <w:szCs w:val="24"/>
        </w:rPr>
        <w:t xml:space="preserve">Koosolekut juhatas </w:t>
      </w:r>
      <w:r w:rsidR="008E6134" w:rsidRPr="00D83F0A">
        <w:rPr>
          <w:rFonts w:ascii="Times New Roman" w:hAnsi="Times New Roman"/>
          <w:bCs/>
          <w:sz w:val="24"/>
          <w:szCs w:val="24"/>
        </w:rPr>
        <w:t>Risto Kaljurand</w:t>
      </w:r>
    </w:p>
    <w:p w14:paraId="2A2435FE" w14:textId="77777777" w:rsidR="00D76F88" w:rsidRPr="00D83F0A" w:rsidRDefault="00D76F88" w:rsidP="00D76F88">
      <w:pPr>
        <w:widowControl w:val="0"/>
        <w:autoSpaceDE w:val="0"/>
        <w:spacing w:after="0" w:line="240" w:lineRule="auto"/>
        <w:jc w:val="both"/>
        <w:rPr>
          <w:rFonts w:ascii="Times New Roman" w:hAnsi="Times New Roman"/>
          <w:bCs/>
          <w:sz w:val="24"/>
          <w:szCs w:val="24"/>
          <w:highlight w:val="yellow"/>
        </w:rPr>
      </w:pPr>
      <w:r w:rsidRPr="00D83F0A">
        <w:rPr>
          <w:rFonts w:ascii="Times New Roman" w:hAnsi="Times New Roman"/>
          <w:b/>
          <w:bCs/>
          <w:sz w:val="24"/>
          <w:szCs w:val="24"/>
        </w:rPr>
        <w:t xml:space="preserve">Protokollis </w:t>
      </w:r>
      <w:r w:rsidR="00384310" w:rsidRPr="00D83F0A">
        <w:rPr>
          <w:rFonts w:ascii="Times New Roman" w:hAnsi="Times New Roman"/>
          <w:bCs/>
          <w:sz w:val="24"/>
          <w:szCs w:val="24"/>
        </w:rPr>
        <w:t>Maria Kuldkepp</w:t>
      </w:r>
    </w:p>
    <w:p w14:paraId="2A2435FF" w14:textId="38FEF404" w:rsidR="00D76F88" w:rsidRPr="00BF5145" w:rsidRDefault="00D76F88" w:rsidP="00F84783">
      <w:pPr>
        <w:widowControl w:val="0"/>
        <w:autoSpaceDE w:val="0"/>
        <w:spacing w:after="0" w:line="240" w:lineRule="auto"/>
        <w:jc w:val="both"/>
        <w:rPr>
          <w:rFonts w:ascii="Times New Roman" w:hAnsi="Times New Roman"/>
          <w:bCs/>
          <w:sz w:val="24"/>
          <w:szCs w:val="24"/>
          <w:highlight w:val="yellow"/>
        </w:rPr>
      </w:pPr>
      <w:r w:rsidRPr="00BF5145">
        <w:rPr>
          <w:rFonts w:ascii="Times New Roman" w:hAnsi="Times New Roman"/>
          <w:b/>
          <w:bCs/>
          <w:sz w:val="24"/>
          <w:szCs w:val="24"/>
        </w:rPr>
        <w:t>Võtsid osa liikmed:</w:t>
      </w:r>
      <w:r w:rsidR="00DB77B2" w:rsidRPr="00BF5145">
        <w:rPr>
          <w:rFonts w:ascii="Times New Roman" w:hAnsi="Times New Roman"/>
          <w:bCs/>
          <w:sz w:val="24"/>
          <w:szCs w:val="24"/>
        </w:rPr>
        <w:t xml:space="preserve"> </w:t>
      </w:r>
      <w:r w:rsidR="006A02B3" w:rsidRPr="00BF5145">
        <w:rPr>
          <w:rFonts w:ascii="Times New Roman" w:hAnsi="Times New Roman"/>
          <w:bCs/>
          <w:sz w:val="24"/>
          <w:szCs w:val="24"/>
        </w:rPr>
        <w:t>Risto Kaljurand</w:t>
      </w:r>
      <w:r w:rsidR="00E07873" w:rsidRPr="00BF5145">
        <w:rPr>
          <w:rFonts w:ascii="Times New Roman" w:hAnsi="Times New Roman"/>
          <w:bCs/>
          <w:sz w:val="24"/>
          <w:szCs w:val="24"/>
        </w:rPr>
        <w:t>,</w:t>
      </w:r>
      <w:r w:rsidR="00837023" w:rsidRPr="00BF5145">
        <w:rPr>
          <w:rFonts w:ascii="Times New Roman" w:hAnsi="Times New Roman"/>
          <w:bCs/>
          <w:sz w:val="24"/>
          <w:szCs w:val="24"/>
        </w:rPr>
        <w:t xml:space="preserve"> </w:t>
      </w:r>
      <w:r w:rsidR="004639FA" w:rsidRPr="00BF5145">
        <w:rPr>
          <w:rFonts w:ascii="Times New Roman" w:hAnsi="Times New Roman"/>
          <w:bCs/>
          <w:sz w:val="24"/>
          <w:szCs w:val="24"/>
        </w:rPr>
        <w:t>Valli Veigel</w:t>
      </w:r>
      <w:r w:rsidR="00C045C8" w:rsidRPr="00BF5145">
        <w:rPr>
          <w:rFonts w:ascii="Times New Roman" w:hAnsi="Times New Roman"/>
          <w:bCs/>
          <w:sz w:val="24"/>
          <w:szCs w:val="24"/>
        </w:rPr>
        <w:t>, Peep Tobreluts</w:t>
      </w:r>
      <w:r w:rsidR="004C6BD4" w:rsidRPr="00BF5145">
        <w:rPr>
          <w:rFonts w:ascii="Times New Roman" w:hAnsi="Times New Roman"/>
          <w:bCs/>
          <w:sz w:val="24"/>
          <w:szCs w:val="24"/>
        </w:rPr>
        <w:t xml:space="preserve">, </w:t>
      </w:r>
      <w:r w:rsidR="00EA3716" w:rsidRPr="00BF5145">
        <w:rPr>
          <w:rFonts w:ascii="Times New Roman" w:hAnsi="Times New Roman"/>
          <w:bCs/>
          <w:sz w:val="24"/>
          <w:szCs w:val="24"/>
        </w:rPr>
        <w:t>Urmas Suik,</w:t>
      </w:r>
      <w:r w:rsidR="00E97CCC" w:rsidRPr="00BF5145">
        <w:rPr>
          <w:rFonts w:ascii="Times New Roman" w:hAnsi="Times New Roman"/>
          <w:bCs/>
          <w:sz w:val="24"/>
          <w:szCs w:val="24"/>
        </w:rPr>
        <w:t xml:space="preserve"> Hedli Kivilaan, </w:t>
      </w:r>
      <w:r w:rsidR="00BF5145">
        <w:rPr>
          <w:rFonts w:ascii="Times New Roman" w:hAnsi="Times New Roman"/>
          <w:bCs/>
          <w:sz w:val="24"/>
          <w:szCs w:val="24"/>
        </w:rPr>
        <w:t>Marge Laiõunpuu</w:t>
      </w:r>
      <w:r w:rsidR="00B43426" w:rsidRPr="00BF5145">
        <w:rPr>
          <w:rFonts w:ascii="Times New Roman" w:hAnsi="Times New Roman"/>
          <w:bCs/>
          <w:sz w:val="24"/>
          <w:szCs w:val="24"/>
        </w:rPr>
        <w:t xml:space="preserve">, Tiina Kütt, </w:t>
      </w:r>
      <w:r w:rsidR="00441AB7" w:rsidRPr="00BF5145">
        <w:rPr>
          <w:rFonts w:ascii="Times New Roman" w:hAnsi="Times New Roman"/>
          <w:bCs/>
          <w:sz w:val="24"/>
          <w:szCs w:val="24"/>
        </w:rPr>
        <w:t xml:space="preserve">Rein Kessler, </w:t>
      </w:r>
    </w:p>
    <w:p w14:paraId="33C6F952" w14:textId="0C532A1C" w:rsidR="004C6BD4" w:rsidRPr="00BF5145" w:rsidRDefault="00027E40" w:rsidP="004C6BD4">
      <w:pPr>
        <w:widowControl w:val="0"/>
        <w:tabs>
          <w:tab w:val="left" w:pos="3402"/>
        </w:tabs>
        <w:autoSpaceDE w:val="0"/>
        <w:spacing w:after="0" w:line="240" w:lineRule="auto"/>
        <w:jc w:val="both"/>
        <w:rPr>
          <w:rFonts w:ascii="Times New Roman" w:hAnsi="Times New Roman"/>
          <w:bCs/>
          <w:sz w:val="24"/>
          <w:szCs w:val="24"/>
        </w:rPr>
      </w:pPr>
      <w:r w:rsidRPr="00BF5145">
        <w:rPr>
          <w:rFonts w:ascii="Times New Roman" w:hAnsi="Times New Roman"/>
          <w:b/>
          <w:sz w:val="24"/>
          <w:szCs w:val="24"/>
        </w:rPr>
        <w:t>Puudus</w:t>
      </w:r>
      <w:r w:rsidR="00DB77B2" w:rsidRPr="00BF5145">
        <w:rPr>
          <w:rFonts w:ascii="Times New Roman" w:hAnsi="Times New Roman"/>
          <w:b/>
          <w:sz w:val="24"/>
          <w:szCs w:val="24"/>
        </w:rPr>
        <w:t>id</w:t>
      </w:r>
      <w:r w:rsidR="00D76F88" w:rsidRPr="00BF5145">
        <w:rPr>
          <w:rFonts w:ascii="Times New Roman" w:hAnsi="Times New Roman"/>
          <w:b/>
          <w:sz w:val="24"/>
          <w:szCs w:val="24"/>
        </w:rPr>
        <w:t>:</w:t>
      </w:r>
      <w:r w:rsidR="00885CE4" w:rsidRPr="00BF5145">
        <w:rPr>
          <w:rFonts w:ascii="Times New Roman" w:hAnsi="Times New Roman"/>
          <w:bCs/>
          <w:sz w:val="24"/>
          <w:szCs w:val="24"/>
        </w:rPr>
        <w:t xml:space="preserve"> </w:t>
      </w:r>
      <w:r w:rsidR="00DB77B2" w:rsidRPr="00BF5145">
        <w:rPr>
          <w:rFonts w:ascii="Times New Roman" w:hAnsi="Times New Roman"/>
          <w:bCs/>
          <w:sz w:val="24"/>
          <w:szCs w:val="24"/>
        </w:rPr>
        <w:t xml:space="preserve">Andres Alver, </w:t>
      </w:r>
      <w:r w:rsidR="004B2A20" w:rsidRPr="00BF5145">
        <w:rPr>
          <w:rFonts w:ascii="Times New Roman" w:hAnsi="Times New Roman"/>
          <w:bCs/>
          <w:sz w:val="24"/>
          <w:szCs w:val="24"/>
        </w:rPr>
        <w:t>Margus Keerutaja</w:t>
      </w:r>
      <w:r w:rsidR="00AB69CF" w:rsidRPr="00BF5145">
        <w:rPr>
          <w:rFonts w:ascii="Times New Roman" w:hAnsi="Times New Roman"/>
          <w:bCs/>
          <w:sz w:val="24"/>
          <w:szCs w:val="24"/>
        </w:rPr>
        <w:t xml:space="preserve">, </w:t>
      </w:r>
      <w:r w:rsidR="00957A9A" w:rsidRPr="00BF5145">
        <w:rPr>
          <w:rFonts w:ascii="Times New Roman" w:hAnsi="Times New Roman"/>
          <w:bCs/>
          <w:sz w:val="24"/>
          <w:szCs w:val="24"/>
        </w:rPr>
        <w:t>Kristina Libe</w:t>
      </w:r>
      <w:r w:rsidR="00E65561">
        <w:rPr>
          <w:rFonts w:ascii="Times New Roman" w:hAnsi="Times New Roman"/>
          <w:bCs/>
          <w:sz w:val="24"/>
          <w:szCs w:val="24"/>
        </w:rPr>
        <w:t>,</w:t>
      </w:r>
      <w:bookmarkStart w:id="0" w:name="_GoBack"/>
      <w:bookmarkEnd w:id="0"/>
      <w:r w:rsidR="00E65561" w:rsidRPr="00E65561">
        <w:rPr>
          <w:rFonts w:ascii="Times New Roman" w:hAnsi="Times New Roman"/>
          <w:bCs/>
          <w:sz w:val="24"/>
          <w:szCs w:val="24"/>
        </w:rPr>
        <w:t xml:space="preserve"> </w:t>
      </w:r>
      <w:r w:rsidR="00E65561" w:rsidRPr="00BF5145">
        <w:rPr>
          <w:rFonts w:ascii="Times New Roman" w:hAnsi="Times New Roman"/>
          <w:bCs/>
          <w:sz w:val="24"/>
          <w:szCs w:val="24"/>
        </w:rPr>
        <w:t>Kaido Kivisild</w:t>
      </w:r>
    </w:p>
    <w:p w14:paraId="351D6013" w14:textId="74AE5E76" w:rsidR="00EA3716" w:rsidRPr="00BF5145" w:rsidRDefault="00EA3716" w:rsidP="004C6BD4">
      <w:pPr>
        <w:widowControl w:val="0"/>
        <w:tabs>
          <w:tab w:val="left" w:pos="3402"/>
        </w:tabs>
        <w:autoSpaceDE w:val="0"/>
        <w:spacing w:after="0" w:line="240" w:lineRule="auto"/>
        <w:jc w:val="both"/>
        <w:rPr>
          <w:rFonts w:ascii="Times New Roman" w:hAnsi="Times New Roman"/>
          <w:bCs/>
          <w:sz w:val="24"/>
          <w:szCs w:val="24"/>
        </w:rPr>
      </w:pPr>
      <w:r w:rsidRPr="00BF5145">
        <w:rPr>
          <w:rFonts w:ascii="Times New Roman" w:hAnsi="Times New Roman"/>
          <w:b/>
          <w:bCs/>
          <w:sz w:val="24"/>
          <w:szCs w:val="24"/>
        </w:rPr>
        <w:t>Võtsid osa asendusliikmed</w:t>
      </w:r>
      <w:r w:rsidRPr="00BF5145">
        <w:rPr>
          <w:rFonts w:ascii="Times New Roman" w:hAnsi="Times New Roman"/>
          <w:bCs/>
          <w:sz w:val="24"/>
          <w:szCs w:val="24"/>
        </w:rPr>
        <w:t>: Tõnis Tiit (</w:t>
      </w:r>
      <w:proofErr w:type="spellStart"/>
      <w:r w:rsidRPr="00BF5145">
        <w:rPr>
          <w:rFonts w:ascii="Times New Roman" w:hAnsi="Times New Roman"/>
          <w:bCs/>
          <w:sz w:val="24"/>
          <w:szCs w:val="24"/>
        </w:rPr>
        <w:t>Teams</w:t>
      </w:r>
      <w:proofErr w:type="spellEnd"/>
      <w:r w:rsidRPr="00BF5145">
        <w:rPr>
          <w:rFonts w:ascii="Times New Roman" w:hAnsi="Times New Roman"/>
          <w:bCs/>
          <w:sz w:val="24"/>
          <w:szCs w:val="24"/>
        </w:rPr>
        <w:t>), Rein Su</w:t>
      </w:r>
      <w:r w:rsidR="00957A9A" w:rsidRPr="00BF5145">
        <w:rPr>
          <w:rFonts w:ascii="Times New Roman" w:hAnsi="Times New Roman"/>
          <w:bCs/>
          <w:sz w:val="24"/>
          <w:szCs w:val="24"/>
        </w:rPr>
        <w:t>urkask (A. Alver asendusliige)</w:t>
      </w:r>
      <w:r w:rsidR="00441AB7" w:rsidRPr="00BF5145">
        <w:rPr>
          <w:rFonts w:ascii="Times New Roman" w:hAnsi="Times New Roman"/>
          <w:bCs/>
          <w:sz w:val="24"/>
          <w:szCs w:val="24"/>
        </w:rPr>
        <w:t>, Aivar Kaljusaar (M. Keerutaja asendusliige)</w:t>
      </w:r>
    </w:p>
    <w:p w14:paraId="4DC8FD3F" w14:textId="03A38C2E" w:rsidR="00007E74" w:rsidRDefault="00B62A47" w:rsidP="00007E74">
      <w:pPr>
        <w:widowControl w:val="0"/>
        <w:tabs>
          <w:tab w:val="left" w:pos="3402"/>
        </w:tabs>
        <w:autoSpaceDE w:val="0"/>
        <w:spacing w:after="0" w:line="240" w:lineRule="auto"/>
        <w:jc w:val="both"/>
        <w:rPr>
          <w:rFonts w:ascii="Times New Roman" w:hAnsi="Times New Roman"/>
          <w:bCs/>
          <w:sz w:val="24"/>
          <w:szCs w:val="24"/>
        </w:rPr>
      </w:pPr>
      <w:r>
        <w:rPr>
          <w:rFonts w:ascii="Times New Roman" w:hAnsi="Times New Roman"/>
          <w:b/>
          <w:bCs/>
          <w:sz w:val="24"/>
          <w:szCs w:val="24"/>
        </w:rPr>
        <w:t>Koosolekul viibis</w:t>
      </w:r>
      <w:r w:rsidR="00E97CCC">
        <w:rPr>
          <w:rFonts w:ascii="Times New Roman" w:hAnsi="Times New Roman"/>
          <w:b/>
          <w:bCs/>
          <w:sz w:val="24"/>
          <w:szCs w:val="24"/>
        </w:rPr>
        <w:t>id</w:t>
      </w:r>
      <w:r w:rsidR="00D76F88" w:rsidRPr="00963775">
        <w:rPr>
          <w:rFonts w:ascii="Times New Roman" w:hAnsi="Times New Roman"/>
          <w:b/>
          <w:bCs/>
          <w:sz w:val="24"/>
          <w:szCs w:val="24"/>
        </w:rPr>
        <w:t>:</w:t>
      </w:r>
      <w:r w:rsidR="00FE710C">
        <w:rPr>
          <w:rFonts w:ascii="Times New Roman" w:hAnsi="Times New Roman"/>
          <w:b/>
          <w:bCs/>
          <w:sz w:val="24"/>
          <w:szCs w:val="24"/>
        </w:rPr>
        <w:t xml:space="preserve"> </w:t>
      </w:r>
      <w:r w:rsidR="00BF5145" w:rsidRPr="00BF5145">
        <w:rPr>
          <w:rFonts w:ascii="Times New Roman" w:hAnsi="Times New Roman"/>
          <w:bCs/>
          <w:sz w:val="24"/>
          <w:szCs w:val="24"/>
        </w:rPr>
        <w:t>volikogu esimees Helmen Kütt (</w:t>
      </w:r>
      <w:proofErr w:type="spellStart"/>
      <w:r w:rsidR="00BF5145" w:rsidRPr="00BF5145">
        <w:rPr>
          <w:rFonts w:ascii="Times New Roman" w:hAnsi="Times New Roman"/>
          <w:bCs/>
          <w:sz w:val="24"/>
          <w:szCs w:val="24"/>
        </w:rPr>
        <w:t>Teams</w:t>
      </w:r>
      <w:proofErr w:type="spellEnd"/>
      <w:r w:rsidR="00BF5145" w:rsidRPr="00BF5145">
        <w:rPr>
          <w:rFonts w:ascii="Times New Roman" w:hAnsi="Times New Roman"/>
          <w:bCs/>
          <w:sz w:val="24"/>
          <w:szCs w:val="24"/>
        </w:rPr>
        <w:t>),</w:t>
      </w:r>
      <w:r w:rsidR="00BF5145">
        <w:rPr>
          <w:rFonts w:ascii="Times New Roman" w:hAnsi="Times New Roman"/>
          <w:b/>
          <w:bCs/>
          <w:sz w:val="24"/>
          <w:szCs w:val="24"/>
        </w:rPr>
        <w:t xml:space="preserve"> </w:t>
      </w:r>
      <w:r w:rsidR="00C1345A" w:rsidRPr="00C1345A">
        <w:rPr>
          <w:rFonts w:ascii="Times New Roman" w:hAnsi="Times New Roman"/>
          <w:bCs/>
          <w:sz w:val="24"/>
          <w:szCs w:val="24"/>
        </w:rPr>
        <w:t>linnapea Johan-Kristjan Konovalov</w:t>
      </w:r>
      <w:r w:rsidR="00C1345A">
        <w:rPr>
          <w:rFonts w:ascii="Times New Roman" w:hAnsi="Times New Roman"/>
          <w:b/>
          <w:bCs/>
          <w:sz w:val="24"/>
          <w:szCs w:val="24"/>
        </w:rPr>
        <w:t xml:space="preserve">, </w:t>
      </w:r>
      <w:r w:rsidR="00C1345A">
        <w:rPr>
          <w:rFonts w:ascii="Times New Roman" w:hAnsi="Times New Roman"/>
          <w:bCs/>
          <w:sz w:val="24"/>
          <w:szCs w:val="24"/>
        </w:rPr>
        <w:t xml:space="preserve">abilinnapea Are Tints, </w:t>
      </w:r>
      <w:r w:rsidR="00BF18E1">
        <w:rPr>
          <w:rFonts w:ascii="Times New Roman" w:hAnsi="Times New Roman"/>
          <w:bCs/>
          <w:sz w:val="24"/>
          <w:szCs w:val="24"/>
        </w:rPr>
        <w:t>linnaarengu peaspetsialist</w:t>
      </w:r>
      <w:r w:rsidR="00664F62">
        <w:rPr>
          <w:rFonts w:ascii="Times New Roman" w:hAnsi="Times New Roman"/>
          <w:bCs/>
          <w:sz w:val="24"/>
          <w:szCs w:val="24"/>
        </w:rPr>
        <w:t xml:space="preserve"> Reet Alev</w:t>
      </w:r>
      <w:r w:rsidR="00FF76F5">
        <w:rPr>
          <w:rFonts w:ascii="Times New Roman" w:hAnsi="Times New Roman"/>
          <w:bCs/>
          <w:sz w:val="24"/>
          <w:szCs w:val="24"/>
        </w:rPr>
        <w:t xml:space="preserve">, Viljandi Veevärk AS juht </w:t>
      </w:r>
      <w:r w:rsidR="00CA08D4">
        <w:rPr>
          <w:rFonts w:ascii="Times New Roman" w:hAnsi="Times New Roman"/>
          <w:bCs/>
          <w:sz w:val="24"/>
          <w:szCs w:val="24"/>
        </w:rPr>
        <w:t xml:space="preserve">Toomas </w:t>
      </w:r>
      <w:proofErr w:type="spellStart"/>
      <w:r w:rsidR="00CA08D4">
        <w:rPr>
          <w:rFonts w:ascii="Times New Roman" w:hAnsi="Times New Roman"/>
          <w:bCs/>
          <w:sz w:val="24"/>
          <w:szCs w:val="24"/>
        </w:rPr>
        <w:t>Porro</w:t>
      </w:r>
      <w:proofErr w:type="spellEnd"/>
    </w:p>
    <w:p w14:paraId="127F76F2" w14:textId="77777777" w:rsidR="00CA08D4" w:rsidRDefault="00CA08D4" w:rsidP="00007E74">
      <w:pPr>
        <w:widowControl w:val="0"/>
        <w:tabs>
          <w:tab w:val="left" w:pos="3402"/>
        </w:tabs>
        <w:autoSpaceDE w:val="0"/>
        <w:spacing w:after="0" w:line="240" w:lineRule="auto"/>
        <w:jc w:val="both"/>
        <w:rPr>
          <w:rFonts w:ascii="Times New Roman" w:hAnsi="Times New Roman"/>
          <w:bCs/>
          <w:sz w:val="24"/>
          <w:szCs w:val="24"/>
        </w:rPr>
      </w:pPr>
    </w:p>
    <w:p w14:paraId="2A243604" w14:textId="77777777" w:rsidR="00C3778B" w:rsidRDefault="00FB43DA" w:rsidP="006E10EB">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Koosolek toimus </w:t>
      </w:r>
      <w:r w:rsidR="00F24CD1">
        <w:rPr>
          <w:rFonts w:ascii="Times New Roman" w:hAnsi="Times New Roman"/>
          <w:bCs/>
          <w:sz w:val="24"/>
          <w:szCs w:val="24"/>
        </w:rPr>
        <w:t xml:space="preserve">füüsiliselt raekojas ja </w:t>
      </w:r>
      <w:r w:rsidR="00C84111">
        <w:rPr>
          <w:rFonts w:ascii="Times New Roman" w:hAnsi="Times New Roman"/>
          <w:bCs/>
          <w:sz w:val="24"/>
          <w:szCs w:val="24"/>
        </w:rPr>
        <w:t>elektrooniliselt</w:t>
      </w:r>
      <w:r>
        <w:rPr>
          <w:rFonts w:ascii="Times New Roman" w:hAnsi="Times New Roman"/>
          <w:bCs/>
          <w:sz w:val="24"/>
          <w:szCs w:val="24"/>
        </w:rPr>
        <w:t xml:space="preserve"> Microsoft Teamsis. </w:t>
      </w:r>
    </w:p>
    <w:p w14:paraId="2A243605" w14:textId="77777777" w:rsidR="00E07873" w:rsidRDefault="00E07873" w:rsidP="006E10EB">
      <w:pPr>
        <w:widowControl w:val="0"/>
        <w:autoSpaceDE w:val="0"/>
        <w:spacing w:after="0" w:line="240" w:lineRule="auto"/>
        <w:jc w:val="both"/>
        <w:rPr>
          <w:rFonts w:ascii="Times New Roman" w:hAnsi="Times New Roman"/>
          <w:bCs/>
          <w:sz w:val="24"/>
          <w:szCs w:val="24"/>
        </w:rPr>
      </w:pPr>
    </w:p>
    <w:p w14:paraId="2A243606" w14:textId="696FA619" w:rsidR="003E667E" w:rsidRDefault="0064185C" w:rsidP="00A95F48">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 xml:space="preserve">Läbirääkimised päevakorra asjus. </w:t>
      </w:r>
      <w:r w:rsidR="00447378">
        <w:rPr>
          <w:rFonts w:ascii="Times New Roman" w:hAnsi="Times New Roman"/>
          <w:bCs/>
          <w:sz w:val="24"/>
          <w:szCs w:val="24"/>
        </w:rPr>
        <w:t>Komisjon</w:t>
      </w:r>
      <w:r w:rsidR="008B3266">
        <w:rPr>
          <w:rFonts w:ascii="Times New Roman" w:hAnsi="Times New Roman"/>
          <w:bCs/>
          <w:sz w:val="24"/>
          <w:szCs w:val="24"/>
        </w:rPr>
        <w:t xml:space="preserve"> </w:t>
      </w:r>
      <w:r w:rsidR="00447378">
        <w:rPr>
          <w:rFonts w:ascii="Times New Roman" w:hAnsi="Times New Roman"/>
          <w:bCs/>
          <w:sz w:val="24"/>
          <w:szCs w:val="24"/>
        </w:rPr>
        <w:t xml:space="preserve">kinnitas päevakorra. </w:t>
      </w:r>
    </w:p>
    <w:p w14:paraId="0DE504A2" w14:textId="77777777" w:rsidR="008B3266" w:rsidRPr="00765C73" w:rsidRDefault="008B3266" w:rsidP="00A95F48">
      <w:pPr>
        <w:widowControl w:val="0"/>
        <w:autoSpaceDE w:val="0"/>
        <w:spacing w:after="0" w:line="240" w:lineRule="auto"/>
        <w:jc w:val="both"/>
        <w:rPr>
          <w:rFonts w:ascii="Times New Roman" w:hAnsi="Times New Roman"/>
          <w:bCs/>
          <w:sz w:val="24"/>
          <w:szCs w:val="24"/>
        </w:rPr>
      </w:pPr>
    </w:p>
    <w:p w14:paraId="68383A94" w14:textId="609834FE" w:rsidR="00A21607" w:rsidRPr="00D33990" w:rsidRDefault="00627E79" w:rsidP="00D33990">
      <w:pPr>
        <w:widowControl w:val="0"/>
        <w:autoSpaceDE w:val="0"/>
        <w:spacing w:after="0" w:line="200" w:lineRule="atLeast"/>
        <w:ind w:left="1416" w:hanging="1416"/>
        <w:jc w:val="both"/>
        <w:rPr>
          <w:rFonts w:ascii="Times New Roman" w:hAnsi="Times New Roman"/>
          <w:bCs/>
          <w:sz w:val="24"/>
          <w:szCs w:val="24"/>
        </w:rPr>
      </w:pPr>
      <w:r w:rsidRPr="00765C73">
        <w:rPr>
          <w:rFonts w:ascii="Times New Roman" w:hAnsi="Times New Roman"/>
          <w:b/>
          <w:bCs/>
          <w:sz w:val="24"/>
          <w:szCs w:val="24"/>
        </w:rPr>
        <w:t>PÄEVAKORD:</w:t>
      </w:r>
    </w:p>
    <w:p w14:paraId="4E77B5D6" w14:textId="77777777" w:rsidR="006E7535" w:rsidRPr="006E7535" w:rsidRDefault="006E7535" w:rsidP="006E7535">
      <w:pPr>
        <w:tabs>
          <w:tab w:val="left" w:pos="7513"/>
        </w:tabs>
        <w:suppressAutoHyphens w:val="0"/>
        <w:spacing w:after="0" w:line="240" w:lineRule="auto"/>
        <w:rPr>
          <w:rFonts w:ascii="Times New Roman" w:hAnsi="Times New Roman"/>
          <w:bCs/>
          <w:color w:val="000000"/>
          <w:sz w:val="24"/>
        </w:rPr>
      </w:pPr>
      <w:r w:rsidRPr="006E7535">
        <w:rPr>
          <w:rFonts w:ascii="Times New Roman" w:hAnsi="Times New Roman"/>
          <w:bCs/>
          <w:color w:val="000000"/>
          <w:sz w:val="24"/>
        </w:rPr>
        <w:t>1. Viljandi linna 2025. aasta II lisaeelarve (2025/363)</w:t>
      </w:r>
    </w:p>
    <w:p w14:paraId="30951808" w14:textId="17857778" w:rsidR="006E7535" w:rsidRPr="006E7535" w:rsidRDefault="006E7535" w:rsidP="006E7535">
      <w:pPr>
        <w:tabs>
          <w:tab w:val="left" w:pos="7513"/>
        </w:tabs>
        <w:suppressAutoHyphens w:val="0"/>
        <w:spacing w:after="0" w:line="240" w:lineRule="auto"/>
        <w:rPr>
          <w:rFonts w:ascii="Times New Roman" w:hAnsi="Times New Roman"/>
          <w:bCs/>
          <w:color w:val="000000"/>
          <w:sz w:val="24"/>
        </w:rPr>
      </w:pPr>
      <w:r w:rsidRPr="006E7535">
        <w:rPr>
          <w:rFonts w:ascii="Times New Roman" w:hAnsi="Times New Roman"/>
          <w:bCs/>
          <w:color w:val="000000"/>
          <w:sz w:val="24"/>
        </w:rPr>
        <w:t>2. Viljandi Linnavolikogu 31.10.2014 määruse nr 33 „Viljandi linna arengukava ja eelarvestrateegia koostamise, muutmise, menetlemise ja kinnitamise kord“ kehtetuks tunnistamine (2025/364)</w:t>
      </w:r>
    </w:p>
    <w:p w14:paraId="62C7A98B" w14:textId="77777777" w:rsidR="006E7535" w:rsidRPr="006E7535" w:rsidRDefault="006E7535" w:rsidP="006E7535">
      <w:pPr>
        <w:tabs>
          <w:tab w:val="left" w:pos="7513"/>
        </w:tabs>
        <w:suppressAutoHyphens w:val="0"/>
        <w:spacing w:after="0" w:line="240" w:lineRule="auto"/>
        <w:rPr>
          <w:rFonts w:ascii="Times New Roman" w:hAnsi="Times New Roman"/>
          <w:bCs/>
          <w:color w:val="000000"/>
          <w:sz w:val="24"/>
        </w:rPr>
      </w:pPr>
      <w:r w:rsidRPr="006E7535">
        <w:rPr>
          <w:rFonts w:ascii="Times New Roman" w:hAnsi="Times New Roman"/>
          <w:bCs/>
          <w:color w:val="000000"/>
          <w:sz w:val="24"/>
        </w:rPr>
        <w:t>3. Viljandi linna eelarvestrateegia aastateks 2025-2029  - II lugemine (2025/350-1)</w:t>
      </w:r>
    </w:p>
    <w:p w14:paraId="20C03402" w14:textId="77777777" w:rsidR="006E7535" w:rsidRPr="006E7535" w:rsidRDefault="006E7535" w:rsidP="006E7535">
      <w:pPr>
        <w:tabs>
          <w:tab w:val="left" w:pos="7513"/>
        </w:tabs>
        <w:suppressAutoHyphens w:val="0"/>
        <w:spacing w:after="0" w:line="240" w:lineRule="auto"/>
        <w:rPr>
          <w:rFonts w:ascii="Times New Roman" w:hAnsi="Times New Roman"/>
          <w:bCs/>
          <w:color w:val="000000"/>
          <w:sz w:val="24"/>
        </w:rPr>
      </w:pPr>
      <w:r w:rsidRPr="006E7535">
        <w:rPr>
          <w:rFonts w:ascii="Times New Roman" w:hAnsi="Times New Roman"/>
          <w:bCs/>
          <w:color w:val="000000"/>
          <w:sz w:val="24"/>
        </w:rPr>
        <w:t>4. Viljandi linna arengustrateegia 2040+ ja Viljandi linna arengukava aastateks 2025–2029  - II lugemine (2025/351-1)</w:t>
      </w:r>
    </w:p>
    <w:p w14:paraId="0897E388" w14:textId="77777777" w:rsidR="006E7535" w:rsidRPr="006E7535" w:rsidRDefault="006E7535" w:rsidP="006E7535">
      <w:pPr>
        <w:tabs>
          <w:tab w:val="left" w:pos="7513"/>
        </w:tabs>
        <w:suppressAutoHyphens w:val="0"/>
        <w:spacing w:after="0" w:line="240" w:lineRule="auto"/>
        <w:rPr>
          <w:rFonts w:ascii="Times New Roman" w:hAnsi="Times New Roman"/>
          <w:color w:val="000000"/>
          <w:sz w:val="24"/>
        </w:rPr>
      </w:pPr>
      <w:r w:rsidRPr="006E7535">
        <w:rPr>
          <w:rFonts w:ascii="Times New Roman" w:hAnsi="Times New Roman"/>
          <w:color w:val="000000"/>
          <w:sz w:val="24"/>
        </w:rPr>
        <w:t>5. Viljandi linna ühisveevärgi ja -kanalisatsiooni arendamise kava aastateks 2025-2036 (2025/362)</w:t>
      </w:r>
    </w:p>
    <w:p w14:paraId="460091BA" w14:textId="77777777" w:rsidR="006E7535" w:rsidRPr="006E7535" w:rsidRDefault="006E7535" w:rsidP="006E7535">
      <w:pPr>
        <w:tabs>
          <w:tab w:val="left" w:pos="7513"/>
        </w:tabs>
        <w:suppressAutoHyphens w:val="0"/>
        <w:spacing w:after="0" w:line="240" w:lineRule="auto"/>
        <w:rPr>
          <w:rFonts w:ascii="Times New Roman" w:hAnsi="Times New Roman"/>
          <w:color w:val="000000"/>
          <w:sz w:val="24"/>
        </w:rPr>
      </w:pPr>
      <w:r w:rsidRPr="006E7535">
        <w:rPr>
          <w:rFonts w:ascii="Times New Roman" w:hAnsi="Times New Roman"/>
          <w:color w:val="000000"/>
          <w:sz w:val="24"/>
        </w:rPr>
        <w:t xml:space="preserve">6. </w:t>
      </w:r>
      <w:r w:rsidRPr="006E7535">
        <w:rPr>
          <w:rFonts w:ascii="Times New Roman" w:hAnsi="Times New Roman"/>
          <w:bCs/>
          <w:color w:val="000000"/>
          <w:sz w:val="24"/>
        </w:rPr>
        <w:t>Viljandi Linnavolikogu majandus- ja keskkonnakomisjoni põhimäärus</w:t>
      </w:r>
    </w:p>
    <w:p w14:paraId="2A243611" w14:textId="08EF42F5" w:rsidR="00336751" w:rsidRDefault="00336751" w:rsidP="008604A9">
      <w:pPr>
        <w:tabs>
          <w:tab w:val="left" w:pos="7513"/>
        </w:tabs>
        <w:suppressAutoHyphens w:val="0"/>
        <w:spacing w:after="0" w:line="240" w:lineRule="auto"/>
        <w:rPr>
          <w:rFonts w:ascii="Times New Roman" w:hAnsi="Times New Roman"/>
          <w:color w:val="000000"/>
          <w:sz w:val="24"/>
        </w:rPr>
      </w:pPr>
    </w:p>
    <w:p w14:paraId="487F07E7" w14:textId="29701638" w:rsidR="007B1346" w:rsidRPr="00CF6429" w:rsidRDefault="007B1346" w:rsidP="007E61E2">
      <w:pPr>
        <w:suppressAutoHyphens w:val="0"/>
        <w:spacing w:after="0" w:line="240" w:lineRule="auto"/>
        <w:rPr>
          <w:rFonts w:ascii="Times New Roman" w:hAnsi="Times New Roman"/>
          <w:color w:val="000000"/>
          <w:sz w:val="24"/>
        </w:rPr>
      </w:pPr>
    </w:p>
    <w:p w14:paraId="2A243612" w14:textId="77777777" w:rsidR="001C7EA2" w:rsidRPr="00765C73" w:rsidRDefault="001C7EA2" w:rsidP="0057624E">
      <w:pPr>
        <w:widowControl w:val="0"/>
        <w:autoSpaceDE w:val="0"/>
        <w:spacing w:after="0" w:line="240" w:lineRule="auto"/>
        <w:jc w:val="both"/>
        <w:rPr>
          <w:rFonts w:ascii="Times New Roman" w:hAnsi="Times New Roman"/>
          <w:b/>
          <w:sz w:val="24"/>
          <w:szCs w:val="24"/>
        </w:rPr>
      </w:pPr>
      <w:r w:rsidRPr="00765C73">
        <w:rPr>
          <w:rFonts w:ascii="Times New Roman" w:hAnsi="Times New Roman"/>
          <w:b/>
          <w:sz w:val="24"/>
          <w:szCs w:val="24"/>
        </w:rPr>
        <w:t>PÄEVAKORRAPUNKT NR 1</w:t>
      </w:r>
    </w:p>
    <w:p w14:paraId="75DECEA3" w14:textId="77777777" w:rsidR="006E7535" w:rsidRDefault="006E7535" w:rsidP="0057624E">
      <w:pPr>
        <w:spacing w:after="0" w:line="240" w:lineRule="auto"/>
        <w:jc w:val="both"/>
        <w:rPr>
          <w:rFonts w:ascii="Times New Roman" w:hAnsi="Times New Roman"/>
          <w:b/>
          <w:sz w:val="24"/>
          <w:szCs w:val="24"/>
        </w:rPr>
      </w:pPr>
      <w:r w:rsidRPr="006E7535">
        <w:rPr>
          <w:rFonts w:ascii="Times New Roman" w:hAnsi="Times New Roman"/>
          <w:b/>
          <w:sz w:val="24"/>
          <w:szCs w:val="24"/>
        </w:rPr>
        <w:t>Viljandi linna 2025. aasta II lisaeelarve (2025/363)</w:t>
      </w:r>
    </w:p>
    <w:p w14:paraId="4FA341C2" w14:textId="7FAA40F1" w:rsidR="00F95667" w:rsidRDefault="00F95667" w:rsidP="0057624E">
      <w:pPr>
        <w:spacing w:after="0" w:line="240" w:lineRule="auto"/>
        <w:jc w:val="both"/>
        <w:rPr>
          <w:rFonts w:ascii="Times New Roman" w:hAnsi="Times New Roman"/>
          <w:b/>
          <w:sz w:val="24"/>
          <w:szCs w:val="24"/>
        </w:rPr>
      </w:pPr>
      <w:r w:rsidRPr="00F95667">
        <w:rPr>
          <w:rFonts w:ascii="Times New Roman" w:hAnsi="Times New Roman"/>
          <w:b/>
          <w:sz w:val="24"/>
          <w:szCs w:val="24"/>
        </w:rPr>
        <w:t>KUULATI:</w:t>
      </w:r>
    </w:p>
    <w:p w14:paraId="6921F790" w14:textId="253BC0B0" w:rsidR="005C7ED9" w:rsidRDefault="001D5AA7" w:rsidP="00F141D8">
      <w:pPr>
        <w:tabs>
          <w:tab w:val="left" w:pos="2775"/>
        </w:tabs>
        <w:spacing w:after="0" w:line="240" w:lineRule="auto"/>
        <w:jc w:val="both"/>
        <w:rPr>
          <w:rFonts w:ascii="Times New Roman" w:hAnsi="Times New Roman"/>
          <w:sz w:val="24"/>
          <w:szCs w:val="24"/>
        </w:rPr>
      </w:pPr>
      <w:r>
        <w:rPr>
          <w:rFonts w:ascii="Times New Roman" w:hAnsi="Times New Roman"/>
          <w:sz w:val="24"/>
          <w:szCs w:val="24"/>
        </w:rPr>
        <w:t xml:space="preserve">J.-K. Konovalov – </w:t>
      </w:r>
      <w:r w:rsidR="00F141D8" w:rsidRPr="00F141D8">
        <w:rPr>
          <w:rFonts w:ascii="Times New Roman" w:hAnsi="Times New Roman"/>
          <w:sz w:val="24"/>
          <w:szCs w:val="24"/>
        </w:rPr>
        <w:t xml:space="preserve">Viljandi linnavalitsus on koostanud 2025. aasta II lisaeelarve eelnõu, mille eesmärk on teha muudatusi eelarveridade  täpsustamiseks, sihtrahade   lisamiseks ja vähendamiseks,  põhitegevuse ja investeerimistegevuse tulude ja kulude mahu muutmiseks. Tulude ja kulude mahtude muudatused on võrdsed -110 926 eurot.  </w:t>
      </w:r>
    </w:p>
    <w:p w14:paraId="5A5C5862" w14:textId="77777777" w:rsidR="001D5AA7" w:rsidRDefault="001D5AA7" w:rsidP="0057624E">
      <w:pPr>
        <w:spacing w:after="0" w:line="240" w:lineRule="auto"/>
        <w:jc w:val="both"/>
        <w:rPr>
          <w:rFonts w:ascii="Times New Roman" w:hAnsi="Times New Roman"/>
          <w:sz w:val="24"/>
          <w:szCs w:val="24"/>
        </w:rPr>
      </w:pPr>
    </w:p>
    <w:p w14:paraId="7310944F" w14:textId="77777777" w:rsidR="006E7535" w:rsidRPr="00CD4C47" w:rsidRDefault="006E7535" w:rsidP="006E7535">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37EDFCC2" w14:textId="77777777" w:rsidR="00AB69CF" w:rsidRDefault="00AB69CF" w:rsidP="0057624E">
      <w:pPr>
        <w:spacing w:after="0" w:line="240" w:lineRule="auto"/>
        <w:jc w:val="both"/>
        <w:rPr>
          <w:rFonts w:ascii="Times New Roman" w:hAnsi="Times New Roman"/>
          <w:sz w:val="24"/>
          <w:szCs w:val="24"/>
        </w:rPr>
      </w:pPr>
    </w:p>
    <w:p w14:paraId="2A24361A" w14:textId="77777777" w:rsidR="00FE2DCB" w:rsidRPr="00FE2DCB" w:rsidRDefault="00FE2DCB" w:rsidP="0057624E">
      <w:pPr>
        <w:autoSpaceDE w:val="0"/>
        <w:spacing w:after="0" w:line="240" w:lineRule="auto"/>
        <w:jc w:val="both"/>
        <w:rPr>
          <w:rFonts w:ascii="Times New Roman" w:hAnsi="Times New Roman"/>
          <w:b/>
          <w:sz w:val="24"/>
          <w:szCs w:val="24"/>
        </w:rPr>
      </w:pPr>
      <w:r w:rsidRPr="00FE2DCB">
        <w:rPr>
          <w:rFonts w:ascii="Times New Roman" w:hAnsi="Times New Roman"/>
          <w:b/>
          <w:sz w:val="24"/>
          <w:szCs w:val="24"/>
        </w:rPr>
        <w:t>OTSUSTATI:</w:t>
      </w:r>
    </w:p>
    <w:p w14:paraId="70A564B1" w14:textId="6A1075C4" w:rsidR="00F95667" w:rsidRDefault="006E7535" w:rsidP="006715A8">
      <w:pPr>
        <w:suppressAutoHyphens w:val="0"/>
        <w:spacing w:after="0" w:line="240" w:lineRule="auto"/>
        <w:rPr>
          <w:rFonts w:ascii="Times New Roman" w:hAnsi="Times New Roman"/>
          <w:sz w:val="24"/>
          <w:szCs w:val="24"/>
        </w:rPr>
      </w:pPr>
      <w:r>
        <w:rPr>
          <w:rFonts w:ascii="Times New Roman" w:hAnsi="Times New Roman"/>
          <w:sz w:val="24"/>
          <w:szCs w:val="24"/>
        </w:rPr>
        <w:t>Toetada eelnõu „</w:t>
      </w:r>
      <w:r w:rsidRPr="006E7535">
        <w:rPr>
          <w:rFonts w:ascii="Times New Roman" w:hAnsi="Times New Roman"/>
          <w:sz w:val="24"/>
          <w:szCs w:val="24"/>
        </w:rPr>
        <w:t>Viljandi linna 2025. aasta II lisaeelarve (2025/363)</w:t>
      </w:r>
      <w:r>
        <w:rPr>
          <w:rFonts w:ascii="Times New Roman" w:hAnsi="Times New Roman"/>
          <w:sz w:val="24"/>
          <w:szCs w:val="24"/>
        </w:rPr>
        <w:t>“.</w:t>
      </w:r>
    </w:p>
    <w:p w14:paraId="54D257FC" w14:textId="6030B710" w:rsidR="008B3266" w:rsidRDefault="008B3266" w:rsidP="006715A8">
      <w:pPr>
        <w:suppressAutoHyphens w:val="0"/>
        <w:spacing w:after="0" w:line="240" w:lineRule="auto"/>
        <w:rPr>
          <w:rFonts w:ascii="Times New Roman" w:hAnsi="Times New Roman"/>
          <w:sz w:val="24"/>
          <w:szCs w:val="24"/>
        </w:rPr>
      </w:pPr>
    </w:p>
    <w:p w14:paraId="005BD3CB" w14:textId="77777777" w:rsidR="00F141D8" w:rsidRDefault="00F141D8" w:rsidP="006715A8">
      <w:pPr>
        <w:suppressAutoHyphens w:val="0"/>
        <w:spacing w:after="0" w:line="240" w:lineRule="auto"/>
        <w:rPr>
          <w:rFonts w:ascii="Times New Roman" w:hAnsi="Times New Roman"/>
          <w:sz w:val="24"/>
          <w:szCs w:val="24"/>
        </w:rPr>
      </w:pPr>
    </w:p>
    <w:p w14:paraId="2A24361E" w14:textId="77777777" w:rsidR="00AB1D1F" w:rsidRPr="00765C73" w:rsidRDefault="00AB1D1F" w:rsidP="00AB1D1F">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2</w:t>
      </w:r>
    </w:p>
    <w:p w14:paraId="3D7C8AC3" w14:textId="542FFB67" w:rsidR="00C56AD4" w:rsidRDefault="001D5AA7" w:rsidP="00845E71">
      <w:pPr>
        <w:widowControl w:val="0"/>
        <w:autoSpaceDE w:val="0"/>
        <w:spacing w:after="0" w:line="240" w:lineRule="auto"/>
        <w:jc w:val="both"/>
        <w:rPr>
          <w:rFonts w:ascii="Times New Roman" w:hAnsi="Times New Roman"/>
          <w:b/>
          <w:sz w:val="24"/>
          <w:szCs w:val="24"/>
        </w:rPr>
      </w:pPr>
      <w:r w:rsidRPr="001D5AA7">
        <w:rPr>
          <w:rFonts w:ascii="Times New Roman" w:hAnsi="Times New Roman"/>
          <w:b/>
          <w:sz w:val="24"/>
          <w:szCs w:val="24"/>
        </w:rPr>
        <w:t>Viljandi Linnavolikogu 31.10.2014 määruse nr 33 „Viljandi linna arengukava ja eelarvestrateegia koostamise, muutmise, menetlemise ja kinnitamise kord“ kehtetuks tunnistamine (2025/364)</w:t>
      </w:r>
    </w:p>
    <w:p w14:paraId="444E42F2" w14:textId="6DE43E44" w:rsidR="002D5494" w:rsidRDefault="002D5494" w:rsidP="002D5494">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1C9EAB79" w14:textId="72F5CF9D" w:rsidR="00FD4571" w:rsidRPr="00CD4C47" w:rsidRDefault="00FD4571" w:rsidP="000D61F3">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sidR="005C7ED9">
        <w:rPr>
          <w:rFonts w:ascii="Times New Roman" w:hAnsi="Times New Roman"/>
          <w:sz w:val="24"/>
          <w:szCs w:val="24"/>
        </w:rPr>
        <w:t xml:space="preserve">- </w:t>
      </w:r>
      <w:r w:rsidR="00F141D8">
        <w:rPr>
          <w:rFonts w:ascii="Times New Roman" w:hAnsi="Times New Roman"/>
          <w:sz w:val="24"/>
          <w:szCs w:val="24"/>
        </w:rPr>
        <w:t>e</w:t>
      </w:r>
      <w:r w:rsidR="00F141D8" w:rsidRPr="00F141D8">
        <w:rPr>
          <w:rFonts w:ascii="Times New Roman" w:hAnsi="Times New Roman"/>
          <w:sz w:val="24"/>
          <w:szCs w:val="24"/>
        </w:rPr>
        <w:t>elnõu eesmärk on tunnistada kehtetuks Viljandi Linnavolikogu 31.10.2014 määrus nr 33 „Viljandi linna arengukava ja eelarvestrateegia koostamise, muutmise, menetlemise ja kinnitamise kord“.</w:t>
      </w:r>
    </w:p>
    <w:p w14:paraId="4B84D044" w14:textId="77777777" w:rsidR="0005144C" w:rsidRDefault="0005144C" w:rsidP="0005144C">
      <w:pPr>
        <w:spacing w:after="0" w:line="240" w:lineRule="auto"/>
        <w:jc w:val="both"/>
        <w:rPr>
          <w:rFonts w:ascii="Times New Roman" w:hAnsi="Times New Roman"/>
          <w:sz w:val="24"/>
          <w:szCs w:val="24"/>
        </w:rPr>
      </w:pPr>
    </w:p>
    <w:p w14:paraId="5458B5C2" w14:textId="7A03FC29" w:rsidR="00812189" w:rsidRPr="00CD4C47" w:rsidRDefault="00812189" w:rsidP="0005144C">
      <w:pPr>
        <w:spacing w:after="0" w:line="240" w:lineRule="auto"/>
        <w:jc w:val="both"/>
        <w:rPr>
          <w:rFonts w:ascii="Times New Roman" w:hAnsi="Times New Roman"/>
          <w:sz w:val="24"/>
          <w:szCs w:val="24"/>
        </w:rPr>
      </w:pPr>
      <w:r>
        <w:rPr>
          <w:rFonts w:ascii="Times New Roman" w:hAnsi="Times New Roman"/>
          <w:sz w:val="24"/>
          <w:szCs w:val="24"/>
        </w:rPr>
        <w:t>Komisjoni esimees tegi ettepaneku toetada eelnõu. Vastuväiteid ei olnud.</w:t>
      </w:r>
    </w:p>
    <w:p w14:paraId="7E1351AB" w14:textId="77777777" w:rsidR="00AF5975" w:rsidRDefault="00AF5975" w:rsidP="0005144C">
      <w:pPr>
        <w:spacing w:after="0" w:line="240" w:lineRule="auto"/>
        <w:jc w:val="both"/>
        <w:rPr>
          <w:rFonts w:ascii="Times New Roman" w:hAnsi="Times New Roman"/>
          <w:sz w:val="24"/>
          <w:szCs w:val="24"/>
        </w:rPr>
      </w:pPr>
    </w:p>
    <w:p w14:paraId="7F8FF9F4" w14:textId="77777777" w:rsidR="002D5494" w:rsidRPr="00F26897" w:rsidRDefault="002D5494" w:rsidP="002D5494">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65B1C2B3" w14:textId="0DDCE936" w:rsidR="00AF5975" w:rsidRPr="00845E71" w:rsidRDefault="00AF5975" w:rsidP="00845E71">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001D5AA7" w:rsidRPr="001D5AA7">
        <w:rPr>
          <w:rFonts w:ascii="Times New Roman" w:hAnsi="Times New Roman"/>
          <w:sz w:val="24"/>
          <w:szCs w:val="24"/>
        </w:rPr>
        <w:t>Viljandi Linnavolikogu 31.10.2014 määruse nr 33 „Viljandi linna arengukava ja eelarvestrateegia koostamise, muutmise, menetlemise ja kinnitamise kord“ kehtetuks tunnistamine (2025/364)</w:t>
      </w:r>
      <w:r>
        <w:rPr>
          <w:rFonts w:ascii="Times New Roman" w:hAnsi="Times New Roman"/>
          <w:sz w:val="24"/>
          <w:szCs w:val="24"/>
        </w:rPr>
        <w:t>“.</w:t>
      </w:r>
    </w:p>
    <w:p w14:paraId="427C4F70" w14:textId="77777777" w:rsidR="00A67145" w:rsidRDefault="00A67145">
      <w:pPr>
        <w:widowControl w:val="0"/>
        <w:autoSpaceDE w:val="0"/>
        <w:spacing w:after="0" w:line="240" w:lineRule="auto"/>
        <w:jc w:val="both"/>
        <w:rPr>
          <w:rFonts w:ascii="Times New Roman" w:hAnsi="Times New Roman"/>
          <w:sz w:val="24"/>
          <w:szCs w:val="24"/>
        </w:rPr>
      </w:pPr>
    </w:p>
    <w:p w14:paraId="36004CFC" w14:textId="77777777" w:rsidR="00A67145" w:rsidRDefault="00A67145">
      <w:pPr>
        <w:widowControl w:val="0"/>
        <w:autoSpaceDE w:val="0"/>
        <w:spacing w:after="0" w:line="240" w:lineRule="auto"/>
        <w:jc w:val="both"/>
        <w:rPr>
          <w:rFonts w:ascii="Times New Roman" w:hAnsi="Times New Roman"/>
          <w:sz w:val="24"/>
          <w:szCs w:val="24"/>
        </w:rPr>
      </w:pPr>
    </w:p>
    <w:p w14:paraId="1BD40329" w14:textId="77B6FE73" w:rsidR="00AF5975" w:rsidRPr="00765C73" w:rsidRDefault="009E6225" w:rsidP="00AF5975">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3</w:t>
      </w:r>
    </w:p>
    <w:p w14:paraId="7E669D4E" w14:textId="225B8D83" w:rsidR="00C56AD4" w:rsidRPr="00C56AD4" w:rsidRDefault="001D5AA7" w:rsidP="00845E71">
      <w:pPr>
        <w:widowControl w:val="0"/>
        <w:autoSpaceDE w:val="0"/>
        <w:spacing w:after="0" w:line="240" w:lineRule="auto"/>
        <w:jc w:val="both"/>
        <w:rPr>
          <w:rFonts w:ascii="Times New Roman" w:hAnsi="Times New Roman"/>
          <w:b/>
          <w:sz w:val="24"/>
          <w:szCs w:val="24"/>
        </w:rPr>
      </w:pPr>
      <w:r w:rsidRPr="001D5AA7">
        <w:rPr>
          <w:rFonts w:ascii="Times New Roman" w:hAnsi="Times New Roman"/>
          <w:b/>
          <w:sz w:val="24"/>
          <w:szCs w:val="24"/>
        </w:rPr>
        <w:t>Viljandi linna eelarve</w:t>
      </w:r>
      <w:r w:rsidR="00BF18E1">
        <w:rPr>
          <w:rFonts w:ascii="Times New Roman" w:hAnsi="Times New Roman"/>
          <w:b/>
          <w:sz w:val="24"/>
          <w:szCs w:val="24"/>
        </w:rPr>
        <w:t xml:space="preserve">strateegia aastateks 2025-2029 </w:t>
      </w:r>
      <w:r w:rsidRPr="001D5AA7">
        <w:rPr>
          <w:rFonts w:ascii="Times New Roman" w:hAnsi="Times New Roman"/>
          <w:b/>
          <w:sz w:val="24"/>
          <w:szCs w:val="24"/>
        </w:rPr>
        <w:t>- II lugemine (2025/350-1)</w:t>
      </w:r>
    </w:p>
    <w:p w14:paraId="5CF83B6B" w14:textId="0DE07AB6" w:rsidR="00AF5975" w:rsidRDefault="00AF5975" w:rsidP="00AF5975">
      <w:pPr>
        <w:widowControl w:val="0"/>
        <w:autoSpaceDE w:val="0"/>
        <w:spacing w:after="0" w:line="240" w:lineRule="auto"/>
        <w:jc w:val="both"/>
        <w:rPr>
          <w:rFonts w:ascii="Times New Roman" w:hAnsi="Times New Roman"/>
          <w:b/>
          <w:sz w:val="24"/>
          <w:szCs w:val="24"/>
        </w:rPr>
      </w:pPr>
      <w:r w:rsidRPr="0064185C">
        <w:rPr>
          <w:rFonts w:ascii="Times New Roman" w:hAnsi="Times New Roman"/>
          <w:b/>
          <w:sz w:val="24"/>
          <w:szCs w:val="24"/>
        </w:rPr>
        <w:t>KUULATI:</w:t>
      </w:r>
    </w:p>
    <w:p w14:paraId="35ECCC9F" w14:textId="354B091F" w:rsidR="001D5AA7" w:rsidRPr="00CD4C47" w:rsidRDefault="001D5AA7" w:rsidP="00FD115E">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xml:space="preserve">- </w:t>
      </w:r>
      <w:r w:rsidR="00FD115E">
        <w:rPr>
          <w:rFonts w:ascii="Times New Roman" w:hAnsi="Times New Roman"/>
          <w:sz w:val="24"/>
          <w:szCs w:val="24"/>
        </w:rPr>
        <w:t>e</w:t>
      </w:r>
      <w:r w:rsidR="00FD115E" w:rsidRPr="00FD115E">
        <w:rPr>
          <w:rFonts w:ascii="Times New Roman" w:hAnsi="Times New Roman"/>
          <w:sz w:val="24"/>
          <w:szCs w:val="24"/>
        </w:rPr>
        <w:t>elarvestrateegia koostatakse arengukavas sätestatud eesmärkide saavutamiseks, et planeerida kavandatavate tegevuste finantseerimist. Eelnõu eesmärgiks on kehtestada linnavolikogu menetluses oleva määrusega „Viljandi linna arengustrateegia 2040</w:t>
      </w:r>
      <w:r w:rsidR="00FD115E">
        <w:rPr>
          <w:rFonts w:ascii="Times New Roman" w:hAnsi="Times New Roman"/>
          <w:sz w:val="24"/>
          <w:szCs w:val="24"/>
        </w:rPr>
        <w:t xml:space="preserve">+ ja Viljandi linna arengukava </w:t>
      </w:r>
      <w:r w:rsidR="00FD115E" w:rsidRPr="00FD115E">
        <w:rPr>
          <w:rFonts w:ascii="Times New Roman" w:hAnsi="Times New Roman"/>
          <w:sz w:val="24"/>
          <w:szCs w:val="24"/>
        </w:rPr>
        <w:t>2025-2029“ kooskõlas olev finantsplaan.</w:t>
      </w:r>
    </w:p>
    <w:p w14:paraId="0B7568F7" w14:textId="77777777" w:rsidR="009E6225" w:rsidRDefault="009E6225" w:rsidP="009E6225">
      <w:pPr>
        <w:spacing w:after="0" w:line="240" w:lineRule="auto"/>
        <w:jc w:val="both"/>
        <w:rPr>
          <w:rFonts w:ascii="Times New Roman" w:hAnsi="Times New Roman"/>
          <w:sz w:val="24"/>
          <w:szCs w:val="24"/>
        </w:rPr>
      </w:pPr>
    </w:p>
    <w:p w14:paraId="6451BFDE" w14:textId="77777777" w:rsidR="004901C3" w:rsidRPr="004901C3" w:rsidRDefault="004901C3" w:rsidP="004901C3">
      <w:pPr>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7A226A3F" w14:textId="77777777" w:rsidR="00AF5975" w:rsidRDefault="00AF5975" w:rsidP="00AF5975">
      <w:pPr>
        <w:spacing w:after="0" w:line="240" w:lineRule="auto"/>
        <w:jc w:val="both"/>
        <w:rPr>
          <w:rFonts w:ascii="Times New Roman" w:hAnsi="Times New Roman"/>
          <w:sz w:val="24"/>
          <w:szCs w:val="24"/>
        </w:rPr>
      </w:pPr>
    </w:p>
    <w:p w14:paraId="09399BAB" w14:textId="77777777" w:rsidR="00AF5975" w:rsidRPr="00F26897" w:rsidRDefault="00AF5975" w:rsidP="00AF5975">
      <w:pPr>
        <w:widowControl w:val="0"/>
        <w:autoSpaceDE w:val="0"/>
        <w:spacing w:after="0" w:line="240" w:lineRule="auto"/>
        <w:jc w:val="both"/>
        <w:rPr>
          <w:rFonts w:ascii="Times New Roman" w:hAnsi="Times New Roman"/>
          <w:b/>
          <w:sz w:val="24"/>
          <w:szCs w:val="24"/>
        </w:rPr>
      </w:pPr>
      <w:r w:rsidRPr="00F26897">
        <w:rPr>
          <w:rFonts w:ascii="Times New Roman" w:hAnsi="Times New Roman"/>
          <w:b/>
          <w:sz w:val="24"/>
          <w:szCs w:val="24"/>
        </w:rPr>
        <w:t xml:space="preserve">OTSUSTATI: </w:t>
      </w:r>
    </w:p>
    <w:p w14:paraId="02159C02" w14:textId="09DE01E2" w:rsidR="00AF5975" w:rsidRPr="00845E71" w:rsidRDefault="00AF5975" w:rsidP="00845E71">
      <w:pPr>
        <w:suppressAutoHyphens w:val="0"/>
        <w:spacing w:after="0" w:line="240" w:lineRule="auto"/>
        <w:rPr>
          <w:rFonts w:ascii="Times New Roman" w:hAnsi="Times New Roman"/>
          <w:sz w:val="24"/>
          <w:szCs w:val="24"/>
        </w:rPr>
      </w:pPr>
      <w:r w:rsidRPr="00F95667">
        <w:rPr>
          <w:rFonts w:ascii="Times New Roman" w:hAnsi="Times New Roman"/>
          <w:sz w:val="24"/>
          <w:szCs w:val="24"/>
        </w:rPr>
        <w:t>Toetada eelnõu „</w:t>
      </w:r>
      <w:r w:rsidR="001D5AA7" w:rsidRPr="006E7535">
        <w:rPr>
          <w:rFonts w:ascii="Times New Roman" w:hAnsi="Times New Roman"/>
          <w:bCs/>
          <w:color w:val="000000"/>
          <w:sz w:val="24"/>
        </w:rPr>
        <w:t>Viljandi linna eelarvestrateegia aastateks 2025-2029  - II lugemine (2025/350-1)</w:t>
      </w:r>
      <w:r>
        <w:rPr>
          <w:rFonts w:ascii="Times New Roman" w:hAnsi="Times New Roman"/>
          <w:sz w:val="24"/>
          <w:szCs w:val="24"/>
        </w:rPr>
        <w:t>“.</w:t>
      </w:r>
    </w:p>
    <w:p w14:paraId="5528DDDB" w14:textId="77777777" w:rsidR="00AF5975" w:rsidRDefault="00AF5975">
      <w:pPr>
        <w:widowControl w:val="0"/>
        <w:autoSpaceDE w:val="0"/>
        <w:spacing w:after="0" w:line="240" w:lineRule="auto"/>
        <w:jc w:val="both"/>
        <w:rPr>
          <w:rFonts w:ascii="Times New Roman" w:hAnsi="Times New Roman"/>
          <w:sz w:val="24"/>
          <w:szCs w:val="24"/>
        </w:rPr>
      </w:pPr>
    </w:p>
    <w:p w14:paraId="742E8766" w14:textId="069144BB" w:rsidR="00AF5975" w:rsidRDefault="00AF5975" w:rsidP="00BF18E1">
      <w:pPr>
        <w:suppressAutoHyphens w:val="0"/>
        <w:spacing w:after="0" w:line="240" w:lineRule="auto"/>
        <w:rPr>
          <w:rFonts w:ascii="Times New Roman" w:hAnsi="Times New Roman"/>
          <w:sz w:val="24"/>
          <w:szCs w:val="24"/>
        </w:rPr>
      </w:pPr>
    </w:p>
    <w:p w14:paraId="1AAAD2A8" w14:textId="42DC56AF" w:rsidR="009E6225" w:rsidRPr="009E6225" w:rsidRDefault="009E6225" w:rsidP="009E6225">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4</w:t>
      </w:r>
    </w:p>
    <w:p w14:paraId="2E87EE5B" w14:textId="263BB6DB" w:rsidR="00BE1183" w:rsidRDefault="00CA08D4" w:rsidP="009E6225">
      <w:pPr>
        <w:widowControl w:val="0"/>
        <w:autoSpaceDE w:val="0"/>
        <w:spacing w:after="0" w:line="240" w:lineRule="auto"/>
        <w:jc w:val="both"/>
        <w:rPr>
          <w:rFonts w:ascii="Times New Roman" w:hAnsi="Times New Roman"/>
          <w:b/>
          <w:sz w:val="24"/>
          <w:szCs w:val="24"/>
        </w:rPr>
      </w:pPr>
      <w:r w:rsidRPr="00CA08D4">
        <w:rPr>
          <w:rFonts w:ascii="Times New Roman" w:hAnsi="Times New Roman"/>
          <w:b/>
          <w:sz w:val="24"/>
          <w:szCs w:val="24"/>
        </w:rPr>
        <w:t xml:space="preserve">Viljandi linna arengustrateegia 2040+ ja Viljandi linna </w:t>
      </w:r>
      <w:r w:rsidR="00BF18E1">
        <w:rPr>
          <w:rFonts w:ascii="Times New Roman" w:hAnsi="Times New Roman"/>
          <w:b/>
          <w:sz w:val="24"/>
          <w:szCs w:val="24"/>
        </w:rPr>
        <w:t xml:space="preserve">arengukava aastateks 2025–2029 </w:t>
      </w:r>
      <w:r w:rsidRPr="00CA08D4">
        <w:rPr>
          <w:rFonts w:ascii="Times New Roman" w:hAnsi="Times New Roman"/>
          <w:b/>
          <w:sz w:val="24"/>
          <w:szCs w:val="24"/>
        </w:rPr>
        <w:t>- II lugemine (2025/351-1)</w:t>
      </w:r>
    </w:p>
    <w:p w14:paraId="53FD9B5F" w14:textId="2FCFDF7E" w:rsidR="009E6225" w:rsidRDefault="009E6225" w:rsidP="009E6225">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54967491" w14:textId="6AFE7295" w:rsidR="00CA08D4" w:rsidRPr="00CD4C47" w:rsidRDefault="00CA08D4" w:rsidP="00CA08D4">
      <w:pPr>
        <w:widowControl w:val="0"/>
        <w:autoSpaceDE w:val="0"/>
        <w:spacing w:after="0" w:line="240" w:lineRule="auto"/>
        <w:jc w:val="both"/>
        <w:rPr>
          <w:rFonts w:ascii="Times New Roman" w:hAnsi="Times New Roman"/>
          <w:sz w:val="24"/>
          <w:szCs w:val="24"/>
        </w:rPr>
      </w:pPr>
      <w:r w:rsidRPr="00CD4C47">
        <w:rPr>
          <w:rFonts w:ascii="Times New Roman" w:hAnsi="Times New Roman"/>
          <w:sz w:val="24"/>
          <w:szCs w:val="24"/>
        </w:rPr>
        <w:t xml:space="preserve">J.-K. Konovalov </w:t>
      </w:r>
      <w:r>
        <w:rPr>
          <w:rFonts w:ascii="Times New Roman" w:hAnsi="Times New Roman"/>
          <w:sz w:val="24"/>
          <w:szCs w:val="24"/>
        </w:rPr>
        <w:t xml:space="preserve">- </w:t>
      </w:r>
      <w:r w:rsidR="00981AD8">
        <w:rPr>
          <w:rFonts w:ascii="Times New Roman" w:hAnsi="Times New Roman"/>
          <w:sz w:val="24"/>
          <w:szCs w:val="24"/>
        </w:rPr>
        <w:t>e</w:t>
      </w:r>
      <w:r w:rsidR="00981AD8" w:rsidRPr="00981AD8">
        <w:rPr>
          <w:rFonts w:ascii="Times New Roman" w:hAnsi="Times New Roman"/>
          <w:sz w:val="24"/>
          <w:szCs w:val="24"/>
        </w:rPr>
        <w:t>elnõu eesmärgiks on kehtestada Viljandi linna arengustrateegia 2040+ ja Viljandi linna arengukava aastateks 2025–2029.</w:t>
      </w:r>
    </w:p>
    <w:p w14:paraId="4A6CEEC2" w14:textId="77777777" w:rsidR="009E6225" w:rsidRDefault="009E6225" w:rsidP="009E6225">
      <w:pPr>
        <w:widowControl w:val="0"/>
        <w:autoSpaceDE w:val="0"/>
        <w:spacing w:after="0" w:line="240" w:lineRule="auto"/>
        <w:jc w:val="both"/>
        <w:rPr>
          <w:rFonts w:ascii="Times New Roman" w:hAnsi="Times New Roman"/>
          <w:sz w:val="24"/>
          <w:szCs w:val="24"/>
        </w:rPr>
      </w:pPr>
    </w:p>
    <w:p w14:paraId="48CF8939" w14:textId="77777777" w:rsidR="004901C3" w:rsidRPr="004901C3" w:rsidRDefault="004901C3" w:rsidP="004901C3">
      <w:pPr>
        <w:widowControl w:val="0"/>
        <w:autoSpaceDE w:val="0"/>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0630C776" w14:textId="77777777" w:rsidR="009E6225" w:rsidRPr="009E6225" w:rsidRDefault="009E6225" w:rsidP="009E6225">
      <w:pPr>
        <w:widowControl w:val="0"/>
        <w:autoSpaceDE w:val="0"/>
        <w:spacing w:after="0" w:line="240" w:lineRule="auto"/>
        <w:jc w:val="both"/>
        <w:rPr>
          <w:rFonts w:ascii="Times New Roman" w:hAnsi="Times New Roman"/>
          <w:sz w:val="24"/>
          <w:szCs w:val="24"/>
        </w:rPr>
      </w:pPr>
    </w:p>
    <w:p w14:paraId="1860BBA8" w14:textId="77777777" w:rsidR="009E6225" w:rsidRPr="009E6225" w:rsidRDefault="009E6225" w:rsidP="009E6225">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520BE1F0" w14:textId="0B3A086A" w:rsidR="009E6225" w:rsidRPr="009E6225" w:rsidRDefault="009E6225" w:rsidP="009E6225">
      <w:pPr>
        <w:widowControl w:val="0"/>
        <w:autoSpaceDE w:val="0"/>
        <w:spacing w:after="0" w:line="240" w:lineRule="auto"/>
        <w:jc w:val="both"/>
        <w:rPr>
          <w:rFonts w:ascii="Times New Roman" w:hAnsi="Times New Roman"/>
          <w:b/>
          <w:sz w:val="24"/>
          <w:szCs w:val="24"/>
        </w:rPr>
      </w:pPr>
      <w:r w:rsidRPr="009E6225">
        <w:rPr>
          <w:rFonts w:ascii="Times New Roman" w:hAnsi="Times New Roman"/>
          <w:sz w:val="24"/>
          <w:szCs w:val="24"/>
        </w:rPr>
        <w:t>Toetada eelnõu „</w:t>
      </w:r>
      <w:r w:rsidR="00CA08D4" w:rsidRPr="006E7535">
        <w:rPr>
          <w:rFonts w:ascii="Times New Roman" w:hAnsi="Times New Roman"/>
          <w:bCs/>
          <w:color w:val="000000"/>
          <w:sz w:val="24"/>
        </w:rPr>
        <w:t>Viljandi linna arengustrateegia 2040+ ja Viljandi linna arengukava aastateks 2025–2029  - II lugemine (2025/351-1)</w:t>
      </w:r>
      <w:r w:rsidRPr="009E6225">
        <w:rPr>
          <w:rFonts w:ascii="Times New Roman" w:hAnsi="Times New Roman"/>
          <w:sz w:val="24"/>
          <w:szCs w:val="24"/>
        </w:rPr>
        <w:t>“.</w:t>
      </w:r>
    </w:p>
    <w:p w14:paraId="7B6B60FD" w14:textId="77777777" w:rsidR="00BA627A" w:rsidRDefault="00BA627A">
      <w:pPr>
        <w:widowControl w:val="0"/>
        <w:autoSpaceDE w:val="0"/>
        <w:spacing w:after="0" w:line="240" w:lineRule="auto"/>
        <w:jc w:val="both"/>
        <w:rPr>
          <w:rFonts w:ascii="Times New Roman" w:hAnsi="Times New Roman"/>
          <w:sz w:val="24"/>
          <w:szCs w:val="24"/>
        </w:rPr>
      </w:pPr>
    </w:p>
    <w:p w14:paraId="5AE96247" w14:textId="19A8734A" w:rsidR="00981AD8" w:rsidRDefault="00981AD8">
      <w:pPr>
        <w:suppressAutoHyphens w:val="0"/>
        <w:spacing w:after="0" w:line="240" w:lineRule="auto"/>
        <w:rPr>
          <w:rFonts w:ascii="Times New Roman" w:hAnsi="Times New Roman"/>
          <w:sz w:val="24"/>
          <w:szCs w:val="24"/>
        </w:rPr>
      </w:pPr>
      <w:r>
        <w:rPr>
          <w:rFonts w:ascii="Times New Roman" w:hAnsi="Times New Roman"/>
          <w:sz w:val="24"/>
          <w:szCs w:val="24"/>
        </w:rPr>
        <w:br w:type="page"/>
      </w:r>
    </w:p>
    <w:p w14:paraId="6E5BAFED" w14:textId="77777777" w:rsidR="00EC2CA8" w:rsidRDefault="00EC2CA8">
      <w:pPr>
        <w:widowControl w:val="0"/>
        <w:autoSpaceDE w:val="0"/>
        <w:spacing w:after="0" w:line="240" w:lineRule="auto"/>
        <w:jc w:val="both"/>
        <w:rPr>
          <w:rFonts w:ascii="Times New Roman" w:hAnsi="Times New Roman"/>
          <w:sz w:val="24"/>
          <w:szCs w:val="24"/>
        </w:rPr>
      </w:pPr>
    </w:p>
    <w:p w14:paraId="22D61025" w14:textId="030B2023" w:rsidR="005C7ED9" w:rsidRPr="009E6225" w:rsidRDefault="005C7ED9" w:rsidP="005C7ED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5</w:t>
      </w:r>
    </w:p>
    <w:p w14:paraId="7EBB712E" w14:textId="77777777" w:rsidR="00CA08D4" w:rsidRDefault="00CA08D4" w:rsidP="005C7ED9">
      <w:pPr>
        <w:widowControl w:val="0"/>
        <w:autoSpaceDE w:val="0"/>
        <w:spacing w:after="0" w:line="240" w:lineRule="auto"/>
        <w:jc w:val="both"/>
        <w:rPr>
          <w:rFonts w:ascii="Times New Roman" w:hAnsi="Times New Roman"/>
          <w:b/>
          <w:sz w:val="24"/>
          <w:szCs w:val="24"/>
        </w:rPr>
      </w:pPr>
      <w:r w:rsidRPr="00CA08D4">
        <w:rPr>
          <w:rFonts w:ascii="Times New Roman" w:hAnsi="Times New Roman"/>
          <w:b/>
          <w:sz w:val="24"/>
          <w:szCs w:val="24"/>
        </w:rPr>
        <w:t>Viljandi linna ühisveevärgi ja -kanalisatsiooni arendamise kava aastateks 2025-2036 (2025/362)</w:t>
      </w:r>
    </w:p>
    <w:p w14:paraId="7F5C2030" w14:textId="77F1E685" w:rsidR="005C7ED9" w:rsidRDefault="005C7ED9" w:rsidP="005C7ED9">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527460CF" w14:textId="508A9753" w:rsidR="005C7ED9" w:rsidRDefault="00CA08D4" w:rsidP="005C7ED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T. </w:t>
      </w:r>
      <w:proofErr w:type="spellStart"/>
      <w:r>
        <w:rPr>
          <w:rFonts w:ascii="Times New Roman" w:hAnsi="Times New Roman"/>
          <w:sz w:val="24"/>
          <w:szCs w:val="24"/>
        </w:rPr>
        <w:t>Porro</w:t>
      </w:r>
      <w:proofErr w:type="spellEnd"/>
      <w:r>
        <w:rPr>
          <w:rFonts w:ascii="Times New Roman" w:hAnsi="Times New Roman"/>
          <w:sz w:val="24"/>
          <w:szCs w:val="24"/>
        </w:rPr>
        <w:t xml:space="preserve"> – </w:t>
      </w:r>
      <w:r w:rsidR="00981AD8">
        <w:rPr>
          <w:rFonts w:ascii="Times New Roman" w:hAnsi="Times New Roman"/>
          <w:sz w:val="24"/>
          <w:szCs w:val="24"/>
        </w:rPr>
        <w:t>e</w:t>
      </w:r>
      <w:r w:rsidR="00981AD8" w:rsidRPr="00981AD8">
        <w:rPr>
          <w:rFonts w:ascii="Times New Roman" w:hAnsi="Times New Roman"/>
          <w:sz w:val="24"/>
          <w:szCs w:val="24"/>
        </w:rPr>
        <w:t>elnõu eesmärk on kinnitada uus, kaasajastatud Viljandi linna ühisveevärgi ja -kanalisatsiooni arendamise kava aastateks 2025-2036.</w:t>
      </w:r>
    </w:p>
    <w:p w14:paraId="39719D93" w14:textId="77777777" w:rsidR="00CA08D4" w:rsidRDefault="00CA08D4" w:rsidP="005C7ED9">
      <w:pPr>
        <w:widowControl w:val="0"/>
        <w:autoSpaceDE w:val="0"/>
        <w:spacing w:after="0" w:line="240" w:lineRule="auto"/>
        <w:jc w:val="both"/>
        <w:rPr>
          <w:rFonts w:ascii="Times New Roman" w:hAnsi="Times New Roman"/>
          <w:sz w:val="24"/>
          <w:szCs w:val="24"/>
        </w:rPr>
      </w:pPr>
    </w:p>
    <w:p w14:paraId="55B2C6C1" w14:textId="77777777" w:rsidR="005C7ED9" w:rsidRPr="004901C3" w:rsidRDefault="005C7ED9" w:rsidP="005C7ED9">
      <w:pPr>
        <w:widowControl w:val="0"/>
        <w:autoSpaceDE w:val="0"/>
        <w:spacing w:after="0" w:line="240" w:lineRule="auto"/>
        <w:jc w:val="both"/>
        <w:rPr>
          <w:rFonts w:ascii="Times New Roman" w:hAnsi="Times New Roman"/>
          <w:sz w:val="24"/>
          <w:szCs w:val="24"/>
        </w:rPr>
      </w:pPr>
      <w:r w:rsidRPr="004901C3">
        <w:rPr>
          <w:rFonts w:ascii="Times New Roman" w:hAnsi="Times New Roman"/>
          <w:sz w:val="24"/>
          <w:szCs w:val="24"/>
        </w:rPr>
        <w:t>Komisjoni esimees tegi ettepaneku toetada eelnõu. Vastuväiteid ei olnud.</w:t>
      </w:r>
    </w:p>
    <w:p w14:paraId="1CD3B503" w14:textId="71E1FFAB" w:rsidR="005C7ED9" w:rsidRPr="009E6225" w:rsidRDefault="005C7ED9" w:rsidP="00D33990">
      <w:pPr>
        <w:suppressAutoHyphens w:val="0"/>
        <w:spacing w:after="0" w:line="240" w:lineRule="auto"/>
        <w:rPr>
          <w:rFonts w:ascii="Times New Roman" w:hAnsi="Times New Roman"/>
          <w:sz w:val="24"/>
          <w:szCs w:val="24"/>
        </w:rPr>
      </w:pPr>
    </w:p>
    <w:p w14:paraId="2F018877" w14:textId="77777777" w:rsidR="005C7ED9" w:rsidRPr="009E6225" w:rsidRDefault="005C7ED9" w:rsidP="005C7ED9">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68DD0BAE" w14:textId="5632ED23" w:rsidR="005C7ED9" w:rsidRDefault="005C7ED9" w:rsidP="005C7ED9">
      <w:pPr>
        <w:widowControl w:val="0"/>
        <w:autoSpaceDE w:val="0"/>
        <w:spacing w:after="0" w:line="240" w:lineRule="auto"/>
        <w:jc w:val="both"/>
        <w:rPr>
          <w:rFonts w:ascii="Times New Roman" w:hAnsi="Times New Roman"/>
          <w:sz w:val="24"/>
          <w:szCs w:val="24"/>
        </w:rPr>
      </w:pPr>
      <w:r w:rsidRPr="009E6225">
        <w:rPr>
          <w:rFonts w:ascii="Times New Roman" w:hAnsi="Times New Roman"/>
          <w:sz w:val="24"/>
          <w:szCs w:val="24"/>
        </w:rPr>
        <w:t>Toetada eelnõu „</w:t>
      </w:r>
      <w:r w:rsidR="00CA08D4" w:rsidRPr="00CA08D4">
        <w:rPr>
          <w:rFonts w:ascii="Times New Roman" w:hAnsi="Times New Roman"/>
          <w:color w:val="000000"/>
          <w:sz w:val="24"/>
        </w:rPr>
        <w:t>Viljandi linna ühisveevärgi ja -kanalisatsiooni arendamise kava aastateks 2025-2036 (2025/362)</w:t>
      </w:r>
      <w:r w:rsidRPr="009E6225">
        <w:rPr>
          <w:rFonts w:ascii="Times New Roman" w:hAnsi="Times New Roman"/>
          <w:sz w:val="24"/>
          <w:szCs w:val="24"/>
        </w:rPr>
        <w:t>“.</w:t>
      </w:r>
    </w:p>
    <w:p w14:paraId="5CDC9962" w14:textId="77777777" w:rsidR="005C7ED9" w:rsidRDefault="005C7ED9" w:rsidP="005C7ED9">
      <w:pPr>
        <w:widowControl w:val="0"/>
        <w:autoSpaceDE w:val="0"/>
        <w:spacing w:after="0" w:line="240" w:lineRule="auto"/>
        <w:jc w:val="both"/>
        <w:rPr>
          <w:rFonts w:ascii="Times New Roman" w:hAnsi="Times New Roman"/>
          <w:sz w:val="24"/>
          <w:szCs w:val="24"/>
        </w:rPr>
      </w:pPr>
    </w:p>
    <w:p w14:paraId="1015DF23" w14:textId="77777777" w:rsidR="005C7ED9" w:rsidRDefault="005C7ED9" w:rsidP="005C7ED9">
      <w:pPr>
        <w:widowControl w:val="0"/>
        <w:autoSpaceDE w:val="0"/>
        <w:spacing w:after="0" w:line="240" w:lineRule="auto"/>
        <w:jc w:val="both"/>
        <w:rPr>
          <w:rFonts w:ascii="Times New Roman" w:hAnsi="Times New Roman"/>
          <w:sz w:val="24"/>
          <w:szCs w:val="24"/>
        </w:rPr>
      </w:pPr>
    </w:p>
    <w:p w14:paraId="78E84EDA" w14:textId="58B2BD44" w:rsidR="005C7ED9" w:rsidRPr="009E6225" w:rsidRDefault="005C7ED9" w:rsidP="005C7ED9">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PÄEVAKORRAPUNKT NR 6</w:t>
      </w:r>
    </w:p>
    <w:p w14:paraId="0325EA53" w14:textId="69BC87B6" w:rsidR="005C7ED9" w:rsidRDefault="005C7ED9" w:rsidP="005C7ED9">
      <w:pPr>
        <w:widowControl w:val="0"/>
        <w:autoSpaceDE w:val="0"/>
        <w:spacing w:after="0" w:line="240" w:lineRule="auto"/>
        <w:jc w:val="both"/>
        <w:rPr>
          <w:rFonts w:ascii="Times New Roman" w:hAnsi="Times New Roman"/>
          <w:b/>
          <w:sz w:val="24"/>
          <w:szCs w:val="24"/>
        </w:rPr>
      </w:pPr>
      <w:r w:rsidRPr="005C7ED9">
        <w:rPr>
          <w:rFonts w:ascii="Times New Roman" w:hAnsi="Times New Roman"/>
          <w:b/>
          <w:sz w:val="24"/>
          <w:szCs w:val="24"/>
        </w:rPr>
        <w:t xml:space="preserve">Viljandi Linnavolikogu majanduskomisjoni </w:t>
      </w:r>
      <w:r w:rsidR="00CA08D4">
        <w:rPr>
          <w:rFonts w:ascii="Times New Roman" w:hAnsi="Times New Roman"/>
          <w:b/>
          <w:sz w:val="24"/>
          <w:szCs w:val="24"/>
        </w:rPr>
        <w:t>põhimäärus</w:t>
      </w:r>
    </w:p>
    <w:p w14:paraId="609B1FA2" w14:textId="77777777" w:rsidR="005C7ED9" w:rsidRDefault="005C7ED9" w:rsidP="005C7ED9">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KUULATI:</w:t>
      </w:r>
    </w:p>
    <w:p w14:paraId="33EF7D21" w14:textId="0B214F44" w:rsidR="005C7ED9" w:rsidRDefault="005C7ED9" w:rsidP="005C7ED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R. Kaljurand</w:t>
      </w:r>
      <w:r w:rsidRPr="008A7867">
        <w:rPr>
          <w:rFonts w:ascii="Times New Roman" w:hAnsi="Times New Roman"/>
          <w:sz w:val="24"/>
          <w:szCs w:val="24"/>
        </w:rPr>
        <w:t xml:space="preserve"> </w:t>
      </w:r>
      <w:r w:rsidR="00EC2CA8">
        <w:rPr>
          <w:rFonts w:ascii="Times New Roman" w:hAnsi="Times New Roman"/>
          <w:sz w:val="24"/>
          <w:szCs w:val="24"/>
        </w:rPr>
        <w:t>–</w:t>
      </w:r>
      <w:r w:rsidRPr="008A7867">
        <w:rPr>
          <w:rFonts w:ascii="Times New Roman" w:hAnsi="Times New Roman"/>
          <w:sz w:val="24"/>
          <w:szCs w:val="24"/>
        </w:rPr>
        <w:t xml:space="preserve"> </w:t>
      </w:r>
      <w:r w:rsidR="00981AD8">
        <w:rPr>
          <w:rFonts w:ascii="Times New Roman" w:hAnsi="Times New Roman"/>
          <w:sz w:val="24"/>
          <w:szCs w:val="24"/>
        </w:rPr>
        <w:t xml:space="preserve">on koostatud </w:t>
      </w:r>
      <w:r w:rsidR="00EC2CA8">
        <w:rPr>
          <w:rFonts w:ascii="Times New Roman" w:hAnsi="Times New Roman"/>
          <w:sz w:val="24"/>
          <w:szCs w:val="24"/>
        </w:rPr>
        <w:t>majandus- ja keskkonnakomisjoni põhimäärus</w:t>
      </w:r>
      <w:r w:rsidR="00981AD8">
        <w:rPr>
          <w:rFonts w:ascii="Times New Roman" w:hAnsi="Times New Roman"/>
          <w:sz w:val="24"/>
          <w:szCs w:val="24"/>
        </w:rPr>
        <w:t>e uus versioon</w:t>
      </w:r>
      <w:r w:rsidR="00EC2CA8">
        <w:rPr>
          <w:rFonts w:ascii="Times New Roman" w:hAnsi="Times New Roman"/>
          <w:sz w:val="24"/>
          <w:szCs w:val="24"/>
        </w:rPr>
        <w:t>, et see vastaks tänapäevastele tingimustele.</w:t>
      </w:r>
    </w:p>
    <w:p w14:paraId="0157BBEA" w14:textId="77777777" w:rsidR="00F52480" w:rsidRDefault="00F52480" w:rsidP="005C7ED9">
      <w:pPr>
        <w:widowControl w:val="0"/>
        <w:autoSpaceDE w:val="0"/>
        <w:spacing w:after="0" w:line="240" w:lineRule="auto"/>
        <w:jc w:val="both"/>
        <w:rPr>
          <w:rFonts w:ascii="Times New Roman" w:hAnsi="Times New Roman"/>
          <w:sz w:val="24"/>
          <w:szCs w:val="24"/>
        </w:rPr>
      </w:pPr>
    </w:p>
    <w:p w14:paraId="1DD0BF06" w14:textId="3DEF32C1" w:rsidR="00F52480" w:rsidRDefault="00F52480" w:rsidP="00F52480">
      <w:pPr>
        <w:widowControl w:val="0"/>
        <w:autoSpaceDE w:val="0"/>
        <w:spacing w:after="0" w:line="240" w:lineRule="auto"/>
        <w:jc w:val="both"/>
        <w:rPr>
          <w:rFonts w:ascii="Times New Roman" w:hAnsi="Times New Roman"/>
          <w:sz w:val="24"/>
          <w:szCs w:val="24"/>
        </w:rPr>
      </w:pPr>
      <w:r w:rsidRPr="004901C3">
        <w:rPr>
          <w:rFonts w:ascii="Times New Roman" w:hAnsi="Times New Roman"/>
          <w:sz w:val="24"/>
          <w:szCs w:val="24"/>
        </w:rPr>
        <w:t xml:space="preserve">Komisjoni esimees </w:t>
      </w:r>
      <w:r w:rsidR="00981AD8">
        <w:rPr>
          <w:rFonts w:ascii="Times New Roman" w:hAnsi="Times New Roman"/>
          <w:sz w:val="24"/>
          <w:szCs w:val="24"/>
        </w:rPr>
        <w:t>pani eelnõu hääletusele.</w:t>
      </w:r>
    </w:p>
    <w:p w14:paraId="6C3D19CD" w14:textId="33EE7DBD" w:rsidR="00F52480" w:rsidRPr="00981AD8" w:rsidRDefault="00F52480" w:rsidP="00F52480">
      <w:pPr>
        <w:widowControl w:val="0"/>
        <w:autoSpaceDE w:val="0"/>
        <w:spacing w:after="0" w:line="240" w:lineRule="auto"/>
        <w:jc w:val="both"/>
        <w:rPr>
          <w:rFonts w:ascii="Times New Roman" w:hAnsi="Times New Roman"/>
          <w:b/>
          <w:sz w:val="24"/>
          <w:szCs w:val="24"/>
        </w:rPr>
      </w:pPr>
      <w:r w:rsidRPr="00981AD8">
        <w:rPr>
          <w:rFonts w:ascii="Times New Roman" w:hAnsi="Times New Roman"/>
          <w:b/>
          <w:sz w:val="24"/>
          <w:szCs w:val="24"/>
        </w:rPr>
        <w:t>Hääletati:</w:t>
      </w:r>
    </w:p>
    <w:p w14:paraId="5F5A7DBF" w14:textId="75CFBF6A" w:rsidR="00F52480" w:rsidRPr="004901C3" w:rsidRDefault="00981AD8" w:rsidP="00F52480">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8 poolt</w:t>
      </w:r>
      <w:r w:rsidR="00F52480">
        <w:rPr>
          <w:rFonts w:ascii="Times New Roman" w:hAnsi="Times New Roman"/>
          <w:sz w:val="24"/>
          <w:szCs w:val="24"/>
        </w:rPr>
        <w:t>, 1 vastu</w:t>
      </w:r>
    </w:p>
    <w:p w14:paraId="5303AF98" w14:textId="77777777" w:rsidR="00F52480" w:rsidRPr="009E6225" w:rsidRDefault="00F52480" w:rsidP="005C7ED9">
      <w:pPr>
        <w:widowControl w:val="0"/>
        <w:autoSpaceDE w:val="0"/>
        <w:spacing w:after="0" w:line="240" w:lineRule="auto"/>
        <w:jc w:val="both"/>
        <w:rPr>
          <w:rFonts w:ascii="Times New Roman" w:hAnsi="Times New Roman"/>
          <w:sz w:val="24"/>
          <w:szCs w:val="24"/>
        </w:rPr>
      </w:pPr>
    </w:p>
    <w:p w14:paraId="05A02CBD" w14:textId="77777777" w:rsidR="005C7ED9" w:rsidRPr="009E6225" w:rsidRDefault="005C7ED9" w:rsidP="005C7ED9">
      <w:pPr>
        <w:widowControl w:val="0"/>
        <w:autoSpaceDE w:val="0"/>
        <w:spacing w:after="0" w:line="240" w:lineRule="auto"/>
        <w:jc w:val="both"/>
        <w:rPr>
          <w:rFonts w:ascii="Times New Roman" w:hAnsi="Times New Roman"/>
          <w:b/>
          <w:sz w:val="24"/>
          <w:szCs w:val="24"/>
        </w:rPr>
      </w:pPr>
      <w:r w:rsidRPr="009E6225">
        <w:rPr>
          <w:rFonts w:ascii="Times New Roman" w:hAnsi="Times New Roman"/>
          <w:b/>
          <w:sz w:val="24"/>
          <w:szCs w:val="24"/>
        </w:rPr>
        <w:t xml:space="preserve">OTSUSTATI: </w:t>
      </w:r>
    </w:p>
    <w:p w14:paraId="1C7AE9A9" w14:textId="055E6B75" w:rsidR="00981AD8" w:rsidRDefault="00664F62" w:rsidP="005C7ED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1. </w:t>
      </w:r>
      <w:r w:rsidR="00981AD8" w:rsidRPr="00981AD8">
        <w:rPr>
          <w:rFonts w:ascii="Times New Roman" w:hAnsi="Times New Roman"/>
          <w:sz w:val="24"/>
          <w:szCs w:val="24"/>
        </w:rPr>
        <w:t>Toetada eelnõu „</w:t>
      </w:r>
      <w:r w:rsidR="00981AD8">
        <w:rPr>
          <w:rFonts w:ascii="Times New Roman" w:hAnsi="Times New Roman"/>
          <w:sz w:val="24"/>
          <w:szCs w:val="24"/>
        </w:rPr>
        <w:t>Viljandi Linnavolikogu majandus- ja keskkonnakomisjoni põhimäärus</w:t>
      </w:r>
      <w:r w:rsidR="00981AD8" w:rsidRPr="00981AD8">
        <w:rPr>
          <w:rFonts w:ascii="Times New Roman" w:hAnsi="Times New Roman"/>
          <w:sz w:val="24"/>
          <w:szCs w:val="24"/>
        </w:rPr>
        <w:t>“.</w:t>
      </w:r>
    </w:p>
    <w:p w14:paraId="4CA0CF35" w14:textId="5546D6BA" w:rsidR="00441AB7" w:rsidRDefault="00981AD8" w:rsidP="005C7ED9">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 xml:space="preserve">2. </w:t>
      </w:r>
      <w:r w:rsidR="00664F62">
        <w:rPr>
          <w:rFonts w:ascii="Times New Roman" w:hAnsi="Times New Roman"/>
          <w:sz w:val="24"/>
          <w:szCs w:val="24"/>
        </w:rPr>
        <w:t xml:space="preserve">Komisjon soovitab uuel koosseisul üle vaadata </w:t>
      </w:r>
      <w:r>
        <w:rPr>
          <w:rFonts w:ascii="Times New Roman" w:hAnsi="Times New Roman"/>
          <w:sz w:val="24"/>
          <w:szCs w:val="24"/>
        </w:rPr>
        <w:t xml:space="preserve">koosoleku </w:t>
      </w:r>
      <w:r w:rsidR="00664F62">
        <w:rPr>
          <w:rFonts w:ascii="Times New Roman" w:hAnsi="Times New Roman"/>
          <w:sz w:val="24"/>
          <w:szCs w:val="24"/>
        </w:rPr>
        <w:t>kooskäimise vorm ja töö</w:t>
      </w:r>
      <w:r w:rsidR="00F52480">
        <w:rPr>
          <w:rFonts w:ascii="Times New Roman" w:hAnsi="Times New Roman"/>
          <w:sz w:val="24"/>
          <w:szCs w:val="24"/>
        </w:rPr>
        <w:t xml:space="preserve"> </w:t>
      </w:r>
      <w:r w:rsidR="00664F62">
        <w:rPr>
          <w:rFonts w:ascii="Times New Roman" w:hAnsi="Times New Roman"/>
          <w:sz w:val="24"/>
          <w:szCs w:val="24"/>
        </w:rPr>
        <w:t>põhimõtted</w:t>
      </w:r>
      <w:r w:rsidR="00F52480">
        <w:rPr>
          <w:rFonts w:ascii="Times New Roman" w:hAnsi="Times New Roman"/>
          <w:sz w:val="24"/>
          <w:szCs w:val="24"/>
        </w:rPr>
        <w:t>.</w:t>
      </w:r>
    </w:p>
    <w:p w14:paraId="15F52710" w14:textId="77777777" w:rsidR="005C7ED9" w:rsidRDefault="005C7ED9" w:rsidP="005C7ED9">
      <w:pPr>
        <w:widowControl w:val="0"/>
        <w:autoSpaceDE w:val="0"/>
        <w:spacing w:after="0" w:line="240" w:lineRule="auto"/>
        <w:jc w:val="both"/>
        <w:rPr>
          <w:rFonts w:ascii="Times New Roman" w:hAnsi="Times New Roman"/>
          <w:b/>
          <w:sz w:val="24"/>
          <w:szCs w:val="24"/>
        </w:rPr>
      </w:pPr>
    </w:p>
    <w:p w14:paraId="4CBA6906" w14:textId="77777777" w:rsidR="00812189" w:rsidRDefault="00812189">
      <w:pPr>
        <w:widowControl w:val="0"/>
        <w:autoSpaceDE w:val="0"/>
        <w:spacing w:after="0" w:line="240" w:lineRule="auto"/>
        <w:jc w:val="both"/>
        <w:rPr>
          <w:rFonts w:ascii="Times New Roman" w:hAnsi="Times New Roman"/>
          <w:sz w:val="24"/>
          <w:szCs w:val="24"/>
        </w:rPr>
      </w:pPr>
    </w:p>
    <w:p w14:paraId="2A243669" w14:textId="77777777" w:rsidR="00C16163" w:rsidRPr="00765C73" w:rsidRDefault="00675860">
      <w:pPr>
        <w:widowControl w:val="0"/>
        <w:autoSpaceDE w:val="0"/>
        <w:spacing w:after="0" w:line="240" w:lineRule="auto"/>
        <w:jc w:val="both"/>
        <w:rPr>
          <w:rFonts w:ascii="Times New Roman" w:hAnsi="Times New Roman"/>
          <w:sz w:val="24"/>
          <w:szCs w:val="24"/>
        </w:rPr>
      </w:pPr>
      <w:r w:rsidRPr="00765C73">
        <w:rPr>
          <w:rFonts w:ascii="Times New Roman" w:hAnsi="Times New Roman"/>
          <w:sz w:val="24"/>
          <w:szCs w:val="24"/>
        </w:rPr>
        <w:t>(allkirjastatud digitaalselt)</w:t>
      </w:r>
      <w:r w:rsidRPr="00765C73">
        <w:rPr>
          <w:rFonts w:ascii="Times New Roman" w:hAnsi="Times New Roman"/>
          <w:sz w:val="24"/>
          <w:szCs w:val="24"/>
        </w:rPr>
        <w:tab/>
      </w:r>
      <w:r w:rsidR="00C16163" w:rsidRPr="00765C73">
        <w:rPr>
          <w:rFonts w:ascii="Times New Roman" w:hAnsi="Times New Roman"/>
          <w:sz w:val="24"/>
          <w:szCs w:val="24"/>
        </w:rPr>
        <w:tab/>
      </w:r>
      <w:r w:rsidR="00C16163" w:rsidRPr="00765C73">
        <w:rPr>
          <w:rFonts w:ascii="Times New Roman" w:hAnsi="Times New Roman"/>
          <w:sz w:val="24"/>
          <w:szCs w:val="24"/>
        </w:rPr>
        <w:tab/>
      </w:r>
      <w:r w:rsidR="00C16163" w:rsidRPr="00765C73">
        <w:rPr>
          <w:rFonts w:ascii="Times New Roman" w:hAnsi="Times New Roman"/>
          <w:sz w:val="24"/>
          <w:szCs w:val="24"/>
        </w:rPr>
        <w:tab/>
      </w:r>
      <w:r w:rsidR="00C96593">
        <w:rPr>
          <w:rFonts w:ascii="Times New Roman" w:hAnsi="Times New Roman"/>
          <w:sz w:val="24"/>
          <w:szCs w:val="24"/>
        </w:rPr>
        <w:tab/>
      </w:r>
      <w:r w:rsidRPr="00765C73">
        <w:rPr>
          <w:rFonts w:ascii="Times New Roman" w:hAnsi="Times New Roman"/>
          <w:sz w:val="24"/>
          <w:szCs w:val="24"/>
        </w:rPr>
        <w:t>(allkirjastatud digitaalselt)</w:t>
      </w:r>
    </w:p>
    <w:p w14:paraId="2A24366A" w14:textId="77777777" w:rsidR="00C16163" w:rsidRPr="00765C73" w:rsidRDefault="002B426A">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Risto Kaljurand</w:t>
      </w:r>
      <w:r w:rsidR="00447378">
        <w:rPr>
          <w:rFonts w:ascii="Times New Roman" w:hAnsi="Times New Roman"/>
          <w:sz w:val="24"/>
          <w:szCs w:val="24"/>
        </w:rPr>
        <w:tab/>
      </w:r>
      <w:r w:rsidR="00B93168">
        <w:rPr>
          <w:rFonts w:ascii="Times New Roman" w:hAnsi="Times New Roman"/>
          <w:sz w:val="24"/>
          <w:szCs w:val="24"/>
        </w:rPr>
        <w:t xml:space="preserve"> </w:t>
      </w:r>
      <w:r w:rsidR="0077497C" w:rsidRPr="00765C73">
        <w:rPr>
          <w:rFonts w:ascii="Times New Roman" w:hAnsi="Times New Roman"/>
          <w:sz w:val="24"/>
          <w:szCs w:val="24"/>
        </w:rPr>
        <w:tab/>
      </w:r>
      <w:r w:rsidR="000C6208">
        <w:rPr>
          <w:rFonts w:ascii="Times New Roman" w:hAnsi="Times New Roman"/>
          <w:sz w:val="24"/>
          <w:szCs w:val="24"/>
        </w:rPr>
        <w:tab/>
      </w:r>
      <w:r w:rsidR="000C6208">
        <w:rPr>
          <w:rFonts w:ascii="Times New Roman" w:hAnsi="Times New Roman"/>
          <w:sz w:val="24"/>
          <w:szCs w:val="24"/>
        </w:rPr>
        <w:tab/>
      </w:r>
      <w:r w:rsidR="000C6208">
        <w:rPr>
          <w:rFonts w:ascii="Times New Roman" w:hAnsi="Times New Roman"/>
          <w:sz w:val="24"/>
          <w:szCs w:val="24"/>
        </w:rPr>
        <w:tab/>
      </w:r>
      <w:r w:rsidR="000C6208">
        <w:rPr>
          <w:rFonts w:ascii="Times New Roman" w:hAnsi="Times New Roman"/>
          <w:sz w:val="24"/>
          <w:szCs w:val="24"/>
        </w:rPr>
        <w:tab/>
      </w:r>
      <w:r w:rsidR="00384310">
        <w:rPr>
          <w:rFonts w:ascii="Times New Roman" w:hAnsi="Times New Roman"/>
          <w:sz w:val="24"/>
          <w:szCs w:val="24"/>
        </w:rPr>
        <w:t>Maria Kuldkepp</w:t>
      </w:r>
    </w:p>
    <w:p w14:paraId="2A24366B" w14:textId="77777777" w:rsidR="00C16163" w:rsidRPr="00765C73" w:rsidRDefault="00712705">
      <w:pPr>
        <w:widowControl w:val="0"/>
        <w:autoSpaceDE w:val="0"/>
        <w:spacing w:after="0" w:line="240" w:lineRule="auto"/>
        <w:jc w:val="both"/>
        <w:rPr>
          <w:rFonts w:ascii="Times New Roman" w:hAnsi="Times New Roman"/>
          <w:sz w:val="24"/>
          <w:szCs w:val="24"/>
        </w:rPr>
      </w:pPr>
      <w:r w:rsidRPr="00765C73">
        <w:rPr>
          <w:rFonts w:ascii="Times New Roman" w:hAnsi="Times New Roman"/>
          <w:sz w:val="24"/>
          <w:szCs w:val="24"/>
        </w:rPr>
        <w:t>koosoleku juhataja</w:t>
      </w:r>
      <w:r w:rsidRPr="00765C73">
        <w:rPr>
          <w:rFonts w:ascii="Times New Roman" w:hAnsi="Times New Roman"/>
          <w:sz w:val="24"/>
          <w:szCs w:val="24"/>
        </w:rPr>
        <w:tab/>
      </w:r>
      <w:r w:rsidRPr="00765C73">
        <w:rPr>
          <w:rFonts w:ascii="Times New Roman" w:hAnsi="Times New Roman"/>
          <w:sz w:val="24"/>
          <w:szCs w:val="24"/>
        </w:rPr>
        <w:tab/>
      </w:r>
      <w:r w:rsidRPr="00765C73">
        <w:rPr>
          <w:rFonts w:ascii="Times New Roman" w:hAnsi="Times New Roman"/>
          <w:sz w:val="24"/>
          <w:szCs w:val="24"/>
        </w:rPr>
        <w:tab/>
      </w:r>
      <w:r w:rsidRPr="00765C73">
        <w:rPr>
          <w:rFonts w:ascii="Times New Roman" w:hAnsi="Times New Roman"/>
          <w:sz w:val="24"/>
          <w:szCs w:val="24"/>
        </w:rPr>
        <w:tab/>
      </w:r>
      <w:r w:rsidRPr="00765C73">
        <w:rPr>
          <w:rFonts w:ascii="Times New Roman" w:hAnsi="Times New Roman"/>
          <w:sz w:val="24"/>
          <w:szCs w:val="24"/>
        </w:rPr>
        <w:tab/>
      </w:r>
      <w:r w:rsidR="00C96593">
        <w:rPr>
          <w:rFonts w:ascii="Times New Roman" w:hAnsi="Times New Roman"/>
          <w:sz w:val="24"/>
          <w:szCs w:val="24"/>
        </w:rPr>
        <w:tab/>
      </w:r>
      <w:r w:rsidR="001265A8" w:rsidRPr="00765C73">
        <w:rPr>
          <w:rFonts w:ascii="Times New Roman" w:hAnsi="Times New Roman"/>
          <w:sz w:val="24"/>
          <w:szCs w:val="24"/>
        </w:rPr>
        <w:t>p</w:t>
      </w:r>
      <w:r w:rsidR="00C16163" w:rsidRPr="00765C73">
        <w:rPr>
          <w:rFonts w:ascii="Times New Roman" w:hAnsi="Times New Roman"/>
          <w:sz w:val="24"/>
          <w:szCs w:val="24"/>
        </w:rPr>
        <w:t>rotokollija</w:t>
      </w:r>
    </w:p>
    <w:sectPr w:rsidR="00C16163" w:rsidRPr="00765C73" w:rsidSect="00FE0AA1">
      <w:pgSz w:w="12240" w:h="15840"/>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06046680"/>
    <w:multiLevelType w:val="hybridMultilevel"/>
    <w:tmpl w:val="2E5A9CB6"/>
    <w:lvl w:ilvl="0" w:tplc="C83A1642">
      <w:start w:val="12"/>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98865DA"/>
    <w:multiLevelType w:val="hybridMultilevel"/>
    <w:tmpl w:val="313C31D8"/>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2127C64"/>
    <w:multiLevelType w:val="hybridMultilevel"/>
    <w:tmpl w:val="C9EAB0A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620889"/>
    <w:multiLevelType w:val="hybridMultilevel"/>
    <w:tmpl w:val="5A1AEF2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58B35BD"/>
    <w:multiLevelType w:val="hybridMultilevel"/>
    <w:tmpl w:val="D1646200"/>
    <w:lvl w:ilvl="0" w:tplc="B560B1BA">
      <w:start w:val="5"/>
      <w:numFmt w:val="bullet"/>
      <w:lvlText w:val="-"/>
      <w:lvlJc w:val="left"/>
      <w:pPr>
        <w:ind w:left="720" w:hanging="360"/>
      </w:pPr>
      <w:rPr>
        <w:rFonts w:ascii="Times New Roman" w:eastAsia="Times New Roman" w:hAnsi="Times New Roman" w:hint="default"/>
        <w:b/>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BE420E3"/>
    <w:multiLevelType w:val="hybridMultilevel"/>
    <w:tmpl w:val="C2D2A5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21B1916"/>
    <w:multiLevelType w:val="hybridMultilevel"/>
    <w:tmpl w:val="A0C889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2473CA0"/>
    <w:multiLevelType w:val="hybridMultilevel"/>
    <w:tmpl w:val="B83ED6CC"/>
    <w:lvl w:ilvl="0" w:tplc="80D843D6">
      <w:start w:val="12"/>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25F463E"/>
    <w:multiLevelType w:val="hybridMultilevel"/>
    <w:tmpl w:val="20C216D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5532151"/>
    <w:multiLevelType w:val="multilevel"/>
    <w:tmpl w:val="A178296E"/>
    <w:lvl w:ilvl="0">
      <w:start w:val="1"/>
      <w:numFmt w:val="decimal"/>
      <w:lvlText w:val="%1."/>
      <w:lvlJc w:val="left"/>
      <w:pPr>
        <w:ind w:left="710" w:hanging="710"/>
      </w:pPr>
      <w:rPr>
        <w:rFonts w:cs="Times New Roman" w:hint="default"/>
      </w:rPr>
    </w:lvl>
    <w:lvl w:ilvl="1">
      <w:start w:val="1"/>
      <w:numFmt w:val="decimal"/>
      <w:lvlText w:val="%1.%2."/>
      <w:lvlJc w:val="left"/>
      <w:pPr>
        <w:ind w:left="710" w:hanging="7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2D0F569F"/>
    <w:multiLevelType w:val="hybridMultilevel"/>
    <w:tmpl w:val="9172368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2E97206B"/>
    <w:multiLevelType w:val="hybridMultilevel"/>
    <w:tmpl w:val="2CA40B5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B822236"/>
    <w:multiLevelType w:val="hybridMultilevel"/>
    <w:tmpl w:val="F7D2D18A"/>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BD64931"/>
    <w:multiLevelType w:val="hybridMultilevel"/>
    <w:tmpl w:val="A58096E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3C4E3363"/>
    <w:multiLevelType w:val="hybridMultilevel"/>
    <w:tmpl w:val="1CDEE9E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3DAA56F7"/>
    <w:multiLevelType w:val="hybridMultilevel"/>
    <w:tmpl w:val="7028074A"/>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19" w15:restartNumberingAfterBreak="0">
    <w:nsid w:val="4187263A"/>
    <w:multiLevelType w:val="hybridMultilevel"/>
    <w:tmpl w:val="C85AC1E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3514C46"/>
    <w:multiLevelType w:val="hybridMultilevel"/>
    <w:tmpl w:val="DD7A1BB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9AA5614"/>
    <w:multiLevelType w:val="hybridMultilevel"/>
    <w:tmpl w:val="0CC42D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C7B618B"/>
    <w:multiLevelType w:val="hybridMultilevel"/>
    <w:tmpl w:val="B6241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D044854"/>
    <w:multiLevelType w:val="hybridMultilevel"/>
    <w:tmpl w:val="125464EC"/>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4" w15:restartNumberingAfterBreak="0">
    <w:nsid w:val="4F3A2DF2"/>
    <w:multiLevelType w:val="hybridMultilevel"/>
    <w:tmpl w:val="AB544A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5266D27"/>
    <w:multiLevelType w:val="hybridMultilevel"/>
    <w:tmpl w:val="5D9CC1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6065BBF"/>
    <w:multiLevelType w:val="hybridMultilevel"/>
    <w:tmpl w:val="C9F43D8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F9F23AC"/>
    <w:multiLevelType w:val="hybridMultilevel"/>
    <w:tmpl w:val="4E6A92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7BC6575"/>
    <w:multiLevelType w:val="multilevel"/>
    <w:tmpl w:val="A178296E"/>
    <w:lvl w:ilvl="0">
      <w:start w:val="1"/>
      <w:numFmt w:val="decimal"/>
      <w:lvlText w:val="%1."/>
      <w:lvlJc w:val="left"/>
      <w:pPr>
        <w:ind w:left="710" w:hanging="710"/>
      </w:pPr>
      <w:rPr>
        <w:rFonts w:cs="Times New Roman" w:hint="default"/>
      </w:rPr>
    </w:lvl>
    <w:lvl w:ilvl="1">
      <w:start w:val="1"/>
      <w:numFmt w:val="decimal"/>
      <w:lvlText w:val="%1.%2."/>
      <w:lvlJc w:val="left"/>
      <w:pPr>
        <w:ind w:left="710" w:hanging="7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715F1DDD"/>
    <w:multiLevelType w:val="hybridMultilevel"/>
    <w:tmpl w:val="B436EE8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74326B62"/>
    <w:multiLevelType w:val="hybridMultilevel"/>
    <w:tmpl w:val="958808FE"/>
    <w:lvl w:ilvl="0" w:tplc="7ADCEF6C">
      <w:start w:val="12"/>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677765C"/>
    <w:multiLevelType w:val="hybridMultilevel"/>
    <w:tmpl w:val="CEE482B4"/>
    <w:lvl w:ilvl="0" w:tplc="0425000F">
      <w:start w:val="1"/>
      <w:numFmt w:val="decimal"/>
      <w:lvlText w:val="%1."/>
      <w:lvlJc w:val="left"/>
      <w:pPr>
        <w:ind w:left="1428" w:hanging="360"/>
      </w:pPr>
      <w:rPr>
        <w:rFonts w:cs="Times New Roman"/>
      </w:rPr>
    </w:lvl>
    <w:lvl w:ilvl="1" w:tplc="04250019" w:tentative="1">
      <w:start w:val="1"/>
      <w:numFmt w:val="lowerLetter"/>
      <w:lvlText w:val="%2."/>
      <w:lvlJc w:val="left"/>
      <w:pPr>
        <w:ind w:left="2148" w:hanging="360"/>
      </w:pPr>
      <w:rPr>
        <w:rFonts w:cs="Times New Roman"/>
      </w:rPr>
    </w:lvl>
    <w:lvl w:ilvl="2" w:tplc="0425001B" w:tentative="1">
      <w:start w:val="1"/>
      <w:numFmt w:val="lowerRoman"/>
      <w:lvlText w:val="%3."/>
      <w:lvlJc w:val="right"/>
      <w:pPr>
        <w:ind w:left="2868" w:hanging="180"/>
      </w:pPr>
      <w:rPr>
        <w:rFonts w:cs="Times New Roman"/>
      </w:rPr>
    </w:lvl>
    <w:lvl w:ilvl="3" w:tplc="0425000F" w:tentative="1">
      <w:start w:val="1"/>
      <w:numFmt w:val="decimal"/>
      <w:lvlText w:val="%4."/>
      <w:lvlJc w:val="left"/>
      <w:pPr>
        <w:ind w:left="3588" w:hanging="360"/>
      </w:pPr>
      <w:rPr>
        <w:rFonts w:cs="Times New Roman"/>
      </w:rPr>
    </w:lvl>
    <w:lvl w:ilvl="4" w:tplc="04250019" w:tentative="1">
      <w:start w:val="1"/>
      <w:numFmt w:val="lowerLetter"/>
      <w:lvlText w:val="%5."/>
      <w:lvlJc w:val="left"/>
      <w:pPr>
        <w:ind w:left="4308" w:hanging="360"/>
      </w:pPr>
      <w:rPr>
        <w:rFonts w:cs="Times New Roman"/>
      </w:rPr>
    </w:lvl>
    <w:lvl w:ilvl="5" w:tplc="0425001B" w:tentative="1">
      <w:start w:val="1"/>
      <w:numFmt w:val="lowerRoman"/>
      <w:lvlText w:val="%6."/>
      <w:lvlJc w:val="right"/>
      <w:pPr>
        <w:ind w:left="5028" w:hanging="180"/>
      </w:pPr>
      <w:rPr>
        <w:rFonts w:cs="Times New Roman"/>
      </w:rPr>
    </w:lvl>
    <w:lvl w:ilvl="6" w:tplc="0425000F" w:tentative="1">
      <w:start w:val="1"/>
      <w:numFmt w:val="decimal"/>
      <w:lvlText w:val="%7."/>
      <w:lvlJc w:val="left"/>
      <w:pPr>
        <w:ind w:left="5748" w:hanging="360"/>
      </w:pPr>
      <w:rPr>
        <w:rFonts w:cs="Times New Roman"/>
      </w:rPr>
    </w:lvl>
    <w:lvl w:ilvl="7" w:tplc="04250019" w:tentative="1">
      <w:start w:val="1"/>
      <w:numFmt w:val="lowerLetter"/>
      <w:lvlText w:val="%8."/>
      <w:lvlJc w:val="left"/>
      <w:pPr>
        <w:ind w:left="6468" w:hanging="360"/>
      </w:pPr>
      <w:rPr>
        <w:rFonts w:cs="Times New Roman"/>
      </w:rPr>
    </w:lvl>
    <w:lvl w:ilvl="8" w:tplc="0425001B" w:tentative="1">
      <w:start w:val="1"/>
      <w:numFmt w:val="lowerRoman"/>
      <w:lvlText w:val="%9."/>
      <w:lvlJc w:val="right"/>
      <w:pPr>
        <w:ind w:left="7188" w:hanging="180"/>
      </w:pPr>
      <w:rPr>
        <w:rFonts w:cs="Times New Roman"/>
      </w:rPr>
    </w:lvl>
  </w:abstractNum>
  <w:num w:numId="1">
    <w:abstractNumId w:val="0"/>
  </w:num>
  <w:num w:numId="2">
    <w:abstractNumId w:val="1"/>
  </w:num>
  <w:num w:numId="3">
    <w:abstractNumId w:val="2"/>
  </w:num>
  <w:num w:numId="4">
    <w:abstractNumId w:val="15"/>
  </w:num>
  <w:num w:numId="5">
    <w:abstractNumId w:val="7"/>
  </w:num>
  <w:num w:numId="6">
    <w:abstractNumId w:val="10"/>
  </w:num>
  <w:num w:numId="7">
    <w:abstractNumId w:val="3"/>
  </w:num>
  <w:num w:numId="8">
    <w:abstractNumId w:val="30"/>
  </w:num>
  <w:num w:numId="9">
    <w:abstractNumId w:val="25"/>
  </w:num>
  <w:num w:numId="10">
    <w:abstractNumId w:val="8"/>
  </w:num>
  <w:num w:numId="11">
    <w:abstractNumId w:val="29"/>
  </w:num>
  <w:num w:numId="12">
    <w:abstractNumId w:val="24"/>
  </w:num>
  <w:num w:numId="13">
    <w:abstractNumId w:val="20"/>
  </w:num>
  <w:num w:numId="14">
    <w:abstractNumId w:val="22"/>
  </w:num>
  <w:num w:numId="15">
    <w:abstractNumId w:val="9"/>
  </w:num>
  <w:num w:numId="16">
    <w:abstractNumId w:val="27"/>
  </w:num>
  <w:num w:numId="17">
    <w:abstractNumId w:val="31"/>
  </w:num>
  <w:num w:numId="18">
    <w:abstractNumId w:val="26"/>
  </w:num>
  <w:num w:numId="19">
    <w:abstractNumId w:val="11"/>
  </w:num>
  <w:num w:numId="20">
    <w:abstractNumId w:val="6"/>
  </w:num>
  <w:num w:numId="21">
    <w:abstractNumId w:val="5"/>
  </w:num>
  <w:num w:numId="22">
    <w:abstractNumId w:val="21"/>
  </w:num>
  <w:num w:numId="23">
    <w:abstractNumId w:val="14"/>
  </w:num>
  <w:num w:numId="24">
    <w:abstractNumId w:val="4"/>
  </w:num>
  <w:num w:numId="25">
    <w:abstractNumId w:val="23"/>
  </w:num>
  <w:num w:numId="26">
    <w:abstractNumId w:val="12"/>
  </w:num>
  <w:num w:numId="27">
    <w:abstractNumId w:val="28"/>
  </w:num>
  <w:num w:numId="28">
    <w:abstractNumId w:val="13"/>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9"/>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FFF"/>
    <w:rsid w:val="00000744"/>
    <w:rsid w:val="00001014"/>
    <w:rsid w:val="00002AE0"/>
    <w:rsid w:val="0000386D"/>
    <w:rsid w:val="00004A9C"/>
    <w:rsid w:val="00004C3A"/>
    <w:rsid w:val="00005E1F"/>
    <w:rsid w:val="00007205"/>
    <w:rsid w:val="00007725"/>
    <w:rsid w:val="000077E4"/>
    <w:rsid w:val="00007E74"/>
    <w:rsid w:val="00010484"/>
    <w:rsid w:val="00011F42"/>
    <w:rsid w:val="0001259A"/>
    <w:rsid w:val="00012F22"/>
    <w:rsid w:val="00016EE6"/>
    <w:rsid w:val="00017ADD"/>
    <w:rsid w:val="0002034E"/>
    <w:rsid w:val="000211BB"/>
    <w:rsid w:val="000212F8"/>
    <w:rsid w:val="00021A1F"/>
    <w:rsid w:val="000227EA"/>
    <w:rsid w:val="00022997"/>
    <w:rsid w:val="00022A87"/>
    <w:rsid w:val="00023C20"/>
    <w:rsid w:val="00024CAB"/>
    <w:rsid w:val="00024D83"/>
    <w:rsid w:val="00025600"/>
    <w:rsid w:val="000263B8"/>
    <w:rsid w:val="000264F7"/>
    <w:rsid w:val="00027E40"/>
    <w:rsid w:val="00030624"/>
    <w:rsid w:val="00032505"/>
    <w:rsid w:val="00032852"/>
    <w:rsid w:val="00033491"/>
    <w:rsid w:val="00033572"/>
    <w:rsid w:val="00033A56"/>
    <w:rsid w:val="00033D68"/>
    <w:rsid w:val="00035FDD"/>
    <w:rsid w:val="00036FA4"/>
    <w:rsid w:val="00037B69"/>
    <w:rsid w:val="000404E7"/>
    <w:rsid w:val="00040EB1"/>
    <w:rsid w:val="000411FB"/>
    <w:rsid w:val="000421B2"/>
    <w:rsid w:val="00042270"/>
    <w:rsid w:val="000445EC"/>
    <w:rsid w:val="00046094"/>
    <w:rsid w:val="00047298"/>
    <w:rsid w:val="00047EE1"/>
    <w:rsid w:val="0005144C"/>
    <w:rsid w:val="00051EEB"/>
    <w:rsid w:val="000532BA"/>
    <w:rsid w:val="000532C3"/>
    <w:rsid w:val="00054D6B"/>
    <w:rsid w:val="00054F26"/>
    <w:rsid w:val="0005546D"/>
    <w:rsid w:val="000557FB"/>
    <w:rsid w:val="00056F94"/>
    <w:rsid w:val="00060F7A"/>
    <w:rsid w:val="00061B7A"/>
    <w:rsid w:val="000621D9"/>
    <w:rsid w:val="00064E48"/>
    <w:rsid w:val="000678BD"/>
    <w:rsid w:val="00067D47"/>
    <w:rsid w:val="00072231"/>
    <w:rsid w:val="000726F4"/>
    <w:rsid w:val="00073D54"/>
    <w:rsid w:val="00077174"/>
    <w:rsid w:val="00080335"/>
    <w:rsid w:val="000812A0"/>
    <w:rsid w:val="00081A80"/>
    <w:rsid w:val="00082DC5"/>
    <w:rsid w:val="00083972"/>
    <w:rsid w:val="00084CC2"/>
    <w:rsid w:val="000852CA"/>
    <w:rsid w:val="0008574A"/>
    <w:rsid w:val="00090D08"/>
    <w:rsid w:val="00091458"/>
    <w:rsid w:val="00091937"/>
    <w:rsid w:val="00092923"/>
    <w:rsid w:val="0009298E"/>
    <w:rsid w:val="000933F2"/>
    <w:rsid w:val="00093AB4"/>
    <w:rsid w:val="00095C56"/>
    <w:rsid w:val="000970AB"/>
    <w:rsid w:val="00097C28"/>
    <w:rsid w:val="000A0691"/>
    <w:rsid w:val="000A0886"/>
    <w:rsid w:val="000A124F"/>
    <w:rsid w:val="000A2623"/>
    <w:rsid w:val="000A2C0D"/>
    <w:rsid w:val="000A33BF"/>
    <w:rsid w:val="000A6FFA"/>
    <w:rsid w:val="000B2B31"/>
    <w:rsid w:val="000B35B7"/>
    <w:rsid w:val="000B526E"/>
    <w:rsid w:val="000B5F89"/>
    <w:rsid w:val="000B60CE"/>
    <w:rsid w:val="000B691E"/>
    <w:rsid w:val="000C0C47"/>
    <w:rsid w:val="000C1BA6"/>
    <w:rsid w:val="000C28A4"/>
    <w:rsid w:val="000C2BC9"/>
    <w:rsid w:val="000C3092"/>
    <w:rsid w:val="000C37E5"/>
    <w:rsid w:val="000C387C"/>
    <w:rsid w:val="000C417D"/>
    <w:rsid w:val="000C5F52"/>
    <w:rsid w:val="000C6208"/>
    <w:rsid w:val="000C6949"/>
    <w:rsid w:val="000C79B7"/>
    <w:rsid w:val="000D18B4"/>
    <w:rsid w:val="000D2289"/>
    <w:rsid w:val="000D36BC"/>
    <w:rsid w:val="000D3B3D"/>
    <w:rsid w:val="000D3B5A"/>
    <w:rsid w:val="000D4F6C"/>
    <w:rsid w:val="000D5A70"/>
    <w:rsid w:val="000D60CB"/>
    <w:rsid w:val="000D61F3"/>
    <w:rsid w:val="000D7929"/>
    <w:rsid w:val="000D7FBE"/>
    <w:rsid w:val="000E21A3"/>
    <w:rsid w:val="000E223E"/>
    <w:rsid w:val="000E2305"/>
    <w:rsid w:val="000E28BC"/>
    <w:rsid w:val="000E290B"/>
    <w:rsid w:val="000E2AB3"/>
    <w:rsid w:val="000E2B20"/>
    <w:rsid w:val="000E36CF"/>
    <w:rsid w:val="000E389E"/>
    <w:rsid w:val="000E3A61"/>
    <w:rsid w:val="000E479C"/>
    <w:rsid w:val="000E5114"/>
    <w:rsid w:val="000E737D"/>
    <w:rsid w:val="000E7799"/>
    <w:rsid w:val="000F2964"/>
    <w:rsid w:val="000F3960"/>
    <w:rsid w:val="000F51F2"/>
    <w:rsid w:val="000F584C"/>
    <w:rsid w:val="000F6DFE"/>
    <w:rsid w:val="00100174"/>
    <w:rsid w:val="0010178A"/>
    <w:rsid w:val="00102728"/>
    <w:rsid w:val="00103AEA"/>
    <w:rsid w:val="0010418D"/>
    <w:rsid w:val="00104741"/>
    <w:rsid w:val="00105E8C"/>
    <w:rsid w:val="00107489"/>
    <w:rsid w:val="00110FC0"/>
    <w:rsid w:val="001115A5"/>
    <w:rsid w:val="00112D8E"/>
    <w:rsid w:val="00113E00"/>
    <w:rsid w:val="00114B06"/>
    <w:rsid w:val="00115AAB"/>
    <w:rsid w:val="00116523"/>
    <w:rsid w:val="001169B0"/>
    <w:rsid w:val="001170A7"/>
    <w:rsid w:val="00117851"/>
    <w:rsid w:val="001214B9"/>
    <w:rsid w:val="00121CE2"/>
    <w:rsid w:val="00123D7F"/>
    <w:rsid w:val="00123E30"/>
    <w:rsid w:val="0012409D"/>
    <w:rsid w:val="00126080"/>
    <w:rsid w:val="001265A8"/>
    <w:rsid w:val="00126C1B"/>
    <w:rsid w:val="00126DE6"/>
    <w:rsid w:val="00127135"/>
    <w:rsid w:val="001309AC"/>
    <w:rsid w:val="001321C3"/>
    <w:rsid w:val="0013238E"/>
    <w:rsid w:val="001351BA"/>
    <w:rsid w:val="00135C6F"/>
    <w:rsid w:val="0013617E"/>
    <w:rsid w:val="0013641F"/>
    <w:rsid w:val="00136A5D"/>
    <w:rsid w:val="00140201"/>
    <w:rsid w:val="001410DC"/>
    <w:rsid w:val="0014138A"/>
    <w:rsid w:val="0014176A"/>
    <w:rsid w:val="0014297A"/>
    <w:rsid w:val="0014307F"/>
    <w:rsid w:val="0014364F"/>
    <w:rsid w:val="00144F31"/>
    <w:rsid w:val="001460E5"/>
    <w:rsid w:val="00146A35"/>
    <w:rsid w:val="00146C13"/>
    <w:rsid w:val="00147D36"/>
    <w:rsid w:val="00150834"/>
    <w:rsid w:val="00150F01"/>
    <w:rsid w:val="00152577"/>
    <w:rsid w:val="00153CF6"/>
    <w:rsid w:val="0015463A"/>
    <w:rsid w:val="001559E5"/>
    <w:rsid w:val="0015629B"/>
    <w:rsid w:val="0015702D"/>
    <w:rsid w:val="00157178"/>
    <w:rsid w:val="00157DAC"/>
    <w:rsid w:val="00157EC4"/>
    <w:rsid w:val="00161F0C"/>
    <w:rsid w:val="00162A27"/>
    <w:rsid w:val="00163C7C"/>
    <w:rsid w:val="00163F29"/>
    <w:rsid w:val="00165D32"/>
    <w:rsid w:val="0017023C"/>
    <w:rsid w:val="00172839"/>
    <w:rsid w:val="0017734E"/>
    <w:rsid w:val="00177B11"/>
    <w:rsid w:val="00180937"/>
    <w:rsid w:val="00181A09"/>
    <w:rsid w:val="00181B39"/>
    <w:rsid w:val="00182260"/>
    <w:rsid w:val="00184F85"/>
    <w:rsid w:val="00185B04"/>
    <w:rsid w:val="00187625"/>
    <w:rsid w:val="001908C4"/>
    <w:rsid w:val="00190948"/>
    <w:rsid w:val="00191EE2"/>
    <w:rsid w:val="00193572"/>
    <w:rsid w:val="0019375E"/>
    <w:rsid w:val="001942DD"/>
    <w:rsid w:val="00195701"/>
    <w:rsid w:val="0019721E"/>
    <w:rsid w:val="001974D3"/>
    <w:rsid w:val="001A07E1"/>
    <w:rsid w:val="001A1960"/>
    <w:rsid w:val="001A2D70"/>
    <w:rsid w:val="001A2F54"/>
    <w:rsid w:val="001A3494"/>
    <w:rsid w:val="001A3D71"/>
    <w:rsid w:val="001A3EC2"/>
    <w:rsid w:val="001A5107"/>
    <w:rsid w:val="001A5206"/>
    <w:rsid w:val="001A5AFC"/>
    <w:rsid w:val="001A5B2C"/>
    <w:rsid w:val="001A5F94"/>
    <w:rsid w:val="001A635A"/>
    <w:rsid w:val="001A6CB3"/>
    <w:rsid w:val="001B3341"/>
    <w:rsid w:val="001B4BE4"/>
    <w:rsid w:val="001B6B35"/>
    <w:rsid w:val="001B6E52"/>
    <w:rsid w:val="001B701A"/>
    <w:rsid w:val="001B7BB9"/>
    <w:rsid w:val="001B7CF8"/>
    <w:rsid w:val="001C00E3"/>
    <w:rsid w:val="001C1AB4"/>
    <w:rsid w:val="001C2CA7"/>
    <w:rsid w:val="001C4534"/>
    <w:rsid w:val="001C6061"/>
    <w:rsid w:val="001C633B"/>
    <w:rsid w:val="001C7EA2"/>
    <w:rsid w:val="001D12DE"/>
    <w:rsid w:val="001D1B44"/>
    <w:rsid w:val="001D2EA9"/>
    <w:rsid w:val="001D3521"/>
    <w:rsid w:val="001D3F35"/>
    <w:rsid w:val="001D42DB"/>
    <w:rsid w:val="001D48B2"/>
    <w:rsid w:val="001D48C7"/>
    <w:rsid w:val="001D49F9"/>
    <w:rsid w:val="001D4AD8"/>
    <w:rsid w:val="001D5AA7"/>
    <w:rsid w:val="001D5E5B"/>
    <w:rsid w:val="001D6A8A"/>
    <w:rsid w:val="001D6ABE"/>
    <w:rsid w:val="001D6CDA"/>
    <w:rsid w:val="001D7504"/>
    <w:rsid w:val="001E0752"/>
    <w:rsid w:val="001E1765"/>
    <w:rsid w:val="001E17DB"/>
    <w:rsid w:val="001E248D"/>
    <w:rsid w:val="001E26CF"/>
    <w:rsid w:val="001E2BD9"/>
    <w:rsid w:val="001E3235"/>
    <w:rsid w:val="001E4969"/>
    <w:rsid w:val="001E4DEE"/>
    <w:rsid w:val="001E5325"/>
    <w:rsid w:val="001E780B"/>
    <w:rsid w:val="001E7FDB"/>
    <w:rsid w:val="001F0C22"/>
    <w:rsid w:val="001F10E7"/>
    <w:rsid w:val="001F17E9"/>
    <w:rsid w:val="001F3EFD"/>
    <w:rsid w:val="001F41FB"/>
    <w:rsid w:val="001F5291"/>
    <w:rsid w:val="001F54AA"/>
    <w:rsid w:val="001F5D52"/>
    <w:rsid w:val="001F6B82"/>
    <w:rsid w:val="001F781D"/>
    <w:rsid w:val="001F7BE5"/>
    <w:rsid w:val="001F7E01"/>
    <w:rsid w:val="00201A1C"/>
    <w:rsid w:val="00201DB0"/>
    <w:rsid w:val="00202A5F"/>
    <w:rsid w:val="0020349E"/>
    <w:rsid w:val="002046F8"/>
    <w:rsid w:val="00204E1A"/>
    <w:rsid w:val="00205302"/>
    <w:rsid w:val="00205CBB"/>
    <w:rsid w:val="0020676C"/>
    <w:rsid w:val="00206C5C"/>
    <w:rsid w:val="002073FA"/>
    <w:rsid w:val="00210504"/>
    <w:rsid w:val="002108E0"/>
    <w:rsid w:val="00210FAD"/>
    <w:rsid w:val="00211163"/>
    <w:rsid w:val="0021147E"/>
    <w:rsid w:val="002128FF"/>
    <w:rsid w:val="00212B4E"/>
    <w:rsid w:val="002162A1"/>
    <w:rsid w:val="002162BB"/>
    <w:rsid w:val="00216C38"/>
    <w:rsid w:val="002176D0"/>
    <w:rsid w:val="00217938"/>
    <w:rsid w:val="00217BBD"/>
    <w:rsid w:val="002212C0"/>
    <w:rsid w:val="00221314"/>
    <w:rsid w:val="00221817"/>
    <w:rsid w:val="00221E0D"/>
    <w:rsid w:val="002223EC"/>
    <w:rsid w:val="00224C4D"/>
    <w:rsid w:val="00225F06"/>
    <w:rsid w:val="00225F68"/>
    <w:rsid w:val="0022634A"/>
    <w:rsid w:val="002267FB"/>
    <w:rsid w:val="00227C96"/>
    <w:rsid w:val="00230B22"/>
    <w:rsid w:val="00230B9C"/>
    <w:rsid w:val="00230CD6"/>
    <w:rsid w:val="00232373"/>
    <w:rsid w:val="00232CF2"/>
    <w:rsid w:val="0023304C"/>
    <w:rsid w:val="00233720"/>
    <w:rsid w:val="00235D3C"/>
    <w:rsid w:val="00235F59"/>
    <w:rsid w:val="002412FE"/>
    <w:rsid w:val="00243E62"/>
    <w:rsid w:val="00244E08"/>
    <w:rsid w:val="00247B82"/>
    <w:rsid w:val="0025042C"/>
    <w:rsid w:val="00250870"/>
    <w:rsid w:val="00250D3C"/>
    <w:rsid w:val="0025135B"/>
    <w:rsid w:val="002519AE"/>
    <w:rsid w:val="00251AFE"/>
    <w:rsid w:val="00253E57"/>
    <w:rsid w:val="00256AF0"/>
    <w:rsid w:val="0026047C"/>
    <w:rsid w:val="0026213C"/>
    <w:rsid w:val="00262720"/>
    <w:rsid w:val="0026297A"/>
    <w:rsid w:val="00262ED7"/>
    <w:rsid w:val="002639C5"/>
    <w:rsid w:val="0026747D"/>
    <w:rsid w:val="002708EB"/>
    <w:rsid w:val="00271C63"/>
    <w:rsid w:val="00271FA5"/>
    <w:rsid w:val="00272259"/>
    <w:rsid w:val="00272CA2"/>
    <w:rsid w:val="0027508B"/>
    <w:rsid w:val="0027508D"/>
    <w:rsid w:val="00277157"/>
    <w:rsid w:val="0027766B"/>
    <w:rsid w:val="00277A3A"/>
    <w:rsid w:val="00280177"/>
    <w:rsid w:val="00280A29"/>
    <w:rsid w:val="0028265C"/>
    <w:rsid w:val="00282C1F"/>
    <w:rsid w:val="00282CDB"/>
    <w:rsid w:val="00282F8F"/>
    <w:rsid w:val="00283CE9"/>
    <w:rsid w:val="00284F0F"/>
    <w:rsid w:val="00285217"/>
    <w:rsid w:val="00285830"/>
    <w:rsid w:val="002871A9"/>
    <w:rsid w:val="00287932"/>
    <w:rsid w:val="002903C2"/>
    <w:rsid w:val="00290B26"/>
    <w:rsid w:val="00291F59"/>
    <w:rsid w:val="002928DC"/>
    <w:rsid w:val="00293327"/>
    <w:rsid w:val="00295385"/>
    <w:rsid w:val="0029540F"/>
    <w:rsid w:val="00297093"/>
    <w:rsid w:val="002A0763"/>
    <w:rsid w:val="002A180F"/>
    <w:rsid w:val="002A339D"/>
    <w:rsid w:val="002A5873"/>
    <w:rsid w:val="002A5E03"/>
    <w:rsid w:val="002A67D4"/>
    <w:rsid w:val="002A79F7"/>
    <w:rsid w:val="002B1036"/>
    <w:rsid w:val="002B3032"/>
    <w:rsid w:val="002B33AE"/>
    <w:rsid w:val="002B362B"/>
    <w:rsid w:val="002B3D6C"/>
    <w:rsid w:val="002B426A"/>
    <w:rsid w:val="002B43E0"/>
    <w:rsid w:val="002B5ABD"/>
    <w:rsid w:val="002B5D04"/>
    <w:rsid w:val="002C1172"/>
    <w:rsid w:val="002C2CCF"/>
    <w:rsid w:val="002C38CD"/>
    <w:rsid w:val="002C40C6"/>
    <w:rsid w:val="002C699D"/>
    <w:rsid w:val="002C7A76"/>
    <w:rsid w:val="002D3A92"/>
    <w:rsid w:val="002D4415"/>
    <w:rsid w:val="002D47EA"/>
    <w:rsid w:val="002D4B6A"/>
    <w:rsid w:val="002D5122"/>
    <w:rsid w:val="002D5494"/>
    <w:rsid w:val="002D552A"/>
    <w:rsid w:val="002D56A9"/>
    <w:rsid w:val="002D5757"/>
    <w:rsid w:val="002D6009"/>
    <w:rsid w:val="002D62D2"/>
    <w:rsid w:val="002D66D9"/>
    <w:rsid w:val="002D69D0"/>
    <w:rsid w:val="002D7136"/>
    <w:rsid w:val="002D7A1E"/>
    <w:rsid w:val="002E0289"/>
    <w:rsid w:val="002E25F2"/>
    <w:rsid w:val="002E34CE"/>
    <w:rsid w:val="002E3F1D"/>
    <w:rsid w:val="002E4188"/>
    <w:rsid w:val="002E5790"/>
    <w:rsid w:val="002E596A"/>
    <w:rsid w:val="002E5B85"/>
    <w:rsid w:val="002E5D21"/>
    <w:rsid w:val="002E60FF"/>
    <w:rsid w:val="002E6702"/>
    <w:rsid w:val="002E6C66"/>
    <w:rsid w:val="002F01DF"/>
    <w:rsid w:val="002F0458"/>
    <w:rsid w:val="002F0E8E"/>
    <w:rsid w:val="002F153E"/>
    <w:rsid w:val="002F2393"/>
    <w:rsid w:val="002F29ED"/>
    <w:rsid w:val="002F2D59"/>
    <w:rsid w:val="002F35C1"/>
    <w:rsid w:val="002F3C00"/>
    <w:rsid w:val="002F4C83"/>
    <w:rsid w:val="002F53B1"/>
    <w:rsid w:val="002F53C2"/>
    <w:rsid w:val="002F5F72"/>
    <w:rsid w:val="002F6973"/>
    <w:rsid w:val="002F6CFC"/>
    <w:rsid w:val="002F6FCF"/>
    <w:rsid w:val="002F7D30"/>
    <w:rsid w:val="00302583"/>
    <w:rsid w:val="003028E8"/>
    <w:rsid w:val="003034AB"/>
    <w:rsid w:val="00304C07"/>
    <w:rsid w:val="0030629C"/>
    <w:rsid w:val="003074CD"/>
    <w:rsid w:val="0030762E"/>
    <w:rsid w:val="00307AED"/>
    <w:rsid w:val="003104CD"/>
    <w:rsid w:val="003105BA"/>
    <w:rsid w:val="00310B75"/>
    <w:rsid w:val="00310EEE"/>
    <w:rsid w:val="003112E1"/>
    <w:rsid w:val="00311621"/>
    <w:rsid w:val="003120A5"/>
    <w:rsid w:val="0031265F"/>
    <w:rsid w:val="003131B9"/>
    <w:rsid w:val="003133E8"/>
    <w:rsid w:val="003135E1"/>
    <w:rsid w:val="00313CEF"/>
    <w:rsid w:val="00314B45"/>
    <w:rsid w:val="00316C60"/>
    <w:rsid w:val="00317897"/>
    <w:rsid w:val="00317ABE"/>
    <w:rsid w:val="00321050"/>
    <w:rsid w:val="0032120B"/>
    <w:rsid w:val="00321383"/>
    <w:rsid w:val="00321E1B"/>
    <w:rsid w:val="00322862"/>
    <w:rsid w:val="00322909"/>
    <w:rsid w:val="00322EAC"/>
    <w:rsid w:val="0032471C"/>
    <w:rsid w:val="00324731"/>
    <w:rsid w:val="00325FE6"/>
    <w:rsid w:val="003276B8"/>
    <w:rsid w:val="0033021E"/>
    <w:rsid w:val="00330739"/>
    <w:rsid w:val="003308E1"/>
    <w:rsid w:val="003312FB"/>
    <w:rsid w:val="0033214C"/>
    <w:rsid w:val="0033256D"/>
    <w:rsid w:val="003339A3"/>
    <w:rsid w:val="0033563E"/>
    <w:rsid w:val="00335D80"/>
    <w:rsid w:val="00336484"/>
    <w:rsid w:val="00336751"/>
    <w:rsid w:val="00337C2F"/>
    <w:rsid w:val="00337E10"/>
    <w:rsid w:val="00341137"/>
    <w:rsid w:val="00342CB0"/>
    <w:rsid w:val="00343342"/>
    <w:rsid w:val="00343739"/>
    <w:rsid w:val="0035320C"/>
    <w:rsid w:val="00354BDB"/>
    <w:rsid w:val="00355009"/>
    <w:rsid w:val="00355EAD"/>
    <w:rsid w:val="00356A2F"/>
    <w:rsid w:val="00356C6F"/>
    <w:rsid w:val="00357368"/>
    <w:rsid w:val="00357371"/>
    <w:rsid w:val="00357505"/>
    <w:rsid w:val="00357F44"/>
    <w:rsid w:val="00360044"/>
    <w:rsid w:val="0036105D"/>
    <w:rsid w:val="00361912"/>
    <w:rsid w:val="0036481C"/>
    <w:rsid w:val="00367138"/>
    <w:rsid w:val="00367188"/>
    <w:rsid w:val="00370436"/>
    <w:rsid w:val="0037044E"/>
    <w:rsid w:val="00371014"/>
    <w:rsid w:val="003712A1"/>
    <w:rsid w:val="00372C59"/>
    <w:rsid w:val="00372DC9"/>
    <w:rsid w:val="0037384E"/>
    <w:rsid w:val="0037453C"/>
    <w:rsid w:val="003746C9"/>
    <w:rsid w:val="00374959"/>
    <w:rsid w:val="00374C41"/>
    <w:rsid w:val="00374DCC"/>
    <w:rsid w:val="0037525E"/>
    <w:rsid w:val="0037636C"/>
    <w:rsid w:val="003800B7"/>
    <w:rsid w:val="003801C7"/>
    <w:rsid w:val="00380743"/>
    <w:rsid w:val="00381D92"/>
    <w:rsid w:val="00382371"/>
    <w:rsid w:val="0038365B"/>
    <w:rsid w:val="00383C94"/>
    <w:rsid w:val="00384310"/>
    <w:rsid w:val="0038761E"/>
    <w:rsid w:val="0038779A"/>
    <w:rsid w:val="003910E8"/>
    <w:rsid w:val="00392AF9"/>
    <w:rsid w:val="00394418"/>
    <w:rsid w:val="00396B09"/>
    <w:rsid w:val="003A085B"/>
    <w:rsid w:val="003A0A85"/>
    <w:rsid w:val="003A1782"/>
    <w:rsid w:val="003A1E1E"/>
    <w:rsid w:val="003A1FBF"/>
    <w:rsid w:val="003A2BC8"/>
    <w:rsid w:val="003A4605"/>
    <w:rsid w:val="003A5077"/>
    <w:rsid w:val="003A56D1"/>
    <w:rsid w:val="003A6B37"/>
    <w:rsid w:val="003A7542"/>
    <w:rsid w:val="003A795A"/>
    <w:rsid w:val="003B0586"/>
    <w:rsid w:val="003B0AB8"/>
    <w:rsid w:val="003B0C9B"/>
    <w:rsid w:val="003B0D1C"/>
    <w:rsid w:val="003B0FA1"/>
    <w:rsid w:val="003B1CD9"/>
    <w:rsid w:val="003B4C44"/>
    <w:rsid w:val="003B6345"/>
    <w:rsid w:val="003B6556"/>
    <w:rsid w:val="003B6BCF"/>
    <w:rsid w:val="003C0DC3"/>
    <w:rsid w:val="003C3451"/>
    <w:rsid w:val="003C3DCB"/>
    <w:rsid w:val="003C41B7"/>
    <w:rsid w:val="003C4430"/>
    <w:rsid w:val="003C4462"/>
    <w:rsid w:val="003C478C"/>
    <w:rsid w:val="003C5564"/>
    <w:rsid w:val="003C5D85"/>
    <w:rsid w:val="003C608C"/>
    <w:rsid w:val="003C7E4A"/>
    <w:rsid w:val="003D014F"/>
    <w:rsid w:val="003D01FD"/>
    <w:rsid w:val="003D0694"/>
    <w:rsid w:val="003D11E0"/>
    <w:rsid w:val="003D20AD"/>
    <w:rsid w:val="003D26BF"/>
    <w:rsid w:val="003D4A0B"/>
    <w:rsid w:val="003D5EDA"/>
    <w:rsid w:val="003D6AD2"/>
    <w:rsid w:val="003D6AE5"/>
    <w:rsid w:val="003D70F6"/>
    <w:rsid w:val="003D7E18"/>
    <w:rsid w:val="003D7EB9"/>
    <w:rsid w:val="003D7FF6"/>
    <w:rsid w:val="003E0128"/>
    <w:rsid w:val="003E0E23"/>
    <w:rsid w:val="003E1556"/>
    <w:rsid w:val="003E1BDF"/>
    <w:rsid w:val="003E1D88"/>
    <w:rsid w:val="003E26FB"/>
    <w:rsid w:val="003E51DB"/>
    <w:rsid w:val="003E6321"/>
    <w:rsid w:val="003E667E"/>
    <w:rsid w:val="003E749B"/>
    <w:rsid w:val="003F05FD"/>
    <w:rsid w:val="003F2C7A"/>
    <w:rsid w:val="003F386C"/>
    <w:rsid w:val="003F3B54"/>
    <w:rsid w:val="003F5854"/>
    <w:rsid w:val="003F738E"/>
    <w:rsid w:val="003F76E7"/>
    <w:rsid w:val="00401A19"/>
    <w:rsid w:val="00401EC5"/>
    <w:rsid w:val="004027F9"/>
    <w:rsid w:val="00403DAD"/>
    <w:rsid w:val="00404BA7"/>
    <w:rsid w:val="00404BF9"/>
    <w:rsid w:val="00405EBE"/>
    <w:rsid w:val="00405FF5"/>
    <w:rsid w:val="004075CD"/>
    <w:rsid w:val="00410599"/>
    <w:rsid w:val="00410CBA"/>
    <w:rsid w:val="0041133C"/>
    <w:rsid w:val="00413CBC"/>
    <w:rsid w:val="00414FA0"/>
    <w:rsid w:val="004168ED"/>
    <w:rsid w:val="00417317"/>
    <w:rsid w:val="0042020E"/>
    <w:rsid w:val="00420E64"/>
    <w:rsid w:val="00421240"/>
    <w:rsid w:val="00423703"/>
    <w:rsid w:val="00423F8D"/>
    <w:rsid w:val="004243A5"/>
    <w:rsid w:val="00425097"/>
    <w:rsid w:val="00426123"/>
    <w:rsid w:val="00426129"/>
    <w:rsid w:val="00427117"/>
    <w:rsid w:val="0043090E"/>
    <w:rsid w:val="004317FD"/>
    <w:rsid w:val="004325AE"/>
    <w:rsid w:val="00434FD0"/>
    <w:rsid w:val="00435390"/>
    <w:rsid w:val="004358D6"/>
    <w:rsid w:val="00441AB7"/>
    <w:rsid w:val="00443838"/>
    <w:rsid w:val="00444020"/>
    <w:rsid w:val="004448A9"/>
    <w:rsid w:val="00445F47"/>
    <w:rsid w:val="0044672C"/>
    <w:rsid w:val="00447378"/>
    <w:rsid w:val="004479C9"/>
    <w:rsid w:val="00450333"/>
    <w:rsid w:val="00450366"/>
    <w:rsid w:val="004503DC"/>
    <w:rsid w:val="004511A7"/>
    <w:rsid w:val="00453289"/>
    <w:rsid w:val="00453F07"/>
    <w:rsid w:val="00454392"/>
    <w:rsid w:val="004545F4"/>
    <w:rsid w:val="004553F3"/>
    <w:rsid w:val="004566C3"/>
    <w:rsid w:val="00461636"/>
    <w:rsid w:val="0046177C"/>
    <w:rsid w:val="00461DFB"/>
    <w:rsid w:val="00462BF7"/>
    <w:rsid w:val="004631D7"/>
    <w:rsid w:val="004639FA"/>
    <w:rsid w:val="00464076"/>
    <w:rsid w:val="004672E7"/>
    <w:rsid w:val="004673C0"/>
    <w:rsid w:val="00467EF6"/>
    <w:rsid w:val="004724E9"/>
    <w:rsid w:val="004727E0"/>
    <w:rsid w:val="00472A4A"/>
    <w:rsid w:val="004738E6"/>
    <w:rsid w:val="00474455"/>
    <w:rsid w:val="00475325"/>
    <w:rsid w:val="00475486"/>
    <w:rsid w:val="004754E0"/>
    <w:rsid w:val="00476337"/>
    <w:rsid w:val="00476521"/>
    <w:rsid w:val="0048036C"/>
    <w:rsid w:val="0048076E"/>
    <w:rsid w:val="0048130C"/>
    <w:rsid w:val="0048202F"/>
    <w:rsid w:val="004823B2"/>
    <w:rsid w:val="00482BDC"/>
    <w:rsid w:val="0048531E"/>
    <w:rsid w:val="00485357"/>
    <w:rsid w:val="00485BBA"/>
    <w:rsid w:val="00486BB1"/>
    <w:rsid w:val="00490107"/>
    <w:rsid w:val="004901C3"/>
    <w:rsid w:val="00490D3C"/>
    <w:rsid w:val="004918DC"/>
    <w:rsid w:val="00491B1F"/>
    <w:rsid w:val="0049260E"/>
    <w:rsid w:val="00492FB0"/>
    <w:rsid w:val="00494003"/>
    <w:rsid w:val="00494CD0"/>
    <w:rsid w:val="00494FED"/>
    <w:rsid w:val="004968EB"/>
    <w:rsid w:val="00497569"/>
    <w:rsid w:val="00497D10"/>
    <w:rsid w:val="00497FE7"/>
    <w:rsid w:val="004A0399"/>
    <w:rsid w:val="004A0A90"/>
    <w:rsid w:val="004A0B1C"/>
    <w:rsid w:val="004A24C9"/>
    <w:rsid w:val="004A28E9"/>
    <w:rsid w:val="004A28F3"/>
    <w:rsid w:val="004A2E3F"/>
    <w:rsid w:val="004A35A4"/>
    <w:rsid w:val="004A4200"/>
    <w:rsid w:val="004A4285"/>
    <w:rsid w:val="004A4441"/>
    <w:rsid w:val="004A446A"/>
    <w:rsid w:val="004A65D6"/>
    <w:rsid w:val="004A689A"/>
    <w:rsid w:val="004B010C"/>
    <w:rsid w:val="004B0CD3"/>
    <w:rsid w:val="004B0D82"/>
    <w:rsid w:val="004B0E09"/>
    <w:rsid w:val="004B1356"/>
    <w:rsid w:val="004B1BB7"/>
    <w:rsid w:val="004B255C"/>
    <w:rsid w:val="004B2A20"/>
    <w:rsid w:val="004B50A4"/>
    <w:rsid w:val="004B6EA6"/>
    <w:rsid w:val="004C0046"/>
    <w:rsid w:val="004C07DE"/>
    <w:rsid w:val="004C1B04"/>
    <w:rsid w:val="004C22D6"/>
    <w:rsid w:val="004C4E1F"/>
    <w:rsid w:val="004C6BD4"/>
    <w:rsid w:val="004C792D"/>
    <w:rsid w:val="004D11A0"/>
    <w:rsid w:val="004D160F"/>
    <w:rsid w:val="004D1BF5"/>
    <w:rsid w:val="004D41BA"/>
    <w:rsid w:val="004D49D6"/>
    <w:rsid w:val="004D5269"/>
    <w:rsid w:val="004D5F5C"/>
    <w:rsid w:val="004D6D35"/>
    <w:rsid w:val="004D7E3B"/>
    <w:rsid w:val="004E28A0"/>
    <w:rsid w:val="004E360F"/>
    <w:rsid w:val="004E3671"/>
    <w:rsid w:val="004E37AB"/>
    <w:rsid w:val="004E4365"/>
    <w:rsid w:val="004E6984"/>
    <w:rsid w:val="004F0322"/>
    <w:rsid w:val="004F0863"/>
    <w:rsid w:val="004F08E3"/>
    <w:rsid w:val="004F141C"/>
    <w:rsid w:val="004F2006"/>
    <w:rsid w:val="004F3B14"/>
    <w:rsid w:val="004F53E8"/>
    <w:rsid w:val="004F6051"/>
    <w:rsid w:val="004F6C4F"/>
    <w:rsid w:val="004F6EDD"/>
    <w:rsid w:val="004F7BCF"/>
    <w:rsid w:val="004F7C7B"/>
    <w:rsid w:val="00500B80"/>
    <w:rsid w:val="00501698"/>
    <w:rsid w:val="00501A9E"/>
    <w:rsid w:val="00502278"/>
    <w:rsid w:val="005046F1"/>
    <w:rsid w:val="00504C2D"/>
    <w:rsid w:val="00505251"/>
    <w:rsid w:val="005060E3"/>
    <w:rsid w:val="00506754"/>
    <w:rsid w:val="005072DF"/>
    <w:rsid w:val="005109AA"/>
    <w:rsid w:val="005115B3"/>
    <w:rsid w:val="00511DAC"/>
    <w:rsid w:val="0051400B"/>
    <w:rsid w:val="00514BA4"/>
    <w:rsid w:val="00515A95"/>
    <w:rsid w:val="00517D82"/>
    <w:rsid w:val="00517DF4"/>
    <w:rsid w:val="005201B5"/>
    <w:rsid w:val="00520244"/>
    <w:rsid w:val="00521088"/>
    <w:rsid w:val="00523A22"/>
    <w:rsid w:val="00523A57"/>
    <w:rsid w:val="00524595"/>
    <w:rsid w:val="00524783"/>
    <w:rsid w:val="005249C0"/>
    <w:rsid w:val="005256D9"/>
    <w:rsid w:val="00527278"/>
    <w:rsid w:val="00527850"/>
    <w:rsid w:val="00527D8B"/>
    <w:rsid w:val="00527DE9"/>
    <w:rsid w:val="00530633"/>
    <w:rsid w:val="00530AC6"/>
    <w:rsid w:val="005311C1"/>
    <w:rsid w:val="00531AB7"/>
    <w:rsid w:val="005337DA"/>
    <w:rsid w:val="00535650"/>
    <w:rsid w:val="00537515"/>
    <w:rsid w:val="00537D7C"/>
    <w:rsid w:val="005403AB"/>
    <w:rsid w:val="00540549"/>
    <w:rsid w:val="005411E3"/>
    <w:rsid w:val="00542416"/>
    <w:rsid w:val="0054276E"/>
    <w:rsid w:val="00543389"/>
    <w:rsid w:val="00543AEF"/>
    <w:rsid w:val="00545860"/>
    <w:rsid w:val="005463BB"/>
    <w:rsid w:val="00550021"/>
    <w:rsid w:val="00550044"/>
    <w:rsid w:val="00550508"/>
    <w:rsid w:val="00550C0B"/>
    <w:rsid w:val="0055166D"/>
    <w:rsid w:val="005529A7"/>
    <w:rsid w:val="00554768"/>
    <w:rsid w:val="00555279"/>
    <w:rsid w:val="00555A84"/>
    <w:rsid w:val="0055751E"/>
    <w:rsid w:val="00557FA3"/>
    <w:rsid w:val="005603E0"/>
    <w:rsid w:val="0056075A"/>
    <w:rsid w:val="00561397"/>
    <w:rsid w:val="0056143C"/>
    <w:rsid w:val="00561AAA"/>
    <w:rsid w:val="00562137"/>
    <w:rsid w:val="00563AB2"/>
    <w:rsid w:val="00563C29"/>
    <w:rsid w:val="005640B6"/>
    <w:rsid w:val="005652C1"/>
    <w:rsid w:val="005676BD"/>
    <w:rsid w:val="00567B8F"/>
    <w:rsid w:val="005707CA"/>
    <w:rsid w:val="00570E68"/>
    <w:rsid w:val="005711E4"/>
    <w:rsid w:val="005711FC"/>
    <w:rsid w:val="00571C1D"/>
    <w:rsid w:val="00572018"/>
    <w:rsid w:val="00572156"/>
    <w:rsid w:val="00573C91"/>
    <w:rsid w:val="005741A0"/>
    <w:rsid w:val="00574476"/>
    <w:rsid w:val="0057458B"/>
    <w:rsid w:val="0057624E"/>
    <w:rsid w:val="00580253"/>
    <w:rsid w:val="0058029A"/>
    <w:rsid w:val="00582030"/>
    <w:rsid w:val="005824F6"/>
    <w:rsid w:val="0058355F"/>
    <w:rsid w:val="00583A19"/>
    <w:rsid w:val="00585800"/>
    <w:rsid w:val="0058598C"/>
    <w:rsid w:val="00586118"/>
    <w:rsid w:val="005866E3"/>
    <w:rsid w:val="00586B31"/>
    <w:rsid w:val="00587EE2"/>
    <w:rsid w:val="00587F1A"/>
    <w:rsid w:val="005902FC"/>
    <w:rsid w:val="005937CC"/>
    <w:rsid w:val="005943D5"/>
    <w:rsid w:val="0059457B"/>
    <w:rsid w:val="0059583F"/>
    <w:rsid w:val="00595F77"/>
    <w:rsid w:val="005A024B"/>
    <w:rsid w:val="005A1EDA"/>
    <w:rsid w:val="005A2D9A"/>
    <w:rsid w:val="005A42DF"/>
    <w:rsid w:val="005A5226"/>
    <w:rsid w:val="005A5379"/>
    <w:rsid w:val="005A5730"/>
    <w:rsid w:val="005A5BD5"/>
    <w:rsid w:val="005A6A6E"/>
    <w:rsid w:val="005B0841"/>
    <w:rsid w:val="005B0D24"/>
    <w:rsid w:val="005B1EEA"/>
    <w:rsid w:val="005B32EE"/>
    <w:rsid w:val="005B3F1E"/>
    <w:rsid w:val="005B410D"/>
    <w:rsid w:val="005B4D49"/>
    <w:rsid w:val="005B5788"/>
    <w:rsid w:val="005B6BA5"/>
    <w:rsid w:val="005B7C2F"/>
    <w:rsid w:val="005C05C9"/>
    <w:rsid w:val="005C0C93"/>
    <w:rsid w:val="005C0DCB"/>
    <w:rsid w:val="005C1084"/>
    <w:rsid w:val="005C19E0"/>
    <w:rsid w:val="005C321A"/>
    <w:rsid w:val="005C37E4"/>
    <w:rsid w:val="005C39D9"/>
    <w:rsid w:val="005C4660"/>
    <w:rsid w:val="005C51C9"/>
    <w:rsid w:val="005C56BA"/>
    <w:rsid w:val="005C609B"/>
    <w:rsid w:val="005C7ED9"/>
    <w:rsid w:val="005D09FF"/>
    <w:rsid w:val="005D14F5"/>
    <w:rsid w:val="005D17F8"/>
    <w:rsid w:val="005D19F5"/>
    <w:rsid w:val="005D263D"/>
    <w:rsid w:val="005D363B"/>
    <w:rsid w:val="005D3D08"/>
    <w:rsid w:val="005D4E2D"/>
    <w:rsid w:val="005D527B"/>
    <w:rsid w:val="005D60A5"/>
    <w:rsid w:val="005D6244"/>
    <w:rsid w:val="005E0905"/>
    <w:rsid w:val="005E18A9"/>
    <w:rsid w:val="005E1E28"/>
    <w:rsid w:val="005E2A4C"/>
    <w:rsid w:val="005E3919"/>
    <w:rsid w:val="005E3C2D"/>
    <w:rsid w:val="005E4362"/>
    <w:rsid w:val="005E4BC2"/>
    <w:rsid w:val="005E63F4"/>
    <w:rsid w:val="005E7557"/>
    <w:rsid w:val="005E765E"/>
    <w:rsid w:val="005E7DB2"/>
    <w:rsid w:val="005E7F6D"/>
    <w:rsid w:val="005F0027"/>
    <w:rsid w:val="005F0101"/>
    <w:rsid w:val="005F1C37"/>
    <w:rsid w:val="005F209B"/>
    <w:rsid w:val="005F29C8"/>
    <w:rsid w:val="005F35B0"/>
    <w:rsid w:val="005F4DAB"/>
    <w:rsid w:val="005F4F7E"/>
    <w:rsid w:val="005F5924"/>
    <w:rsid w:val="005F5D2E"/>
    <w:rsid w:val="005F6A65"/>
    <w:rsid w:val="005F6E4C"/>
    <w:rsid w:val="005F75F4"/>
    <w:rsid w:val="0060010B"/>
    <w:rsid w:val="00601DC2"/>
    <w:rsid w:val="00604829"/>
    <w:rsid w:val="006048A7"/>
    <w:rsid w:val="00606501"/>
    <w:rsid w:val="00606E74"/>
    <w:rsid w:val="006102A6"/>
    <w:rsid w:val="006105BF"/>
    <w:rsid w:val="00612008"/>
    <w:rsid w:val="00612634"/>
    <w:rsid w:val="0061285D"/>
    <w:rsid w:val="006159E2"/>
    <w:rsid w:val="00616177"/>
    <w:rsid w:val="006164FF"/>
    <w:rsid w:val="0061722D"/>
    <w:rsid w:val="00617CCA"/>
    <w:rsid w:val="00621AF7"/>
    <w:rsid w:val="006224DA"/>
    <w:rsid w:val="0062316C"/>
    <w:rsid w:val="00624B78"/>
    <w:rsid w:val="0062542C"/>
    <w:rsid w:val="00626350"/>
    <w:rsid w:val="00627D6A"/>
    <w:rsid w:val="00627E79"/>
    <w:rsid w:val="006303E7"/>
    <w:rsid w:val="006313BD"/>
    <w:rsid w:val="00632EAE"/>
    <w:rsid w:val="006338C6"/>
    <w:rsid w:val="006344E1"/>
    <w:rsid w:val="00634AEC"/>
    <w:rsid w:val="00634C2B"/>
    <w:rsid w:val="00636BDC"/>
    <w:rsid w:val="00636EB7"/>
    <w:rsid w:val="0064040C"/>
    <w:rsid w:val="006412D5"/>
    <w:rsid w:val="0064185C"/>
    <w:rsid w:val="006429CB"/>
    <w:rsid w:val="00642A1E"/>
    <w:rsid w:val="00642D91"/>
    <w:rsid w:val="006440B0"/>
    <w:rsid w:val="006446C6"/>
    <w:rsid w:val="00644D45"/>
    <w:rsid w:val="006454AF"/>
    <w:rsid w:val="0064770D"/>
    <w:rsid w:val="006500CC"/>
    <w:rsid w:val="006507C3"/>
    <w:rsid w:val="00650AD2"/>
    <w:rsid w:val="00651BEA"/>
    <w:rsid w:val="00653EFA"/>
    <w:rsid w:val="00654233"/>
    <w:rsid w:val="00655781"/>
    <w:rsid w:val="006560FA"/>
    <w:rsid w:val="00656765"/>
    <w:rsid w:val="00656E71"/>
    <w:rsid w:val="0065748D"/>
    <w:rsid w:val="006575BF"/>
    <w:rsid w:val="00661035"/>
    <w:rsid w:val="00662AC2"/>
    <w:rsid w:val="006644A0"/>
    <w:rsid w:val="00664A53"/>
    <w:rsid w:val="00664CFF"/>
    <w:rsid w:val="00664F62"/>
    <w:rsid w:val="00665313"/>
    <w:rsid w:val="006656CE"/>
    <w:rsid w:val="00666251"/>
    <w:rsid w:val="00667790"/>
    <w:rsid w:val="006709F3"/>
    <w:rsid w:val="006710FD"/>
    <w:rsid w:val="00671171"/>
    <w:rsid w:val="00671538"/>
    <w:rsid w:val="006715A8"/>
    <w:rsid w:val="006719EB"/>
    <w:rsid w:val="006722D5"/>
    <w:rsid w:val="0067309C"/>
    <w:rsid w:val="00673FB6"/>
    <w:rsid w:val="00675852"/>
    <w:rsid w:val="00675860"/>
    <w:rsid w:val="00675C49"/>
    <w:rsid w:val="006763CA"/>
    <w:rsid w:val="00677A3A"/>
    <w:rsid w:val="00677BCB"/>
    <w:rsid w:val="006812F7"/>
    <w:rsid w:val="00681BE3"/>
    <w:rsid w:val="006835CF"/>
    <w:rsid w:val="00686C94"/>
    <w:rsid w:val="00686EC2"/>
    <w:rsid w:val="006874F7"/>
    <w:rsid w:val="00690653"/>
    <w:rsid w:val="00690D2E"/>
    <w:rsid w:val="00690FED"/>
    <w:rsid w:val="006912A8"/>
    <w:rsid w:val="00692C69"/>
    <w:rsid w:val="00693109"/>
    <w:rsid w:val="006948E8"/>
    <w:rsid w:val="00697ABF"/>
    <w:rsid w:val="006A0253"/>
    <w:rsid w:val="006A02B3"/>
    <w:rsid w:val="006A1460"/>
    <w:rsid w:val="006A2250"/>
    <w:rsid w:val="006A325F"/>
    <w:rsid w:val="006A380A"/>
    <w:rsid w:val="006A38EE"/>
    <w:rsid w:val="006A3AAD"/>
    <w:rsid w:val="006A6C06"/>
    <w:rsid w:val="006B03DB"/>
    <w:rsid w:val="006B0D5A"/>
    <w:rsid w:val="006B153B"/>
    <w:rsid w:val="006B1FFC"/>
    <w:rsid w:val="006B3203"/>
    <w:rsid w:val="006B3FA5"/>
    <w:rsid w:val="006B69F6"/>
    <w:rsid w:val="006B6A5B"/>
    <w:rsid w:val="006B6E90"/>
    <w:rsid w:val="006B6F0C"/>
    <w:rsid w:val="006C0312"/>
    <w:rsid w:val="006C133B"/>
    <w:rsid w:val="006C29A5"/>
    <w:rsid w:val="006C3B2F"/>
    <w:rsid w:val="006C596F"/>
    <w:rsid w:val="006C5D68"/>
    <w:rsid w:val="006C608F"/>
    <w:rsid w:val="006C624A"/>
    <w:rsid w:val="006C70A3"/>
    <w:rsid w:val="006D0CB5"/>
    <w:rsid w:val="006D41AD"/>
    <w:rsid w:val="006D48A2"/>
    <w:rsid w:val="006D568B"/>
    <w:rsid w:val="006D60A0"/>
    <w:rsid w:val="006E10EB"/>
    <w:rsid w:val="006E3CF2"/>
    <w:rsid w:val="006E6E1B"/>
    <w:rsid w:val="006E7535"/>
    <w:rsid w:val="006F0BDC"/>
    <w:rsid w:val="006F1566"/>
    <w:rsid w:val="006F172F"/>
    <w:rsid w:val="006F2001"/>
    <w:rsid w:val="006F42C5"/>
    <w:rsid w:val="006F4C99"/>
    <w:rsid w:val="006F5373"/>
    <w:rsid w:val="006F54F6"/>
    <w:rsid w:val="006F636C"/>
    <w:rsid w:val="006F6F82"/>
    <w:rsid w:val="006F706D"/>
    <w:rsid w:val="00701EC0"/>
    <w:rsid w:val="00702F5D"/>
    <w:rsid w:val="00703BED"/>
    <w:rsid w:val="00705C9D"/>
    <w:rsid w:val="00705E38"/>
    <w:rsid w:val="007073D0"/>
    <w:rsid w:val="00707957"/>
    <w:rsid w:val="007079EE"/>
    <w:rsid w:val="007104FF"/>
    <w:rsid w:val="00710518"/>
    <w:rsid w:val="0071079F"/>
    <w:rsid w:val="00710EC0"/>
    <w:rsid w:val="00712705"/>
    <w:rsid w:val="00713252"/>
    <w:rsid w:val="007148C9"/>
    <w:rsid w:val="00714FCA"/>
    <w:rsid w:val="007150E0"/>
    <w:rsid w:val="0071643D"/>
    <w:rsid w:val="0071713F"/>
    <w:rsid w:val="007207E2"/>
    <w:rsid w:val="0072091B"/>
    <w:rsid w:val="00721F92"/>
    <w:rsid w:val="007225C0"/>
    <w:rsid w:val="00723FCC"/>
    <w:rsid w:val="0072458F"/>
    <w:rsid w:val="00724709"/>
    <w:rsid w:val="00725968"/>
    <w:rsid w:val="0072676C"/>
    <w:rsid w:val="00726864"/>
    <w:rsid w:val="007275CB"/>
    <w:rsid w:val="00730B7B"/>
    <w:rsid w:val="00731297"/>
    <w:rsid w:val="007320E9"/>
    <w:rsid w:val="00733C30"/>
    <w:rsid w:val="00737017"/>
    <w:rsid w:val="00737DCE"/>
    <w:rsid w:val="0074029A"/>
    <w:rsid w:val="007413A3"/>
    <w:rsid w:val="007426FE"/>
    <w:rsid w:val="00743147"/>
    <w:rsid w:val="0074378E"/>
    <w:rsid w:val="007440F3"/>
    <w:rsid w:val="00744D69"/>
    <w:rsid w:val="00745AB1"/>
    <w:rsid w:val="007465AE"/>
    <w:rsid w:val="0074688F"/>
    <w:rsid w:val="00747C12"/>
    <w:rsid w:val="00751157"/>
    <w:rsid w:val="00752F25"/>
    <w:rsid w:val="007539DE"/>
    <w:rsid w:val="0075454D"/>
    <w:rsid w:val="00754BC1"/>
    <w:rsid w:val="0075527E"/>
    <w:rsid w:val="007567C6"/>
    <w:rsid w:val="007569F3"/>
    <w:rsid w:val="0076035E"/>
    <w:rsid w:val="0076197A"/>
    <w:rsid w:val="00762CEB"/>
    <w:rsid w:val="00763428"/>
    <w:rsid w:val="00763F9C"/>
    <w:rsid w:val="0076426E"/>
    <w:rsid w:val="00764A44"/>
    <w:rsid w:val="00764F67"/>
    <w:rsid w:val="00765C73"/>
    <w:rsid w:val="00766138"/>
    <w:rsid w:val="00766900"/>
    <w:rsid w:val="00767DB9"/>
    <w:rsid w:val="0077020A"/>
    <w:rsid w:val="00770828"/>
    <w:rsid w:val="0077153C"/>
    <w:rsid w:val="007717D2"/>
    <w:rsid w:val="00771988"/>
    <w:rsid w:val="00771EF2"/>
    <w:rsid w:val="0077497C"/>
    <w:rsid w:val="007756F5"/>
    <w:rsid w:val="00776E85"/>
    <w:rsid w:val="00777E35"/>
    <w:rsid w:val="007802C2"/>
    <w:rsid w:val="0078118E"/>
    <w:rsid w:val="00781289"/>
    <w:rsid w:val="0078163F"/>
    <w:rsid w:val="00781ECF"/>
    <w:rsid w:val="00782A45"/>
    <w:rsid w:val="00782A6B"/>
    <w:rsid w:val="00782CA9"/>
    <w:rsid w:val="00782FF4"/>
    <w:rsid w:val="00783112"/>
    <w:rsid w:val="00783658"/>
    <w:rsid w:val="00783B00"/>
    <w:rsid w:val="007864CF"/>
    <w:rsid w:val="007873D1"/>
    <w:rsid w:val="00790389"/>
    <w:rsid w:val="007925CA"/>
    <w:rsid w:val="00792DC3"/>
    <w:rsid w:val="00793641"/>
    <w:rsid w:val="007952DD"/>
    <w:rsid w:val="00796DD9"/>
    <w:rsid w:val="00796E66"/>
    <w:rsid w:val="007A22BB"/>
    <w:rsid w:val="007A3983"/>
    <w:rsid w:val="007A3F6C"/>
    <w:rsid w:val="007A4CAE"/>
    <w:rsid w:val="007A4D47"/>
    <w:rsid w:val="007A558F"/>
    <w:rsid w:val="007A60B8"/>
    <w:rsid w:val="007A6EBB"/>
    <w:rsid w:val="007A6F28"/>
    <w:rsid w:val="007A7052"/>
    <w:rsid w:val="007B00FC"/>
    <w:rsid w:val="007B0885"/>
    <w:rsid w:val="007B0CAE"/>
    <w:rsid w:val="007B0EC9"/>
    <w:rsid w:val="007B1346"/>
    <w:rsid w:val="007B3F51"/>
    <w:rsid w:val="007B456A"/>
    <w:rsid w:val="007B4B77"/>
    <w:rsid w:val="007B5195"/>
    <w:rsid w:val="007B5BCC"/>
    <w:rsid w:val="007B5FED"/>
    <w:rsid w:val="007B65D7"/>
    <w:rsid w:val="007B6D00"/>
    <w:rsid w:val="007C0CC0"/>
    <w:rsid w:val="007C1368"/>
    <w:rsid w:val="007C181B"/>
    <w:rsid w:val="007C1891"/>
    <w:rsid w:val="007C1A3F"/>
    <w:rsid w:val="007C23F7"/>
    <w:rsid w:val="007C48B0"/>
    <w:rsid w:val="007C6ECB"/>
    <w:rsid w:val="007C799F"/>
    <w:rsid w:val="007D0D30"/>
    <w:rsid w:val="007D246C"/>
    <w:rsid w:val="007D2AB8"/>
    <w:rsid w:val="007D2B61"/>
    <w:rsid w:val="007D2B77"/>
    <w:rsid w:val="007D33A1"/>
    <w:rsid w:val="007D44A4"/>
    <w:rsid w:val="007D5164"/>
    <w:rsid w:val="007D51A2"/>
    <w:rsid w:val="007D67F8"/>
    <w:rsid w:val="007D73CE"/>
    <w:rsid w:val="007D7F28"/>
    <w:rsid w:val="007E016E"/>
    <w:rsid w:val="007E10F9"/>
    <w:rsid w:val="007E2219"/>
    <w:rsid w:val="007E2C41"/>
    <w:rsid w:val="007E31A9"/>
    <w:rsid w:val="007E49FA"/>
    <w:rsid w:val="007E5584"/>
    <w:rsid w:val="007E61E2"/>
    <w:rsid w:val="007E6454"/>
    <w:rsid w:val="007E687D"/>
    <w:rsid w:val="007F141D"/>
    <w:rsid w:val="007F17A9"/>
    <w:rsid w:val="007F1AB2"/>
    <w:rsid w:val="007F1CE4"/>
    <w:rsid w:val="007F24CA"/>
    <w:rsid w:val="007F2CC8"/>
    <w:rsid w:val="007F4645"/>
    <w:rsid w:val="007F4989"/>
    <w:rsid w:val="007F6E93"/>
    <w:rsid w:val="00800EA2"/>
    <w:rsid w:val="00801BEB"/>
    <w:rsid w:val="008027A3"/>
    <w:rsid w:val="00803235"/>
    <w:rsid w:val="008056AF"/>
    <w:rsid w:val="00805801"/>
    <w:rsid w:val="00805F2C"/>
    <w:rsid w:val="0080658D"/>
    <w:rsid w:val="00806A7E"/>
    <w:rsid w:val="00806DBF"/>
    <w:rsid w:val="00806E01"/>
    <w:rsid w:val="00806F98"/>
    <w:rsid w:val="008073D3"/>
    <w:rsid w:val="008077ED"/>
    <w:rsid w:val="00807DF1"/>
    <w:rsid w:val="00810274"/>
    <w:rsid w:val="008107D6"/>
    <w:rsid w:val="00812189"/>
    <w:rsid w:val="008126F5"/>
    <w:rsid w:val="00813197"/>
    <w:rsid w:val="0081579A"/>
    <w:rsid w:val="008159EF"/>
    <w:rsid w:val="00815C6D"/>
    <w:rsid w:val="00816BCB"/>
    <w:rsid w:val="008203D8"/>
    <w:rsid w:val="008210D8"/>
    <w:rsid w:val="00821771"/>
    <w:rsid w:val="00821DF7"/>
    <w:rsid w:val="00822618"/>
    <w:rsid w:val="00824842"/>
    <w:rsid w:val="00825174"/>
    <w:rsid w:val="00825196"/>
    <w:rsid w:val="008253AA"/>
    <w:rsid w:val="0082584C"/>
    <w:rsid w:val="008268ED"/>
    <w:rsid w:val="00826C2F"/>
    <w:rsid w:val="008301E2"/>
    <w:rsid w:val="008306EA"/>
    <w:rsid w:val="00832846"/>
    <w:rsid w:val="00833498"/>
    <w:rsid w:val="0083495C"/>
    <w:rsid w:val="00835AB8"/>
    <w:rsid w:val="00837023"/>
    <w:rsid w:val="0084099B"/>
    <w:rsid w:val="008410D7"/>
    <w:rsid w:val="008414B7"/>
    <w:rsid w:val="00841DCB"/>
    <w:rsid w:val="00841F91"/>
    <w:rsid w:val="00843778"/>
    <w:rsid w:val="00843D98"/>
    <w:rsid w:val="00844AFE"/>
    <w:rsid w:val="00844FC0"/>
    <w:rsid w:val="00845760"/>
    <w:rsid w:val="00845E33"/>
    <w:rsid w:val="00845E71"/>
    <w:rsid w:val="00846FE6"/>
    <w:rsid w:val="0084799F"/>
    <w:rsid w:val="00847E7B"/>
    <w:rsid w:val="008502ED"/>
    <w:rsid w:val="00850411"/>
    <w:rsid w:val="0085106E"/>
    <w:rsid w:val="00852506"/>
    <w:rsid w:val="008527D8"/>
    <w:rsid w:val="00852F94"/>
    <w:rsid w:val="008547C7"/>
    <w:rsid w:val="00854E0F"/>
    <w:rsid w:val="00855166"/>
    <w:rsid w:val="0085684F"/>
    <w:rsid w:val="00856BE9"/>
    <w:rsid w:val="00857F27"/>
    <w:rsid w:val="008604A9"/>
    <w:rsid w:val="00860591"/>
    <w:rsid w:val="00860601"/>
    <w:rsid w:val="00860C15"/>
    <w:rsid w:val="008613F1"/>
    <w:rsid w:val="0086461F"/>
    <w:rsid w:val="0086476B"/>
    <w:rsid w:val="00864EE1"/>
    <w:rsid w:val="00865531"/>
    <w:rsid w:val="00865D6D"/>
    <w:rsid w:val="008718A5"/>
    <w:rsid w:val="00872D8E"/>
    <w:rsid w:val="008734C4"/>
    <w:rsid w:val="008743FF"/>
    <w:rsid w:val="00874ADE"/>
    <w:rsid w:val="00874D34"/>
    <w:rsid w:val="008754F5"/>
    <w:rsid w:val="0087564F"/>
    <w:rsid w:val="00876A5D"/>
    <w:rsid w:val="00876E5A"/>
    <w:rsid w:val="00877433"/>
    <w:rsid w:val="00882714"/>
    <w:rsid w:val="0088273C"/>
    <w:rsid w:val="008830F0"/>
    <w:rsid w:val="0088323B"/>
    <w:rsid w:val="00883C75"/>
    <w:rsid w:val="00885CE4"/>
    <w:rsid w:val="0088680C"/>
    <w:rsid w:val="00886B04"/>
    <w:rsid w:val="00887FE1"/>
    <w:rsid w:val="0089093A"/>
    <w:rsid w:val="00891BEB"/>
    <w:rsid w:val="00892E1A"/>
    <w:rsid w:val="008941EB"/>
    <w:rsid w:val="008965B7"/>
    <w:rsid w:val="008966AC"/>
    <w:rsid w:val="008A0430"/>
    <w:rsid w:val="008A1320"/>
    <w:rsid w:val="008A2314"/>
    <w:rsid w:val="008A288E"/>
    <w:rsid w:val="008A315E"/>
    <w:rsid w:val="008A3330"/>
    <w:rsid w:val="008A3908"/>
    <w:rsid w:val="008A3D46"/>
    <w:rsid w:val="008A5A27"/>
    <w:rsid w:val="008A5DEC"/>
    <w:rsid w:val="008A7867"/>
    <w:rsid w:val="008B1C01"/>
    <w:rsid w:val="008B2120"/>
    <w:rsid w:val="008B2E4E"/>
    <w:rsid w:val="008B3266"/>
    <w:rsid w:val="008B32E1"/>
    <w:rsid w:val="008B32EB"/>
    <w:rsid w:val="008B349F"/>
    <w:rsid w:val="008B3959"/>
    <w:rsid w:val="008B3CD4"/>
    <w:rsid w:val="008B44C5"/>
    <w:rsid w:val="008B5845"/>
    <w:rsid w:val="008B5E36"/>
    <w:rsid w:val="008B7CF3"/>
    <w:rsid w:val="008C3190"/>
    <w:rsid w:val="008C4029"/>
    <w:rsid w:val="008C412A"/>
    <w:rsid w:val="008C4CFA"/>
    <w:rsid w:val="008C6B9C"/>
    <w:rsid w:val="008C7117"/>
    <w:rsid w:val="008D05D2"/>
    <w:rsid w:val="008D104A"/>
    <w:rsid w:val="008D104C"/>
    <w:rsid w:val="008D1529"/>
    <w:rsid w:val="008D27D8"/>
    <w:rsid w:val="008D2AB0"/>
    <w:rsid w:val="008D2BFB"/>
    <w:rsid w:val="008D42CC"/>
    <w:rsid w:val="008D55DF"/>
    <w:rsid w:val="008D58C8"/>
    <w:rsid w:val="008D5E1D"/>
    <w:rsid w:val="008D5F80"/>
    <w:rsid w:val="008D6360"/>
    <w:rsid w:val="008E0D64"/>
    <w:rsid w:val="008E10BA"/>
    <w:rsid w:val="008E1879"/>
    <w:rsid w:val="008E19BC"/>
    <w:rsid w:val="008E2AF2"/>
    <w:rsid w:val="008E2E89"/>
    <w:rsid w:val="008E3951"/>
    <w:rsid w:val="008E471D"/>
    <w:rsid w:val="008E48EF"/>
    <w:rsid w:val="008E4EF6"/>
    <w:rsid w:val="008E563F"/>
    <w:rsid w:val="008E6134"/>
    <w:rsid w:val="008E6BAB"/>
    <w:rsid w:val="008F0BA2"/>
    <w:rsid w:val="008F1EAA"/>
    <w:rsid w:val="008F2589"/>
    <w:rsid w:val="008F2DD9"/>
    <w:rsid w:val="008F30BF"/>
    <w:rsid w:val="008F36AE"/>
    <w:rsid w:val="008F3FC4"/>
    <w:rsid w:val="008F45D2"/>
    <w:rsid w:val="008F45F0"/>
    <w:rsid w:val="008F4943"/>
    <w:rsid w:val="008F56FD"/>
    <w:rsid w:val="008F58F5"/>
    <w:rsid w:val="008F6749"/>
    <w:rsid w:val="008F78C7"/>
    <w:rsid w:val="00900611"/>
    <w:rsid w:val="00900CD9"/>
    <w:rsid w:val="009045FE"/>
    <w:rsid w:val="00904BF2"/>
    <w:rsid w:val="00906F94"/>
    <w:rsid w:val="00907473"/>
    <w:rsid w:val="00907E46"/>
    <w:rsid w:val="009100EB"/>
    <w:rsid w:val="00910473"/>
    <w:rsid w:val="00911055"/>
    <w:rsid w:val="00911547"/>
    <w:rsid w:val="00912267"/>
    <w:rsid w:val="00912507"/>
    <w:rsid w:val="00913EC1"/>
    <w:rsid w:val="00915620"/>
    <w:rsid w:val="00915858"/>
    <w:rsid w:val="00916398"/>
    <w:rsid w:val="0091748E"/>
    <w:rsid w:val="00917B50"/>
    <w:rsid w:val="00917F92"/>
    <w:rsid w:val="0092224A"/>
    <w:rsid w:val="00923E7F"/>
    <w:rsid w:val="00924619"/>
    <w:rsid w:val="0092482C"/>
    <w:rsid w:val="00924C70"/>
    <w:rsid w:val="00925734"/>
    <w:rsid w:val="00926BB7"/>
    <w:rsid w:val="00927BE9"/>
    <w:rsid w:val="00927EFA"/>
    <w:rsid w:val="00927FB1"/>
    <w:rsid w:val="00930BB1"/>
    <w:rsid w:val="009312FD"/>
    <w:rsid w:val="00931662"/>
    <w:rsid w:val="00934873"/>
    <w:rsid w:val="00934EE3"/>
    <w:rsid w:val="009354F9"/>
    <w:rsid w:val="009364BC"/>
    <w:rsid w:val="009410CD"/>
    <w:rsid w:val="009416F0"/>
    <w:rsid w:val="00942278"/>
    <w:rsid w:val="00944351"/>
    <w:rsid w:val="00944592"/>
    <w:rsid w:val="00944719"/>
    <w:rsid w:val="00944796"/>
    <w:rsid w:val="00944A2C"/>
    <w:rsid w:val="00946145"/>
    <w:rsid w:val="00946A79"/>
    <w:rsid w:val="00951087"/>
    <w:rsid w:val="00951252"/>
    <w:rsid w:val="009520FD"/>
    <w:rsid w:val="00952AED"/>
    <w:rsid w:val="00952FB4"/>
    <w:rsid w:val="009533F8"/>
    <w:rsid w:val="00953652"/>
    <w:rsid w:val="00953EC5"/>
    <w:rsid w:val="0095496F"/>
    <w:rsid w:val="00955347"/>
    <w:rsid w:val="0095560A"/>
    <w:rsid w:val="00955953"/>
    <w:rsid w:val="00955A94"/>
    <w:rsid w:val="00956DFA"/>
    <w:rsid w:val="00957A9A"/>
    <w:rsid w:val="0096246E"/>
    <w:rsid w:val="00963775"/>
    <w:rsid w:val="0096750F"/>
    <w:rsid w:val="00967E03"/>
    <w:rsid w:val="00971487"/>
    <w:rsid w:val="00971560"/>
    <w:rsid w:val="0097396E"/>
    <w:rsid w:val="009739B3"/>
    <w:rsid w:val="0097400C"/>
    <w:rsid w:val="00974830"/>
    <w:rsid w:val="00976603"/>
    <w:rsid w:val="00976E4E"/>
    <w:rsid w:val="00977CA9"/>
    <w:rsid w:val="00980149"/>
    <w:rsid w:val="00980171"/>
    <w:rsid w:val="00981AD8"/>
    <w:rsid w:val="0098264E"/>
    <w:rsid w:val="00984226"/>
    <w:rsid w:val="00985219"/>
    <w:rsid w:val="00985BA0"/>
    <w:rsid w:val="00986803"/>
    <w:rsid w:val="0098697F"/>
    <w:rsid w:val="009870F5"/>
    <w:rsid w:val="00987CA9"/>
    <w:rsid w:val="0099000F"/>
    <w:rsid w:val="009901B3"/>
    <w:rsid w:val="00990831"/>
    <w:rsid w:val="00990EBB"/>
    <w:rsid w:val="00993A61"/>
    <w:rsid w:val="0099693A"/>
    <w:rsid w:val="00996D05"/>
    <w:rsid w:val="009973F9"/>
    <w:rsid w:val="009A2392"/>
    <w:rsid w:val="009A2D4B"/>
    <w:rsid w:val="009A3389"/>
    <w:rsid w:val="009A4CEA"/>
    <w:rsid w:val="009B020D"/>
    <w:rsid w:val="009B024F"/>
    <w:rsid w:val="009B0DDB"/>
    <w:rsid w:val="009B126F"/>
    <w:rsid w:val="009B174D"/>
    <w:rsid w:val="009B189E"/>
    <w:rsid w:val="009B1C18"/>
    <w:rsid w:val="009B1D9F"/>
    <w:rsid w:val="009B26FA"/>
    <w:rsid w:val="009B27CB"/>
    <w:rsid w:val="009B3795"/>
    <w:rsid w:val="009B394A"/>
    <w:rsid w:val="009B3D39"/>
    <w:rsid w:val="009B5BE5"/>
    <w:rsid w:val="009B5D27"/>
    <w:rsid w:val="009B6029"/>
    <w:rsid w:val="009B609C"/>
    <w:rsid w:val="009B65D3"/>
    <w:rsid w:val="009B66B2"/>
    <w:rsid w:val="009B7954"/>
    <w:rsid w:val="009B7D1F"/>
    <w:rsid w:val="009C09E8"/>
    <w:rsid w:val="009C0B31"/>
    <w:rsid w:val="009C12FA"/>
    <w:rsid w:val="009C1657"/>
    <w:rsid w:val="009C1A81"/>
    <w:rsid w:val="009C1CC3"/>
    <w:rsid w:val="009C27C0"/>
    <w:rsid w:val="009C53DF"/>
    <w:rsid w:val="009C574B"/>
    <w:rsid w:val="009C5CF9"/>
    <w:rsid w:val="009C60B4"/>
    <w:rsid w:val="009C73DD"/>
    <w:rsid w:val="009C748D"/>
    <w:rsid w:val="009C7DAD"/>
    <w:rsid w:val="009D1A95"/>
    <w:rsid w:val="009D220C"/>
    <w:rsid w:val="009D2C1D"/>
    <w:rsid w:val="009D39F8"/>
    <w:rsid w:val="009D3F57"/>
    <w:rsid w:val="009D464D"/>
    <w:rsid w:val="009D4A5B"/>
    <w:rsid w:val="009D5510"/>
    <w:rsid w:val="009D59A1"/>
    <w:rsid w:val="009D5C46"/>
    <w:rsid w:val="009D651C"/>
    <w:rsid w:val="009D6955"/>
    <w:rsid w:val="009D7A3A"/>
    <w:rsid w:val="009D7C39"/>
    <w:rsid w:val="009E019B"/>
    <w:rsid w:val="009E0D10"/>
    <w:rsid w:val="009E2C60"/>
    <w:rsid w:val="009E36BD"/>
    <w:rsid w:val="009E3DAF"/>
    <w:rsid w:val="009E6225"/>
    <w:rsid w:val="009E6E81"/>
    <w:rsid w:val="009E7A7D"/>
    <w:rsid w:val="009E7C5B"/>
    <w:rsid w:val="009F0BA5"/>
    <w:rsid w:val="009F23B3"/>
    <w:rsid w:val="009F2AF3"/>
    <w:rsid w:val="009F33D0"/>
    <w:rsid w:val="009F398C"/>
    <w:rsid w:val="009F3A03"/>
    <w:rsid w:val="009F60FF"/>
    <w:rsid w:val="009F6761"/>
    <w:rsid w:val="009F6D3D"/>
    <w:rsid w:val="009F7776"/>
    <w:rsid w:val="009F77E5"/>
    <w:rsid w:val="009F7F77"/>
    <w:rsid w:val="00A01CF7"/>
    <w:rsid w:val="00A020DA"/>
    <w:rsid w:val="00A03E9D"/>
    <w:rsid w:val="00A057D8"/>
    <w:rsid w:val="00A070C8"/>
    <w:rsid w:val="00A10E23"/>
    <w:rsid w:val="00A126D4"/>
    <w:rsid w:val="00A128D8"/>
    <w:rsid w:val="00A12F4C"/>
    <w:rsid w:val="00A13FF4"/>
    <w:rsid w:val="00A1425C"/>
    <w:rsid w:val="00A15129"/>
    <w:rsid w:val="00A157E0"/>
    <w:rsid w:val="00A20FA4"/>
    <w:rsid w:val="00A2114F"/>
    <w:rsid w:val="00A211E8"/>
    <w:rsid w:val="00A21607"/>
    <w:rsid w:val="00A22014"/>
    <w:rsid w:val="00A2215A"/>
    <w:rsid w:val="00A222B6"/>
    <w:rsid w:val="00A238A3"/>
    <w:rsid w:val="00A246E5"/>
    <w:rsid w:val="00A2492A"/>
    <w:rsid w:val="00A24A66"/>
    <w:rsid w:val="00A24FA1"/>
    <w:rsid w:val="00A25933"/>
    <w:rsid w:val="00A2595A"/>
    <w:rsid w:val="00A3052C"/>
    <w:rsid w:val="00A33208"/>
    <w:rsid w:val="00A337BF"/>
    <w:rsid w:val="00A376D8"/>
    <w:rsid w:val="00A40024"/>
    <w:rsid w:val="00A406E4"/>
    <w:rsid w:val="00A40C3F"/>
    <w:rsid w:val="00A41176"/>
    <w:rsid w:val="00A415B3"/>
    <w:rsid w:val="00A428D6"/>
    <w:rsid w:val="00A42ABF"/>
    <w:rsid w:val="00A42BD7"/>
    <w:rsid w:val="00A436E4"/>
    <w:rsid w:val="00A448B7"/>
    <w:rsid w:val="00A458AF"/>
    <w:rsid w:val="00A4598B"/>
    <w:rsid w:val="00A45CB4"/>
    <w:rsid w:val="00A45FA4"/>
    <w:rsid w:val="00A463CD"/>
    <w:rsid w:val="00A46A0F"/>
    <w:rsid w:val="00A47ABC"/>
    <w:rsid w:val="00A50A30"/>
    <w:rsid w:val="00A511A2"/>
    <w:rsid w:val="00A52132"/>
    <w:rsid w:val="00A52D79"/>
    <w:rsid w:val="00A52FBB"/>
    <w:rsid w:val="00A546A3"/>
    <w:rsid w:val="00A54F0F"/>
    <w:rsid w:val="00A55CA8"/>
    <w:rsid w:val="00A56E95"/>
    <w:rsid w:val="00A5780E"/>
    <w:rsid w:val="00A60D82"/>
    <w:rsid w:val="00A61FCE"/>
    <w:rsid w:val="00A63DEE"/>
    <w:rsid w:val="00A67145"/>
    <w:rsid w:val="00A674D1"/>
    <w:rsid w:val="00A70A42"/>
    <w:rsid w:val="00A70C87"/>
    <w:rsid w:val="00A718F9"/>
    <w:rsid w:val="00A722BA"/>
    <w:rsid w:val="00A72C42"/>
    <w:rsid w:val="00A72C46"/>
    <w:rsid w:val="00A732FB"/>
    <w:rsid w:val="00A73EB8"/>
    <w:rsid w:val="00A74C13"/>
    <w:rsid w:val="00A75381"/>
    <w:rsid w:val="00A764A4"/>
    <w:rsid w:val="00A77234"/>
    <w:rsid w:val="00A777DC"/>
    <w:rsid w:val="00A80321"/>
    <w:rsid w:val="00A8191C"/>
    <w:rsid w:val="00A81A7C"/>
    <w:rsid w:val="00A868C6"/>
    <w:rsid w:val="00A87033"/>
    <w:rsid w:val="00A87455"/>
    <w:rsid w:val="00A907A0"/>
    <w:rsid w:val="00A9162C"/>
    <w:rsid w:val="00A91F1D"/>
    <w:rsid w:val="00A924A1"/>
    <w:rsid w:val="00A92708"/>
    <w:rsid w:val="00A9461F"/>
    <w:rsid w:val="00A94F1E"/>
    <w:rsid w:val="00A95F48"/>
    <w:rsid w:val="00A96C12"/>
    <w:rsid w:val="00A972B1"/>
    <w:rsid w:val="00AA19FA"/>
    <w:rsid w:val="00AA21B2"/>
    <w:rsid w:val="00AA4C6D"/>
    <w:rsid w:val="00AA573F"/>
    <w:rsid w:val="00AA5C2B"/>
    <w:rsid w:val="00AA6A04"/>
    <w:rsid w:val="00AA6D9B"/>
    <w:rsid w:val="00AB0D3D"/>
    <w:rsid w:val="00AB1D1F"/>
    <w:rsid w:val="00AB3057"/>
    <w:rsid w:val="00AB34B1"/>
    <w:rsid w:val="00AB5A1E"/>
    <w:rsid w:val="00AB5E88"/>
    <w:rsid w:val="00AB6472"/>
    <w:rsid w:val="00AB69CF"/>
    <w:rsid w:val="00AB7017"/>
    <w:rsid w:val="00AC1147"/>
    <w:rsid w:val="00AC15DA"/>
    <w:rsid w:val="00AC2C2C"/>
    <w:rsid w:val="00AC3968"/>
    <w:rsid w:val="00AC4065"/>
    <w:rsid w:val="00AC5E2F"/>
    <w:rsid w:val="00AC6180"/>
    <w:rsid w:val="00AC7840"/>
    <w:rsid w:val="00AC7DD9"/>
    <w:rsid w:val="00AD0395"/>
    <w:rsid w:val="00AD07FD"/>
    <w:rsid w:val="00AD3AEE"/>
    <w:rsid w:val="00AD3C18"/>
    <w:rsid w:val="00AD3DDE"/>
    <w:rsid w:val="00AD4EE6"/>
    <w:rsid w:val="00AD5557"/>
    <w:rsid w:val="00AD58EC"/>
    <w:rsid w:val="00AD7CBD"/>
    <w:rsid w:val="00AE05D7"/>
    <w:rsid w:val="00AE19F3"/>
    <w:rsid w:val="00AE25A9"/>
    <w:rsid w:val="00AE277A"/>
    <w:rsid w:val="00AE3A88"/>
    <w:rsid w:val="00AE3F25"/>
    <w:rsid w:val="00AE5D34"/>
    <w:rsid w:val="00AE5EA9"/>
    <w:rsid w:val="00AE6584"/>
    <w:rsid w:val="00AE6716"/>
    <w:rsid w:val="00AE75C1"/>
    <w:rsid w:val="00AF04CE"/>
    <w:rsid w:val="00AF0FC8"/>
    <w:rsid w:val="00AF4AED"/>
    <w:rsid w:val="00AF4F0A"/>
    <w:rsid w:val="00AF5975"/>
    <w:rsid w:val="00AF62D5"/>
    <w:rsid w:val="00AF7F46"/>
    <w:rsid w:val="00B0089F"/>
    <w:rsid w:val="00B0105D"/>
    <w:rsid w:val="00B01C58"/>
    <w:rsid w:val="00B023E3"/>
    <w:rsid w:val="00B02E3C"/>
    <w:rsid w:val="00B03525"/>
    <w:rsid w:val="00B0357B"/>
    <w:rsid w:val="00B038E1"/>
    <w:rsid w:val="00B039C2"/>
    <w:rsid w:val="00B047F2"/>
    <w:rsid w:val="00B04C7E"/>
    <w:rsid w:val="00B04D2E"/>
    <w:rsid w:val="00B05F84"/>
    <w:rsid w:val="00B06415"/>
    <w:rsid w:val="00B073B7"/>
    <w:rsid w:val="00B07646"/>
    <w:rsid w:val="00B10716"/>
    <w:rsid w:val="00B11CE4"/>
    <w:rsid w:val="00B11D90"/>
    <w:rsid w:val="00B13301"/>
    <w:rsid w:val="00B13BEA"/>
    <w:rsid w:val="00B13CC4"/>
    <w:rsid w:val="00B1581B"/>
    <w:rsid w:val="00B20E87"/>
    <w:rsid w:val="00B21622"/>
    <w:rsid w:val="00B239D3"/>
    <w:rsid w:val="00B240E1"/>
    <w:rsid w:val="00B24102"/>
    <w:rsid w:val="00B24278"/>
    <w:rsid w:val="00B24916"/>
    <w:rsid w:val="00B261C8"/>
    <w:rsid w:val="00B273E6"/>
    <w:rsid w:val="00B278C7"/>
    <w:rsid w:val="00B30E66"/>
    <w:rsid w:val="00B311E5"/>
    <w:rsid w:val="00B312C6"/>
    <w:rsid w:val="00B31368"/>
    <w:rsid w:val="00B31416"/>
    <w:rsid w:val="00B316E0"/>
    <w:rsid w:val="00B32B89"/>
    <w:rsid w:val="00B32E1D"/>
    <w:rsid w:val="00B36179"/>
    <w:rsid w:val="00B36FC6"/>
    <w:rsid w:val="00B379F5"/>
    <w:rsid w:val="00B42931"/>
    <w:rsid w:val="00B43426"/>
    <w:rsid w:val="00B44936"/>
    <w:rsid w:val="00B45281"/>
    <w:rsid w:val="00B4639B"/>
    <w:rsid w:val="00B50BC7"/>
    <w:rsid w:val="00B510F9"/>
    <w:rsid w:val="00B5469C"/>
    <w:rsid w:val="00B55034"/>
    <w:rsid w:val="00B55207"/>
    <w:rsid w:val="00B5588A"/>
    <w:rsid w:val="00B57468"/>
    <w:rsid w:val="00B57D7D"/>
    <w:rsid w:val="00B61D07"/>
    <w:rsid w:val="00B62A47"/>
    <w:rsid w:val="00B63169"/>
    <w:rsid w:val="00B6370E"/>
    <w:rsid w:val="00B66088"/>
    <w:rsid w:val="00B6620F"/>
    <w:rsid w:val="00B671B1"/>
    <w:rsid w:val="00B67C72"/>
    <w:rsid w:val="00B70029"/>
    <w:rsid w:val="00B70C76"/>
    <w:rsid w:val="00B734CC"/>
    <w:rsid w:val="00B74980"/>
    <w:rsid w:val="00B771AF"/>
    <w:rsid w:val="00B7765E"/>
    <w:rsid w:val="00B776E5"/>
    <w:rsid w:val="00B778A5"/>
    <w:rsid w:val="00B80775"/>
    <w:rsid w:val="00B80EBC"/>
    <w:rsid w:val="00B83C39"/>
    <w:rsid w:val="00B9099C"/>
    <w:rsid w:val="00B9117A"/>
    <w:rsid w:val="00B91264"/>
    <w:rsid w:val="00B91312"/>
    <w:rsid w:val="00B914B2"/>
    <w:rsid w:val="00B9160A"/>
    <w:rsid w:val="00B928A5"/>
    <w:rsid w:val="00B93168"/>
    <w:rsid w:val="00B93256"/>
    <w:rsid w:val="00B94C0B"/>
    <w:rsid w:val="00B96689"/>
    <w:rsid w:val="00B96A6D"/>
    <w:rsid w:val="00BA03C8"/>
    <w:rsid w:val="00BA2788"/>
    <w:rsid w:val="00BA2F3A"/>
    <w:rsid w:val="00BA3317"/>
    <w:rsid w:val="00BA34C7"/>
    <w:rsid w:val="00BA627A"/>
    <w:rsid w:val="00BA64AB"/>
    <w:rsid w:val="00BA7472"/>
    <w:rsid w:val="00BB1A1C"/>
    <w:rsid w:val="00BB1E05"/>
    <w:rsid w:val="00BB2C5E"/>
    <w:rsid w:val="00BB3025"/>
    <w:rsid w:val="00BB490F"/>
    <w:rsid w:val="00BB5D88"/>
    <w:rsid w:val="00BB6C1D"/>
    <w:rsid w:val="00BB6F38"/>
    <w:rsid w:val="00BB704B"/>
    <w:rsid w:val="00BB72C6"/>
    <w:rsid w:val="00BB7AFC"/>
    <w:rsid w:val="00BB7DBF"/>
    <w:rsid w:val="00BC0441"/>
    <w:rsid w:val="00BC0BD7"/>
    <w:rsid w:val="00BC0DDF"/>
    <w:rsid w:val="00BC3913"/>
    <w:rsid w:val="00BC3E93"/>
    <w:rsid w:val="00BC5970"/>
    <w:rsid w:val="00BC6AB3"/>
    <w:rsid w:val="00BC763C"/>
    <w:rsid w:val="00BC7B53"/>
    <w:rsid w:val="00BC7B59"/>
    <w:rsid w:val="00BC7DD7"/>
    <w:rsid w:val="00BD0694"/>
    <w:rsid w:val="00BD21C5"/>
    <w:rsid w:val="00BD39B0"/>
    <w:rsid w:val="00BD45B3"/>
    <w:rsid w:val="00BD53BA"/>
    <w:rsid w:val="00BD5BA9"/>
    <w:rsid w:val="00BD60CE"/>
    <w:rsid w:val="00BD60CF"/>
    <w:rsid w:val="00BD6282"/>
    <w:rsid w:val="00BD62AE"/>
    <w:rsid w:val="00BD6F94"/>
    <w:rsid w:val="00BD7F6C"/>
    <w:rsid w:val="00BE0745"/>
    <w:rsid w:val="00BE1183"/>
    <w:rsid w:val="00BE2144"/>
    <w:rsid w:val="00BE457B"/>
    <w:rsid w:val="00BE4E4C"/>
    <w:rsid w:val="00BE54E0"/>
    <w:rsid w:val="00BE62D1"/>
    <w:rsid w:val="00BE688B"/>
    <w:rsid w:val="00BF0F19"/>
    <w:rsid w:val="00BF18E1"/>
    <w:rsid w:val="00BF1FF2"/>
    <w:rsid w:val="00BF2E9F"/>
    <w:rsid w:val="00BF4749"/>
    <w:rsid w:val="00BF475B"/>
    <w:rsid w:val="00BF5145"/>
    <w:rsid w:val="00BF77FF"/>
    <w:rsid w:val="00C00EDE"/>
    <w:rsid w:val="00C01720"/>
    <w:rsid w:val="00C026F3"/>
    <w:rsid w:val="00C0281F"/>
    <w:rsid w:val="00C045C8"/>
    <w:rsid w:val="00C04E53"/>
    <w:rsid w:val="00C05417"/>
    <w:rsid w:val="00C058CF"/>
    <w:rsid w:val="00C06E60"/>
    <w:rsid w:val="00C06E98"/>
    <w:rsid w:val="00C1029A"/>
    <w:rsid w:val="00C1043F"/>
    <w:rsid w:val="00C10EEF"/>
    <w:rsid w:val="00C11E44"/>
    <w:rsid w:val="00C121B1"/>
    <w:rsid w:val="00C12A47"/>
    <w:rsid w:val="00C1345A"/>
    <w:rsid w:val="00C13A07"/>
    <w:rsid w:val="00C13BF2"/>
    <w:rsid w:val="00C14158"/>
    <w:rsid w:val="00C15139"/>
    <w:rsid w:val="00C16163"/>
    <w:rsid w:val="00C17970"/>
    <w:rsid w:val="00C17DEF"/>
    <w:rsid w:val="00C20A7D"/>
    <w:rsid w:val="00C21033"/>
    <w:rsid w:val="00C2108C"/>
    <w:rsid w:val="00C213B6"/>
    <w:rsid w:val="00C213F6"/>
    <w:rsid w:val="00C226D8"/>
    <w:rsid w:val="00C233AA"/>
    <w:rsid w:val="00C24AB6"/>
    <w:rsid w:val="00C24BE0"/>
    <w:rsid w:val="00C25C99"/>
    <w:rsid w:val="00C273C9"/>
    <w:rsid w:val="00C304C0"/>
    <w:rsid w:val="00C32378"/>
    <w:rsid w:val="00C35344"/>
    <w:rsid w:val="00C35855"/>
    <w:rsid w:val="00C36481"/>
    <w:rsid w:val="00C36BF0"/>
    <w:rsid w:val="00C36FD1"/>
    <w:rsid w:val="00C3778B"/>
    <w:rsid w:val="00C4064D"/>
    <w:rsid w:val="00C409D7"/>
    <w:rsid w:val="00C418E4"/>
    <w:rsid w:val="00C41FE2"/>
    <w:rsid w:val="00C42382"/>
    <w:rsid w:val="00C4466B"/>
    <w:rsid w:val="00C47D76"/>
    <w:rsid w:val="00C51DAD"/>
    <w:rsid w:val="00C520F4"/>
    <w:rsid w:val="00C53056"/>
    <w:rsid w:val="00C53715"/>
    <w:rsid w:val="00C545FE"/>
    <w:rsid w:val="00C5473A"/>
    <w:rsid w:val="00C54CC0"/>
    <w:rsid w:val="00C56AD4"/>
    <w:rsid w:val="00C56E13"/>
    <w:rsid w:val="00C5794A"/>
    <w:rsid w:val="00C605E2"/>
    <w:rsid w:val="00C608E9"/>
    <w:rsid w:val="00C60D37"/>
    <w:rsid w:val="00C60FC6"/>
    <w:rsid w:val="00C6148E"/>
    <w:rsid w:val="00C616D9"/>
    <w:rsid w:val="00C636E5"/>
    <w:rsid w:val="00C660D1"/>
    <w:rsid w:val="00C7061F"/>
    <w:rsid w:val="00C70CEA"/>
    <w:rsid w:val="00C711DF"/>
    <w:rsid w:val="00C71788"/>
    <w:rsid w:val="00C7248A"/>
    <w:rsid w:val="00C72710"/>
    <w:rsid w:val="00C727FB"/>
    <w:rsid w:val="00C72F20"/>
    <w:rsid w:val="00C73B18"/>
    <w:rsid w:val="00C73C3C"/>
    <w:rsid w:val="00C762AA"/>
    <w:rsid w:val="00C77AE9"/>
    <w:rsid w:val="00C80FDF"/>
    <w:rsid w:val="00C812DF"/>
    <w:rsid w:val="00C82591"/>
    <w:rsid w:val="00C82A71"/>
    <w:rsid w:val="00C84111"/>
    <w:rsid w:val="00C8497A"/>
    <w:rsid w:val="00C85EFF"/>
    <w:rsid w:val="00C865CB"/>
    <w:rsid w:val="00C86D1D"/>
    <w:rsid w:val="00C870E5"/>
    <w:rsid w:val="00C879A2"/>
    <w:rsid w:val="00C90709"/>
    <w:rsid w:val="00C91C10"/>
    <w:rsid w:val="00C924D5"/>
    <w:rsid w:val="00C928A4"/>
    <w:rsid w:val="00C92E17"/>
    <w:rsid w:val="00C94736"/>
    <w:rsid w:val="00C95099"/>
    <w:rsid w:val="00C954B9"/>
    <w:rsid w:val="00C95F43"/>
    <w:rsid w:val="00C95F4B"/>
    <w:rsid w:val="00C96593"/>
    <w:rsid w:val="00C96C5E"/>
    <w:rsid w:val="00CA0225"/>
    <w:rsid w:val="00CA0497"/>
    <w:rsid w:val="00CA0701"/>
    <w:rsid w:val="00CA08D4"/>
    <w:rsid w:val="00CA0EEC"/>
    <w:rsid w:val="00CA1441"/>
    <w:rsid w:val="00CA1442"/>
    <w:rsid w:val="00CA1D30"/>
    <w:rsid w:val="00CA2360"/>
    <w:rsid w:val="00CA3961"/>
    <w:rsid w:val="00CA3A60"/>
    <w:rsid w:val="00CA3BF9"/>
    <w:rsid w:val="00CA468E"/>
    <w:rsid w:val="00CA4D3B"/>
    <w:rsid w:val="00CA50B6"/>
    <w:rsid w:val="00CA7263"/>
    <w:rsid w:val="00CA75FB"/>
    <w:rsid w:val="00CB1608"/>
    <w:rsid w:val="00CB2A0E"/>
    <w:rsid w:val="00CB399E"/>
    <w:rsid w:val="00CB3DCF"/>
    <w:rsid w:val="00CB555A"/>
    <w:rsid w:val="00CB62E5"/>
    <w:rsid w:val="00CC156F"/>
    <w:rsid w:val="00CC16FB"/>
    <w:rsid w:val="00CC1B30"/>
    <w:rsid w:val="00CC27E6"/>
    <w:rsid w:val="00CC28E8"/>
    <w:rsid w:val="00CC4D52"/>
    <w:rsid w:val="00CC629E"/>
    <w:rsid w:val="00CC6842"/>
    <w:rsid w:val="00CC7229"/>
    <w:rsid w:val="00CC73C0"/>
    <w:rsid w:val="00CC7477"/>
    <w:rsid w:val="00CD43F5"/>
    <w:rsid w:val="00CD4C47"/>
    <w:rsid w:val="00CD651D"/>
    <w:rsid w:val="00CD6953"/>
    <w:rsid w:val="00CD7116"/>
    <w:rsid w:val="00CD7124"/>
    <w:rsid w:val="00CD71EA"/>
    <w:rsid w:val="00CD7955"/>
    <w:rsid w:val="00CE2EA5"/>
    <w:rsid w:val="00CE35CD"/>
    <w:rsid w:val="00CE3B39"/>
    <w:rsid w:val="00CE4FCD"/>
    <w:rsid w:val="00CE5741"/>
    <w:rsid w:val="00CE6334"/>
    <w:rsid w:val="00CE7075"/>
    <w:rsid w:val="00CE78C6"/>
    <w:rsid w:val="00CF0769"/>
    <w:rsid w:val="00CF0D32"/>
    <w:rsid w:val="00CF1377"/>
    <w:rsid w:val="00CF1DC3"/>
    <w:rsid w:val="00CF25E9"/>
    <w:rsid w:val="00CF54A8"/>
    <w:rsid w:val="00CF551D"/>
    <w:rsid w:val="00CF55A7"/>
    <w:rsid w:val="00CF5C03"/>
    <w:rsid w:val="00CF5D4E"/>
    <w:rsid w:val="00CF6429"/>
    <w:rsid w:val="00CF67AA"/>
    <w:rsid w:val="00CF67DF"/>
    <w:rsid w:val="00CF6ECD"/>
    <w:rsid w:val="00CF7392"/>
    <w:rsid w:val="00D0031F"/>
    <w:rsid w:val="00D01E5B"/>
    <w:rsid w:val="00D045C8"/>
    <w:rsid w:val="00D04C76"/>
    <w:rsid w:val="00D06D70"/>
    <w:rsid w:val="00D0766F"/>
    <w:rsid w:val="00D07B17"/>
    <w:rsid w:val="00D07FA9"/>
    <w:rsid w:val="00D10E97"/>
    <w:rsid w:val="00D116C7"/>
    <w:rsid w:val="00D12889"/>
    <w:rsid w:val="00D13088"/>
    <w:rsid w:val="00D142E4"/>
    <w:rsid w:val="00D14E83"/>
    <w:rsid w:val="00D15A98"/>
    <w:rsid w:val="00D16B78"/>
    <w:rsid w:val="00D17A93"/>
    <w:rsid w:val="00D21665"/>
    <w:rsid w:val="00D23AA6"/>
    <w:rsid w:val="00D241A3"/>
    <w:rsid w:val="00D24694"/>
    <w:rsid w:val="00D2483D"/>
    <w:rsid w:val="00D2560F"/>
    <w:rsid w:val="00D26836"/>
    <w:rsid w:val="00D26874"/>
    <w:rsid w:val="00D268B9"/>
    <w:rsid w:val="00D26D3C"/>
    <w:rsid w:val="00D313E2"/>
    <w:rsid w:val="00D320E6"/>
    <w:rsid w:val="00D32207"/>
    <w:rsid w:val="00D32B2A"/>
    <w:rsid w:val="00D32C22"/>
    <w:rsid w:val="00D33990"/>
    <w:rsid w:val="00D34D9E"/>
    <w:rsid w:val="00D35A6F"/>
    <w:rsid w:val="00D40820"/>
    <w:rsid w:val="00D4187B"/>
    <w:rsid w:val="00D41A4B"/>
    <w:rsid w:val="00D421CA"/>
    <w:rsid w:val="00D42350"/>
    <w:rsid w:val="00D43AFD"/>
    <w:rsid w:val="00D44429"/>
    <w:rsid w:val="00D44929"/>
    <w:rsid w:val="00D44A0D"/>
    <w:rsid w:val="00D45684"/>
    <w:rsid w:val="00D470EF"/>
    <w:rsid w:val="00D4728B"/>
    <w:rsid w:val="00D47E63"/>
    <w:rsid w:val="00D505A3"/>
    <w:rsid w:val="00D50722"/>
    <w:rsid w:val="00D50B00"/>
    <w:rsid w:val="00D50D41"/>
    <w:rsid w:val="00D517EF"/>
    <w:rsid w:val="00D522CD"/>
    <w:rsid w:val="00D52795"/>
    <w:rsid w:val="00D52B99"/>
    <w:rsid w:val="00D57161"/>
    <w:rsid w:val="00D57168"/>
    <w:rsid w:val="00D572E5"/>
    <w:rsid w:val="00D5742F"/>
    <w:rsid w:val="00D57D4F"/>
    <w:rsid w:val="00D607F8"/>
    <w:rsid w:val="00D60C90"/>
    <w:rsid w:val="00D6193A"/>
    <w:rsid w:val="00D61FDE"/>
    <w:rsid w:val="00D62255"/>
    <w:rsid w:val="00D6379C"/>
    <w:rsid w:val="00D63F2A"/>
    <w:rsid w:val="00D64A40"/>
    <w:rsid w:val="00D66A95"/>
    <w:rsid w:val="00D67112"/>
    <w:rsid w:val="00D67B29"/>
    <w:rsid w:val="00D7051D"/>
    <w:rsid w:val="00D71351"/>
    <w:rsid w:val="00D7183B"/>
    <w:rsid w:val="00D725D0"/>
    <w:rsid w:val="00D72832"/>
    <w:rsid w:val="00D7437E"/>
    <w:rsid w:val="00D74C48"/>
    <w:rsid w:val="00D75DDD"/>
    <w:rsid w:val="00D761C5"/>
    <w:rsid w:val="00D76F88"/>
    <w:rsid w:val="00D77227"/>
    <w:rsid w:val="00D77A25"/>
    <w:rsid w:val="00D80E94"/>
    <w:rsid w:val="00D81641"/>
    <w:rsid w:val="00D822C2"/>
    <w:rsid w:val="00D83F0A"/>
    <w:rsid w:val="00D84B0E"/>
    <w:rsid w:val="00D853AD"/>
    <w:rsid w:val="00D8574F"/>
    <w:rsid w:val="00D85F02"/>
    <w:rsid w:val="00D873E3"/>
    <w:rsid w:val="00D877B8"/>
    <w:rsid w:val="00D87E94"/>
    <w:rsid w:val="00D920BF"/>
    <w:rsid w:val="00D927EA"/>
    <w:rsid w:val="00D93E15"/>
    <w:rsid w:val="00D94206"/>
    <w:rsid w:val="00D9454F"/>
    <w:rsid w:val="00D94EB4"/>
    <w:rsid w:val="00D951E2"/>
    <w:rsid w:val="00D962D6"/>
    <w:rsid w:val="00D963B8"/>
    <w:rsid w:val="00D967FD"/>
    <w:rsid w:val="00D96EF3"/>
    <w:rsid w:val="00D96FE6"/>
    <w:rsid w:val="00D97985"/>
    <w:rsid w:val="00D97E46"/>
    <w:rsid w:val="00DA04E7"/>
    <w:rsid w:val="00DA0F30"/>
    <w:rsid w:val="00DA30CD"/>
    <w:rsid w:val="00DA339A"/>
    <w:rsid w:val="00DA3853"/>
    <w:rsid w:val="00DA3FF4"/>
    <w:rsid w:val="00DA4D4B"/>
    <w:rsid w:val="00DA5035"/>
    <w:rsid w:val="00DA5466"/>
    <w:rsid w:val="00DA69AA"/>
    <w:rsid w:val="00DA7C99"/>
    <w:rsid w:val="00DB37BA"/>
    <w:rsid w:val="00DB4ED2"/>
    <w:rsid w:val="00DB5F72"/>
    <w:rsid w:val="00DB7434"/>
    <w:rsid w:val="00DB76E8"/>
    <w:rsid w:val="00DB77B2"/>
    <w:rsid w:val="00DB7F41"/>
    <w:rsid w:val="00DC11D6"/>
    <w:rsid w:val="00DC14C8"/>
    <w:rsid w:val="00DC31E9"/>
    <w:rsid w:val="00DC403D"/>
    <w:rsid w:val="00DC42F2"/>
    <w:rsid w:val="00DC4E8E"/>
    <w:rsid w:val="00DC58E8"/>
    <w:rsid w:val="00DC6D67"/>
    <w:rsid w:val="00DC736E"/>
    <w:rsid w:val="00DC791F"/>
    <w:rsid w:val="00DD0DD9"/>
    <w:rsid w:val="00DD0EEA"/>
    <w:rsid w:val="00DD1C68"/>
    <w:rsid w:val="00DD30FD"/>
    <w:rsid w:val="00DD4BA3"/>
    <w:rsid w:val="00DD4E33"/>
    <w:rsid w:val="00DD5268"/>
    <w:rsid w:val="00DD7064"/>
    <w:rsid w:val="00DE0E9F"/>
    <w:rsid w:val="00DE1042"/>
    <w:rsid w:val="00DE115B"/>
    <w:rsid w:val="00DE3011"/>
    <w:rsid w:val="00DE3269"/>
    <w:rsid w:val="00DE45F8"/>
    <w:rsid w:val="00DE47BD"/>
    <w:rsid w:val="00DE48F6"/>
    <w:rsid w:val="00DE4917"/>
    <w:rsid w:val="00DE5787"/>
    <w:rsid w:val="00DE5810"/>
    <w:rsid w:val="00DE7DA9"/>
    <w:rsid w:val="00DF12C2"/>
    <w:rsid w:val="00DF1475"/>
    <w:rsid w:val="00DF19A0"/>
    <w:rsid w:val="00DF1F95"/>
    <w:rsid w:val="00DF2C49"/>
    <w:rsid w:val="00DF2FCE"/>
    <w:rsid w:val="00DF4E47"/>
    <w:rsid w:val="00DF6FFD"/>
    <w:rsid w:val="00E00761"/>
    <w:rsid w:val="00E009B4"/>
    <w:rsid w:val="00E00CB1"/>
    <w:rsid w:val="00E0116D"/>
    <w:rsid w:val="00E01B6E"/>
    <w:rsid w:val="00E0211B"/>
    <w:rsid w:val="00E02665"/>
    <w:rsid w:val="00E02D0F"/>
    <w:rsid w:val="00E0358A"/>
    <w:rsid w:val="00E03A37"/>
    <w:rsid w:val="00E04FCD"/>
    <w:rsid w:val="00E052CA"/>
    <w:rsid w:val="00E07873"/>
    <w:rsid w:val="00E07F18"/>
    <w:rsid w:val="00E10025"/>
    <w:rsid w:val="00E11E90"/>
    <w:rsid w:val="00E13437"/>
    <w:rsid w:val="00E1433A"/>
    <w:rsid w:val="00E14D32"/>
    <w:rsid w:val="00E1522D"/>
    <w:rsid w:val="00E15847"/>
    <w:rsid w:val="00E167E5"/>
    <w:rsid w:val="00E16FA4"/>
    <w:rsid w:val="00E17391"/>
    <w:rsid w:val="00E17BA2"/>
    <w:rsid w:val="00E17F5D"/>
    <w:rsid w:val="00E22EFB"/>
    <w:rsid w:val="00E23012"/>
    <w:rsid w:val="00E231B0"/>
    <w:rsid w:val="00E23F55"/>
    <w:rsid w:val="00E246CD"/>
    <w:rsid w:val="00E25A58"/>
    <w:rsid w:val="00E26873"/>
    <w:rsid w:val="00E27027"/>
    <w:rsid w:val="00E30669"/>
    <w:rsid w:val="00E31E2E"/>
    <w:rsid w:val="00E32567"/>
    <w:rsid w:val="00E33CD3"/>
    <w:rsid w:val="00E34411"/>
    <w:rsid w:val="00E3446E"/>
    <w:rsid w:val="00E35616"/>
    <w:rsid w:val="00E36040"/>
    <w:rsid w:val="00E36D18"/>
    <w:rsid w:val="00E36DA1"/>
    <w:rsid w:val="00E36FB7"/>
    <w:rsid w:val="00E373EB"/>
    <w:rsid w:val="00E374FE"/>
    <w:rsid w:val="00E406F1"/>
    <w:rsid w:val="00E41AC4"/>
    <w:rsid w:val="00E42757"/>
    <w:rsid w:val="00E42F21"/>
    <w:rsid w:val="00E43E8C"/>
    <w:rsid w:val="00E44341"/>
    <w:rsid w:val="00E4438E"/>
    <w:rsid w:val="00E44399"/>
    <w:rsid w:val="00E45895"/>
    <w:rsid w:val="00E45E19"/>
    <w:rsid w:val="00E50E0D"/>
    <w:rsid w:val="00E50F48"/>
    <w:rsid w:val="00E526C6"/>
    <w:rsid w:val="00E52840"/>
    <w:rsid w:val="00E52882"/>
    <w:rsid w:val="00E52CB4"/>
    <w:rsid w:val="00E5395A"/>
    <w:rsid w:val="00E545C9"/>
    <w:rsid w:val="00E54C5D"/>
    <w:rsid w:val="00E55161"/>
    <w:rsid w:val="00E5535F"/>
    <w:rsid w:val="00E5579D"/>
    <w:rsid w:val="00E55CD4"/>
    <w:rsid w:val="00E57F19"/>
    <w:rsid w:val="00E61039"/>
    <w:rsid w:val="00E6203B"/>
    <w:rsid w:val="00E62D1D"/>
    <w:rsid w:val="00E636F0"/>
    <w:rsid w:val="00E6457C"/>
    <w:rsid w:val="00E64807"/>
    <w:rsid w:val="00E64B7D"/>
    <w:rsid w:val="00E65039"/>
    <w:rsid w:val="00E65561"/>
    <w:rsid w:val="00E74DC8"/>
    <w:rsid w:val="00E75ED9"/>
    <w:rsid w:val="00E76348"/>
    <w:rsid w:val="00E76584"/>
    <w:rsid w:val="00E77BFD"/>
    <w:rsid w:val="00E77F9A"/>
    <w:rsid w:val="00E80067"/>
    <w:rsid w:val="00E81AD5"/>
    <w:rsid w:val="00E86C5D"/>
    <w:rsid w:val="00E90BCD"/>
    <w:rsid w:val="00E91D1F"/>
    <w:rsid w:val="00E926DC"/>
    <w:rsid w:val="00E9294A"/>
    <w:rsid w:val="00E957E9"/>
    <w:rsid w:val="00E95A77"/>
    <w:rsid w:val="00E97CCC"/>
    <w:rsid w:val="00EA1ADE"/>
    <w:rsid w:val="00EA23C0"/>
    <w:rsid w:val="00EA2668"/>
    <w:rsid w:val="00EA3255"/>
    <w:rsid w:val="00EA3716"/>
    <w:rsid w:val="00EA3ABF"/>
    <w:rsid w:val="00EA469F"/>
    <w:rsid w:val="00EA47F8"/>
    <w:rsid w:val="00EA48BC"/>
    <w:rsid w:val="00EA4AFA"/>
    <w:rsid w:val="00EA5111"/>
    <w:rsid w:val="00EA5C8A"/>
    <w:rsid w:val="00EA6A59"/>
    <w:rsid w:val="00EA6BD6"/>
    <w:rsid w:val="00EA70B7"/>
    <w:rsid w:val="00EA7C2D"/>
    <w:rsid w:val="00EB0B7F"/>
    <w:rsid w:val="00EB1234"/>
    <w:rsid w:val="00EB311A"/>
    <w:rsid w:val="00EB346F"/>
    <w:rsid w:val="00EB4A87"/>
    <w:rsid w:val="00EB504B"/>
    <w:rsid w:val="00EB6518"/>
    <w:rsid w:val="00EB6C14"/>
    <w:rsid w:val="00EB73DD"/>
    <w:rsid w:val="00EC0E40"/>
    <w:rsid w:val="00EC2BD6"/>
    <w:rsid w:val="00EC2CA8"/>
    <w:rsid w:val="00EC2CE2"/>
    <w:rsid w:val="00EC441A"/>
    <w:rsid w:val="00EC44D3"/>
    <w:rsid w:val="00EC4DFE"/>
    <w:rsid w:val="00EC54A9"/>
    <w:rsid w:val="00EC5F65"/>
    <w:rsid w:val="00EC66F1"/>
    <w:rsid w:val="00EC6C33"/>
    <w:rsid w:val="00EC75D9"/>
    <w:rsid w:val="00ED0000"/>
    <w:rsid w:val="00ED067F"/>
    <w:rsid w:val="00ED0E0A"/>
    <w:rsid w:val="00ED0E20"/>
    <w:rsid w:val="00ED134B"/>
    <w:rsid w:val="00ED3930"/>
    <w:rsid w:val="00ED4B75"/>
    <w:rsid w:val="00ED5E85"/>
    <w:rsid w:val="00ED5F2B"/>
    <w:rsid w:val="00ED62A4"/>
    <w:rsid w:val="00EE0B1A"/>
    <w:rsid w:val="00EE0BA4"/>
    <w:rsid w:val="00EE2AAF"/>
    <w:rsid w:val="00EE3CF4"/>
    <w:rsid w:val="00EE4010"/>
    <w:rsid w:val="00EE6DA9"/>
    <w:rsid w:val="00EE6E6A"/>
    <w:rsid w:val="00EF00F6"/>
    <w:rsid w:val="00EF2B0A"/>
    <w:rsid w:val="00EF38DF"/>
    <w:rsid w:val="00EF4454"/>
    <w:rsid w:val="00EF64F0"/>
    <w:rsid w:val="00EF6893"/>
    <w:rsid w:val="00F006CB"/>
    <w:rsid w:val="00F019A3"/>
    <w:rsid w:val="00F01ACC"/>
    <w:rsid w:val="00F02EA1"/>
    <w:rsid w:val="00F03155"/>
    <w:rsid w:val="00F0416F"/>
    <w:rsid w:val="00F04948"/>
    <w:rsid w:val="00F0494C"/>
    <w:rsid w:val="00F052ED"/>
    <w:rsid w:val="00F066D2"/>
    <w:rsid w:val="00F1041D"/>
    <w:rsid w:val="00F10A2D"/>
    <w:rsid w:val="00F10CAA"/>
    <w:rsid w:val="00F11D1F"/>
    <w:rsid w:val="00F12106"/>
    <w:rsid w:val="00F12C65"/>
    <w:rsid w:val="00F12D58"/>
    <w:rsid w:val="00F13A5F"/>
    <w:rsid w:val="00F141D8"/>
    <w:rsid w:val="00F14253"/>
    <w:rsid w:val="00F146CF"/>
    <w:rsid w:val="00F17171"/>
    <w:rsid w:val="00F20F8A"/>
    <w:rsid w:val="00F234A7"/>
    <w:rsid w:val="00F23F24"/>
    <w:rsid w:val="00F24B82"/>
    <w:rsid w:val="00F24CD1"/>
    <w:rsid w:val="00F26897"/>
    <w:rsid w:val="00F30814"/>
    <w:rsid w:val="00F313C2"/>
    <w:rsid w:val="00F31EEC"/>
    <w:rsid w:val="00F3217C"/>
    <w:rsid w:val="00F3385A"/>
    <w:rsid w:val="00F33FD8"/>
    <w:rsid w:val="00F34002"/>
    <w:rsid w:val="00F35B77"/>
    <w:rsid w:val="00F35F67"/>
    <w:rsid w:val="00F370CC"/>
    <w:rsid w:val="00F37BCF"/>
    <w:rsid w:val="00F40E13"/>
    <w:rsid w:val="00F41801"/>
    <w:rsid w:val="00F41E44"/>
    <w:rsid w:val="00F44164"/>
    <w:rsid w:val="00F44248"/>
    <w:rsid w:val="00F44C34"/>
    <w:rsid w:val="00F516B8"/>
    <w:rsid w:val="00F52480"/>
    <w:rsid w:val="00F52BE8"/>
    <w:rsid w:val="00F53D4A"/>
    <w:rsid w:val="00F5480A"/>
    <w:rsid w:val="00F548C5"/>
    <w:rsid w:val="00F5635D"/>
    <w:rsid w:val="00F60008"/>
    <w:rsid w:val="00F60556"/>
    <w:rsid w:val="00F60FEE"/>
    <w:rsid w:val="00F63757"/>
    <w:rsid w:val="00F6770E"/>
    <w:rsid w:val="00F679BA"/>
    <w:rsid w:val="00F7042B"/>
    <w:rsid w:val="00F70695"/>
    <w:rsid w:val="00F734D9"/>
    <w:rsid w:val="00F73CBD"/>
    <w:rsid w:val="00F75037"/>
    <w:rsid w:val="00F804EB"/>
    <w:rsid w:val="00F8155B"/>
    <w:rsid w:val="00F81E3F"/>
    <w:rsid w:val="00F820BF"/>
    <w:rsid w:val="00F83DE0"/>
    <w:rsid w:val="00F84783"/>
    <w:rsid w:val="00F84988"/>
    <w:rsid w:val="00F85A44"/>
    <w:rsid w:val="00F90ECE"/>
    <w:rsid w:val="00F917A8"/>
    <w:rsid w:val="00F91F88"/>
    <w:rsid w:val="00F9302C"/>
    <w:rsid w:val="00F9347F"/>
    <w:rsid w:val="00F954A0"/>
    <w:rsid w:val="00F95586"/>
    <w:rsid w:val="00F95667"/>
    <w:rsid w:val="00F95B4F"/>
    <w:rsid w:val="00F95F4E"/>
    <w:rsid w:val="00FA16B0"/>
    <w:rsid w:val="00FA2447"/>
    <w:rsid w:val="00FA24E6"/>
    <w:rsid w:val="00FA386D"/>
    <w:rsid w:val="00FA4759"/>
    <w:rsid w:val="00FA5BA6"/>
    <w:rsid w:val="00FA6148"/>
    <w:rsid w:val="00FA659B"/>
    <w:rsid w:val="00FA705A"/>
    <w:rsid w:val="00FB189F"/>
    <w:rsid w:val="00FB2058"/>
    <w:rsid w:val="00FB2FFF"/>
    <w:rsid w:val="00FB3B03"/>
    <w:rsid w:val="00FB3D27"/>
    <w:rsid w:val="00FB43DA"/>
    <w:rsid w:val="00FB5133"/>
    <w:rsid w:val="00FB6801"/>
    <w:rsid w:val="00FC2CAE"/>
    <w:rsid w:val="00FC3138"/>
    <w:rsid w:val="00FC580D"/>
    <w:rsid w:val="00FC59AD"/>
    <w:rsid w:val="00FC5B3E"/>
    <w:rsid w:val="00FC66A0"/>
    <w:rsid w:val="00FC6BCD"/>
    <w:rsid w:val="00FC737F"/>
    <w:rsid w:val="00FC7D20"/>
    <w:rsid w:val="00FD0F7E"/>
    <w:rsid w:val="00FD115E"/>
    <w:rsid w:val="00FD20B2"/>
    <w:rsid w:val="00FD28E1"/>
    <w:rsid w:val="00FD31A3"/>
    <w:rsid w:val="00FD43D2"/>
    <w:rsid w:val="00FD4571"/>
    <w:rsid w:val="00FE0AA1"/>
    <w:rsid w:val="00FE144E"/>
    <w:rsid w:val="00FE1559"/>
    <w:rsid w:val="00FE2DCB"/>
    <w:rsid w:val="00FE32B1"/>
    <w:rsid w:val="00FE3634"/>
    <w:rsid w:val="00FE3AA7"/>
    <w:rsid w:val="00FE4AEA"/>
    <w:rsid w:val="00FE611E"/>
    <w:rsid w:val="00FE6BAF"/>
    <w:rsid w:val="00FE710C"/>
    <w:rsid w:val="00FE7726"/>
    <w:rsid w:val="00FF00ED"/>
    <w:rsid w:val="00FF06B2"/>
    <w:rsid w:val="00FF174C"/>
    <w:rsid w:val="00FF2821"/>
    <w:rsid w:val="00FF387F"/>
    <w:rsid w:val="00FF3DA9"/>
    <w:rsid w:val="00FF5284"/>
    <w:rsid w:val="00FF56AA"/>
    <w:rsid w:val="00FF5F33"/>
    <w:rsid w:val="00FF6E84"/>
    <w:rsid w:val="00FF76F5"/>
  </w:rsids>
  <m:mathPr>
    <m:mathFont m:val="Cambria Math"/>
    <m:brkBin m:val="before"/>
    <m:brkBinSub m:val="--"/>
    <m:smallFrac m:val="0"/>
    <m:dispDef/>
    <m:lMargin m:val="0"/>
    <m:rMargin m:val="0"/>
    <m:defJc m:val="centerGroup"/>
    <m:wrapIndent m:val="1440"/>
    <m:intLim m:val="subSup"/>
    <m:naryLim m:val="undOvr"/>
  </m:mathPr>
  <w:themeFontLang w:val="et-E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2435F0"/>
  <w14:defaultImageDpi w14:val="0"/>
  <w15:docId w15:val="{7D5BADB1-46BA-4FD9-9BFE-56B8439DA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E6225"/>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rPr>
      <w:sz w:val="22"/>
    </w:rPr>
  </w:style>
  <w:style w:type="character" w:customStyle="1" w:styleId="JalusMrk">
    <w:name w:val="Jalus Märk"/>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rFonts w:cs="Times New Roman"/>
      <w:b/>
    </w:rPr>
  </w:style>
  <w:style w:type="character" w:customStyle="1" w:styleId="TiitelMrk">
    <w:name w:val="Tiitel Märk"/>
    <w:rPr>
      <w:b/>
      <w:sz w:val="24"/>
    </w:rPr>
  </w:style>
  <w:style w:type="character" w:styleId="Hperlink">
    <w:name w:val="Hyperlink"/>
    <w:basedOn w:val="Liguvaikefont"/>
    <w:uiPriority w:val="99"/>
    <w:rPr>
      <w:rFonts w:cs="Times New Roman"/>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locked/>
    <w:rPr>
      <w:rFonts w:ascii="Calibri" w:hAnsi="Calibri" w:cs="Times New Roman"/>
      <w:sz w:val="22"/>
      <w:szCs w:val="22"/>
      <w:lang w:val="x-none" w:eastAsia="ar-SA" w:bidi="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locked/>
    <w:rPr>
      <w:rFonts w:ascii="Segoe UI" w:hAnsi="Segoe UI" w:cs="Segoe UI"/>
      <w:sz w:val="18"/>
      <w:szCs w:val="18"/>
      <w:lang w:val="x-none" w:eastAsia="ar-SA" w:bidi="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locked/>
    <w:rPr>
      <w:rFonts w:ascii="Calibri" w:hAnsi="Calibri" w:cs="Times New Roman"/>
      <w:sz w:val="22"/>
      <w:szCs w:val="22"/>
      <w:lang w:val="x-none" w:eastAsia="ar-SA" w:bidi="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locked/>
    <w:rPr>
      <w:rFonts w:ascii="Calibri" w:hAnsi="Calibri" w:cs="Times New Roman"/>
      <w:sz w:val="22"/>
      <w:szCs w:val="22"/>
      <w:lang w:val="x-none" w:eastAsia="ar-SA" w:bidi="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locked/>
    <w:rPr>
      <w:rFonts w:asciiTheme="majorHAnsi" w:eastAsiaTheme="majorEastAsia" w:hAnsiTheme="majorHAnsi" w:cs="Times New Roman"/>
      <w:sz w:val="24"/>
      <w:szCs w:val="24"/>
      <w:lang w:val="x-none" w:eastAsia="ar-SA" w:bidi="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locked/>
    <w:rPr>
      <w:rFonts w:ascii="Calibri" w:hAnsi="Calibri" w:cs="Times New Roman"/>
      <w:lang w:val="x-none" w:eastAsia="ar-SA" w:bidi="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locked/>
    <w:rPr>
      <w:rFonts w:ascii="Calibri" w:hAnsi="Calibri" w:cs="Times New Roman"/>
      <w:b/>
      <w:bCs/>
      <w:lang w:val="x-none" w:eastAsia="ar-SA" w:bidi="ar-SA"/>
    </w:rPr>
  </w:style>
  <w:style w:type="paragraph" w:customStyle="1" w:styleId="ListParagraph1">
    <w:name w:val="List Paragraph1"/>
    <w:basedOn w:val="Normaallaad"/>
  </w:style>
  <w:style w:type="paragraph" w:styleId="Loendilik">
    <w:name w:val="List Paragraph"/>
    <w:basedOn w:val="Normaallaad"/>
    <w:uiPriority w:val="34"/>
    <w:qFormat/>
    <w:rsid w:val="00202A5F"/>
    <w:pPr>
      <w:ind w:left="720"/>
      <w:contextualSpacing/>
    </w:pPr>
  </w:style>
  <w:style w:type="character" w:customStyle="1" w:styleId="fontstyle01">
    <w:name w:val="fontstyle01"/>
    <w:basedOn w:val="Liguvaikefont"/>
    <w:rsid w:val="00C73B1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3923">
      <w:bodyDiv w:val="1"/>
      <w:marLeft w:val="0"/>
      <w:marRight w:val="0"/>
      <w:marTop w:val="0"/>
      <w:marBottom w:val="0"/>
      <w:divBdr>
        <w:top w:val="none" w:sz="0" w:space="0" w:color="auto"/>
        <w:left w:val="none" w:sz="0" w:space="0" w:color="auto"/>
        <w:bottom w:val="none" w:sz="0" w:space="0" w:color="auto"/>
        <w:right w:val="none" w:sz="0" w:space="0" w:color="auto"/>
      </w:divBdr>
    </w:div>
    <w:div w:id="25176488">
      <w:bodyDiv w:val="1"/>
      <w:marLeft w:val="0"/>
      <w:marRight w:val="0"/>
      <w:marTop w:val="0"/>
      <w:marBottom w:val="0"/>
      <w:divBdr>
        <w:top w:val="none" w:sz="0" w:space="0" w:color="auto"/>
        <w:left w:val="none" w:sz="0" w:space="0" w:color="auto"/>
        <w:bottom w:val="none" w:sz="0" w:space="0" w:color="auto"/>
        <w:right w:val="none" w:sz="0" w:space="0" w:color="auto"/>
      </w:divBdr>
    </w:div>
    <w:div w:id="69011258">
      <w:bodyDiv w:val="1"/>
      <w:marLeft w:val="0"/>
      <w:marRight w:val="0"/>
      <w:marTop w:val="0"/>
      <w:marBottom w:val="0"/>
      <w:divBdr>
        <w:top w:val="none" w:sz="0" w:space="0" w:color="auto"/>
        <w:left w:val="none" w:sz="0" w:space="0" w:color="auto"/>
        <w:bottom w:val="none" w:sz="0" w:space="0" w:color="auto"/>
        <w:right w:val="none" w:sz="0" w:space="0" w:color="auto"/>
      </w:divBdr>
    </w:div>
    <w:div w:id="172114327">
      <w:bodyDiv w:val="1"/>
      <w:marLeft w:val="0"/>
      <w:marRight w:val="0"/>
      <w:marTop w:val="0"/>
      <w:marBottom w:val="0"/>
      <w:divBdr>
        <w:top w:val="none" w:sz="0" w:space="0" w:color="auto"/>
        <w:left w:val="none" w:sz="0" w:space="0" w:color="auto"/>
        <w:bottom w:val="none" w:sz="0" w:space="0" w:color="auto"/>
        <w:right w:val="none" w:sz="0" w:space="0" w:color="auto"/>
      </w:divBdr>
    </w:div>
    <w:div w:id="338503806">
      <w:bodyDiv w:val="1"/>
      <w:marLeft w:val="0"/>
      <w:marRight w:val="0"/>
      <w:marTop w:val="0"/>
      <w:marBottom w:val="0"/>
      <w:divBdr>
        <w:top w:val="none" w:sz="0" w:space="0" w:color="auto"/>
        <w:left w:val="none" w:sz="0" w:space="0" w:color="auto"/>
        <w:bottom w:val="none" w:sz="0" w:space="0" w:color="auto"/>
        <w:right w:val="none" w:sz="0" w:space="0" w:color="auto"/>
      </w:divBdr>
    </w:div>
    <w:div w:id="446855008">
      <w:bodyDiv w:val="1"/>
      <w:marLeft w:val="0"/>
      <w:marRight w:val="0"/>
      <w:marTop w:val="0"/>
      <w:marBottom w:val="0"/>
      <w:divBdr>
        <w:top w:val="none" w:sz="0" w:space="0" w:color="auto"/>
        <w:left w:val="none" w:sz="0" w:space="0" w:color="auto"/>
        <w:bottom w:val="none" w:sz="0" w:space="0" w:color="auto"/>
        <w:right w:val="none" w:sz="0" w:space="0" w:color="auto"/>
      </w:divBdr>
    </w:div>
    <w:div w:id="498733441">
      <w:bodyDiv w:val="1"/>
      <w:marLeft w:val="0"/>
      <w:marRight w:val="0"/>
      <w:marTop w:val="0"/>
      <w:marBottom w:val="0"/>
      <w:divBdr>
        <w:top w:val="none" w:sz="0" w:space="0" w:color="auto"/>
        <w:left w:val="none" w:sz="0" w:space="0" w:color="auto"/>
        <w:bottom w:val="none" w:sz="0" w:space="0" w:color="auto"/>
        <w:right w:val="none" w:sz="0" w:space="0" w:color="auto"/>
      </w:divBdr>
    </w:div>
    <w:div w:id="568538561">
      <w:bodyDiv w:val="1"/>
      <w:marLeft w:val="0"/>
      <w:marRight w:val="0"/>
      <w:marTop w:val="0"/>
      <w:marBottom w:val="0"/>
      <w:divBdr>
        <w:top w:val="none" w:sz="0" w:space="0" w:color="auto"/>
        <w:left w:val="none" w:sz="0" w:space="0" w:color="auto"/>
        <w:bottom w:val="none" w:sz="0" w:space="0" w:color="auto"/>
        <w:right w:val="none" w:sz="0" w:space="0" w:color="auto"/>
      </w:divBdr>
    </w:div>
    <w:div w:id="595407266">
      <w:bodyDiv w:val="1"/>
      <w:marLeft w:val="0"/>
      <w:marRight w:val="0"/>
      <w:marTop w:val="0"/>
      <w:marBottom w:val="0"/>
      <w:divBdr>
        <w:top w:val="none" w:sz="0" w:space="0" w:color="auto"/>
        <w:left w:val="none" w:sz="0" w:space="0" w:color="auto"/>
        <w:bottom w:val="none" w:sz="0" w:space="0" w:color="auto"/>
        <w:right w:val="none" w:sz="0" w:space="0" w:color="auto"/>
      </w:divBdr>
    </w:div>
    <w:div w:id="600457040">
      <w:bodyDiv w:val="1"/>
      <w:marLeft w:val="0"/>
      <w:marRight w:val="0"/>
      <w:marTop w:val="0"/>
      <w:marBottom w:val="0"/>
      <w:divBdr>
        <w:top w:val="none" w:sz="0" w:space="0" w:color="auto"/>
        <w:left w:val="none" w:sz="0" w:space="0" w:color="auto"/>
        <w:bottom w:val="none" w:sz="0" w:space="0" w:color="auto"/>
        <w:right w:val="none" w:sz="0" w:space="0" w:color="auto"/>
      </w:divBdr>
    </w:div>
    <w:div w:id="618101965">
      <w:bodyDiv w:val="1"/>
      <w:marLeft w:val="0"/>
      <w:marRight w:val="0"/>
      <w:marTop w:val="0"/>
      <w:marBottom w:val="0"/>
      <w:divBdr>
        <w:top w:val="none" w:sz="0" w:space="0" w:color="auto"/>
        <w:left w:val="none" w:sz="0" w:space="0" w:color="auto"/>
        <w:bottom w:val="none" w:sz="0" w:space="0" w:color="auto"/>
        <w:right w:val="none" w:sz="0" w:space="0" w:color="auto"/>
      </w:divBdr>
    </w:div>
    <w:div w:id="639842071">
      <w:bodyDiv w:val="1"/>
      <w:marLeft w:val="0"/>
      <w:marRight w:val="0"/>
      <w:marTop w:val="0"/>
      <w:marBottom w:val="0"/>
      <w:divBdr>
        <w:top w:val="none" w:sz="0" w:space="0" w:color="auto"/>
        <w:left w:val="none" w:sz="0" w:space="0" w:color="auto"/>
        <w:bottom w:val="none" w:sz="0" w:space="0" w:color="auto"/>
        <w:right w:val="none" w:sz="0" w:space="0" w:color="auto"/>
      </w:divBdr>
    </w:div>
    <w:div w:id="693700617">
      <w:bodyDiv w:val="1"/>
      <w:marLeft w:val="0"/>
      <w:marRight w:val="0"/>
      <w:marTop w:val="0"/>
      <w:marBottom w:val="0"/>
      <w:divBdr>
        <w:top w:val="none" w:sz="0" w:space="0" w:color="auto"/>
        <w:left w:val="none" w:sz="0" w:space="0" w:color="auto"/>
        <w:bottom w:val="none" w:sz="0" w:space="0" w:color="auto"/>
        <w:right w:val="none" w:sz="0" w:space="0" w:color="auto"/>
      </w:divBdr>
      <w:divsChild>
        <w:div w:id="1788353095">
          <w:marLeft w:val="0"/>
          <w:marRight w:val="0"/>
          <w:marTop w:val="0"/>
          <w:marBottom w:val="0"/>
          <w:divBdr>
            <w:top w:val="none" w:sz="0" w:space="0" w:color="auto"/>
            <w:left w:val="none" w:sz="0" w:space="0" w:color="auto"/>
            <w:bottom w:val="none" w:sz="0" w:space="0" w:color="auto"/>
            <w:right w:val="none" w:sz="0" w:space="0" w:color="auto"/>
          </w:divBdr>
          <w:divsChild>
            <w:div w:id="101168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568">
      <w:bodyDiv w:val="1"/>
      <w:marLeft w:val="0"/>
      <w:marRight w:val="0"/>
      <w:marTop w:val="0"/>
      <w:marBottom w:val="0"/>
      <w:divBdr>
        <w:top w:val="none" w:sz="0" w:space="0" w:color="auto"/>
        <w:left w:val="none" w:sz="0" w:space="0" w:color="auto"/>
        <w:bottom w:val="none" w:sz="0" w:space="0" w:color="auto"/>
        <w:right w:val="none" w:sz="0" w:space="0" w:color="auto"/>
      </w:divBdr>
    </w:div>
    <w:div w:id="719520475">
      <w:bodyDiv w:val="1"/>
      <w:marLeft w:val="0"/>
      <w:marRight w:val="0"/>
      <w:marTop w:val="0"/>
      <w:marBottom w:val="0"/>
      <w:divBdr>
        <w:top w:val="none" w:sz="0" w:space="0" w:color="auto"/>
        <w:left w:val="none" w:sz="0" w:space="0" w:color="auto"/>
        <w:bottom w:val="none" w:sz="0" w:space="0" w:color="auto"/>
        <w:right w:val="none" w:sz="0" w:space="0" w:color="auto"/>
      </w:divBdr>
    </w:div>
    <w:div w:id="803426457">
      <w:bodyDiv w:val="1"/>
      <w:marLeft w:val="0"/>
      <w:marRight w:val="0"/>
      <w:marTop w:val="0"/>
      <w:marBottom w:val="0"/>
      <w:divBdr>
        <w:top w:val="none" w:sz="0" w:space="0" w:color="auto"/>
        <w:left w:val="none" w:sz="0" w:space="0" w:color="auto"/>
        <w:bottom w:val="none" w:sz="0" w:space="0" w:color="auto"/>
        <w:right w:val="none" w:sz="0" w:space="0" w:color="auto"/>
      </w:divBdr>
    </w:div>
    <w:div w:id="818614383">
      <w:bodyDiv w:val="1"/>
      <w:marLeft w:val="0"/>
      <w:marRight w:val="0"/>
      <w:marTop w:val="0"/>
      <w:marBottom w:val="0"/>
      <w:divBdr>
        <w:top w:val="none" w:sz="0" w:space="0" w:color="auto"/>
        <w:left w:val="none" w:sz="0" w:space="0" w:color="auto"/>
        <w:bottom w:val="none" w:sz="0" w:space="0" w:color="auto"/>
        <w:right w:val="none" w:sz="0" w:space="0" w:color="auto"/>
      </w:divBdr>
    </w:div>
    <w:div w:id="824901956">
      <w:bodyDiv w:val="1"/>
      <w:marLeft w:val="0"/>
      <w:marRight w:val="0"/>
      <w:marTop w:val="0"/>
      <w:marBottom w:val="0"/>
      <w:divBdr>
        <w:top w:val="none" w:sz="0" w:space="0" w:color="auto"/>
        <w:left w:val="none" w:sz="0" w:space="0" w:color="auto"/>
        <w:bottom w:val="none" w:sz="0" w:space="0" w:color="auto"/>
        <w:right w:val="none" w:sz="0" w:space="0" w:color="auto"/>
      </w:divBdr>
    </w:div>
    <w:div w:id="893807976">
      <w:bodyDiv w:val="1"/>
      <w:marLeft w:val="0"/>
      <w:marRight w:val="0"/>
      <w:marTop w:val="0"/>
      <w:marBottom w:val="0"/>
      <w:divBdr>
        <w:top w:val="none" w:sz="0" w:space="0" w:color="auto"/>
        <w:left w:val="none" w:sz="0" w:space="0" w:color="auto"/>
        <w:bottom w:val="none" w:sz="0" w:space="0" w:color="auto"/>
        <w:right w:val="none" w:sz="0" w:space="0" w:color="auto"/>
      </w:divBdr>
    </w:div>
    <w:div w:id="898127275">
      <w:bodyDiv w:val="1"/>
      <w:marLeft w:val="0"/>
      <w:marRight w:val="0"/>
      <w:marTop w:val="0"/>
      <w:marBottom w:val="0"/>
      <w:divBdr>
        <w:top w:val="none" w:sz="0" w:space="0" w:color="auto"/>
        <w:left w:val="none" w:sz="0" w:space="0" w:color="auto"/>
        <w:bottom w:val="none" w:sz="0" w:space="0" w:color="auto"/>
        <w:right w:val="none" w:sz="0" w:space="0" w:color="auto"/>
      </w:divBdr>
    </w:div>
    <w:div w:id="996228094">
      <w:bodyDiv w:val="1"/>
      <w:marLeft w:val="0"/>
      <w:marRight w:val="0"/>
      <w:marTop w:val="0"/>
      <w:marBottom w:val="0"/>
      <w:divBdr>
        <w:top w:val="none" w:sz="0" w:space="0" w:color="auto"/>
        <w:left w:val="none" w:sz="0" w:space="0" w:color="auto"/>
        <w:bottom w:val="none" w:sz="0" w:space="0" w:color="auto"/>
        <w:right w:val="none" w:sz="0" w:space="0" w:color="auto"/>
      </w:divBdr>
    </w:div>
    <w:div w:id="1072846901">
      <w:bodyDiv w:val="1"/>
      <w:marLeft w:val="0"/>
      <w:marRight w:val="0"/>
      <w:marTop w:val="0"/>
      <w:marBottom w:val="0"/>
      <w:divBdr>
        <w:top w:val="none" w:sz="0" w:space="0" w:color="auto"/>
        <w:left w:val="none" w:sz="0" w:space="0" w:color="auto"/>
        <w:bottom w:val="none" w:sz="0" w:space="0" w:color="auto"/>
        <w:right w:val="none" w:sz="0" w:space="0" w:color="auto"/>
      </w:divBdr>
    </w:div>
    <w:div w:id="1103963547">
      <w:bodyDiv w:val="1"/>
      <w:marLeft w:val="0"/>
      <w:marRight w:val="0"/>
      <w:marTop w:val="0"/>
      <w:marBottom w:val="0"/>
      <w:divBdr>
        <w:top w:val="none" w:sz="0" w:space="0" w:color="auto"/>
        <w:left w:val="none" w:sz="0" w:space="0" w:color="auto"/>
        <w:bottom w:val="none" w:sz="0" w:space="0" w:color="auto"/>
        <w:right w:val="none" w:sz="0" w:space="0" w:color="auto"/>
      </w:divBdr>
    </w:div>
    <w:div w:id="1253277562">
      <w:bodyDiv w:val="1"/>
      <w:marLeft w:val="0"/>
      <w:marRight w:val="0"/>
      <w:marTop w:val="0"/>
      <w:marBottom w:val="0"/>
      <w:divBdr>
        <w:top w:val="none" w:sz="0" w:space="0" w:color="auto"/>
        <w:left w:val="none" w:sz="0" w:space="0" w:color="auto"/>
        <w:bottom w:val="none" w:sz="0" w:space="0" w:color="auto"/>
        <w:right w:val="none" w:sz="0" w:space="0" w:color="auto"/>
      </w:divBdr>
    </w:div>
    <w:div w:id="1288777327">
      <w:bodyDiv w:val="1"/>
      <w:marLeft w:val="0"/>
      <w:marRight w:val="0"/>
      <w:marTop w:val="0"/>
      <w:marBottom w:val="0"/>
      <w:divBdr>
        <w:top w:val="none" w:sz="0" w:space="0" w:color="auto"/>
        <w:left w:val="none" w:sz="0" w:space="0" w:color="auto"/>
        <w:bottom w:val="none" w:sz="0" w:space="0" w:color="auto"/>
        <w:right w:val="none" w:sz="0" w:space="0" w:color="auto"/>
      </w:divBdr>
    </w:div>
    <w:div w:id="1326779289">
      <w:bodyDiv w:val="1"/>
      <w:marLeft w:val="0"/>
      <w:marRight w:val="0"/>
      <w:marTop w:val="0"/>
      <w:marBottom w:val="0"/>
      <w:divBdr>
        <w:top w:val="none" w:sz="0" w:space="0" w:color="auto"/>
        <w:left w:val="none" w:sz="0" w:space="0" w:color="auto"/>
        <w:bottom w:val="none" w:sz="0" w:space="0" w:color="auto"/>
        <w:right w:val="none" w:sz="0" w:space="0" w:color="auto"/>
      </w:divBdr>
    </w:div>
    <w:div w:id="1406534978">
      <w:bodyDiv w:val="1"/>
      <w:marLeft w:val="0"/>
      <w:marRight w:val="0"/>
      <w:marTop w:val="0"/>
      <w:marBottom w:val="0"/>
      <w:divBdr>
        <w:top w:val="none" w:sz="0" w:space="0" w:color="auto"/>
        <w:left w:val="none" w:sz="0" w:space="0" w:color="auto"/>
        <w:bottom w:val="none" w:sz="0" w:space="0" w:color="auto"/>
        <w:right w:val="none" w:sz="0" w:space="0" w:color="auto"/>
      </w:divBdr>
    </w:div>
    <w:div w:id="1528182072">
      <w:bodyDiv w:val="1"/>
      <w:marLeft w:val="0"/>
      <w:marRight w:val="0"/>
      <w:marTop w:val="0"/>
      <w:marBottom w:val="0"/>
      <w:divBdr>
        <w:top w:val="none" w:sz="0" w:space="0" w:color="auto"/>
        <w:left w:val="none" w:sz="0" w:space="0" w:color="auto"/>
        <w:bottom w:val="none" w:sz="0" w:space="0" w:color="auto"/>
        <w:right w:val="none" w:sz="0" w:space="0" w:color="auto"/>
      </w:divBdr>
    </w:div>
    <w:div w:id="1562862097">
      <w:bodyDiv w:val="1"/>
      <w:marLeft w:val="0"/>
      <w:marRight w:val="0"/>
      <w:marTop w:val="0"/>
      <w:marBottom w:val="0"/>
      <w:divBdr>
        <w:top w:val="none" w:sz="0" w:space="0" w:color="auto"/>
        <w:left w:val="none" w:sz="0" w:space="0" w:color="auto"/>
        <w:bottom w:val="none" w:sz="0" w:space="0" w:color="auto"/>
        <w:right w:val="none" w:sz="0" w:space="0" w:color="auto"/>
      </w:divBdr>
    </w:div>
    <w:div w:id="1588270807">
      <w:bodyDiv w:val="1"/>
      <w:marLeft w:val="0"/>
      <w:marRight w:val="0"/>
      <w:marTop w:val="0"/>
      <w:marBottom w:val="0"/>
      <w:divBdr>
        <w:top w:val="none" w:sz="0" w:space="0" w:color="auto"/>
        <w:left w:val="none" w:sz="0" w:space="0" w:color="auto"/>
        <w:bottom w:val="none" w:sz="0" w:space="0" w:color="auto"/>
        <w:right w:val="none" w:sz="0" w:space="0" w:color="auto"/>
      </w:divBdr>
    </w:div>
    <w:div w:id="1631787265">
      <w:bodyDiv w:val="1"/>
      <w:marLeft w:val="0"/>
      <w:marRight w:val="0"/>
      <w:marTop w:val="0"/>
      <w:marBottom w:val="0"/>
      <w:divBdr>
        <w:top w:val="none" w:sz="0" w:space="0" w:color="auto"/>
        <w:left w:val="none" w:sz="0" w:space="0" w:color="auto"/>
        <w:bottom w:val="none" w:sz="0" w:space="0" w:color="auto"/>
        <w:right w:val="none" w:sz="0" w:space="0" w:color="auto"/>
      </w:divBdr>
    </w:div>
    <w:div w:id="1660883834">
      <w:bodyDiv w:val="1"/>
      <w:marLeft w:val="0"/>
      <w:marRight w:val="0"/>
      <w:marTop w:val="0"/>
      <w:marBottom w:val="0"/>
      <w:divBdr>
        <w:top w:val="none" w:sz="0" w:space="0" w:color="auto"/>
        <w:left w:val="none" w:sz="0" w:space="0" w:color="auto"/>
        <w:bottom w:val="none" w:sz="0" w:space="0" w:color="auto"/>
        <w:right w:val="none" w:sz="0" w:space="0" w:color="auto"/>
      </w:divBdr>
    </w:div>
    <w:div w:id="1757436621">
      <w:bodyDiv w:val="1"/>
      <w:marLeft w:val="0"/>
      <w:marRight w:val="0"/>
      <w:marTop w:val="0"/>
      <w:marBottom w:val="0"/>
      <w:divBdr>
        <w:top w:val="none" w:sz="0" w:space="0" w:color="auto"/>
        <w:left w:val="none" w:sz="0" w:space="0" w:color="auto"/>
        <w:bottom w:val="none" w:sz="0" w:space="0" w:color="auto"/>
        <w:right w:val="none" w:sz="0" w:space="0" w:color="auto"/>
      </w:divBdr>
    </w:div>
    <w:div w:id="1778669477">
      <w:marLeft w:val="0"/>
      <w:marRight w:val="0"/>
      <w:marTop w:val="0"/>
      <w:marBottom w:val="0"/>
      <w:divBdr>
        <w:top w:val="none" w:sz="0" w:space="0" w:color="auto"/>
        <w:left w:val="none" w:sz="0" w:space="0" w:color="auto"/>
        <w:bottom w:val="none" w:sz="0" w:space="0" w:color="auto"/>
        <w:right w:val="none" w:sz="0" w:space="0" w:color="auto"/>
      </w:divBdr>
    </w:div>
    <w:div w:id="1778669478">
      <w:marLeft w:val="0"/>
      <w:marRight w:val="0"/>
      <w:marTop w:val="0"/>
      <w:marBottom w:val="0"/>
      <w:divBdr>
        <w:top w:val="none" w:sz="0" w:space="0" w:color="auto"/>
        <w:left w:val="none" w:sz="0" w:space="0" w:color="auto"/>
        <w:bottom w:val="none" w:sz="0" w:space="0" w:color="auto"/>
        <w:right w:val="none" w:sz="0" w:space="0" w:color="auto"/>
      </w:divBdr>
    </w:div>
    <w:div w:id="1778669479">
      <w:marLeft w:val="0"/>
      <w:marRight w:val="0"/>
      <w:marTop w:val="0"/>
      <w:marBottom w:val="0"/>
      <w:divBdr>
        <w:top w:val="none" w:sz="0" w:space="0" w:color="auto"/>
        <w:left w:val="none" w:sz="0" w:space="0" w:color="auto"/>
        <w:bottom w:val="none" w:sz="0" w:space="0" w:color="auto"/>
        <w:right w:val="none" w:sz="0" w:space="0" w:color="auto"/>
      </w:divBdr>
    </w:div>
    <w:div w:id="1778669480">
      <w:marLeft w:val="0"/>
      <w:marRight w:val="0"/>
      <w:marTop w:val="0"/>
      <w:marBottom w:val="0"/>
      <w:divBdr>
        <w:top w:val="none" w:sz="0" w:space="0" w:color="auto"/>
        <w:left w:val="none" w:sz="0" w:space="0" w:color="auto"/>
        <w:bottom w:val="none" w:sz="0" w:space="0" w:color="auto"/>
        <w:right w:val="none" w:sz="0" w:space="0" w:color="auto"/>
      </w:divBdr>
    </w:div>
    <w:div w:id="1778669481">
      <w:marLeft w:val="0"/>
      <w:marRight w:val="0"/>
      <w:marTop w:val="0"/>
      <w:marBottom w:val="0"/>
      <w:divBdr>
        <w:top w:val="none" w:sz="0" w:space="0" w:color="auto"/>
        <w:left w:val="none" w:sz="0" w:space="0" w:color="auto"/>
        <w:bottom w:val="none" w:sz="0" w:space="0" w:color="auto"/>
        <w:right w:val="none" w:sz="0" w:space="0" w:color="auto"/>
      </w:divBdr>
    </w:div>
    <w:div w:id="1778669482">
      <w:marLeft w:val="0"/>
      <w:marRight w:val="0"/>
      <w:marTop w:val="0"/>
      <w:marBottom w:val="0"/>
      <w:divBdr>
        <w:top w:val="none" w:sz="0" w:space="0" w:color="auto"/>
        <w:left w:val="none" w:sz="0" w:space="0" w:color="auto"/>
        <w:bottom w:val="none" w:sz="0" w:space="0" w:color="auto"/>
        <w:right w:val="none" w:sz="0" w:space="0" w:color="auto"/>
      </w:divBdr>
    </w:div>
    <w:div w:id="1778669483">
      <w:marLeft w:val="0"/>
      <w:marRight w:val="0"/>
      <w:marTop w:val="0"/>
      <w:marBottom w:val="0"/>
      <w:divBdr>
        <w:top w:val="none" w:sz="0" w:space="0" w:color="auto"/>
        <w:left w:val="none" w:sz="0" w:space="0" w:color="auto"/>
        <w:bottom w:val="none" w:sz="0" w:space="0" w:color="auto"/>
        <w:right w:val="none" w:sz="0" w:space="0" w:color="auto"/>
      </w:divBdr>
    </w:div>
    <w:div w:id="1778669484">
      <w:marLeft w:val="0"/>
      <w:marRight w:val="0"/>
      <w:marTop w:val="0"/>
      <w:marBottom w:val="0"/>
      <w:divBdr>
        <w:top w:val="none" w:sz="0" w:space="0" w:color="auto"/>
        <w:left w:val="none" w:sz="0" w:space="0" w:color="auto"/>
        <w:bottom w:val="none" w:sz="0" w:space="0" w:color="auto"/>
        <w:right w:val="none" w:sz="0" w:space="0" w:color="auto"/>
      </w:divBdr>
    </w:div>
    <w:div w:id="1778669485">
      <w:marLeft w:val="0"/>
      <w:marRight w:val="0"/>
      <w:marTop w:val="0"/>
      <w:marBottom w:val="0"/>
      <w:divBdr>
        <w:top w:val="none" w:sz="0" w:space="0" w:color="auto"/>
        <w:left w:val="none" w:sz="0" w:space="0" w:color="auto"/>
        <w:bottom w:val="none" w:sz="0" w:space="0" w:color="auto"/>
        <w:right w:val="none" w:sz="0" w:space="0" w:color="auto"/>
      </w:divBdr>
    </w:div>
    <w:div w:id="1778669486">
      <w:marLeft w:val="0"/>
      <w:marRight w:val="0"/>
      <w:marTop w:val="0"/>
      <w:marBottom w:val="0"/>
      <w:divBdr>
        <w:top w:val="none" w:sz="0" w:space="0" w:color="auto"/>
        <w:left w:val="none" w:sz="0" w:space="0" w:color="auto"/>
        <w:bottom w:val="none" w:sz="0" w:space="0" w:color="auto"/>
        <w:right w:val="none" w:sz="0" w:space="0" w:color="auto"/>
      </w:divBdr>
    </w:div>
    <w:div w:id="1778669487">
      <w:marLeft w:val="0"/>
      <w:marRight w:val="0"/>
      <w:marTop w:val="0"/>
      <w:marBottom w:val="0"/>
      <w:divBdr>
        <w:top w:val="none" w:sz="0" w:space="0" w:color="auto"/>
        <w:left w:val="none" w:sz="0" w:space="0" w:color="auto"/>
        <w:bottom w:val="none" w:sz="0" w:space="0" w:color="auto"/>
        <w:right w:val="none" w:sz="0" w:space="0" w:color="auto"/>
      </w:divBdr>
    </w:div>
    <w:div w:id="1778669488">
      <w:marLeft w:val="0"/>
      <w:marRight w:val="0"/>
      <w:marTop w:val="0"/>
      <w:marBottom w:val="0"/>
      <w:divBdr>
        <w:top w:val="none" w:sz="0" w:space="0" w:color="auto"/>
        <w:left w:val="none" w:sz="0" w:space="0" w:color="auto"/>
        <w:bottom w:val="none" w:sz="0" w:space="0" w:color="auto"/>
        <w:right w:val="none" w:sz="0" w:space="0" w:color="auto"/>
      </w:divBdr>
    </w:div>
    <w:div w:id="1778669489">
      <w:marLeft w:val="0"/>
      <w:marRight w:val="0"/>
      <w:marTop w:val="0"/>
      <w:marBottom w:val="0"/>
      <w:divBdr>
        <w:top w:val="none" w:sz="0" w:space="0" w:color="auto"/>
        <w:left w:val="none" w:sz="0" w:space="0" w:color="auto"/>
        <w:bottom w:val="none" w:sz="0" w:space="0" w:color="auto"/>
        <w:right w:val="none" w:sz="0" w:space="0" w:color="auto"/>
      </w:divBdr>
    </w:div>
    <w:div w:id="1778669490">
      <w:marLeft w:val="0"/>
      <w:marRight w:val="0"/>
      <w:marTop w:val="0"/>
      <w:marBottom w:val="0"/>
      <w:divBdr>
        <w:top w:val="none" w:sz="0" w:space="0" w:color="auto"/>
        <w:left w:val="none" w:sz="0" w:space="0" w:color="auto"/>
        <w:bottom w:val="none" w:sz="0" w:space="0" w:color="auto"/>
        <w:right w:val="none" w:sz="0" w:space="0" w:color="auto"/>
      </w:divBdr>
    </w:div>
    <w:div w:id="1778669491">
      <w:marLeft w:val="0"/>
      <w:marRight w:val="0"/>
      <w:marTop w:val="0"/>
      <w:marBottom w:val="0"/>
      <w:divBdr>
        <w:top w:val="none" w:sz="0" w:space="0" w:color="auto"/>
        <w:left w:val="none" w:sz="0" w:space="0" w:color="auto"/>
        <w:bottom w:val="none" w:sz="0" w:space="0" w:color="auto"/>
        <w:right w:val="none" w:sz="0" w:space="0" w:color="auto"/>
      </w:divBdr>
    </w:div>
    <w:div w:id="1800028386">
      <w:bodyDiv w:val="1"/>
      <w:marLeft w:val="0"/>
      <w:marRight w:val="0"/>
      <w:marTop w:val="0"/>
      <w:marBottom w:val="0"/>
      <w:divBdr>
        <w:top w:val="none" w:sz="0" w:space="0" w:color="auto"/>
        <w:left w:val="none" w:sz="0" w:space="0" w:color="auto"/>
        <w:bottom w:val="none" w:sz="0" w:space="0" w:color="auto"/>
        <w:right w:val="none" w:sz="0" w:space="0" w:color="auto"/>
      </w:divBdr>
    </w:div>
    <w:div w:id="1812096199">
      <w:bodyDiv w:val="1"/>
      <w:marLeft w:val="0"/>
      <w:marRight w:val="0"/>
      <w:marTop w:val="0"/>
      <w:marBottom w:val="0"/>
      <w:divBdr>
        <w:top w:val="none" w:sz="0" w:space="0" w:color="auto"/>
        <w:left w:val="none" w:sz="0" w:space="0" w:color="auto"/>
        <w:bottom w:val="none" w:sz="0" w:space="0" w:color="auto"/>
        <w:right w:val="none" w:sz="0" w:space="0" w:color="auto"/>
      </w:divBdr>
    </w:div>
    <w:div w:id="1956325149">
      <w:bodyDiv w:val="1"/>
      <w:marLeft w:val="0"/>
      <w:marRight w:val="0"/>
      <w:marTop w:val="0"/>
      <w:marBottom w:val="0"/>
      <w:divBdr>
        <w:top w:val="none" w:sz="0" w:space="0" w:color="auto"/>
        <w:left w:val="none" w:sz="0" w:space="0" w:color="auto"/>
        <w:bottom w:val="none" w:sz="0" w:space="0" w:color="auto"/>
        <w:right w:val="none" w:sz="0" w:space="0" w:color="auto"/>
      </w:divBdr>
    </w:div>
    <w:div w:id="1973830883">
      <w:bodyDiv w:val="1"/>
      <w:marLeft w:val="0"/>
      <w:marRight w:val="0"/>
      <w:marTop w:val="0"/>
      <w:marBottom w:val="0"/>
      <w:divBdr>
        <w:top w:val="none" w:sz="0" w:space="0" w:color="auto"/>
        <w:left w:val="none" w:sz="0" w:space="0" w:color="auto"/>
        <w:bottom w:val="none" w:sz="0" w:space="0" w:color="auto"/>
        <w:right w:val="none" w:sz="0" w:space="0" w:color="auto"/>
      </w:divBdr>
    </w:div>
    <w:div w:id="1997879963">
      <w:bodyDiv w:val="1"/>
      <w:marLeft w:val="0"/>
      <w:marRight w:val="0"/>
      <w:marTop w:val="0"/>
      <w:marBottom w:val="0"/>
      <w:divBdr>
        <w:top w:val="none" w:sz="0" w:space="0" w:color="auto"/>
        <w:left w:val="none" w:sz="0" w:space="0" w:color="auto"/>
        <w:bottom w:val="none" w:sz="0" w:space="0" w:color="auto"/>
        <w:right w:val="none" w:sz="0" w:space="0" w:color="auto"/>
      </w:divBdr>
    </w:div>
    <w:div w:id="202135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AC1AE-5622-40E7-A596-C4142C841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744</Words>
  <Characters>4321</Characters>
  <Application>Microsoft Office Word</Application>
  <DocSecurity>0</DocSecurity>
  <Lines>36</Lines>
  <Paragraphs>10</Paragraphs>
  <ScaleCrop>false</ScaleCrop>
  <HeadingPairs>
    <vt:vector size="2" baseType="variant">
      <vt:variant>
        <vt:lpstr>Pealkiri</vt:lpstr>
      </vt:variant>
      <vt:variant>
        <vt:i4>1</vt:i4>
      </vt:variant>
    </vt:vector>
  </HeadingPairs>
  <TitlesOfParts>
    <vt:vector size="1" baseType="lpstr">
      <vt:lpstr>majanduskomisjon</vt:lpstr>
    </vt:vector>
  </TitlesOfParts>
  <Company/>
  <LinksUpToDate>false</LinksUpToDate>
  <CharactersWithSpaces>5055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majanduskomisjon</dc:title>
  <dc:subject/>
  <dc:creator>Elika Vahter</dc:creator>
  <cp:keywords/>
  <dc:description/>
  <cp:lastModifiedBy>Maria Kuldkepp</cp:lastModifiedBy>
  <cp:revision>22</cp:revision>
  <cp:lastPrinted>2015-01-20T14:24:00Z</cp:lastPrinted>
  <dcterms:created xsi:type="dcterms:W3CDTF">2025-09-11T13:59:00Z</dcterms:created>
  <dcterms:modified xsi:type="dcterms:W3CDTF">2025-09-16T13:41:00Z</dcterms:modified>
</cp:coreProperties>
</file>