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F6691" w14:textId="734E80F9" w:rsidR="00B24018" w:rsidRPr="006B2B59" w:rsidRDefault="00B24018" w:rsidP="00B24018">
      <w:pPr>
        <w:tabs>
          <w:tab w:val="left" w:pos="6096"/>
        </w:tabs>
        <w:ind w:firstLine="2880"/>
        <w:rPr>
          <w:rFonts w:ascii="Poppins Medium" w:hAnsi="Poppins Medium" w:cs="Poppins Medium"/>
          <w:color w:val="008596"/>
          <w:sz w:val="40"/>
          <w:szCs w:val="40"/>
        </w:rPr>
      </w:pPr>
      <w:bookmarkStart w:id="0" w:name="_GoBack"/>
      <w:bookmarkEnd w:id="0"/>
      <w:r>
        <w:rPr>
          <w:noProof/>
          <w:szCs w:val="24"/>
          <w:lang w:eastAsia="et-EE"/>
        </w:rPr>
        <w:drawing>
          <wp:anchor distT="0" distB="0" distL="114300" distR="114300" simplePos="0" relativeHeight="251659264" behindDoc="1" locked="0" layoutInCell="1" allowOverlap="1" wp14:anchorId="346974AB" wp14:editId="4CADA39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2B59">
        <w:rPr>
          <w:rFonts w:ascii="Poppins Medium" w:hAnsi="Poppins Medium" w:cs="Poppins Medium"/>
          <w:color w:val="008596"/>
          <w:sz w:val="40"/>
          <w:szCs w:val="40"/>
        </w:rPr>
        <w:t>EELNÕU 202</w:t>
      </w:r>
      <w:r w:rsidR="00820B9B">
        <w:rPr>
          <w:rFonts w:ascii="Poppins Medium" w:hAnsi="Poppins Medium" w:cs="Poppins Medium"/>
          <w:color w:val="008596"/>
          <w:sz w:val="40"/>
          <w:szCs w:val="40"/>
        </w:rPr>
        <w:t>6</w:t>
      </w:r>
      <w:r w:rsidRPr="006B2B59">
        <w:rPr>
          <w:rFonts w:ascii="Poppins Medium" w:hAnsi="Poppins Medium" w:cs="Poppins Medium"/>
          <w:color w:val="008596"/>
          <w:sz w:val="40"/>
          <w:szCs w:val="40"/>
        </w:rPr>
        <w:t>/</w:t>
      </w:r>
      <w:r w:rsidR="00DB174A">
        <w:rPr>
          <w:rFonts w:ascii="Poppins Medium" w:hAnsi="Poppins Medium" w:cs="Poppins Medium"/>
          <w:color w:val="008596"/>
          <w:sz w:val="40"/>
          <w:szCs w:val="40"/>
        </w:rPr>
        <w:t>38</w:t>
      </w:r>
    </w:p>
    <w:p w14:paraId="70EE7328" w14:textId="77777777" w:rsidR="00B24018" w:rsidRPr="006B2B59" w:rsidRDefault="00B24018" w:rsidP="00B24018">
      <w:pPr>
        <w:rPr>
          <w:rFonts w:ascii="Poppins Medium" w:hAnsi="Poppins Medium" w:cs="Poppins Medium"/>
          <w:color w:val="008596"/>
          <w:sz w:val="22"/>
          <w:szCs w:val="22"/>
        </w:rPr>
      </w:pPr>
    </w:p>
    <w:p w14:paraId="06C4C55D" w14:textId="77777777" w:rsidR="00B24018" w:rsidRPr="006B2B59" w:rsidRDefault="00B24018" w:rsidP="00B24018">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B24018" w:rsidRPr="006B2B59" w14:paraId="48833B0A" w14:textId="77777777" w:rsidTr="0067068A">
        <w:tc>
          <w:tcPr>
            <w:tcW w:w="3544" w:type="dxa"/>
            <w:tcBorders>
              <w:top w:val="single" w:sz="6" w:space="0" w:color="auto"/>
              <w:left w:val="single" w:sz="6" w:space="0" w:color="auto"/>
              <w:bottom w:val="single" w:sz="6" w:space="0" w:color="auto"/>
              <w:right w:val="nil"/>
            </w:tcBorders>
          </w:tcPr>
          <w:p w14:paraId="45D42FC4" w14:textId="0E9F01A9"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AD7F79">
              <w:rPr>
                <w:rFonts w:ascii="Poppins Medium" w:hAnsi="Poppins Medium" w:cs="Poppins Medium"/>
                <w:color w:val="008596"/>
                <w:szCs w:val="24"/>
              </w:rPr>
              <w:t>, arengu-</w:t>
            </w:r>
            <w:r w:rsidRPr="006B2B59">
              <w:rPr>
                <w:rFonts w:ascii="Poppins Medium" w:hAnsi="Poppins Medium" w:cs="Poppins Medium"/>
                <w:color w:val="008596"/>
                <w:szCs w:val="24"/>
              </w:rPr>
              <w:t xml:space="preserve"> ja</w:t>
            </w:r>
            <w:r w:rsidR="00AD7F79">
              <w:rPr>
                <w:rFonts w:ascii="Poppins Medium" w:hAnsi="Poppins Medium" w:cs="Poppins Medium"/>
                <w:color w:val="008596"/>
                <w:szCs w:val="24"/>
              </w:rPr>
              <w:t xml:space="preserve"> 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783947C5" w14:textId="095AA08E" w:rsidR="00B24018" w:rsidRPr="006B2B59" w:rsidRDefault="00C64023" w:rsidP="0067068A">
            <w:pPr>
              <w:rPr>
                <w:rFonts w:ascii="Poppins Medium" w:hAnsi="Poppins Medium" w:cs="Poppins Medium"/>
                <w:color w:val="008596"/>
                <w:szCs w:val="24"/>
              </w:rPr>
            </w:pPr>
            <w:r>
              <w:rPr>
                <w:rFonts w:ascii="Poppins Medium" w:hAnsi="Poppins Medium" w:cs="Poppins Medium"/>
                <w:color w:val="008596"/>
                <w:szCs w:val="24"/>
              </w:rPr>
              <w:t>JK</w:t>
            </w:r>
          </w:p>
        </w:tc>
      </w:tr>
      <w:tr w:rsidR="00B24018" w:rsidRPr="006B2B59" w14:paraId="580A4689" w14:textId="77777777" w:rsidTr="0067068A">
        <w:tc>
          <w:tcPr>
            <w:tcW w:w="3544" w:type="dxa"/>
            <w:tcBorders>
              <w:top w:val="single" w:sz="6" w:space="0" w:color="auto"/>
              <w:left w:val="single" w:sz="6" w:space="0" w:color="auto"/>
              <w:bottom w:val="single" w:sz="6" w:space="0" w:color="auto"/>
              <w:right w:val="nil"/>
            </w:tcBorders>
          </w:tcPr>
          <w:p w14:paraId="6D7CCCD1" w14:textId="67359A5C" w:rsidR="00B24018" w:rsidRPr="006B2B59" w:rsidRDefault="00AD7F79" w:rsidP="0067068A">
            <w:pPr>
              <w:jc w:val="left"/>
              <w:rPr>
                <w:rFonts w:ascii="Poppins Medium" w:hAnsi="Poppins Medium" w:cs="Poppins Medium"/>
                <w:color w:val="008596"/>
                <w:szCs w:val="24"/>
              </w:rPr>
            </w:pPr>
            <w:r>
              <w:rPr>
                <w:rFonts w:ascii="Poppins Medium" w:hAnsi="Poppins Medium" w:cs="Poppins Medium"/>
                <w:color w:val="008596"/>
                <w:szCs w:val="24"/>
              </w:rPr>
              <w:t>h</w:t>
            </w:r>
            <w:r w:rsidR="00B24018" w:rsidRPr="006B2B59">
              <w:rPr>
                <w:rFonts w:ascii="Poppins Medium" w:hAnsi="Poppins Medium" w:cs="Poppins Medium"/>
                <w:color w:val="008596"/>
                <w:szCs w:val="24"/>
              </w:rPr>
              <w:t>aridu</w:t>
            </w:r>
            <w:r>
              <w:rPr>
                <w:rFonts w:ascii="Poppins Medium" w:hAnsi="Poppins Medium" w:cs="Poppins Medium"/>
                <w:color w:val="008596"/>
                <w:szCs w:val="24"/>
              </w:rPr>
              <w:t>s-, kultuuri- ja spordikomisjon</w:t>
            </w:r>
          </w:p>
        </w:tc>
        <w:tc>
          <w:tcPr>
            <w:tcW w:w="567" w:type="dxa"/>
            <w:tcBorders>
              <w:top w:val="single" w:sz="6" w:space="0" w:color="auto"/>
              <w:left w:val="single" w:sz="6" w:space="0" w:color="auto"/>
              <w:bottom w:val="single" w:sz="6" w:space="0" w:color="auto"/>
              <w:right w:val="single" w:sz="6" w:space="0" w:color="auto"/>
            </w:tcBorders>
          </w:tcPr>
          <w:p w14:paraId="67CA5420" w14:textId="74CE0C5F" w:rsidR="00B24018" w:rsidRPr="006B2B59" w:rsidRDefault="00C64023"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B7B6E00" w14:textId="77777777" w:rsidTr="0067068A">
        <w:tc>
          <w:tcPr>
            <w:tcW w:w="3544" w:type="dxa"/>
            <w:tcBorders>
              <w:top w:val="single" w:sz="6" w:space="0" w:color="auto"/>
              <w:left w:val="single" w:sz="6" w:space="0" w:color="auto"/>
              <w:bottom w:val="single" w:sz="6" w:space="0" w:color="auto"/>
              <w:right w:val="nil"/>
            </w:tcBorders>
          </w:tcPr>
          <w:p w14:paraId="43D36368"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F9969C5" w14:textId="1FBD9FD6" w:rsidR="00B24018" w:rsidRPr="006B2B59" w:rsidRDefault="00C64023"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469E6501" w14:textId="77777777" w:rsidTr="0067068A">
        <w:tc>
          <w:tcPr>
            <w:tcW w:w="3544" w:type="dxa"/>
            <w:tcBorders>
              <w:top w:val="single" w:sz="6" w:space="0" w:color="auto"/>
              <w:left w:val="single" w:sz="6" w:space="0" w:color="auto"/>
              <w:bottom w:val="single" w:sz="6" w:space="0" w:color="auto"/>
              <w:right w:val="nil"/>
            </w:tcBorders>
          </w:tcPr>
          <w:p w14:paraId="2937E220"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FEA9D38" w14:textId="48A98A04" w:rsidR="00B24018" w:rsidRPr="006B2B59" w:rsidRDefault="00C64023" w:rsidP="0067068A">
            <w:pPr>
              <w:rPr>
                <w:rFonts w:ascii="Poppins Medium" w:hAnsi="Poppins Medium" w:cs="Poppins Medium"/>
                <w:color w:val="008596"/>
                <w:szCs w:val="24"/>
              </w:rPr>
            </w:pPr>
            <w:r>
              <w:rPr>
                <w:rFonts w:ascii="Poppins Medium" w:hAnsi="Poppins Medium" w:cs="Poppins Medium"/>
                <w:color w:val="008596"/>
                <w:szCs w:val="24"/>
              </w:rPr>
              <w:t>X</w:t>
            </w:r>
          </w:p>
        </w:tc>
      </w:tr>
      <w:tr w:rsidR="00B24018" w:rsidRPr="006B2B59" w14:paraId="5F430838" w14:textId="77777777" w:rsidTr="0067068A">
        <w:tc>
          <w:tcPr>
            <w:tcW w:w="3544" w:type="dxa"/>
            <w:tcBorders>
              <w:top w:val="single" w:sz="6" w:space="0" w:color="auto"/>
              <w:left w:val="single" w:sz="6" w:space="0" w:color="auto"/>
              <w:bottom w:val="single" w:sz="6" w:space="0" w:color="auto"/>
              <w:right w:val="nil"/>
            </w:tcBorders>
          </w:tcPr>
          <w:p w14:paraId="4595B446"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1B31C443" w14:textId="2B209AEA" w:rsidR="00B24018" w:rsidRPr="006B2B59" w:rsidRDefault="00C64023" w:rsidP="0067068A">
            <w:pPr>
              <w:rPr>
                <w:rFonts w:ascii="Poppins Medium" w:hAnsi="Poppins Medium" w:cs="Poppins Medium"/>
                <w:color w:val="008596"/>
              </w:rPr>
            </w:pPr>
            <w:r>
              <w:rPr>
                <w:rFonts w:ascii="Poppins Medium" w:hAnsi="Poppins Medium" w:cs="Poppins Medium"/>
                <w:color w:val="008596"/>
              </w:rPr>
              <w:t>X</w:t>
            </w:r>
          </w:p>
        </w:tc>
      </w:tr>
      <w:tr w:rsidR="00B24018" w:rsidRPr="006B2B59" w14:paraId="74CBE94E" w14:textId="77777777" w:rsidTr="0067068A">
        <w:tc>
          <w:tcPr>
            <w:tcW w:w="3544" w:type="dxa"/>
            <w:tcBorders>
              <w:top w:val="single" w:sz="6" w:space="0" w:color="auto"/>
              <w:left w:val="single" w:sz="6" w:space="0" w:color="auto"/>
              <w:bottom w:val="single" w:sz="6" w:space="0" w:color="auto"/>
              <w:right w:val="nil"/>
            </w:tcBorders>
          </w:tcPr>
          <w:p w14:paraId="299F29EE"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noortevolikogu</w:t>
            </w:r>
          </w:p>
        </w:tc>
        <w:tc>
          <w:tcPr>
            <w:tcW w:w="567" w:type="dxa"/>
            <w:tcBorders>
              <w:top w:val="single" w:sz="6" w:space="0" w:color="auto"/>
              <w:left w:val="single" w:sz="6" w:space="0" w:color="auto"/>
              <w:bottom w:val="single" w:sz="6" w:space="0" w:color="auto"/>
              <w:right w:val="single" w:sz="6" w:space="0" w:color="auto"/>
            </w:tcBorders>
          </w:tcPr>
          <w:p w14:paraId="5A186447" w14:textId="1CE3C639" w:rsidR="00B24018" w:rsidRPr="006B2B59" w:rsidRDefault="00C64023" w:rsidP="0067068A">
            <w:pPr>
              <w:rPr>
                <w:rFonts w:ascii="Poppins Medium" w:hAnsi="Poppins Medium" w:cs="Poppins Medium"/>
                <w:color w:val="008596"/>
              </w:rPr>
            </w:pPr>
            <w:r>
              <w:rPr>
                <w:rFonts w:ascii="Poppins Medium" w:hAnsi="Poppins Medium" w:cs="Poppins Medium"/>
                <w:color w:val="008596"/>
              </w:rPr>
              <w:t>X</w:t>
            </w:r>
          </w:p>
        </w:tc>
      </w:tr>
    </w:tbl>
    <w:p w14:paraId="25B6C905" w14:textId="77777777" w:rsidR="00DB174A" w:rsidRDefault="00DB174A" w:rsidP="00B24018">
      <w:pPr>
        <w:rPr>
          <w:szCs w:val="24"/>
        </w:rPr>
      </w:pPr>
    </w:p>
    <w:p w14:paraId="4F5DAE21" w14:textId="77777777" w:rsidR="00807719" w:rsidRDefault="00807719" w:rsidP="00B24018">
      <w:pPr>
        <w:rPr>
          <w:szCs w:val="24"/>
        </w:rPr>
      </w:pPr>
    </w:p>
    <w:p w14:paraId="2515B21A" w14:textId="77777777" w:rsidR="000768BF" w:rsidRPr="00CC0F7F" w:rsidRDefault="000768BF"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638F940C" w:rsidR="00CE3F00" w:rsidRPr="00170253" w:rsidRDefault="006F4487" w:rsidP="00044E13">
      <w:pPr>
        <w:pStyle w:val="Pealkiri7"/>
        <w:rPr>
          <w:i w:val="0"/>
        </w:rPr>
      </w:pPr>
      <w:r>
        <w:rPr>
          <w:i w:val="0"/>
        </w:rPr>
        <w:t>OTSUS</w:t>
      </w:r>
    </w:p>
    <w:p w14:paraId="530C7C0D" w14:textId="77777777" w:rsidR="00CE3F00" w:rsidRPr="00CC0F7F" w:rsidRDefault="00CE3F00" w:rsidP="00044E13">
      <w:pPr>
        <w:rPr>
          <w:bCs/>
          <w:iCs/>
          <w:szCs w:val="24"/>
        </w:rPr>
      </w:pPr>
    </w:p>
    <w:p w14:paraId="20FFEDD8" w14:textId="0B14BE62" w:rsidR="00CE3F00" w:rsidRPr="00F07DDB" w:rsidRDefault="00F07DDB" w:rsidP="00044E13">
      <w:pPr>
        <w:pStyle w:val="Pealkiri3"/>
        <w:ind w:left="6521"/>
        <w:rPr>
          <w:b w:val="0"/>
          <w:i w:val="0"/>
        </w:rPr>
      </w:pPr>
      <w:r w:rsidRPr="00F07DDB">
        <w:rPr>
          <w:b w:val="0"/>
          <w:i w:val="0"/>
        </w:rPr>
        <w:t>29</w:t>
      </w:r>
      <w:r w:rsidR="00703193" w:rsidRPr="00F07DDB">
        <w:rPr>
          <w:b w:val="0"/>
          <w:i w:val="0"/>
        </w:rPr>
        <w:t>.</w:t>
      </w:r>
      <w:r w:rsidR="004A20C6" w:rsidRPr="00F07DDB">
        <w:rPr>
          <w:b w:val="0"/>
          <w:i w:val="0"/>
        </w:rPr>
        <w:t xml:space="preserve"> </w:t>
      </w:r>
      <w:r w:rsidR="00170253" w:rsidRPr="00F07DDB">
        <w:rPr>
          <w:b w:val="0"/>
          <w:i w:val="0"/>
        </w:rPr>
        <w:t xml:space="preserve">jaanuar </w:t>
      </w:r>
      <w:r w:rsidR="00957C63" w:rsidRPr="00F07DDB">
        <w:rPr>
          <w:b w:val="0"/>
          <w:i w:val="0"/>
        </w:rPr>
        <w:t>202</w:t>
      </w:r>
      <w:r w:rsidR="006F4487" w:rsidRPr="00F07DDB">
        <w:rPr>
          <w:b w:val="0"/>
          <w:i w:val="0"/>
        </w:rPr>
        <w:t>6</w:t>
      </w:r>
      <w:r w:rsidR="00170253" w:rsidRPr="00F07DDB">
        <w:rPr>
          <w:b w:val="0"/>
          <w:i w:val="0"/>
        </w:rPr>
        <w:t xml:space="preserve"> </w:t>
      </w:r>
      <w:r w:rsidR="00703193" w:rsidRPr="00F07DDB">
        <w:rPr>
          <w:b w:val="0"/>
          <w:i w:val="0"/>
        </w:rPr>
        <w:t xml:space="preserve"> </w:t>
      </w:r>
      <w:r w:rsidR="00CE3F00" w:rsidRPr="00F07DDB">
        <w:rPr>
          <w:b w:val="0"/>
          <w:i w:val="0"/>
        </w:rPr>
        <w:t xml:space="preserve"> nr</w:t>
      </w:r>
    </w:p>
    <w:p w14:paraId="15543942" w14:textId="77777777" w:rsidR="004A20C6" w:rsidRDefault="004A20C6" w:rsidP="00044E13">
      <w:pPr>
        <w:rPr>
          <w:szCs w:val="24"/>
        </w:rPr>
      </w:pPr>
    </w:p>
    <w:p w14:paraId="2AAF25D2" w14:textId="74ECC923" w:rsidR="00752A19" w:rsidRPr="00752A19" w:rsidRDefault="00752A19" w:rsidP="00752A19">
      <w:pPr>
        <w:rPr>
          <w:szCs w:val="24"/>
        </w:rPr>
      </w:pPr>
      <w:r>
        <w:rPr>
          <w:szCs w:val="24"/>
        </w:rPr>
        <w:t xml:space="preserve">2025. aasta </w:t>
      </w:r>
      <w:r w:rsidRPr="00752A19">
        <w:rPr>
          <w:szCs w:val="24"/>
        </w:rPr>
        <w:t>Viljandi linna ettevõtluse edendaja</w:t>
      </w:r>
    </w:p>
    <w:p w14:paraId="2F307BBB" w14:textId="351967C8" w:rsidR="00592CD2" w:rsidRPr="00F07DDB" w:rsidRDefault="00592CD2" w:rsidP="00592CD2">
      <w:pPr>
        <w:rPr>
          <w:szCs w:val="24"/>
        </w:rPr>
      </w:pPr>
    </w:p>
    <w:p w14:paraId="43B5F000" w14:textId="77777777" w:rsidR="00FE5B2D" w:rsidRPr="00F07DDB" w:rsidRDefault="00FE5B2D" w:rsidP="00044E13">
      <w:pPr>
        <w:rPr>
          <w:szCs w:val="24"/>
        </w:rPr>
      </w:pPr>
    </w:p>
    <w:p w14:paraId="77084E80" w14:textId="56BEC56F" w:rsidR="008E09B2" w:rsidRPr="00F07DDB" w:rsidRDefault="008E09B2" w:rsidP="00DB174A">
      <w:pPr>
        <w:rPr>
          <w:szCs w:val="24"/>
        </w:rPr>
      </w:pPr>
      <w:r w:rsidRPr="00F07DDB">
        <w:rPr>
          <w:szCs w:val="24"/>
        </w:rPr>
        <w:t xml:space="preserve">Viljandi Linnavolikogu 24.09.2015 määruse nr 58 Viljandi linna tiitli „Ettevõtluse edendaja“ statuut alusel, arvestades esitatud ettepanekuid ning Viljandi Linnavalitsuse ettevõtluskomisjoni ja Viljandi Linnavolikogu </w:t>
      </w:r>
      <w:r w:rsidR="00F07DDB" w:rsidRPr="00F07DDB">
        <w:t xml:space="preserve">eelarve-, arengu- ja majanduskomisjon </w:t>
      </w:r>
      <w:r w:rsidRPr="00F07DDB">
        <w:rPr>
          <w:szCs w:val="24"/>
        </w:rPr>
        <w:t>ühisettepanekut Viljandi Linnavolikogu</w:t>
      </w:r>
    </w:p>
    <w:p w14:paraId="278B2E55" w14:textId="77777777" w:rsidR="00592CD2" w:rsidRPr="00F07DDB" w:rsidRDefault="00592CD2" w:rsidP="00DB174A">
      <w:pPr>
        <w:rPr>
          <w:szCs w:val="24"/>
        </w:rPr>
      </w:pPr>
    </w:p>
    <w:p w14:paraId="11E732E4" w14:textId="77777777" w:rsidR="006F4487" w:rsidRPr="00EF59E4" w:rsidRDefault="006F4487" w:rsidP="00DB174A">
      <w:pPr>
        <w:rPr>
          <w:b/>
          <w:szCs w:val="24"/>
        </w:rPr>
      </w:pPr>
      <w:r w:rsidRPr="00EF59E4">
        <w:rPr>
          <w:b/>
          <w:szCs w:val="24"/>
        </w:rPr>
        <w:t>o t s u s t a b:</w:t>
      </w:r>
    </w:p>
    <w:p w14:paraId="6D9810B2" w14:textId="77777777" w:rsidR="006F4487" w:rsidRDefault="006F4487" w:rsidP="00DB174A">
      <w:pPr>
        <w:rPr>
          <w:szCs w:val="24"/>
        </w:rPr>
      </w:pPr>
    </w:p>
    <w:p w14:paraId="5305874E" w14:textId="2C9281A2" w:rsidR="008E09B2" w:rsidRPr="008E09B2" w:rsidRDefault="008E09B2" w:rsidP="00DB174A">
      <w:pPr>
        <w:pStyle w:val="Loendilik"/>
        <w:numPr>
          <w:ilvl w:val="0"/>
          <w:numId w:val="7"/>
        </w:numPr>
        <w:rPr>
          <w:szCs w:val="24"/>
        </w:rPr>
      </w:pPr>
      <w:r w:rsidRPr="008E09B2">
        <w:rPr>
          <w:szCs w:val="24"/>
        </w:rPr>
        <w:t xml:space="preserve">Kinnitada Viljandi </w:t>
      </w:r>
      <w:r w:rsidRPr="00F07DDB">
        <w:rPr>
          <w:szCs w:val="24"/>
        </w:rPr>
        <w:t xml:space="preserve">Linnavalitsuse ettevõtluskomisjoni ja </w:t>
      </w:r>
      <w:r w:rsidRPr="008E09B2">
        <w:rPr>
          <w:szCs w:val="24"/>
        </w:rPr>
        <w:t xml:space="preserve">Viljandi Linnavolikogu </w:t>
      </w:r>
      <w:r w:rsidR="00F07DDB" w:rsidRPr="00F07DDB">
        <w:t>eelarve-, arengu- ja majanduskomisjon</w:t>
      </w:r>
      <w:r w:rsidRPr="008E09B2">
        <w:rPr>
          <w:szCs w:val="24"/>
        </w:rPr>
        <w:t>i ühisotsus.</w:t>
      </w:r>
    </w:p>
    <w:p w14:paraId="6D7D9512" w14:textId="77777777" w:rsidR="00592CD2" w:rsidRDefault="00592CD2" w:rsidP="00DB174A">
      <w:pPr>
        <w:pStyle w:val="Loendilik"/>
        <w:ind w:left="0"/>
        <w:rPr>
          <w:szCs w:val="24"/>
        </w:rPr>
      </w:pPr>
    </w:p>
    <w:p w14:paraId="31EAD41F" w14:textId="77777777" w:rsidR="00DB174A" w:rsidRDefault="008E09B2" w:rsidP="00DB174A">
      <w:pPr>
        <w:pStyle w:val="Loendilik"/>
        <w:numPr>
          <w:ilvl w:val="0"/>
          <w:numId w:val="9"/>
        </w:numPr>
        <w:rPr>
          <w:szCs w:val="24"/>
        </w:rPr>
      </w:pPr>
      <w:r w:rsidRPr="008E09B2">
        <w:rPr>
          <w:szCs w:val="24"/>
        </w:rPr>
        <w:t>Viljandi linna 202</w:t>
      </w:r>
      <w:r>
        <w:rPr>
          <w:szCs w:val="24"/>
        </w:rPr>
        <w:t>5</w:t>
      </w:r>
      <w:r w:rsidRPr="008E09B2">
        <w:rPr>
          <w:szCs w:val="24"/>
        </w:rPr>
        <w:t>. aasta ettevõtluse edendajad on:</w:t>
      </w:r>
    </w:p>
    <w:p w14:paraId="2862027B" w14:textId="18D86B47" w:rsidR="008E09B2" w:rsidRPr="00DB174A" w:rsidRDefault="00F07DDB" w:rsidP="00DB174A">
      <w:pPr>
        <w:pStyle w:val="Loendilik"/>
        <w:numPr>
          <w:ilvl w:val="1"/>
          <w:numId w:val="9"/>
        </w:numPr>
        <w:ind w:left="1134"/>
        <w:rPr>
          <w:szCs w:val="24"/>
        </w:rPr>
      </w:pPr>
      <w:r w:rsidRPr="00DB174A">
        <w:rPr>
          <w:szCs w:val="24"/>
        </w:rPr>
        <w:t>……………………………………</w:t>
      </w:r>
      <w:r w:rsidR="008E09B2" w:rsidRPr="00DB174A">
        <w:rPr>
          <w:szCs w:val="24"/>
        </w:rPr>
        <w:t>;</w:t>
      </w:r>
    </w:p>
    <w:p w14:paraId="5305EAEB" w14:textId="1C2A8FCD" w:rsidR="008E09B2" w:rsidRPr="008E09B2" w:rsidRDefault="00F07DDB" w:rsidP="00DB174A">
      <w:pPr>
        <w:numPr>
          <w:ilvl w:val="1"/>
          <w:numId w:val="9"/>
        </w:numPr>
        <w:autoSpaceDE w:val="0"/>
        <w:autoSpaceDN w:val="0"/>
        <w:ind w:left="1134"/>
        <w:rPr>
          <w:szCs w:val="24"/>
        </w:rPr>
      </w:pPr>
      <w:r>
        <w:rPr>
          <w:szCs w:val="24"/>
        </w:rPr>
        <w:t>……………………………………</w:t>
      </w:r>
      <w:r w:rsidR="008E09B2" w:rsidRPr="008E09B2">
        <w:rPr>
          <w:szCs w:val="24"/>
        </w:rPr>
        <w:t>.</w:t>
      </w:r>
    </w:p>
    <w:p w14:paraId="0B3296AE" w14:textId="77777777" w:rsidR="006F4487" w:rsidRDefault="006F4487" w:rsidP="00DB174A">
      <w:pPr>
        <w:autoSpaceDE w:val="0"/>
        <w:autoSpaceDN w:val="0"/>
        <w:rPr>
          <w:szCs w:val="24"/>
        </w:rPr>
      </w:pPr>
    </w:p>
    <w:p w14:paraId="32552BA7" w14:textId="2AC19EE8" w:rsidR="006F4487" w:rsidRPr="00F07DDB" w:rsidRDefault="006F4487" w:rsidP="00DB174A">
      <w:pPr>
        <w:pStyle w:val="Loendilik"/>
        <w:numPr>
          <w:ilvl w:val="0"/>
          <w:numId w:val="9"/>
        </w:numPr>
        <w:rPr>
          <w:szCs w:val="24"/>
        </w:rPr>
      </w:pPr>
      <w:r w:rsidRPr="00F07DDB">
        <w:rPr>
          <w:szCs w:val="24"/>
        </w:rPr>
        <w:t>Käesoleva otsusega mittenõustumisel võib esitada 30 päeva jooksul otsuse teatavakstegemisest arvates:</w:t>
      </w:r>
    </w:p>
    <w:p w14:paraId="0878655C" w14:textId="77777777" w:rsidR="006F4487" w:rsidRPr="00461F87" w:rsidRDefault="006F4487" w:rsidP="00DB174A">
      <w:pPr>
        <w:tabs>
          <w:tab w:val="left" w:pos="340"/>
        </w:tabs>
        <w:rPr>
          <w:szCs w:val="24"/>
        </w:rPr>
      </w:pPr>
      <w:r>
        <w:rPr>
          <w:szCs w:val="24"/>
        </w:rPr>
        <w:t>1)</w:t>
      </w:r>
      <w:r>
        <w:rPr>
          <w:szCs w:val="24"/>
        </w:rPr>
        <w:tab/>
      </w:r>
      <w:r w:rsidRPr="00461F87">
        <w:rPr>
          <w:szCs w:val="24"/>
        </w:rPr>
        <w:t>vaide Viljandi Linna</w:t>
      </w:r>
      <w:r>
        <w:rPr>
          <w:szCs w:val="24"/>
        </w:rPr>
        <w:t>volikogule aadressil volikogu</w:t>
      </w:r>
      <w:r w:rsidRPr="00461F87">
        <w:rPr>
          <w:szCs w:val="24"/>
        </w:rPr>
        <w:t>@viljandi.ee või Linnu tn 2, 71020 Viljandi;</w:t>
      </w:r>
    </w:p>
    <w:p w14:paraId="0DD53D09" w14:textId="77777777" w:rsidR="006F4487" w:rsidRPr="00461F87" w:rsidRDefault="006F4487" w:rsidP="00DB174A">
      <w:pPr>
        <w:tabs>
          <w:tab w:val="left" w:pos="340"/>
        </w:tabs>
        <w:rPr>
          <w:szCs w:val="24"/>
        </w:rPr>
      </w:pPr>
      <w:r>
        <w:rPr>
          <w:szCs w:val="24"/>
        </w:rPr>
        <w:t>2)</w:t>
      </w:r>
      <w:r>
        <w:rPr>
          <w:szCs w:val="24"/>
        </w:rPr>
        <w:tab/>
      </w:r>
      <w:r>
        <w:t xml:space="preserve">kaebuse Tartu Halduskohtule aadressil </w:t>
      </w:r>
      <w:r w:rsidRPr="008B63C2">
        <w:t>trthktartu.menetlus@kohus.ee</w:t>
      </w:r>
      <w:r>
        <w:t xml:space="preserve"> või Kalevi tn 1, 51010</w:t>
      </w:r>
      <w:r w:rsidRPr="00227AB3">
        <w:t xml:space="preserve"> Tartu</w:t>
      </w:r>
      <w:r>
        <w:t>.</w:t>
      </w:r>
    </w:p>
    <w:p w14:paraId="4893481A" w14:textId="77777777" w:rsidR="006F4487" w:rsidRDefault="006F4487" w:rsidP="00DB174A">
      <w:pPr>
        <w:rPr>
          <w:szCs w:val="24"/>
        </w:rPr>
      </w:pPr>
    </w:p>
    <w:p w14:paraId="5541F25F" w14:textId="77777777" w:rsidR="006F4487" w:rsidRPr="00335069" w:rsidRDefault="006F4487" w:rsidP="00DB174A">
      <w:pPr>
        <w:pStyle w:val="Loendilik"/>
        <w:numPr>
          <w:ilvl w:val="0"/>
          <w:numId w:val="9"/>
        </w:numPr>
        <w:rPr>
          <w:szCs w:val="24"/>
        </w:rPr>
      </w:pPr>
      <w:r>
        <w:rPr>
          <w:szCs w:val="24"/>
        </w:rPr>
        <w:t>Otsus jõustub teatavakstegemisest.</w:t>
      </w:r>
    </w:p>
    <w:p w14:paraId="5DFC1A0D" w14:textId="77777777" w:rsidR="006F4487" w:rsidRDefault="006F4487" w:rsidP="006F4487">
      <w:pPr>
        <w:rPr>
          <w:szCs w:val="24"/>
        </w:rPr>
      </w:pPr>
    </w:p>
    <w:p w14:paraId="2B804203" w14:textId="77777777" w:rsidR="006F4487" w:rsidRDefault="006F4487" w:rsidP="006F4487">
      <w:pPr>
        <w:rPr>
          <w:szCs w:val="24"/>
        </w:rPr>
      </w:pPr>
    </w:p>
    <w:p w14:paraId="72712608" w14:textId="77777777" w:rsidR="006F4487" w:rsidRDefault="006F4487" w:rsidP="006F4487">
      <w:pPr>
        <w:rPr>
          <w:szCs w:val="24"/>
        </w:rPr>
      </w:pPr>
      <w:r>
        <w:rPr>
          <w:szCs w:val="24"/>
        </w:rPr>
        <w:t>(allkirjastatud digitaalselt)</w:t>
      </w:r>
    </w:p>
    <w:p w14:paraId="79CD02E7" w14:textId="77777777" w:rsidR="006F4487" w:rsidRDefault="006F4487" w:rsidP="006F4487">
      <w:r>
        <w:t>Helir-Valdor Seeder</w:t>
      </w:r>
    </w:p>
    <w:p w14:paraId="48F55DD1" w14:textId="77777777" w:rsidR="006F4487" w:rsidRDefault="006F4487" w:rsidP="006F4487">
      <w:pPr>
        <w:rPr>
          <w:szCs w:val="24"/>
        </w:rPr>
      </w:pPr>
      <w:r>
        <w:rPr>
          <w:szCs w:val="24"/>
        </w:rPr>
        <w:t>linnavolikogu esimees</w:t>
      </w:r>
    </w:p>
    <w:p w14:paraId="081CE52F" w14:textId="77777777" w:rsidR="006F4487" w:rsidRDefault="006F4487" w:rsidP="006F4487">
      <w:pPr>
        <w:rPr>
          <w:szCs w:val="24"/>
        </w:rPr>
      </w:pPr>
    </w:p>
    <w:p w14:paraId="5790EFC6" w14:textId="77777777" w:rsidR="006F4487" w:rsidRDefault="006F4487" w:rsidP="006F4487">
      <w:pPr>
        <w:rPr>
          <w:szCs w:val="24"/>
        </w:rPr>
      </w:pPr>
    </w:p>
    <w:p w14:paraId="57EE00DA" w14:textId="77777777" w:rsidR="00807719" w:rsidRDefault="00807719" w:rsidP="006F4487">
      <w:pPr>
        <w:rPr>
          <w:szCs w:val="24"/>
        </w:rPr>
      </w:pPr>
    </w:p>
    <w:p w14:paraId="60A3955E" w14:textId="77777777" w:rsidR="00807719" w:rsidRDefault="00807719" w:rsidP="006F4487">
      <w:pPr>
        <w:rPr>
          <w:szCs w:val="24"/>
        </w:rPr>
      </w:pPr>
    </w:p>
    <w:p w14:paraId="6E4B6581" w14:textId="0BE42F34" w:rsidR="006F4487" w:rsidRPr="00EF59E4" w:rsidRDefault="006F4487" w:rsidP="006F4487">
      <w:pPr>
        <w:rPr>
          <w:szCs w:val="24"/>
        </w:rPr>
      </w:pPr>
      <w:r>
        <w:rPr>
          <w:b/>
          <w:szCs w:val="24"/>
        </w:rPr>
        <w:lastRenderedPageBreak/>
        <w:t>Koostaja(d):</w:t>
      </w:r>
      <w:r>
        <w:rPr>
          <w:szCs w:val="24"/>
        </w:rPr>
        <w:t xml:space="preserve"> Annika Aasa</w:t>
      </w:r>
      <w:r w:rsidR="00DB174A">
        <w:rPr>
          <w:szCs w:val="24"/>
        </w:rPr>
        <w:t>, k</w:t>
      </w:r>
      <w:r w:rsidR="00DB174A" w:rsidRPr="00272BA8">
        <w:rPr>
          <w:szCs w:val="24"/>
        </w:rPr>
        <w:t>ultuuri- ja spordispetsialist</w:t>
      </w:r>
    </w:p>
    <w:p w14:paraId="5D81F940" w14:textId="1A389DA3" w:rsidR="006F4487" w:rsidRPr="00EF59E4" w:rsidRDefault="006F4487" w:rsidP="006F4487">
      <w:pPr>
        <w:rPr>
          <w:szCs w:val="24"/>
        </w:rPr>
      </w:pPr>
      <w:r w:rsidRPr="00EF59E4">
        <w:rPr>
          <w:b/>
          <w:szCs w:val="24"/>
        </w:rPr>
        <w:t>Esitatud:</w:t>
      </w:r>
      <w:r w:rsidRPr="00EF59E4">
        <w:rPr>
          <w:szCs w:val="24"/>
        </w:rPr>
        <w:t xml:space="preserve"> </w:t>
      </w:r>
      <w:r w:rsidR="00DB174A">
        <w:rPr>
          <w:szCs w:val="24"/>
        </w:rPr>
        <w:t>12.01.2026</w:t>
      </w:r>
    </w:p>
    <w:p w14:paraId="5E4401F6" w14:textId="6CF48FE9" w:rsidR="006F4487" w:rsidRPr="00D0053A" w:rsidRDefault="006F4487" w:rsidP="006F4487">
      <w:pPr>
        <w:tabs>
          <w:tab w:val="left" w:pos="5103"/>
        </w:tabs>
        <w:rPr>
          <w:szCs w:val="24"/>
        </w:rPr>
      </w:pPr>
      <w:r w:rsidRPr="00EF59E4">
        <w:rPr>
          <w:b/>
          <w:szCs w:val="24"/>
        </w:rPr>
        <w:t>Esitaja:</w:t>
      </w:r>
      <w:r>
        <w:rPr>
          <w:szCs w:val="24"/>
        </w:rPr>
        <w:t xml:space="preserve"> Viljandi Linnavalitsus</w:t>
      </w:r>
      <w:r>
        <w:rPr>
          <w:szCs w:val="24"/>
        </w:rPr>
        <w:tab/>
      </w:r>
      <w:r w:rsidRPr="00EF59E4">
        <w:rPr>
          <w:b/>
          <w:szCs w:val="24"/>
        </w:rPr>
        <w:t>Ettekandja:</w:t>
      </w:r>
      <w:r>
        <w:rPr>
          <w:szCs w:val="24"/>
        </w:rPr>
        <w:t xml:space="preserve"> </w:t>
      </w:r>
      <w:r w:rsidR="005254BF">
        <w:rPr>
          <w:szCs w:val="24"/>
        </w:rPr>
        <w:t>Indrek Aasna</w:t>
      </w:r>
    </w:p>
    <w:p w14:paraId="720C21EA" w14:textId="09044412" w:rsidR="006F4487" w:rsidRPr="00EF59E4" w:rsidRDefault="006F4487" w:rsidP="006F4487">
      <w:pPr>
        <w:rPr>
          <w:szCs w:val="24"/>
        </w:rPr>
      </w:pPr>
      <w:r w:rsidRPr="00EF59E4">
        <w:rPr>
          <w:b/>
          <w:szCs w:val="24"/>
        </w:rPr>
        <w:t>Lk arv:</w:t>
      </w:r>
      <w:r w:rsidRPr="00EF59E4">
        <w:rPr>
          <w:szCs w:val="24"/>
        </w:rPr>
        <w:t xml:space="preserve"> </w:t>
      </w:r>
      <w:r w:rsidR="00DB174A">
        <w:rPr>
          <w:szCs w:val="24"/>
        </w:rPr>
        <w:t>5</w:t>
      </w:r>
    </w:p>
    <w:p w14:paraId="3D1C3D8E" w14:textId="29733CF9" w:rsidR="006F4487" w:rsidRPr="00A862AE" w:rsidRDefault="006F4487" w:rsidP="00DB174A">
      <w:pPr>
        <w:jc w:val="center"/>
        <w:rPr>
          <w:rFonts w:ascii="Poppins Medium" w:hAnsi="Poppins Medium" w:cs="Poppins Medium"/>
          <w:szCs w:val="24"/>
        </w:rPr>
      </w:pPr>
      <w:r w:rsidRPr="00EF59E4">
        <w:rPr>
          <w:b/>
          <w:szCs w:val="24"/>
        </w:rPr>
        <w:t>Hääletamine:</w:t>
      </w:r>
      <w:r>
        <w:rPr>
          <w:szCs w:val="24"/>
        </w:rPr>
        <w:t xml:space="preserve"> </w:t>
      </w:r>
      <w:r w:rsidRPr="00C920A0">
        <w:rPr>
          <w:szCs w:val="24"/>
        </w:rPr>
        <w:t>nõudmisel</w:t>
      </w:r>
      <w:r w:rsidR="009757C8">
        <w:rPr>
          <w:szCs w:val="24"/>
        </w:rPr>
        <w:t xml:space="preserve"> </w:t>
      </w:r>
      <w:r>
        <w:rPr>
          <w:szCs w:val="24"/>
        </w:rPr>
        <w:br w:type="page"/>
      </w:r>
      <w:r w:rsidRPr="009A6D52">
        <w:rPr>
          <w:rFonts w:ascii="Poppins Medium" w:hAnsi="Poppins Medium" w:cs="Poppins Medium"/>
          <w:color w:val="008596"/>
          <w:sz w:val="28"/>
          <w:szCs w:val="24"/>
        </w:rPr>
        <w:lastRenderedPageBreak/>
        <w:t>Seletuskiri</w:t>
      </w:r>
    </w:p>
    <w:p w14:paraId="52C696E6" w14:textId="788F113D" w:rsidR="00592CD2" w:rsidRPr="008E09B2" w:rsidRDefault="008E09B2" w:rsidP="00592CD2">
      <w:pPr>
        <w:jc w:val="center"/>
        <w:rPr>
          <w:b/>
          <w:bCs/>
          <w:szCs w:val="24"/>
        </w:rPr>
      </w:pPr>
      <w:r w:rsidRPr="008E09B2">
        <w:rPr>
          <w:b/>
          <w:bCs/>
          <w:szCs w:val="24"/>
        </w:rPr>
        <w:t xml:space="preserve">2025. aasta </w:t>
      </w:r>
      <w:r w:rsidRPr="00752A19">
        <w:rPr>
          <w:b/>
          <w:bCs/>
          <w:szCs w:val="24"/>
        </w:rPr>
        <w:t>Viljandi linna ettevõtluse edendaja</w:t>
      </w:r>
    </w:p>
    <w:p w14:paraId="7F723D9C" w14:textId="5A06D281" w:rsidR="006F4487" w:rsidRPr="00EF59E4" w:rsidRDefault="006F4487" w:rsidP="006F4487">
      <w:pPr>
        <w:jc w:val="center"/>
        <w:rPr>
          <w:b/>
          <w:szCs w:val="24"/>
        </w:rPr>
      </w:pPr>
    </w:p>
    <w:p w14:paraId="46CDBA3A" w14:textId="77777777" w:rsidR="006F4487" w:rsidRDefault="006F4487" w:rsidP="006F4487">
      <w:pPr>
        <w:rPr>
          <w:szCs w:val="24"/>
        </w:rPr>
      </w:pPr>
    </w:p>
    <w:p w14:paraId="7647401B" w14:textId="77777777" w:rsidR="008E09B2" w:rsidRPr="008E09B2" w:rsidRDefault="008E09B2" w:rsidP="008E09B2">
      <w:pPr>
        <w:rPr>
          <w:szCs w:val="24"/>
        </w:rPr>
      </w:pPr>
      <w:r w:rsidRPr="008E09B2">
        <w:rPr>
          <w:szCs w:val="24"/>
        </w:rPr>
        <w:t>Ettevõtluse edendaja tiitliga tunnustatakse Viljandi linnas registreeritud või põhitegevuse asukohaga Viljandi linn füüsilist või juriidilist isikut, kes ettevõtte omaniku või tegevjuhina on oma ettevõtte juhtimise ja majandustegevuse kaudu kaasa aidanud Viljandi ettevõtluse arengule. Igal aastal antakse välja kuni kaks ettevõtluse edendaja tiitlit.</w:t>
      </w:r>
    </w:p>
    <w:p w14:paraId="26733E9A" w14:textId="77777777" w:rsidR="008E09B2" w:rsidRPr="008E09B2" w:rsidRDefault="008E09B2" w:rsidP="008E09B2">
      <w:pPr>
        <w:rPr>
          <w:szCs w:val="24"/>
        </w:rPr>
      </w:pPr>
    </w:p>
    <w:p w14:paraId="2E3557EA" w14:textId="2DC18F5D" w:rsidR="008E09B2" w:rsidRPr="008E09B2" w:rsidRDefault="008E09B2" w:rsidP="008E09B2">
      <w:pPr>
        <w:rPr>
          <w:szCs w:val="24"/>
        </w:rPr>
      </w:pPr>
      <w:r w:rsidRPr="008E09B2">
        <w:rPr>
          <w:szCs w:val="24"/>
        </w:rPr>
        <w:t xml:space="preserve">Ettevõtluse edendaja määramine toimub </w:t>
      </w:r>
      <w:r w:rsidR="00F07DDB" w:rsidRPr="00F07DDB">
        <w:rPr>
          <w:szCs w:val="24"/>
        </w:rPr>
        <w:t xml:space="preserve">Viljandi Linnavolikogu 24.09.2015 määruse nr 58 Viljandi linna tiitli „Ettevõtluse edendaja“ statuut </w:t>
      </w:r>
      <w:r w:rsidRPr="008E09B2">
        <w:rPr>
          <w:szCs w:val="24"/>
        </w:rPr>
        <w:t>alusel ning arvestades laekunud ettepanekuid.</w:t>
      </w:r>
      <w:r w:rsidR="00DB174A">
        <w:rPr>
          <w:szCs w:val="24"/>
        </w:rPr>
        <w:t xml:space="preserve"> </w:t>
      </w:r>
      <w:r w:rsidRPr="008E09B2">
        <w:rPr>
          <w:szCs w:val="24"/>
        </w:rPr>
        <w:t xml:space="preserve">Statuudiga saab tutvuda: </w:t>
      </w:r>
      <w:hyperlink r:id="rId8" w:history="1">
        <w:r w:rsidRPr="008E09B2">
          <w:rPr>
            <w:rStyle w:val="Hperlink"/>
            <w:szCs w:val="24"/>
          </w:rPr>
          <w:t>https://www.riigiteataja.ee/akt/402102015011</w:t>
        </w:r>
      </w:hyperlink>
    </w:p>
    <w:p w14:paraId="4F7A67CD" w14:textId="77777777" w:rsidR="008E09B2" w:rsidRPr="008E09B2" w:rsidRDefault="008E09B2" w:rsidP="008E09B2">
      <w:pPr>
        <w:rPr>
          <w:szCs w:val="24"/>
        </w:rPr>
      </w:pPr>
    </w:p>
    <w:p w14:paraId="26EA07A2" w14:textId="77777777" w:rsidR="00376551" w:rsidRDefault="008E09B2" w:rsidP="00376551">
      <w:pPr>
        <w:rPr>
          <w:szCs w:val="24"/>
        </w:rPr>
      </w:pPr>
      <w:r w:rsidRPr="008E09B2">
        <w:rPr>
          <w:szCs w:val="24"/>
        </w:rPr>
        <w:t xml:space="preserve">Ettepanekuid esitati </w:t>
      </w:r>
      <w:r w:rsidR="00376551">
        <w:rPr>
          <w:szCs w:val="24"/>
        </w:rPr>
        <w:t>8</w:t>
      </w:r>
      <w:r w:rsidRPr="008E09B2">
        <w:rPr>
          <w:szCs w:val="24"/>
        </w:rPr>
        <w:t xml:space="preserve">, kokku </w:t>
      </w:r>
      <w:r w:rsidR="00376551">
        <w:rPr>
          <w:szCs w:val="24"/>
        </w:rPr>
        <w:t>6</w:t>
      </w:r>
      <w:r w:rsidRPr="008E09B2">
        <w:rPr>
          <w:szCs w:val="24"/>
        </w:rPr>
        <w:t xml:space="preserve"> ettevõtluse edendaja tunnustamiseks. </w:t>
      </w:r>
      <w:r w:rsidR="00376551">
        <w:rPr>
          <w:szCs w:val="24"/>
        </w:rPr>
        <w:t>E</w:t>
      </w:r>
      <w:r w:rsidR="00376551" w:rsidRPr="002E745C">
        <w:rPr>
          <w:szCs w:val="24"/>
        </w:rPr>
        <w:t xml:space="preserve">ttepanekud on koondatud kokku alljärgnevas </w:t>
      </w:r>
      <w:r w:rsidR="00376551">
        <w:rPr>
          <w:szCs w:val="24"/>
        </w:rPr>
        <w:t>k</w:t>
      </w:r>
      <w:r w:rsidR="00376551" w:rsidRPr="002E745C">
        <w:rPr>
          <w:szCs w:val="24"/>
        </w:rPr>
        <w:t>oondtabel</w:t>
      </w:r>
      <w:r w:rsidR="00376551">
        <w:rPr>
          <w:szCs w:val="24"/>
        </w:rPr>
        <w:t>is</w:t>
      </w:r>
      <w:r w:rsidR="00376551" w:rsidRPr="002E745C">
        <w:rPr>
          <w:szCs w:val="24"/>
        </w:rPr>
        <w:t>.</w:t>
      </w:r>
    </w:p>
    <w:p w14:paraId="0F73FB1A" w14:textId="7B3391E9" w:rsidR="008E09B2" w:rsidRPr="008E09B2" w:rsidRDefault="008E09B2" w:rsidP="008E09B2">
      <w:pPr>
        <w:rPr>
          <w:szCs w:val="24"/>
        </w:rPr>
      </w:pPr>
    </w:p>
    <w:p w14:paraId="6CE488E3" w14:textId="7BAE07AB" w:rsidR="008E09B2" w:rsidRPr="008E09B2" w:rsidRDefault="00F07DDB" w:rsidP="008E09B2">
      <w:pPr>
        <w:rPr>
          <w:szCs w:val="24"/>
        </w:rPr>
      </w:pPr>
      <w:r w:rsidRPr="00F07DDB">
        <w:rPr>
          <w:szCs w:val="24"/>
        </w:rPr>
        <w:t>Ettevõtluse edendaja</w:t>
      </w:r>
      <w:r w:rsidRPr="008E09B2">
        <w:rPr>
          <w:szCs w:val="24"/>
        </w:rPr>
        <w:t xml:space="preserve"> </w:t>
      </w:r>
      <w:r w:rsidRPr="00F07DDB">
        <w:rPr>
          <w:szCs w:val="24"/>
        </w:rPr>
        <w:t>preemiaks on Viljandi Kunstikooli õpilaste poolt valmistatud meene.</w:t>
      </w:r>
      <w:bookmarkStart w:id="1" w:name="_Hlk187132955"/>
      <w:r w:rsidR="00DB174A">
        <w:rPr>
          <w:szCs w:val="24"/>
        </w:rPr>
        <w:t xml:space="preserve"> </w:t>
      </w:r>
      <w:r w:rsidRPr="00F07DDB">
        <w:rPr>
          <w:szCs w:val="24"/>
        </w:rPr>
        <w:t xml:space="preserve">Preemia antakse üle Eesti Vabariigi 108. aastapäevale pühendatud pidulikul kontsertaktusel </w:t>
      </w:r>
      <w:bookmarkStart w:id="2" w:name="_Hlk218246910"/>
      <w:r w:rsidRPr="00F07DDB">
        <w:rPr>
          <w:szCs w:val="24"/>
        </w:rPr>
        <w:t>Sakala Keskuses 24. veebruaril 202</w:t>
      </w:r>
      <w:bookmarkEnd w:id="2"/>
      <w:r w:rsidRPr="00F07DDB">
        <w:rPr>
          <w:szCs w:val="24"/>
        </w:rPr>
        <w:t>6 või preemia saajale sobival ajal ning sobivas kohas.</w:t>
      </w:r>
      <w:bookmarkEnd w:id="1"/>
      <w:r w:rsidR="00DB174A">
        <w:rPr>
          <w:szCs w:val="24"/>
        </w:rPr>
        <w:t xml:space="preserve"> </w:t>
      </w:r>
      <w:r w:rsidR="008E09B2" w:rsidRPr="008E09B2">
        <w:rPr>
          <w:szCs w:val="24"/>
        </w:rPr>
        <w:t>Tiitli saaja või saajad kantakse Viljandi linna auraamatusse.</w:t>
      </w:r>
    </w:p>
    <w:p w14:paraId="638C8F21" w14:textId="77777777" w:rsidR="00F07DDB" w:rsidRPr="008E09B2" w:rsidRDefault="00F07DDB" w:rsidP="008E09B2">
      <w:pPr>
        <w:rPr>
          <w:szCs w:val="24"/>
        </w:rPr>
      </w:pPr>
    </w:p>
    <w:p w14:paraId="25CC2C51" w14:textId="2AB19C35" w:rsidR="008E09B2" w:rsidRPr="008E09B2" w:rsidRDefault="008E09B2" w:rsidP="008E09B2">
      <w:pPr>
        <w:rPr>
          <w:b/>
          <w:bCs/>
          <w:szCs w:val="24"/>
        </w:rPr>
      </w:pPr>
      <w:r w:rsidRPr="008E09B2">
        <w:rPr>
          <w:b/>
          <w:bCs/>
          <w:szCs w:val="24"/>
        </w:rPr>
        <w:t>„Viljandi linna 202</w:t>
      </w:r>
      <w:r>
        <w:rPr>
          <w:b/>
          <w:bCs/>
          <w:szCs w:val="24"/>
        </w:rPr>
        <w:t>5</w:t>
      </w:r>
      <w:r w:rsidRPr="008E09B2">
        <w:rPr>
          <w:b/>
          <w:bCs/>
          <w:szCs w:val="24"/>
        </w:rPr>
        <w:t>. aasta ettevõtluse edendaja“ tiitlile esitatud kandidaadid</w:t>
      </w:r>
      <w:r>
        <w:rPr>
          <w:b/>
          <w:bCs/>
          <w:szCs w:val="24"/>
        </w:rPr>
        <w:t>:</w:t>
      </w:r>
    </w:p>
    <w:p w14:paraId="63B5AC67" w14:textId="77777777" w:rsidR="006F4487" w:rsidRDefault="006F4487" w:rsidP="006F4487">
      <w:pPr>
        <w:rPr>
          <w:szCs w:val="24"/>
        </w:rPr>
      </w:pPr>
    </w:p>
    <w:tbl>
      <w:tblPr>
        <w:tblStyle w:val="Kontuurtabel"/>
        <w:tblW w:w="0" w:type="auto"/>
        <w:tblLayout w:type="fixed"/>
        <w:tblLook w:val="04A0" w:firstRow="1" w:lastRow="0" w:firstColumn="1" w:lastColumn="0" w:noHBand="0" w:noVBand="1"/>
      </w:tblPr>
      <w:tblGrid>
        <w:gridCol w:w="2122"/>
        <w:gridCol w:w="7223"/>
      </w:tblGrid>
      <w:tr w:rsidR="00946227" w:rsidRPr="008C210A" w14:paraId="1C7B0049" w14:textId="77777777" w:rsidTr="00F33DCF">
        <w:tc>
          <w:tcPr>
            <w:tcW w:w="2122" w:type="dxa"/>
          </w:tcPr>
          <w:p w14:paraId="7159348A" w14:textId="77777777" w:rsidR="00946227" w:rsidRPr="008C210A" w:rsidRDefault="00946227" w:rsidP="00F33DCF">
            <w:pPr>
              <w:rPr>
                <w:b/>
                <w:szCs w:val="24"/>
              </w:rPr>
            </w:pPr>
            <w:r>
              <w:rPr>
                <w:b/>
                <w:szCs w:val="24"/>
              </w:rPr>
              <w:t>Kandidaat</w:t>
            </w:r>
          </w:p>
        </w:tc>
        <w:tc>
          <w:tcPr>
            <w:tcW w:w="7223" w:type="dxa"/>
          </w:tcPr>
          <w:p w14:paraId="06419197" w14:textId="77777777" w:rsidR="00946227" w:rsidRPr="008C210A" w:rsidRDefault="00946227" w:rsidP="00F33DCF">
            <w:pPr>
              <w:rPr>
                <w:b/>
                <w:szCs w:val="24"/>
              </w:rPr>
            </w:pPr>
            <w:r>
              <w:rPr>
                <w:b/>
                <w:szCs w:val="24"/>
              </w:rPr>
              <w:t>Esitaja ja põhjendus</w:t>
            </w:r>
          </w:p>
        </w:tc>
      </w:tr>
      <w:tr w:rsidR="00946227" w:rsidRPr="008C210A" w14:paraId="4E9DD0ED" w14:textId="77777777" w:rsidTr="00F33DCF">
        <w:tc>
          <w:tcPr>
            <w:tcW w:w="2122" w:type="dxa"/>
          </w:tcPr>
          <w:p w14:paraId="35C6AD5D" w14:textId="6CCF64A9" w:rsidR="00946227" w:rsidRPr="00376551" w:rsidRDefault="00946227" w:rsidP="00376551">
            <w:pPr>
              <w:pStyle w:val="Loendilik"/>
              <w:numPr>
                <w:ilvl w:val="0"/>
                <w:numId w:val="11"/>
              </w:numPr>
              <w:ind w:left="357" w:hanging="357"/>
              <w:rPr>
                <w:b/>
                <w:szCs w:val="24"/>
              </w:rPr>
            </w:pPr>
            <w:r w:rsidRPr="00376551">
              <w:rPr>
                <w:b/>
                <w:szCs w:val="24"/>
              </w:rPr>
              <w:t>Karu Pagar</w:t>
            </w:r>
          </w:p>
        </w:tc>
        <w:tc>
          <w:tcPr>
            <w:tcW w:w="7223" w:type="dxa"/>
          </w:tcPr>
          <w:p w14:paraId="21F58F25" w14:textId="499F3B5D" w:rsidR="00946227" w:rsidRPr="00376551" w:rsidRDefault="00946227" w:rsidP="00F33DCF">
            <w:pPr>
              <w:rPr>
                <w:bCs/>
                <w:i/>
                <w:iCs/>
                <w:szCs w:val="24"/>
              </w:rPr>
            </w:pPr>
            <w:r w:rsidRPr="00376551">
              <w:rPr>
                <w:bCs/>
                <w:i/>
                <w:iCs/>
                <w:szCs w:val="24"/>
              </w:rPr>
              <w:t>(</w:t>
            </w:r>
            <w:r w:rsidR="00376551" w:rsidRPr="00376551">
              <w:rPr>
                <w:bCs/>
                <w:i/>
                <w:iCs/>
                <w:szCs w:val="24"/>
              </w:rPr>
              <w:t xml:space="preserve">esitaja </w:t>
            </w:r>
            <w:r w:rsidRPr="00376551">
              <w:rPr>
                <w:bCs/>
                <w:i/>
                <w:iCs/>
                <w:szCs w:val="24"/>
              </w:rPr>
              <w:t>Elerin Laurimäe)</w:t>
            </w:r>
          </w:p>
          <w:p w14:paraId="0E863323" w14:textId="7D3AF817" w:rsidR="00376551" w:rsidRPr="00376551" w:rsidRDefault="00376551" w:rsidP="00DB174A">
            <w:pPr>
              <w:jc w:val="both"/>
              <w:rPr>
                <w:bCs/>
                <w:szCs w:val="24"/>
              </w:rPr>
            </w:pPr>
            <w:r w:rsidRPr="00376551">
              <w:rPr>
                <w:bCs/>
                <w:szCs w:val="24"/>
              </w:rPr>
              <w:t xml:space="preserve">Lossi tänavale </w:t>
            </w:r>
            <w:r>
              <w:rPr>
                <w:bCs/>
                <w:szCs w:val="24"/>
              </w:rPr>
              <w:t>„</w:t>
            </w:r>
            <w:r w:rsidRPr="00376551">
              <w:rPr>
                <w:bCs/>
                <w:szCs w:val="24"/>
              </w:rPr>
              <w:t>Karu Pagari</w:t>
            </w:r>
            <w:r>
              <w:rPr>
                <w:bCs/>
                <w:szCs w:val="24"/>
              </w:rPr>
              <w:t>“</w:t>
            </w:r>
            <w:r w:rsidRPr="00376551">
              <w:rPr>
                <w:bCs/>
                <w:szCs w:val="24"/>
              </w:rPr>
              <w:t xml:space="preserve"> pagarikoja loomine</w:t>
            </w:r>
          </w:p>
          <w:p w14:paraId="36AE4E44" w14:textId="77777777" w:rsidR="00376551" w:rsidRDefault="00946227" w:rsidP="00DB174A">
            <w:pPr>
              <w:jc w:val="both"/>
              <w:rPr>
                <w:bCs/>
                <w:szCs w:val="24"/>
              </w:rPr>
            </w:pPr>
            <w:r w:rsidRPr="00376551">
              <w:rPr>
                <w:bCs/>
                <w:szCs w:val="24"/>
              </w:rPr>
              <w:t>2025. aastal on Viljandi ettevõtlusmaastikku rikastanud uus ja kiirelt populaarsust kogunud kohalik pagaritöökoda Karu Pagar, mis avas pagariäri Lossi tänaval ning on muutunud kohalike jaoks armastatud kohaks kvaliteetsete pagaritoodete poolest.</w:t>
            </w:r>
            <w:r w:rsidRPr="00376551">
              <w:rPr>
                <w:bCs/>
                <w:szCs w:val="24"/>
              </w:rPr>
              <w:br/>
              <w:t xml:space="preserve">Karu Pagar on kiiresti võitnud linnaelanike sooja poolehoiu tänu värsketele ja maitsvatele pagaritoodetele, mida hinnatakse kõrgelt nii maitse kui kvaliteedi poolest. Pagarikoja asutas ja seal toimetab Pagar Karu ehk Kaarel </w:t>
            </w:r>
            <w:proofErr w:type="spellStart"/>
            <w:r w:rsidRPr="00376551">
              <w:rPr>
                <w:bCs/>
                <w:szCs w:val="24"/>
              </w:rPr>
              <w:t>Maaten</w:t>
            </w:r>
            <w:proofErr w:type="spellEnd"/>
            <w:r w:rsidRPr="00376551">
              <w:rPr>
                <w:bCs/>
                <w:szCs w:val="24"/>
              </w:rPr>
              <w:t xml:space="preserve">. Uus pagaritöökoja teenus on unikaalne lisand Viljandi kesklinna </w:t>
            </w:r>
            <w:r w:rsidR="00376551">
              <w:rPr>
                <w:bCs/>
                <w:szCs w:val="24"/>
              </w:rPr>
              <w:t>-</w:t>
            </w:r>
            <w:r w:rsidRPr="00376551">
              <w:rPr>
                <w:bCs/>
                <w:szCs w:val="24"/>
              </w:rPr>
              <w:t xml:space="preserve"> samas mahus kohalikku ja kvaliteetset pagaritoodet varem selles piirkonnas ei olnud. Pagariäri on saanud populaarseks nii kohalike kui ka külaliste seas ning tihti müüakse pagaritooted välja juba enne sulgemisaega, mis näitab tugevat nõudlust ja lojaalset klientuuri. Pisike pagarikoda, mille töid ja tegemisi on näha otse ukselt või aknalt. Vaid paar kuud pärast loomist kandideeris pagaritöökoda ka juba Viljandimaa ettevõtlusauhindadele. Tänu kiirele kogukonna heakskiidule on pagariäril tulnud juba lisa töökohti juurde luua ja laieneda, andes olulise panuse linna väikeettevõtluse elavdamisse ja suurendades kohalikku töövõimaluste pakkumist.</w:t>
            </w:r>
            <w:r w:rsidR="00376551">
              <w:rPr>
                <w:bCs/>
                <w:szCs w:val="24"/>
              </w:rPr>
              <w:t xml:space="preserve"> </w:t>
            </w:r>
            <w:r w:rsidRPr="00376551">
              <w:rPr>
                <w:bCs/>
                <w:szCs w:val="24"/>
              </w:rPr>
              <w:t xml:space="preserve">Positiivne tagasiside levib aktiivselt inimeste seas ning pagariäri on saanud paljude viljandlaste igapäevaelu osaks </w:t>
            </w:r>
            <w:r w:rsidR="00376551">
              <w:rPr>
                <w:bCs/>
                <w:szCs w:val="24"/>
              </w:rPr>
              <w:t>-</w:t>
            </w:r>
            <w:r w:rsidRPr="00376551">
              <w:rPr>
                <w:bCs/>
                <w:szCs w:val="24"/>
              </w:rPr>
              <w:t xml:space="preserve"> just selline kogukonnaga seotud ettevõtlus loob toetava ja elava ettevõtluskeskkonna.</w:t>
            </w:r>
          </w:p>
          <w:p w14:paraId="6481476B" w14:textId="08F19358" w:rsidR="00946227" w:rsidRPr="00376551" w:rsidRDefault="00946227" w:rsidP="00DB174A">
            <w:pPr>
              <w:spacing w:after="120"/>
              <w:jc w:val="both"/>
              <w:rPr>
                <w:bCs/>
                <w:szCs w:val="24"/>
              </w:rPr>
            </w:pPr>
            <w:r w:rsidRPr="00376551">
              <w:rPr>
                <w:bCs/>
                <w:szCs w:val="24"/>
              </w:rPr>
              <w:t>Karu Pagar ei ole vaid pagariäri — see on näide sellest, kuidas väike ja uus, ühe inimese mikroettevõte võib kiiresti saada armastatud kohalikuks tegijaks, rikastades Viljandi toidukultuuri ja ettevõtlusruumi mitmekesisust. Selle aktiivne roll linna väikeettevõtluse arengus ja positiivne mõju kogukonnale teevad Karu Pagari vääriliseks kandidaadiks Viljandi linna tunnustusele.</w:t>
            </w:r>
          </w:p>
        </w:tc>
      </w:tr>
      <w:tr w:rsidR="00946227" w:rsidRPr="008C210A" w14:paraId="0CFEC1B7" w14:textId="77777777" w:rsidTr="00F33DCF">
        <w:tc>
          <w:tcPr>
            <w:tcW w:w="2122" w:type="dxa"/>
          </w:tcPr>
          <w:p w14:paraId="1764F402" w14:textId="266FAE71" w:rsidR="00946227" w:rsidRPr="00376551" w:rsidRDefault="00946227" w:rsidP="00376551">
            <w:pPr>
              <w:pStyle w:val="Loendilik"/>
              <w:numPr>
                <w:ilvl w:val="0"/>
                <w:numId w:val="11"/>
              </w:numPr>
              <w:ind w:left="357" w:hanging="357"/>
              <w:rPr>
                <w:b/>
                <w:szCs w:val="24"/>
              </w:rPr>
            </w:pPr>
            <w:r w:rsidRPr="00376551">
              <w:rPr>
                <w:b/>
                <w:szCs w:val="24"/>
              </w:rPr>
              <w:t>Männimäe Loomakliinik</w:t>
            </w:r>
          </w:p>
        </w:tc>
        <w:tc>
          <w:tcPr>
            <w:tcW w:w="7223" w:type="dxa"/>
          </w:tcPr>
          <w:p w14:paraId="16F1B763" w14:textId="5F7D77F9" w:rsidR="00946227" w:rsidRDefault="00946227" w:rsidP="00F33DCF">
            <w:pPr>
              <w:rPr>
                <w:bCs/>
                <w:i/>
                <w:iCs/>
                <w:szCs w:val="24"/>
              </w:rPr>
            </w:pPr>
            <w:r>
              <w:rPr>
                <w:bCs/>
                <w:i/>
                <w:iCs/>
                <w:szCs w:val="24"/>
              </w:rPr>
              <w:t>(</w:t>
            </w:r>
            <w:r w:rsidR="00376551">
              <w:rPr>
                <w:bCs/>
                <w:i/>
                <w:iCs/>
                <w:szCs w:val="24"/>
              </w:rPr>
              <w:t xml:space="preserve">esitaja </w:t>
            </w:r>
            <w:r>
              <w:rPr>
                <w:bCs/>
                <w:i/>
                <w:iCs/>
                <w:szCs w:val="24"/>
              </w:rPr>
              <w:t>Kaspar Taimsoo</w:t>
            </w:r>
            <w:r w:rsidR="00382882">
              <w:rPr>
                <w:bCs/>
                <w:i/>
                <w:iCs/>
                <w:szCs w:val="24"/>
              </w:rPr>
              <w:t xml:space="preserve">, </w:t>
            </w:r>
            <w:r w:rsidR="00382882" w:rsidRPr="00382882">
              <w:rPr>
                <w:bCs/>
                <w:i/>
                <w:iCs/>
                <w:szCs w:val="24"/>
              </w:rPr>
              <w:t>Erakond Eesti 200</w:t>
            </w:r>
            <w:r>
              <w:rPr>
                <w:bCs/>
                <w:i/>
                <w:iCs/>
                <w:szCs w:val="24"/>
              </w:rPr>
              <w:t>)</w:t>
            </w:r>
          </w:p>
          <w:p w14:paraId="52150F74" w14:textId="11780934" w:rsidR="00946227" w:rsidRPr="000A1159" w:rsidRDefault="00946227" w:rsidP="00F07DDB">
            <w:pPr>
              <w:spacing w:after="120"/>
              <w:rPr>
                <w:bCs/>
                <w:szCs w:val="24"/>
              </w:rPr>
            </w:pPr>
            <w:r w:rsidRPr="000A1159">
              <w:rPr>
                <w:bCs/>
                <w:szCs w:val="24"/>
              </w:rPr>
              <w:lastRenderedPageBreak/>
              <w:t>Pikka aega linnas tegutsenud loomakliinik, kes ei hoolitse ainult Männimäe vaid terve linna lemmikute eest</w:t>
            </w:r>
            <w:r w:rsidR="00376551">
              <w:rPr>
                <w:bCs/>
                <w:szCs w:val="24"/>
              </w:rPr>
              <w:t xml:space="preserve">, olles </w:t>
            </w:r>
            <w:r w:rsidRPr="000A1159">
              <w:rPr>
                <w:bCs/>
                <w:szCs w:val="24"/>
              </w:rPr>
              <w:t>leidnud endale uue pesa Männimäe südames.</w:t>
            </w:r>
          </w:p>
        </w:tc>
      </w:tr>
      <w:tr w:rsidR="00946227" w:rsidRPr="008C210A" w14:paraId="129A78DE" w14:textId="77777777" w:rsidTr="00F33DCF">
        <w:tc>
          <w:tcPr>
            <w:tcW w:w="2122" w:type="dxa"/>
          </w:tcPr>
          <w:p w14:paraId="245A4487" w14:textId="47EE1C1F" w:rsidR="00946227" w:rsidRPr="00376551" w:rsidRDefault="00946227" w:rsidP="00376551">
            <w:pPr>
              <w:pStyle w:val="Loendilik"/>
              <w:numPr>
                <w:ilvl w:val="0"/>
                <w:numId w:val="11"/>
              </w:numPr>
              <w:ind w:left="357" w:hanging="357"/>
              <w:rPr>
                <w:b/>
                <w:szCs w:val="24"/>
              </w:rPr>
            </w:pPr>
            <w:r w:rsidRPr="00376551">
              <w:rPr>
                <w:b/>
                <w:szCs w:val="24"/>
              </w:rPr>
              <w:lastRenderedPageBreak/>
              <w:t>Kultuuri</w:t>
            </w:r>
            <w:r w:rsidR="003638EF">
              <w:rPr>
                <w:b/>
                <w:szCs w:val="24"/>
              </w:rPr>
              <w:t>-</w:t>
            </w:r>
            <w:r w:rsidRPr="00376551">
              <w:rPr>
                <w:b/>
                <w:szCs w:val="24"/>
              </w:rPr>
              <w:t>akadeemia loovettevõtlus</w:t>
            </w:r>
            <w:r w:rsidR="003638EF">
              <w:rPr>
                <w:b/>
                <w:szCs w:val="24"/>
              </w:rPr>
              <w:t>-</w:t>
            </w:r>
            <w:r w:rsidRPr="00376551">
              <w:rPr>
                <w:b/>
                <w:szCs w:val="24"/>
              </w:rPr>
              <w:t>keskus CAMP - hüppelaud loovisikutele</w:t>
            </w:r>
          </w:p>
        </w:tc>
        <w:tc>
          <w:tcPr>
            <w:tcW w:w="7223" w:type="dxa"/>
          </w:tcPr>
          <w:p w14:paraId="3603A79D" w14:textId="1536B60B" w:rsidR="00946227" w:rsidRDefault="00376551" w:rsidP="00F33DCF">
            <w:pPr>
              <w:rPr>
                <w:bCs/>
                <w:i/>
                <w:iCs/>
                <w:szCs w:val="24"/>
              </w:rPr>
            </w:pPr>
            <w:r>
              <w:rPr>
                <w:bCs/>
                <w:i/>
                <w:iCs/>
                <w:szCs w:val="24"/>
              </w:rPr>
              <w:t xml:space="preserve">(esitaja </w:t>
            </w:r>
            <w:r w:rsidR="00946227" w:rsidRPr="00D93DDB">
              <w:rPr>
                <w:bCs/>
                <w:i/>
                <w:iCs/>
                <w:szCs w:val="24"/>
              </w:rPr>
              <w:t>Elerin Laurimäe</w:t>
            </w:r>
            <w:r>
              <w:rPr>
                <w:bCs/>
                <w:i/>
                <w:iCs/>
                <w:szCs w:val="24"/>
              </w:rPr>
              <w:t>)</w:t>
            </w:r>
          </w:p>
          <w:p w14:paraId="3A00908E" w14:textId="77777777" w:rsidR="00F46C59" w:rsidRDefault="00946227" w:rsidP="00DB174A">
            <w:pPr>
              <w:jc w:val="both"/>
              <w:rPr>
                <w:bCs/>
                <w:szCs w:val="24"/>
              </w:rPr>
            </w:pPr>
            <w:r w:rsidRPr="00D93DDB">
              <w:rPr>
                <w:bCs/>
                <w:szCs w:val="24"/>
              </w:rPr>
              <w:t xml:space="preserve">2025. aasta augustis avati loovettevõtluskeskus CAMP, mis on kaasaegne ja inspireeriv ettevõtluse tugistruktuur TÜ Viljandi kultuuriakadeemias, mis toetab alustavate ettevõtete teket ning loovideede elluviimist. CAMP pakub koostöötamisruumi – kaasaegset ja inspireerivat keskkonda, kus loovisikud ja noored ettevõtjad saavad oma ideede kallal töötada ning arendada oma projektide reaalset väärtust koos tugipersonaliga. Samuti loob keskus võrgustiku ja kogukonna ‒ kohtumiseplatvormi loovisikutele, ettevõtjatele, praktikutele ja potentsiaalsetele koostööpartneritele, mis soodustab koostööd ja ideede ristumist. </w:t>
            </w:r>
            <w:proofErr w:type="spellStart"/>
            <w:r w:rsidRPr="00D93DDB">
              <w:rPr>
                <w:bCs/>
                <w:szCs w:val="24"/>
              </w:rPr>
              <w:t>CAMPis</w:t>
            </w:r>
            <w:proofErr w:type="spellEnd"/>
            <w:r w:rsidRPr="00D93DDB">
              <w:rPr>
                <w:bCs/>
                <w:szCs w:val="24"/>
              </w:rPr>
              <w:t xml:space="preserve"> toimuvad seminarid ja töötoad, kus jagatakse praktilisi teadmisi ja tööriistu loovideede arendamiseks ning ettevõtlusoskuste kasvatamiseks. </w:t>
            </w:r>
          </w:p>
          <w:p w14:paraId="6AE562E2" w14:textId="7483FF76" w:rsidR="00F46C59" w:rsidRDefault="00946227" w:rsidP="00DB174A">
            <w:pPr>
              <w:jc w:val="both"/>
              <w:rPr>
                <w:bCs/>
                <w:szCs w:val="24"/>
              </w:rPr>
            </w:pPr>
            <w:r w:rsidRPr="00D93DDB">
              <w:rPr>
                <w:bCs/>
                <w:szCs w:val="24"/>
              </w:rPr>
              <w:t xml:space="preserve">Loovettevõtluskeskus CAMP asub renoveeritud peamaja Viljandi </w:t>
            </w:r>
            <w:r w:rsidR="00F07DDB">
              <w:rPr>
                <w:bCs/>
                <w:szCs w:val="24"/>
              </w:rPr>
              <w:t>K</w:t>
            </w:r>
            <w:r w:rsidRPr="00D93DDB">
              <w:rPr>
                <w:bCs/>
                <w:szCs w:val="24"/>
              </w:rPr>
              <w:t>ultuuriakadeemia Posti 1 õppehoone kolmandal korrusel, mis on funktsionaalne ja loovprojektide elluviimist toetav keskkond. Keskuse loomine tõstab esile Viljandi kui kultuuri ja ettevõtluse ristumiskohta, kus loovus ja ettevõtlikkus toetavad omavahel teineteist ning on loonud tugeva aluse uute ettevõtete ja projektide arenguks Viljandi linnas. </w:t>
            </w:r>
          </w:p>
          <w:p w14:paraId="6B845A5B" w14:textId="77777777" w:rsidR="00F46C59" w:rsidRDefault="00946227" w:rsidP="00DB174A">
            <w:pPr>
              <w:jc w:val="both"/>
              <w:rPr>
                <w:bCs/>
                <w:szCs w:val="24"/>
              </w:rPr>
            </w:pPr>
            <w:r w:rsidRPr="00D93DDB">
              <w:rPr>
                <w:bCs/>
                <w:szCs w:val="24"/>
              </w:rPr>
              <w:t>CAMP toimib uue inkubaatori laadse keskkonnana, kus alustavad ettevõtted saavad süsteemset tuge ideest ettevõtte loomiseni läbi programmide, mentorite ja tugiteenuste ning suurendades kohalike iduettevõtete võimalusi tekkida ja kasvada. See konkreetne inkubaatori funktsioon tähendab, et Viljandi ettevõtlusmaastik saab tugeva, pikaajalise toe alustavate ettevõtjate arenguks ja kohapealsete äriideede elluviimiseks. </w:t>
            </w:r>
          </w:p>
          <w:p w14:paraId="3257077B" w14:textId="2CC91A51" w:rsidR="00946227" w:rsidRDefault="00946227" w:rsidP="00DB174A">
            <w:pPr>
              <w:jc w:val="both"/>
              <w:rPr>
                <w:bCs/>
                <w:szCs w:val="24"/>
              </w:rPr>
            </w:pPr>
            <w:r w:rsidRPr="00D93DDB">
              <w:rPr>
                <w:bCs/>
                <w:szCs w:val="24"/>
              </w:rPr>
              <w:t>Selline terviklik ettevõtluse tugikeskkond aitab tugevdada Viljandi ettevõtlusmaastikku ja loob noortele ettevõtjatele reaalseid arenguvõimalusi koos tugiteenustega ning seeläbi on uus inkubaatori põhimõttel tegutsev ettevõtluskeskus CAMP väärt panustaja Viljandi linna ettevõtluse edendamisse.</w:t>
            </w:r>
          </w:p>
          <w:p w14:paraId="1A8243C9" w14:textId="77777777" w:rsidR="00E318BE" w:rsidRDefault="00E318BE" w:rsidP="00F33DCF">
            <w:pPr>
              <w:rPr>
                <w:bCs/>
                <w:szCs w:val="24"/>
              </w:rPr>
            </w:pPr>
          </w:p>
          <w:p w14:paraId="126F2AFF" w14:textId="385FB86F" w:rsidR="00E318BE" w:rsidRDefault="00F46C59" w:rsidP="00E318BE">
            <w:pPr>
              <w:spacing w:after="120"/>
              <w:rPr>
                <w:i/>
                <w:iCs/>
                <w:szCs w:val="24"/>
              </w:rPr>
            </w:pPr>
            <w:r>
              <w:rPr>
                <w:i/>
                <w:iCs/>
                <w:szCs w:val="24"/>
              </w:rPr>
              <w:t xml:space="preserve">(esitaja </w:t>
            </w:r>
            <w:r w:rsidR="00E318BE" w:rsidRPr="00143A4D">
              <w:rPr>
                <w:i/>
                <w:iCs/>
                <w:szCs w:val="24"/>
              </w:rPr>
              <w:t>Ditmar Martinson, Valimisliit Südamega Viljandis</w:t>
            </w:r>
            <w:r>
              <w:rPr>
                <w:i/>
                <w:iCs/>
                <w:szCs w:val="24"/>
              </w:rPr>
              <w:t>)</w:t>
            </w:r>
          </w:p>
          <w:p w14:paraId="45421132" w14:textId="4B333C8F" w:rsidR="00E318BE" w:rsidRPr="00D93DDB" w:rsidRDefault="00E318BE" w:rsidP="00DB174A">
            <w:pPr>
              <w:spacing w:after="120"/>
              <w:jc w:val="both"/>
              <w:rPr>
                <w:bCs/>
                <w:szCs w:val="24"/>
              </w:rPr>
            </w:pPr>
            <w:r w:rsidRPr="00E318BE">
              <w:rPr>
                <w:bCs/>
                <w:szCs w:val="24"/>
              </w:rPr>
              <w:t xml:space="preserve">Loomevaldkonna ettevõtjad ei näe end sageli ettevõtjatena – vaatamata sellele, et nad pakuvad väga konkreetset väärtust ja osutavad teenuseid, olles majandusruumi kindel osa. Seda eriti Viljandis, kus väga paljud aktiivsetest mikroettevõtjatest on just loovisikud. Aastal 2025 on loovettevõtluskeskus teinud suure sammu edasi siinsete loovisikute ettevõtlusalase võimekuse edendamisel. Augustis lõpetas esimene inkubatsooniprogrammi Säde lend, kohe algab uue lennu vastuvõtt. Samuti pakub CAMP regulaarselt tasuta osalusega seminare ja töötube, kus saab abi väga praktilistes küsimustes, aidates nii loovisikutel oma teenuste ja toodete hinnastamist, müümist ja arendamist konkreetsete näidete ja eeskujude toel õppida. Aasta jooksul on </w:t>
            </w:r>
            <w:proofErr w:type="spellStart"/>
            <w:r w:rsidRPr="00E318BE">
              <w:rPr>
                <w:bCs/>
                <w:szCs w:val="24"/>
              </w:rPr>
              <w:t>CAMPi</w:t>
            </w:r>
            <w:proofErr w:type="spellEnd"/>
            <w:r w:rsidRPr="00E318BE">
              <w:rPr>
                <w:bCs/>
                <w:szCs w:val="24"/>
              </w:rPr>
              <w:t xml:space="preserve"> tegemistest saanud tuge pea 40 loovettevõtjat, lisaks ka mitusada loovisikut, kellel ei ole (veel) oma ettevõte registreeritud, kuid kelles on see potentsiaal. Ühtlasi korraldas CAMP koostöös Viljandi linna ja </w:t>
            </w:r>
            <w:proofErr w:type="spellStart"/>
            <w:r w:rsidRPr="00E318BE">
              <w:rPr>
                <w:bCs/>
                <w:szCs w:val="24"/>
              </w:rPr>
              <w:t>Startup</w:t>
            </w:r>
            <w:proofErr w:type="spellEnd"/>
            <w:r w:rsidRPr="00E318BE">
              <w:rPr>
                <w:bCs/>
                <w:szCs w:val="24"/>
              </w:rPr>
              <w:t xml:space="preserve"> Estoniaga 27. novembril Pärimusmuusika aidas juhtimiskonverentsi, mis tõi Viljandi tugevalt kaardile konverentsilinnana. Planeeritakse vaikselt ka järgmist konverentsi, mis erinevate valdkondade tippjuhid ikka jätkuvalt Viljandisse tooks. Ligipääs ettevõtlusalastele teadmistele just suunitlusega loovisikutele on ainulaadne lähenemine ja maailmas üha </w:t>
            </w:r>
            <w:r w:rsidRPr="00E318BE">
              <w:rPr>
                <w:bCs/>
                <w:szCs w:val="24"/>
              </w:rPr>
              <w:lastRenderedPageBreak/>
              <w:t>enam näidanud, et loovisikute ettevõtlusedu ei ole ainult individuaalse edu küsimus, vaid piirkondliku majanduse oluline mõjutaja.</w:t>
            </w:r>
          </w:p>
        </w:tc>
      </w:tr>
      <w:tr w:rsidR="00946227" w:rsidRPr="008C210A" w14:paraId="02D601E4" w14:textId="77777777" w:rsidTr="00F33DCF">
        <w:tc>
          <w:tcPr>
            <w:tcW w:w="2122" w:type="dxa"/>
          </w:tcPr>
          <w:p w14:paraId="4B1B9DFC" w14:textId="4B4F782B" w:rsidR="00946227" w:rsidRPr="00376551" w:rsidRDefault="00946227" w:rsidP="00376551">
            <w:pPr>
              <w:pStyle w:val="Loendilik"/>
              <w:numPr>
                <w:ilvl w:val="0"/>
                <w:numId w:val="11"/>
              </w:numPr>
              <w:ind w:left="357" w:hanging="357"/>
              <w:rPr>
                <w:b/>
                <w:szCs w:val="24"/>
              </w:rPr>
            </w:pPr>
            <w:r w:rsidRPr="00376551">
              <w:rPr>
                <w:b/>
                <w:szCs w:val="24"/>
              </w:rPr>
              <w:lastRenderedPageBreak/>
              <w:t xml:space="preserve">Koostöökontor </w:t>
            </w:r>
            <w:proofErr w:type="spellStart"/>
            <w:r w:rsidRPr="00376551">
              <w:rPr>
                <w:b/>
                <w:szCs w:val="24"/>
              </w:rPr>
              <w:t>Starhub</w:t>
            </w:r>
            <w:proofErr w:type="spellEnd"/>
          </w:p>
        </w:tc>
        <w:tc>
          <w:tcPr>
            <w:tcW w:w="7223" w:type="dxa"/>
          </w:tcPr>
          <w:p w14:paraId="7D88B55E" w14:textId="2535336D" w:rsidR="00946227" w:rsidRDefault="00F46C59" w:rsidP="00DB174A">
            <w:pPr>
              <w:jc w:val="both"/>
              <w:rPr>
                <w:bCs/>
                <w:i/>
                <w:iCs/>
                <w:szCs w:val="24"/>
              </w:rPr>
            </w:pPr>
            <w:r>
              <w:rPr>
                <w:bCs/>
                <w:i/>
                <w:iCs/>
                <w:szCs w:val="24"/>
              </w:rPr>
              <w:t xml:space="preserve">(esitaja </w:t>
            </w:r>
            <w:r w:rsidR="00946227" w:rsidRPr="005A33B5">
              <w:rPr>
                <w:bCs/>
                <w:i/>
                <w:iCs/>
                <w:szCs w:val="24"/>
              </w:rPr>
              <w:t>Vilja Volmer-Martinson</w:t>
            </w:r>
            <w:r>
              <w:rPr>
                <w:bCs/>
                <w:i/>
                <w:iCs/>
                <w:szCs w:val="24"/>
              </w:rPr>
              <w:t>)</w:t>
            </w:r>
          </w:p>
          <w:p w14:paraId="00A2DBC7" w14:textId="0502AB6D" w:rsidR="00946227" w:rsidRPr="005A33B5" w:rsidRDefault="00946227" w:rsidP="00DB174A">
            <w:pPr>
              <w:spacing w:after="120"/>
              <w:jc w:val="both"/>
              <w:rPr>
                <w:bCs/>
                <w:szCs w:val="24"/>
              </w:rPr>
            </w:pPr>
            <w:r w:rsidRPr="005A33B5">
              <w:rPr>
                <w:bCs/>
                <w:szCs w:val="24"/>
              </w:rPr>
              <w:t>Koostöökontori loomise eest, kus peale töölaua kasutamise saab võtta osa veel harivatest ja inspireerivatest üritustest.</w:t>
            </w:r>
          </w:p>
        </w:tc>
      </w:tr>
      <w:tr w:rsidR="00946227" w:rsidRPr="008C210A" w14:paraId="1C09FB67" w14:textId="77777777" w:rsidTr="00F33DCF">
        <w:tc>
          <w:tcPr>
            <w:tcW w:w="2122" w:type="dxa"/>
          </w:tcPr>
          <w:p w14:paraId="67133BD4" w14:textId="6B2A890B" w:rsidR="00946227" w:rsidRPr="00376551" w:rsidRDefault="00946227" w:rsidP="00376551">
            <w:pPr>
              <w:pStyle w:val="Loendilik"/>
              <w:numPr>
                <w:ilvl w:val="0"/>
                <w:numId w:val="11"/>
              </w:numPr>
              <w:ind w:left="357" w:hanging="357"/>
              <w:rPr>
                <w:b/>
                <w:szCs w:val="24"/>
              </w:rPr>
            </w:pPr>
            <w:r w:rsidRPr="00376551">
              <w:rPr>
                <w:b/>
                <w:szCs w:val="24"/>
              </w:rPr>
              <w:t>Lidl Eesti AS</w:t>
            </w:r>
          </w:p>
        </w:tc>
        <w:tc>
          <w:tcPr>
            <w:tcW w:w="7223" w:type="dxa"/>
          </w:tcPr>
          <w:p w14:paraId="67EB1B99" w14:textId="3576D10F" w:rsidR="00946227" w:rsidRDefault="00F46C59" w:rsidP="00DB174A">
            <w:pPr>
              <w:spacing w:after="120"/>
              <w:jc w:val="both"/>
              <w:rPr>
                <w:i/>
                <w:iCs/>
                <w:szCs w:val="24"/>
              </w:rPr>
            </w:pPr>
            <w:r>
              <w:rPr>
                <w:i/>
                <w:iCs/>
                <w:szCs w:val="24"/>
              </w:rPr>
              <w:t xml:space="preserve">(esitaja </w:t>
            </w:r>
            <w:r w:rsidR="00946227" w:rsidRPr="005523D7">
              <w:rPr>
                <w:i/>
                <w:iCs/>
                <w:szCs w:val="24"/>
              </w:rPr>
              <w:t>Helmut Hallemaa</w:t>
            </w:r>
            <w:r w:rsidR="00946227">
              <w:rPr>
                <w:i/>
                <w:iCs/>
                <w:szCs w:val="24"/>
              </w:rPr>
              <w:t xml:space="preserve">, </w:t>
            </w:r>
            <w:r w:rsidR="00946227" w:rsidRPr="005523D7">
              <w:rPr>
                <w:i/>
                <w:iCs/>
                <w:szCs w:val="24"/>
              </w:rPr>
              <w:t>Eesti Keskerakond, Viljandi linna osakond</w:t>
            </w:r>
            <w:r>
              <w:rPr>
                <w:i/>
                <w:iCs/>
                <w:szCs w:val="24"/>
              </w:rPr>
              <w:t>)</w:t>
            </w:r>
          </w:p>
          <w:p w14:paraId="79990199" w14:textId="738DEBD6" w:rsidR="00946227" w:rsidRDefault="00946227" w:rsidP="00DB174A">
            <w:pPr>
              <w:tabs>
                <w:tab w:val="left" w:pos="1545"/>
              </w:tabs>
              <w:jc w:val="both"/>
              <w:rPr>
                <w:bCs/>
                <w:szCs w:val="24"/>
              </w:rPr>
            </w:pPr>
            <w:r w:rsidRPr="00924A59">
              <w:rPr>
                <w:bCs/>
                <w:szCs w:val="24"/>
              </w:rPr>
              <w:t>Lidl Eesti AS ehitas ja avas Viljandis, Riia maantee 1 Lidli kaubanduskeskuse, kaubandushoone. Selle ehitamise ja arendustöö käigus või osana uuendati ja muudeti täielikult kogu Riia-Kalmu-Reinu tee suure piirkonna ilme. Ehituse ja arenduse osana rekonstrueeriti, ehitati kaasnevad tänavad Riia maantee, Reinu tee, Kalmu tänavad ning muudeti kaasaegseks ja liiklus</w:t>
            </w:r>
            <w:r w:rsidR="00F46C59">
              <w:rPr>
                <w:bCs/>
                <w:szCs w:val="24"/>
              </w:rPr>
              <w:t>o</w:t>
            </w:r>
            <w:r w:rsidRPr="00924A59">
              <w:rPr>
                <w:bCs/>
                <w:szCs w:val="24"/>
              </w:rPr>
              <w:t>hutuks senine ajutine Riia-Reinu ringristmik.</w:t>
            </w:r>
          </w:p>
          <w:p w14:paraId="768D5D7F" w14:textId="77777777" w:rsidR="00E318BE" w:rsidRDefault="00E318BE" w:rsidP="00DB174A">
            <w:pPr>
              <w:tabs>
                <w:tab w:val="left" w:pos="1545"/>
              </w:tabs>
              <w:jc w:val="both"/>
              <w:rPr>
                <w:bCs/>
                <w:szCs w:val="24"/>
              </w:rPr>
            </w:pPr>
          </w:p>
          <w:p w14:paraId="2848BFF5" w14:textId="056AFC14" w:rsidR="00E318BE" w:rsidRDefault="00F46C59" w:rsidP="00DB174A">
            <w:pPr>
              <w:spacing w:after="120"/>
              <w:jc w:val="both"/>
              <w:rPr>
                <w:i/>
                <w:iCs/>
                <w:szCs w:val="24"/>
              </w:rPr>
            </w:pPr>
            <w:r>
              <w:rPr>
                <w:i/>
                <w:iCs/>
                <w:szCs w:val="24"/>
              </w:rPr>
              <w:t xml:space="preserve">(esitaja </w:t>
            </w:r>
            <w:r w:rsidR="00E318BE" w:rsidRPr="00143A4D">
              <w:rPr>
                <w:i/>
                <w:iCs/>
                <w:szCs w:val="24"/>
              </w:rPr>
              <w:t>Ditmar Martinson, Valimisliit Südamega Viljandis</w:t>
            </w:r>
            <w:r>
              <w:rPr>
                <w:i/>
                <w:iCs/>
                <w:szCs w:val="24"/>
              </w:rPr>
              <w:t>)</w:t>
            </w:r>
          </w:p>
          <w:p w14:paraId="418EBD89" w14:textId="7AA73CFB" w:rsidR="00E318BE" w:rsidRPr="00924A59" w:rsidRDefault="00E318BE" w:rsidP="00DB174A">
            <w:pPr>
              <w:tabs>
                <w:tab w:val="left" w:pos="1545"/>
              </w:tabs>
              <w:spacing w:after="120"/>
              <w:jc w:val="both"/>
              <w:rPr>
                <w:bCs/>
                <w:szCs w:val="24"/>
              </w:rPr>
            </w:pPr>
            <w:r w:rsidRPr="00E318BE">
              <w:rPr>
                <w:bCs/>
                <w:szCs w:val="24"/>
              </w:rPr>
              <w:t>Esimese Viljandi kauplusega Viljandi linna ettevõtluskeskkonda ning eeskujuliku linnaruumi lahendusega panustamise eest.</w:t>
            </w:r>
          </w:p>
        </w:tc>
      </w:tr>
      <w:tr w:rsidR="00946227" w:rsidRPr="008C210A" w14:paraId="5AB17F7B" w14:textId="77777777" w:rsidTr="00F33DCF">
        <w:tc>
          <w:tcPr>
            <w:tcW w:w="2122" w:type="dxa"/>
          </w:tcPr>
          <w:p w14:paraId="0BA87963" w14:textId="6980913B" w:rsidR="00946227" w:rsidRPr="00376551" w:rsidRDefault="004C4CA2" w:rsidP="00376551">
            <w:pPr>
              <w:pStyle w:val="Loendilik"/>
              <w:numPr>
                <w:ilvl w:val="0"/>
                <w:numId w:val="11"/>
              </w:numPr>
              <w:ind w:left="357" w:hanging="357"/>
              <w:rPr>
                <w:b/>
                <w:szCs w:val="24"/>
              </w:rPr>
            </w:pPr>
            <w:r w:rsidRPr="00376551">
              <w:rPr>
                <w:b/>
                <w:szCs w:val="24"/>
              </w:rPr>
              <w:t>OÜ Print Best</w:t>
            </w:r>
          </w:p>
        </w:tc>
        <w:tc>
          <w:tcPr>
            <w:tcW w:w="7223" w:type="dxa"/>
          </w:tcPr>
          <w:p w14:paraId="66746A79" w14:textId="7E2F7A25" w:rsidR="00946227" w:rsidRDefault="00F46C59" w:rsidP="00DB174A">
            <w:pPr>
              <w:spacing w:after="120"/>
              <w:jc w:val="both"/>
              <w:rPr>
                <w:i/>
                <w:iCs/>
                <w:szCs w:val="24"/>
              </w:rPr>
            </w:pPr>
            <w:r>
              <w:rPr>
                <w:i/>
                <w:iCs/>
                <w:szCs w:val="24"/>
              </w:rPr>
              <w:t xml:space="preserve">(esitaja </w:t>
            </w:r>
            <w:r w:rsidR="00946227" w:rsidRPr="001723B2">
              <w:rPr>
                <w:i/>
                <w:iCs/>
                <w:szCs w:val="24"/>
              </w:rPr>
              <w:t>Johan-Kristjan Konovalov</w:t>
            </w:r>
            <w:r w:rsidR="00946227">
              <w:rPr>
                <w:i/>
                <w:iCs/>
                <w:szCs w:val="24"/>
              </w:rPr>
              <w:t xml:space="preserve">, </w:t>
            </w:r>
            <w:r w:rsidR="00946227" w:rsidRPr="001723B2">
              <w:rPr>
                <w:i/>
                <w:iCs/>
                <w:szCs w:val="24"/>
              </w:rPr>
              <w:t>Viljandi linnavolikogu Eesti Reformierakonna saadikurühm</w:t>
            </w:r>
            <w:r>
              <w:rPr>
                <w:i/>
                <w:iCs/>
                <w:szCs w:val="24"/>
              </w:rPr>
              <w:t>)</w:t>
            </w:r>
          </w:p>
          <w:p w14:paraId="594582A3" w14:textId="71ECD32A" w:rsidR="00946227" w:rsidRPr="00946227" w:rsidRDefault="004C4CA2" w:rsidP="00DB174A">
            <w:pPr>
              <w:spacing w:after="120"/>
              <w:jc w:val="both"/>
              <w:rPr>
                <w:szCs w:val="24"/>
              </w:rPr>
            </w:pPr>
            <w:r w:rsidRPr="004C4CA2">
              <w:rPr>
                <w:szCs w:val="24"/>
              </w:rPr>
              <w:t xml:space="preserve">Järjestikuste investeeringute ja arendustegevuse tulemusena on Print Best kasvanud üheks meie regiooni juhtivaks trükikojaks. Ettevõttel on üle 160 töötaja ja värbamisprotsess käib pidevalt, sest trükiliinid töötavad neljas vahetuses 24/7. 2024. aastal trükkis ettevõte 15 miljonit ühikut, kuid loodud on võimekus kasvatada see kuni 40 miljoni ühikuni. Maakonna ettevõtlusauhindade galal tunnustati Print </w:t>
            </w:r>
            <w:proofErr w:type="spellStart"/>
            <w:r w:rsidRPr="004C4CA2">
              <w:rPr>
                <w:szCs w:val="24"/>
              </w:rPr>
              <w:t>Besti</w:t>
            </w:r>
            <w:proofErr w:type="spellEnd"/>
            <w:r w:rsidRPr="004C4CA2">
              <w:rPr>
                <w:szCs w:val="24"/>
              </w:rPr>
              <w:t xml:space="preserve"> aasta arendaja tiitliga.</w:t>
            </w:r>
          </w:p>
        </w:tc>
      </w:tr>
    </w:tbl>
    <w:p w14:paraId="4D92BA68" w14:textId="77777777" w:rsidR="00946227" w:rsidRDefault="00946227" w:rsidP="006F4487">
      <w:pPr>
        <w:rPr>
          <w:szCs w:val="24"/>
        </w:rPr>
      </w:pPr>
    </w:p>
    <w:p w14:paraId="53B1C422" w14:textId="77777777" w:rsidR="00946227" w:rsidRDefault="00946227" w:rsidP="006F4487">
      <w:pPr>
        <w:rPr>
          <w:szCs w:val="24"/>
        </w:rPr>
      </w:pPr>
    </w:p>
    <w:p w14:paraId="65CA7B86" w14:textId="3BC37023" w:rsidR="006F4487" w:rsidRDefault="006F4487" w:rsidP="006F4487">
      <w:pPr>
        <w:rPr>
          <w:szCs w:val="24"/>
        </w:rPr>
      </w:pPr>
      <w:r>
        <w:rPr>
          <w:szCs w:val="24"/>
        </w:rPr>
        <w:t>(allkirjastatud digitaalselt)</w:t>
      </w:r>
    </w:p>
    <w:p w14:paraId="686DEEE7" w14:textId="77777777" w:rsidR="006F4487" w:rsidRDefault="006F4487" w:rsidP="006F4487">
      <w:pPr>
        <w:rPr>
          <w:szCs w:val="24"/>
        </w:rPr>
      </w:pPr>
      <w:r>
        <w:rPr>
          <w:szCs w:val="24"/>
        </w:rPr>
        <w:t>Annika Aasa</w:t>
      </w:r>
    </w:p>
    <w:p w14:paraId="3F8EFB3A" w14:textId="4FE59910" w:rsidR="004A20C6" w:rsidRPr="003D26E0" w:rsidRDefault="006F4487" w:rsidP="006F4487">
      <w:pPr>
        <w:rPr>
          <w:szCs w:val="24"/>
        </w:rPr>
      </w:pPr>
      <w:r>
        <w:rPr>
          <w:szCs w:val="24"/>
        </w:rPr>
        <w:t>kultuuri- ja spordispetsialist</w:t>
      </w:r>
    </w:p>
    <w:sectPr w:rsidR="004A20C6" w:rsidRPr="003D26E0" w:rsidSect="004E1BF8">
      <w:footerReference w:type="even" r:id="rId9"/>
      <w:footerReference w:type="default" r:id="rId10"/>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E64DF" w14:textId="77777777" w:rsidR="00072C7E" w:rsidRDefault="00072C7E">
      <w:r>
        <w:separator/>
      </w:r>
    </w:p>
  </w:endnote>
  <w:endnote w:type="continuationSeparator" w:id="0">
    <w:p w14:paraId="0E3C365E" w14:textId="77777777" w:rsidR="00072C7E" w:rsidRDefault="0007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053A2388"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155A17">
      <w:rPr>
        <w:rStyle w:val="Lehekljenumber"/>
        <w:noProof/>
      </w:rPr>
      <w:t>5</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28ECE" w14:textId="77777777" w:rsidR="00072C7E" w:rsidRDefault="00072C7E">
      <w:r>
        <w:separator/>
      </w:r>
    </w:p>
  </w:footnote>
  <w:footnote w:type="continuationSeparator" w:id="0">
    <w:p w14:paraId="73B0C28F" w14:textId="77777777" w:rsidR="00072C7E" w:rsidRDefault="00072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5793"/>
    <w:multiLevelType w:val="multilevel"/>
    <w:tmpl w:val="BCE2A306"/>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2"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44DE3A1F"/>
    <w:multiLevelType w:val="hybridMultilevel"/>
    <w:tmpl w:val="EEDAA8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5" w15:restartNumberingAfterBreak="0">
    <w:nsid w:val="5A3E3549"/>
    <w:multiLevelType w:val="hybridMultilevel"/>
    <w:tmpl w:val="5A3ACF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D6B2884"/>
    <w:multiLevelType w:val="multilevel"/>
    <w:tmpl w:val="086EAF18"/>
    <w:lvl w:ilvl="0">
      <w:start w:val="1"/>
      <w:numFmt w:val="decimal"/>
      <w:lvlText w:val="%1."/>
      <w:lvlJc w:val="left"/>
      <w:pPr>
        <w:ind w:left="360" w:hanging="360"/>
      </w:pPr>
      <w:rPr>
        <w:rFonts w:cs="Times New Roman"/>
      </w:rPr>
    </w:lvl>
    <w:lvl w:ilvl="1">
      <w:start w:val="1"/>
      <w:numFmt w:val="decimal"/>
      <w:lvlText w:val="%1.%2."/>
      <w:lvlJc w:val="left"/>
      <w:pPr>
        <w:ind w:left="1069" w:hanging="360"/>
      </w:pPr>
      <w:rPr>
        <w:rFonts w:cs="Times New Roman"/>
      </w:rPr>
    </w:lvl>
    <w:lvl w:ilvl="2">
      <w:start w:val="1"/>
      <w:numFmt w:val="decimal"/>
      <w:lvlText w:val="%1.%2.%3."/>
      <w:lvlJc w:val="left"/>
      <w:pPr>
        <w:ind w:left="2280" w:hanging="720"/>
      </w:pPr>
      <w:rPr>
        <w:rFonts w:cs="Times New Roman"/>
      </w:rPr>
    </w:lvl>
    <w:lvl w:ilvl="3">
      <w:start w:val="1"/>
      <w:numFmt w:val="decimal"/>
      <w:lvlText w:val="%1.%2.%3.%4."/>
      <w:lvlJc w:val="left"/>
      <w:pPr>
        <w:ind w:left="3060" w:hanging="720"/>
      </w:pPr>
      <w:rPr>
        <w:rFonts w:cs="Times New Roman"/>
      </w:rPr>
    </w:lvl>
    <w:lvl w:ilvl="4">
      <w:start w:val="1"/>
      <w:numFmt w:val="decimal"/>
      <w:lvlText w:val="%1.%2.%3.%4.%5."/>
      <w:lvlJc w:val="left"/>
      <w:pPr>
        <w:ind w:left="4200" w:hanging="1080"/>
      </w:pPr>
      <w:rPr>
        <w:rFonts w:cs="Times New Roman"/>
      </w:rPr>
    </w:lvl>
    <w:lvl w:ilvl="5">
      <w:start w:val="1"/>
      <w:numFmt w:val="decimal"/>
      <w:lvlText w:val="%1.%2.%3.%4.%5.%6."/>
      <w:lvlJc w:val="left"/>
      <w:pPr>
        <w:ind w:left="4980" w:hanging="1080"/>
      </w:pPr>
      <w:rPr>
        <w:rFonts w:cs="Times New Roman"/>
      </w:rPr>
    </w:lvl>
    <w:lvl w:ilvl="6">
      <w:start w:val="1"/>
      <w:numFmt w:val="decimal"/>
      <w:lvlText w:val="%1.%2.%3.%4.%5.%6.%7."/>
      <w:lvlJc w:val="left"/>
      <w:pPr>
        <w:ind w:left="6120" w:hanging="1440"/>
      </w:pPr>
      <w:rPr>
        <w:rFonts w:cs="Times New Roman"/>
      </w:rPr>
    </w:lvl>
    <w:lvl w:ilvl="7">
      <w:start w:val="1"/>
      <w:numFmt w:val="decimal"/>
      <w:lvlText w:val="%1.%2.%3.%4.%5.%6.%7.%8."/>
      <w:lvlJc w:val="left"/>
      <w:pPr>
        <w:ind w:left="6900" w:hanging="1440"/>
      </w:pPr>
      <w:rPr>
        <w:rFonts w:cs="Times New Roman"/>
      </w:rPr>
    </w:lvl>
    <w:lvl w:ilvl="8">
      <w:start w:val="1"/>
      <w:numFmt w:val="decimal"/>
      <w:lvlText w:val="%1.%2.%3.%4.%5.%6.%7.%8.%9."/>
      <w:lvlJc w:val="left"/>
      <w:pPr>
        <w:ind w:left="8040" w:hanging="1800"/>
      </w:pPr>
      <w:rPr>
        <w:rFonts w:cs="Times New Roman"/>
      </w:rPr>
    </w:lvl>
  </w:abstractNum>
  <w:abstractNum w:abstractNumId="7" w15:restartNumberingAfterBreak="0">
    <w:nsid w:val="6A975F16"/>
    <w:multiLevelType w:val="hybridMultilevel"/>
    <w:tmpl w:val="28F001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9"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8"/>
  </w:num>
  <w:num w:numId="4">
    <w:abstractNumId w:val="9"/>
  </w:num>
  <w:num w:numId="5">
    <w:abstractNumId w:val="9"/>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6"/>
  </w:num>
  <w:num w:numId="8">
    <w:abstractNumId w:val="5"/>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2648B"/>
    <w:rsid w:val="00036184"/>
    <w:rsid w:val="00041337"/>
    <w:rsid w:val="00044E13"/>
    <w:rsid w:val="0005330E"/>
    <w:rsid w:val="000563DD"/>
    <w:rsid w:val="00066268"/>
    <w:rsid w:val="00070AEE"/>
    <w:rsid w:val="00072C7E"/>
    <w:rsid w:val="0007366D"/>
    <w:rsid w:val="000768BF"/>
    <w:rsid w:val="00090CD9"/>
    <w:rsid w:val="000A1159"/>
    <w:rsid w:val="000B7FF6"/>
    <w:rsid w:val="000C2BD6"/>
    <w:rsid w:val="00146941"/>
    <w:rsid w:val="00155A17"/>
    <w:rsid w:val="00170253"/>
    <w:rsid w:val="00184196"/>
    <w:rsid w:val="00195837"/>
    <w:rsid w:val="001F3084"/>
    <w:rsid w:val="0022023C"/>
    <w:rsid w:val="00232F17"/>
    <w:rsid w:val="0024619C"/>
    <w:rsid w:val="002B7715"/>
    <w:rsid w:val="002D7626"/>
    <w:rsid w:val="002E5EFF"/>
    <w:rsid w:val="003037BC"/>
    <w:rsid w:val="0031212F"/>
    <w:rsid w:val="00333BC3"/>
    <w:rsid w:val="00353761"/>
    <w:rsid w:val="00353D9D"/>
    <w:rsid w:val="003638EF"/>
    <w:rsid w:val="003677EF"/>
    <w:rsid w:val="00376551"/>
    <w:rsid w:val="00382882"/>
    <w:rsid w:val="003963DD"/>
    <w:rsid w:val="003A3867"/>
    <w:rsid w:val="003B635D"/>
    <w:rsid w:val="003D26E0"/>
    <w:rsid w:val="003D36DB"/>
    <w:rsid w:val="003D4F06"/>
    <w:rsid w:val="003D66A7"/>
    <w:rsid w:val="003E65A4"/>
    <w:rsid w:val="00405D94"/>
    <w:rsid w:val="0047204A"/>
    <w:rsid w:val="004753F5"/>
    <w:rsid w:val="004A20C6"/>
    <w:rsid w:val="004B6196"/>
    <w:rsid w:val="004C4CA2"/>
    <w:rsid w:val="004E1BF8"/>
    <w:rsid w:val="005076AC"/>
    <w:rsid w:val="00521ED8"/>
    <w:rsid w:val="00522414"/>
    <w:rsid w:val="005254BF"/>
    <w:rsid w:val="0055617B"/>
    <w:rsid w:val="00561F29"/>
    <w:rsid w:val="00586E2A"/>
    <w:rsid w:val="00592CD2"/>
    <w:rsid w:val="00594687"/>
    <w:rsid w:val="005A136B"/>
    <w:rsid w:val="005A33B5"/>
    <w:rsid w:val="005B4860"/>
    <w:rsid w:val="005C577B"/>
    <w:rsid w:val="005D6C6F"/>
    <w:rsid w:val="005F530E"/>
    <w:rsid w:val="005F7551"/>
    <w:rsid w:val="0061267D"/>
    <w:rsid w:val="00612C9D"/>
    <w:rsid w:val="0062543B"/>
    <w:rsid w:val="00631766"/>
    <w:rsid w:val="0066065A"/>
    <w:rsid w:val="00665FD9"/>
    <w:rsid w:val="0068638E"/>
    <w:rsid w:val="006B546F"/>
    <w:rsid w:val="006B7252"/>
    <w:rsid w:val="006E052C"/>
    <w:rsid w:val="006F0C94"/>
    <w:rsid w:val="006F4487"/>
    <w:rsid w:val="00703193"/>
    <w:rsid w:val="00714C10"/>
    <w:rsid w:val="00735CB8"/>
    <w:rsid w:val="00743F1A"/>
    <w:rsid w:val="00746815"/>
    <w:rsid w:val="0074768D"/>
    <w:rsid w:val="00752A19"/>
    <w:rsid w:val="00752AF8"/>
    <w:rsid w:val="00765A06"/>
    <w:rsid w:val="00795AF5"/>
    <w:rsid w:val="007A0E52"/>
    <w:rsid w:val="007D31CF"/>
    <w:rsid w:val="007D4CFF"/>
    <w:rsid w:val="00807719"/>
    <w:rsid w:val="00820B9B"/>
    <w:rsid w:val="00826078"/>
    <w:rsid w:val="00855A34"/>
    <w:rsid w:val="00855EE8"/>
    <w:rsid w:val="008833CD"/>
    <w:rsid w:val="008848F7"/>
    <w:rsid w:val="008C347D"/>
    <w:rsid w:val="008C5B5A"/>
    <w:rsid w:val="008E09B2"/>
    <w:rsid w:val="00903B26"/>
    <w:rsid w:val="00912912"/>
    <w:rsid w:val="009234D3"/>
    <w:rsid w:val="00924A59"/>
    <w:rsid w:val="00946227"/>
    <w:rsid w:val="00957C63"/>
    <w:rsid w:val="009757C8"/>
    <w:rsid w:val="0099748C"/>
    <w:rsid w:val="009979DA"/>
    <w:rsid w:val="009A6EEF"/>
    <w:rsid w:val="009B2113"/>
    <w:rsid w:val="009B2CF5"/>
    <w:rsid w:val="009C0D96"/>
    <w:rsid w:val="009D2A01"/>
    <w:rsid w:val="009F6A6C"/>
    <w:rsid w:val="00A07E85"/>
    <w:rsid w:val="00A24CA8"/>
    <w:rsid w:val="00A3657D"/>
    <w:rsid w:val="00A46B7A"/>
    <w:rsid w:val="00A540D4"/>
    <w:rsid w:val="00AB03B6"/>
    <w:rsid w:val="00AB0AA4"/>
    <w:rsid w:val="00AC44DF"/>
    <w:rsid w:val="00AD7F79"/>
    <w:rsid w:val="00B22836"/>
    <w:rsid w:val="00B24018"/>
    <w:rsid w:val="00B57882"/>
    <w:rsid w:val="00B74FB6"/>
    <w:rsid w:val="00B83731"/>
    <w:rsid w:val="00BD53E0"/>
    <w:rsid w:val="00BE058F"/>
    <w:rsid w:val="00BE115A"/>
    <w:rsid w:val="00C10910"/>
    <w:rsid w:val="00C22B35"/>
    <w:rsid w:val="00C42078"/>
    <w:rsid w:val="00C51C85"/>
    <w:rsid w:val="00C64023"/>
    <w:rsid w:val="00C84D00"/>
    <w:rsid w:val="00CA7E3C"/>
    <w:rsid w:val="00CC0F7F"/>
    <w:rsid w:val="00CC3FA2"/>
    <w:rsid w:val="00CD48EA"/>
    <w:rsid w:val="00CE1EC8"/>
    <w:rsid w:val="00CE3F00"/>
    <w:rsid w:val="00D02FD8"/>
    <w:rsid w:val="00D04928"/>
    <w:rsid w:val="00D112D2"/>
    <w:rsid w:val="00D524EE"/>
    <w:rsid w:val="00D55C1B"/>
    <w:rsid w:val="00D93DDB"/>
    <w:rsid w:val="00D951CA"/>
    <w:rsid w:val="00DB174A"/>
    <w:rsid w:val="00DC0F60"/>
    <w:rsid w:val="00DD7E15"/>
    <w:rsid w:val="00E03C34"/>
    <w:rsid w:val="00E318BE"/>
    <w:rsid w:val="00E35427"/>
    <w:rsid w:val="00E35789"/>
    <w:rsid w:val="00E51AE2"/>
    <w:rsid w:val="00E74FF3"/>
    <w:rsid w:val="00E836BE"/>
    <w:rsid w:val="00E946F2"/>
    <w:rsid w:val="00EA64FC"/>
    <w:rsid w:val="00EF12E7"/>
    <w:rsid w:val="00F07DDB"/>
    <w:rsid w:val="00F217DF"/>
    <w:rsid w:val="00F30D2F"/>
    <w:rsid w:val="00F34C28"/>
    <w:rsid w:val="00F41755"/>
    <w:rsid w:val="00F46C59"/>
    <w:rsid w:val="00F84127"/>
    <w:rsid w:val="00F9262B"/>
    <w:rsid w:val="00F976A5"/>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paragraph" w:styleId="Loendilik">
    <w:name w:val="List Paragraph"/>
    <w:basedOn w:val="Normaallaad"/>
    <w:uiPriority w:val="34"/>
    <w:qFormat/>
    <w:rsid w:val="006F4487"/>
    <w:pPr>
      <w:autoSpaceDE w:val="0"/>
      <w:autoSpaceDN w:val="0"/>
      <w:ind w:left="720"/>
      <w:contextualSpacing/>
    </w:pPr>
  </w:style>
  <w:style w:type="character" w:styleId="Hperlink">
    <w:name w:val="Hyperlink"/>
    <w:basedOn w:val="Liguvaikefont"/>
    <w:uiPriority w:val="99"/>
    <w:rsid w:val="006F4487"/>
    <w:rPr>
      <w:color w:val="0000FF" w:themeColor="hyperlink"/>
      <w:u w:val="single"/>
    </w:rPr>
  </w:style>
  <w:style w:type="character" w:customStyle="1" w:styleId="ui-provider">
    <w:name w:val="ui-provider"/>
    <w:basedOn w:val="Liguvaikefont"/>
    <w:rsid w:val="006F4487"/>
  </w:style>
  <w:style w:type="table" w:styleId="Kontuurtabel">
    <w:name w:val="Table Grid"/>
    <w:basedOn w:val="Normaaltabel"/>
    <w:uiPriority w:val="59"/>
    <w:rsid w:val="006F448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Liguvaikefont"/>
    <w:uiPriority w:val="99"/>
    <w:semiHidden/>
    <w:unhideWhenUsed/>
    <w:rsid w:val="00820B9B"/>
    <w:rPr>
      <w:color w:val="605E5C"/>
      <w:shd w:val="clear" w:color="auto" w:fill="E1DFDD"/>
    </w:rPr>
  </w:style>
  <w:style w:type="character" w:styleId="Klastatudhperlink">
    <w:name w:val="FollowedHyperlink"/>
    <w:basedOn w:val="Liguvaikefont"/>
    <w:uiPriority w:val="99"/>
    <w:rsid w:val="00F07D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40210201501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1435</Words>
  <Characters>8327</Characters>
  <Application>Microsoft Office Word</Application>
  <DocSecurity>0</DocSecurity>
  <Lines>69</Lines>
  <Paragraphs>19</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Sirli-Mai Nurka</cp:lastModifiedBy>
  <cp:revision>2</cp:revision>
  <cp:lastPrinted>2026-01-06T11:10:00Z</cp:lastPrinted>
  <dcterms:created xsi:type="dcterms:W3CDTF">2026-01-14T12:20:00Z</dcterms:created>
  <dcterms:modified xsi:type="dcterms:W3CDTF">2026-01-14T12:20:00Z</dcterms:modified>
</cp:coreProperties>
</file>