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0A4BB" w14:textId="77777777" w:rsidR="00B05F04" w:rsidRDefault="00B05F04" w:rsidP="00B05F04">
      <w:pPr>
        <w:rPr>
          <w:b/>
          <w:bCs/>
        </w:rPr>
      </w:pPr>
      <w:r>
        <w:rPr>
          <w:b/>
          <w:bCs/>
        </w:rPr>
        <w:t>Viljandi maadluskeskusega suhtlus lepingu mitte pikendamise ja võimaliku pikendamise osas. Ajajoon.</w:t>
      </w:r>
    </w:p>
    <w:p w14:paraId="67FC6755" w14:textId="77777777" w:rsidR="00B05F04" w:rsidRDefault="00B05F04" w:rsidP="00B05F04">
      <w:pPr>
        <w:rPr>
          <w:b/>
          <w:bCs/>
        </w:rPr>
      </w:pPr>
    </w:p>
    <w:p w14:paraId="59151A12" w14:textId="77777777" w:rsidR="00B05F04" w:rsidRDefault="00B05F04" w:rsidP="00AD7B1D">
      <w:pPr>
        <w:jc w:val="both"/>
      </w:pPr>
      <w:r>
        <w:rPr>
          <w:b/>
          <w:bCs/>
        </w:rPr>
        <w:t>26.01.2024 ja 06.02.2024</w:t>
      </w:r>
      <w:r>
        <w:t xml:space="preserve"> toimunud kohtumised Viljandi Maadlusklubi „Tulevikuga“, mille jooksul on antud teada ka, et lepingut ei pikendata ning leping lõppeb tähtajaliselt 19.08.2025</w:t>
      </w:r>
    </w:p>
    <w:p w14:paraId="1995F77D" w14:textId="77777777" w:rsidR="00B05F04" w:rsidRDefault="00B05F04" w:rsidP="00AD7B1D">
      <w:pPr>
        <w:jc w:val="both"/>
      </w:pPr>
      <w:r>
        <w:rPr>
          <w:b/>
          <w:bCs/>
        </w:rPr>
        <w:t xml:space="preserve">23.02.2024 </w:t>
      </w:r>
      <w:r>
        <w:t>on maadlusklubi „Tulevik“ saatnud kirja (</w:t>
      </w:r>
      <w:proofErr w:type="spellStart"/>
      <w:r>
        <w:t>amphora</w:t>
      </w:r>
      <w:proofErr w:type="spellEnd"/>
      <w:r>
        <w:t xml:space="preserve"> viit 4-6/24/760) ettepanekuga alustada läbirääkimisi lepingu pikendamiseks.</w:t>
      </w:r>
    </w:p>
    <w:p w14:paraId="29442CCF" w14:textId="77777777" w:rsidR="00B05F04" w:rsidRDefault="00B05F04" w:rsidP="00AD7B1D">
      <w:pPr>
        <w:jc w:val="both"/>
      </w:pPr>
      <w:r>
        <w:rPr>
          <w:b/>
          <w:bCs/>
        </w:rPr>
        <w:t>14.03.2024</w:t>
      </w:r>
      <w:r>
        <w:t xml:space="preserve"> on saadetud vastuskiri (</w:t>
      </w:r>
      <w:proofErr w:type="spellStart"/>
      <w:r>
        <w:t>amphora</w:t>
      </w:r>
      <w:proofErr w:type="spellEnd"/>
      <w:r>
        <w:t xml:space="preserve"> viit 4-6/24/760-1) kus on veelkord selgitatud, et kuna linnal on plaan liigutada antud pinnale oma allasutus, kelle rendileping lõppeb 31.12.2025 siis pole läbirääkimiste alustamine rendilepingu pikendamiseks võimalik. Samuti </w:t>
      </w:r>
      <w:proofErr w:type="spellStart"/>
      <w:r>
        <w:t>tuukase</w:t>
      </w:r>
      <w:proofErr w:type="spellEnd"/>
      <w:r>
        <w:t xml:space="preserve"> välja 26.01 ja 06.02 toimunud kohtumised ning loetud need teavituseks, et 19.08.2025 rendileping tähtajaliselt lõppeb ning seda ei pikendata.</w:t>
      </w:r>
    </w:p>
    <w:p w14:paraId="3777D618" w14:textId="77777777" w:rsidR="00B05F04" w:rsidRPr="002537BD" w:rsidRDefault="00B05F04" w:rsidP="00AD7B1D">
      <w:pPr>
        <w:jc w:val="both"/>
        <w:rPr>
          <w:i/>
          <w:iCs/>
        </w:rPr>
      </w:pPr>
      <w:r w:rsidRPr="002537BD">
        <w:rPr>
          <w:b/>
          <w:bCs/>
          <w:i/>
          <w:iCs/>
        </w:rPr>
        <w:t xml:space="preserve">(01.07.2024 </w:t>
      </w:r>
      <w:r w:rsidRPr="002537BD">
        <w:rPr>
          <w:i/>
          <w:iCs/>
        </w:rPr>
        <w:t>on Eesti Maadlusliit saatnud Viljandi Linnavalitsusele kirja (</w:t>
      </w:r>
      <w:proofErr w:type="spellStart"/>
      <w:r w:rsidRPr="002537BD">
        <w:rPr>
          <w:i/>
          <w:iCs/>
        </w:rPr>
        <w:t>amphora</w:t>
      </w:r>
      <w:proofErr w:type="spellEnd"/>
      <w:r w:rsidRPr="002537BD">
        <w:rPr>
          <w:i/>
          <w:iCs/>
        </w:rPr>
        <w:t xml:space="preserve"> viit 4-6/24/760-2), kus on kirjeldatud </w:t>
      </w:r>
      <w:proofErr w:type="spellStart"/>
      <w:r w:rsidRPr="002537BD">
        <w:rPr>
          <w:i/>
          <w:iCs/>
        </w:rPr>
        <w:t>nendepoolsed</w:t>
      </w:r>
      <w:proofErr w:type="spellEnd"/>
      <w:r w:rsidRPr="002537BD">
        <w:rPr>
          <w:i/>
          <w:iCs/>
        </w:rPr>
        <w:t xml:space="preserve"> seisukohad ja ettepanekud seoses maadluskeskusega Vaksali 2 hoones. Maadlusliit on toonud välja ka ettepanekuna üürihinna läbirääkimise. Selles kirjas pole olnud üheks osapooleks Viljandi maadlusklubi „Tulevik“</w:t>
      </w:r>
    </w:p>
    <w:p w14:paraId="0B5D28D8" w14:textId="77777777" w:rsidR="00B05F04" w:rsidRPr="002537BD" w:rsidRDefault="00B05F04" w:rsidP="00AD7B1D">
      <w:pPr>
        <w:jc w:val="both"/>
        <w:rPr>
          <w:i/>
          <w:iCs/>
        </w:rPr>
      </w:pPr>
      <w:r w:rsidRPr="002537BD">
        <w:rPr>
          <w:b/>
          <w:bCs/>
          <w:i/>
          <w:iCs/>
        </w:rPr>
        <w:t xml:space="preserve">29.08.2024 </w:t>
      </w:r>
      <w:r w:rsidRPr="002537BD">
        <w:rPr>
          <w:i/>
          <w:iCs/>
        </w:rPr>
        <w:t>on Eesti Maadlusliidule saadetud vastuskiri (</w:t>
      </w:r>
      <w:proofErr w:type="spellStart"/>
      <w:r w:rsidRPr="002537BD">
        <w:rPr>
          <w:i/>
          <w:iCs/>
        </w:rPr>
        <w:t>amphora</w:t>
      </w:r>
      <w:proofErr w:type="spellEnd"/>
      <w:r w:rsidRPr="002537BD">
        <w:rPr>
          <w:i/>
          <w:iCs/>
        </w:rPr>
        <w:t xml:space="preserve"> viit 4-6/24/760-3), kus tuuakse ka välja, et Viljandi Linnavalitsus mitte ei soovi lepingut lõpetada vaid leping lõppeb vastavalt lepingus fikseeritule. Vastuseks pöördumises pakutud üürihinna üle vaatamisele tõi Are Tints ka vastuses välja, et see tasuks arutamist, kui uus üürihind kataks noortekeskusele vajalike ja sobilike uute ruumide rentimise kulu.</w:t>
      </w:r>
      <w:r w:rsidRPr="002537BD">
        <w:rPr>
          <w:b/>
          <w:bCs/>
          <w:i/>
          <w:iCs/>
        </w:rPr>
        <w:t>)</w:t>
      </w:r>
    </w:p>
    <w:p w14:paraId="0FF49CF2" w14:textId="77777777" w:rsidR="00B05F04" w:rsidRDefault="00B05F04" w:rsidP="00AD7B1D">
      <w:pPr>
        <w:jc w:val="both"/>
      </w:pPr>
      <w:r>
        <w:rPr>
          <w:b/>
          <w:bCs/>
        </w:rPr>
        <w:t xml:space="preserve">12.11.2024 </w:t>
      </w:r>
      <w:r>
        <w:t>kohtus abilinnapea Are Tints maadluskeskuses Viljandi maadlusklubi „Tulevik“ esindajatega.</w:t>
      </w:r>
    </w:p>
    <w:p w14:paraId="3635A56A" w14:textId="77777777" w:rsidR="00B05F04" w:rsidRDefault="00B05F04" w:rsidP="00AD7B1D">
      <w:pPr>
        <w:jc w:val="both"/>
      </w:pPr>
      <w:r>
        <w:rPr>
          <w:b/>
          <w:bCs/>
        </w:rPr>
        <w:t xml:space="preserve">13.12.2024 </w:t>
      </w:r>
      <w:r>
        <w:t>kohtuti Viljandi Linnavalitsuses Vaksali 2 rendilepingu võimaliku jätkumise teemadel. Kohtumisel tuli arutelu käigus lauale linnavalitsuse poolt mõttena, et viia kõik spordikoolis toimuvad maadlustreeningud üle maadluskeskusesse ning arutada võimalust maadlustreeningute korraldamine ja läbiviimine osta teenusena maadluskeskuselt sisse ning spordikool jääks õppekava haldajaks ning kvaliteedikontrollijaks.</w:t>
      </w:r>
    </w:p>
    <w:p w14:paraId="4317A182" w14:textId="77777777" w:rsidR="00B05F04" w:rsidRDefault="00B05F04" w:rsidP="00AD7B1D">
      <w:pPr>
        <w:jc w:val="both"/>
      </w:pPr>
      <w:r>
        <w:rPr>
          <w:b/>
          <w:bCs/>
        </w:rPr>
        <w:t xml:space="preserve">19.12.2024 </w:t>
      </w:r>
      <w:r>
        <w:t>välja saadetud kiri ametliku pakkumisega rendilepingu pikendamiseks tingimusega seada uueks üürihinnaks 5€/</w:t>
      </w:r>
      <w:proofErr w:type="spellStart"/>
      <w:r>
        <w:t>rm</w:t>
      </w:r>
      <w:proofErr w:type="spellEnd"/>
      <w:r>
        <w:t xml:space="preserve"> ning valmisolekuks tingimuste üle läbirääkimiseks.</w:t>
      </w:r>
    </w:p>
    <w:p w14:paraId="7C9BD56F" w14:textId="77777777" w:rsidR="00B05F04" w:rsidRDefault="00B05F04" w:rsidP="00AD7B1D">
      <w:pPr>
        <w:jc w:val="both"/>
      </w:pPr>
      <w:r>
        <w:t xml:space="preserve">2025 Jaanuari alguses toimunud telefonivestluses edastas huvihariduse ja noorsootöö spetsialist ka esialgse indikatiivse hinna, mis võiks saada aluseks, juhul kui maadluskeskus hakkaks pakkuma maadlustreeningu õppekava täitmise teenust </w:t>
      </w:r>
      <w:r>
        <w:lastRenderedPageBreak/>
        <w:t xml:space="preserve">Viljandi Spordikoolile. Esialgsete arvutuste järgi jäi see suurusjärku 800€/õpilase kohta aastas. Need arvutused tehti maadluskeskuse palvel, et välja käidud ideed õppeteenuse </w:t>
      </w:r>
      <w:proofErr w:type="spellStart"/>
      <w:r>
        <w:t>sisseostmise</w:t>
      </w:r>
      <w:proofErr w:type="spellEnd"/>
      <w:r>
        <w:t xml:space="preserve"> võimalusest oleks võimalik natukene ka arvudesse panna.</w:t>
      </w:r>
    </w:p>
    <w:p w14:paraId="01580208" w14:textId="77777777" w:rsidR="00B05F04" w:rsidRDefault="00B05F04" w:rsidP="00AD7B1D">
      <w:pPr>
        <w:jc w:val="both"/>
      </w:pPr>
    </w:p>
    <w:p w14:paraId="2852A661" w14:textId="77777777" w:rsidR="00B05F04" w:rsidRDefault="00B05F04" w:rsidP="00AD7B1D">
      <w:pPr>
        <w:jc w:val="both"/>
      </w:pPr>
      <w:r>
        <w:rPr>
          <w:b/>
          <w:bCs/>
        </w:rPr>
        <w:t xml:space="preserve">22.01.2025 </w:t>
      </w:r>
      <w:r>
        <w:t xml:space="preserve">toimus kohtumine Viljandi Linnavalitsuses, kus lisaks Viljandi Maadlusklubi „Tulevik“ esindajatele, abilinnapeale ning huvihariduse ja noorsootöö spetsialistile osales ka spordikooli direktor Andres Kallavus. Maadluskeskus esindajad tutvustasid erinevaid maadluskeskuse haldamise ja maadlusklubi „Tulevik“ tegevusega seotud kulusid. Maadlusklubi „Tulevik“ esindajad pakkusid välja võimaluse vaadata üle rendi ruutmeetri arvestusse minevad pinnad ning jätta välja ruumid, mis reaalset kasutust ei leia. Ideena ei olnud abilinnapea sellele vastu ning näidati üles valmisolekut teemat ka edasi arutama eelnevalt juristidega ka üle vaadates, milliseid pindu on võimalik rendilepingust välja arvata ning milliseid mitte. Maadlusõpingute kui teenuse </w:t>
      </w:r>
      <w:proofErr w:type="spellStart"/>
      <w:r>
        <w:t>sisseostmise</w:t>
      </w:r>
      <w:proofErr w:type="spellEnd"/>
      <w:r>
        <w:t xml:space="preserve"> osas olid spordikooli direktoril omad kõhklused. Ka abilinnapea ning huvihariduse ja noorsootöö spetsialist nõustusid, et sellisel kujul tegevuse piloteerimiseks on vajalik detailide hoolikas läbi mõtlemine, kuid eelnevalt on vaja teada, kas selline lahendus võiks olla kõigile osapooltele vastuvõetav. Ka maadlusklubi oli selle teemaga oma valmisoleku ja võimekuse osas pigem kahtleval seisukohal.</w:t>
      </w:r>
    </w:p>
    <w:p w14:paraId="05C596EF" w14:textId="77777777" w:rsidR="00B05F04" w:rsidRDefault="00B05F04" w:rsidP="00AD7B1D">
      <w:pPr>
        <w:jc w:val="both"/>
      </w:pPr>
      <w:r>
        <w:t>Samuti arutati pikaajalist lahendust maadluskeskuse tulevikule, milles Are Tints edastas linnavalituse seisukoha, et selles hoones pikaajalist lahendust ei nähta ning tegi ettepaneku arutada võimaliku variandina arendada maadlusklubiga koos vanasse spordihoonesse maadluskeskusele vajalik pind ja teiste spordialadega tegelemiseks vajalik pind. Sellega saaks luua maadluskeskusele vajalik püsiv taristu, koos pikaajalise ruumide garantiiga. Seda lubasid maadluskeskuse esindajad ka arutada, kuid tagasisidet selle mõtte osas pole Viljandi Linnavalitsus saanud.</w:t>
      </w:r>
    </w:p>
    <w:p w14:paraId="083BF694" w14:textId="77777777" w:rsidR="00B05F04" w:rsidRDefault="00B05F04" w:rsidP="00AD7B1D">
      <w:pPr>
        <w:jc w:val="both"/>
      </w:pPr>
      <w:r>
        <w:t>Samal kohtumisel pakuti välja ka mõte viia üksikud treeningud, mis toimuvad vanas spordihoones üle maadluskeskuse ruumidesse ning sealsetele treeningutele kulunud halduskulude võrra tulla senises rendihinna pakkumises 5€/</w:t>
      </w:r>
      <w:proofErr w:type="spellStart"/>
      <w:r>
        <w:t>rm</w:t>
      </w:r>
      <w:proofErr w:type="spellEnd"/>
      <w:r>
        <w:t xml:space="preserve"> alla hinna peale 3,7€/</w:t>
      </w:r>
      <w:proofErr w:type="spellStart"/>
      <w:r>
        <w:t>rm</w:t>
      </w:r>
      <w:proofErr w:type="spellEnd"/>
      <w:r>
        <w:t>.</w:t>
      </w:r>
    </w:p>
    <w:p w14:paraId="7F6F39E1" w14:textId="77777777" w:rsidR="00B05F04" w:rsidRDefault="00B05F04" w:rsidP="00AD7B1D">
      <w:pPr>
        <w:jc w:val="both"/>
      </w:pPr>
      <w:r>
        <w:t>Kohtumiselt lahkudes palus huvihariduse ja noorsootöö spetsialist tagasisidet arutatud teemadele kahe nädala jooksul.</w:t>
      </w:r>
    </w:p>
    <w:p w14:paraId="690C7871" w14:textId="77777777" w:rsidR="00B05F04" w:rsidRDefault="00B05F04" w:rsidP="00AD7B1D">
      <w:pPr>
        <w:jc w:val="both"/>
      </w:pPr>
      <w:r>
        <w:rPr>
          <w:b/>
          <w:bCs/>
        </w:rPr>
        <w:t xml:space="preserve">26.02.2025 </w:t>
      </w:r>
      <w:r>
        <w:t>toimus lühike telefonikõne huvihariduse ja noorsootöö spetsialisti ning maadlusklubi „Tulevik“ esindaja vahel, kus küsiti läbirääkimiste seisu kohta, edastati veelkord viimane pakkumine 3,7€/</w:t>
      </w:r>
      <w:proofErr w:type="spellStart"/>
      <w:r>
        <w:t>rm</w:t>
      </w:r>
      <w:proofErr w:type="spellEnd"/>
      <w:r>
        <w:t xml:space="preserve"> ja avatus aruteluks teiste rendilepingu küsimuste üle. Küsiti kas linnavalitsuse seisukohad on muutunud ja kui ei ole, siis ei ole kokkulepet.</w:t>
      </w:r>
    </w:p>
    <w:p w14:paraId="1E75677C" w14:textId="77777777" w:rsidR="00B05F04" w:rsidRDefault="00B05F04" w:rsidP="00AD7B1D">
      <w:pPr>
        <w:jc w:val="both"/>
      </w:pPr>
      <w:r>
        <w:rPr>
          <w:b/>
          <w:bCs/>
        </w:rPr>
        <w:t xml:space="preserve">28.02.2025 </w:t>
      </w:r>
      <w:r>
        <w:t>saatis huvihariduse ja noorsootöö spetsialist maadlusklubi „Tulevik“ esindajale kirja, paludes nende poolset vastust ja edasisi ettepanekuid seoses Vaksali 2 lepingu pikendamise ja viimase pakkumisega.</w:t>
      </w:r>
    </w:p>
    <w:p w14:paraId="190FD11F" w14:textId="77777777" w:rsidR="00B05F04" w:rsidRDefault="00B05F04" w:rsidP="00AD7B1D">
      <w:pPr>
        <w:jc w:val="both"/>
      </w:pPr>
      <w:r>
        <w:rPr>
          <w:b/>
          <w:bCs/>
        </w:rPr>
        <w:lastRenderedPageBreak/>
        <w:t xml:space="preserve">5.03.2025 </w:t>
      </w:r>
      <w:r>
        <w:t xml:space="preserve">edastas maadlusklubi „Tulevik“ esindaja kirja </w:t>
      </w:r>
      <w:proofErr w:type="spellStart"/>
      <w:r>
        <w:t>nendepoolse</w:t>
      </w:r>
      <w:proofErr w:type="spellEnd"/>
      <w:r>
        <w:t xml:space="preserve"> senise läbirääkimiste käiguga ja seisukohtadega.</w:t>
      </w:r>
    </w:p>
    <w:p w14:paraId="75B4A34B" w14:textId="7A62B01E" w:rsidR="00A52F45" w:rsidRDefault="00A52F45" w:rsidP="00AD7B1D">
      <w:pPr>
        <w:jc w:val="both"/>
      </w:pPr>
      <w:r>
        <w:rPr>
          <w:b/>
          <w:bCs/>
        </w:rPr>
        <w:t xml:space="preserve">12.03.2025 </w:t>
      </w:r>
      <w:r>
        <w:t>on läinud välja kiri (</w:t>
      </w:r>
      <w:r w:rsidRPr="00A52F45">
        <w:t>4-6/24/4116-2</w:t>
      </w:r>
      <w:r>
        <w:t>) vastusega nende seisukohtadele ning parandustega nende kirja sisule.</w:t>
      </w:r>
    </w:p>
    <w:p w14:paraId="33052B59" w14:textId="21FD293A" w:rsidR="008F43E9" w:rsidRPr="008F43E9" w:rsidRDefault="008F43E9" w:rsidP="00AD7B1D">
      <w:pPr>
        <w:jc w:val="both"/>
      </w:pPr>
      <w:r>
        <w:rPr>
          <w:b/>
          <w:bCs/>
        </w:rPr>
        <w:t xml:space="preserve">13.03.2025 </w:t>
      </w:r>
      <w:r>
        <w:t>vastas maadlusklubi esindaja Indrek Vassus sellele kirjale, nõustudes meie poolsete parandustega nende eelmises kirjas esitatud väidetele.</w:t>
      </w:r>
    </w:p>
    <w:p w14:paraId="561C1A92" w14:textId="5B1F7DC9" w:rsidR="00024520" w:rsidRDefault="00024520" w:rsidP="00AD7B1D">
      <w:pPr>
        <w:jc w:val="both"/>
      </w:pPr>
      <w:r>
        <w:rPr>
          <w:b/>
          <w:bCs/>
        </w:rPr>
        <w:t xml:space="preserve">21.03.2025 </w:t>
      </w:r>
      <w:r>
        <w:t xml:space="preserve">on saadetud Indrek </w:t>
      </w:r>
      <w:proofErr w:type="spellStart"/>
      <w:r>
        <w:t>Vassusele</w:t>
      </w:r>
      <w:proofErr w:type="spellEnd"/>
      <w:r>
        <w:t xml:space="preserve"> kutse osaleda linnavalitsuse erakorralisel istungil 25. märts kell 10.00</w:t>
      </w:r>
    </w:p>
    <w:p w14:paraId="54B576E0" w14:textId="2A919E8B" w:rsidR="00207863" w:rsidRDefault="00024520" w:rsidP="00AD7B1D">
      <w:pPr>
        <w:jc w:val="both"/>
      </w:pPr>
      <w:r>
        <w:rPr>
          <w:b/>
          <w:bCs/>
        </w:rPr>
        <w:t xml:space="preserve">25.03.2025 </w:t>
      </w:r>
      <w:r>
        <w:t xml:space="preserve">toimus valitsuse erakorraline istung, kus tehti Viljandi maadlusklubi „Tulevik“ esindajale Indrek </w:t>
      </w:r>
      <w:proofErr w:type="spellStart"/>
      <w:r>
        <w:t>Vassusele</w:t>
      </w:r>
      <w:proofErr w:type="spellEnd"/>
      <w:r>
        <w:t xml:space="preserve"> ettepanek uueks üürileppeks hinnaga 4,5€/</w:t>
      </w:r>
      <w:proofErr w:type="spellStart"/>
      <w:r>
        <w:t>rm</w:t>
      </w:r>
      <w:proofErr w:type="spellEnd"/>
      <w:r>
        <w:t>. Lepingu allkirjastamiseks anti tähtaeg 30.03.2025 kell 23.59. Selle kohta saadeti ka vastavasisuline kiri linnasekretäri poolt kell 15.58</w:t>
      </w:r>
      <w:r>
        <w:br/>
        <w:t xml:space="preserve">Samal päeval saatis ka huvihariduse ja noorsootöö spetsialist Indrek </w:t>
      </w:r>
      <w:proofErr w:type="spellStart"/>
      <w:r>
        <w:t>Vassusele</w:t>
      </w:r>
      <w:proofErr w:type="spellEnd"/>
      <w:r>
        <w:t xml:space="preserve"> võimalike alternatiivsete pindade nimekirja.</w:t>
      </w:r>
    </w:p>
    <w:p w14:paraId="43423A27" w14:textId="6E104FFF" w:rsidR="00024520" w:rsidRDefault="00024520" w:rsidP="00AD7B1D">
      <w:pPr>
        <w:jc w:val="both"/>
      </w:pPr>
      <w:r>
        <w:rPr>
          <w:b/>
          <w:bCs/>
        </w:rPr>
        <w:t>26.03.2025</w:t>
      </w:r>
      <w:r>
        <w:t xml:space="preserve"> </w:t>
      </w:r>
      <w:r w:rsidR="002731C6">
        <w:t>saadab Indrek Vassus Viljandi Linnavalitsusele kirja (</w:t>
      </w:r>
      <w:r w:rsidR="002731C6" w:rsidRPr="002731C6">
        <w:t>4-6/24/4116-4</w:t>
      </w:r>
      <w:r w:rsidR="002731C6">
        <w:t>), kus annab teada, et ei vasta etteantud tähtajaks. Kirjas esitab ka eksliku väite, justkui oleks kohtumisel öeldud, et kui maadlusklubi soovib alternatiivsete ruumidega tutvuda on tal vastamiseks rohkem aega kui 30.03.2025. Sellist kokkulepet ei olnud.</w:t>
      </w:r>
    </w:p>
    <w:p w14:paraId="7D2BEC01" w14:textId="03EE4EC3" w:rsidR="002731C6" w:rsidRDefault="002731C6" w:rsidP="00AD7B1D">
      <w:pPr>
        <w:jc w:val="both"/>
      </w:pPr>
      <w:r>
        <w:rPr>
          <w:b/>
          <w:bCs/>
        </w:rPr>
        <w:t xml:space="preserve">27.03.2025 </w:t>
      </w:r>
      <w:r>
        <w:t>vastab linnasekretär Ene Rink, et sellist kokkulepet pole olnud ning kordab, et lepingu pikendamiseks ootab linnavalitsus allkirjaga lepingut 30.03.2025 23.59-ks.</w:t>
      </w:r>
    </w:p>
    <w:p w14:paraId="4EC8FA83" w14:textId="178760E8" w:rsidR="008F43E9" w:rsidRDefault="008F43E9" w:rsidP="00AD7B1D">
      <w:pPr>
        <w:jc w:val="both"/>
      </w:pPr>
      <w:r>
        <w:rPr>
          <w:b/>
          <w:bCs/>
        </w:rPr>
        <w:t xml:space="preserve">02.05.2025 </w:t>
      </w:r>
      <w:r>
        <w:t>kohtub abilinnapea Are Tints Viljandi Maadlusklubi „Tulevik“ esindajatega.</w:t>
      </w:r>
    </w:p>
    <w:p w14:paraId="148CA483" w14:textId="22B19168" w:rsidR="008F43E9" w:rsidRPr="008F43E9" w:rsidRDefault="008F43E9" w:rsidP="00AD7B1D">
      <w:pPr>
        <w:jc w:val="both"/>
      </w:pPr>
      <w:r>
        <w:rPr>
          <w:b/>
          <w:bCs/>
        </w:rPr>
        <w:t xml:space="preserve">05.05.2025 </w:t>
      </w:r>
      <w:r>
        <w:t xml:space="preserve">saadab abilinnapea Are Tints 02.05 toimunud kohtumise kokkuvõtte Viljandi maadlusklubi „Tulevik“ esindajale Indrek </w:t>
      </w:r>
      <w:proofErr w:type="spellStart"/>
      <w:r>
        <w:t>Vassusele</w:t>
      </w:r>
      <w:proofErr w:type="spellEnd"/>
      <w:r>
        <w:t xml:space="preserve"> (</w:t>
      </w:r>
      <w:r w:rsidRPr="008F43E9">
        <w:t>4-6/24/4116-6</w:t>
      </w:r>
      <w:r>
        <w:t>), kus toob välja räägitud põhipunktid. Nende hulgas, et rendilepingu pikendamise enam ei arutleta. Antud kirjas annab Are Tints ka teada, et Viljandi Linnavalitsus on valmis toetama nende kolimist uuele pinnale. Selleks, et selle mahtu otsustada palub Are Tints Viljandi Linnavalitsusele edastada info maikuu viimaseks päevaks (31.05.2025).</w:t>
      </w:r>
    </w:p>
    <w:p w14:paraId="6C20B72C" w14:textId="482693FF" w:rsidR="002731C6" w:rsidRDefault="008F43E9" w:rsidP="00AD7B1D">
      <w:pPr>
        <w:jc w:val="both"/>
      </w:pPr>
      <w:r>
        <w:rPr>
          <w:b/>
          <w:bCs/>
        </w:rPr>
        <w:t xml:space="preserve">04.08.2025 </w:t>
      </w:r>
      <w:r>
        <w:t xml:space="preserve">saadab haldusameti juhataja Andres Mägi </w:t>
      </w:r>
      <w:r w:rsidR="0019501D">
        <w:t>üürilepingu lõpetamise valduse ülevõtmise tahteavalduse (</w:t>
      </w:r>
      <w:r w:rsidR="0019501D" w:rsidRPr="0019501D">
        <w:t>4-6/25/2520</w:t>
      </w:r>
      <w:r w:rsidR="0019501D">
        <w:t>), kus lepib kokku kohtumise valduse ülevõtmiseks 19.08.2025. Samuti tuuakse välja, et Viljandi Linnavalitsus on valmis pidama läbirääkimisi ruumides tehtud paranduste üle kokku leppimiseks.</w:t>
      </w:r>
    </w:p>
    <w:p w14:paraId="17C48672" w14:textId="7753DDD1" w:rsidR="0019501D" w:rsidRDefault="0019501D" w:rsidP="00AD7B1D">
      <w:pPr>
        <w:jc w:val="both"/>
      </w:pPr>
      <w:r>
        <w:rPr>
          <w:b/>
          <w:bCs/>
        </w:rPr>
        <w:t xml:space="preserve">19.08.2025 </w:t>
      </w:r>
      <w:r>
        <w:t>Viljandi Linnavalitsuse töötajad lähevad ruume üle võtma. Viljandi maadlusklubi Tulevik keeldub ruume üle andmast. Andres Mägi saadab pärast kohtumist välja kirja (</w:t>
      </w:r>
      <w:r w:rsidRPr="0019501D">
        <w:t>4-6/25/2520-1</w:t>
      </w:r>
      <w:r>
        <w:t>), kus palutakse anda teada millal sobib ruume üle anda ning teavitab, et vabastamisega viivitamisel on üürnik kohustatud tasuma leppetrahvi 1% ühe kuu üüri summast iga vabastamisega viivitatud päeva eest.</w:t>
      </w:r>
    </w:p>
    <w:p w14:paraId="7DBA1A6F" w14:textId="297CB2E8" w:rsidR="00DB00E5" w:rsidRDefault="00DB00E5" w:rsidP="00AD7B1D">
      <w:pPr>
        <w:jc w:val="both"/>
      </w:pPr>
      <w:r>
        <w:rPr>
          <w:b/>
          <w:bCs/>
        </w:rPr>
        <w:lastRenderedPageBreak/>
        <w:t>15</w:t>
      </w:r>
      <w:r w:rsidRPr="00DB00E5">
        <w:rPr>
          <w:b/>
          <w:bCs/>
        </w:rPr>
        <w:t>.</w:t>
      </w:r>
      <w:r>
        <w:rPr>
          <w:b/>
          <w:bCs/>
        </w:rPr>
        <w:t xml:space="preserve">10.2025 </w:t>
      </w:r>
      <w:r w:rsidRPr="00DB00E5">
        <w:t xml:space="preserve">Viljandi maadlussaal </w:t>
      </w:r>
      <w:r>
        <w:t>–</w:t>
      </w:r>
      <w:r w:rsidRPr="00DB00E5">
        <w:t xml:space="preserve"> veebikoosolek</w:t>
      </w:r>
      <w:r>
        <w:t xml:space="preserve"> arutatakse ühiste kavatsuste protokolli sõlmimist. Linn saadab välja lepingu projekti. </w:t>
      </w:r>
    </w:p>
    <w:p w14:paraId="61FC098D" w14:textId="5BA967BC" w:rsidR="00DB00E5" w:rsidRDefault="00DB00E5" w:rsidP="00AD7B1D">
      <w:pPr>
        <w:jc w:val="both"/>
      </w:pPr>
      <w:r w:rsidRPr="000F68A2">
        <w:rPr>
          <w:b/>
          <w:bCs/>
        </w:rPr>
        <w:t>16.01.2026</w:t>
      </w:r>
      <w:r>
        <w:t xml:space="preserve">  kohtumine rendilepingu teemal ja peale </w:t>
      </w:r>
      <w:proofErr w:type="spellStart"/>
      <w:r>
        <w:t>puntki</w:t>
      </w:r>
      <w:r w:rsidR="000C7FA0">
        <w:t>d</w:t>
      </w:r>
      <w:r>
        <w:t>e</w:t>
      </w:r>
      <w:proofErr w:type="spellEnd"/>
      <w:r>
        <w:t xml:space="preserve"> arutelu saadab linn välja rendilepingu projekti. Kuna saime tagasi teatud teemad jäid lahtiseks ja osa inimesi ei saanud koosolekul osaleda siis lepiti kokku uus kohtumine. </w:t>
      </w:r>
      <w:r w:rsidR="00CF47EB">
        <w:t xml:space="preserve">Laekub avaldus, et palutakse esitada koondväljavõte võlgnevusest ja ettepanek tasaarveldus tagatisraha arvelt. </w:t>
      </w:r>
    </w:p>
    <w:p w14:paraId="7A7AA491" w14:textId="5AEF8685" w:rsidR="000C7FA0" w:rsidRPr="00AD7B1D" w:rsidRDefault="000C7FA0" w:rsidP="00AD7B1D">
      <w:pPr>
        <w:jc w:val="both"/>
      </w:pPr>
      <w:r w:rsidRPr="00AD7B1D">
        <w:rPr>
          <w:b/>
        </w:rPr>
        <w:t xml:space="preserve">19.01.2026 </w:t>
      </w:r>
      <w:r w:rsidRPr="00AD7B1D">
        <w:t>Vaksali 2 ruumide rentimise küsimus on arutusel Viljandi Linnavalitsuse istungil punkt 2.6 (</w:t>
      </w:r>
      <w:proofErr w:type="spellStart"/>
      <w:r w:rsidRPr="00AD7B1D">
        <w:t>vv</w:t>
      </w:r>
      <w:proofErr w:type="spellEnd"/>
      <w:r w:rsidRPr="00AD7B1D">
        <w:t xml:space="preserve"> protokollist 2-1/26/3): </w:t>
      </w:r>
    </w:p>
    <w:p w14:paraId="53CDC4C2" w14:textId="77777777" w:rsidR="000C7FA0" w:rsidRPr="00AD7B1D" w:rsidRDefault="000C7FA0" w:rsidP="00AD7B1D">
      <w:pPr>
        <w:tabs>
          <w:tab w:val="left" w:pos="284"/>
        </w:tabs>
        <w:spacing w:line="240" w:lineRule="auto"/>
        <w:jc w:val="both"/>
        <w:rPr>
          <w:bCs/>
        </w:rPr>
      </w:pPr>
      <w:r w:rsidRPr="00AD7B1D">
        <w:rPr>
          <w:bCs/>
        </w:rPr>
        <w:t>H. Teearu – Viljandi Linnavalitusel sõlmida Vaksali 2 ruumide kasutamise kokkulepe Viljandi Spordikooli, Viljandi Maadlusklubi Tulevik ja Eesti Maadlusliidu vahel. Kokkulepe sõlmitakse juhul kui Viljandi Maadlusklubi Tulevik on likvideerinud eelmisest lepingust tingitud kohustused (sh tuleohutusnõuete täitmine) ja tasunud oma võla.</w:t>
      </w:r>
    </w:p>
    <w:p w14:paraId="24C1138C" w14:textId="77777777" w:rsidR="000C7FA0" w:rsidRPr="00AD7B1D" w:rsidRDefault="000C7FA0" w:rsidP="00AD7B1D">
      <w:pPr>
        <w:tabs>
          <w:tab w:val="left" w:pos="284"/>
        </w:tabs>
        <w:spacing w:line="240" w:lineRule="auto"/>
        <w:jc w:val="both"/>
        <w:rPr>
          <w:b/>
          <w:bCs/>
        </w:rPr>
      </w:pPr>
      <w:r w:rsidRPr="00AD7B1D">
        <w:rPr>
          <w:b/>
          <w:bCs/>
        </w:rPr>
        <w:t>OTSUSTATI:</w:t>
      </w:r>
    </w:p>
    <w:p w14:paraId="1E17B029" w14:textId="77777777" w:rsidR="000C7FA0" w:rsidRPr="00AD7B1D" w:rsidRDefault="000C7FA0" w:rsidP="00AD7B1D">
      <w:pPr>
        <w:tabs>
          <w:tab w:val="left" w:pos="284"/>
        </w:tabs>
        <w:spacing w:after="120" w:line="240" w:lineRule="auto"/>
        <w:jc w:val="both"/>
      </w:pPr>
      <w:r w:rsidRPr="00AD7B1D">
        <w:t>1. Teema võetakse uuesti arutlusele järgmisel linnavalitsuse istungil.</w:t>
      </w:r>
    </w:p>
    <w:p w14:paraId="0DCDE79E" w14:textId="77777777" w:rsidR="000C7FA0" w:rsidRPr="00AD7B1D" w:rsidRDefault="000C7FA0" w:rsidP="00AD7B1D">
      <w:pPr>
        <w:tabs>
          <w:tab w:val="left" w:pos="284"/>
        </w:tabs>
        <w:spacing w:after="120" w:line="240" w:lineRule="auto"/>
        <w:jc w:val="both"/>
        <w:rPr>
          <w:b/>
          <w:bCs/>
        </w:rPr>
      </w:pPr>
      <w:r w:rsidRPr="00AD7B1D">
        <w:t>2. Toimub kohtumine maadlusklubi esindajaga, kus arutatakse ruumide kasutamist ja võla tasumist ning seejärel liigutakse lepingu sõlmimise suunas.</w:t>
      </w:r>
    </w:p>
    <w:p w14:paraId="749834F8" w14:textId="77777777" w:rsidR="000C7FA0" w:rsidRPr="00AD7B1D" w:rsidRDefault="000C7FA0" w:rsidP="00AD7B1D">
      <w:pPr>
        <w:spacing w:after="0" w:line="240" w:lineRule="auto"/>
        <w:jc w:val="both"/>
      </w:pPr>
    </w:p>
    <w:p w14:paraId="47B43FFF" w14:textId="1B4A981E" w:rsidR="00252386" w:rsidRPr="00AD7B1D" w:rsidRDefault="003B349B" w:rsidP="00AD7B1D">
      <w:pPr>
        <w:spacing w:after="120"/>
        <w:jc w:val="both"/>
      </w:pPr>
      <w:r w:rsidRPr="00AD7B1D">
        <w:rPr>
          <w:b/>
        </w:rPr>
        <w:t>21.01.2026</w:t>
      </w:r>
      <w:r w:rsidRPr="00AD7B1D">
        <w:t xml:space="preserve"> –</w:t>
      </w:r>
      <w:r w:rsidR="00252386" w:rsidRPr="00AD7B1D">
        <w:t xml:space="preserve"> kohtumine: abilinnapea, spordikooli juht, haldusameti juht, õigusteenistuse juht ja huvihariduse- ja noorsootöö spetsialist. </w:t>
      </w:r>
      <w:proofErr w:type="spellStart"/>
      <w:r w:rsidR="00252386" w:rsidRPr="00AD7B1D">
        <w:t>I.Vassus</w:t>
      </w:r>
      <w:proofErr w:type="spellEnd"/>
      <w:r w:rsidR="00252386" w:rsidRPr="00AD7B1D">
        <w:t xml:space="preserve"> osaleb </w:t>
      </w:r>
      <w:proofErr w:type="spellStart"/>
      <w:r w:rsidR="00252386" w:rsidRPr="00AD7B1D">
        <w:t>Teamsi</w:t>
      </w:r>
      <w:proofErr w:type="spellEnd"/>
      <w:r w:rsidR="00252386" w:rsidRPr="00AD7B1D">
        <w:t xml:space="preserve"> vahendusel, sest on nohus. </w:t>
      </w:r>
    </w:p>
    <w:p w14:paraId="167CE942" w14:textId="30136553" w:rsidR="003B349B" w:rsidRPr="00AD7B1D" w:rsidRDefault="003B349B" w:rsidP="00AD7B1D">
      <w:pPr>
        <w:spacing w:after="120"/>
        <w:jc w:val="both"/>
      </w:pPr>
      <w:r w:rsidRPr="00AD7B1D">
        <w:t xml:space="preserve">Kohtumise tulemusena tehakse parandused lepingu projekti.  </w:t>
      </w:r>
    </w:p>
    <w:p w14:paraId="71511C8E" w14:textId="7C6F914D" w:rsidR="004B3C3E" w:rsidRPr="00AD7B1D" w:rsidRDefault="00DB00E5" w:rsidP="00AD7B1D">
      <w:pPr>
        <w:jc w:val="both"/>
      </w:pPr>
      <w:r w:rsidRPr="00AD7B1D">
        <w:rPr>
          <w:b/>
          <w:bCs/>
        </w:rPr>
        <w:t>23.01.2026</w:t>
      </w:r>
      <w:r w:rsidRPr="00AD7B1D">
        <w:t xml:space="preserve"> Kohtuvad abilinnapea, haldusameti juhataja ja </w:t>
      </w:r>
      <w:r w:rsidR="000F68A2" w:rsidRPr="00AD7B1D">
        <w:t>Indrek Vassus. Vaadatakse üle lepingu punktid mida on võrreldes eelmise lepingu projektiga muudetud.</w:t>
      </w:r>
      <w:r w:rsidR="00691EEB" w:rsidRPr="00AD7B1D">
        <w:t xml:space="preserve"> </w:t>
      </w:r>
    </w:p>
    <w:p w14:paraId="12033BE8" w14:textId="4E3085B5" w:rsidR="00691EEB" w:rsidRPr="00AD7B1D" w:rsidRDefault="00691EEB" w:rsidP="00AD7B1D">
      <w:pPr>
        <w:jc w:val="both"/>
        <w:rPr>
          <w:b/>
        </w:rPr>
      </w:pPr>
      <w:r w:rsidRPr="00AD7B1D">
        <w:rPr>
          <w:b/>
        </w:rPr>
        <w:t xml:space="preserve">29.01.2026 </w:t>
      </w:r>
      <w:r w:rsidR="00AD7B1D" w:rsidRPr="00AD7B1D">
        <w:rPr>
          <w:b/>
        </w:rPr>
        <w:t>kalendris arutelu</w:t>
      </w:r>
    </w:p>
    <w:p w14:paraId="1A9F6A89" w14:textId="336FD209" w:rsidR="000F68A2" w:rsidRPr="00AD7B1D" w:rsidRDefault="000F68A2" w:rsidP="00AD7B1D">
      <w:pPr>
        <w:jc w:val="both"/>
      </w:pPr>
      <w:r w:rsidRPr="00AD7B1D">
        <w:rPr>
          <w:b/>
          <w:bCs/>
        </w:rPr>
        <w:t xml:space="preserve">02.02.2026 </w:t>
      </w:r>
      <w:r w:rsidRPr="00AD7B1D">
        <w:t>LV päevakorras Vaksali 2 otsustuskorras rendile</w:t>
      </w:r>
      <w:r w:rsidR="00AD7B1D" w:rsidRPr="00AD7B1D">
        <w:t xml:space="preserve"> andmine. Eelnõud võeti päevakorrast maha, kuna leping vajas veel läbi rääkimist.</w:t>
      </w:r>
    </w:p>
    <w:p w14:paraId="1A9C905F" w14:textId="3F214E2A" w:rsidR="000F68A2" w:rsidRPr="00AD7B1D" w:rsidRDefault="000F68A2" w:rsidP="00AD7B1D">
      <w:pPr>
        <w:jc w:val="both"/>
      </w:pPr>
      <w:r w:rsidRPr="00AD7B1D">
        <w:rPr>
          <w:b/>
          <w:bCs/>
        </w:rPr>
        <w:t>09.02.2026</w:t>
      </w:r>
      <w:r w:rsidRPr="00AD7B1D">
        <w:t xml:space="preserve"> LV päevakorras Vaksali 2 otsustuskorras rendile andmine. Otsust vastu ei võetud</w:t>
      </w:r>
      <w:r w:rsidR="004B3C3E" w:rsidRPr="00AD7B1D">
        <w:t xml:space="preserve"> (</w:t>
      </w:r>
      <w:proofErr w:type="spellStart"/>
      <w:r w:rsidR="004B3C3E" w:rsidRPr="00AD7B1D">
        <w:t>vv</w:t>
      </w:r>
      <w:proofErr w:type="spellEnd"/>
      <w:r w:rsidR="004B3C3E" w:rsidRPr="00AD7B1D">
        <w:t xml:space="preserve"> protokollist 2-1/26/6)</w:t>
      </w:r>
      <w:r w:rsidRPr="00AD7B1D">
        <w:t xml:space="preserve">. </w:t>
      </w:r>
    </w:p>
    <w:p w14:paraId="1B1EEBE4" w14:textId="77777777" w:rsidR="004B3C3E" w:rsidRPr="00AD7B1D" w:rsidRDefault="004B3C3E" w:rsidP="00AD7B1D">
      <w:pPr>
        <w:tabs>
          <w:tab w:val="left" w:pos="284"/>
        </w:tabs>
        <w:spacing w:after="120"/>
        <w:jc w:val="both"/>
        <w:rPr>
          <w:bCs/>
        </w:rPr>
      </w:pPr>
      <w:r w:rsidRPr="00AD7B1D">
        <w:rPr>
          <w:bCs/>
        </w:rPr>
        <w:t>A. Mägi – saatsime lepingu välja, kuid see tuli tagasi oluliselt muudetuna. Kõik punktid, mille olime eemaldanud, on maadlusklubi uuesti lepingusse lisanud.</w:t>
      </w:r>
    </w:p>
    <w:p w14:paraId="66D268BC" w14:textId="77777777" w:rsidR="004B3C3E" w:rsidRPr="00AD7B1D" w:rsidRDefault="004B3C3E" w:rsidP="00AD7B1D">
      <w:pPr>
        <w:tabs>
          <w:tab w:val="left" w:pos="284"/>
        </w:tabs>
        <w:spacing w:after="120"/>
        <w:jc w:val="both"/>
        <w:rPr>
          <w:b/>
        </w:rPr>
      </w:pPr>
      <w:r w:rsidRPr="00AD7B1D">
        <w:rPr>
          <w:b/>
        </w:rPr>
        <w:t>OTUSTATI:</w:t>
      </w:r>
    </w:p>
    <w:p w14:paraId="3108E225" w14:textId="77777777" w:rsidR="004B3C3E" w:rsidRPr="00AD7B1D" w:rsidRDefault="004B3C3E" w:rsidP="00AD7B1D">
      <w:pPr>
        <w:tabs>
          <w:tab w:val="left" w:pos="284"/>
        </w:tabs>
        <w:spacing w:after="120"/>
        <w:jc w:val="both"/>
      </w:pPr>
      <w:r w:rsidRPr="00AD7B1D">
        <w:t>1. Leping vaadata üle ja korrastada.</w:t>
      </w:r>
    </w:p>
    <w:p w14:paraId="3CD863DB" w14:textId="77777777" w:rsidR="004B3C3E" w:rsidRPr="00AD7B1D" w:rsidRDefault="004B3C3E" w:rsidP="00AD7B1D">
      <w:pPr>
        <w:tabs>
          <w:tab w:val="left" w:pos="284"/>
        </w:tabs>
        <w:spacing w:after="120"/>
        <w:jc w:val="both"/>
      </w:pPr>
      <w:r w:rsidRPr="00AD7B1D">
        <w:t>2. Leping sõlmida üksnes Viljandi Linnavalitsuse ja Viljandi Maadlusklubi Tulevik vahel.</w:t>
      </w:r>
    </w:p>
    <w:p w14:paraId="547BAE29" w14:textId="407B6BBF" w:rsidR="004B3C3E" w:rsidRPr="00AD7B1D" w:rsidRDefault="004B3C3E" w:rsidP="00AD7B1D">
      <w:pPr>
        <w:tabs>
          <w:tab w:val="left" w:pos="284"/>
        </w:tabs>
        <w:spacing w:after="120"/>
        <w:jc w:val="both"/>
        <w:rPr>
          <w:highlight w:val="yellow"/>
        </w:rPr>
      </w:pPr>
      <w:r w:rsidRPr="00AD7B1D">
        <w:lastRenderedPageBreak/>
        <w:t xml:space="preserve">3. Viljandi Linnavalitsus jääb viimati </w:t>
      </w:r>
      <w:r w:rsidR="00AD7B1D" w:rsidRPr="00AD7B1D">
        <w:t xml:space="preserve">maadlusklubile </w:t>
      </w:r>
      <w:r w:rsidRPr="00AD7B1D">
        <w:t>edastatud lepingu versioonis esitatud seisukohtade juurde.</w:t>
      </w:r>
    </w:p>
    <w:p w14:paraId="7BC069A3" w14:textId="77777777" w:rsidR="004B3C3E" w:rsidRDefault="004B3C3E" w:rsidP="00AD7B1D">
      <w:pPr>
        <w:spacing w:after="120"/>
        <w:jc w:val="both"/>
        <w:rPr>
          <w:b/>
          <w:bCs/>
        </w:rPr>
      </w:pPr>
    </w:p>
    <w:p w14:paraId="2B466178" w14:textId="67980AC8" w:rsidR="000F68A2" w:rsidRDefault="000F68A2" w:rsidP="00AD7B1D">
      <w:pPr>
        <w:jc w:val="both"/>
      </w:pPr>
      <w:r w:rsidRPr="00CF47EB">
        <w:rPr>
          <w:b/>
          <w:bCs/>
        </w:rPr>
        <w:t>16.02.2026</w:t>
      </w:r>
      <w:r>
        <w:t xml:space="preserve"> LV võtab vastu korralduse sõlmida rendileping. </w:t>
      </w:r>
      <w:r w:rsidR="00CF47EB">
        <w:t xml:space="preserve">Rendileping sõlmitakse. </w:t>
      </w:r>
    </w:p>
    <w:p w14:paraId="6145962D" w14:textId="10147A6D" w:rsidR="00CF47EB" w:rsidRDefault="00CF47EB" w:rsidP="00AD7B1D">
      <w:pPr>
        <w:jc w:val="both"/>
      </w:pPr>
      <w:r w:rsidRPr="00CF47EB">
        <w:rPr>
          <w:b/>
          <w:bCs/>
        </w:rPr>
        <w:t>05.03.2026</w:t>
      </w:r>
      <w:r>
        <w:t xml:space="preserve"> on kokku lepitud hoone valduse ülevõtmine hoone omanikule ja uue lepingu alusel kasutusse andmine. </w:t>
      </w:r>
    </w:p>
    <w:p w14:paraId="5261EBA3" w14:textId="035B556C" w:rsidR="000F68A2" w:rsidRPr="000F68A2" w:rsidRDefault="000F68A2" w:rsidP="00AD7B1D">
      <w:pPr>
        <w:jc w:val="both"/>
      </w:pPr>
    </w:p>
    <w:p w14:paraId="3213AB36" w14:textId="77777777" w:rsidR="000F68A2" w:rsidRPr="000F68A2" w:rsidRDefault="000F68A2" w:rsidP="00AD7B1D">
      <w:pPr>
        <w:jc w:val="both"/>
      </w:pPr>
    </w:p>
    <w:p w14:paraId="00A10580" w14:textId="77777777" w:rsidR="000F68A2" w:rsidRPr="000F68A2" w:rsidRDefault="000F68A2" w:rsidP="00AD7B1D">
      <w:pPr>
        <w:jc w:val="both"/>
      </w:pPr>
    </w:p>
    <w:p w14:paraId="788ED3B2" w14:textId="77777777" w:rsidR="00DB00E5" w:rsidRPr="00DB00E5" w:rsidRDefault="00DB00E5" w:rsidP="00AD7B1D">
      <w:pPr>
        <w:jc w:val="both"/>
        <w:rPr>
          <w:b/>
          <w:bCs/>
        </w:rPr>
      </w:pPr>
      <w:bookmarkStart w:id="0" w:name="_GoBack"/>
      <w:bookmarkEnd w:id="0"/>
    </w:p>
    <w:sectPr w:rsidR="00DB00E5" w:rsidRPr="00DB00E5" w:rsidSect="001A4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04"/>
    <w:rsid w:val="00024520"/>
    <w:rsid w:val="000C7FA0"/>
    <w:rsid w:val="000F68A2"/>
    <w:rsid w:val="0019501D"/>
    <w:rsid w:val="001A4911"/>
    <w:rsid w:val="001D463B"/>
    <w:rsid w:val="00207863"/>
    <w:rsid w:val="00252386"/>
    <w:rsid w:val="002731C6"/>
    <w:rsid w:val="003B349B"/>
    <w:rsid w:val="004B3C3E"/>
    <w:rsid w:val="00581C15"/>
    <w:rsid w:val="005A72BE"/>
    <w:rsid w:val="00691EEB"/>
    <w:rsid w:val="007C6576"/>
    <w:rsid w:val="008F43E9"/>
    <w:rsid w:val="00A52F45"/>
    <w:rsid w:val="00AD7B1D"/>
    <w:rsid w:val="00B05F04"/>
    <w:rsid w:val="00B06DDA"/>
    <w:rsid w:val="00B5003C"/>
    <w:rsid w:val="00CF47EB"/>
    <w:rsid w:val="00DB00E5"/>
    <w:rsid w:val="00DF7A5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06ED"/>
  <w15:chartTrackingRefBased/>
  <w15:docId w15:val="{52625343-7014-416F-AADD-56EDACDE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05F04"/>
  </w:style>
  <w:style w:type="paragraph" w:styleId="Pealkiri1">
    <w:name w:val="heading 1"/>
    <w:basedOn w:val="Normaallaad"/>
    <w:next w:val="Normaallaad"/>
    <w:link w:val="Pealkiri1Mrk"/>
    <w:uiPriority w:val="9"/>
    <w:qFormat/>
    <w:rsid w:val="00B05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05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05F0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05F0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05F0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05F0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05F0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05F0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05F0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05F0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05F0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05F0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05F0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05F0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05F0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05F0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05F0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05F0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05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05F0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05F0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05F0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05F04"/>
    <w:pPr>
      <w:spacing w:before="160"/>
      <w:jc w:val="center"/>
    </w:pPr>
    <w:rPr>
      <w:i/>
      <w:iCs/>
      <w:color w:val="404040" w:themeColor="text1" w:themeTint="BF"/>
    </w:rPr>
  </w:style>
  <w:style w:type="character" w:customStyle="1" w:styleId="TsitaatMrk">
    <w:name w:val="Tsitaat Märk"/>
    <w:basedOn w:val="Liguvaikefont"/>
    <w:link w:val="Tsitaat"/>
    <w:uiPriority w:val="29"/>
    <w:rsid w:val="00B05F04"/>
    <w:rPr>
      <w:i/>
      <w:iCs/>
      <w:color w:val="404040" w:themeColor="text1" w:themeTint="BF"/>
    </w:rPr>
  </w:style>
  <w:style w:type="paragraph" w:styleId="Loendilik">
    <w:name w:val="List Paragraph"/>
    <w:basedOn w:val="Normaallaad"/>
    <w:uiPriority w:val="34"/>
    <w:qFormat/>
    <w:rsid w:val="00B05F04"/>
    <w:pPr>
      <w:ind w:left="720"/>
      <w:contextualSpacing/>
    </w:pPr>
  </w:style>
  <w:style w:type="character" w:styleId="Tugevrhutus">
    <w:name w:val="Intense Emphasis"/>
    <w:basedOn w:val="Liguvaikefont"/>
    <w:uiPriority w:val="21"/>
    <w:qFormat/>
    <w:rsid w:val="00B05F04"/>
    <w:rPr>
      <w:i/>
      <w:iCs/>
      <w:color w:val="0F4761" w:themeColor="accent1" w:themeShade="BF"/>
    </w:rPr>
  </w:style>
  <w:style w:type="paragraph" w:styleId="Tugevtsitaat">
    <w:name w:val="Intense Quote"/>
    <w:basedOn w:val="Normaallaad"/>
    <w:next w:val="Normaallaad"/>
    <w:link w:val="TugevtsitaatMrk"/>
    <w:uiPriority w:val="30"/>
    <w:qFormat/>
    <w:rsid w:val="00B05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TugevtsitaatMrk">
    <w:name w:val="Tugev tsitaat Märk"/>
    <w:basedOn w:val="Liguvaikefont"/>
    <w:link w:val="Tugevtsitaat"/>
    <w:uiPriority w:val="30"/>
    <w:rsid w:val="00B05F04"/>
    <w:rPr>
      <w:i/>
      <w:iCs/>
      <w:color w:val="0F4761" w:themeColor="accent1" w:themeShade="BF"/>
    </w:rPr>
  </w:style>
  <w:style w:type="character" w:styleId="Tugevviide">
    <w:name w:val="Intense Reference"/>
    <w:basedOn w:val="Liguvaikefont"/>
    <w:uiPriority w:val="32"/>
    <w:qFormat/>
    <w:rsid w:val="00B05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1562</Words>
  <Characters>9066</Characters>
  <Application>Microsoft Office Word</Application>
  <DocSecurity>0</DocSecurity>
  <Lines>75</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Kauri Kaljuste</dc:creator>
  <cp:keywords/>
  <dc:description/>
  <cp:lastModifiedBy>Ene Rink</cp:lastModifiedBy>
  <cp:revision>4</cp:revision>
  <dcterms:created xsi:type="dcterms:W3CDTF">2026-02-18T09:02:00Z</dcterms:created>
  <dcterms:modified xsi:type="dcterms:W3CDTF">2026-02-18T09:12:00Z</dcterms:modified>
</cp:coreProperties>
</file>