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0A7CC" w14:textId="2A19EAB4" w:rsidR="00313321" w:rsidRPr="006B2B59" w:rsidRDefault="006B2B59" w:rsidP="00A862AE">
      <w:pPr>
        <w:tabs>
          <w:tab w:val="left" w:pos="6096"/>
        </w:tabs>
        <w:ind w:firstLine="2880"/>
        <w:rPr>
          <w:rFonts w:ascii="Poppins Medium" w:hAnsi="Poppins Medium" w:cs="Poppins Medium"/>
          <w:color w:val="008596"/>
          <w:sz w:val="40"/>
          <w:szCs w:val="40"/>
        </w:rPr>
      </w:pPr>
      <w:r>
        <w:rPr>
          <w:noProof/>
          <w:szCs w:val="24"/>
          <w:lang w:eastAsia="et-EE"/>
        </w:rPr>
        <w:drawing>
          <wp:anchor distT="0" distB="0" distL="114300" distR="114300" simplePos="0" relativeHeight="251658240" behindDoc="1" locked="0" layoutInCell="1" allowOverlap="1" wp14:anchorId="0DFD04FE" wp14:editId="3694672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21" w:rsidRPr="006B2B59">
        <w:rPr>
          <w:rFonts w:ascii="Poppins Medium" w:hAnsi="Poppins Medium" w:cs="Poppins Medium"/>
          <w:color w:val="008596"/>
          <w:sz w:val="40"/>
          <w:szCs w:val="40"/>
        </w:rPr>
        <w:t xml:space="preserve">EELNÕU </w:t>
      </w:r>
      <w:r w:rsidR="00D0053A" w:rsidRPr="006B2B59">
        <w:rPr>
          <w:rFonts w:ascii="Poppins Medium" w:hAnsi="Poppins Medium" w:cs="Poppins Medium"/>
          <w:color w:val="008596"/>
          <w:sz w:val="40"/>
          <w:szCs w:val="40"/>
        </w:rPr>
        <w:t>20</w:t>
      </w:r>
      <w:r w:rsidR="00381123" w:rsidRPr="006B2B59">
        <w:rPr>
          <w:rFonts w:ascii="Poppins Medium" w:hAnsi="Poppins Medium" w:cs="Poppins Medium"/>
          <w:color w:val="008596"/>
          <w:sz w:val="40"/>
          <w:szCs w:val="40"/>
        </w:rPr>
        <w:t>2</w:t>
      </w:r>
      <w:r w:rsidR="00385EF7" w:rsidRPr="006B2B59">
        <w:rPr>
          <w:rFonts w:ascii="Poppins Medium" w:hAnsi="Poppins Medium" w:cs="Poppins Medium"/>
          <w:color w:val="008596"/>
          <w:sz w:val="40"/>
          <w:szCs w:val="40"/>
        </w:rPr>
        <w:t>5</w:t>
      </w:r>
      <w:r w:rsidR="00313321" w:rsidRPr="006B2B59">
        <w:rPr>
          <w:rFonts w:ascii="Poppins Medium" w:hAnsi="Poppins Medium" w:cs="Poppins Medium"/>
          <w:color w:val="008596"/>
          <w:sz w:val="40"/>
          <w:szCs w:val="40"/>
        </w:rPr>
        <w:t>/</w:t>
      </w:r>
      <w:r w:rsidR="009F0267">
        <w:rPr>
          <w:rFonts w:ascii="Poppins Medium" w:hAnsi="Poppins Medium" w:cs="Poppins Medium"/>
          <w:color w:val="008596"/>
          <w:sz w:val="40"/>
          <w:szCs w:val="40"/>
        </w:rPr>
        <w:t>6</w:t>
      </w:r>
    </w:p>
    <w:p w14:paraId="7FF20111" w14:textId="699D5636" w:rsidR="00313321" w:rsidRPr="006B2B59" w:rsidRDefault="00313321" w:rsidP="00EF59E4">
      <w:pPr>
        <w:rPr>
          <w:rFonts w:ascii="Poppins Medium" w:hAnsi="Poppins Medium" w:cs="Poppins Medium"/>
          <w:color w:val="008596"/>
          <w:sz w:val="22"/>
          <w:szCs w:val="22"/>
        </w:rPr>
      </w:pPr>
    </w:p>
    <w:p w14:paraId="167A84E0" w14:textId="06F09BF2" w:rsidR="007B6A84" w:rsidRDefault="00313321" w:rsidP="00B81C5A">
      <w:pPr>
        <w:tabs>
          <w:tab w:val="left" w:pos="5670"/>
        </w:tabs>
        <w:rPr>
          <w:rFonts w:ascii="Poppins Medium" w:hAnsi="Poppins Medium" w:cs="Poppins Medium"/>
          <w:b/>
          <w:color w:val="008596"/>
          <w:szCs w:val="24"/>
        </w:rPr>
      </w:pPr>
      <w:r w:rsidRPr="006B2B59">
        <w:rPr>
          <w:rFonts w:ascii="Poppins Medium" w:hAnsi="Poppins Medium" w:cs="Poppins Medium"/>
          <w:b/>
          <w:color w:val="008596"/>
          <w:szCs w:val="24"/>
        </w:rPr>
        <w:tab/>
      </w:r>
    </w:p>
    <w:p w14:paraId="579B3D3F" w14:textId="79898BC6" w:rsidR="00B81C5A" w:rsidRDefault="00B81C5A" w:rsidP="00B81C5A">
      <w:pPr>
        <w:tabs>
          <w:tab w:val="left" w:pos="5670"/>
        </w:tabs>
        <w:rPr>
          <w:rFonts w:ascii="Poppins Medium" w:hAnsi="Poppins Medium" w:cs="Poppins Medium"/>
          <w:b/>
          <w:color w:val="008596"/>
          <w:szCs w:val="24"/>
        </w:rPr>
      </w:pPr>
    </w:p>
    <w:p w14:paraId="2CC42EBB" w14:textId="7D4182E3" w:rsidR="00B81C5A" w:rsidRDefault="00B81C5A" w:rsidP="00B81C5A">
      <w:pPr>
        <w:tabs>
          <w:tab w:val="left" w:pos="5670"/>
        </w:tabs>
        <w:rPr>
          <w:rFonts w:ascii="Poppins Medium" w:hAnsi="Poppins Medium" w:cs="Poppins Medium"/>
          <w:b/>
          <w:color w:val="008596"/>
          <w:szCs w:val="24"/>
        </w:rPr>
      </w:pPr>
    </w:p>
    <w:p w14:paraId="55473F31" w14:textId="77777777" w:rsidR="00B81C5A" w:rsidRDefault="00B81C5A" w:rsidP="00B81C5A">
      <w:pPr>
        <w:tabs>
          <w:tab w:val="left" w:pos="5670"/>
        </w:tabs>
        <w:rPr>
          <w:szCs w:val="24"/>
        </w:rPr>
      </w:pPr>
    </w:p>
    <w:p w14:paraId="103DD518" w14:textId="0E6A5CFB" w:rsidR="006B2B59" w:rsidRDefault="006B2B59" w:rsidP="00EF59E4">
      <w:pPr>
        <w:jc w:val="center"/>
        <w:rPr>
          <w:b/>
          <w:iCs/>
          <w:szCs w:val="24"/>
        </w:rPr>
      </w:pPr>
    </w:p>
    <w:p w14:paraId="217DCFB1" w14:textId="77777777" w:rsidR="00A862AE" w:rsidRDefault="00A862AE" w:rsidP="00EF59E4">
      <w:pPr>
        <w:jc w:val="center"/>
        <w:rPr>
          <w:b/>
          <w:iCs/>
          <w:szCs w:val="24"/>
        </w:rPr>
      </w:pPr>
    </w:p>
    <w:p w14:paraId="7548328E" w14:textId="068DFD5F" w:rsidR="007B6A84" w:rsidRPr="00EF59E4" w:rsidRDefault="00313321" w:rsidP="00EF59E4">
      <w:pPr>
        <w:jc w:val="center"/>
        <w:rPr>
          <w:b/>
          <w:iCs/>
          <w:szCs w:val="24"/>
        </w:rPr>
      </w:pPr>
      <w:r w:rsidRPr="00EF59E4">
        <w:rPr>
          <w:b/>
          <w:iCs/>
          <w:szCs w:val="24"/>
        </w:rPr>
        <w:t>VILJANDI LINNAVOLIKOGU</w:t>
      </w:r>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00DC374D" w14:textId="44DFEE8E" w:rsidR="0078761A" w:rsidRPr="00E96153" w:rsidRDefault="00E96153" w:rsidP="0078761A">
      <w:pPr>
        <w:ind w:left="6663"/>
        <w:rPr>
          <w:highlight w:val="yellow"/>
        </w:rPr>
      </w:pPr>
      <w:r w:rsidRPr="00E96153">
        <w:t>2</w:t>
      </w:r>
      <w:r w:rsidR="0078761A" w:rsidRPr="00E96153">
        <w:t xml:space="preserve">. </w:t>
      </w:r>
      <w:r w:rsidRPr="00E96153">
        <w:t>dets</w:t>
      </w:r>
      <w:r w:rsidR="00B81C5A" w:rsidRPr="00E96153">
        <w:t xml:space="preserve">ember 2025 nr </w:t>
      </w:r>
    </w:p>
    <w:p w14:paraId="1B423694" w14:textId="77777777" w:rsidR="0078761A" w:rsidRDefault="0078761A" w:rsidP="0078761A"/>
    <w:p w14:paraId="563488AF" w14:textId="77777777" w:rsidR="0078761A" w:rsidRPr="00483350" w:rsidRDefault="0078761A" w:rsidP="0078761A">
      <w:r w:rsidRPr="00483350">
        <w:t>Viljandi Linnavolikogu alatiste komisjonide</w:t>
      </w:r>
    </w:p>
    <w:p w14:paraId="386C7A67" w14:textId="77777777" w:rsidR="0078761A" w:rsidRDefault="0078761A" w:rsidP="0078761A">
      <w:pPr>
        <w:rPr>
          <w:highlight w:val="yellow"/>
        </w:rPr>
      </w:pPr>
      <w:r w:rsidRPr="00483350">
        <w:t>moodustamine ja liikmete arvu kinnitamine</w:t>
      </w:r>
    </w:p>
    <w:p w14:paraId="34A094E4" w14:textId="77777777" w:rsidR="0078761A" w:rsidRDefault="0078761A" w:rsidP="0078761A">
      <w:pPr>
        <w:rPr>
          <w:highlight w:val="yellow"/>
        </w:rPr>
      </w:pPr>
    </w:p>
    <w:p w14:paraId="0F7CAFA5" w14:textId="77777777" w:rsidR="0078761A" w:rsidRPr="00483350" w:rsidRDefault="0078761A" w:rsidP="0078761A"/>
    <w:p w14:paraId="7D72DEFA" w14:textId="1E65F81B" w:rsidR="00E96153" w:rsidRDefault="00E96153" w:rsidP="0078761A">
      <w:r w:rsidRPr="00E96153">
        <w:t>Volikogu ainupädevusse kuulub volikogu komisjonide moodustamine ja tegevuse lõpetamine, volikogu võib moodustada nii alatisi kui ka ajutisi komisjone.  </w:t>
      </w:r>
    </w:p>
    <w:p w14:paraId="48EBE12D" w14:textId="1C2A4C1F" w:rsidR="00E96153" w:rsidRDefault="00E96153" w:rsidP="0078761A"/>
    <w:p w14:paraId="3E7E4009" w14:textId="77777777" w:rsidR="00E96153" w:rsidRDefault="00E96153" w:rsidP="00E96153">
      <w:r>
        <w:t xml:space="preserve">Kohaliku omavalitsuse korralduse seaduse kohaselt on revisjonikomisjon vähemalt kolmeliikmeline alatine komisjon, mille moodustamine ja tegevus on kohustuslik.  </w:t>
      </w:r>
    </w:p>
    <w:p w14:paraId="0C6B8000" w14:textId="77777777" w:rsidR="00E96153" w:rsidRDefault="00E96153" w:rsidP="00E96153"/>
    <w:p w14:paraId="1DB713C3" w14:textId="45E367BE" w:rsidR="00E96153" w:rsidRDefault="00E96153" w:rsidP="00E96153">
      <w:r>
        <w:t xml:space="preserve">Lisaks revisjonikomisjonile moodustatakse linnavolikogu alatised komisjonid volikogu tegevuse kavandamiseks, volikogule ja linnavalitsusele arvamuste esitamiseks ning õigusaktide eelnõude ettevalmistamiseks. Komisjonid juhinduvad oma tegevuses kehtivatest õigusaktidest, linna põhimäärusest ning linnaelanike huvidest ja vajadustest. Volikogu komisjoni koosseisu kujundamisel arvestatakse erakondade ja valimisliitude esindajate osakaalu volikogus.  </w:t>
      </w:r>
    </w:p>
    <w:p w14:paraId="6831CBCA" w14:textId="77777777" w:rsidR="00E96153" w:rsidRDefault="00E96153" w:rsidP="0078761A"/>
    <w:p w14:paraId="3D6B04FD" w14:textId="1AC12A2B" w:rsidR="0078761A" w:rsidRPr="000D6768" w:rsidRDefault="0078761A" w:rsidP="0078761A">
      <w:r w:rsidRPr="000D6768">
        <w:t>Kohaliku omavalitsuse korralduse seaduse § 22 lõike 1 punkti 20 ning</w:t>
      </w:r>
      <w:r w:rsidR="00B81C5A">
        <w:t xml:space="preserve"> Viljandi linna põhimääruse § 8 lõigete 1 ja 2</w:t>
      </w:r>
      <w:r w:rsidR="009E4F5F">
        <w:t xml:space="preserve"> </w:t>
      </w:r>
      <w:r w:rsidRPr="000D6768">
        <w:t xml:space="preserve">alusel </w:t>
      </w:r>
      <w:r w:rsidR="00E96153">
        <w:t xml:space="preserve">ning arvestades </w:t>
      </w:r>
      <w:r w:rsidR="00E96153" w:rsidRPr="00E96153">
        <w:t>ISAMAA Erakonna</w:t>
      </w:r>
      <w:r w:rsidR="00E96153">
        <w:t xml:space="preserve"> ja </w:t>
      </w:r>
      <w:r w:rsidR="00E96153" w:rsidRPr="00E96153">
        <w:t>Eesti Konservatiivse Rahvaerakonna</w:t>
      </w:r>
      <w:r w:rsidR="00E96153">
        <w:t xml:space="preserve"> </w:t>
      </w:r>
      <w:r w:rsidR="008F7536">
        <w:t>6</w:t>
      </w:r>
      <w:r w:rsidR="00E96153">
        <w:t xml:space="preserve">.11.2025 sõlmitud </w:t>
      </w:r>
      <w:r w:rsidR="00E96153" w:rsidRPr="00E96153">
        <w:t xml:space="preserve"> koalitsioonilepingut</w:t>
      </w:r>
      <w:r w:rsidR="00E96153">
        <w:t xml:space="preserve"> </w:t>
      </w:r>
      <w:r w:rsidRPr="000D6768">
        <w:t>Viljandi Linnavolikogu</w:t>
      </w:r>
    </w:p>
    <w:p w14:paraId="4DAB32A7" w14:textId="77777777" w:rsidR="0078761A" w:rsidRPr="00483350" w:rsidRDefault="0078761A" w:rsidP="0078761A">
      <w:pPr>
        <w:rPr>
          <w:highlight w:val="yellow"/>
        </w:rPr>
      </w:pPr>
    </w:p>
    <w:p w14:paraId="3BC31B37" w14:textId="77777777" w:rsidR="0078761A" w:rsidRPr="00483350" w:rsidRDefault="0078761A" w:rsidP="0078761A">
      <w:pPr>
        <w:rPr>
          <w:b/>
        </w:rPr>
      </w:pPr>
      <w:r w:rsidRPr="00483350">
        <w:rPr>
          <w:b/>
        </w:rPr>
        <w:t>o t s u s t a b:</w:t>
      </w:r>
    </w:p>
    <w:p w14:paraId="46F7F20F" w14:textId="77777777" w:rsidR="0078761A" w:rsidRDefault="0078761A" w:rsidP="0078761A"/>
    <w:p w14:paraId="310E0490" w14:textId="4B31C03B" w:rsidR="0078761A" w:rsidRPr="00483350" w:rsidRDefault="0078761A" w:rsidP="0078761A">
      <w:r w:rsidRPr="00483350">
        <w:t xml:space="preserve">1. Moodustada Viljandi Linnavolikogu </w:t>
      </w:r>
      <w:r w:rsidRPr="00B81C5A">
        <w:t xml:space="preserve">XVIII </w:t>
      </w:r>
      <w:r w:rsidRPr="00483350">
        <w:t>koosseisu volituste ajaks alatised komisjon</w:t>
      </w:r>
      <w:r w:rsidR="00E96153">
        <w:t xml:space="preserve">id ja määrata nende liikmete arv ja </w:t>
      </w:r>
      <w:r w:rsidR="00E96153" w:rsidRPr="00E96153">
        <w:t>nende tegevusvald</w:t>
      </w:r>
      <w:r w:rsidR="00E96153">
        <w:t>kond ning</w:t>
      </w:r>
      <w:r w:rsidR="00E96153" w:rsidRPr="00E96153">
        <w:t xml:space="preserve"> revisjonikomisjoni pädevus:  </w:t>
      </w:r>
    </w:p>
    <w:p w14:paraId="01D1DD5C" w14:textId="5DCA24BA" w:rsidR="0078761A" w:rsidRPr="00C7227E" w:rsidRDefault="00E96153" w:rsidP="0078761A">
      <w:pPr>
        <w:ind w:left="284"/>
        <w:rPr>
          <w:b/>
        </w:rPr>
      </w:pPr>
      <w:r w:rsidRPr="00C7227E">
        <w:rPr>
          <w:b/>
        </w:rPr>
        <w:t>1.1. revisjonikomisjon</w:t>
      </w:r>
      <w:r w:rsidR="00C7227E" w:rsidRPr="00C7227E">
        <w:rPr>
          <w:b/>
        </w:rPr>
        <w:t xml:space="preserve"> - </w:t>
      </w:r>
      <w:r w:rsidR="00032E6D">
        <w:rPr>
          <w:b/>
        </w:rPr>
        <w:t>7</w:t>
      </w:r>
      <w:r w:rsidRPr="00C7227E">
        <w:rPr>
          <w:b/>
        </w:rPr>
        <w:t xml:space="preserve"> liiget (ISAMAA</w:t>
      </w:r>
      <w:r w:rsidR="00456EE5">
        <w:rPr>
          <w:b/>
        </w:rPr>
        <w:t xml:space="preserve"> Erakond</w:t>
      </w:r>
      <w:r w:rsidR="00842CA9">
        <w:rPr>
          <w:b/>
        </w:rPr>
        <w:t xml:space="preserve"> 3 kohta, Valimisliit</w:t>
      </w:r>
      <w:r w:rsidRPr="00C7227E">
        <w:rPr>
          <w:b/>
        </w:rPr>
        <w:t xml:space="preserve"> Südamega Viljandis 2 kohta, E</w:t>
      </w:r>
      <w:r w:rsidR="00456EE5">
        <w:rPr>
          <w:b/>
        </w:rPr>
        <w:t>esti Reformierakond 1 koht, Eesti Konservatiivne Rahvaerakond</w:t>
      </w:r>
      <w:r w:rsidRPr="00C7227E">
        <w:rPr>
          <w:b/>
        </w:rPr>
        <w:t xml:space="preserve"> 1 koht</w:t>
      </w:r>
      <w:r w:rsidR="00C7227E" w:rsidRPr="00C7227E">
        <w:rPr>
          <w:b/>
        </w:rPr>
        <w:t>);</w:t>
      </w:r>
    </w:p>
    <w:p w14:paraId="37146B06" w14:textId="291C6677" w:rsidR="00E96153" w:rsidRPr="00E96153" w:rsidRDefault="00E96153" w:rsidP="00E96153">
      <w:pPr>
        <w:ind w:left="284"/>
      </w:pPr>
      <w:r w:rsidRPr="00E96153">
        <w:t xml:space="preserve">1.1.1. Revisjonikomisjoni tegevusvaldkond, pädevus ja töökord on sätestatud kohaliku omavalitsuse korralduse seaduses, kohaliku omavalitsuse üksuse finantsjuhtimise seaduses ja Viljandi linna põhimääruses.  </w:t>
      </w:r>
    </w:p>
    <w:p w14:paraId="25AA810A" w14:textId="38E023E8" w:rsidR="00E96153" w:rsidRPr="00E96153" w:rsidRDefault="00E96153" w:rsidP="00E96153">
      <w:pPr>
        <w:ind w:left="284"/>
      </w:pPr>
      <w:r w:rsidRPr="00E96153">
        <w:t xml:space="preserve">1.1.2. Revisjonikomisjon on korruptsioonivastase seadus mõistes volikogu </w:t>
      </w:r>
      <w:r w:rsidR="00012894">
        <w:t xml:space="preserve">selleks </w:t>
      </w:r>
      <w:r w:rsidRPr="00E96153">
        <w:t xml:space="preserve">komisjoniks, kellel on õigus kontrollida korruptsioonivastase seaduse § 15 lõikes 2 nimetatud deklarantide deklaratsioone.  </w:t>
      </w:r>
    </w:p>
    <w:p w14:paraId="1E5BA09A" w14:textId="77777777" w:rsidR="00C70211" w:rsidRDefault="00C70211" w:rsidP="00C70211">
      <w:pPr>
        <w:ind w:left="284"/>
        <w:rPr>
          <w:b/>
        </w:rPr>
      </w:pPr>
    </w:p>
    <w:p w14:paraId="19B3CE2F" w14:textId="235F36F7" w:rsidR="00C7227E" w:rsidRPr="00C7227E" w:rsidRDefault="0078761A" w:rsidP="00C70211">
      <w:pPr>
        <w:ind w:left="284"/>
        <w:rPr>
          <w:b/>
        </w:rPr>
      </w:pPr>
      <w:r w:rsidRPr="00C7227E">
        <w:rPr>
          <w:b/>
        </w:rPr>
        <w:t>1.2.</w:t>
      </w:r>
      <w:r w:rsidR="00C7227E" w:rsidRPr="00C7227E">
        <w:rPr>
          <w:b/>
        </w:rPr>
        <w:t xml:space="preserve"> eelarve-</w:t>
      </w:r>
      <w:r w:rsidR="00BF3604">
        <w:rPr>
          <w:b/>
        </w:rPr>
        <w:t>, arengu-</w:t>
      </w:r>
      <w:r w:rsidR="00C7227E" w:rsidRPr="00C7227E">
        <w:rPr>
          <w:b/>
        </w:rPr>
        <w:t xml:space="preserve"> </w:t>
      </w:r>
      <w:r w:rsidR="00BF3604">
        <w:rPr>
          <w:b/>
        </w:rPr>
        <w:t xml:space="preserve"> </w:t>
      </w:r>
      <w:r w:rsidR="00C7227E" w:rsidRPr="00C7227E">
        <w:rPr>
          <w:b/>
        </w:rPr>
        <w:t xml:space="preserve">ja </w:t>
      </w:r>
      <w:r w:rsidR="00BF3604">
        <w:rPr>
          <w:b/>
        </w:rPr>
        <w:t>majandus</w:t>
      </w:r>
      <w:r w:rsidR="00C7227E" w:rsidRPr="00C7227E">
        <w:rPr>
          <w:b/>
        </w:rPr>
        <w:t>komisjon - 11</w:t>
      </w:r>
      <w:r w:rsidRPr="00C7227E">
        <w:rPr>
          <w:b/>
        </w:rPr>
        <w:t xml:space="preserve"> liiget (</w:t>
      </w:r>
      <w:r w:rsidR="00C7227E" w:rsidRPr="00C7227E">
        <w:rPr>
          <w:b/>
        </w:rPr>
        <w:t xml:space="preserve">ISAMAA </w:t>
      </w:r>
      <w:r w:rsidR="00456EE5">
        <w:rPr>
          <w:b/>
        </w:rPr>
        <w:t xml:space="preserve">Erakond </w:t>
      </w:r>
      <w:r w:rsidR="00C7227E" w:rsidRPr="00C7227E">
        <w:rPr>
          <w:b/>
        </w:rPr>
        <w:t xml:space="preserve">4 kohta, </w:t>
      </w:r>
      <w:r w:rsidR="00842CA9">
        <w:rPr>
          <w:b/>
        </w:rPr>
        <w:t>Valimisliit</w:t>
      </w:r>
      <w:r w:rsidRPr="00C7227E">
        <w:rPr>
          <w:b/>
        </w:rPr>
        <w:t xml:space="preserve"> Südamega Viljandis</w:t>
      </w:r>
      <w:r w:rsidR="00C7227E" w:rsidRPr="00C7227E">
        <w:rPr>
          <w:b/>
        </w:rPr>
        <w:t xml:space="preserve"> 3 kohta, Eesti Reformierakond 2</w:t>
      </w:r>
      <w:r w:rsidR="00456EE5">
        <w:rPr>
          <w:b/>
        </w:rPr>
        <w:t xml:space="preserve"> kohta, Eesti Konservatiivne Rahvaerakond</w:t>
      </w:r>
      <w:r w:rsidRPr="00C7227E">
        <w:rPr>
          <w:b/>
        </w:rPr>
        <w:t xml:space="preserve"> 2 k</w:t>
      </w:r>
      <w:r w:rsidR="00C7227E" w:rsidRPr="00C7227E">
        <w:rPr>
          <w:b/>
        </w:rPr>
        <w:t>ohta</w:t>
      </w:r>
      <w:r w:rsidRPr="00C7227E">
        <w:rPr>
          <w:b/>
        </w:rPr>
        <w:t>);</w:t>
      </w:r>
      <w:r w:rsidR="00C70211" w:rsidRPr="00C7227E">
        <w:rPr>
          <w:b/>
        </w:rPr>
        <w:t xml:space="preserve"> </w:t>
      </w:r>
    </w:p>
    <w:p w14:paraId="05375E8F" w14:textId="7043971F" w:rsidR="00C7227E" w:rsidRDefault="00C7227E" w:rsidP="00C70211">
      <w:pPr>
        <w:ind w:left="284"/>
      </w:pPr>
      <w:r>
        <w:t>Tegevusvaldkonnad: linna</w:t>
      </w:r>
      <w:r w:rsidRPr="00C7227E">
        <w:t xml:space="preserve"> areng, arengukava, eelarvestrateegia</w:t>
      </w:r>
      <w:r>
        <w:t>, eelarve, kaasav eelarve, linna</w:t>
      </w:r>
      <w:r w:rsidRPr="00C7227E">
        <w:t>vara valitsemine, planeerimis- ja ehitustegevus, maakorraldus, infotehnoloogia ja e-</w:t>
      </w:r>
      <w:r w:rsidRPr="00C7227E">
        <w:lastRenderedPageBreak/>
        <w:t xml:space="preserve">teenuste arendamine, keskkonnakorraldus, heakord, turvalisus, liikluskorraldus, ühistransport, teede ehitus ja hooldus, veevarustus, kanalisatsioon, jäätmekäitlus, internetiühendus, elamu- ja kommunaalmajandus, elanikkonnakaitse, energeetika, soojamajandus, ettevõtlus, turism.   </w:t>
      </w:r>
    </w:p>
    <w:p w14:paraId="0D7A1E12" w14:textId="77777777" w:rsidR="00C70211" w:rsidRDefault="00C70211" w:rsidP="00C7227E">
      <w:pPr>
        <w:rPr>
          <w:b/>
        </w:rPr>
      </w:pPr>
    </w:p>
    <w:p w14:paraId="3F062863" w14:textId="3174A371" w:rsidR="0078761A" w:rsidRPr="00C7227E" w:rsidRDefault="007A7046" w:rsidP="0078761A">
      <w:pPr>
        <w:ind w:left="284"/>
        <w:rPr>
          <w:b/>
        </w:rPr>
      </w:pPr>
      <w:r w:rsidRPr="00C7227E">
        <w:rPr>
          <w:b/>
        </w:rPr>
        <w:t>1.3</w:t>
      </w:r>
      <w:r w:rsidR="0078761A" w:rsidRPr="00C7227E">
        <w:rPr>
          <w:b/>
        </w:rPr>
        <w:t xml:space="preserve">. </w:t>
      </w:r>
      <w:r w:rsidR="00C7227E" w:rsidRPr="00C7227E">
        <w:rPr>
          <w:b/>
        </w:rPr>
        <w:t>haridus-, kultuuri- ja spordikomisjon - 11</w:t>
      </w:r>
      <w:r w:rsidR="0078761A" w:rsidRPr="00C7227E">
        <w:rPr>
          <w:b/>
        </w:rPr>
        <w:t xml:space="preserve"> liiget (</w:t>
      </w:r>
      <w:r w:rsidR="00C7227E" w:rsidRPr="00C7227E">
        <w:rPr>
          <w:b/>
        </w:rPr>
        <w:t xml:space="preserve">ISAMAA </w:t>
      </w:r>
      <w:r w:rsidR="00456EE5">
        <w:rPr>
          <w:b/>
        </w:rPr>
        <w:t xml:space="preserve">Erakond </w:t>
      </w:r>
      <w:r w:rsidR="00C7227E" w:rsidRPr="00C7227E">
        <w:rPr>
          <w:b/>
        </w:rPr>
        <w:t xml:space="preserve">4 kohta, </w:t>
      </w:r>
      <w:r w:rsidR="00842CA9">
        <w:rPr>
          <w:b/>
        </w:rPr>
        <w:t>Valimisliit</w:t>
      </w:r>
      <w:r w:rsidR="0078761A" w:rsidRPr="00C7227E">
        <w:rPr>
          <w:b/>
        </w:rPr>
        <w:t xml:space="preserve"> Südamega Viljandis</w:t>
      </w:r>
      <w:r w:rsidR="00C7227E" w:rsidRPr="00C7227E">
        <w:rPr>
          <w:b/>
        </w:rPr>
        <w:t xml:space="preserve"> 3 kohta, Eesti Reformierakond 2</w:t>
      </w:r>
      <w:r w:rsidR="00456EE5">
        <w:rPr>
          <w:b/>
        </w:rPr>
        <w:t xml:space="preserve"> kohta, Eesti Konservatiivne Rahvaerakond</w:t>
      </w:r>
      <w:r w:rsidR="0078761A" w:rsidRPr="00C7227E">
        <w:rPr>
          <w:b/>
        </w:rPr>
        <w:t xml:space="preserve"> 2 k</w:t>
      </w:r>
      <w:r w:rsidR="00C7227E" w:rsidRPr="00C7227E">
        <w:rPr>
          <w:b/>
        </w:rPr>
        <w:t>ohta</w:t>
      </w:r>
      <w:r w:rsidR="0078761A" w:rsidRPr="00C7227E">
        <w:rPr>
          <w:b/>
        </w:rPr>
        <w:t>);</w:t>
      </w:r>
    </w:p>
    <w:p w14:paraId="4C3363F8" w14:textId="7A808189" w:rsidR="00C70211" w:rsidRPr="00C7227E" w:rsidRDefault="00C7227E" w:rsidP="00C70211">
      <w:pPr>
        <w:ind w:left="284"/>
      </w:pPr>
      <w:r w:rsidRPr="00C7227E">
        <w:t>Tegevusvaldkonnad: haridus, kaasav haridus, huviharidus ja -tegevus, noorsootöö, elukestev õpe, kultuur, rahvakultuur, rahvamajad, raamatukogud, loomemajandus, kultuurimälestised, kultuuripärand, sport, kultuuri- ja spordisündmused</w:t>
      </w:r>
      <w:r>
        <w:t>, projektitoetuste määramine</w:t>
      </w:r>
      <w:r w:rsidRPr="00C7227E">
        <w:t xml:space="preserve">.  </w:t>
      </w:r>
    </w:p>
    <w:p w14:paraId="584F816F" w14:textId="77777777" w:rsidR="00C70211" w:rsidRPr="00C7227E" w:rsidRDefault="00C70211" w:rsidP="009E4F5F">
      <w:pPr>
        <w:ind w:left="284"/>
      </w:pPr>
    </w:p>
    <w:p w14:paraId="6CDAB18F" w14:textId="0E2CB7E8" w:rsidR="00C7227E" w:rsidRPr="00C7227E" w:rsidRDefault="007A7046" w:rsidP="00C7227E">
      <w:pPr>
        <w:ind w:left="284"/>
        <w:rPr>
          <w:b/>
        </w:rPr>
      </w:pPr>
      <w:r w:rsidRPr="00C7227E">
        <w:rPr>
          <w:b/>
        </w:rPr>
        <w:t>1.4</w:t>
      </w:r>
      <w:r w:rsidR="00C7227E" w:rsidRPr="00C7227E">
        <w:rPr>
          <w:b/>
        </w:rPr>
        <w:t>. sotsiaalkomisjon - 11</w:t>
      </w:r>
      <w:r w:rsidR="0078761A" w:rsidRPr="00C7227E">
        <w:rPr>
          <w:b/>
        </w:rPr>
        <w:t xml:space="preserve"> liiget (</w:t>
      </w:r>
      <w:r w:rsidR="00C7227E" w:rsidRPr="00C7227E">
        <w:rPr>
          <w:b/>
        </w:rPr>
        <w:t xml:space="preserve">ISAMAA </w:t>
      </w:r>
      <w:r w:rsidR="00456EE5">
        <w:rPr>
          <w:b/>
        </w:rPr>
        <w:t xml:space="preserve">erakond </w:t>
      </w:r>
      <w:r w:rsidR="00C7227E" w:rsidRPr="00C7227E">
        <w:rPr>
          <w:b/>
        </w:rPr>
        <w:t xml:space="preserve">4 kohta, </w:t>
      </w:r>
      <w:r w:rsidR="00842CA9">
        <w:rPr>
          <w:b/>
        </w:rPr>
        <w:t>Valimisliit</w:t>
      </w:r>
      <w:r w:rsidR="0078761A" w:rsidRPr="00C7227E">
        <w:rPr>
          <w:b/>
        </w:rPr>
        <w:t xml:space="preserve"> Südamega Viljandis 3 kohta, Eesti Refor</w:t>
      </w:r>
      <w:r w:rsidR="00C7227E" w:rsidRPr="00C7227E">
        <w:rPr>
          <w:b/>
        </w:rPr>
        <w:t>mierakond 2</w:t>
      </w:r>
      <w:r w:rsidR="00456EE5">
        <w:rPr>
          <w:b/>
        </w:rPr>
        <w:t> kohta, Eesti Konservatiivne Rahvaerakond</w:t>
      </w:r>
      <w:r w:rsidR="0078761A" w:rsidRPr="00C7227E">
        <w:rPr>
          <w:b/>
        </w:rPr>
        <w:t xml:space="preserve"> 2 koh</w:t>
      </w:r>
      <w:r w:rsidR="00C7227E" w:rsidRPr="00C7227E">
        <w:rPr>
          <w:b/>
        </w:rPr>
        <w:t>ta).</w:t>
      </w:r>
    </w:p>
    <w:p w14:paraId="093D131D" w14:textId="43C65FCA" w:rsidR="00C7227E" w:rsidRPr="00C7227E" w:rsidRDefault="00C7227E" w:rsidP="00C7227E">
      <w:pPr>
        <w:ind w:left="284"/>
      </w:pPr>
      <w:r w:rsidRPr="00C7227E">
        <w:t xml:space="preserve">Tegevusvaldkonnad: sotsiaalhoolekanne, sotsiaalteenused ja -toetused abivajajatele, lastekaitse ja perede toetamine, ligipääsetavus ja erivajadusega inimeste teenuste arendamine, hoolekande- ja päevakeskused, </w:t>
      </w:r>
      <w:proofErr w:type="spellStart"/>
      <w:r w:rsidRPr="00C7227E">
        <w:t>tervis</w:t>
      </w:r>
      <w:r>
        <w:t>e</w:t>
      </w:r>
      <w:r w:rsidRPr="00C7227E">
        <w:t>edendus</w:t>
      </w:r>
      <w:proofErr w:type="spellEnd"/>
      <w:r w:rsidRPr="00C7227E">
        <w:t xml:space="preserve">, tervishoid, rahvatervis, ennetustöö.   </w:t>
      </w:r>
    </w:p>
    <w:p w14:paraId="22A8F26C" w14:textId="1CDA9970" w:rsidR="0078761A" w:rsidRDefault="00C7227E" w:rsidP="00C7227E">
      <w:pPr>
        <w:ind w:left="284"/>
        <w:rPr>
          <w:b/>
        </w:rPr>
      </w:pPr>
      <w:r>
        <w:rPr>
          <w:b/>
        </w:rPr>
        <w:t xml:space="preserve"> </w:t>
      </w:r>
    </w:p>
    <w:p w14:paraId="4668CECF" w14:textId="77777777" w:rsidR="0078761A" w:rsidRPr="00461F87" w:rsidRDefault="0078761A" w:rsidP="0078761A">
      <w:pPr>
        <w:ind w:right="-58"/>
      </w:pPr>
      <w:r>
        <w:t xml:space="preserve">2. </w:t>
      </w:r>
      <w:r w:rsidRPr="00461F87">
        <w:t xml:space="preserve">Käesoleva </w:t>
      </w:r>
      <w:r>
        <w:t>otsusega</w:t>
      </w:r>
      <w:r w:rsidRPr="00461F87">
        <w:t xml:space="preserve"> mittenõustumisel võib esitada 30 päeva jooksul </w:t>
      </w:r>
      <w:r>
        <w:t>otsuse</w:t>
      </w:r>
      <w:r w:rsidRPr="00461F87">
        <w:t xml:space="preserve"> teatavakstegemisest arvates:</w:t>
      </w:r>
    </w:p>
    <w:p w14:paraId="3DD2B02B" w14:textId="77777777" w:rsidR="0078761A" w:rsidRDefault="0078761A" w:rsidP="0078761A">
      <w:r>
        <w:t>1) vaide Viljandi Linnavolikogule aadressil volikogu@viljandi.ee või Linnu tn 2, 71020 Viljandi;</w:t>
      </w:r>
    </w:p>
    <w:p w14:paraId="56BD3AB6" w14:textId="080C6725" w:rsidR="0078761A" w:rsidRDefault="0078761A" w:rsidP="0078761A">
      <w:r>
        <w:t>2) kaebuse Tartu Halduskohtule aadressil t</w:t>
      </w:r>
      <w:r w:rsidR="00012894">
        <w:t>rthk</w:t>
      </w:r>
      <w:r>
        <w:t>tartu.menetlus</w:t>
      </w:r>
      <w:r w:rsidR="00B81C5A">
        <w:t xml:space="preserve">@kohus.ee või </w:t>
      </w:r>
      <w:r>
        <w:t xml:space="preserve"> </w:t>
      </w:r>
      <w:r w:rsidR="00B81C5A" w:rsidRPr="00B81C5A">
        <w:t xml:space="preserve">Kalevi tn 1, 51010     </w:t>
      </w:r>
      <w:r>
        <w:t>Tartu.</w:t>
      </w:r>
    </w:p>
    <w:p w14:paraId="348230D5" w14:textId="77777777" w:rsidR="0078761A" w:rsidRDefault="0078761A" w:rsidP="0078761A"/>
    <w:p w14:paraId="0198379F" w14:textId="77777777" w:rsidR="0078761A" w:rsidRDefault="0078761A" w:rsidP="0078761A">
      <w:r>
        <w:t>3. Otsus jõustub teatavakstegemisest.</w:t>
      </w:r>
    </w:p>
    <w:p w14:paraId="479A72E1" w14:textId="77777777" w:rsidR="0078761A" w:rsidRDefault="0078761A" w:rsidP="0078761A"/>
    <w:p w14:paraId="0B35EA59" w14:textId="77777777" w:rsidR="0078761A" w:rsidRDefault="0078761A" w:rsidP="0078761A"/>
    <w:p w14:paraId="2E6C17A6" w14:textId="77777777" w:rsidR="0078761A" w:rsidRDefault="0078761A" w:rsidP="0078761A">
      <w:r>
        <w:t>(allkirjastatud digitaalselt)</w:t>
      </w:r>
    </w:p>
    <w:p w14:paraId="03D40171" w14:textId="786FA58B" w:rsidR="0078761A" w:rsidRPr="004A78CF" w:rsidRDefault="004A78CF" w:rsidP="0078761A">
      <w:r w:rsidRPr="004A78CF">
        <w:t>Helir-Valdor Seeder</w:t>
      </w:r>
    </w:p>
    <w:p w14:paraId="7748001F" w14:textId="77777777" w:rsidR="0078761A" w:rsidRPr="00736AE9" w:rsidRDefault="0078761A" w:rsidP="0078761A">
      <w:r>
        <w:t>linnavolikogu esimees</w:t>
      </w:r>
    </w:p>
    <w:p w14:paraId="4AE17F90" w14:textId="77777777" w:rsidR="00237787" w:rsidRDefault="00237787" w:rsidP="00237787"/>
    <w:p w14:paraId="47E78FF4" w14:textId="77777777" w:rsidR="00237787" w:rsidRPr="00736AE9" w:rsidRDefault="00237787" w:rsidP="00237787"/>
    <w:p w14:paraId="4E87B5BF" w14:textId="77777777" w:rsidR="009E4F5F" w:rsidRDefault="009E4F5F" w:rsidP="00EF59E4">
      <w:pPr>
        <w:rPr>
          <w:b/>
          <w:szCs w:val="24"/>
        </w:rPr>
      </w:pPr>
    </w:p>
    <w:p w14:paraId="4DD76647" w14:textId="7F8292C7" w:rsidR="007B6A84" w:rsidRPr="00EF59E4" w:rsidRDefault="00EF59E4" w:rsidP="00EF59E4">
      <w:pPr>
        <w:rPr>
          <w:szCs w:val="24"/>
        </w:rPr>
      </w:pPr>
      <w:r>
        <w:rPr>
          <w:b/>
          <w:szCs w:val="24"/>
        </w:rPr>
        <w:t>Koostaja(d):</w:t>
      </w:r>
      <w:r>
        <w:rPr>
          <w:szCs w:val="24"/>
        </w:rPr>
        <w:t xml:space="preserve"> </w:t>
      </w:r>
      <w:r w:rsidR="009E4F5F">
        <w:rPr>
          <w:szCs w:val="24"/>
        </w:rPr>
        <w:t>Ene Rink</w:t>
      </w:r>
    </w:p>
    <w:p w14:paraId="5B7B88DC" w14:textId="1B384F2E" w:rsidR="007B6A84" w:rsidRPr="00EF59E4" w:rsidRDefault="007B6A84" w:rsidP="00EF59E4">
      <w:pPr>
        <w:rPr>
          <w:szCs w:val="24"/>
        </w:rPr>
      </w:pPr>
      <w:r w:rsidRPr="00EF59E4">
        <w:rPr>
          <w:b/>
          <w:szCs w:val="24"/>
        </w:rPr>
        <w:t>Esitatud:</w:t>
      </w:r>
      <w:r w:rsidRPr="00EF59E4">
        <w:rPr>
          <w:szCs w:val="24"/>
        </w:rPr>
        <w:t xml:space="preserve"> </w:t>
      </w:r>
      <w:r w:rsidR="00E345AC">
        <w:rPr>
          <w:szCs w:val="24"/>
        </w:rPr>
        <w:t>27.11.2025</w:t>
      </w:r>
    </w:p>
    <w:p w14:paraId="2D3E3C4F" w14:textId="48EDEC54" w:rsidR="007B6A84" w:rsidRPr="00D0053A" w:rsidRDefault="007B6A84" w:rsidP="00EF59E4">
      <w:pPr>
        <w:tabs>
          <w:tab w:val="left" w:pos="5103"/>
        </w:tabs>
        <w:rPr>
          <w:szCs w:val="24"/>
        </w:rPr>
      </w:pPr>
      <w:r w:rsidRPr="00EF59E4">
        <w:rPr>
          <w:b/>
          <w:szCs w:val="24"/>
        </w:rPr>
        <w:t>Esitaja:</w:t>
      </w:r>
      <w:r>
        <w:rPr>
          <w:szCs w:val="24"/>
        </w:rPr>
        <w:t xml:space="preserve"> V</w:t>
      </w:r>
      <w:r w:rsidR="009E4F5F">
        <w:rPr>
          <w:szCs w:val="24"/>
        </w:rPr>
        <w:t>iljand</w:t>
      </w:r>
      <w:r w:rsidR="00636D93">
        <w:rPr>
          <w:szCs w:val="24"/>
        </w:rPr>
        <w:t>i linna valimisk</w:t>
      </w:r>
      <w:r w:rsidR="009E4F5F">
        <w:rPr>
          <w:szCs w:val="24"/>
        </w:rPr>
        <w:t>omisjon</w:t>
      </w:r>
      <w:r w:rsidR="00EF59E4">
        <w:rPr>
          <w:szCs w:val="24"/>
        </w:rPr>
        <w:tab/>
      </w:r>
      <w:r w:rsidRPr="00EF59E4">
        <w:rPr>
          <w:b/>
          <w:szCs w:val="24"/>
        </w:rPr>
        <w:t>Ettekandja:</w:t>
      </w:r>
      <w:r>
        <w:rPr>
          <w:szCs w:val="24"/>
        </w:rPr>
        <w:t xml:space="preserve"> </w:t>
      </w:r>
      <w:r w:rsidR="004A78CF" w:rsidRPr="004A78CF">
        <w:rPr>
          <w:szCs w:val="24"/>
        </w:rPr>
        <w:t>Helir-Valdor Seeder</w:t>
      </w:r>
    </w:p>
    <w:p w14:paraId="479C7B1D" w14:textId="5A4266B9" w:rsidR="007B6A84" w:rsidRPr="00EF59E4" w:rsidRDefault="007B6A84" w:rsidP="00EF59E4">
      <w:pPr>
        <w:rPr>
          <w:szCs w:val="24"/>
        </w:rPr>
      </w:pPr>
      <w:r w:rsidRPr="00EF59E4">
        <w:rPr>
          <w:b/>
          <w:szCs w:val="24"/>
        </w:rPr>
        <w:t>Lk arv:</w:t>
      </w:r>
      <w:r w:rsidR="00EF59E4" w:rsidRPr="00EF59E4">
        <w:rPr>
          <w:szCs w:val="24"/>
        </w:rPr>
        <w:t xml:space="preserve"> </w:t>
      </w:r>
      <w:r w:rsidR="00E345AC">
        <w:rPr>
          <w:szCs w:val="24"/>
        </w:rPr>
        <w:t>3</w:t>
      </w:r>
    </w:p>
    <w:p w14:paraId="592BEE43" w14:textId="41A2B6B5" w:rsidR="00E1472F" w:rsidRDefault="00E1472F" w:rsidP="00EF59E4">
      <w:pPr>
        <w:rPr>
          <w:szCs w:val="24"/>
        </w:rPr>
      </w:pPr>
      <w:r w:rsidRPr="00EF59E4">
        <w:rPr>
          <w:b/>
          <w:szCs w:val="24"/>
        </w:rPr>
        <w:t>Hääletamine:</w:t>
      </w:r>
      <w:r>
        <w:rPr>
          <w:szCs w:val="24"/>
        </w:rPr>
        <w:t xml:space="preserve"> </w:t>
      </w:r>
      <w:r w:rsidR="00B81C5A">
        <w:rPr>
          <w:szCs w:val="24"/>
        </w:rPr>
        <w:t>poolthäälteenamus</w:t>
      </w:r>
    </w:p>
    <w:p w14:paraId="05605B4F" w14:textId="77777777" w:rsidR="00CC5383" w:rsidRPr="00A862AE" w:rsidRDefault="001B7F3E" w:rsidP="00EF59E4">
      <w:pPr>
        <w:jc w:val="center"/>
        <w:rPr>
          <w:rFonts w:ascii="Poppins Medium" w:hAnsi="Poppins Medium" w:cs="Poppins Medium"/>
          <w:szCs w:val="24"/>
        </w:rPr>
      </w:pPr>
      <w:r>
        <w:rPr>
          <w:szCs w:val="24"/>
        </w:rPr>
        <w:br w:type="page"/>
      </w:r>
      <w:r w:rsidR="00CC5383" w:rsidRPr="009A6D52">
        <w:rPr>
          <w:rFonts w:ascii="Poppins Medium" w:hAnsi="Poppins Medium" w:cs="Poppins Medium"/>
          <w:color w:val="008596"/>
          <w:sz w:val="28"/>
          <w:szCs w:val="24"/>
        </w:rPr>
        <w:lastRenderedPageBreak/>
        <w:t>Seletuskiri</w:t>
      </w:r>
    </w:p>
    <w:p w14:paraId="2014DDD1" w14:textId="77777777" w:rsidR="00B81C5A" w:rsidRPr="00B81C5A" w:rsidRDefault="00B81C5A" w:rsidP="00B81C5A">
      <w:pPr>
        <w:jc w:val="center"/>
        <w:rPr>
          <w:b/>
          <w:szCs w:val="24"/>
        </w:rPr>
      </w:pPr>
      <w:r w:rsidRPr="00B81C5A">
        <w:rPr>
          <w:b/>
          <w:szCs w:val="24"/>
        </w:rPr>
        <w:t>Viljandi Linnavolikogu alatiste komisjonide</w:t>
      </w:r>
    </w:p>
    <w:p w14:paraId="5C9B8671" w14:textId="5B8E4E53" w:rsidR="00CC5383" w:rsidRPr="00EF59E4" w:rsidRDefault="00B81C5A" w:rsidP="00B81C5A">
      <w:pPr>
        <w:jc w:val="center"/>
        <w:rPr>
          <w:b/>
          <w:szCs w:val="24"/>
        </w:rPr>
      </w:pPr>
      <w:r w:rsidRPr="00B81C5A">
        <w:rPr>
          <w:b/>
          <w:szCs w:val="24"/>
        </w:rPr>
        <w:t>moodustamine ja liikmete arvu kinnitamine</w:t>
      </w:r>
    </w:p>
    <w:p w14:paraId="5581855A" w14:textId="77777777" w:rsidR="00CC5383" w:rsidRPr="0024767B" w:rsidRDefault="00CC5383" w:rsidP="00EF59E4">
      <w:pPr>
        <w:rPr>
          <w:szCs w:val="24"/>
        </w:rPr>
      </w:pPr>
    </w:p>
    <w:p w14:paraId="64E5A18A" w14:textId="77777777" w:rsidR="00CC5383" w:rsidRDefault="00CC5383" w:rsidP="00EF59E4">
      <w:pPr>
        <w:rPr>
          <w:szCs w:val="24"/>
        </w:rPr>
      </w:pPr>
    </w:p>
    <w:p w14:paraId="2438C88B" w14:textId="462FA2A3" w:rsidR="00B81C5A" w:rsidRPr="00B81C5A" w:rsidRDefault="00B81C5A" w:rsidP="00B81C5A">
      <w:pPr>
        <w:rPr>
          <w:szCs w:val="24"/>
        </w:rPr>
      </w:pPr>
      <w:r w:rsidRPr="00B81C5A">
        <w:rPr>
          <w:szCs w:val="24"/>
        </w:rPr>
        <w:t>Kohaliku omavalitsuse korralduse seaduse § 22 lõike 1 punkti 20 ning</w:t>
      </w:r>
      <w:r w:rsidR="00E96153">
        <w:rPr>
          <w:szCs w:val="24"/>
        </w:rPr>
        <w:t xml:space="preserve"> Viljandi linna põhimääruse § 8</w:t>
      </w:r>
      <w:r w:rsidRPr="00B81C5A">
        <w:rPr>
          <w:szCs w:val="24"/>
        </w:rPr>
        <w:t xml:space="preserve"> lõike 1</w:t>
      </w:r>
      <w:r w:rsidR="00E96153">
        <w:rPr>
          <w:szCs w:val="24"/>
        </w:rPr>
        <w:t xml:space="preserve"> ja 2</w:t>
      </w:r>
      <w:r w:rsidRPr="00B81C5A">
        <w:rPr>
          <w:szCs w:val="24"/>
        </w:rPr>
        <w:t xml:space="preserve"> alusel kinnitab volikogu kohaliku elu küsimuste arutamiseks alatised komisjonid. Eelnõus on toodud ka komisjonide liikmete arv.</w:t>
      </w:r>
    </w:p>
    <w:p w14:paraId="317251EA" w14:textId="77777777" w:rsidR="00B81C5A" w:rsidRPr="00B81C5A" w:rsidRDefault="00B81C5A" w:rsidP="00B81C5A">
      <w:pPr>
        <w:rPr>
          <w:szCs w:val="24"/>
        </w:rPr>
      </w:pPr>
    </w:p>
    <w:p w14:paraId="7529C252" w14:textId="6D499BEC" w:rsidR="00DD706B" w:rsidRDefault="00B81C5A" w:rsidP="00B81C5A">
      <w:pPr>
        <w:rPr>
          <w:szCs w:val="24"/>
        </w:rPr>
      </w:pPr>
      <w:r w:rsidRPr="00B81C5A">
        <w:rPr>
          <w:szCs w:val="24"/>
        </w:rPr>
        <w:t>Vastavalt</w:t>
      </w:r>
      <w:r>
        <w:rPr>
          <w:szCs w:val="24"/>
        </w:rPr>
        <w:t xml:space="preserve"> Viljandi linna põhimääruse § 8</w:t>
      </w:r>
      <w:r w:rsidR="009E4F5F">
        <w:rPr>
          <w:szCs w:val="24"/>
        </w:rPr>
        <w:t xml:space="preserve"> lõigete</w:t>
      </w:r>
      <w:r w:rsidR="00012894">
        <w:rPr>
          <w:szCs w:val="24"/>
        </w:rPr>
        <w:t>le</w:t>
      </w:r>
      <w:r w:rsidR="009E4F5F">
        <w:rPr>
          <w:szCs w:val="24"/>
        </w:rPr>
        <w:t xml:space="preserve"> 1 ja 2</w:t>
      </w:r>
      <w:r>
        <w:rPr>
          <w:szCs w:val="24"/>
        </w:rPr>
        <w:t xml:space="preserve"> </w:t>
      </w:r>
      <w:r w:rsidR="00012894">
        <w:rPr>
          <w:szCs w:val="24"/>
        </w:rPr>
        <w:t xml:space="preserve">võib </w:t>
      </w:r>
      <w:r>
        <w:rPr>
          <w:szCs w:val="24"/>
        </w:rPr>
        <w:t>v</w:t>
      </w:r>
      <w:r w:rsidRPr="00B81C5A">
        <w:rPr>
          <w:szCs w:val="24"/>
        </w:rPr>
        <w:t>olikogu moodustad</w:t>
      </w:r>
      <w:r>
        <w:rPr>
          <w:szCs w:val="24"/>
        </w:rPr>
        <w:t xml:space="preserve">a alatisi komisjone. </w:t>
      </w:r>
      <w:r w:rsidRPr="00B81C5A">
        <w:rPr>
          <w:szCs w:val="24"/>
        </w:rPr>
        <w:t>Volikogu alatised komisjonid moodustatakse volikogu volituste ajaks valdkondade kaupa volikogu tegevuse kavandamiseks ja korraldamiseks, volikogule ja linnavalitsusele arvamuse/ettepanekute esitamiseks, samuti volikogu õigusaktide eelnõude ja muude küsimuste volikogu istungitel arutamise ettevalmistamiseks ning muude omavalitsust puudutavate küsimuste arutamiseks.</w:t>
      </w:r>
      <w:r>
        <w:rPr>
          <w:szCs w:val="24"/>
        </w:rPr>
        <w:t xml:space="preserve"> I</w:t>
      </w:r>
      <w:r w:rsidRPr="00B81C5A">
        <w:rPr>
          <w:szCs w:val="24"/>
        </w:rPr>
        <w:t>gal saadikurühmal õigus olla proportsionaalselt esindatud kõikides komisjonides.</w:t>
      </w:r>
    </w:p>
    <w:p w14:paraId="5CD12D42" w14:textId="5FC21A43" w:rsidR="009E4F5F" w:rsidRDefault="009E4F5F" w:rsidP="00B81C5A">
      <w:pPr>
        <w:rPr>
          <w:szCs w:val="24"/>
        </w:rPr>
      </w:pPr>
    </w:p>
    <w:p w14:paraId="5E10A844" w14:textId="77777777" w:rsidR="00DD706B" w:rsidRDefault="00DD706B" w:rsidP="00EF59E4">
      <w:pPr>
        <w:rPr>
          <w:szCs w:val="24"/>
        </w:rPr>
      </w:pPr>
    </w:p>
    <w:p w14:paraId="401428DF" w14:textId="77777777" w:rsidR="00DD706B" w:rsidRDefault="00570778" w:rsidP="00EF59E4">
      <w:pPr>
        <w:rPr>
          <w:szCs w:val="24"/>
        </w:rPr>
      </w:pPr>
      <w:r>
        <w:rPr>
          <w:szCs w:val="24"/>
        </w:rPr>
        <w:t>(allkirjastatud digitaalselt)</w:t>
      </w:r>
    </w:p>
    <w:p w14:paraId="61F3FE6D" w14:textId="37DC2964" w:rsidR="00DD706B" w:rsidRDefault="005C4913" w:rsidP="00EF59E4">
      <w:pPr>
        <w:rPr>
          <w:szCs w:val="24"/>
        </w:rPr>
      </w:pPr>
      <w:r>
        <w:rPr>
          <w:szCs w:val="24"/>
        </w:rPr>
        <w:t>Ene Rink</w:t>
      </w:r>
    </w:p>
    <w:p w14:paraId="142CA152" w14:textId="64956D6D" w:rsidR="005C4913" w:rsidRPr="0024767B" w:rsidRDefault="005C4913" w:rsidP="00EF59E4">
      <w:pPr>
        <w:rPr>
          <w:szCs w:val="24"/>
        </w:rPr>
      </w:pPr>
      <w:r>
        <w:rPr>
          <w:szCs w:val="24"/>
        </w:rPr>
        <w:t>Viljandi linnasekretär ja Viljandi linna valimiskomisjoni esimees</w:t>
      </w:r>
    </w:p>
    <w:sectPr w:rsidR="005C4913" w:rsidRPr="0024767B" w:rsidSect="00461F87">
      <w:pgSz w:w="11907" w:h="16840" w:code="9"/>
      <w:pgMar w:top="680" w:right="851" w:bottom="680" w:left="1701" w:header="284" w:footer="284"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22A5" w14:textId="77777777" w:rsidR="00125E71" w:rsidRDefault="00125E71" w:rsidP="006B2B59">
      <w:r>
        <w:separator/>
      </w:r>
    </w:p>
  </w:endnote>
  <w:endnote w:type="continuationSeparator" w:id="0">
    <w:p w14:paraId="2F8779A1" w14:textId="77777777" w:rsidR="00125E71" w:rsidRDefault="00125E71" w:rsidP="006B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BA"/>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287C" w14:textId="77777777" w:rsidR="00125E71" w:rsidRDefault="00125E71" w:rsidP="006B2B59">
      <w:r>
        <w:separator/>
      </w:r>
    </w:p>
  </w:footnote>
  <w:footnote w:type="continuationSeparator" w:id="0">
    <w:p w14:paraId="743B8E94" w14:textId="77777777" w:rsidR="00125E71" w:rsidRDefault="00125E71" w:rsidP="006B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280110645">
    <w:abstractNumId w:val="5"/>
  </w:num>
  <w:num w:numId="2" w16cid:durableId="31392803">
    <w:abstractNumId w:val="0"/>
  </w:num>
  <w:num w:numId="3" w16cid:durableId="1908567175">
    <w:abstractNumId w:val="6"/>
  </w:num>
  <w:num w:numId="4" w16cid:durableId="1951283254">
    <w:abstractNumId w:val="7"/>
  </w:num>
  <w:num w:numId="5" w16cid:durableId="474681279">
    <w:abstractNumId w:val="1"/>
  </w:num>
  <w:num w:numId="6" w16cid:durableId="1484927362">
    <w:abstractNumId w:val="2"/>
  </w:num>
  <w:num w:numId="7" w16cid:durableId="1728409562">
    <w:abstractNumId w:val="3"/>
  </w:num>
  <w:num w:numId="8" w16cid:durableId="911046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F87"/>
    <w:rsid w:val="000007A4"/>
    <w:rsid w:val="00012894"/>
    <w:rsid w:val="000310B7"/>
    <w:rsid w:val="00032E6D"/>
    <w:rsid w:val="00052C09"/>
    <w:rsid w:val="00056B74"/>
    <w:rsid w:val="0009159B"/>
    <w:rsid w:val="00117469"/>
    <w:rsid w:val="0012501E"/>
    <w:rsid w:val="00125E71"/>
    <w:rsid w:val="001B687D"/>
    <w:rsid w:val="001B7F3E"/>
    <w:rsid w:val="001D7909"/>
    <w:rsid w:val="00236C0F"/>
    <w:rsid w:val="00237787"/>
    <w:rsid w:val="0024767B"/>
    <w:rsid w:val="0025062D"/>
    <w:rsid w:val="002643A6"/>
    <w:rsid w:val="002C4BDF"/>
    <w:rsid w:val="00313321"/>
    <w:rsid w:val="00331A65"/>
    <w:rsid w:val="00335069"/>
    <w:rsid w:val="003368A3"/>
    <w:rsid w:val="00381123"/>
    <w:rsid w:val="00384BF7"/>
    <w:rsid w:val="00385EF7"/>
    <w:rsid w:val="003934DD"/>
    <w:rsid w:val="003B597A"/>
    <w:rsid w:val="003C4F67"/>
    <w:rsid w:val="003D26E0"/>
    <w:rsid w:val="003E7AAC"/>
    <w:rsid w:val="00456EE5"/>
    <w:rsid w:val="00461F87"/>
    <w:rsid w:val="00466D66"/>
    <w:rsid w:val="00470DD9"/>
    <w:rsid w:val="00494306"/>
    <w:rsid w:val="004A20C6"/>
    <w:rsid w:val="004A78CF"/>
    <w:rsid w:val="004D06BD"/>
    <w:rsid w:val="004E46BC"/>
    <w:rsid w:val="004F0437"/>
    <w:rsid w:val="004F7694"/>
    <w:rsid w:val="00566DFA"/>
    <w:rsid w:val="00570778"/>
    <w:rsid w:val="00573882"/>
    <w:rsid w:val="005945DE"/>
    <w:rsid w:val="005C4913"/>
    <w:rsid w:val="005C5347"/>
    <w:rsid w:val="00636D93"/>
    <w:rsid w:val="00681102"/>
    <w:rsid w:val="006A78EE"/>
    <w:rsid w:val="006B2B59"/>
    <w:rsid w:val="00776FE5"/>
    <w:rsid w:val="0078761A"/>
    <w:rsid w:val="007912E9"/>
    <w:rsid w:val="007A7046"/>
    <w:rsid w:val="007B6A84"/>
    <w:rsid w:val="007B7F0F"/>
    <w:rsid w:val="007D38CB"/>
    <w:rsid w:val="00807D83"/>
    <w:rsid w:val="00821589"/>
    <w:rsid w:val="0082207F"/>
    <w:rsid w:val="00842CA9"/>
    <w:rsid w:val="00857DEE"/>
    <w:rsid w:val="008746EE"/>
    <w:rsid w:val="008B63C2"/>
    <w:rsid w:val="008D43E2"/>
    <w:rsid w:val="008F7536"/>
    <w:rsid w:val="00912848"/>
    <w:rsid w:val="00916738"/>
    <w:rsid w:val="00936F94"/>
    <w:rsid w:val="00946C77"/>
    <w:rsid w:val="009A1B8E"/>
    <w:rsid w:val="009A41E2"/>
    <w:rsid w:val="009A6D52"/>
    <w:rsid w:val="009D6069"/>
    <w:rsid w:val="009D6156"/>
    <w:rsid w:val="009E4F5F"/>
    <w:rsid w:val="009F0267"/>
    <w:rsid w:val="00A33D81"/>
    <w:rsid w:val="00A862AE"/>
    <w:rsid w:val="00AB1EC2"/>
    <w:rsid w:val="00AB4AA9"/>
    <w:rsid w:val="00AF2A4D"/>
    <w:rsid w:val="00AF3D22"/>
    <w:rsid w:val="00B14D77"/>
    <w:rsid w:val="00B160A9"/>
    <w:rsid w:val="00B22B33"/>
    <w:rsid w:val="00B50CF6"/>
    <w:rsid w:val="00B77288"/>
    <w:rsid w:val="00B81C5A"/>
    <w:rsid w:val="00B85288"/>
    <w:rsid w:val="00B97F1D"/>
    <w:rsid w:val="00BB2353"/>
    <w:rsid w:val="00BC533D"/>
    <w:rsid w:val="00BF3604"/>
    <w:rsid w:val="00C12C3B"/>
    <w:rsid w:val="00C17C65"/>
    <w:rsid w:val="00C31184"/>
    <w:rsid w:val="00C51E7C"/>
    <w:rsid w:val="00C70211"/>
    <w:rsid w:val="00C7227E"/>
    <w:rsid w:val="00C828C4"/>
    <w:rsid w:val="00C920A0"/>
    <w:rsid w:val="00CC5383"/>
    <w:rsid w:val="00CC55A1"/>
    <w:rsid w:val="00D0053A"/>
    <w:rsid w:val="00D00C99"/>
    <w:rsid w:val="00D21F13"/>
    <w:rsid w:val="00D27B80"/>
    <w:rsid w:val="00D35A04"/>
    <w:rsid w:val="00D42E7F"/>
    <w:rsid w:val="00D62721"/>
    <w:rsid w:val="00DB493E"/>
    <w:rsid w:val="00DB4F42"/>
    <w:rsid w:val="00DC47CB"/>
    <w:rsid w:val="00DD706B"/>
    <w:rsid w:val="00E1472F"/>
    <w:rsid w:val="00E27A9A"/>
    <w:rsid w:val="00E345AC"/>
    <w:rsid w:val="00E96153"/>
    <w:rsid w:val="00EB64E7"/>
    <w:rsid w:val="00ED0879"/>
    <w:rsid w:val="00EF59E4"/>
    <w:rsid w:val="00F25555"/>
    <w:rsid w:val="00F40F1F"/>
    <w:rsid w:val="00F90F5D"/>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Lahendamatamainimine1">
    <w:name w:val="Lahendamata mainimine1"/>
    <w:basedOn w:val="Liguvaikefont"/>
    <w:uiPriority w:val="99"/>
    <w:semiHidden/>
    <w:unhideWhenUsed/>
    <w:rsid w:val="008B63C2"/>
    <w:rPr>
      <w:color w:val="605E5C"/>
      <w:shd w:val="clear" w:color="auto" w:fill="E1DFDD"/>
    </w:rPr>
  </w:style>
  <w:style w:type="paragraph" w:styleId="Pis">
    <w:name w:val="header"/>
    <w:basedOn w:val="Normaallaad"/>
    <w:link w:val="PisMrk"/>
    <w:uiPriority w:val="99"/>
    <w:rsid w:val="006B2B59"/>
    <w:pPr>
      <w:tabs>
        <w:tab w:val="center" w:pos="4536"/>
        <w:tab w:val="right" w:pos="9072"/>
      </w:tabs>
    </w:pPr>
  </w:style>
  <w:style w:type="character" w:customStyle="1" w:styleId="PisMrk">
    <w:name w:val="Päis Märk"/>
    <w:basedOn w:val="Liguvaikefont"/>
    <w:link w:val="Pis"/>
    <w:uiPriority w:val="99"/>
    <w:rsid w:val="006B2B59"/>
    <w:rPr>
      <w:sz w:val="24"/>
      <w:lang w:eastAsia="en-US"/>
    </w:rPr>
  </w:style>
  <w:style w:type="paragraph" w:styleId="Jalus">
    <w:name w:val="footer"/>
    <w:basedOn w:val="Normaallaad"/>
    <w:link w:val="JalusMrk"/>
    <w:uiPriority w:val="99"/>
    <w:rsid w:val="006B2B59"/>
    <w:pPr>
      <w:tabs>
        <w:tab w:val="center" w:pos="4536"/>
        <w:tab w:val="right" w:pos="9072"/>
      </w:tabs>
    </w:pPr>
  </w:style>
  <w:style w:type="character" w:customStyle="1" w:styleId="JalusMrk">
    <w:name w:val="Jalus Märk"/>
    <w:basedOn w:val="Liguvaikefont"/>
    <w:link w:val="Jalus"/>
    <w:uiPriority w:val="99"/>
    <w:rsid w:val="006B2B5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132</TotalTime>
  <Pages>3</Pages>
  <Words>563</Words>
  <Characters>4544</Characters>
  <Application>Microsoft Office Word</Application>
  <DocSecurity>0</DocSecurity>
  <Lines>37</Lines>
  <Paragraphs>10</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Elika Kotsar</cp:lastModifiedBy>
  <cp:revision>17</cp:revision>
  <cp:lastPrinted>2002-02-14T12:30:00Z</cp:lastPrinted>
  <dcterms:created xsi:type="dcterms:W3CDTF">2025-11-21T10:56:00Z</dcterms:created>
  <dcterms:modified xsi:type="dcterms:W3CDTF">2025-12-01T08:22:00Z</dcterms:modified>
</cp:coreProperties>
</file>