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 xml:space="preserve">V I L J A N D I  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3CF30627" w:rsidR="00D31771" w:rsidRDefault="00A511E9"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REVISJONI</w:t>
      </w:r>
      <w:r w:rsidR="008D3E62">
        <w:rPr>
          <w:rFonts w:ascii="Times New Roman" w:hAnsi="Times New Roman"/>
          <w:b/>
          <w:sz w:val="24"/>
          <w:szCs w:val="24"/>
        </w:rPr>
        <w:t>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172CCE18"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E7EC6">
        <w:rPr>
          <w:rFonts w:ascii="Times New Roman" w:hAnsi="Times New Roman"/>
          <w:sz w:val="24"/>
          <w:szCs w:val="24"/>
        </w:rPr>
        <w:tab/>
        <w:t xml:space="preserve">        </w:t>
      </w:r>
      <w:r w:rsidR="00176759">
        <w:rPr>
          <w:rFonts w:ascii="Times New Roman" w:hAnsi="Times New Roman"/>
          <w:sz w:val="24"/>
          <w:szCs w:val="24"/>
        </w:rPr>
        <w:t>1</w:t>
      </w:r>
      <w:r w:rsidR="00D42999">
        <w:rPr>
          <w:rFonts w:ascii="Times New Roman" w:hAnsi="Times New Roman"/>
          <w:sz w:val="24"/>
          <w:szCs w:val="24"/>
        </w:rPr>
        <w:t>6</w:t>
      </w:r>
      <w:r w:rsidR="009D4DBA">
        <w:rPr>
          <w:rFonts w:ascii="Times New Roman" w:hAnsi="Times New Roman"/>
          <w:sz w:val="24"/>
          <w:szCs w:val="24"/>
        </w:rPr>
        <w:t>.</w:t>
      </w:r>
      <w:r w:rsidR="00176759">
        <w:rPr>
          <w:rFonts w:ascii="Times New Roman" w:hAnsi="Times New Roman"/>
          <w:sz w:val="24"/>
          <w:szCs w:val="24"/>
        </w:rPr>
        <w:t xml:space="preserve"> </w:t>
      </w:r>
      <w:r w:rsidR="00D42999">
        <w:rPr>
          <w:rFonts w:ascii="Times New Roman" w:hAnsi="Times New Roman"/>
          <w:sz w:val="24"/>
          <w:szCs w:val="24"/>
        </w:rPr>
        <w:t>aprill</w:t>
      </w:r>
      <w:r w:rsidR="00867DEF">
        <w:rPr>
          <w:rFonts w:ascii="Times New Roman" w:hAnsi="Times New Roman"/>
          <w:sz w:val="24"/>
          <w:szCs w:val="24"/>
        </w:rPr>
        <w:t xml:space="preserve"> </w:t>
      </w:r>
      <w:r w:rsidR="007C1704">
        <w:rPr>
          <w:rFonts w:ascii="Times New Roman" w:hAnsi="Times New Roman"/>
          <w:sz w:val="24"/>
          <w:szCs w:val="24"/>
        </w:rPr>
        <w:t>2026</w:t>
      </w:r>
      <w:r w:rsidR="002D58B2">
        <w:rPr>
          <w:rFonts w:ascii="Times New Roman" w:hAnsi="Times New Roman"/>
          <w:sz w:val="24"/>
          <w:szCs w:val="24"/>
        </w:rPr>
        <w:t xml:space="preserve">  </w:t>
      </w:r>
      <w:r w:rsidR="00547EB7">
        <w:rPr>
          <w:rFonts w:ascii="Times New Roman" w:hAnsi="Times New Roman"/>
          <w:sz w:val="24"/>
          <w:szCs w:val="24"/>
        </w:rPr>
        <w:t xml:space="preserve"> </w:t>
      </w:r>
      <w:r w:rsidR="00547EB7" w:rsidRPr="00A511E9">
        <w:rPr>
          <w:rFonts w:ascii="Times New Roman" w:hAnsi="Times New Roman"/>
          <w:sz w:val="24"/>
          <w:szCs w:val="24"/>
        </w:rPr>
        <w:t xml:space="preserve">nr </w:t>
      </w:r>
      <w:r w:rsidR="0066392E" w:rsidRPr="00446C8E">
        <w:rPr>
          <w:rFonts w:ascii="Times New Roman" w:hAnsi="Times New Roman"/>
          <w:sz w:val="24"/>
          <w:szCs w:val="24"/>
        </w:rPr>
        <w:t>1-</w:t>
      </w:r>
      <w:r w:rsidR="00A511E9" w:rsidRPr="00446C8E">
        <w:rPr>
          <w:rFonts w:ascii="Times New Roman" w:hAnsi="Times New Roman"/>
          <w:sz w:val="24"/>
          <w:szCs w:val="24"/>
        </w:rPr>
        <w:t>12</w:t>
      </w:r>
      <w:r w:rsidR="0066392E" w:rsidRPr="00446C8E">
        <w:rPr>
          <w:rFonts w:ascii="Times New Roman" w:hAnsi="Times New Roman"/>
          <w:sz w:val="24"/>
          <w:szCs w:val="24"/>
        </w:rPr>
        <w:t>/2</w:t>
      </w:r>
      <w:r w:rsidR="00446C8E" w:rsidRPr="00446C8E">
        <w:rPr>
          <w:rFonts w:ascii="Times New Roman" w:hAnsi="Times New Roman"/>
          <w:sz w:val="24"/>
          <w:szCs w:val="24"/>
        </w:rPr>
        <w:t>6</w:t>
      </w:r>
      <w:r w:rsidR="00BC2150" w:rsidRPr="00446C8E">
        <w:rPr>
          <w:rFonts w:ascii="Times New Roman" w:hAnsi="Times New Roman"/>
          <w:sz w:val="24"/>
          <w:szCs w:val="24"/>
        </w:rPr>
        <w:t>/</w:t>
      </w:r>
      <w:r w:rsidR="00D42999">
        <w:rPr>
          <w:rFonts w:ascii="Times New Roman" w:hAnsi="Times New Roman"/>
          <w:sz w:val="24"/>
          <w:szCs w:val="24"/>
        </w:rPr>
        <w:t>5</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1D78527E"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D1E18">
        <w:rPr>
          <w:rFonts w:ascii="Times New Roman" w:hAnsi="Times New Roman"/>
          <w:sz w:val="24"/>
          <w:szCs w:val="24"/>
        </w:rPr>
        <w:t xml:space="preserve"> 10.00</w:t>
      </w:r>
      <w:r w:rsidR="00AB4DB0">
        <w:rPr>
          <w:rFonts w:ascii="Times New Roman" w:hAnsi="Times New Roman"/>
          <w:sz w:val="24"/>
          <w:szCs w:val="24"/>
        </w:rPr>
        <w:t xml:space="preserve">, lõpp </w:t>
      </w:r>
      <w:r w:rsidR="00AB4DB0" w:rsidRPr="00446C8E">
        <w:rPr>
          <w:rFonts w:ascii="Times New Roman" w:hAnsi="Times New Roman"/>
          <w:sz w:val="24"/>
          <w:szCs w:val="24"/>
        </w:rPr>
        <w:t>ke</w:t>
      </w:r>
      <w:r w:rsidR="00F94D1A" w:rsidRPr="00446C8E">
        <w:rPr>
          <w:rFonts w:ascii="Times New Roman" w:hAnsi="Times New Roman"/>
          <w:sz w:val="24"/>
          <w:szCs w:val="24"/>
        </w:rPr>
        <w:t xml:space="preserve">ll </w:t>
      </w:r>
      <w:r w:rsidR="00E1225D">
        <w:rPr>
          <w:rFonts w:ascii="Times New Roman" w:hAnsi="Times New Roman"/>
          <w:sz w:val="24"/>
          <w:szCs w:val="24"/>
        </w:rPr>
        <w:t>13.00</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2B68B61"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A511E9">
        <w:rPr>
          <w:rFonts w:ascii="Times New Roman" w:hAnsi="Times New Roman"/>
          <w:b/>
          <w:bCs/>
          <w:sz w:val="24"/>
          <w:szCs w:val="24"/>
        </w:rPr>
        <w:t>:</w:t>
      </w:r>
      <w:r w:rsidR="00184C3C">
        <w:rPr>
          <w:rFonts w:ascii="Times New Roman" w:hAnsi="Times New Roman"/>
          <w:b/>
          <w:bCs/>
          <w:sz w:val="24"/>
          <w:szCs w:val="24"/>
        </w:rPr>
        <w:t xml:space="preserve"> </w:t>
      </w:r>
      <w:r w:rsidR="00ED1E18">
        <w:rPr>
          <w:rFonts w:ascii="Times New Roman" w:hAnsi="Times New Roman"/>
          <w:bCs/>
          <w:sz w:val="24"/>
          <w:szCs w:val="24"/>
        </w:rPr>
        <w:t>Are Tints</w:t>
      </w:r>
    </w:p>
    <w:p w14:paraId="70239F88" w14:textId="16003359"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A511E9">
        <w:rPr>
          <w:rFonts w:ascii="Times New Roman" w:hAnsi="Times New Roman"/>
          <w:b/>
          <w:sz w:val="24"/>
          <w:szCs w:val="24"/>
        </w:rPr>
        <w:t>:</w:t>
      </w:r>
      <w:r w:rsidR="00BC2150">
        <w:rPr>
          <w:rFonts w:ascii="Times New Roman" w:hAnsi="Times New Roman"/>
          <w:sz w:val="24"/>
          <w:szCs w:val="24"/>
        </w:rPr>
        <w:t xml:space="preserve"> Sirli-Mai Nurka</w:t>
      </w:r>
    </w:p>
    <w:p w14:paraId="11A80A02" w14:textId="124C7DB5" w:rsidR="004A323C" w:rsidRPr="00022A57" w:rsidRDefault="004F4021" w:rsidP="00ED1E18">
      <w:pPr>
        <w:widowControl w:val="0"/>
        <w:autoSpaceDE w:val="0"/>
        <w:spacing w:after="0" w:line="240" w:lineRule="auto"/>
        <w:jc w:val="both"/>
        <w:rPr>
          <w:rFonts w:ascii="Times New Roman" w:hAnsi="Times New Roman"/>
          <w:bCs/>
          <w:sz w:val="24"/>
          <w:szCs w:val="24"/>
        </w:rPr>
      </w:pPr>
      <w:r w:rsidRPr="00022A57">
        <w:rPr>
          <w:rFonts w:ascii="Times New Roman" w:hAnsi="Times New Roman"/>
          <w:b/>
          <w:bCs/>
          <w:sz w:val="24"/>
          <w:szCs w:val="24"/>
        </w:rPr>
        <w:t>Võtsid osa liikmed</w:t>
      </w:r>
      <w:r w:rsidR="006072BD" w:rsidRPr="00022A57">
        <w:rPr>
          <w:rFonts w:ascii="Times New Roman" w:hAnsi="Times New Roman"/>
          <w:b/>
          <w:bCs/>
          <w:sz w:val="24"/>
          <w:szCs w:val="24"/>
        </w:rPr>
        <w:t>:</w:t>
      </w:r>
      <w:r w:rsidR="002A4E6C" w:rsidRPr="00022A57">
        <w:rPr>
          <w:rFonts w:ascii="Times New Roman" w:hAnsi="Times New Roman"/>
          <w:bCs/>
          <w:sz w:val="24"/>
          <w:szCs w:val="24"/>
        </w:rPr>
        <w:t xml:space="preserve"> </w:t>
      </w:r>
      <w:r w:rsidR="00A511E9" w:rsidRPr="00022A57">
        <w:rPr>
          <w:rFonts w:ascii="Times New Roman" w:hAnsi="Times New Roman"/>
          <w:bCs/>
          <w:sz w:val="24"/>
          <w:szCs w:val="24"/>
        </w:rPr>
        <w:t>Harri Juhani Aaltonen,</w:t>
      </w:r>
      <w:r w:rsidR="005F4D4C" w:rsidRPr="00022A57">
        <w:rPr>
          <w:rFonts w:ascii="Times New Roman" w:hAnsi="Times New Roman"/>
          <w:bCs/>
          <w:sz w:val="24"/>
          <w:szCs w:val="24"/>
        </w:rPr>
        <w:t xml:space="preserve"> Kaido Kivisild,</w:t>
      </w:r>
      <w:r w:rsidR="00A511E9" w:rsidRPr="00022A57">
        <w:rPr>
          <w:rFonts w:ascii="Times New Roman" w:hAnsi="Times New Roman"/>
          <w:bCs/>
          <w:sz w:val="24"/>
          <w:szCs w:val="24"/>
        </w:rPr>
        <w:t xml:space="preserve"> Ivar Kommisaar, Emma Kruusmäe (Teams), Peedu Põld, </w:t>
      </w:r>
      <w:r w:rsidR="00ED1E18" w:rsidRPr="00022A57">
        <w:rPr>
          <w:rFonts w:ascii="Times New Roman" w:hAnsi="Times New Roman"/>
          <w:bCs/>
          <w:sz w:val="24"/>
          <w:szCs w:val="24"/>
        </w:rPr>
        <w:t>Are Tints</w:t>
      </w:r>
    </w:p>
    <w:p w14:paraId="38EA3E7B" w14:textId="63CAE899" w:rsidR="00691085" w:rsidRPr="001F3835" w:rsidRDefault="00691085" w:rsidP="00ED1E18">
      <w:pPr>
        <w:widowControl w:val="0"/>
        <w:autoSpaceDE w:val="0"/>
        <w:spacing w:after="0" w:line="240" w:lineRule="auto"/>
        <w:jc w:val="both"/>
        <w:rPr>
          <w:rFonts w:ascii="Times New Roman" w:hAnsi="Times New Roman"/>
          <w:bCs/>
          <w:sz w:val="24"/>
          <w:szCs w:val="24"/>
        </w:rPr>
      </w:pPr>
      <w:r w:rsidRPr="00022A57">
        <w:rPr>
          <w:rFonts w:ascii="Times New Roman" w:hAnsi="Times New Roman"/>
          <w:b/>
          <w:sz w:val="24"/>
          <w:szCs w:val="24"/>
        </w:rPr>
        <w:t>Võtsid osa teenistujad:</w:t>
      </w:r>
      <w:r w:rsidRPr="00022A57">
        <w:rPr>
          <w:rFonts w:ascii="Times New Roman" w:hAnsi="Times New Roman"/>
          <w:bCs/>
          <w:sz w:val="24"/>
          <w:szCs w:val="24"/>
        </w:rPr>
        <w:t xml:space="preserve"> </w:t>
      </w:r>
      <w:r w:rsidR="005F4D4C" w:rsidRPr="00022A57">
        <w:rPr>
          <w:rFonts w:ascii="Times New Roman" w:hAnsi="Times New Roman"/>
          <w:bCs/>
          <w:sz w:val="24"/>
          <w:szCs w:val="24"/>
        </w:rPr>
        <w:t xml:space="preserve">kultuuri- ja spordispetsialist Annika Aasa, </w:t>
      </w:r>
      <w:r w:rsidR="001F3835" w:rsidRPr="00022A57">
        <w:rPr>
          <w:rFonts w:ascii="Times New Roman" w:hAnsi="Times New Roman"/>
          <w:bCs/>
          <w:sz w:val="24"/>
          <w:szCs w:val="24"/>
        </w:rPr>
        <w:t>haldusameti juhataja Andres Mägi</w:t>
      </w:r>
      <w:r w:rsidR="005F4D4C" w:rsidRPr="00022A57">
        <w:rPr>
          <w:rFonts w:ascii="Times New Roman" w:hAnsi="Times New Roman"/>
          <w:bCs/>
          <w:sz w:val="24"/>
          <w:szCs w:val="24"/>
        </w:rPr>
        <w:t xml:space="preserve"> (Teams)</w:t>
      </w:r>
      <w:r w:rsidR="001F3835" w:rsidRPr="00022A57">
        <w:rPr>
          <w:rFonts w:ascii="Times New Roman" w:hAnsi="Times New Roman"/>
          <w:bCs/>
          <w:sz w:val="24"/>
          <w:szCs w:val="24"/>
        </w:rPr>
        <w:t xml:space="preserve">, </w:t>
      </w:r>
      <w:r w:rsidRPr="00022A57">
        <w:rPr>
          <w:rFonts w:ascii="Times New Roman" w:hAnsi="Times New Roman"/>
          <w:bCs/>
          <w:sz w:val="24"/>
          <w:szCs w:val="24"/>
        </w:rPr>
        <w:t>linnapea</w:t>
      </w:r>
      <w:r w:rsidRPr="005F4D4C">
        <w:rPr>
          <w:rFonts w:ascii="Times New Roman" w:hAnsi="Times New Roman"/>
          <w:bCs/>
          <w:sz w:val="24"/>
          <w:szCs w:val="24"/>
        </w:rPr>
        <w:t xml:space="preserve"> Jaak Pihlak,</w:t>
      </w:r>
      <w:r w:rsidR="000170B4" w:rsidRPr="005F4D4C">
        <w:rPr>
          <w:rFonts w:ascii="Times New Roman" w:hAnsi="Times New Roman"/>
          <w:bCs/>
          <w:sz w:val="24"/>
          <w:szCs w:val="24"/>
        </w:rPr>
        <w:t xml:space="preserve"> </w:t>
      </w:r>
      <w:r w:rsidR="001F3835" w:rsidRPr="005F4D4C">
        <w:rPr>
          <w:rFonts w:ascii="Times New Roman" w:hAnsi="Times New Roman"/>
          <w:bCs/>
          <w:sz w:val="24"/>
          <w:szCs w:val="24"/>
        </w:rPr>
        <w:t>abilinnapea Silvia Takkel</w:t>
      </w:r>
      <w:r w:rsidR="005F4D4C">
        <w:rPr>
          <w:rFonts w:ascii="Times New Roman" w:hAnsi="Times New Roman"/>
          <w:bCs/>
          <w:sz w:val="24"/>
          <w:szCs w:val="24"/>
        </w:rPr>
        <w:t xml:space="preserve">, </w:t>
      </w:r>
      <w:r w:rsidR="005F4D4C" w:rsidRPr="005F4D4C">
        <w:rPr>
          <w:rFonts w:ascii="Times New Roman" w:hAnsi="Times New Roman"/>
          <w:bCs/>
          <w:sz w:val="24"/>
          <w:szCs w:val="24"/>
        </w:rPr>
        <w:t>taristuehituse projektijuht Heikki Teearu</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55C5C185" w14:textId="77777777" w:rsidR="00287311" w:rsidRDefault="00287311" w:rsidP="00C12F85">
      <w:pPr>
        <w:widowControl w:val="0"/>
        <w:tabs>
          <w:tab w:val="left" w:pos="2552"/>
        </w:tabs>
        <w:autoSpaceDE w:val="0"/>
        <w:spacing w:after="0" w:line="240" w:lineRule="auto"/>
        <w:jc w:val="both"/>
        <w:rPr>
          <w:rFonts w:ascii="Times New Roman" w:hAnsi="Times New Roman"/>
          <w:b/>
          <w:bCs/>
          <w:sz w:val="24"/>
          <w:szCs w:val="24"/>
        </w:rPr>
      </w:pPr>
    </w:p>
    <w:p w14:paraId="7534F52E" w14:textId="0BAECBD7" w:rsidR="00287311" w:rsidRDefault="002A4E6C" w:rsidP="00184C3C">
      <w:pPr>
        <w:widowControl w:val="0"/>
        <w:autoSpaceDE w:val="0"/>
        <w:spacing w:after="0" w:line="240" w:lineRule="auto"/>
        <w:jc w:val="both"/>
        <w:rPr>
          <w:rFonts w:ascii="Times New Roman" w:hAnsi="Times New Roman"/>
          <w:bCs/>
          <w:sz w:val="24"/>
          <w:szCs w:val="24"/>
        </w:rPr>
      </w:pPr>
      <w:r w:rsidRPr="004E4DC4">
        <w:rPr>
          <w:rFonts w:ascii="Times New Roman" w:hAnsi="Times New Roman"/>
          <w:bCs/>
          <w:sz w:val="24"/>
          <w:szCs w:val="24"/>
        </w:rPr>
        <w:t>Koosolek</w:t>
      </w:r>
      <w:r w:rsidR="001D7297" w:rsidRPr="004E4DC4">
        <w:rPr>
          <w:rFonts w:ascii="Times New Roman" w:hAnsi="Times New Roman"/>
          <w:bCs/>
          <w:sz w:val="24"/>
          <w:szCs w:val="24"/>
        </w:rPr>
        <w:t xml:space="preserve"> toimus füüsiliselt raekojas ja </w:t>
      </w:r>
      <w:r w:rsidR="00A511E9" w:rsidRPr="004E4DC4">
        <w:rPr>
          <w:rFonts w:ascii="Times New Roman" w:hAnsi="Times New Roman"/>
          <w:bCs/>
          <w:sz w:val="24"/>
          <w:szCs w:val="24"/>
        </w:rPr>
        <w:t xml:space="preserve">elektrooniliselt </w:t>
      </w:r>
      <w:r w:rsidR="001D7297" w:rsidRPr="004E4DC4">
        <w:rPr>
          <w:rFonts w:ascii="Times New Roman" w:hAnsi="Times New Roman"/>
          <w:bCs/>
          <w:sz w:val="24"/>
          <w:szCs w:val="24"/>
        </w:rPr>
        <w:t>Microsoft Teamsi</w:t>
      </w:r>
      <w:r w:rsidR="00A511E9" w:rsidRPr="004E4DC4">
        <w:rPr>
          <w:rFonts w:ascii="Times New Roman" w:hAnsi="Times New Roman"/>
          <w:bCs/>
          <w:sz w:val="24"/>
          <w:szCs w:val="24"/>
        </w:rPr>
        <w:t xml:space="preserve"> vahendusel</w:t>
      </w:r>
      <w:r w:rsidR="001D7297" w:rsidRPr="004E4DC4">
        <w:rPr>
          <w:rFonts w:ascii="Times New Roman" w:hAnsi="Times New Roman"/>
          <w:bCs/>
          <w:sz w:val="24"/>
          <w:szCs w:val="24"/>
        </w:rPr>
        <w:t>.</w:t>
      </w:r>
    </w:p>
    <w:p w14:paraId="4BCEC0C2" w14:textId="77777777" w:rsidR="00287311" w:rsidRDefault="00287311" w:rsidP="00184C3C">
      <w:pPr>
        <w:widowControl w:val="0"/>
        <w:autoSpaceDE w:val="0"/>
        <w:spacing w:after="0" w:line="240" w:lineRule="auto"/>
        <w:jc w:val="both"/>
        <w:rPr>
          <w:rFonts w:ascii="Times New Roman" w:hAnsi="Times New Roman"/>
          <w:bCs/>
          <w:sz w:val="24"/>
          <w:szCs w:val="24"/>
        </w:rPr>
      </w:pPr>
    </w:p>
    <w:p w14:paraId="0FE98C98" w14:textId="2ACE7DD0" w:rsidR="006B198D" w:rsidRDefault="00184C3C" w:rsidP="006B198D">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L</w:t>
      </w:r>
      <w:r w:rsidR="00285852">
        <w:rPr>
          <w:rFonts w:ascii="Times New Roman" w:hAnsi="Times New Roman"/>
          <w:bCs/>
          <w:sz w:val="24"/>
          <w:szCs w:val="24"/>
        </w:rPr>
        <w:t>äbirääkimised päevakorra asjus.</w:t>
      </w:r>
    </w:p>
    <w:p w14:paraId="79B26690" w14:textId="77777777" w:rsidR="00022A57" w:rsidRDefault="00022A57" w:rsidP="006B198D">
      <w:pPr>
        <w:widowControl w:val="0"/>
        <w:autoSpaceDE w:val="0"/>
        <w:spacing w:after="0" w:line="240" w:lineRule="auto"/>
        <w:jc w:val="both"/>
        <w:rPr>
          <w:rFonts w:ascii="Times New Roman" w:hAnsi="Times New Roman"/>
          <w:bCs/>
          <w:sz w:val="24"/>
          <w:szCs w:val="24"/>
        </w:rPr>
      </w:pPr>
    </w:p>
    <w:p w14:paraId="2DA35AC9" w14:textId="7CD8D872" w:rsidR="00E1225D" w:rsidRPr="00E1225D" w:rsidRDefault="00B225BE" w:rsidP="006B198D">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Komisjoni juhataja teatas, et</w:t>
      </w:r>
      <w:r w:rsidR="00E1225D" w:rsidRPr="00E1225D">
        <w:rPr>
          <w:rFonts w:ascii="Times New Roman" w:hAnsi="Times New Roman"/>
          <w:bCs/>
          <w:sz w:val="24"/>
          <w:szCs w:val="24"/>
        </w:rPr>
        <w:t xml:space="preserve"> muude küsimuste all </w:t>
      </w:r>
      <w:r>
        <w:rPr>
          <w:rFonts w:ascii="Times New Roman" w:hAnsi="Times New Roman"/>
          <w:bCs/>
          <w:sz w:val="24"/>
          <w:szCs w:val="24"/>
        </w:rPr>
        <w:t xml:space="preserve">peab </w:t>
      </w:r>
      <w:r w:rsidR="00E1225D" w:rsidRPr="00E1225D">
        <w:rPr>
          <w:rFonts w:ascii="Times New Roman" w:hAnsi="Times New Roman"/>
          <w:bCs/>
          <w:sz w:val="24"/>
          <w:szCs w:val="24"/>
        </w:rPr>
        <w:t>aruta</w:t>
      </w:r>
      <w:r>
        <w:rPr>
          <w:rFonts w:ascii="Times New Roman" w:hAnsi="Times New Roman"/>
          <w:bCs/>
          <w:sz w:val="24"/>
          <w:szCs w:val="24"/>
        </w:rPr>
        <w:t>m</w:t>
      </w:r>
      <w:r w:rsidR="00E1225D" w:rsidRPr="00E1225D">
        <w:rPr>
          <w:rFonts w:ascii="Times New Roman" w:hAnsi="Times New Roman"/>
          <w:bCs/>
          <w:sz w:val="24"/>
          <w:szCs w:val="24"/>
        </w:rPr>
        <w:t>a maikuu ja juunikuu koosolekute toimumisaegu.</w:t>
      </w:r>
    </w:p>
    <w:p w14:paraId="1AFB6FAA" w14:textId="77777777" w:rsidR="006B198D" w:rsidRDefault="006B198D" w:rsidP="006B198D">
      <w:pPr>
        <w:widowControl w:val="0"/>
        <w:autoSpaceDE w:val="0"/>
        <w:spacing w:after="0" w:line="240" w:lineRule="auto"/>
        <w:jc w:val="both"/>
        <w:rPr>
          <w:rFonts w:ascii="Times New Roman" w:hAnsi="Times New Roman"/>
          <w:bCs/>
          <w:sz w:val="24"/>
          <w:szCs w:val="24"/>
        </w:rPr>
      </w:pPr>
    </w:p>
    <w:p w14:paraId="4994AF20" w14:textId="680F462C" w:rsidR="00A242AC" w:rsidRDefault="00A242AC" w:rsidP="00184C3C">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1D5469BF" w14:textId="77777777" w:rsidR="008956F7" w:rsidRDefault="00184C3C" w:rsidP="008956F7">
      <w:pPr>
        <w:suppressAutoHyphens w:val="0"/>
        <w:spacing w:after="0" w:line="240" w:lineRule="auto"/>
        <w:rPr>
          <w:rFonts w:ascii="Times New Roman" w:hAnsi="Times New Roman"/>
          <w:b/>
          <w:bCs/>
          <w:sz w:val="24"/>
          <w:szCs w:val="24"/>
        </w:rPr>
      </w:pPr>
      <w:r w:rsidRPr="00765C73">
        <w:rPr>
          <w:rFonts w:ascii="Times New Roman" w:hAnsi="Times New Roman"/>
          <w:b/>
          <w:bCs/>
          <w:sz w:val="24"/>
          <w:szCs w:val="24"/>
        </w:rPr>
        <w:t>PÄEVAKORD:</w:t>
      </w:r>
    </w:p>
    <w:p w14:paraId="134E99CB" w14:textId="77777777" w:rsidR="008956F7" w:rsidRPr="008956F7" w:rsidRDefault="008956F7" w:rsidP="008956F7">
      <w:pPr>
        <w:suppressAutoHyphens w:val="0"/>
        <w:spacing w:after="0" w:line="240" w:lineRule="auto"/>
        <w:jc w:val="both"/>
        <w:rPr>
          <w:rFonts w:ascii="Times New Roman" w:hAnsi="Times New Roman"/>
          <w:sz w:val="24"/>
          <w:szCs w:val="24"/>
        </w:rPr>
      </w:pPr>
      <w:r w:rsidRPr="008956F7">
        <w:rPr>
          <w:rFonts w:ascii="Times New Roman" w:hAnsi="Times New Roman"/>
          <w:sz w:val="24"/>
          <w:szCs w:val="24"/>
        </w:rPr>
        <w:t>1. Viljandi Linnavalitsuse teenistuskohtade koosseis ja struktuur (2026/62)</w:t>
      </w:r>
    </w:p>
    <w:p w14:paraId="4EE21AF3" w14:textId="77777777" w:rsidR="008956F7" w:rsidRPr="008956F7" w:rsidRDefault="008956F7" w:rsidP="008956F7">
      <w:pPr>
        <w:suppressAutoHyphens w:val="0"/>
        <w:spacing w:after="0" w:line="240" w:lineRule="auto"/>
        <w:jc w:val="both"/>
        <w:rPr>
          <w:rFonts w:ascii="Times New Roman" w:hAnsi="Times New Roman"/>
          <w:sz w:val="24"/>
          <w:szCs w:val="24"/>
        </w:rPr>
      </w:pPr>
      <w:r w:rsidRPr="008956F7">
        <w:rPr>
          <w:rFonts w:ascii="Times New Roman" w:hAnsi="Times New Roman"/>
          <w:sz w:val="24"/>
          <w:szCs w:val="24"/>
        </w:rPr>
        <w:t>2. Ülevaade tegevus- ja projektitoetuste andmist reguleerivatest dokumentidest, kasutusest, järelevalvest ja aruandlusest</w:t>
      </w:r>
    </w:p>
    <w:p w14:paraId="051A24E8" w14:textId="77777777" w:rsidR="008956F7" w:rsidRPr="008956F7" w:rsidRDefault="008956F7" w:rsidP="008956F7">
      <w:pPr>
        <w:suppressAutoHyphens w:val="0"/>
        <w:spacing w:after="0" w:line="240" w:lineRule="auto"/>
        <w:jc w:val="both"/>
        <w:rPr>
          <w:rFonts w:ascii="Times New Roman" w:hAnsi="Times New Roman"/>
          <w:sz w:val="24"/>
          <w:szCs w:val="24"/>
        </w:rPr>
      </w:pPr>
      <w:r w:rsidRPr="008956F7">
        <w:rPr>
          <w:rFonts w:ascii="Times New Roman" w:hAnsi="Times New Roman"/>
          <w:sz w:val="24"/>
          <w:szCs w:val="24"/>
        </w:rPr>
        <w:t>3. Kodaniku pöördumine 2026. aasta tegevustoetuste hindamise kohta</w:t>
      </w:r>
    </w:p>
    <w:p w14:paraId="5A23A100" w14:textId="77777777" w:rsidR="008956F7" w:rsidRPr="008956F7" w:rsidRDefault="008956F7" w:rsidP="008956F7">
      <w:pPr>
        <w:suppressAutoHyphens w:val="0"/>
        <w:spacing w:after="0" w:line="240" w:lineRule="auto"/>
        <w:jc w:val="both"/>
        <w:rPr>
          <w:rFonts w:ascii="Times New Roman" w:hAnsi="Times New Roman"/>
          <w:sz w:val="24"/>
          <w:szCs w:val="24"/>
        </w:rPr>
      </w:pPr>
      <w:r w:rsidRPr="008956F7">
        <w:rPr>
          <w:rFonts w:ascii="Times New Roman" w:hAnsi="Times New Roman"/>
          <w:sz w:val="24"/>
          <w:szCs w:val="24"/>
        </w:rPr>
        <w:t>4. Ülevaade linnale kuuluvatest kütte- ja veetrassidest, nende tehnilisest seisukorrast ja investeerimisvajadusest</w:t>
      </w:r>
    </w:p>
    <w:p w14:paraId="309366BD" w14:textId="4E02F2DF" w:rsidR="008956F7" w:rsidRPr="008956F7" w:rsidRDefault="008956F7" w:rsidP="008956F7">
      <w:pPr>
        <w:suppressAutoHyphens w:val="0"/>
        <w:spacing w:after="0" w:line="240" w:lineRule="auto"/>
        <w:jc w:val="both"/>
        <w:rPr>
          <w:rFonts w:ascii="Times New Roman" w:hAnsi="Times New Roman"/>
          <w:sz w:val="24"/>
          <w:szCs w:val="24"/>
        </w:rPr>
      </w:pPr>
      <w:r w:rsidRPr="008956F7">
        <w:rPr>
          <w:rFonts w:ascii="Times New Roman" w:hAnsi="Times New Roman"/>
          <w:sz w:val="24"/>
          <w:szCs w:val="24"/>
        </w:rPr>
        <w:t>5. Viljandi Linnavalitsuse tegevus seoses hankelepingu „Väliheakorrateenus Viljandi linna hoonestatud kinnistutel“ täitmisega (lepingupartner Vilson Trade OÜ) (jätkamine)</w:t>
      </w:r>
    </w:p>
    <w:p w14:paraId="5B060B57" w14:textId="34F29433" w:rsidR="008956F7" w:rsidRPr="008956F7" w:rsidRDefault="008956F7" w:rsidP="008956F7">
      <w:pPr>
        <w:suppressAutoHyphens w:val="0"/>
        <w:spacing w:after="0" w:line="240" w:lineRule="auto"/>
        <w:jc w:val="both"/>
        <w:rPr>
          <w:rFonts w:ascii="Times New Roman" w:hAnsi="Times New Roman"/>
          <w:sz w:val="24"/>
          <w:szCs w:val="24"/>
        </w:rPr>
      </w:pPr>
      <w:r w:rsidRPr="008956F7">
        <w:rPr>
          <w:rFonts w:ascii="Times New Roman" w:hAnsi="Times New Roman"/>
          <w:sz w:val="24"/>
          <w:szCs w:val="24"/>
        </w:rPr>
        <w:t>6. Muud küsimused</w:t>
      </w:r>
    </w:p>
    <w:p w14:paraId="5E862BA1" w14:textId="77777777" w:rsidR="00D42999" w:rsidRDefault="00D42999" w:rsidP="00D42999">
      <w:pPr>
        <w:suppressAutoHyphens w:val="0"/>
        <w:spacing w:after="0" w:line="240" w:lineRule="auto"/>
        <w:rPr>
          <w:rFonts w:ascii="Times New Roman" w:hAnsi="Times New Roman"/>
          <w:bCs/>
          <w:sz w:val="24"/>
          <w:szCs w:val="24"/>
        </w:rPr>
      </w:pPr>
    </w:p>
    <w:p w14:paraId="52BA4F26" w14:textId="77777777" w:rsidR="00D42999" w:rsidRPr="00D42999" w:rsidRDefault="00D42999" w:rsidP="00D42999">
      <w:pPr>
        <w:suppressAutoHyphens w:val="0"/>
        <w:spacing w:after="0" w:line="240" w:lineRule="auto"/>
        <w:rPr>
          <w:rFonts w:ascii="Times New Roman" w:hAnsi="Times New Roman"/>
          <w:b/>
          <w:bCs/>
          <w:sz w:val="24"/>
          <w:szCs w:val="24"/>
        </w:rPr>
      </w:pPr>
    </w:p>
    <w:p w14:paraId="2F041983" w14:textId="77777777" w:rsidR="00B225BE" w:rsidRDefault="00B225BE">
      <w:pPr>
        <w:suppressAutoHyphens w:val="0"/>
        <w:spacing w:after="0" w:line="240" w:lineRule="auto"/>
        <w:rPr>
          <w:rFonts w:ascii="Times New Roman" w:hAnsi="Times New Roman"/>
          <w:b/>
          <w:color w:val="000000"/>
          <w:sz w:val="24"/>
        </w:rPr>
      </w:pPr>
      <w:r>
        <w:rPr>
          <w:rFonts w:ascii="Times New Roman" w:hAnsi="Times New Roman"/>
          <w:b/>
          <w:color w:val="000000"/>
          <w:sz w:val="24"/>
        </w:rPr>
        <w:br w:type="page"/>
      </w:r>
    </w:p>
    <w:p w14:paraId="28BC59B6" w14:textId="25F47A49" w:rsidR="00ED1E18" w:rsidRPr="00446C8E" w:rsidRDefault="00ED1E18" w:rsidP="00444CB8">
      <w:pPr>
        <w:suppressAutoHyphens w:val="0"/>
        <w:spacing w:after="0" w:line="240" w:lineRule="auto"/>
        <w:jc w:val="both"/>
        <w:rPr>
          <w:rFonts w:ascii="Times New Roman" w:hAnsi="Times New Roman"/>
          <w:color w:val="000000"/>
          <w:sz w:val="24"/>
        </w:rPr>
      </w:pPr>
      <w:r>
        <w:rPr>
          <w:rFonts w:ascii="Times New Roman" w:hAnsi="Times New Roman"/>
          <w:b/>
          <w:color w:val="000000"/>
          <w:sz w:val="24"/>
        </w:rPr>
        <w:lastRenderedPageBreak/>
        <w:t>PÄEVAKORRAPUNKT NR 1</w:t>
      </w:r>
    </w:p>
    <w:p w14:paraId="09E3389E" w14:textId="77777777" w:rsidR="00D42999" w:rsidRDefault="00D42999" w:rsidP="00444CB8">
      <w:pPr>
        <w:widowControl w:val="0"/>
        <w:autoSpaceDE w:val="0"/>
        <w:spacing w:after="0" w:line="240" w:lineRule="auto"/>
        <w:jc w:val="both"/>
        <w:rPr>
          <w:rFonts w:ascii="Times New Roman" w:hAnsi="Times New Roman"/>
          <w:b/>
          <w:bCs/>
          <w:sz w:val="24"/>
          <w:szCs w:val="24"/>
        </w:rPr>
      </w:pPr>
      <w:r w:rsidRPr="00D42999">
        <w:rPr>
          <w:rFonts w:ascii="Times New Roman" w:hAnsi="Times New Roman"/>
          <w:b/>
          <w:bCs/>
          <w:sz w:val="24"/>
          <w:szCs w:val="24"/>
        </w:rPr>
        <w:t>Viljandi Linnavalitsuse teenistuskohtade koosseis ja struktuur (2026/62)</w:t>
      </w:r>
    </w:p>
    <w:p w14:paraId="4512AE64" w14:textId="01CF5457" w:rsidR="00ED1E18" w:rsidRPr="007C1704" w:rsidRDefault="00ED1E18" w:rsidP="00444CB8">
      <w:pPr>
        <w:widowControl w:val="0"/>
        <w:autoSpaceDE w:val="0"/>
        <w:spacing w:after="0" w:line="240" w:lineRule="auto"/>
        <w:jc w:val="both"/>
        <w:rPr>
          <w:rFonts w:ascii="Times New Roman" w:hAnsi="Times New Roman"/>
          <w:b/>
          <w:color w:val="000000"/>
          <w:sz w:val="24"/>
        </w:rPr>
      </w:pPr>
      <w:r w:rsidRPr="007C1704">
        <w:rPr>
          <w:rFonts w:ascii="Times New Roman" w:hAnsi="Times New Roman"/>
          <w:b/>
          <w:color w:val="000000"/>
          <w:sz w:val="24"/>
        </w:rPr>
        <w:t>KUULATI:</w:t>
      </w:r>
    </w:p>
    <w:p w14:paraId="5E83E99E" w14:textId="0B994CE7" w:rsidR="00D42999" w:rsidRPr="00D42999" w:rsidRDefault="00D42999" w:rsidP="00D42999">
      <w:pPr>
        <w:widowControl w:val="0"/>
        <w:autoSpaceDE w:val="0"/>
        <w:spacing w:after="0" w:line="240" w:lineRule="auto"/>
        <w:jc w:val="both"/>
        <w:rPr>
          <w:rFonts w:ascii="Times New Roman" w:hAnsi="Times New Roman"/>
          <w:bCs/>
          <w:color w:val="000000"/>
          <w:sz w:val="24"/>
        </w:rPr>
      </w:pPr>
      <w:r w:rsidRPr="00D42999">
        <w:rPr>
          <w:rFonts w:ascii="Times New Roman" w:hAnsi="Times New Roman"/>
          <w:bCs/>
          <w:color w:val="000000"/>
          <w:sz w:val="24"/>
        </w:rPr>
        <w:t>J. Pihlak – eelnõu eesmärk on koondada üks õigusteenistuse spetsialisti ametikoht 0,5 koormusega. Muudatus on tingitud asjaolust, et ametis olev teenistuja lahkub ametist ning ülesannete maht on vähenenud ning olemasolevad ülesanded on võimalik ümber korraldada ja jaotada. Ühtlasi on linnavalitsusel ettepanek koondada registripidaja ametikoht. Aja jooksul on mitmed registripidamisega seotud tööprotsessid automatiseeritud</w:t>
      </w:r>
      <w:r w:rsidR="00CA3267">
        <w:rPr>
          <w:rFonts w:ascii="Times New Roman" w:hAnsi="Times New Roman"/>
          <w:bCs/>
          <w:color w:val="000000"/>
          <w:sz w:val="24"/>
        </w:rPr>
        <w:t>.</w:t>
      </w:r>
    </w:p>
    <w:p w14:paraId="05A6474A" w14:textId="77777777" w:rsidR="00D42999" w:rsidRPr="00D42999" w:rsidRDefault="00D42999" w:rsidP="00D42999">
      <w:pPr>
        <w:widowControl w:val="0"/>
        <w:autoSpaceDE w:val="0"/>
        <w:spacing w:after="0" w:line="240" w:lineRule="auto"/>
        <w:jc w:val="both"/>
        <w:rPr>
          <w:rFonts w:ascii="Times New Roman" w:hAnsi="Times New Roman"/>
          <w:b/>
          <w:color w:val="000000"/>
          <w:sz w:val="24"/>
        </w:rPr>
      </w:pPr>
    </w:p>
    <w:p w14:paraId="5709A325" w14:textId="70D457D5" w:rsidR="00D42999" w:rsidRPr="00D42999" w:rsidRDefault="00D42999" w:rsidP="00D42999">
      <w:pPr>
        <w:widowControl w:val="0"/>
        <w:autoSpaceDE w:val="0"/>
        <w:spacing w:after="0" w:line="240" w:lineRule="auto"/>
        <w:jc w:val="both"/>
        <w:rPr>
          <w:rFonts w:ascii="Times New Roman" w:hAnsi="Times New Roman"/>
          <w:bCs/>
          <w:color w:val="000000"/>
          <w:sz w:val="24"/>
        </w:rPr>
      </w:pPr>
      <w:r w:rsidRPr="00CA3267">
        <w:rPr>
          <w:rFonts w:ascii="Times New Roman" w:hAnsi="Times New Roman"/>
          <w:bCs/>
          <w:color w:val="000000"/>
          <w:sz w:val="24"/>
        </w:rPr>
        <w:t xml:space="preserve">Komisjoni juhataja </w:t>
      </w:r>
      <w:r w:rsidR="00CA3267" w:rsidRPr="00CA3267">
        <w:rPr>
          <w:rFonts w:ascii="Times New Roman" w:hAnsi="Times New Roman"/>
          <w:bCs/>
          <w:color w:val="000000"/>
          <w:sz w:val="24"/>
        </w:rPr>
        <w:t>tegi ettepaneku eelnõu toetada</w:t>
      </w:r>
      <w:r w:rsidRPr="00CA3267">
        <w:rPr>
          <w:rFonts w:ascii="Times New Roman" w:hAnsi="Times New Roman"/>
          <w:bCs/>
          <w:color w:val="000000"/>
          <w:sz w:val="24"/>
        </w:rPr>
        <w:t>.</w:t>
      </w:r>
      <w:r w:rsidR="00CA3267" w:rsidRPr="00CA3267">
        <w:rPr>
          <w:rFonts w:ascii="Times New Roman" w:hAnsi="Times New Roman"/>
          <w:bCs/>
          <w:color w:val="000000"/>
          <w:sz w:val="24"/>
        </w:rPr>
        <w:t xml:space="preserve"> Vastuväiteid ei olnud.</w:t>
      </w:r>
    </w:p>
    <w:p w14:paraId="4FBAABB5" w14:textId="77777777" w:rsidR="00D42999" w:rsidRPr="00D42999" w:rsidRDefault="00D42999" w:rsidP="00D42999">
      <w:pPr>
        <w:widowControl w:val="0"/>
        <w:autoSpaceDE w:val="0"/>
        <w:spacing w:after="0" w:line="240" w:lineRule="auto"/>
        <w:jc w:val="both"/>
        <w:rPr>
          <w:rFonts w:ascii="Times New Roman" w:hAnsi="Times New Roman"/>
          <w:b/>
          <w:color w:val="000000"/>
          <w:sz w:val="24"/>
        </w:rPr>
      </w:pPr>
    </w:p>
    <w:p w14:paraId="475A0EB4" w14:textId="77777777" w:rsidR="00D42999" w:rsidRPr="00D42999" w:rsidRDefault="00D42999" w:rsidP="00D42999">
      <w:pPr>
        <w:widowControl w:val="0"/>
        <w:autoSpaceDE w:val="0"/>
        <w:spacing w:after="0" w:line="240" w:lineRule="auto"/>
        <w:jc w:val="both"/>
        <w:rPr>
          <w:rFonts w:ascii="Times New Roman" w:hAnsi="Times New Roman"/>
          <w:b/>
          <w:color w:val="000000"/>
          <w:sz w:val="24"/>
        </w:rPr>
      </w:pPr>
      <w:r w:rsidRPr="00D42999">
        <w:rPr>
          <w:rFonts w:ascii="Times New Roman" w:hAnsi="Times New Roman"/>
          <w:b/>
          <w:color w:val="000000"/>
          <w:sz w:val="24"/>
        </w:rPr>
        <w:t xml:space="preserve">OTSUSTATI: </w:t>
      </w:r>
    </w:p>
    <w:p w14:paraId="64F2E1F6" w14:textId="77777777" w:rsidR="00D42999" w:rsidRPr="00D42999" w:rsidRDefault="00D42999" w:rsidP="00D42999">
      <w:pPr>
        <w:widowControl w:val="0"/>
        <w:autoSpaceDE w:val="0"/>
        <w:spacing w:after="0" w:line="240" w:lineRule="auto"/>
        <w:jc w:val="both"/>
        <w:rPr>
          <w:rFonts w:ascii="Times New Roman" w:hAnsi="Times New Roman"/>
          <w:bCs/>
          <w:color w:val="000000"/>
          <w:sz w:val="24"/>
        </w:rPr>
      </w:pPr>
      <w:r w:rsidRPr="00D42999">
        <w:rPr>
          <w:rFonts w:ascii="Times New Roman" w:hAnsi="Times New Roman"/>
          <w:bCs/>
          <w:color w:val="000000"/>
          <w:sz w:val="24"/>
        </w:rPr>
        <w:t>Toetada eelnõu „Viljandi Linnavalitsuse teenistuskohtade koosseis ja struktuur (2026/62)“.</w:t>
      </w:r>
    </w:p>
    <w:p w14:paraId="5552DB55" w14:textId="77777777" w:rsidR="00676675" w:rsidRDefault="00676675" w:rsidP="00444CB8">
      <w:pPr>
        <w:widowControl w:val="0"/>
        <w:autoSpaceDE w:val="0"/>
        <w:spacing w:after="0" w:line="240" w:lineRule="auto"/>
        <w:jc w:val="both"/>
        <w:rPr>
          <w:rFonts w:ascii="Times New Roman" w:hAnsi="Times New Roman"/>
          <w:color w:val="000000"/>
          <w:sz w:val="24"/>
        </w:rPr>
      </w:pPr>
    </w:p>
    <w:p w14:paraId="60BB17D6" w14:textId="77777777" w:rsidR="00676675" w:rsidRDefault="00676675" w:rsidP="00444CB8">
      <w:pPr>
        <w:widowControl w:val="0"/>
        <w:autoSpaceDE w:val="0"/>
        <w:spacing w:after="0" w:line="240" w:lineRule="auto"/>
        <w:jc w:val="both"/>
        <w:rPr>
          <w:rFonts w:ascii="Times New Roman" w:hAnsi="Times New Roman"/>
          <w:color w:val="000000"/>
          <w:sz w:val="24"/>
        </w:rPr>
      </w:pPr>
    </w:p>
    <w:p w14:paraId="61107816" w14:textId="77777777" w:rsidR="008956F7" w:rsidRPr="002A4E6C" w:rsidRDefault="008956F7" w:rsidP="008956F7">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PÄEVAKORRAPUNKT NR 2</w:t>
      </w:r>
    </w:p>
    <w:p w14:paraId="5B41A479" w14:textId="77777777" w:rsidR="008956F7" w:rsidRDefault="008956F7" w:rsidP="008956F7">
      <w:pPr>
        <w:widowControl w:val="0"/>
        <w:autoSpaceDE w:val="0"/>
        <w:spacing w:after="0" w:line="240" w:lineRule="auto"/>
        <w:jc w:val="both"/>
        <w:rPr>
          <w:rFonts w:ascii="Times New Roman" w:hAnsi="Times New Roman"/>
          <w:b/>
          <w:bCs/>
          <w:sz w:val="24"/>
          <w:szCs w:val="24"/>
        </w:rPr>
      </w:pPr>
      <w:r w:rsidRPr="008956F7">
        <w:rPr>
          <w:rFonts w:ascii="Times New Roman" w:hAnsi="Times New Roman"/>
          <w:b/>
          <w:bCs/>
          <w:sz w:val="24"/>
          <w:szCs w:val="24"/>
        </w:rPr>
        <w:t xml:space="preserve">Ülevaade tegevus- ja projektitoetuste andmist reguleerivatest dokumentidest, kasutusest, järelevalvest ja aruandlusest </w:t>
      </w:r>
    </w:p>
    <w:p w14:paraId="3F8C5DD5" w14:textId="30201E92" w:rsidR="008956F7" w:rsidRDefault="008956F7" w:rsidP="008956F7">
      <w:pPr>
        <w:widowControl w:val="0"/>
        <w:autoSpaceDE w:val="0"/>
        <w:spacing w:after="0" w:line="240" w:lineRule="auto"/>
        <w:jc w:val="both"/>
        <w:rPr>
          <w:rFonts w:ascii="Times New Roman" w:hAnsi="Times New Roman"/>
          <w:b/>
          <w:color w:val="000000"/>
          <w:sz w:val="24"/>
        </w:rPr>
      </w:pPr>
      <w:r w:rsidRPr="002A4E6C">
        <w:rPr>
          <w:rFonts w:ascii="Times New Roman" w:hAnsi="Times New Roman"/>
          <w:b/>
          <w:color w:val="000000"/>
          <w:sz w:val="24"/>
        </w:rPr>
        <w:t>KUULATI:</w:t>
      </w:r>
    </w:p>
    <w:p w14:paraId="06F87E1D" w14:textId="0B207B89" w:rsidR="008956F7" w:rsidRPr="00435FB1" w:rsidRDefault="00CA3267" w:rsidP="008956F7">
      <w:pPr>
        <w:widowControl w:val="0"/>
        <w:autoSpaceDE w:val="0"/>
        <w:spacing w:after="0" w:line="240" w:lineRule="auto"/>
        <w:jc w:val="both"/>
        <w:rPr>
          <w:rFonts w:ascii="Times New Roman" w:hAnsi="Times New Roman"/>
          <w:color w:val="000000"/>
          <w:sz w:val="24"/>
        </w:rPr>
      </w:pPr>
      <w:r>
        <w:rPr>
          <w:rFonts w:ascii="Times New Roman" w:hAnsi="Times New Roman"/>
          <w:color w:val="000000"/>
          <w:sz w:val="24"/>
        </w:rPr>
        <w:t>A. Aasa andis ülevaate tegevus- ja projektitoetuste andmist reguleerivatest dokumentidest, kasutusest, järelevalvest ja aruandlusest. Lisaks andis ülevaate ka erinevatest projektidest ning taotlejatest.</w:t>
      </w:r>
    </w:p>
    <w:p w14:paraId="060AC7D3" w14:textId="77777777" w:rsidR="008956F7" w:rsidRPr="00435FB1" w:rsidRDefault="008956F7" w:rsidP="008956F7">
      <w:pPr>
        <w:widowControl w:val="0"/>
        <w:autoSpaceDE w:val="0"/>
        <w:spacing w:after="0" w:line="240" w:lineRule="auto"/>
        <w:jc w:val="both"/>
        <w:rPr>
          <w:rFonts w:ascii="Times New Roman" w:hAnsi="Times New Roman"/>
          <w:color w:val="000000"/>
          <w:sz w:val="24"/>
        </w:rPr>
      </w:pPr>
    </w:p>
    <w:p w14:paraId="66A0A059" w14:textId="77777777" w:rsidR="008956F7" w:rsidRPr="00435FB1" w:rsidRDefault="008956F7" w:rsidP="008956F7">
      <w:pPr>
        <w:widowControl w:val="0"/>
        <w:autoSpaceDE w:val="0"/>
        <w:spacing w:after="0" w:line="240" w:lineRule="auto"/>
        <w:jc w:val="both"/>
        <w:rPr>
          <w:rFonts w:ascii="Times New Roman" w:hAnsi="Times New Roman"/>
          <w:b/>
          <w:color w:val="000000"/>
          <w:sz w:val="24"/>
        </w:rPr>
      </w:pPr>
      <w:r w:rsidRPr="00435FB1">
        <w:rPr>
          <w:rFonts w:ascii="Times New Roman" w:hAnsi="Times New Roman"/>
          <w:b/>
          <w:color w:val="000000"/>
          <w:sz w:val="24"/>
        </w:rPr>
        <w:t>OTSUSTATI:</w:t>
      </w:r>
    </w:p>
    <w:p w14:paraId="3B34671A" w14:textId="56A57227" w:rsidR="008956F7" w:rsidRPr="001E5B8D" w:rsidRDefault="00EC2E54" w:rsidP="008956F7">
      <w:pPr>
        <w:widowControl w:val="0"/>
        <w:autoSpaceDE w:val="0"/>
        <w:spacing w:after="0" w:line="240" w:lineRule="auto"/>
        <w:jc w:val="both"/>
        <w:rPr>
          <w:rFonts w:ascii="Times New Roman" w:hAnsi="Times New Roman"/>
          <w:color w:val="000000"/>
          <w:sz w:val="24"/>
        </w:rPr>
      </w:pPr>
      <w:r>
        <w:rPr>
          <w:rFonts w:ascii="Times New Roman" w:hAnsi="Times New Roman"/>
          <w:sz w:val="24"/>
          <w:szCs w:val="24"/>
        </w:rPr>
        <w:t>Informatsioon võtta teadmiseks.</w:t>
      </w:r>
    </w:p>
    <w:p w14:paraId="62DAAB3E" w14:textId="77777777" w:rsidR="008956F7" w:rsidRDefault="008956F7" w:rsidP="00444CB8">
      <w:pPr>
        <w:widowControl w:val="0"/>
        <w:autoSpaceDE w:val="0"/>
        <w:spacing w:after="0" w:line="240" w:lineRule="auto"/>
        <w:jc w:val="both"/>
        <w:rPr>
          <w:rFonts w:ascii="Times New Roman" w:hAnsi="Times New Roman"/>
          <w:color w:val="000000"/>
          <w:sz w:val="24"/>
        </w:rPr>
      </w:pPr>
    </w:p>
    <w:p w14:paraId="598B650D" w14:textId="77777777" w:rsidR="008956F7" w:rsidRPr="002A4E6C" w:rsidRDefault="008956F7" w:rsidP="00444CB8">
      <w:pPr>
        <w:widowControl w:val="0"/>
        <w:autoSpaceDE w:val="0"/>
        <w:spacing w:after="0" w:line="240" w:lineRule="auto"/>
        <w:jc w:val="both"/>
        <w:rPr>
          <w:rFonts w:ascii="Times New Roman" w:hAnsi="Times New Roman"/>
          <w:color w:val="000000"/>
          <w:sz w:val="24"/>
        </w:rPr>
      </w:pPr>
    </w:p>
    <w:p w14:paraId="2C820E56" w14:textId="4DF281F7" w:rsidR="0086035D" w:rsidRPr="002A4E6C" w:rsidRDefault="00676675" w:rsidP="00444CB8">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 xml:space="preserve">PÄEVAKORRAPUNKT NR </w:t>
      </w:r>
      <w:r w:rsidR="008956F7">
        <w:rPr>
          <w:rFonts w:ascii="Times New Roman" w:hAnsi="Times New Roman"/>
          <w:b/>
          <w:color w:val="000000"/>
          <w:sz w:val="24"/>
        </w:rPr>
        <w:t>3</w:t>
      </w:r>
    </w:p>
    <w:p w14:paraId="538783AB" w14:textId="77777777" w:rsidR="008956F7" w:rsidRDefault="008956F7" w:rsidP="00444CB8">
      <w:pPr>
        <w:widowControl w:val="0"/>
        <w:autoSpaceDE w:val="0"/>
        <w:spacing w:after="0" w:line="240" w:lineRule="auto"/>
        <w:jc w:val="both"/>
        <w:rPr>
          <w:rFonts w:ascii="Times New Roman" w:hAnsi="Times New Roman"/>
          <w:b/>
          <w:bCs/>
          <w:sz w:val="24"/>
          <w:szCs w:val="24"/>
        </w:rPr>
      </w:pPr>
      <w:r w:rsidRPr="008956F7">
        <w:rPr>
          <w:rFonts w:ascii="Times New Roman" w:hAnsi="Times New Roman"/>
          <w:b/>
          <w:bCs/>
          <w:sz w:val="24"/>
          <w:szCs w:val="24"/>
        </w:rPr>
        <w:t xml:space="preserve">Kodaniku pöördumine 2026. aasta tegevustoetuste hindamise kohta </w:t>
      </w:r>
    </w:p>
    <w:p w14:paraId="7C301233" w14:textId="04C34DAC" w:rsidR="00BC52D9" w:rsidRDefault="00676675" w:rsidP="00444CB8">
      <w:pPr>
        <w:widowControl w:val="0"/>
        <w:autoSpaceDE w:val="0"/>
        <w:spacing w:after="0" w:line="240" w:lineRule="auto"/>
        <w:jc w:val="both"/>
        <w:rPr>
          <w:rFonts w:ascii="Times New Roman" w:hAnsi="Times New Roman"/>
          <w:b/>
          <w:color w:val="000000"/>
          <w:sz w:val="24"/>
        </w:rPr>
      </w:pPr>
      <w:r w:rsidRPr="002A4E6C">
        <w:rPr>
          <w:rFonts w:ascii="Times New Roman" w:hAnsi="Times New Roman"/>
          <w:b/>
          <w:color w:val="000000"/>
          <w:sz w:val="24"/>
        </w:rPr>
        <w:t>KUULATI:</w:t>
      </w:r>
    </w:p>
    <w:p w14:paraId="05109D18" w14:textId="1032DDDD" w:rsidR="000439C2" w:rsidRPr="000439C2" w:rsidRDefault="00EC2E54" w:rsidP="000439C2">
      <w:pPr>
        <w:widowControl w:val="0"/>
        <w:autoSpaceDE w:val="0"/>
        <w:spacing w:after="0" w:line="240" w:lineRule="auto"/>
        <w:jc w:val="both"/>
        <w:rPr>
          <w:rFonts w:ascii="Times New Roman" w:hAnsi="Times New Roman"/>
          <w:color w:val="000000"/>
          <w:sz w:val="24"/>
        </w:rPr>
      </w:pPr>
      <w:r w:rsidRPr="00EC2E54">
        <w:rPr>
          <w:rFonts w:ascii="Times New Roman" w:hAnsi="Times New Roman"/>
          <w:color w:val="000000"/>
          <w:sz w:val="24"/>
        </w:rPr>
        <w:t>A. Tints</w:t>
      </w:r>
      <w:r>
        <w:rPr>
          <w:rFonts w:ascii="Times New Roman" w:hAnsi="Times New Roman"/>
          <w:color w:val="000000"/>
          <w:sz w:val="24"/>
        </w:rPr>
        <w:t xml:space="preserve"> teatas, et </w:t>
      </w:r>
      <w:r w:rsidRPr="00EC2E54">
        <w:rPr>
          <w:rFonts w:ascii="Times New Roman" w:hAnsi="Times New Roman"/>
          <w:color w:val="000000"/>
          <w:sz w:val="24"/>
        </w:rPr>
        <w:t>kodanik</w:t>
      </w:r>
      <w:r>
        <w:rPr>
          <w:rFonts w:ascii="Times New Roman" w:hAnsi="Times New Roman"/>
          <w:color w:val="000000"/>
          <w:sz w:val="24"/>
        </w:rPr>
        <w:t xml:space="preserve"> </w:t>
      </w:r>
      <w:r w:rsidRPr="00EC2E54">
        <w:rPr>
          <w:rFonts w:ascii="Times New Roman" w:hAnsi="Times New Roman"/>
          <w:color w:val="000000"/>
          <w:sz w:val="24"/>
        </w:rPr>
        <w:t>pöördus revisjonikomisjoni poole seoses 2026. aasta tegevustoetuste hindamisega.</w:t>
      </w:r>
      <w:r>
        <w:rPr>
          <w:rFonts w:ascii="Times New Roman" w:hAnsi="Times New Roman"/>
          <w:color w:val="000000"/>
          <w:sz w:val="24"/>
        </w:rPr>
        <w:t xml:space="preserve"> </w:t>
      </w:r>
      <w:r w:rsidR="000439C2" w:rsidRPr="000439C2">
        <w:rPr>
          <w:rFonts w:ascii="Times New Roman" w:hAnsi="Times New Roman"/>
          <w:color w:val="000000"/>
          <w:sz w:val="24"/>
        </w:rPr>
        <w:t>Kodanik tõstatas revisjonikomisjonile kontrollimiseks küsimuse, kas linnavalitsus on tegevustoetuste hindamisel järginud volikogu poolt kehtestatud korda, eelkõige selles ette antud hindamiskriteeriume.</w:t>
      </w:r>
    </w:p>
    <w:p w14:paraId="69674768" w14:textId="77777777" w:rsidR="000439C2" w:rsidRPr="000439C2" w:rsidRDefault="000439C2" w:rsidP="000439C2">
      <w:pPr>
        <w:widowControl w:val="0"/>
        <w:autoSpaceDE w:val="0"/>
        <w:spacing w:after="0" w:line="240" w:lineRule="auto"/>
        <w:jc w:val="both"/>
        <w:rPr>
          <w:rFonts w:ascii="Times New Roman" w:hAnsi="Times New Roman"/>
          <w:color w:val="000000"/>
          <w:sz w:val="24"/>
        </w:rPr>
      </w:pPr>
    </w:p>
    <w:p w14:paraId="747E6724" w14:textId="511D5044" w:rsidR="00EC2E54" w:rsidRDefault="000439C2" w:rsidP="000439C2">
      <w:pPr>
        <w:widowControl w:val="0"/>
        <w:autoSpaceDE w:val="0"/>
        <w:spacing w:after="0" w:line="240" w:lineRule="auto"/>
        <w:jc w:val="both"/>
        <w:rPr>
          <w:rFonts w:ascii="Times New Roman" w:hAnsi="Times New Roman"/>
          <w:color w:val="000000"/>
          <w:sz w:val="24"/>
        </w:rPr>
      </w:pPr>
      <w:r w:rsidRPr="000439C2">
        <w:rPr>
          <w:rFonts w:ascii="Times New Roman" w:hAnsi="Times New Roman"/>
          <w:color w:val="000000"/>
          <w:sz w:val="24"/>
        </w:rPr>
        <w:t>A. Tints – tuginedes komisjoni liikmete mõtteavaldustele ja arutelule võiks komisjoni vastus sisaldada järgmist: „Komisjon tutvus kõigi hindamistulemustega. Individuaalsetes hindamistulemustes esineb küsitavusi, kuid otseseid eksimusi tänu hindamise subjektiivsele olemusele ei tuvastatud. Samas leiab komisjon, et linnavalitsusel oleks korrektne individuaalse hindamise tulemusel kujunenud toetussummade suuri muutmisi sisukalt põhjendada ja selgitada, et tagada otsustusprotsessi suurem selgus ja läbipaistvus. Sellised kogu komisjoniga individuaalse hindamise tulemustest üle astumised peavad aga olema erandid, sest tühistavad vähemalt osaliselt individuaalsete hindamiste tulemused. Volikogu kord näeb aga ette, et toetuse jagamise aluseks on üldjuhul individuaalne hindamine. Lisaks peab komisjoni arvates tegema tegevustoetuste taotlemise keskkonnas täiendusi, et tagada taotleja poolne info hindamise aluseks olevate kriteeriumide osas ning, et hindamisprotsess ja selle tulemused oleksid osapooltele arusaadavamad.“</w:t>
      </w:r>
      <w:r>
        <w:rPr>
          <w:rFonts w:ascii="Times New Roman" w:hAnsi="Times New Roman"/>
          <w:color w:val="000000"/>
          <w:sz w:val="24"/>
        </w:rPr>
        <w:t>.</w:t>
      </w:r>
    </w:p>
    <w:p w14:paraId="65127582" w14:textId="77777777" w:rsidR="000439C2" w:rsidRPr="00435FB1" w:rsidRDefault="000439C2" w:rsidP="000439C2">
      <w:pPr>
        <w:widowControl w:val="0"/>
        <w:autoSpaceDE w:val="0"/>
        <w:spacing w:after="0" w:line="240" w:lineRule="auto"/>
        <w:jc w:val="both"/>
        <w:rPr>
          <w:rFonts w:ascii="Times New Roman" w:hAnsi="Times New Roman"/>
          <w:color w:val="000000"/>
          <w:sz w:val="24"/>
        </w:rPr>
      </w:pPr>
    </w:p>
    <w:p w14:paraId="374931A0" w14:textId="77777777" w:rsidR="00676675" w:rsidRPr="00435FB1" w:rsidRDefault="00676675" w:rsidP="00444CB8">
      <w:pPr>
        <w:widowControl w:val="0"/>
        <w:autoSpaceDE w:val="0"/>
        <w:spacing w:after="0" w:line="240" w:lineRule="auto"/>
        <w:jc w:val="both"/>
        <w:rPr>
          <w:rFonts w:ascii="Times New Roman" w:hAnsi="Times New Roman"/>
          <w:b/>
          <w:color w:val="000000"/>
          <w:sz w:val="24"/>
        </w:rPr>
      </w:pPr>
      <w:r w:rsidRPr="00435FB1">
        <w:rPr>
          <w:rFonts w:ascii="Times New Roman" w:hAnsi="Times New Roman"/>
          <w:b/>
          <w:color w:val="000000"/>
          <w:sz w:val="24"/>
        </w:rPr>
        <w:t>OTSUSTATI:</w:t>
      </w:r>
    </w:p>
    <w:p w14:paraId="7FEE2D9F" w14:textId="77777777" w:rsidR="00C92548" w:rsidRDefault="00EC2E54" w:rsidP="008956F7">
      <w:pPr>
        <w:widowControl w:val="0"/>
        <w:autoSpaceDE w:val="0"/>
        <w:spacing w:after="0" w:line="240" w:lineRule="auto"/>
        <w:jc w:val="both"/>
        <w:rPr>
          <w:rFonts w:ascii="Times New Roman" w:hAnsi="Times New Roman"/>
          <w:color w:val="000000"/>
          <w:sz w:val="24"/>
        </w:rPr>
      </w:pPr>
      <w:r w:rsidRPr="00E1225D">
        <w:rPr>
          <w:rFonts w:ascii="Times New Roman" w:hAnsi="Times New Roman"/>
          <w:sz w:val="24"/>
          <w:szCs w:val="24"/>
        </w:rPr>
        <w:t xml:space="preserve">Komisjoni esimees </w:t>
      </w:r>
      <w:r w:rsidR="00E1225D" w:rsidRPr="00E1225D">
        <w:rPr>
          <w:rFonts w:ascii="Times New Roman" w:hAnsi="Times New Roman"/>
          <w:sz w:val="24"/>
          <w:szCs w:val="24"/>
        </w:rPr>
        <w:t xml:space="preserve">koostab </w:t>
      </w:r>
      <w:r w:rsidRPr="00E1225D">
        <w:rPr>
          <w:rFonts w:ascii="Times New Roman" w:hAnsi="Times New Roman"/>
          <w:sz w:val="24"/>
          <w:szCs w:val="24"/>
        </w:rPr>
        <w:t>vastuse ning kooskõlastab</w:t>
      </w:r>
      <w:r w:rsidR="00E1225D" w:rsidRPr="00E1225D">
        <w:rPr>
          <w:rFonts w:ascii="Times New Roman" w:hAnsi="Times New Roman"/>
          <w:sz w:val="24"/>
          <w:szCs w:val="24"/>
        </w:rPr>
        <w:t xml:space="preserve"> selle</w:t>
      </w:r>
      <w:r w:rsidRPr="00E1225D">
        <w:rPr>
          <w:rFonts w:ascii="Times New Roman" w:hAnsi="Times New Roman"/>
          <w:sz w:val="24"/>
          <w:szCs w:val="24"/>
        </w:rPr>
        <w:t xml:space="preserve"> komisjoni liikmetega.</w:t>
      </w:r>
    </w:p>
    <w:p w14:paraId="79450D57" w14:textId="72C46689" w:rsidR="008956F7" w:rsidRPr="00C92548" w:rsidRDefault="00C92548" w:rsidP="00C92548">
      <w:pPr>
        <w:suppressAutoHyphens w:val="0"/>
        <w:spacing w:after="0" w:line="240" w:lineRule="auto"/>
        <w:rPr>
          <w:rFonts w:ascii="Times New Roman" w:hAnsi="Times New Roman"/>
          <w:color w:val="000000"/>
          <w:sz w:val="24"/>
        </w:rPr>
      </w:pPr>
      <w:r>
        <w:rPr>
          <w:rFonts w:ascii="Times New Roman" w:hAnsi="Times New Roman"/>
          <w:color w:val="000000"/>
          <w:sz w:val="24"/>
        </w:rPr>
        <w:br w:type="page"/>
      </w:r>
      <w:r w:rsidR="008956F7">
        <w:rPr>
          <w:rFonts w:ascii="Times New Roman" w:hAnsi="Times New Roman"/>
          <w:b/>
          <w:color w:val="000000"/>
          <w:sz w:val="24"/>
        </w:rPr>
        <w:lastRenderedPageBreak/>
        <w:t>PÄEVAKORRAPUNKT NR 4</w:t>
      </w:r>
    </w:p>
    <w:p w14:paraId="63D82196" w14:textId="77777777" w:rsidR="008956F7" w:rsidRDefault="008956F7" w:rsidP="008956F7">
      <w:pPr>
        <w:widowControl w:val="0"/>
        <w:autoSpaceDE w:val="0"/>
        <w:spacing w:after="0" w:line="240" w:lineRule="auto"/>
        <w:jc w:val="both"/>
        <w:rPr>
          <w:rFonts w:ascii="Times New Roman" w:hAnsi="Times New Roman"/>
          <w:b/>
          <w:bCs/>
          <w:sz w:val="24"/>
          <w:szCs w:val="24"/>
        </w:rPr>
      </w:pPr>
      <w:r w:rsidRPr="008956F7">
        <w:rPr>
          <w:rFonts w:ascii="Times New Roman" w:hAnsi="Times New Roman"/>
          <w:b/>
          <w:bCs/>
          <w:sz w:val="24"/>
          <w:szCs w:val="24"/>
        </w:rPr>
        <w:t>Ülevaade linnale kuuluvatest kütte- ja veetrassidest, nende tehnilisest seisukorrast ja investeerimisvajadusest</w:t>
      </w:r>
    </w:p>
    <w:p w14:paraId="3728E11D" w14:textId="4D4B7BC5" w:rsidR="008956F7" w:rsidRDefault="008956F7" w:rsidP="008956F7">
      <w:pPr>
        <w:widowControl w:val="0"/>
        <w:autoSpaceDE w:val="0"/>
        <w:spacing w:after="0" w:line="240" w:lineRule="auto"/>
        <w:jc w:val="both"/>
        <w:rPr>
          <w:rFonts w:ascii="Times New Roman" w:hAnsi="Times New Roman"/>
          <w:b/>
          <w:color w:val="000000"/>
          <w:sz w:val="24"/>
        </w:rPr>
      </w:pPr>
      <w:r w:rsidRPr="002A4E6C">
        <w:rPr>
          <w:rFonts w:ascii="Times New Roman" w:hAnsi="Times New Roman"/>
          <w:b/>
          <w:color w:val="000000"/>
          <w:sz w:val="24"/>
        </w:rPr>
        <w:t>KUULATI:</w:t>
      </w:r>
    </w:p>
    <w:p w14:paraId="3650F4B2" w14:textId="40586235" w:rsidR="008956F7" w:rsidRPr="00435FB1" w:rsidRDefault="000A308F" w:rsidP="008956F7">
      <w:pPr>
        <w:widowControl w:val="0"/>
        <w:autoSpaceDE w:val="0"/>
        <w:spacing w:after="0" w:line="240" w:lineRule="auto"/>
        <w:jc w:val="both"/>
        <w:rPr>
          <w:rFonts w:ascii="Times New Roman" w:hAnsi="Times New Roman"/>
          <w:color w:val="000000"/>
          <w:sz w:val="24"/>
        </w:rPr>
      </w:pPr>
      <w:r>
        <w:rPr>
          <w:rFonts w:ascii="Times New Roman" w:hAnsi="Times New Roman"/>
          <w:color w:val="000000"/>
          <w:sz w:val="24"/>
        </w:rPr>
        <w:t xml:space="preserve">H. Teearu </w:t>
      </w:r>
      <w:r w:rsidR="00D27CBD">
        <w:rPr>
          <w:rFonts w:ascii="Times New Roman" w:hAnsi="Times New Roman"/>
          <w:color w:val="000000"/>
          <w:sz w:val="24"/>
        </w:rPr>
        <w:t>andis ülevaate linnale kuuluvatest kütte</w:t>
      </w:r>
      <w:r w:rsidR="00E443FD">
        <w:rPr>
          <w:rFonts w:ascii="Times New Roman" w:hAnsi="Times New Roman"/>
          <w:color w:val="000000"/>
          <w:sz w:val="24"/>
        </w:rPr>
        <w:t>trassidest</w:t>
      </w:r>
      <w:r w:rsidR="00D27CBD">
        <w:rPr>
          <w:rFonts w:ascii="Times New Roman" w:hAnsi="Times New Roman"/>
          <w:color w:val="000000"/>
          <w:sz w:val="24"/>
        </w:rPr>
        <w:t xml:space="preserve"> ja veetrassidest</w:t>
      </w:r>
      <w:r w:rsidR="00E443FD">
        <w:rPr>
          <w:rFonts w:ascii="Times New Roman" w:hAnsi="Times New Roman"/>
          <w:color w:val="000000"/>
          <w:sz w:val="24"/>
        </w:rPr>
        <w:t xml:space="preserve"> ning investeerimisvajadustest</w:t>
      </w:r>
      <w:r w:rsidR="00D27CBD">
        <w:rPr>
          <w:rFonts w:ascii="Times New Roman" w:hAnsi="Times New Roman"/>
          <w:color w:val="000000"/>
          <w:sz w:val="24"/>
        </w:rPr>
        <w:t xml:space="preserve">, </w:t>
      </w:r>
      <w:r w:rsidR="00E443FD">
        <w:rPr>
          <w:rFonts w:ascii="Times New Roman" w:hAnsi="Times New Roman"/>
          <w:color w:val="000000"/>
          <w:sz w:val="24"/>
        </w:rPr>
        <w:t xml:space="preserve">trasside </w:t>
      </w:r>
      <w:r w:rsidR="00D27CBD">
        <w:rPr>
          <w:rFonts w:ascii="Times New Roman" w:hAnsi="Times New Roman"/>
          <w:color w:val="000000"/>
          <w:sz w:val="24"/>
        </w:rPr>
        <w:t>tehnilist seisukorda täpselt ei tea</w:t>
      </w:r>
      <w:r w:rsidR="00E443FD">
        <w:rPr>
          <w:rFonts w:ascii="Times New Roman" w:hAnsi="Times New Roman"/>
          <w:color w:val="000000"/>
          <w:sz w:val="24"/>
        </w:rPr>
        <w:t>.</w:t>
      </w:r>
    </w:p>
    <w:p w14:paraId="5AC81E5D" w14:textId="77777777" w:rsidR="008956F7" w:rsidRPr="00435FB1" w:rsidRDefault="008956F7" w:rsidP="008956F7">
      <w:pPr>
        <w:widowControl w:val="0"/>
        <w:autoSpaceDE w:val="0"/>
        <w:spacing w:after="0" w:line="240" w:lineRule="auto"/>
        <w:jc w:val="both"/>
        <w:rPr>
          <w:rFonts w:ascii="Times New Roman" w:hAnsi="Times New Roman"/>
          <w:color w:val="000000"/>
          <w:sz w:val="24"/>
        </w:rPr>
      </w:pPr>
    </w:p>
    <w:p w14:paraId="4A41BD7C" w14:textId="77777777" w:rsidR="008956F7" w:rsidRPr="00435FB1" w:rsidRDefault="008956F7" w:rsidP="008956F7">
      <w:pPr>
        <w:widowControl w:val="0"/>
        <w:autoSpaceDE w:val="0"/>
        <w:spacing w:after="0" w:line="240" w:lineRule="auto"/>
        <w:jc w:val="both"/>
        <w:rPr>
          <w:rFonts w:ascii="Times New Roman" w:hAnsi="Times New Roman"/>
          <w:b/>
          <w:color w:val="000000"/>
          <w:sz w:val="24"/>
        </w:rPr>
      </w:pPr>
      <w:r w:rsidRPr="00435FB1">
        <w:rPr>
          <w:rFonts w:ascii="Times New Roman" w:hAnsi="Times New Roman"/>
          <w:b/>
          <w:color w:val="000000"/>
          <w:sz w:val="24"/>
        </w:rPr>
        <w:t>OTSUSTATI:</w:t>
      </w:r>
    </w:p>
    <w:p w14:paraId="570F26DF" w14:textId="0577C41C" w:rsidR="008956F7" w:rsidRPr="001E5B8D" w:rsidRDefault="005E0516" w:rsidP="008956F7">
      <w:pPr>
        <w:widowControl w:val="0"/>
        <w:autoSpaceDE w:val="0"/>
        <w:spacing w:after="0" w:line="240" w:lineRule="auto"/>
        <w:jc w:val="both"/>
        <w:rPr>
          <w:rFonts w:ascii="Times New Roman" w:hAnsi="Times New Roman"/>
          <w:color w:val="000000"/>
          <w:sz w:val="24"/>
        </w:rPr>
      </w:pPr>
      <w:r>
        <w:rPr>
          <w:rFonts w:ascii="Times New Roman" w:hAnsi="Times New Roman"/>
          <w:color w:val="000000"/>
          <w:sz w:val="24"/>
        </w:rPr>
        <w:t>Informatsioon võtta teadmiseks.</w:t>
      </w:r>
    </w:p>
    <w:p w14:paraId="25A30009" w14:textId="77777777" w:rsidR="008956F7" w:rsidRDefault="008956F7" w:rsidP="00444CB8">
      <w:pPr>
        <w:widowControl w:val="0"/>
        <w:autoSpaceDE w:val="0"/>
        <w:spacing w:after="0" w:line="240" w:lineRule="auto"/>
        <w:jc w:val="both"/>
        <w:rPr>
          <w:rFonts w:ascii="Times New Roman" w:hAnsi="Times New Roman"/>
          <w:b/>
          <w:color w:val="000000"/>
          <w:sz w:val="24"/>
        </w:rPr>
      </w:pPr>
    </w:p>
    <w:p w14:paraId="5DB4B1E6" w14:textId="77777777" w:rsidR="0051044F" w:rsidRDefault="0051044F" w:rsidP="00444CB8">
      <w:pPr>
        <w:widowControl w:val="0"/>
        <w:autoSpaceDE w:val="0"/>
        <w:spacing w:after="0" w:line="240" w:lineRule="auto"/>
        <w:jc w:val="both"/>
        <w:rPr>
          <w:rFonts w:ascii="Times New Roman" w:hAnsi="Times New Roman"/>
          <w:b/>
          <w:color w:val="000000"/>
          <w:sz w:val="24"/>
        </w:rPr>
      </w:pPr>
    </w:p>
    <w:p w14:paraId="3271C1E1" w14:textId="63BC70D7" w:rsidR="008956F7" w:rsidRPr="002A4E6C" w:rsidRDefault="008956F7" w:rsidP="008956F7">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PÄEVAKORRAPUNKT NR 5</w:t>
      </w:r>
    </w:p>
    <w:p w14:paraId="6B4CE8C6" w14:textId="77777777" w:rsidR="008956F7" w:rsidRDefault="008956F7" w:rsidP="008956F7">
      <w:pPr>
        <w:widowControl w:val="0"/>
        <w:autoSpaceDE w:val="0"/>
        <w:spacing w:after="0" w:line="240" w:lineRule="auto"/>
        <w:jc w:val="both"/>
        <w:rPr>
          <w:rFonts w:ascii="Times New Roman" w:hAnsi="Times New Roman"/>
          <w:b/>
          <w:bCs/>
          <w:sz w:val="24"/>
          <w:szCs w:val="24"/>
        </w:rPr>
      </w:pPr>
      <w:r w:rsidRPr="008956F7">
        <w:rPr>
          <w:rFonts w:ascii="Times New Roman" w:hAnsi="Times New Roman"/>
          <w:b/>
          <w:bCs/>
          <w:sz w:val="24"/>
          <w:szCs w:val="24"/>
        </w:rPr>
        <w:t>Viljandi Linnavalitsuse tegevus seoses hankelepingu „Väliheakorrateenus Viljandi linna hoonestatud kinnistutel“ täitmisega (lepingupartner Vilson Trade OÜ) (jätkamine)</w:t>
      </w:r>
    </w:p>
    <w:p w14:paraId="7A053993" w14:textId="1658E4C4" w:rsidR="008956F7" w:rsidRDefault="008956F7" w:rsidP="008956F7">
      <w:pPr>
        <w:widowControl w:val="0"/>
        <w:autoSpaceDE w:val="0"/>
        <w:spacing w:after="0" w:line="240" w:lineRule="auto"/>
        <w:jc w:val="both"/>
        <w:rPr>
          <w:rFonts w:ascii="Times New Roman" w:hAnsi="Times New Roman"/>
          <w:b/>
          <w:color w:val="000000"/>
          <w:sz w:val="24"/>
        </w:rPr>
      </w:pPr>
      <w:r w:rsidRPr="002A4E6C">
        <w:rPr>
          <w:rFonts w:ascii="Times New Roman" w:hAnsi="Times New Roman"/>
          <w:b/>
          <w:color w:val="000000"/>
          <w:sz w:val="24"/>
        </w:rPr>
        <w:t>KUULATI:</w:t>
      </w:r>
    </w:p>
    <w:p w14:paraId="1216F75C" w14:textId="4D975F7B" w:rsidR="00B63D46" w:rsidRDefault="005E0516" w:rsidP="008956F7">
      <w:pPr>
        <w:widowControl w:val="0"/>
        <w:autoSpaceDE w:val="0"/>
        <w:spacing w:after="0" w:line="240" w:lineRule="auto"/>
        <w:jc w:val="both"/>
        <w:rPr>
          <w:rFonts w:ascii="Times New Roman" w:hAnsi="Times New Roman"/>
          <w:color w:val="000000"/>
          <w:sz w:val="24"/>
        </w:rPr>
      </w:pPr>
      <w:r w:rsidRPr="005E0516">
        <w:rPr>
          <w:rFonts w:ascii="Times New Roman" w:hAnsi="Times New Roman"/>
          <w:color w:val="000000"/>
          <w:sz w:val="24"/>
        </w:rPr>
        <w:t>A. Tints teatas, et jätkatakse antud teemaga ning vahepeal on saadud täiendavaid vastuseid</w:t>
      </w:r>
      <w:r>
        <w:rPr>
          <w:rFonts w:ascii="Times New Roman" w:hAnsi="Times New Roman"/>
          <w:color w:val="000000"/>
          <w:sz w:val="24"/>
        </w:rPr>
        <w:t xml:space="preserve">, </w:t>
      </w:r>
      <w:r w:rsidRPr="005E0516">
        <w:rPr>
          <w:rFonts w:ascii="Times New Roman" w:hAnsi="Times New Roman"/>
          <w:color w:val="000000"/>
          <w:sz w:val="24"/>
        </w:rPr>
        <w:t>lisamaterjale</w:t>
      </w:r>
      <w:r>
        <w:rPr>
          <w:rFonts w:ascii="Times New Roman" w:hAnsi="Times New Roman"/>
          <w:color w:val="000000"/>
          <w:sz w:val="24"/>
        </w:rPr>
        <w:t xml:space="preserve"> ning lepinguid</w:t>
      </w:r>
      <w:r w:rsidRPr="005E0516">
        <w:rPr>
          <w:rFonts w:ascii="Times New Roman" w:hAnsi="Times New Roman"/>
          <w:color w:val="000000"/>
          <w:sz w:val="24"/>
        </w:rPr>
        <w:t>.</w:t>
      </w:r>
    </w:p>
    <w:p w14:paraId="734952BE" w14:textId="77777777" w:rsidR="00B63D46" w:rsidRPr="005E0516" w:rsidRDefault="00B63D46" w:rsidP="008956F7">
      <w:pPr>
        <w:widowControl w:val="0"/>
        <w:autoSpaceDE w:val="0"/>
        <w:spacing w:after="0" w:line="240" w:lineRule="auto"/>
        <w:jc w:val="both"/>
        <w:rPr>
          <w:rFonts w:ascii="Times New Roman" w:hAnsi="Times New Roman"/>
          <w:color w:val="000000"/>
          <w:sz w:val="24"/>
          <w:highlight w:val="yellow"/>
        </w:rPr>
      </w:pPr>
    </w:p>
    <w:p w14:paraId="015F5598" w14:textId="77777777" w:rsidR="008956F7" w:rsidRPr="00DD0046" w:rsidRDefault="008956F7" w:rsidP="008956F7">
      <w:pPr>
        <w:widowControl w:val="0"/>
        <w:autoSpaceDE w:val="0"/>
        <w:spacing w:after="0" w:line="240" w:lineRule="auto"/>
        <w:jc w:val="both"/>
        <w:rPr>
          <w:rFonts w:ascii="Times New Roman" w:hAnsi="Times New Roman"/>
          <w:b/>
          <w:color w:val="000000"/>
          <w:sz w:val="24"/>
        </w:rPr>
      </w:pPr>
      <w:r w:rsidRPr="00DD0046">
        <w:rPr>
          <w:rFonts w:ascii="Times New Roman" w:hAnsi="Times New Roman"/>
          <w:b/>
          <w:color w:val="000000"/>
          <w:sz w:val="24"/>
        </w:rPr>
        <w:t>OTSUSTATI:</w:t>
      </w:r>
    </w:p>
    <w:p w14:paraId="7EEBCE82" w14:textId="00D96B79" w:rsidR="000439C2" w:rsidRPr="000439C2" w:rsidRDefault="000439C2" w:rsidP="000439C2">
      <w:pPr>
        <w:widowControl w:val="0"/>
        <w:autoSpaceDE w:val="0"/>
        <w:spacing w:after="0" w:line="240" w:lineRule="auto"/>
        <w:jc w:val="both"/>
        <w:rPr>
          <w:rFonts w:ascii="Times New Roman" w:hAnsi="Times New Roman"/>
          <w:sz w:val="24"/>
          <w:szCs w:val="24"/>
        </w:rPr>
      </w:pPr>
      <w:r w:rsidRPr="000439C2">
        <w:rPr>
          <w:rFonts w:ascii="Times New Roman" w:hAnsi="Times New Roman"/>
          <w:sz w:val="24"/>
          <w:szCs w:val="24"/>
        </w:rPr>
        <w:t>1. Revisjonikomisjon annab suunise leping korrastada arvete esitamise osas vastavalt reaalsele toimimisele.</w:t>
      </w:r>
    </w:p>
    <w:p w14:paraId="38D9B589" w14:textId="2FFCA513" w:rsidR="000439C2" w:rsidRPr="000439C2" w:rsidRDefault="000439C2" w:rsidP="000439C2">
      <w:pPr>
        <w:widowControl w:val="0"/>
        <w:autoSpaceDE w:val="0"/>
        <w:spacing w:after="0" w:line="240" w:lineRule="auto"/>
        <w:jc w:val="both"/>
        <w:rPr>
          <w:rFonts w:ascii="Times New Roman" w:hAnsi="Times New Roman"/>
          <w:sz w:val="24"/>
          <w:szCs w:val="24"/>
        </w:rPr>
      </w:pPr>
      <w:r w:rsidRPr="000439C2">
        <w:rPr>
          <w:rFonts w:ascii="Times New Roman" w:hAnsi="Times New Roman"/>
          <w:sz w:val="24"/>
          <w:szCs w:val="24"/>
        </w:rPr>
        <w:t>2. I. Kommisaar edastab oma küsimused revisjonikomisjonile. Komisjoni esimees koostab lõpliku kirja, edastab selle S. Takkelile ning palub koostöös õigusteenistusega koostada vastused. Vastamiseks antakse tähtaeg kaks nädalat.</w:t>
      </w:r>
    </w:p>
    <w:p w14:paraId="527FB4C0" w14:textId="0A559283" w:rsidR="000439C2" w:rsidRPr="000439C2" w:rsidRDefault="000439C2" w:rsidP="000439C2">
      <w:pPr>
        <w:widowControl w:val="0"/>
        <w:autoSpaceDE w:val="0"/>
        <w:spacing w:after="0" w:line="240" w:lineRule="auto"/>
        <w:jc w:val="both"/>
        <w:rPr>
          <w:rFonts w:ascii="Times New Roman" w:hAnsi="Times New Roman"/>
          <w:sz w:val="24"/>
          <w:szCs w:val="24"/>
        </w:rPr>
      </w:pPr>
      <w:r w:rsidRPr="000439C2">
        <w:rPr>
          <w:rFonts w:ascii="Times New Roman" w:hAnsi="Times New Roman"/>
          <w:sz w:val="24"/>
          <w:szCs w:val="24"/>
        </w:rPr>
        <w:t>3. Teema juurde tullakse tagasi järgmisel revisjonikomisjoni koosolekul.</w:t>
      </w:r>
    </w:p>
    <w:p w14:paraId="6D09B694" w14:textId="08460278" w:rsidR="008956F7" w:rsidRDefault="000439C2" w:rsidP="000439C2">
      <w:pPr>
        <w:widowControl w:val="0"/>
        <w:autoSpaceDE w:val="0"/>
        <w:spacing w:after="0" w:line="240" w:lineRule="auto"/>
        <w:jc w:val="both"/>
        <w:rPr>
          <w:rFonts w:ascii="Times New Roman" w:hAnsi="Times New Roman"/>
          <w:b/>
          <w:color w:val="000000"/>
          <w:sz w:val="24"/>
        </w:rPr>
      </w:pPr>
      <w:r w:rsidRPr="000439C2">
        <w:rPr>
          <w:rFonts w:ascii="Times New Roman" w:hAnsi="Times New Roman"/>
          <w:sz w:val="24"/>
          <w:szCs w:val="24"/>
        </w:rPr>
        <w:t>4. Komisjoni materjalide hulka lisada lepingu 2024. aasta alguses tehtud muudatuse dokument, millele H. J. Aaltonen viitas.</w:t>
      </w:r>
    </w:p>
    <w:p w14:paraId="3E2F2B44" w14:textId="77777777" w:rsidR="001A6171" w:rsidRDefault="001A6171" w:rsidP="00444CB8">
      <w:pPr>
        <w:widowControl w:val="0"/>
        <w:autoSpaceDE w:val="0"/>
        <w:spacing w:after="0" w:line="240" w:lineRule="auto"/>
        <w:jc w:val="both"/>
        <w:rPr>
          <w:rFonts w:ascii="Times New Roman" w:hAnsi="Times New Roman"/>
          <w:b/>
          <w:color w:val="000000"/>
          <w:sz w:val="24"/>
        </w:rPr>
      </w:pPr>
    </w:p>
    <w:p w14:paraId="7C2D7C59" w14:textId="77777777" w:rsidR="000439C2" w:rsidRDefault="000439C2" w:rsidP="00444CB8">
      <w:pPr>
        <w:widowControl w:val="0"/>
        <w:autoSpaceDE w:val="0"/>
        <w:spacing w:after="0" w:line="240" w:lineRule="auto"/>
        <w:jc w:val="both"/>
        <w:rPr>
          <w:rFonts w:ascii="Times New Roman" w:hAnsi="Times New Roman"/>
          <w:b/>
          <w:color w:val="000000"/>
          <w:sz w:val="24"/>
        </w:rPr>
      </w:pPr>
    </w:p>
    <w:p w14:paraId="47A7B5B5" w14:textId="3DD11268" w:rsidR="006F7B50" w:rsidRDefault="006F7B50" w:rsidP="00444CB8">
      <w:pPr>
        <w:widowControl w:val="0"/>
        <w:autoSpaceDE w:val="0"/>
        <w:spacing w:after="0" w:line="240" w:lineRule="auto"/>
        <w:jc w:val="both"/>
        <w:rPr>
          <w:rFonts w:ascii="Times New Roman" w:hAnsi="Times New Roman"/>
          <w:b/>
          <w:color w:val="000000"/>
          <w:sz w:val="24"/>
        </w:rPr>
      </w:pPr>
      <w:r>
        <w:rPr>
          <w:rFonts w:ascii="Times New Roman" w:hAnsi="Times New Roman"/>
          <w:b/>
          <w:color w:val="000000"/>
          <w:sz w:val="24"/>
        </w:rPr>
        <w:t>PÄEVAKORRAPUNKT</w:t>
      </w:r>
      <w:r w:rsidR="00AA071A">
        <w:rPr>
          <w:rFonts w:ascii="Times New Roman" w:hAnsi="Times New Roman"/>
          <w:b/>
          <w:color w:val="000000"/>
          <w:sz w:val="24"/>
        </w:rPr>
        <w:t xml:space="preserve"> NR </w:t>
      </w:r>
      <w:r w:rsidR="008956F7">
        <w:rPr>
          <w:rFonts w:ascii="Times New Roman" w:hAnsi="Times New Roman"/>
          <w:b/>
          <w:color w:val="000000"/>
          <w:sz w:val="24"/>
        </w:rPr>
        <w:t>6</w:t>
      </w:r>
    </w:p>
    <w:p w14:paraId="2B2317D8" w14:textId="31950921" w:rsidR="00CF1A19" w:rsidRDefault="00CF1A19" w:rsidP="00444CB8">
      <w:pPr>
        <w:suppressAutoHyphens w:val="0"/>
        <w:spacing w:after="0" w:line="240" w:lineRule="auto"/>
        <w:jc w:val="both"/>
        <w:rPr>
          <w:rFonts w:ascii="Times New Roman" w:hAnsi="Times New Roman"/>
          <w:b/>
          <w:bCs/>
          <w:sz w:val="24"/>
          <w:szCs w:val="24"/>
        </w:rPr>
      </w:pPr>
      <w:r>
        <w:rPr>
          <w:rFonts w:ascii="Times New Roman" w:hAnsi="Times New Roman"/>
          <w:b/>
          <w:bCs/>
          <w:sz w:val="24"/>
          <w:szCs w:val="24"/>
        </w:rPr>
        <w:t>Muud küsimused</w:t>
      </w:r>
    </w:p>
    <w:p w14:paraId="77CABB27" w14:textId="64B5E813" w:rsidR="005D193C" w:rsidRDefault="000E0DC5" w:rsidP="00444CB8">
      <w:pPr>
        <w:suppressAutoHyphens w:val="0"/>
        <w:spacing w:after="0" w:line="240" w:lineRule="auto"/>
        <w:jc w:val="both"/>
        <w:rPr>
          <w:rFonts w:ascii="Times New Roman" w:hAnsi="Times New Roman"/>
          <w:b/>
          <w:bCs/>
          <w:sz w:val="24"/>
          <w:szCs w:val="24"/>
        </w:rPr>
      </w:pPr>
      <w:r>
        <w:rPr>
          <w:rFonts w:ascii="Times New Roman" w:hAnsi="Times New Roman"/>
          <w:b/>
          <w:bCs/>
          <w:sz w:val="24"/>
          <w:szCs w:val="24"/>
        </w:rPr>
        <w:t>KUULATI:</w:t>
      </w:r>
    </w:p>
    <w:p w14:paraId="3028491E" w14:textId="457F79EF" w:rsidR="005D193C" w:rsidRDefault="00FA5E8C" w:rsidP="00444CB8">
      <w:pPr>
        <w:suppressAutoHyphens w:val="0"/>
        <w:spacing w:after="0" w:line="240" w:lineRule="auto"/>
        <w:jc w:val="both"/>
        <w:rPr>
          <w:rFonts w:ascii="Times New Roman" w:hAnsi="Times New Roman"/>
          <w:sz w:val="24"/>
          <w:szCs w:val="24"/>
        </w:rPr>
      </w:pPr>
      <w:r>
        <w:rPr>
          <w:rFonts w:ascii="Times New Roman" w:hAnsi="Times New Roman"/>
          <w:sz w:val="24"/>
          <w:szCs w:val="24"/>
        </w:rPr>
        <w:t>H. J. Aaltonen – võiks teha linnavalitsusele e</w:t>
      </w:r>
      <w:r w:rsidR="005D193C">
        <w:rPr>
          <w:rFonts w:ascii="Times New Roman" w:hAnsi="Times New Roman"/>
          <w:sz w:val="24"/>
          <w:szCs w:val="24"/>
        </w:rPr>
        <w:t>ttepanek</w:t>
      </w:r>
      <w:r>
        <w:rPr>
          <w:rFonts w:ascii="Times New Roman" w:hAnsi="Times New Roman"/>
          <w:sz w:val="24"/>
          <w:szCs w:val="24"/>
        </w:rPr>
        <w:t>u</w:t>
      </w:r>
      <w:r w:rsidR="005D193C">
        <w:rPr>
          <w:rFonts w:ascii="Times New Roman" w:hAnsi="Times New Roman"/>
          <w:sz w:val="24"/>
          <w:szCs w:val="24"/>
        </w:rPr>
        <w:t xml:space="preserve"> </w:t>
      </w:r>
      <w:r w:rsidR="005D193C" w:rsidRPr="005D193C">
        <w:rPr>
          <w:rFonts w:ascii="Times New Roman" w:hAnsi="Times New Roman"/>
          <w:sz w:val="24"/>
          <w:szCs w:val="24"/>
        </w:rPr>
        <w:t>siseaudiitori palkamiseks</w:t>
      </w:r>
      <w:r w:rsidR="005D193C">
        <w:rPr>
          <w:rFonts w:ascii="Times New Roman" w:hAnsi="Times New Roman"/>
          <w:sz w:val="24"/>
          <w:szCs w:val="24"/>
        </w:rPr>
        <w:t>.</w:t>
      </w:r>
    </w:p>
    <w:p w14:paraId="71A1071B" w14:textId="77777777" w:rsidR="000439C2" w:rsidRDefault="000439C2" w:rsidP="00444CB8">
      <w:pPr>
        <w:suppressAutoHyphens w:val="0"/>
        <w:spacing w:after="0" w:line="240" w:lineRule="auto"/>
        <w:jc w:val="both"/>
        <w:rPr>
          <w:rFonts w:ascii="Times New Roman" w:hAnsi="Times New Roman"/>
          <w:sz w:val="24"/>
          <w:szCs w:val="24"/>
        </w:rPr>
      </w:pPr>
    </w:p>
    <w:p w14:paraId="48C2F54E" w14:textId="17F691F8" w:rsidR="000439C2" w:rsidRDefault="000439C2" w:rsidP="00444CB8">
      <w:pPr>
        <w:suppressAutoHyphens w:val="0"/>
        <w:spacing w:after="0" w:line="240" w:lineRule="auto"/>
        <w:jc w:val="both"/>
        <w:rPr>
          <w:rFonts w:ascii="Times New Roman" w:hAnsi="Times New Roman"/>
          <w:sz w:val="24"/>
          <w:szCs w:val="24"/>
        </w:rPr>
      </w:pPr>
      <w:r w:rsidRPr="000439C2">
        <w:rPr>
          <w:rFonts w:ascii="Times New Roman" w:hAnsi="Times New Roman"/>
          <w:sz w:val="24"/>
          <w:szCs w:val="24"/>
        </w:rPr>
        <w:t>A. Tints – tuginedes eelnevate koosolekute aruteludele saadab revisjonikomisjon õiguskantslerile pöördumise arvamuse saamiseks seoses Viljandi linnavalitsuse poolt 2019. aastal Roo tänava parkla ehitamise kohustuse võtmisega. Revisjonikomisjoni esimees saadab päringu komisjoniliikmetele kooskõlastamiseks hiljemalt 22.04.2026.</w:t>
      </w:r>
    </w:p>
    <w:p w14:paraId="1DBAC0FA" w14:textId="67B742B7" w:rsidR="00DB7CCF" w:rsidRDefault="00DB7CCF" w:rsidP="00444CB8">
      <w:pPr>
        <w:suppressAutoHyphens w:val="0"/>
        <w:spacing w:after="0" w:line="240" w:lineRule="auto"/>
        <w:jc w:val="both"/>
        <w:rPr>
          <w:rFonts w:ascii="Times New Roman" w:hAnsi="Times New Roman"/>
          <w:sz w:val="24"/>
          <w:szCs w:val="24"/>
        </w:rPr>
      </w:pPr>
    </w:p>
    <w:p w14:paraId="32B976FB" w14:textId="0DD22646" w:rsidR="00DB7CCF" w:rsidRPr="00961FC5" w:rsidRDefault="00DB7CCF" w:rsidP="00444CB8">
      <w:pPr>
        <w:suppressAutoHyphens w:val="0"/>
        <w:spacing w:after="0" w:line="240" w:lineRule="auto"/>
        <w:jc w:val="both"/>
        <w:rPr>
          <w:rFonts w:ascii="Times New Roman" w:hAnsi="Times New Roman"/>
          <w:b/>
          <w:bCs/>
          <w:sz w:val="24"/>
          <w:szCs w:val="24"/>
        </w:rPr>
      </w:pPr>
      <w:r w:rsidRPr="002F35B3">
        <w:rPr>
          <w:rFonts w:ascii="Times New Roman" w:hAnsi="Times New Roman"/>
          <w:b/>
          <w:bCs/>
          <w:sz w:val="24"/>
          <w:szCs w:val="24"/>
        </w:rPr>
        <w:t>E. Kruusmäe lahkus 12:30.</w:t>
      </w:r>
    </w:p>
    <w:p w14:paraId="2A949362" w14:textId="77777777" w:rsidR="005D193C" w:rsidRDefault="005D193C" w:rsidP="00444CB8">
      <w:pPr>
        <w:suppressAutoHyphens w:val="0"/>
        <w:spacing w:after="0" w:line="240" w:lineRule="auto"/>
        <w:jc w:val="both"/>
        <w:rPr>
          <w:rFonts w:ascii="Times New Roman" w:hAnsi="Times New Roman"/>
          <w:b/>
          <w:bCs/>
          <w:sz w:val="24"/>
          <w:szCs w:val="24"/>
        </w:rPr>
      </w:pPr>
    </w:p>
    <w:p w14:paraId="1D6682AD" w14:textId="4ADC4711" w:rsidR="00C96E58" w:rsidRPr="007710ED" w:rsidRDefault="00075BBF" w:rsidP="00D42999">
      <w:pPr>
        <w:suppressAutoHyphens w:val="0"/>
        <w:spacing w:after="0" w:line="240" w:lineRule="auto"/>
        <w:jc w:val="both"/>
        <w:rPr>
          <w:rFonts w:ascii="Times New Roman" w:hAnsi="Times New Roman"/>
          <w:sz w:val="24"/>
          <w:szCs w:val="24"/>
        </w:rPr>
      </w:pPr>
      <w:r>
        <w:rPr>
          <w:rFonts w:ascii="Times New Roman" w:hAnsi="Times New Roman"/>
          <w:sz w:val="24"/>
          <w:szCs w:val="24"/>
        </w:rPr>
        <w:t xml:space="preserve">A. Tints </w:t>
      </w:r>
      <w:r w:rsidR="00D42999">
        <w:rPr>
          <w:rFonts w:ascii="Times New Roman" w:hAnsi="Times New Roman"/>
          <w:sz w:val="24"/>
          <w:szCs w:val="24"/>
        </w:rPr>
        <w:t xml:space="preserve">– </w:t>
      </w:r>
      <w:r w:rsidR="00961FC5">
        <w:rPr>
          <w:rFonts w:ascii="Times New Roman" w:hAnsi="Times New Roman"/>
          <w:sz w:val="24"/>
          <w:szCs w:val="24"/>
        </w:rPr>
        <w:t>m</w:t>
      </w:r>
      <w:r w:rsidR="00D42999" w:rsidRPr="00D42999">
        <w:rPr>
          <w:rFonts w:ascii="Times New Roman" w:hAnsi="Times New Roman"/>
          <w:sz w:val="24"/>
          <w:szCs w:val="24"/>
        </w:rPr>
        <w:t xml:space="preserve">ajandusaasta aruanne tuleb </w:t>
      </w:r>
      <w:r w:rsidR="00D42999" w:rsidRPr="007710ED">
        <w:rPr>
          <w:rFonts w:ascii="Times New Roman" w:hAnsi="Times New Roman"/>
          <w:sz w:val="24"/>
          <w:szCs w:val="24"/>
        </w:rPr>
        <w:t>arutamisele hoopis juunikuus, mitte maikuus. Kuna revisjonikomisjon peab andma aruandele esimesena hinnangu, tähendab see, et maikuus ei pea komisjoni koosolek toimuma 14. mail, vaid võiks toimuda tavapäraselt ehk 21. mail. Juunikuus tuleb teha aga vastavad muudatused. Hetkel on koosolek planeeritud 11. juunile, kuid nüüd peaks see toimuma nädal varem, ehk 4. juunil.</w:t>
      </w:r>
    </w:p>
    <w:p w14:paraId="1831E798" w14:textId="77777777" w:rsidR="00805CDA" w:rsidRDefault="00805CDA" w:rsidP="00444CB8">
      <w:pPr>
        <w:suppressAutoHyphens w:val="0"/>
        <w:spacing w:after="0" w:line="240" w:lineRule="auto"/>
        <w:jc w:val="both"/>
        <w:rPr>
          <w:rFonts w:ascii="Times New Roman" w:hAnsi="Times New Roman"/>
          <w:b/>
          <w:bCs/>
          <w:sz w:val="24"/>
          <w:szCs w:val="24"/>
        </w:rPr>
      </w:pPr>
    </w:p>
    <w:p w14:paraId="25C6E4F6" w14:textId="77777777" w:rsidR="00C92548" w:rsidRDefault="00C92548">
      <w:pPr>
        <w:suppressAutoHyphens w:val="0"/>
        <w:spacing w:after="0" w:line="240" w:lineRule="auto"/>
        <w:rPr>
          <w:rFonts w:ascii="Times New Roman" w:hAnsi="Times New Roman"/>
          <w:b/>
          <w:bCs/>
          <w:sz w:val="24"/>
          <w:szCs w:val="24"/>
        </w:rPr>
      </w:pPr>
      <w:r>
        <w:rPr>
          <w:rFonts w:ascii="Times New Roman" w:hAnsi="Times New Roman"/>
          <w:b/>
          <w:bCs/>
          <w:sz w:val="24"/>
          <w:szCs w:val="24"/>
        </w:rPr>
        <w:br w:type="page"/>
      </w:r>
    </w:p>
    <w:p w14:paraId="4D8E7DD2" w14:textId="739E94FF" w:rsidR="00805CDA" w:rsidRDefault="00805CDA" w:rsidP="00444CB8">
      <w:pPr>
        <w:suppressAutoHyphens w:val="0"/>
        <w:spacing w:after="0" w:line="240" w:lineRule="auto"/>
        <w:jc w:val="both"/>
        <w:rPr>
          <w:rFonts w:ascii="Times New Roman" w:hAnsi="Times New Roman"/>
          <w:b/>
          <w:bCs/>
          <w:sz w:val="24"/>
          <w:szCs w:val="24"/>
        </w:rPr>
      </w:pPr>
      <w:r>
        <w:rPr>
          <w:rFonts w:ascii="Times New Roman" w:hAnsi="Times New Roman"/>
          <w:b/>
          <w:bCs/>
          <w:sz w:val="24"/>
          <w:szCs w:val="24"/>
        </w:rPr>
        <w:lastRenderedPageBreak/>
        <w:t>OTSUSTATI:</w:t>
      </w:r>
    </w:p>
    <w:p w14:paraId="3E7E3532" w14:textId="0A879BD3" w:rsidR="005A6AFE" w:rsidRDefault="00961FC5" w:rsidP="00444CB8">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1. Revisjonikomisjon teeb ettepaneku linnavalitsusele siseaudiitori palkamiseks.</w:t>
      </w:r>
    </w:p>
    <w:p w14:paraId="16B4EFDA" w14:textId="775D3ABC" w:rsidR="00961FC5" w:rsidRDefault="00961FC5" w:rsidP="00444CB8">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2. Revisjonikomisjoni </w:t>
      </w:r>
      <w:r w:rsidR="000439C2">
        <w:rPr>
          <w:rFonts w:ascii="Times New Roman" w:hAnsi="Times New Roman"/>
          <w:sz w:val="24"/>
          <w:szCs w:val="24"/>
        </w:rPr>
        <w:t xml:space="preserve">järgmised </w:t>
      </w:r>
      <w:r>
        <w:rPr>
          <w:rFonts w:ascii="Times New Roman" w:hAnsi="Times New Roman"/>
          <w:sz w:val="24"/>
          <w:szCs w:val="24"/>
        </w:rPr>
        <w:t>koosolek</w:t>
      </w:r>
      <w:r w:rsidR="007710ED">
        <w:rPr>
          <w:rFonts w:ascii="Times New Roman" w:hAnsi="Times New Roman"/>
          <w:sz w:val="24"/>
          <w:szCs w:val="24"/>
        </w:rPr>
        <w:t>ud</w:t>
      </w:r>
      <w:r>
        <w:rPr>
          <w:rFonts w:ascii="Times New Roman" w:hAnsi="Times New Roman"/>
          <w:sz w:val="24"/>
          <w:szCs w:val="24"/>
        </w:rPr>
        <w:t xml:space="preserve"> toimu</w:t>
      </w:r>
      <w:r w:rsidR="007710ED">
        <w:rPr>
          <w:rFonts w:ascii="Times New Roman" w:hAnsi="Times New Roman"/>
          <w:sz w:val="24"/>
          <w:szCs w:val="24"/>
        </w:rPr>
        <w:t>vad</w:t>
      </w:r>
      <w:r>
        <w:rPr>
          <w:rFonts w:ascii="Times New Roman" w:hAnsi="Times New Roman"/>
          <w:sz w:val="24"/>
          <w:szCs w:val="24"/>
        </w:rPr>
        <w:t xml:space="preserve"> 21. mail ning</w:t>
      </w:r>
      <w:r w:rsidR="007710ED">
        <w:rPr>
          <w:rFonts w:ascii="Times New Roman" w:hAnsi="Times New Roman"/>
          <w:sz w:val="24"/>
          <w:szCs w:val="24"/>
        </w:rPr>
        <w:t xml:space="preserve"> 4. juunil.</w:t>
      </w:r>
    </w:p>
    <w:p w14:paraId="41CAB5E5" w14:textId="77777777" w:rsidR="00D42999" w:rsidRDefault="00D42999" w:rsidP="00444CB8">
      <w:pPr>
        <w:widowControl w:val="0"/>
        <w:autoSpaceDE w:val="0"/>
        <w:spacing w:after="0" w:line="240" w:lineRule="auto"/>
        <w:jc w:val="both"/>
        <w:rPr>
          <w:rFonts w:ascii="Times New Roman" w:hAnsi="Times New Roman"/>
          <w:sz w:val="24"/>
          <w:szCs w:val="24"/>
        </w:rPr>
      </w:pPr>
    </w:p>
    <w:p w14:paraId="035CCB97" w14:textId="77777777" w:rsidR="007C1704" w:rsidRDefault="007C1704" w:rsidP="00F0160D">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0935208F" w:rsidR="00700F3F" w:rsidRDefault="00AA071A"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Are Tints</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A511E9">
        <w:rPr>
          <w:rFonts w:ascii="Times New Roman" w:hAnsi="Times New Roman"/>
          <w:sz w:val="24"/>
          <w:szCs w:val="24"/>
        </w:rPr>
        <w:tab/>
      </w:r>
      <w:r w:rsidR="00A511E9">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7D24A" w14:textId="77777777" w:rsidR="008150B9" w:rsidRDefault="008150B9" w:rsidP="00AA4022">
      <w:pPr>
        <w:spacing w:after="0" w:line="240" w:lineRule="auto"/>
      </w:pPr>
      <w:r>
        <w:separator/>
      </w:r>
    </w:p>
  </w:endnote>
  <w:endnote w:type="continuationSeparator" w:id="0">
    <w:p w14:paraId="5BC4312A" w14:textId="77777777" w:rsidR="008150B9" w:rsidRDefault="008150B9"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74F0" w14:textId="77777777" w:rsidR="00A97073" w:rsidRDefault="00A9707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1C6E" w14:textId="77777777" w:rsidR="00A97073" w:rsidRDefault="00A97073">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1E44" w14:textId="77777777" w:rsidR="00A97073" w:rsidRDefault="00A9707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DA57" w14:textId="77777777" w:rsidR="008150B9" w:rsidRDefault="008150B9" w:rsidP="00AA4022">
      <w:pPr>
        <w:spacing w:after="0" w:line="240" w:lineRule="auto"/>
      </w:pPr>
      <w:r>
        <w:separator/>
      </w:r>
    </w:p>
  </w:footnote>
  <w:footnote w:type="continuationSeparator" w:id="0">
    <w:p w14:paraId="4D04F3CC" w14:textId="77777777" w:rsidR="008150B9" w:rsidRDefault="008150B9"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6EC9" w14:textId="77777777" w:rsidR="00A97073" w:rsidRDefault="00A9707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CA74" w14:textId="77777777" w:rsidR="00A97073" w:rsidRDefault="00A9707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C347" w14:textId="77777777" w:rsidR="00A97073" w:rsidRDefault="00A9707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BEE6368"/>
    <w:multiLevelType w:val="multilevel"/>
    <w:tmpl w:val="97761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952221B"/>
    <w:multiLevelType w:val="hybridMultilevel"/>
    <w:tmpl w:val="5AC80A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21237110"/>
    <w:multiLevelType w:val="multilevel"/>
    <w:tmpl w:val="A614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9"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7"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1"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FB47D46"/>
    <w:multiLevelType w:val="hybridMultilevel"/>
    <w:tmpl w:val="8FCAA44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49261493">
    <w:abstractNumId w:val="31"/>
  </w:num>
  <w:num w:numId="2" w16cid:durableId="1266960866">
    <w:abstractNumId w:val="29"/>
  </w:num>
  <w:num w:numId="3" w16cid:durableId="1552233671">
    <w:abstractNumId w:val="28"/>
  </w:num>
  <w:num w:numId="4" w16cid:durableId="237371491">
    <w:abstractNumId w:val="30"/>
  </w:num>
  <w:num w:numId="5" w16cid:durableId="2138911352">
    <w:abstractNumId w:val="15"/>
  </w:num>
  <w:num w:numId="6" w16cid:durableId="1021206357">
    <w:abstractNumId w:val="16"/>
  </w:num>
  <w:num w:numId="7" w16cid:durableId="1651517566">
    <w:abstractNumId w:val="17"/>
  </w:num>
  <w:num w:numId="8" w16cid:durableId="1555317167">
    <w:abstractNumId w:val="10"/>
  </w:num>
  <w:num w:numId="9" w16cid:durableId="339890872">
    <w:abstractNumId w:val="21"/>
  </w:num>
  <w:num w:numId="10" w16cid:durableId="698043650">
    <w:abstractNumId w:val="8"/>
  </w:num>
  <w:num w:numId="11" w16cid:durableId="1046177535">
    <w:abstractNumId w:val="18"/>
  </w:num>
  <w:num w:numId="12" w16cid:durableId="1895193175">
    <w:abstractNumId w:val="19"/>
  </w:num>
  <w:num w:numId="13" w16cid:durableId="724527692">
    <w:abstractNumId w:val="22"/>
  </w:num>
  <w:num w:numId="14" w16cid:durableId="2075857674">
    <w:abstractNumId w:val="27"/>
  </w:num>
  <w:num w:numId="15" w16cid:durableId="1626888984">
    <w:abstractNumId w:val="6"/>
  </w:num>
  <w:num w:numId="16" w16cid:durableId="1353341457">
    <w:abstractNumId w:val="23"/>
  </w:num>
  <w:num w:numId="17" w16cid:durableId="62721385">
    <w:abstractNumId w:val="24"/>
  </w:num>
  <w:num w:numId="18" w16cid:durableId="1312255157">
    <w:abstractNumId w:val="25"/>
  </w:num>
  <w:num w:numId="19" w16cid:durableId="1073702354">
    <w:abstractNumId w:val="4"/>
  </w:num>
  <w:num w:numId="20" w16cid:durableId="1682581788">
    <w:abstractNumId w:val="12"/>
  </w:num>
  <w:num w:numId="21" w16cid:durableId="1796488748">
    <w:abstractNumId w:val="20"/>
  </w:num>
  <w:num w:numId="22" w16cid:durableId="627473619">
    <w:abstractNumId w:val="32"/>
  </w:num>
  <w:num w:numId="23" w16cid:durableId="1427657289">
    <w:abstractNumId w:val="14"/>
  </w:num>
  <w:num w:numId="24" w16cid:durableId="1357922923">
    <w:abstractNumId w:val="13"/>
  </w:num>
  <w:num w:numId="25" w16cid:durableId="93790949">
    <w:abstractNumId w:val="13"/>
  </w:num>
  <w:num w:numId="26" w16cid:durableId="1676229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18904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3089987">
    <w:abstractNumId w:val="33"/>
  </w:num>
  <w:num w:numId="29" w16cid:durableId="65029755">
    <w:abstractNumId w:val="9"/>
  </w:num>
  <w:num w:numId="30" w16cid:durableId="783114743">
    <w:abstractNumId w:val="5"/>
  </w:num>
  <w:num w:numId="31" w16cid:durableId="127867718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CDF"/>
    <w:rsid w:val="000052D9"/>
    <w:rsid w:val="00005B8B"/>
    <w:rsid w:val="000065D1"/>
    <w:rsid w:val="00006F86"/>
    <w:rsid w:val="0001064A"/>
    <w:rsid w:val="0001065E"/>
    <w:rsid w:val="00010E95"/>
    <w:rsid w:val="00011D83"/>
    <w:rsid w:val="0001231A"/>
    <w:rsid w:val="000128A0"/>
    <w:rsid w:val="00013573"/>
    <w:rsid w:val="000149BE"/>
    <w:rsid w:val="00015955"/>
    <w:rsid w:val="000170B4"/>
    <w:rsid w:val="000170C4"/>
    <w:rsid w:val="00017344"/>
    <w:rsid w:val="0001737C"/>
    <w:rsid w:val="000177B7"/>
    <w:rsid w:val="000209D7"/>
    <w:rsid w:val="0002132C"/>
    <w:rsid w:val="000215C7"/>
    <w:rsid w:val="0002194B"/>
    <w:rsid w:val="00021A8C"/>
    <w:rsid w:val="00022A57"/>
    <w:rsid w:val="00022F79"/>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7B65"/>
    <w:rsid w:val="00040BF7"/>
    <w:rsid w:val="00040DF0"/>
    <w:rsid w:val="00040DF5"/>
    <w:rsid w:val="0004112E"/>
    <w:rsid w:val="00041725"/>
    <w:rsid w:val="00042170"/>
    <w:rsid w:val="00043127"/>
    <w:rsid w:val="000439C2"/>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AD"/>
    <w:rsid w:val="00062749"/>
    <w:rsid w:val="00062A88"/>
    <w:rsid w:val="00063C0C"/>
    <w:rsid w:val="00063DF1"/>
    <w:rsid w:val="000647B0"/>
    <w:rsid w:val="00064A19"/>
    <w:rsid w:val="0006587B"/>
    <w:rsid w:val="00066109"/>
    <w:rsid w:val="00066724"/>
    <w:rsid w:val="000673C8"/>
    <w:rsid w:val="0006799E"/>
    <w:rsid w:val="00071C49"/>
    <w:rsid w:val="000724C0"/>
    <w:rsid w:val="00073CC0"/>
    <w:rsid w:val="00074196"/>
    <w:rsid w:val="000748C3"/>
    <w:rsid w:val="00074CE3"/>
    <w:rsid w:val="00074DDD"/>
    <w:rsid w:val="00075186"/>
    <w:rsid w:val="00075BBF"/>
    <w:rsid w:val="00075E1D"/>
    <w:rsid w:val="000775B9"/>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4209"/>
    <w:rsid w:val="0009431F"/>
    <w:rsid w:val="000943E2"/>
    <w:rsid w:val="00095284"/>
    <w:rsid w:val="0009650A"/>
    <w:rsid w:val="00096D0B"/>
    <w:rsid w:val="000A0FCA"/>
    <w:rsid w:val="000A1E5F"/>
    <w:rsid w:val="000A20C1"/>
    <w:rsid w:val="000A308F"/>
    <w:rsid w:val="000A396C"/>
    <w:rsid w:val="000A3DE7"/>
    <w:rsid w:val="000A4662"/>
    <w:rsid w:val="000A542C"/>
    <w:rsid w:val="000A5AE6"/>
    <w:rsid w:val="000A5E9E"/>
    <w:rsid w:val="000A6F08"/>
    <w:rsid w:val="000A794A"/>
    <w:rsid w:val="000B0989"/>
    <w:rsid w:val="000B3452"/>
    <w:rsid w:val="000B435E"/>
    <w:rsid w:val="000B484D"/>
    <w:rsid w:val="000B4D88"/>
    <w:rsid w:val="000B5471"/>
    <w:rsid w:val="000B73D6"/>
    <w:rsid w:val="000C01A6"/>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94D"/>
    <w:rsid w:val="000D7AF9"/>
    <w:rsid w:val="000D7BD2"/>
    <w:rsid w:val="000E0043"/>
    <w:rsid w:val="000E0DC5"/>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354"/>
    <w:rsid w:val="000F0DAA"/>
    <w:rsid w:val="000F189D"/>
    <w:rsid w:val="000F1A92"/>
    <w:rsid w:val="000F25E4"/>
    <w:rsid w:val="000F27F4"/>
    <w:rsid w:val="000F34F6"/>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20A"/>
    <w:rsid w:val="00113AD5"/>
    <w:rsid w:val="0011424C"/>
    <w:rsid w:val="001144E4"/>
    <w:rsid w:val="001145B8"/>
    <w:rsid w:val="00114909"/>
    <w:rsid w:val="00114FC1"/>
    <w:rsid w:val="00117177"/>
    <w:rsid w:val="00117D3C"/>
    <w:rsid w:val="001204DC"/>
    <w:rsid w:val="00120D3D"/>
    <w:rsid w:val="0012281C"/>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7EFA"/>
    <w:rsid w:val="00170C8F"/>
    <w:rsid w:val="001728D5"/>
    <w:rsid w:val="00173336"/>
    <w:rsid w:val="001749AD"/>
    <w:rsid w:val="00174E57"/>
    <w:rsid w:val="00175377"/>
    <w:rsid w:val="00175A8F"/>
    <w:rsid w:val="00175D2E"/>
    <w:rsid w:val="001762D7"/>
    <w:rsid w:val="00176759"/>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98"/>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171"/>
    <w:rsid w:val="001A6575"/>
    <w:rsid w:val="001A65EE"/>
    <w:rsid w:val="001B4FC4"/>
    <w:rsid w:val="001B5525"/>
    <w:rsid w:val="001B596C"/>
    <w:rsid w:val="001B6ABC"/>
    <w:rsid w:val="001B7A4B"/>
    <w:rsid w:val="001C1375"/>
    <w:rsid w:val="001C200D"/>
    <w:rsid w:val="001C3171"/>
    <w:rsid w:val="001C3EFA"/>
    <w:rsid w:val="001C4A2A"/>
    <w:rsid w:val="001C6156"/>
    <w:rsid w:val="001C63BB"/>
    <w:rsid w:val="001C6581"/>
    <w:rsid w:val="001C6FD2"/>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36F"/>
    <w:rsid w:val="001F0433"/>
    <w:rsid w:val="001F04B5"/>
    <w:rsid w:val="001F1DC1"/>
    <w:rsid w:val="001F244E"/>
    <w:rsid w:val="001F3835"/>
    <w:rsid w:val="001F38B5"/>
    <w:rsid w:val="001F3C02"/>
    <w:rsid w:val="001F450B"/>
    <w:rsid w:val="001F5099"/>
    <w:rsid w:val="001F5967"/>
    <w:rsid w:val="001F5F2C"/>
    <w:rsid w:val="001F6C46"/>
    <w:rsid w:val="001F729C"/>
    <w:rsid w:val="002000BA"/>
    <w:rsid w:val="00200CB9"/>
    <w:rsid w:val="00201AA1"/>
    <w:rsid w:val="00203CC5"/>
    <w:rsid w:val="00204926"/>
    <w:rsid w:val="00204B32"/>
    <w:rsid w:val="00204F21"/>
    <w:rsid w:val="00205528"/>
    <w:rsid w:val="00205F58"/>
    <w:rsid w:val="00206183"/>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64B"/>
    <w:rsid w:val="00222755"/>
    <w:rsid w:val="00223BC7"/>
    <w:rsid w:val="00224264"/>
    <w:rsid w:val="00225499"/>
    <w:rsid w:val="0022602F"/>
    <w:rsid w:val="00226F17"/>
    <w:rsid w:val="00227E23"/>
    <w:rsid w:val="00230458"/>
    <w:rsid w:val="00231117"/>
    <w:rsid w:val="002313A8"/>
    <w:rsid w:val="00231548"/>
    <w:rsid w:val="002325C0"/>
    <w:rsid w:val="00234B23"/>
    <w:rsid w:val="00235596"/>
    <w:rsid w:val="0023567B"/>
    <w:rsid w:val="00236C92"/>
    <w:rsid w:val="00236DCB"/>
    <w:rsid w:val="00240050"/>
    <w:rsid w:val="00240103"/>
    <w:rsid w:val="0024020F"/>
    <w:rsid w:val="0024059E"/>
    <w:rsid w:val="002406EF"/>
    <w:rsid w:val="00240FFA"/>
    <w:rsid w:val="00241620"/>
    <w:rsid w:val="00242528"/>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9BF"/>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2CC9"/>
    <w:rsid w:val="0028362E"/>
    <w:rsid w:val="00285852"/>
    <w:rsid w:val="002862C3"/>
    <w:rsid w:val="00287311"/>
    <w:rsid w:val="00287AC0"/>
    <w:rsid w:val="00287E9A"/>
    <w:rsid w:val="00291AF2"/>
    <w:rsid w:val="00291CAD"/>
    <w:rsid w:val="00291CFB"/>
    <w:rsid w:val="0029207C"/>
    <w:rsid w:val="00292300"/>
    <w:rsid w:val="00294285"/>
    <w:rsid w:val="00295DDE"/>
    <w:rsid w:val="00296E47"/>
    <w:rsid w:val="002A016F"/>
    <w:rsid w:val="002A0B96"/>
    <w:rsid w:val="002A1C2B"/>
    <w:rsid w:val="002A1C8F"/>
    <w:rsid w:val="002A2526"/>
    <w:rsid w:val="002A3208"/>
    <w:rsid w:val="002A4E6C"/>
    <w:rsid w:val="002A557F"/>
    <w:rsid w:val="002A560D"/>
    <w:rsid w:val="002A5896"/>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8A7"/>
    <w:rsid w:val="002C7DFD"/>
    <w:rsid w:val="002C7EE7"/>
    <w:rsid w:val="002D08F4"/>
    <w:rsid w:val="002D2823"/>
    <w:rsid w:val="002D2D59"/>
    <w:rsid w:val="002D36BA"/>
    <w:rsid w:val="002D47D5"/>
    <w:rsid w:val="002D58B2"/>
    <w:rsid w:val="002D7E6A"/>
    <w:rsid w:val="002E01A6"/>
    <w:rsid w:val="002E1211"/>
    <w:rsid w:val="002E1AC1"/>
    <w:rsid w:val="002E1C3C"/>
    <w:rsid w:val="002E3586"/>
    <w:rsid w:val="002E3ADD"/>
    <w:rsid w:val="002E4D5C"/>
    <w:rsid w:val="002E5176"/>
    <w:rsid w:val="002E6BFC"/>
    <w:rsid w:val="002E7944"/>
    <w:rsid w:val="002E7EC6"/>
    <w:rsid w:val="002F003E"/>
    <w:rsid w:val="002F02B8"/>
    <w:rsid w:val="002F0988"/>
    <w:rsid w:val="002F09E4"/>
    <w:rsid w:val="002F0F2E"/>
    <w:rsid w:val="002F1178"/>
    <w:rsid w:val="002F12BC"/>
    <w:rsid w:val="002F1949"/>
    <w:rsid w:val="002F35B3"/>
    <w:rsid w:val="002F3940"/>
    <w:rsid w:val="002F4B23"/>
    <w:rsid w:val="002F5419"/>
    <w:rsid w:val="002F547E"/>
    <w:rsid w:val="003002DB"/>
    <w:rsid w:val="003004BA"/>
    <w:rsid w:val="00300598"/>
    <w:rsid w:val="00300931"/>
    <w:rsid w:val="0030109E"/>
    <w:rsid w:val="00301FC4"/>
    <w:rsid w:val="003022CA"/>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B8B"/>
    <w:rsid w:val="00315F6A"/>
    <w:rsid w:val="0031678C"/>
    <w:rsid w:val="00316818"/>
    <w:rsid w:val="00317548"/>
    <w:rsid w:val="0031754B"/>
    <w:rsid w:val="003176AA"/>
    <w:rsid w:val="003176E6"/>
    <w:rsid w:val="0031784D"/>
    <w:rsid w:val="00321C38"/>
    <w:rsid w:val="003268D2"/>
    <w:rsid w:val="00326D0C"/>
    <w:rsid w:val="00327011"/>
    <w:rsid w:val="003276A5"/>
    <w:rsid w:val="00327C6B"/>
    <w:rsid w:val="00330981"/>
    <w:rsid w:val="00330F58"/>
    <w:rsid w:val="00331773"/>
    <w:rsid w:val="003318B6"/>
    <w:rsid w:val="003321C8"/>
    <w:rsid w:val="00332CE4"/>
    <w:rsid w:val="00334062"/>
    <w:rsid w:val="00334FDB"/>
    <w:rsid w:val="00337084"/>
    <w:rsid w:val="003373D6"/>
    <w:rsid w:val="003373D9"/>
    <w:rsid w:val="00337C46"/>
    <w:rsid w:val="00340DF3"/>
    <w:rsid w:val="0034121E"/>
    <w:rsid w:val="00341458"/>
    <w:rsid w:val="00342447"/>
    <w:rsid w:val="00343032"/>
    <w:rsid w:val="003438A0"/>
    <w:rsid w:val="00343BF4"/>
    <w:rsid w:val="003457D8"/>
    <w:rsid w:val="00347585"/>
    <w:rsid w:val="00350EAC"/>
    <w:rsid w:val="00351173"/>
    <w:rsid w:val="003525B4"/>
    <w:rsid w:val="00353817"/>
    <w:rsid w:val="00354540"/>
    <w:rsid w:val="00354793"/>
    <w:rsid w:val="00355B8B"/>
    <w:rsid w:val="00356C85"/>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3F50"/>
    <w:rsid w:val="003756C1"/>
    <w:rsid w:val="003763B7"/>
    <w:rsid w:val="00376703"/>
    <w:rsid w:val="00376D6E"/>
    <w:rsid w:val="003779FC"/>
    <w:rsid w:val="00377B8C"/>
    <w:rsid w:val="003805DF"/>
    <w:rsid w:val="0038144F"/>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642A"/>
    <w:rsid w:val="003A0C5E"/>
    <w:rsid w:val="003A44BE"/>
    <w:rsid w:val="003A5080"/>
    <w:rsid w:val="003A614B"/>
    <w:rsid w:val="003A62A7"/>
    <w:rsid w:val="003A684D"/>
    <w:rsid w:val="003A6D53"/>
    <w:rsid w:val="003A7272"/>
    <w:rsid w:val="003A7A66"/>
    <w:rsid w:val="003B09A6"/>
    <w:rsid w:val="003B0F12"/>
    <w:rsid w:val="003B1504"/>
    <w:rsid w:val="003B2782"/>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41F"/>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47A3"/>
    <w:rsid w:val="003E5457"/>
    <w:rsid w:val="003E545E"/>
    <w:rsid w:val="003E5507"/>
    <w:rsid w:val="003E554C"/>
    <w:rsid w:val="003E5E9F"/>
    <w:rsid w:val="003E623C"/>
    <w:rsid w:val="003F0F44"/>
    <w:rsid w:val="003F1A73"/>
    <w:rsid w:val="003F1AD4"/>
    <w:rsid w:val="003F2571"/>
    <w:rsid w:val="003F2938"/>
    <w:rsid w:val="003F3BC4"/>
    <w:rsid w:val="003F49DB"/>
    <w:rsid w:val="003F4B78"/>
    <w:rsid w:val="003F4F11"/>
    <w:rsid w:val="003F597D"/>
    <w:rsid w:val="003F5D02"/>
    <w:rsid w:val="00400EAD"/>
    <w:rsid w:val="004021E9"/>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20D03"/>
    <w:rsid w:val="00420D92"/>
    <w:rsid w:val="00421E19"/>
    <w:rsid w:val="00425212"/>
    <w:rsid w:val="0042793F"/>
    <w:rsid w:val="00427EBD"/>
    <w:rsid w:val="004301C6"/>
    <w:rsid w:val="00431378"/>
    <w:rsid w:val="00431699"/>
    <w:rsid w:val="004317FC"/>
    <w:rsid w:val="00432B94"/>
    <w:rsid w:val="00433269"/>
    <w:rsid w:val="00433AE9"/>
    <w:rsid w:val="00435FB1"/>
    <w:rsid w:val="00436B6C"/>
    <w:rsid w:val="00440151"/>
    <w:rsid w:val="00440CD7"/>
    <w:rsid w:val="00441791"/>
    <w:rsid w:val="004429EC"/>
    <w:rsid w:val="004429F3"/>
    <w:rsid w:val="00442A94"/>
    <w:rsid w:val="0044330C"/>
    <w:rsid w:val="004436E3"/>
    <w:rsid w:val="00443CD5"/>
    <w:rsid w:val="0044412A"/>
    <w:rsid w:val="00444283"/>
    <w:rsid w:val="00444CB8"/>
    <w:rsid w:val="00445347"/>
    <w:rsid w:val="00446312"/>
    <w:rsid w:val="00446C8E"/>
    <w:rsid w:val="004479DA"/>
    <w:rsid w:val="00447C65"/>
    <w:rsid w:val="00450B3F"/>
    <w:rsid w:val="004515CB"/>
    <w:rsid w:val="00452962"/>
    <w:rsid w:val="0045370C"/>
    <w:rsid w:val="00453AEB"/>
    <w:rsid w:val="00453E4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E69"/>
    <w:rsid w:val="004711C5"/>
    <w:rsid w:val="0047133A"/>
    <w:rsid w:val="00472B28"/>
    <w:rsid w:val="00474B52"/>
    <w:rsid w:val="00474DFD"/>
    <w:rsid w:val="00474ED2"/>
    <w:rsid w:val="00475E08"/>
    <w:rsid w:val="00480111"/>
    <w:rsid w:val="0048155E"/>
    <w:rsid w:val="0048161A"/>
    <w:rsid w:val="00481883"/>
    <w:rsid w:val="00481CBE"/>
    <w:rsid w:val="004822DA"/>
    <w:rsid w:val="004828CB"/>
    <w:rsid w:val="00485448"/>
    <w:rsid w:val="00485D56"/>
    <w:rsid w:val="00487B2C"/>
    <w:rsid w:val="00487B69"/>
    <w:rsid w:val="00487E09"/>
    <w:rsid w:val="00490EE5"/>
    <w:rsid w:val="00491E52"/>
    <w:rsid w:val="004929EE"/>
    <w:rsid w:val="00492D60"/>
    <w:rsid w:val="00492F62"/>
    <w:rsid w:val="00493B8D"/>
    <w:rsid w:val="004946AB"/>
    <w:rsid w:val="00494BF2"/>
    <w:rsid w:val="00494BFF"/>
    <w:rsid w:val="004952ED"/>
    <w:rsid w:val="00495564"/>
    <w:rsid w:val="004958DB"/>
    <w:rsid w:val="00497EA1"/>
    <w:rsid w:val="004A04E1"/>
    <w:rsid w:val="004A323C"/>
    <w:rsid w:val="004A3CDF"/>
    <w:rsid w:val="004A400D"/>
    <w:rsid w:val="004A5AD9"/>
    <w:rsid w:val="004A5DDD"/>
    <w:rsid w:val="004A7F07"/>
    <w:rsid w:val="004B0AE2"/>
    <w:rsid w:val="004B1CDD"/>
    <w:rsid w:val="004B2DAD"/>
    <w:rsid w:val="004B2DF5"/>
    <w:rsid w:val="004B3569"/>
    <w:rsid w:val="004B361E"/>
    <w:rsid w:val="004B3782"/>
    <w:rsid w:val="004B3C9F"/>
    <w:rsid w:val="004B46EE"/>
    <w:rsid w:val="004B4B1C"/>
    <w:rsid w:val="004C0C11"/>
    <w:rsid w:val="004C11C3"/>
    <w:rsid w:val="004C29FB"/>
    <w:rsid w:val="004C4023"/>
    <w:rsid w:val="004C47DB"/>
    <w:rsid w:val="004C55D4"/>
    <w:rsid w:val="004C6407"/>
    <w:rsid w:val="004C7E53"/>
    <w:rsid w:val="004D1ECF"/>
    <w:rsid w:val="004D3626"/>
    <w:rsid w:val="004D3823"/>
    <w:rsid w:val="004D4CDF"/>
    <w:rsid w:val="004D57E0"/>
    <w:rsid w:val="004D6457"/>
    <w:rsid w:val="004D6481"/>
    <w:rsid w:val="004D65FF"/>
    <w:rsid w:val="004E0C77"/>
    <w:rsid w:val="004E1258"/>
    <w:rsid w:val="004E1EBA"/>
    <w:rsid w:val="004E293A"/>
    <w:rsid w:val="004E2F38"/>
    <w:rsid w:val="004E4AC9"/>
    <w:rsid w:val="004E4DC4"/>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1C87"/>
    <w:rsid w:val="00502E0D"/>
    <w:rsid w:val="00504A15"/>
    <w:rsid w:val="00504EC4"/>
    <w:rsid w:val="005053C1"/>
    <w:rsid w:val="00505DE2"/>
    <w:rsid w:val="005074C5"/>
    <w:rsid w:val="00507FB7"/>
    <w:rsid w:val="0051044F"/>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F61"/>
    <w:rsid w:val="00554FCA"/>
    <w:rsid w:val="00556A33"/>
    <w:rsid w:val="00557003"/>
    <w:rsid w:val="005573B7"/>
    <w:rsid w:val="00557C21"/>
    <w:rsid w:val="00560778"/>
    <w:rsid w:val="005624D4"/>
    <w:rsid w:val="00563644"/>
    <w:rsid w:val="00563847"/>
    <w:rsid w:val="00563C5A"/>
    <w:rsid w:val="00565335"/>
    <w:rsid w:val="005661A5"/>
    <w:rsid w:val="00566B34"/>
    <w:rsid w:val="00567C4D"/>
    <w:rsid w:val="005701A0"/>
    <w:rsid w:val="00570D10"/>
    <w:rsid w:val="0057169E"/>
    <w:rsid w:val="00571EA0"/>
    <w:rsid w:val="0057313E"/>
    <w:rsid w:val="00573142"/>
    <w:rsid w:val="0057333E"/>
    <w:rsid w:val="005735EA"/>
    <w:rsid w:val="005745CC"/>
    <w:rsid w:val="00574C91"/>
    <w:rsid w:val="00574D71"/>
    <w:rsid w:val="0057571C"/>
    <w:rsid w:val="005769CB"/>
    <w:rsid w:val="00576A61"/>
    <w:rsid w:val="00576D18"/>
    <w:rsid w:val="0057759B"/>
    <w:rsid w:val="00577B67"/>
    <w:rsid w:val="005810F6"/>
    <w:rsid w:val="00583588"/>
    <w:rsid w:val="005871D6"/>
    <w:rsid w:val="00587EEB"/>
    <w:rsid w:val="0059116E"/>
    <w:rsid w:val="005912E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AFE"/>
    <w:rsid w:val="005A6DD8"/>
    <w:rsid w:val="005A7E59"/>
    <w:rsid w:val="005B0369"/>
    <w:rsid w:val="005B08C9"/>
    <w:rsid w:val="005B0946"/>
    <w:rsid w:val="005B0D45"/>
    <w:rsid w:val="005B12A1"/>
    <w:rsid w:val="005B1F02"/>
    <w:rsid w:val="005B24D0"/>
    <w:rsid w:val="005B3868"/>
    <w:rsid w:val="005B3F9E"/>
    <w:rsid w:val="005B4B7E"/>
    <w:rsid w:val="005B6B4C"/>
    <w:rsid w:val="005B712E"/>
    <w:rsid w:val="005C1F88"/>
    <w:rsid w:val="005C2227"/>
    <w:rsid w:val="005C2D09"/>
    <w:rsid w:val="005C3141"/>
    <w:rsid w:val="005C37F1"/>
    <w:rsid w:val="005C3C24"/>
    <w:rsid w:val="005C3DD3"/>
    <w:rsid w:val="005C3DEA"/>
    <w:rsid w:val="005C61E2"/>
    <w:rsid w:val="005C74DB"/>
    <w:rsid w:val="005C7A90"/>
    <w:rsid w:val="005D0409"/>
    <w:rsid w:val="005D10A7"/>
    <w:rsid w:val="005D193C"/>
    <w:rsid w:val="005D2C92"/>
    <w:rsid w:val="005D40DE"/>
    <w:rsid w:val="005D5AC9"/>
    <w:rsid w:val="005D60EC"/>
    <w:rsid w:val="005D6785"/>
    <w:rsid w:val="005D683C"/>
    <w:rsid w:val="005D693D"/>
    <w:rsid w:val="005D72FA"/>
    <w:rsid w:val="005D74DC"/>
    <w:rsid w:val="005E0516"/>
    <w:rsid w:val="005E08C0"/>
    <w:rsid w:val="005E1DF7"/>
    <w:rsid w:val="005E206A"/>
    <w:rsid w:val="005E20B8"/>
    <w:rsid w:val="005E20FF"/>
    <w:rsid w:val="005E242D"/>
    <w:rsid w:val="005E49E8"/>
    <w:rsid w:val="005E527C"/>
    <w:rsid w:val="005E5729"/>
    <w:rsid w:val="005E5F6A"/>
    <w:rsid w:val="005E678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D4C"/>
    <w:rsid w:val="005F4F7D"/>
    <w:rsid w:val="005F5032"/>
    <w:rsid w:val="005F5F1A"/>
    <w:rsid w:val="00600CE4"/>
    <w:rsid w:val="00601B6C"/>
    <w:rsid w:val="0060261E"/>
    <w:rsid w:val="00602C6F"/>
    <w:rsid w:val="006043AE"/>
    <w:rsid w:val="00605B45"/>
    <w:rsid w:val="006062B4"/>
    <w:rsid w:val="0060643A"/>
    <w:rsid w:val="006072BD"/>
    <w:rsid w:val="00607CBC"/>
    <w:rsid w:val="00607D68"/>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2CD9"/>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6675"/>
    <w:rsid w:val="00676BEA"/>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085"/>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15"/>
    <w:rsid w:val="006A4485"/>
    <w:rsid w:val="006A5B90"/>
    <w:rsid w:val="006A62B0"/>
    <w:rsid w:val="006A69A2"/>
    <w:rsid w:val="006A6EE7"/>
    <w:rsid w:val="006A796B"/>
    <w:rsid w:val="006B0D73"/>
    <w:rsid w:val="006B0F14"/>
    <w:rsid w:val="006B1155"/>
    <w:rsid w:val="006B1595"/>
    <w:rsid w:val="006B198D"/>
    <w:rsid w:val="006B1E09"/>
    <w:rsid w:val="006B1F45"/>
    <w:rsid w:val="006B2244"/>
    <w:rsid w:val="006B42BE"/>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DBA"/>
    <w:rsid w:val="006D280A"/>
    <w:rsid w:val="006D34DE"/>
    <w:rsid w:val="006D4012"/>
    <w:rsid w:val="006D40B5"/>
    <w:rsid w:val="006D47AF"/>
    <w:rsid w:val="006D4E47"/>
    <w:rsid w:val="006D524A"/>
    <w:rsid w:val="006D5424"/>
    <w:rsid w:val="006D636F"/>
    <w:rsid w:val="006D63F5"/>
    <w:rsid w:val="006D6702"/>
    <w:rsid w:val="006D6C02"/>
    <w:rsid w:val="006E0788"/>
    <w:rsid w:val="006E08B5"/>
    <w:rsid w:val="006E1C80"/>
    <w:rsid w:val="006E20BC"/>
    <w:rsid w:val="006E2266"/>
    <w:rsid w:val="006E2F46"/>
    <w:rsid w:val="006E38FB"/>
    <w:rsid w:val="006E462E"/>
    <w:rsid w:val="006E56F1"/>
    <w:rsid w:val="006E6B88"/>
    <w:rsid w:val="006E6F9B"/>
    <w:rsid w:val="006F02DB"/>
    <w:rsid w:val="006F0DB4"/>
    <w:rsid w:val="006F0DBF"/>
    <w:rsid w:val="006F2619"/>
    <w:rsid w:val="006F3802"/>
    <w:rsid w:val="006F384B"/>
    <w:rsid w:val="006F3FD8"/>
    <w:rsid w:val="006F40CD"/>
    <w:rsid w:val="006F40E4"/>
    <w:rsid w:val="006F6A30"/>
    <w:rsid w:val="006F6EC9"/>
    <w:rsid w:val="006F7B34"/>
    <w:rsid w:val="006F7B50"/>
    <w:rsid w:val="00700482"/>
    <w:rsid w:val="00700C6A"/>
    <w:rsid w:val="00700F3F"/>
    <w:rsid w:val="00701AC0"/>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5654"/>
    <w:rsid w:val="00715953"/>
    <w:rsid w:val="0071619B"/>
    <w:rsid w:val="00716FD4"/>
    <w:rsid w:val="00720351"/>
    <w:rsid w:val="00720AAE"/>
    <w:rsid w:val="00720F6F"/>
    <w:rsid w:val="00721429"/>
    <w:rsid w:val="00721D3F"/>
    <w:rsid w:val="0072262A"/>
    <w:rsid w:val="0072290B"/>
    <w:rsid w:val="007230FB"/>
    <w:rsid w:val="007242F2"/>
    <w:rsid w:val="0072436B"/>
    <w:rsid w:val="00730464"/>
    <w:rsid w:val="007361DB"/>
    <w:rsid w:val="00737600"/>
    <w:rsid w:val="00737926"/>
    <w:rsid w:val="00741802"/>
    <w:rsid w:val="007418A4"/>
    <w:rsid w:val="00742178"/>
    <w:rsid w:val="0074255F"/>
    <w:rsid w:val="00742F40"/>
    <w:rsid w:val="0074366F"/>
    <w:rsid w:val="00744890"/>
    <w:rsid w:val="00744D40"/>
    <w:rsid w:val="0074559E"/>
    <w:rsid w:val="0074585B"/>
    <w:rsid w:val="00745FA8"/>
    <w:rsid w:val="0074615C"/>
    <w:rsid w:val="0074623C"/>
    <w:rsid w:val="007465B2"/>
    <w:rsid w:val="00746881"/>
    <w:rsid w:val="00747540"/>
    <w:rsid w:val="00747A34"/>
    <w:rsid w:val="00750414"/>
    <w:rsid w:val="00750C18"/>
    <w:rsid w:val="00751672"/>
    <w:rsid w:val="00752B38"/>
    <w:rsid w:val="0075380A"/>
    <w:rsid w:val="00755136"/>
    <w:rsid w:val="00755C5C"/>
    <w:rsid w:val="007563B8"/>
    <w:rsid w:val="00756C8D"/>
    <w:rsid w:val="00757035"/>
    <w:rsid w:val="007579FB"/>
    <w:rsid w:val="00757A8D"/>
    <w:rsid w:val="00757CF4"/>
    <w:rsid w:val="00760A95"/>
    <w:rsid w:val="00762A07"/>
    <w:rsid w:val="007633D8"/>
    <w:rsid w:val="00763FED"/>
    <w:rsid w:val="007647CA"/>
    <w:rsid w:val="00764C50"/>
    <w:rsid w:val="007650C4"/>
    <w:rsid w:val="007650D7"/>
    <w:rsid w:val="00766213"/>
    <w:rsid w:val="00766984"/>
    <w:rsid w:val="00770246"/>
    <w:rsid w:val="00770562"/>
    <w:rsid w:val="007710ED"/>
    <w:rsid w:val="0077299B"/>
    <w:rsid w:val="00773368"/>
    <w:rsid w:val="00773A44"/>
    <w:rsid w:val="00774204"/>
    <w:rsid w:val="00774743"/>
    <w:rsid w:val="00774DAE"/>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42BD"/>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1704"/>
    <w:rsid w:val="007C21F9"/>
    <w:rsid w:val="007C441F"/>
    <w:rsid w:val="007C4563"/>
    <w:rsid w:val="007C46C0"/>
    <w:rsid w:val="007C5433"/>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4DB9"/>
    <w:rsid w:val="007E5B97"/>
    <w:rsid w:val="007E6E9F"/>
    <w:rsid w:val="007E7008"/>
    <w:rsid w:val="007E71D7"/>
    <w:rsid w:val="007E7915"/>
    <w:rsid w:val="007F05A3"/>
    <w:rsid w:val="007F0C6D"/>
    <w:rsid w:val="007F1A9E"/>
    <w:rsid w:val="007F234A"/>
    <w:rsid w:val="007F326C"/>
    <w:rsid w:val="007F37FB"/>
    <w:rsid w:val="007F3A2D"/>
    <w:rsid w:val="007F3D86"/>
    <w:rsid w:val="007F4E37"/>
    <w:rsid w:val="007F6623"/>
    <w:rsid w:val="007F77CB"/>
    <w:rsid w:val="008010C8"/>
    <w:rsid w:val="00801769"/>
    <w:rsid w:val="00803306"/>
    <w:rsid w:val="0080468A"/>
    <w:rsid w:val="00805A27"/>
    <w:rsid w:val="00805CDA"/>
    <w:rsid w:val="0080680B"/>
    <w:rsid w:val="00807C2B"/>
    <w:rsid w:val="008100A8"/>
    <w:rsid w:val="008105FA"/>
    <w:rsid w:val="00810829"/>
    <w:rsid w:val="00811434"/>
    <w:rsid w:val="0081154E"/>
    <w:rsid w:val="00811932"/>
    <w:rsid w:val="00811B6E"/>
    <w:rsid w:val="00811C07"/>
    <w:rsid w:val="008121F2"/>
    <w:rsid w:val="008135C2"/>
    <w:rsid w:val="008138B9"/>
    <w:rsid w:val="008150B9"/>
    <w:rsid w:val="00815708"/>
    <w:rsid w:val="0081634C"/>
    <w:rsid w:val="00816994"/>
    <w:rsid w:val="00817768"/>
    <w:rsid w:val="0082282E"/>
    <w:rsid w:val="00822F18"/>
    <w:rsid w:val="0082388C"/>
    <w:rsid w:val="00824004"/>
    <w:rsid w:val="008251CC"/>
    <w:rsid w:val="00825D2D"/>
    <w:rsid w:val="0082606A"/>
    <w:rsid w:val="0082622F"/>
    <w:rsid w:val="00827775"/>
    <w:rsid w:val="00830D99"/>
    <w:rsid w:val="00832306"/>
    <w:rsid w:val="008334D0"/>
    <w:rsid w:val="00833957"/>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31B0"/>
    <w:rsid w:val="00893933"/>
    <w:rsid w:val="00894D00"/>
    <w:rsid w:val="0089569F"/>
    <w:rsid w:val="008956F7"/>
    <w:rsid w:val="00896726"/>
    <w:rsid w:val="00897111"/>
    <w:rsid w:val="0089724F"/>
    <w:rsid w:val="00897310"/>
    <w:rsid w:val="008974C7"/>
    <w:rsid w:val="00897AEC"/>
    <w:rsid w:val="00897FA6"/>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91A"/>
    <w:rsid w:val="008C5F82"/>
    <w:rsid w:val="008C6C23"/>
    <w:rsid w:val="008C7206"/>
    <w:rsid w:val="008C7A6A"/>
    <w:rsid w:val="008D041D"/>
    <w:rsid w:val="008D0DD8"/>
    <w:rsid w:val="008D1036"/>
    <w:rsid w:val="008D132A"/>
    <w:rsid w:val="008D1708"/>
    <w:rsid w:val="008D2F3F"/>
    <w:rsid w:val="008D3A4C"/>
    <w:rsid w:val="008D3E62"/>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376A"/>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4339"/>
    <w:rsid w:val="00904967"/>
    <w:rsid w:val="00904D8E"/>
    <w:rsid w:val="009050B8"/>
    <w:rsid w:val="009056DD"/>
    <w:rsid w:val="00906BFD"/>
    <w:rsid w:val="009075E4"/>
    <w:rsid w:val="00910CDB"/>
    <w:rsid w:val="00911B8D"/>
    <w:rsid w:val="0091201B"/>
    <w:rsid w:val="00912A0F"/>
    <w:rsid w:val="009133CD"/>
    <w:rsid w:val="00913965"/>
    <w:rsid w:val="00913D61"/>
    <w:rsid w:val="009143D0"/>
    <w:rsid w:val="00914A7F"/>
    <w:rsid w:val="009150CC"/>
    <w:rsid w:val="0091557D"/>
    <w:rsid w:val="00915902"/>
    <w:rsid w:val="00915961"/>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2997"/>
    <w:rsid w:val="0094373C"/>
    <w:rsid w:val="00943D64"/>
    <w:rsid w:val="00943DC9"/>
    <w:rsid w:val="00943E27"/>
    <w:rsid w:val="00943E48"/>
    <w:rsid w:val="009453D3"/>
    <w:rsid w:val="00945904"/>
    <w:rsid w:val="00945D08"/>
    <w:rsid w:val="009467C1"/>
    <w:rsid w:val="0094699E"/>
    <w:rsid w:val="00946D76"/>
    <w:rsid w:val="00946F33"/>
    <w:rsid w:val="0095107E"/>
    <w:rsid w:val="0095240C"/>
    <w:rsid w:val="00952C9B"/>
    <w:rsid w:val="00953220"/>
    <w:rsid w:val="00953A38"/>
    <w:rsid w:val="00953D0F"/>
    <w:rsid w:val="009540EE"/>
    <w:rsid w:val="0095422C"/>
    <w:rsid w:val="00954A9F"/>
    <w:rsid w:val="009554B5"/>
    <w:rsid w:val="00957659"/>
    <w:rsid w:val="00957DFA"/>
    <w:rsid w:val="00961A31"/>
    <w:rsid w:val="00961FC5"/>
    <w:rsid w:val="00962C2A"/>
    <w:rsid w:val="0096365E"/>
    <w:rsid w:val="0096554F"/>
    <w:rsid w:val="0096657D"/>
    <w:rsid w:val="009665BF"/>
    <w:rsid w:val="0096702E"/>
    <w:rsid w:val="009673CF"/>
    <w:rsid w:val="009727E7"/>
    <w:rsid w:val="00972A23"/>
    <w:rsid w:val="009732A6"/>
    <w:rsid w:val="0097452A"/>
    <w:rsid w:val="00974C1D"/>
    <w:rsid w:val="00975B29"/>
    <w:rsid w:val="00975E96"/>
    <w:rsid w:val="009761FA"/>
    <w:rsid w:val="009769D2"/>
    <w:rsid w:val="00977BBB"/>
    <w:rsid w:val="0098091F"/>
    <w:rsid w:val="00982985"/>
    <w:rsid w:val="0098348C"/>
    <w:rsid w:val="00983EE9"/>
    <w:rsid w:val="009841F2"/>
    <w:rsid w:val="00984F78"/>
    <w:rsid w:val="0098541D"/>
    <w:rsid w:val="00985AF4"/>
    <w:rsid w:val="009860C8"/>
    <w:rsid w:val="009861FA"/>
    <w:rsid w:val="009862D6"/>
    <w:rsid w:val="009863B9"/>
    <w:rsid w:val="009863D4"/>
    <w:rsid w:val="009866E1"/>
    <w:rsid w:val="00986865"/>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03A5"/>
    <w:rsid w:val="009B2689"/>
    <w:rsid w:val="009B277D"/>
    <w:rsid w:val="009B31C9"/>
    <w:rsid w:val="009B3BB2"/>
    <w:rsid w:val="009B5EC9"/>
    <w:rsid w:val="009B60F5"/>
    <w:rsid w:val="009C0313"/>
    <w:rsid w:val="009C05E8"/>
    <w:rsid w:val="009C143A"/>
    <w:rsid w:val="009C1C03"/>
    <w:rsid w:val="009C24C4"/>
    <w:rsid w:val="009C2710"/>
    <w:rsid w:val="009C4B66"/>
    <w:rsid w:val="009C63BE"/>
    <w:rsid w:val="009C650F"/>
    <w:rsid w:val="009D055C"/>
    <w:rsid w:val="009D099E"/>
    <w:rsid w:val="009D0CE7"/>
    <w:rsid w:val="009D1456"/>
    <w:rsid w:val="009D169E"/>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9F7ED2"/>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598"/>
    <w:rsid w:val="00A1337E"/>
    <w:rsid w:val="00A135CB"/>
    <w:rsid w:val="00A16424"/>
    <w:rsid w:val="00A1719C"/>
    <w:rsid w:val="00A17E87"/>
    <w:rsid w:val="00A20BF1"/>
    <w:rsid w:val="00A20F62"/>
    <w:rsid w:val="00A2186E"/>
    <w:rsid w:val="00A21A44"/>
    <w:rsid w:val="00A23E38"/>
    <w:rsid w:val="00A23F76"/>
    <w:rsid w:val="00A242AC"/>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C83"/>
    <w:rsid w:val="00A50B18"/>
    <w:rsid w:val="00A50BF7"/>
    <w:rsid w:val="00A50E1A"/>
    <w:rsid w:val="00A50E5E"/>
    <w:rsid w:val="00A511E9"/>
    <w:rsid w:val="00A51442"/>
    <w:rsid w:val="00A51D61"/>
    <w:rsid w:val="00A51F44"/>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43CE"/>
    <w:rsid w:val="00A84921"/>
    <w:rsid w:val="00A84C5A"/>
    <w:rsid w:val="00A8527F"/>
    <w:rsid w:val="00A869FE"/>
    <w:rsid w:val="00A87AEF"/>
    <w:rsid w:val="00A87CDF"/>
    <w:rsid w:val="00A90384"/>
    <w:rsid w:val="00A90DD1"/>
    <w:rsid w:val="00A9128F"/>
    <w:rsid w:val="00A915E4"/>
    <w:rsid w:val="00A91AF5"/>
    <w:rsid w:val="00A91DE7"/>
    <w:rsid w:val="00A9280B"/>
    <w:rsid w:val="00A949FC"/>
    <w:rsid w:val="00A949FE"/>
    <w:rsid w:val="00A94CDC"/>
    <w:rsid w:val="00A95ACE"/>
    <w:rsid w:val="00A95D2B"/>
    <w:rsid w:val="00A9601D"/>
    <w:rsid w:val="00A97073"/>
    <w:rsid w:val="00AA03DB"/>
    <w:rsid w:val="00AA071A"/>
    <w:rsid w:val="00AA3046"/>
    <w:rsid w:val="00AA381A"/>
    <w:rsid w:val="00AA4022"/>
    <w:rsid w:val="00AA4A7A"/>
    <w:rsid w:val="00AA4D7C"/>
    <w:rsid w:val="00AA519F"/>
    <w:rsid w:val="00AA5865"/>
    <w:rsid w:val="00AA58E4"/>
    <w:rsid w:val="00AA5F42"/>
    <w:rsid w:val="00AA68B2"/>
    <w:rsid w:val="00AB08F2"/>
    <w:rsid w:val="00AB0905"/>
    <w:rsid w:val="00AB0FA1"/>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B7A7A"/>
    <w:rsid w:val="00AC0229"/>
    <w:rsid w:val="00AC0EB9"/>
    <w:rsid w:val="00AC0F3F"/>
    <w:rsid w:val="00AC175A"/>
    <w:rsid w:val="00AC24EA"/>
    <w:rsid w:val="00AC30D8"/>
    <w:rsid w:val="00AC311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D7C47"/>
    <w:rsid w:val="00AE0534"/>
    <w:rsid w:val="00AE4073"/>
    <w:rsid w:val="00AE5F02"/>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660"/>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5BE"/>
    <w:rsid w:val="00B228E4"/>
    <w:rsid w:val="00B22EA4"/>
    <w:rsid w:val="00B240BB"/>
    <w:rsid w:val="00B244A5"/>
    <w:rsid w:val="00B24AB9"/>
    <w:rsid w:val="00B25FBD"/>
    <w:rsid w:val="00B27215"/>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3D46"/>
    <w:rsid w:val="00B64360"/>
    <w:rsid w:val="00B64DD6"/>
    <w:rsid w:val="00B6603F"/>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776DF"/>
    <w:rsid w:val="00B80AEB"/>
    <w:rsid w:val="00B80F27"/>
    <w:rsid w:val="00B81CA2"/>
    <w:rsid w:val="00B81FB0"/>
    <w:rsid w:val="00B82C5C"/>
    <w:rsid w:val="00B832DB"/>
    <w:rsid w:val="00B849D5"/>
    <w:rsid w:val="00B8625C"/>
    <w:rsid w:val="00B87353"/>
    <w:rsid w:val="00B8735A"/>
    <w:rsid w:val="00B9015A"/>
    <w:rsid w:val="00B90A61"/>
    <w:rsid w:val="00B9145B"/>
    <w:rsid w:val="00B9198B"/>
    <w:rsid w:val="00B92CB4"/>
    <w:rsid w:val="00B92F3F"/>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882"/>
    <w:rsid w:val="00BA4F26"/>
    <w:rsid w:val="00BA68D8"/>
    <w:rsid w:val="00BA7396"/>
    <w:rsid w:val="00BA7C83"/>
    <w:rsid w:val="00BA7CC4"/>
    <w:rsid w:val="00BB00A6"/>
    <w:rsid w:val="00BB00AF"/>
    <w:rsid w:val="00BB06C3"/>
    <w:rsid w:val="00BB0DC8"/>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C0384"/>
    <w:rsid w:val="00BC0C96"/>
    <w:rsid w:val="00BC0DA4"/>
    <w:rsid w:val="00BC151A"/>
    <w:rsid w:val="00BC2150"/>
    <w:rsid w:val="00BC220B"/>
    <w:rsid w:val="00BC35BF"/>
    <w:rsid w:val="00BC45CA"/>
    <w:rsid w:val="00BC52D9"/>
    <w:rsid w:val="00BC5EBA"/>
    <w:rsid w:val="00BC5F8C"/>
    <w:rsid w:val="00BC61D4"/>
    <w:rsid w:val="00BC6916"/>
    <w:rsid w:val="00BD0381"/>
    <w:rsid w:val="00BD0FFF"/>
    <w:rsid w:val="00BD1B5E"/>
    <w:rsid w:val="00BD327E"/>
    <w:rsid w:val="00BD6F90"/>
    <w:rsid w:val="00BE0B0B"/>
    <w:rsid w:val="00BE16AC"/>
    <w:rsid w:val="00BE1833"/>
    <w:rsid w:val="00BE1AF1"/>
    <w:rsid w:val="00BE1B97"/>
    <w:rsid w:val="00BE30A7"/>
    <w:rsid w:val="00BE34B5"/>
    <w:rsid w:val="00BE3DF3"/>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7732"/>
    <w:rsid w:val="00BF7A44"/>
    <w:rsid w:val="00C000BF"/>
    <w:rsid w:val="00C024F4"/>
    <w:rsid w:val="00C03739"/>
    <w:rsid w:val="00C03A76"/>
    <w:rsid w:val="00C057CE"/>
    <w:rsid w:val="00C05C85"/>
    <w:rsid w:val="00C0643A"/>
    <w:rsid w:val="00C06DD9"/>
    <w:rsid w:val="00C07104"/>
    <w:rsid w:val="00C07651"/>
    <w:rsid w:val="00C10377"/>
    <w:rsid w:val="00C11217"/>
    <w:rsid w:val="00C12F85"/>
    <w:rsid w:val="00C14624"/>
    <w:rsid w:val="00C14748"/>
    <w:rsid w:val="00C14995"/>
    <w:rsid w:val="00C14E27"/>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65A1"/>
    <w:rsid w:val="00C871F5"/>
    <w:rsid w:val="00C87DD4"/>
    <w:rsid w:val="00C90DFD"/>
    <w:rsid w:val="00C90EF2"/>
    <w:rsid w:val="00C912E0"/>
    <w:rsid w:val="00C91C27"/>
    <w:rsid w:val="00C92548"/>
    <w:rsid w:val="00C929C2"/>
    <w:rsid w:val="00C929F5"/>
    <w:rsid w:val="00C93272"/>
    <w:rsid w:val="00C93716"/>
    <w:rsid w:val="00C94166"/>
    <w:rsid w:val="00C958FF"/>
    <w:rsid w:val="00C95E62"/>
    <w:rsid w:val="00C95EC8"/>
    <w:rsid w:val="00C96C7A"/>
    <w:rsid w:val="00C96E58"/>
    <w:rsid w:val="00C97FA5"/>
    <w:rsid w:val="00CA01D1"/>
    <w:rsid w:val="00CA059F"/>
    <w:rsid w:val="00CA10CA"/>
    <w:rsid w:val="00CA1856"/>
    <w:rsid w:val="00CA24D9"/>
    <w:rsid w:val="00CA2523"/>
    <w:rsid w:val="00CA3267"/>
    <w:rsid w:val="00CA33AD"/>
    <w:rsid w:val="00CA3F82"/>
    <w:rsid w:val="00CA4B44"/>
    <w:rsid w:val="00CA5513"/>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9B3"/>
    <w:rsid w:val="00CC17B7"/>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2807"/>
    <w:rsid w:val="00CE3A55"/>
    <w:rsid w:val="00CE3A92"/>
    <w:rsid w:val="00CE3E5F"/>
    <w:rsid w:val="00CE5523"/>
    <w:rsid w:val="00CE5DE4"/>
    <w:rsid w:val="00CE7C84"/>
    <w:rsid w:val="00CF0023"/>
    <w:rsid w:val="00CF021A"/>
    <w:rsid w:val="00CF0C06"/>
    <w:rsid w:val="00CF103A"/>
    <w:rsid w:val="00CF1512"/>
    <w:rsid w:val="00CF18FF"/>
    <w:rsid w:val="00CF1A19"/>
    <w:rsid w:val="00CF1AA2"/>
    <w:rsid w:val="00CF27BF"/>
    <w:rsid w:val="00CF37C1"/>
    <w:rsid w:val="00CF412A"/>
    <w:rsid w:val="00CF4A0B"/>
    <w:rsid w:val="00CF5617"/>
    <w:rsid w:val="00CF6A97"/>
    <w:rsid w:val="00CF7BAB"/>
    <w:rsid w:val="00D002A2"/>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CBD"/>
    <w:rsid w:val="00D304A7"/>
    <w:rsid w:val="00D310BF"/>
    <w:rsid w:val="00D31771"/>
    <w:rsid w:val="00D31B05"/>
    <w:rsid w:val="00D31BC6"/>
    <w:rsid w:val="00D3365B"/>
    <w:rsid w:val="00D33797"/>
    <w:rsid w:val="00D3449C"/>
    <w:rsid w:val="00D34B00"/>
    <w:rsid w:val="00D35F19"/>
    <w:rsid w:val="00D36284"/>
    <w:rsid w:val="00D36C6A"/>
    <w:rsid w:val="00D36D94"/>
    <w:rsid w:val="00D370E4"/>
    <w:rsid w:val="00D3752E"/>
    <w:rsid w:val="00D37F05"/>
    <w:rsid w:val="00D40774"/>
    <w:rsid w:val="00D40828"/>
    <w:rsid w:val="00D40FBC"/>
    <w:rsid w:val="00D42999"/>
    <w:rsid w:val="00D4354D"/>
    <w:rsid w:val="00D440BC"/>
    <w:rsid w:val="00D449E2"/>
    <w:rsid w:val="00D452A3"/>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67898"/>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7C7"/>
    <w:rsid w:val="00D90EAD"/>
    <w:rsid w:val="00D9142B"/>
    <w:rsid w:val="00D92A0D"/>
    <w:rsid w:val="00D92DA3"/>
    <w:rsid w:val="00D950F8"/>
    <w:rsid w:val="00D95FEC"/>
    <w:rsid w:val="00D963EF"/>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BC4"/>
    <w:rsid w:val="00DB34B1"/>
    <w:rsid w:val="00DB3613"/>
    <w:rsid w:val="00DB41DF"/>
    <w:rsid w:val="00DB5271"/>
    <w:rsid w:val="00DB527B"/>
    <w:rsid w:val="00DB5933"/>
    <w:rsid w:val="00DB6521"/>
    <w:rsid w:val="00DB6873"/>
    <w:rsid w:val="00DB7894"/>
    <w:rsid w:val="00DB7CCF"/>
    <w:rsid w:val="00DC044C"/>
    <w:rsid w:val="00DC0C8F"/>
    <w:rsid w:val="00DC0DAE"/>
    <w:rsid w:val="00DC0DB7"/>
    <w:rsid w:val="00DC1435"/>
    <w:rsid w:val="00DC14A1"/>
    <w:rsid w:val="00DC386E"/>
    <w:rsid w:val="00DC3E04"/>
    <w:rsid w:val="00DC3E3C"/>
    <w:rsid w:val="00DC4E18"/>
    <w:rsid w:val="00DC71AD"/>
    <w:rsid w:val="00DD0046"/>
    <w:rsid w:val="00DD0664"/>
    <w:rsid w:val="00DD1740"/>
    <w:rsid w:val="00DD1FC8"/>
    <w:rsid w:val="00DD245B"/>
    <w:rsid w:val="00DD2999"/>
    <w:rsid w:val="00DD2B24"/>
    <w:rsid w:val="00DD36A7"/>
    <w:rsid w:val="00DD3C86"/>
    <w:rsid w:val="00DD3F10"/>
    <w:rsid w:val="00DD432B"/>
    <w:rsid w:val="00DD485A"/>
    <w:rsid w:val="00DD5FBC"/>
    <w:rsid w:val="00DD7418"/>
    <w:rsid w:val="00DD7BCC"/>
    <w:rsid w:val="00DE25C2"/>
    <w:rsid w:val="00DE2E2B"/>
    <w:rsid w:val="00DE39DA"/>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603A"/>
    <w:rsid w:val="00E073A8"/>
    <w:rsid w:val="00E109B2"/>
    <w:rsid w:val="00E11E6B"/>
    <w:rsid w:val="00E1225D"/>
    <w:rsid w:val="00E122AA"/>
    <w:rsid w:val="00E13A8D"/>
    <w:rsid w:val="00E14498"/>
    <w:rsid w:val="00E14B41"/>
    <w:rsid w:val="00E15F4F"/>
    <w:rsid w:val="00E16163"/>
    <w:rsid w:val="00E163CA"/>
    <w:rsid w:val="00E16E79"/>
    <w:rsid w:val="00E17810"/>
    <w:rsid w:val="00E20ED4"/>
    <w:rsid w:val="00E220B6"/>
    <w:rsid w:val="00E230F8"/>
    <w:rsid w:val="00E24494"/>
    <w:rsid w:val="00E24DF4"/>
    <w:rsid w:val="00E25388"/>
    <w:rsid w:val="00E25D6B"/>
    <w:rsid w:val="00E263EF"/>
    <w:rsid w:val="00E304B1"/>
    <w:rsid w:val="00E31654"/>
    <w:rsid w:val="00E31673"/>
    <w:rsid w:val="00E31D25"/>
    <w:rsid w:val="00E32662"/>
    <w:rsid w:val="00E3340C"/>
    <w:rsid w:val="00E35A8E"/>
    <w:rsid w:val="00E407D2"/>
    <w:rsid w:val="00E415F7"/>
    <w:rsid w:val="00E42B50"/>
    <w:rsid w:val="00E44096"/>
    <w:rsid w:val="00E4429F"/>
    <w:rsid w:val="00E443FD"/>
    <w:rsid w:val="00E456BB"/>
    <w:rsid w:val="00E45E76"/>
    <w:rsid w:val="00E45FB8"/>
    <w:rsid w:val="00E469D2"/>
    <w:rsid w:val="00E46FBD"/>
    <w:rsid w:val="00E52565"/>
    <w:rsid w:val="00E530F8"/>
    <w:rsid w:val="00E535D8"/>
    <w:rsid w:val="00E537C6"/>
    <w:rsid w:val="00E55DCC"/>
    <w:rsid w:val="00E56271"/>
    <w:rsid w:val="00E56459"/>
    <w:rsid w:val="00E56A3C"/>
    <w:rsid w:val="00E56AB7"/>
    <w:rsid w:val="00E56CDD"/>
    <w:rsid w:val="00E61B66"/>
    <w:rsid w:val="00E61DBA"/>
    <w:rsid w:val="00E6375A"/>
    <w:rsid w:val="00E63BEE"/>
    <w:rsid w:val="00E64AFF"/>
    <w:rsid w:val="00E64EE6"/>
    <w:rsid w:val="00E64FB9"/>
    <w:rsid w:val="00E6500B"/>
    <w:rsid w:val="00E66FA5"/>
    <w:rsid w:val="00E679CD"/>
    <w:rsid w:val="00E67C49"/>
    <w:rsid w:val="00E70106"/>
    <w:rsid w:val="00E70847"/>
    <w:rsid w:val="00E70849"/>
    <w:rsid w:val="00E70E14"/>
    <w:rsid w:val="00E71990"/>
    <w:rsid w:val="00E720CC"/>
    <w:rsid w:val="00E7227C"/>
    <w:rsid w:val="00E734D8"/>
    <w:rsid w:val="00E73536"/>
    <w:rsid w:val="00E735D3"/>
    <w:rsid w:val="00E73809"/>
    <w:rsid w:val="00E754E1"/>
    <w:rsid w:val="00E76CF8"/>
    <w:rsid w:val="00E77377"/>
    <w:rsid w:val="00E77C72"/>
    <w:rsid w:val="00E77ED6"/>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1425"/>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3C4"/>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1EBB"/>
    <w:rsid w:val="00EC28F4"/>
    <w:rsid w:val="00EC2E54"/>
    <w:rsid w:val="00EC36B5"/>
    <w:rsid w:val="00EC3C11"/>
    <w:rsid w:val="00EC450C"/>
    <w:rsid w:val="00EC4726"/>
    <w:rsid w:val="00EC486F"/>
    <w:rsid w:val="00EC4F53"/>
    <w:rsid w:val="00EC5572"/>
    <w:rsid w:val="00EC56D8"/>
    <w:rsid w:val="00EC6480"/>
    <w:rsid w:val="00EC664C"/>
    <w:rsid w:val="00EC676F"/>
    <w:rsid w:val="00EC6B09"/>
    <w:rsid w:val="00EC7324"/>
    <w:rsid w:val="00EC7AFD"/>
    <w:rsid w:val="00ED04E9"/>
    <w:rsid w:val="00ED0508"/>
    <w:rsid w:val="00ED07E2"/>
    <w:rsid w:val="00ED1E18"/>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4E0F"/>
    <w:rsid w:val="00EF622C"/>
    <w:rsid w:val="00EF6843"/>
    <w:rsid w:val="00EF68B3"/>
    <w:rsid w:val="00EF6970"/>
    <w:rsid w:val="00EF7043"/>
    <w:rsid w:val="00EF753E"/>
    <w:rsid w:val="00F0160D"/>
    <w:rsid w:val="00F0181B"/>
    <w:rsid w:val="00F053AA"/>
    <w:rsid w:val="00F07081"/>
    <w:rsid w:val="00F0731B"/>
    <w:rsid w:val="00F07CAA"/>
    <w:rsid w:val="00F12942"/>
    <w:rsid w:val="00F13074"/>
    <w:rsid w:val="00F135F5"/>
    <w:rsid w:val="00F14935"/>
    <w:rsid w:val="00F15414"/>
    <w:rsid w:val="00F15A4E"/>
    <w:rsid w:val="00F15E6C"/>
    <w:rsid w:val="00F1636B"/>
    <w:rsid w:val="00F16A93"/>
    <w:rsid w:val="00F1726D"/>
    <w:rsid w:val="00F202A9"/>
    <w:rsid w:val="00F214B2"/>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FC3"/>
    <w:rsid w:val="00F61088"/>
    <w:rsid w:val="00F61573"/>
    <w:rsid w:val="00F63A31"/>
    <w:rsid w:val="00F64331"/>
    <w:rsid w:val="00F66014"/>
    <w:rsid w:val="00F66064"/>
    <w:rsid w:val="00F66B21"/>
    <w:rsid w:val="00F66CE0"/>
    <w:rsid w:val="00F67042"/>
    <w:rsid w:val="00F67A9D"/>
    <w:rsid w:val="00F70492"/>
    <w:rsid w:val="00F70AF4"/>
    <w:rsid w:val="00F70D17"/>
    <w:rsid w:val="00F7139F"/>
    <w:rsid w:val="00F71A05"/>
    <w:rsid w:val="00F71F3C"/>
    <w:rsid w:val="00F7283A"/>
    <w:rsid w:val="00F72881"/>
    <w:rsid w:val="00F729B9"/>
    <w:rsid w:val="00F72AF4"/>
    <w:rsid w:val="00F72C2B"/>
    <w:rsid w:val="00F72F35"/>
    <w:rsid w:val="00F744CE"/>
    <w:rsid w:val="00F74954"/>
    <w:rsid w:val="00F749A4"/>
    <w:rsid w:val="00F74E4A"/>
    <w:rsid w:val="00F75B32"/>
    <w:rsid w:val="00F7680B"/>
    <w:rsid w:val="00F7701A"/>
    <w:rsid w:val="00F775DC"/>
    <w:rsid w:val="00F80194"/>
    <w:rsid w:val="00F81246"/>
    <w:rsid w:val="00F819E4"/>
    <w:rsid w:val="00F84703"/>
    <w:rsid w:val="00F859D8"/>
    <w:rsid w:val="00F8681E"/>
    <w:rsid w:val="00F914B0"/>
    <w:rsid w:val="00F91B95"/>
    <w:rsid w:val="00F9353F"/>
    <w:rsid w:val="00F94D1A"/>
    <w:rsid w:val="00F956EA"/>
    <w:rsid w:val="00F96142"/>
    <w:rsid w:val="00F974DF"/>
    <w:rsid w:val="00FA0144"/>
    <w:rsid w:val="00FA0BA0"/>
    <w:rsid w:val="00FA0CB8"/>
    <w:rsid w:val="00FA0E30"/>
    <w:rsid w:val="00FA1038"/>
    <w:rsid w:val="00FA1735"/>
    <w:rsid w:val="00FA1F9C"/>
    <w:rsid w:val="00FA4FFF"/>
    <w:rsid w:val="00FA5E8C"/>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902"/>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2A24"/>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213"/>
    <w:rsid w:val="00FF136D"/>
    <w:rsid w:val="00FF238E"/>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58720517">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41173299">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0778996">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D532B-72C5-4885-8595-1F1B5E21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4</Pages>
  <Words>948</Words>
  <Characters>5500</Characters>
  <Application>Microsoft Office Word</Application>
  <DocSecurity>0</DocSecurity>
  <Lines>45</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29</cp:revision>
  <cp:lastPrinted>2014-02-21T09:39:00Z</cp:lastPrinted>
  <dcterms:created xsi:type="dcterms:W3CDTF">2026-03-10T14:06:00Z</dcterms:created>
  <dcterms:modified xsi:type="dcterms:W3CDTF">2026-04-20T10:42:00Z</dcterms:modified>
</cp:coreProperties>
</file>