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744B" w14:textId="4699FABC" w:rsidR="00DB5D06" w:rsidRDefault="005A0C3D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05748D" wp14:editId="33AC27B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66750" cy="781050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A7E0B" w14:textId="77777777" w:rsidR="009A7E87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69585D6" w14:textId="613C4FC3" w:rsidR="009A7E87" w:rsidRPr="007E2731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</w:p>
    <w:p w14:paraId="4805744C" w14:textId="77777777"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V I L J A N D I  L I N N</w:t>
      </w:r>
    </w:p>
    <w:p w14:paraId="4805744D" w14:textId="77777777"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</w:t>
      </w:r>
      <w:r w:rsidR="00D1497C">
        <w:rPr>
          <w:b/>
          <w:sz w:val="28"/>
          <w:szCs w:val="28"/>
          <w:lang w:eastAsia="en-US"/>
        </w:rPr>
        <w:t>VOLIKOGU</w:t>
      </w:r>
    </w:p>
    <w:p w14:paraId="4805744E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4805744F" w14:textId="77777777" w:rsidR="00D1497C" w:rsidRDefault="00D1497C" w:rsidP="003725F5">
      <w:pPr>
        <w:autoSpaceDE w:val="0"/>
        <w:autoSpaceDN w:val="0"/>
        <w:adjustRightInd w:val="0"/>
        <w:rPr>
          <w:b/>
          <w:bCs/>
        </w:rPr>
      </w:pPr>
    </w:p>
    <w:p w14:paraId="48057450" w14:textId="7DD7E5C4" w:rsidR="003725F5" w:rsidRDefault="003725F5" w:rsidP="00A2697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KUTSE LINNAVOLIKOGU XV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 w:rsidR="00EC466B">
        <w:rPr>
          <w:b/>
          <w:bCs/>
        </w:rPr>
        <w:t>I</w:t>
      </w:r>
      <w:r w:rsidR="00222B29">
        <w:rPr>
          <w:b/>
          <w:bCs/>
        </w:rPr>
        <w:t xml:space="preserve"> KOOSSEISU </w:t>
      </w:r>
      <w:r w:rsidR="00142269">
        <w:rPr>
          <w:b/>
          <w:bCs/>
        </w:rPr>
        <w:t>SEITSMENDALE</w:t>
      </w:r>
      <w:r>
        <w:rPr>
          <w:b/>
          <w:bCs/>
        </w:rPr>
        <w:t xml:space="preserve"> ISTUNGILE</w:t>
      </w:r>
    </w:p>
    <w:p w14:paraId="48057451" w14:textId="77777777" w:rsidR="003725F5" w:rsidRDefault="003725F5" w:rsidP="00A2697D">
      <w:pPr>
        <w:autoSpaceDE w:val="0"/>
        <w:autoSpaceDN w:val="0"/>
        <w:adjustRightInd w:val="0"/>
        <w:jc w:val="both"/>
      </w:pPr>
    </w:p>
    <w:p w14:paraId="48057452" w14:textId="77777777" w:rsidR="00D1497C" w:rsidRDefault="00D1497C" w:rsidP="00A2697D">
      <w:pPr>
        <w:autoSpaceDE w:val="0"/>
        <w:autoSpaceDN w:val="0"/>
        <w:adjustRightInd w:val="0"/>
        <w:jc w:val="both"/>
      </w:pPr>
    </w:p>
    <w:p w14:paraId="48057453" w14:textId="376F7520" w:rsidR="003725F5" w:rsidRDefault="003725F5" w:rsidP="00A2697D">
      <w:pPr>
        <w:autoSpaceDE w:val="0"/>
        <w:autoSpaceDN w:val="0"/>
        <w:adjustRightInd w:val="0"/>
        <w:jc w:val="both"/>
      </w:pPr>
      <w:r>
        <w:t>Viljandi Linnavo</w:t>
      </w:r>
      <w:r w:rsidR="00DB5D06">
        <w:t>likogu istung t</w:t>
      </w:r>
      <w:r w:rsidR="00435ECD">
        <w:t>oimub</w:t>
      </w:r>
      <w:r w:rsidR="009E49DB">
        <w:t xml:space="preserve"> </w:t>
      </w:r>
      <w:r w:rsidR="00222B29">
        <w:t xml:space="preserve">neljapäeval, 26. </w:t>
      </w:r>
      <w:r w:rsidR="00142269">
        <w:t>märtsil</w:t>
      </w:r>
      <w:r w:rsidR="006E43BD" w:rsidRPr="004D7C08">
        <w:t xml:space="preserve"> kell 17.00</w:t>
      </w:r>
      <w:r w:rsidR="006E43BD" w:rsidRPr="006E43BD">
        <w:t xml:space="preserve"> </w:t>
      </w:r>
      <w:r w:rsidR="00EE03C8">
        <w:t xml:space="preserve">Sakala Keskuses </w:t>
      </w:r>
      <w:r w:rsidR="00A405BF">
        <w:t>(</w:t>
      </w:r>
      <w:r w:rsidR="00EE03C8">
        <w:t>Tallinna 5</w:t>
      </w:r>
      <w:r w:rsidR="006E43BD" w:rsidRPr="006E43BD">
        <w:t>) ja Microsoft Teamsis.</w:t>
      </w:r>
    </w:p>
    <w:p w14:paraId="48057454" w14:textId="77777777" w:rsid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057455" w14:textId="77777777" w:rsidR="004D7C08" w:rsidRP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D7C08">
        <w:rPr>
          <w:b/>
          <w:bCs/>
          <w:color w:val="000000"/>
        </w:rPr>
        <w:t>Infotund</w:t>
      </w:r>
    </w:p>
    <w:p w14:paraId="48057456" w14:textId="77777777" w:rsidR="004D7C08" w:rsidRP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057457" w14:textId="662F2DC4" w:rsidR="004D7C08" w:rsidRPr="004D7C08" w:rsidRDefault="00FD722C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PÄEVAKO</w:t>
      </w:r>
      <w:r w:rsidR="007800B1">
        <w:rPr>
          <w:b/>
          <w:bCs/>
          <w:color w:val="000000"/>
        </w:rPr>
        <w:t>RD</w:t>
      </w:r>
      <w:r w:rsidR="004D7C08" w:rsidRPr="004D7C08">
        <w:rPr>
          <w:b/>
          <w:bCs/>
          <w:color w:val="000000"/>
        </w:rPr>
        <w:t>:</w:t>
      </w:r>
    </w:p>
    <w:p w14:paraId="48057458" w14:textId="77777777" w:rsidR="004D7C08" w:rsidRDefault="004D7C08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E6D8E05" w14:textId="45D140CF" w:rsidR="00954885" w:rsidRDefault="00954885" w:rsidP="00954885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1</w:t>
      </w:r>
      <w:r w:rsidRPr="00142269">
        <w:rPr>
          <w:b/>
          <w:bCs/>
          <w:bdr w:val="none" w:sz="0" w:space="0" w:color="auto" w:frame="1"/>
        </w:rPr>
        <w:t>. Vanema poolt kaetava osalustasu suuruse kehtestamine Viljandi linna lasteaedades (2026/55)</w:t>
      </w:r>
    </w:p>
    <w:p w14:paraId="4BEE42B0" w14:textId="77777777" w:rsidR="00954885" w:rsidRDefault="00954885" w:rsidP="00954885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Anett Suits</w:t>
      </w:r>
    </w:p>
    <w:p w14:paraId="0E8130EF" w14:textId="77777777" w:rsidR="00954885" w:rsidRDefault="00954885" w:rsidP="00954885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0D3EEFE2" w14:textId="77777777" w:rsidR="00954885" w:rsidRDefault="00954885" w:rsidP="00954885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(haridus-, kultuuri- ja spordikomisjon)</w:t>
      </w:r>
    </w:p>
    <w:p w14:paraId="42856746" w14:textId="77777777" w:rsidR="00954885" w:rsidRDefault="00954885" w:rsidP="00954885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(sotsiaalkomisjon)</w:t>
      </w:r>
    </w:p>
    <w:p w14:paraId="12D7CEC9" w14:textId="77777777" w:rsidR="00954885" w:rsidRDefault="00954885" w:rsidP="00954885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Tõnis Tulp (seeniorite nõukoda)</w:t>
      </w:r>
    </w:p>
    <w:p w14:paraId="7C24AD23" w14:textId="77777777" w:rsidR="00954885" w:rsidRDefault="00954885" w:rsidP="00954885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 (noortevolikogu)</w:t>
      </w:r>
    </w:p>
    <w:p w14:paraId="5EC38A2E" w14:textId="77777777" w:rsidR="00F26D0A" w:rsidRDefault="00F26D0A" w:rsidP="00954885">
      <w:pPr>
        <w:jc w:val="both"/>
        <w:textAlignment w:val="baseline"/>
        <w:rPr>
          <w:bdr w:val="none" w:sz="0" w:space="0" w:color="auto" w:frame="1"/>
        </w:rPr>
      </w:pPr>
    </w:p>
    <w:p w14:paraId="1B586279" w14:textId="4A1AE534" w:rsidR="00F26D0A" w:rsidRDefault="00F26D0A" w:rsidP="00F26D0A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2. </w:t>
      </w:r>
      <w:r w:rsidRPr="00F26D0A">
        <w:rPr>
          <w:b/>
          <w:bCs/>
          <w:bdr w:val="none" w:sz="0" w:space="0" w:color="auto" w:frame="1"/>
        </w:rPr>
        <w:t>Loa andmine varaliste kohustuste võtmiseks</w:t>
      </w:r>
      <w:r>
        <w:rPr>
          <w:b/>
          <w:bCs/>
          <w:bdr w:val="none" w:sz="0" w:space="0" w:color="auto" w:frame="1"/>
        </w:rPr>
        <w:t xml:space="preserve"> </w:t>
      </w:r>
      <w:r w:rsidRPr="00F26D0A">
        <w:rPr>
          <w:b/>
          <w:bCs/>
          <w:bdr w:val="none" w:sz="0" w:space="0" w:color="auto" w:frame="1"/>
        </w:rPr>
        <w:t>Viljandi Avatud Noortetoa ruumide rentimiseks</w:t>
      </w:r>
      <w:r>
        <w:rPr>
          <w:b/>
          <w:bCs/>
          <w:bdr w:val="none" w:sz="0" w:space="0" w:color="auto" w:frame="1"/>
        </w:rPr>
        <w:t xml:space="preserve"> (2026/57)</w:t>
      </w:r>
    </w:p>
    <w:p w14:paraId="685A2B27" w14:textId="581319DE" w:rsidR="00F26D0A" w:rsidRDefault="00F26D0A" w:rsidP="00F26D0A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47716491" w14:textId="77777777" w:rsidR="00F26D0A" w:rsidRDefault="00F26D0A" w:rsidP="00F26D0A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642BF061" w14:textId="77777777" w:rsidR="00F26D0A" w:rsidRDefault="00F26D0A" w:rsidP="00F26D0A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(haridus-, kultuuri- ja spordikomisjon)</w:t>
      </w:r>
    </w:p>
    <w:p w14:paraId="04B1B40D" w14:textId="77777777" w:rsidR="00F26D0A" w:rsidRDefault="00F26D0A" w:rsidP="00F26D0A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(sotsiaalkomisjon)</w:t>
      </w:r>
    </w:p>
    <w:p w14:paraId="3054FF09" w14:textId="77777777" w:rsidR="00F26D0A" w:rsidRDefault="00F26D0A" w:rsidP="00F26D0A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Tõnis Tulp (seeniorite nõukoda)</w:t>
      </w:r>
    </w:p>
    <w:p w14:paraId="3F00E375" w14:textId="186C9863" w:rsidR="00F26D0A" w:rsidRPr="00F26D0A" w:rsidRDefault="00F26D0A" w:rsidP="00F26D0A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 (noortevolikogu)</w:t>
      </w:r>
    </w:p>
    <w:p w14:paraId="39FEC8E3" w14:textId="77777777" w:rsidR="00954885" w:rsidRDefault="00954885" w:rsidP="00A2697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9179E58" w14:textId="5DC96337" w:rsidR="00142269" w:rsidRDefault="00F26D0A" w:rsidP="00393077">
      <w:pPr>
        <w:jc w:val="both"/>
        <w:textAlignment w:val="baseline"/>
        <w:rPr>
          <w:b/>
          <w:bCs/>
          <w:noProof/>
        </w:rPr>
      </w:pPr>
      <w:r>
        <w:rPr>
          <w:b/>
          <w:bCs/>
          <w:noProof/>
        </w:rPr>
        <w:t>3</w:t>
      </w:r>
      <w:r w:rsidR="00D1497C" w:rsidRPr="004D7C08">
        <w:rPr>
          <w:b/>
          <w:bCs/>
          <w:noProof/>
        </w:rPr>
        <w:t xml:space="preserve">. </w:t>
      </w:r>
      <w:r w:rsidR="00142269" w:rsidRPr="00142269">
        <w:rPr>
          <w:b/>
          <w:bCs/>
          <w:noProof/>
        </w:rPr>
        <w:t>Detailplaneeringu osaliselt kehtetuks tunnistamine Supeluse tn 8 osas</w:t>
      </w:r>
      <w:r w:rsidR="00142269">
        <w:rPr>
          <w:b/>
          <w:bCs/>
          <w:noProof/>
        </w:rPr>
        <w:t xml:space="preserve"> (2026/51)</w:t>
      </w:r>
    </w:p>
    <w:p w14:paraId="336EF997" w14:textId="77777777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4369E49B" w14:textId="31DEF707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Kaasettekanne: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7ED678A2" w14:textId="77777777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</w:p>
    <w:p w14:paraId="3A23627A" w14:textId="45AE2F56" w:rsidR="00142269" w:rsidRDefault="00F26D0A" w:rsidP="00142269">
      <w:pPr>
        <w:jc w:val="both"/>
        <w:textAlignment w:val="baseline"/>
        <w:rPr>
          <w:b/>
          <w:bCs/>
          <w:noProof/>
        </w:rPr>
      </w:pPr>
      <w:r>
        <w:rPr>
          <w:b/>
          <w:bCs/>
          <w:noProof/>
        </w:rPr>
        <w:t>4</w:t>
      </w:r>
      <w:r w:rsidR="00142269" w:rsidRPr="004D7C08">
        <w:rPr>
          <w:b/>
          <w:bCs/>
          <w:noProof/>
        </w:rPr>
        <w:t xml:space="preserve">. </w:t>
      </w:r>
      <w:r w:rsidR="00142269" w:rsidRPr="00142269">
        <w:rPr>
          <w:b/>
          <w:bCs/>
          <w:noProof/>
        </w:rPr>
        <w:t xml:space="preserve">Detailplaneeringu osaliselt kehtetuks tunnistamine </w:t>
      </w:r>
      <w:r w:rsidR="00142269">
        <w:rPr>
          <w:b/>
          <w:bCs/>
          <w:noProof/>
        </w:rPr>
        <w:t>Kauba tn 9</w:t>
      </w:r>
      <w:r w:rsidR="00142269" w:rsidRPr="00142269">
        <w:rPr>
          <w:b/>
          <w:bCs/>
          <w:noProof/>
        </w:rPr>
        <w:t xml:space="preserve"> osas</w:t>
      </w:r>
      <w:r w:rsidR="00142269">
        <w:rPr>
          <w:b/>
          <w:bCs/>
          <w:noProof/>
        </w:rPr>
        <w:t xml:space="preserve"> (2026/52)</w:t>
      </w:r>
    </w:p>
    <w:p w14:paraId="7A85B9C2" w14:textId="77777777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773446B4" w14:textId="480CB64B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Kaasettekanne: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45E5E402" w14:textId="77777777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</w:p>
    <w:p w14:paraId="190B223B" w14:textId="229D61F2" w:rsidR="00142269" w:rsidRPr="00142269" w:rsidRDefault="00F26D0A" w:rsidP="00142269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5</w:t>
      </w:r>
      <w:r w:rsidR="00142269" w:rsidRPr="00142269">
        <w:rPr>
          <w:b/>
          <w:bCs/>
          <w:bdr w:val="none" w:sz="0" w:space="0" w:color="auto" w:frame="1"/>
        </w:rPr>
        <w:t>. Viljandi linna jäätmekava 2026-2031 (2026/53)</w:t>
      </w:r>
    </w:p>
    <w:p w14:paraId="305D7506" w14:textId="69B6484C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2EF6962C" w14:textId="702DAB75" w:rsidR="00F92A1E" w:rsidRDefault="00F92A1E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5E305500" w14:textId="5C645911" w:rsidR="00F92A1E" w:rsidRDefault="00F92A1E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Tõnis Tulp (seeniorite nõukoda)</w:t>
      </w:r>
    </w:p>
    <w:p w14:paraId="42D1FCE6" w14:textId="645AED5F" w:rsidR="00F92A1E" w:rsidRDefault="00F92A1E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 (noortevolikogu)</w:t>
      </w:r>
    </w:p>
    <w:p w14:paraId="2814BB75" w14:textId="77777777" w:rsidR="00A249F5" w:rsidRDefault="00A249F5" w:rsidP="00142269">
      <w:pPr>
        <w:jc w:val="both"/>
        <w:textAlignment w:val="baseline"/>
        <w:rPr>
          <w:bdr w:val="none" w:sz="0" w:space="0" w:color="auto" w:frame="1"/>
        </w:rPr>
      </w:pPr>
    </w:p>
    <w:p w14:paraId="4DBBC908" w14:textId="77777777" w:rsidR="00F26D0A" w:rsidRDefault="00F26D0A">
      <w:pPr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br w:type="page"/>
      </w:r>
    </w:p>
    <w:p w14:paraId="14BBB9C9" w14:textId="29C1D36A" w:rsidR="00A249F5" w:rsidRDefault="00F26D0A" w:rsidP="00142269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lastRenderedPageBreak/>
        <w:t>6</w:t>
      </w:r>
      <w:r w:rsidR="00A249F5">
        <w:rPr>
          <w:b/>
          <w:bCs/>
          <w:bdr w:val="none" w:sz="0" w:space="0" w:color="auto" w:frame="1"/>
        </w:rPr>
        <w:t xml:space="preserve">. </w:t>
      </w:r>
      <w:r w:rsidR="00172C16" w:rsidRPr="00172C16">
        <w:rPr>
          <w:b/>
          <w:bCs/>
          <w:bdr w:val="none" w:sz="0" w:space="0" w:color="auto" w:frame="1"/>
        </w:rPr>
        <w:t>Viljandi linna üldplaneeringu 2040+ koostamise korraldamiseks ajutise komisjoni moodustamine</w:t>
      </w:r>
      <w:r w:rsidR="00172C16">
        <w:rPr>
          <w:b/>
          <w:bCs/>
          <w:bdr w:val="none" w:sz="0" w:space="0" w:color="auto" w:frame="1"/>
        </w:rPr>
        <w:t xml:space="preserve"> (2026/60)</w:t>
      </w:r>
    </w:p>
    <w:p w14:paraId="46B118CA" w14:textId="115BE359" w:rsidR="00A249F5" w:rsidRPr="00A249F5" w:rsidRDefault="00A249F5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58E46B91" w14:textId="77777777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</w:p>
    <w:p w14:paraId="72121102" w14:textId="313A2DCC" w:rsidR="00142269" w:rsidRDefault="00F26D0A" w:rsidP="00142269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7</w:t>
      </w:r>
      <w:r w:rsidR="00142269" w:rsidRPr="00142269">
        <w:rPr>
          <w:b/>
          <w:bCs/>
          <w:bdr w:val="none" w:sz="0" w:space="0" w:color="auto" w:frame="1"/>
        </w:rPr>
        <w:t>. Hooldustöötajate ja abihooldustöötajate kulude määra kehtestamine (2026/54)</w:t>
      </w:r>
    </w:p>
    <w:p w14:paraId="22910583" w14:textId="6D0CAD1E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Anett Suits</w:t>
      </w:r>
    </w:p>
    <w:p w14:paraId="3AE56699" w14:textId="097D4A8C" w:rsidR="00F92A1E" w:rsidRDefault="00F92A1E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 w:rsidR="0040417E">
        <w:rPr>
          <w:bdr w:val="none" w:sz="0" w:space="0" w:color="auto" w:frame="1"/>
        </w:rPr>
        <w:t>Ülle Lumi (sotsiaalkomisjon)</w:t>
      </w:r>
    </w:p>
    <w:p w14:paraId="2224C2A5" w14:textId="069919F7" w:rsidR="0040417E" w:rsidRDefault="0040417E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Indrek Aasna (eelarve-, arengu- ja majanduskomisjon)</w:t>
      </w:r>
    </w:p>
    <w:p w14:paraId="3AE67431" w14:textId="2925A3F3" w:rsidR="0040417E" w:rsidRDefault="0040417E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Tõnis Tulp (seeniorite nõukoda)</w:t>
      </w:r>
    </w:p>
    <w:p w14:paraId="55594E9F" w14:textId="1791BF7C" w:rsidR="00954885" w:rsidRDefault="00954885">
      <w:pPr>
        <w:rPr>
          <w:bdr w:val="none" w:sz="0" w:space="0" w:color="auto" w:frame="1"/>
        </w:rPr>
      </w:pPr>
    </w:p>
    <w:p w14:paraId="18404887" w14:textId="14C2FDDD" w:rsidR="00142269" w:rsidRPr="00142269" w:rsidRDefault="00F26D0A" w:rsidP="00142269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8</w:t>
      </w:r>
      <w:r w:rsidR="00142269" w:rsidRPr="00142269">
        <w:rPr>
          <w:b/>
          <w:bCs/>
          <w:bdr w:val="none" w:sz="0" w:space="0" w:color="auto" w:frame="1"/>
        </w:rPr>
        <w:t>. Arupärimine</w:t>
      </w:r>
    </w:p>
    <w:p w14:paraId="2558AEF1" w14:textId="1D8FE49F" w:rsidR="00142269" w:rsidRDefault="00142269" w:rsidP="00142269">
      <w:pPr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Jaak Pihlak</w:t>
      </w:r>
    </w:p>
    <w:p w14:paraId="74257D20" w14:textId="77777777" w:rsidR="00142269" w:rsidRPr="00142269" w:rsidRDefault="00142269" w:rsidP="00142269">
      <w:pPr>
        <w:jc w:val="both"/>
        <w:textAlignment w:val="baseline"/>
        <w:rPr>
          <w:bdr w:val="none" w:sz="0" w:space="0" w:color="auto" w:frame="1"/>
        </w:rPr>
      </w:pPr>
    </w:p>
    <w:p w14:paraId="02E4B034" w14:textId="26BC6B40" w:rsidR="00D96D4A" w:rsidRPr="00142269" w:rsidRDefault="00F26D0A" w:rsidP="00142269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9</w:t>
      </w:r>
      <w:r w:rsidR="001F3EA7" w:rsidRPr="00142269">
        <w:rPr>
          <w:b/>
          <w:bCs/>
        </w:rPr>
        <w:t xml:space="preserve">. </w:t>
      </w:r>
      <w:r w:rsidR="004D7C08" w:rsidRPr="00142269">
        <w:rPr>
          <w:b/>
          <w:bCs/>
        </w:rPr>
        <w:t>Volikogu kirjavahetus</w:t>
      </w:r>
    </w:p>
    <w:p w14:paraId="48057488" w14:textId="15ACD4FF" w:rsidR="004D7C08" w:rsidRPr="00142269" w:rsidRDefault="00F26D0A" w:rsidP="00A2697D">
      <w:pPr>
        <w:jc w:val="both"/>
        <w:rPr>
          <w:b/>
          <w:bCs/>
        </w:rPr>
      </w:pPr>
      <w:r>
        <w:rPr>
          <w:b/>
          <w:bCs/>
        </w:rPr>
        <w:t>10</w:t>
      </w:r>
      <w:r w:rsidR="004D7C08" w:rsidRPr="00142269">
        <w:rPr>
          <w:b/>
          <w:bCs/>
        </w:rPr>
        <w:t>. Sõnavõtud</w:t>
      </w:r>
    </w:p>
    <w:p w14:paraId="7F2222A8" w14:textId="5B9889A1" w:rsidR="001F3EA7" w:rsidRDefault="00D96D4A" w:rsidP="00A2697D">
      <w:pPr>
        <w:jc w:val="both"/>
        <w:rPr>
          <w:noProof/>
        </w:rPr>
      </w:pPr>
      <w:r>
        <w:rPr>
          <w:b/>
          <w:noProof/>
        </w:rPr>
        <w:t>Linnavalitsuse informatsioon</w:t>
      </w:r>
      <w:r>
        <w:rPr>
          <w:noProof/>
        </w:rPr>
        <w:t xml:space="preserve"> </w:t>
      </w:r>
    </w:p>
    <w:p w14:paraId="05E4D669" w14:textId="77777777" w:rsidR="001F3EA7" w:rsidRDefault="001F3EA7" w:rsidP="00A2697D">
      <w:pPr>
        <w:jc w:val="both"/>
      </w:pPr>
    </w:p>
    <w:p w14:paraId="68133026" w14:textId="77777777" w:rsidR="001F3EA7" w:rsidRDefault="001F3EA7" w:rsidP="00A2697D">
      <w:pPr>
        <w:jc w:val="both"/>
      </w:pPr>
    </w:p>
    <w:p w14:paraId="56EE8F65" w14:textId="77777777" w:rsidR="00F92A1E" w:rsidRDefault="00F92A1E" w:rsidP="00A2697D">
      <w:pPr>
        <w:jc w:val="both"/>
      </w:pPr>
    </w:p>
    <w:p w14:paraId="4805748B" w14:textId="77777777" w:rsidR="00BD5CF8" w:rsidRDefault="009E49DB" w:rsidP="00A2697D">
      <w:pPr>
        <w:jc w:val="both"/>
      </w:pPr>
      <w:r>
        <w:t>Helir-Valdor Seeder</w:t>
      </w:r>
    </w:p>
    <w:p w14:paraId="3D40C329" w14:textId="4EB00A51" w:rsidR="00A2697D" w:rsidRPr="00416516" w:rsidRDefault="00D1497C" w:rsidP="00A2697D">
      <w:pPr>
        <w:jc w:val="both"/>
      </w:pPr>
      <w:r>
        <w:t>linnavolikogu esimees</w:t>
      </w:r>
    </w:p>
    <w:sectPr w:rsidR="00A2697D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21C6" w14:textId="77777777" w:rsidR="00AC6630" w:rsidRDefault="00AC6630">
      <w:r>
        <w:separator/>
      </w:r>
    </w:p>
  </w:endnote>
  <w:endnote w:type="continuationSeparator" w:id="0">
    <w:p w14:paraId="1914FF23" w14:textId="77777777" w:rsidR="00AC6630" w:rsidRDefault="00AC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015C" w14:textId="77777777" w:rsidR="00AC6630" w:rsidRDefault="00AC6630">
      <w:r>
        <w:separator/>
      </w:r>
    </w:p>
  </w:footnote>
  <w:footnote w:type="continuationSeparator" w:id="0">
    <w:p w14:paraId="480B5109" w14:textId="77777777" w:rsidR="00AC6630" w:rsidRDefault="00AC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8658">
    <w:abstractNumId w:val="1"/>
  </w:num>
  <w:num w:numId="2" w16cid:durableId="1495298157">
    <w:abstractNumId w:val="0"/>
  </w:num>
  <w:num w:numId="3" w16cid:durableId="212626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77"/>
    <w:rsid w:val="00017336"/>
    <w:rsid w:val="00032086"/>
    <w:rsid w:val="0003212D"/>
    <w:rsid w:val="0003741C"/>
    <w:rsid w:val="00040228"/>
    <w:rsid w:val="000569D2"/>
    <w:rsid w:val="00060C76"/>
    <w:rsid w:val="000624E6"/>
    <w:rsid w:val="000806B1"/>
    <w:rsid w:val="000908D6"/>
    <w:rsid w:val="000B0F69"/>
    <w:rsid w:val="000B78ED"/>
    <w:rsid w:val="000C64A0"/>
    <w:rsid w:val="000D1B3E"/>
    <w:rsid w:val="000D7147"/>
    <w:rsid w:val="000E34FF"/>
    <w:rsid w:val="000F56FA"/>
    <w:rsid w:val="00125EAF"/>
    <w:rsid w:val="00133D50"/>
    <w:rsid w:val="00142269"/>
    <w:rsid w:val="00151157"/>
    <w:rsid w:val="001514F1"/>
    <w:rsid w:val="00152183"/>
    <w:rsid w:val="00172C16"/>
    <w:rsid w:val="00181145"/>
    <w:rsid w:val="0019662E"/>
    <w:rsid w:val="001A50DA"/>
    <w:rsid w:val="001B72C3"/>
    <w:rsid w:val="001F3EA7"/>
    <w:rsid w:val="001F7A9A"/>
    <w:rsid w:val="00222B29"/>
    <w:rsid w:val="00233C21"/>
    <w:rsid w:val="002366D4"/>
    <w:rsid w:val="00253643"/>
    <w:rsid w:val="0026796F"/>
    <w:rsid w:val="00271409"/>
    <w:rsid w:val="00280BEC"/>
    <w:rsid w:val="00286FA5"/>
    <w:rsid w:val="00291781"/>
    <w:rsid w:val="002A023D"/>
    <w:rsid w:val="002A1BF2"/>
    <w:rsid w:val="002A6A25"/>
    <w:rsid w:val="002B6EE1"/>
    <w:rsid w:val="002C52D1"/>
    <w:rsid w:val="002D470B"/>
    <w:rsid w:val="00331585"/>
    <w:rsid w:val="003339AB"/>
    <w:rsid w:val="003373EA"/>
    <w:rsid w:val="0034234A"/>
    <w:rsid w:val="0034576C"/>
    <w:rsid w:val="00346BF6"/>
    <w:rsid w:val="00357790"/>
    <w:rsid w:val="00370A82"/>
    <w:rsid w:val="00371154"/>
    <w:rsid w:val="003725F5"/>
    <w:rsid w:val="00374FB5"/>
    <w:rsid w:val="00386877"/>
    <w:rsid w:val="00393077"/>
    <w:rsid w:val="00397EFB"/>
    <w:rsid w:val="003B617C"/>
    <w:rsid w:val="003E06F1"/>
    <w:rsid w:val="003E4D75"/>
    <w:rsid w:val="003E613E"/>
    <w:rsid w:val="0040417E"/>
    <w:rsid w:val="004125FA"/>
    <w:rsid w:val="00416516"/>
    <w:rsid w:val="00431126"/>
    <w:rsid w:val="00435ECD"/>
    <w:rsid w:val="004363B5"/>
    <w:rsid w:val="00450274"/>
    <w:rsid w:val="00484CB0"/>
    <w:rsid w:val="004A143D"/>
    <w:rsid w:val="004D0CA2"/>
    <w:rsid w:val="004D7702"/>
    <w:rsid w:val="004D7C08"/>
    <w:rsid w:val="004E2D90"/>
    <w:rsid w:val="004F29F2"/>
    <w:rsid w:val="00516E12"/>
    <w:rsid w:val="0055744A"/>
    <w:rsid w:val="005717F3"/>
    <w:rsid w:val="005851CE"/>
    <w:rsid w:val="005A0C3D"/>
    <w:rsid w:val="005B1DA2"/>
    <w:rsid w:val="00610940"/>
    <w:rsid w:val="00622EDD"/>
    <w:rsid w:val="00625A6C"/>
    <w:rsid w:val="00660BC0"/>
    <w:rsid w:val="00670E14"/>
    <w:rsid w:val="006B08BB"/>
    <w:rsid w:val="006D4319"/>
    <w:rsid w:val="006D4E7D"/>
    <w:rsid w:val="006E1763"/>
    <w:rsid w:val="006E43BD"/>
    <w:rsid w:val="006E7CB4"/>
    <w:rsid w:val="007058E6"/>
    <w:rsid w:val="00712BE7"/>
    <w:rsid w:val="00714403"/>
    <w:rsid w:val="00716298"/>
    <w:rsid w:val="00731D53"/>
    <w:rsid w:val="0075067D"/>
    <w:rsid w:val="00771576"/>
    <w:rsid w:val="007759E5"/>
    <w:rsid w:val="007800B1"/>
    <w:rsid w:val="0079688E"/>
    <w:rsid w:val="007A3FE6"/>
    <w:rsid w:val="007D5B1E"/>
    <w:rsid w:val="007F30BA"/>
    <w:rsid w:val="007F74ED"/>
    <w:rsid w:val="007F7AD2"/>
    <w:rsid w:val="008015D1"/>
    <w:rsid w:val="00804009"/>
    <w:rsid w:val="00807000"/>
    <w:rsid w:val="00836D0F"/>
    <w:rsid w:val="0085030D"/>
    <w:rsid w:val="008A11ED"/>
    <w:rsid w:val="008C1962"/>
    <w:rsid w:val="008C20B7"/>
    <w:rsid w:val="008E0434"/>
    <w:rsid w:val="008E33B3"/>
    <w:rsid w:val="00943F88"/>
    <w:rsid w:val="00947F38"/>
    <w:rsid w:val="00954885"/>
    <w:rsid w:val="009713E0"/>
    <w:rsid w:val="009A0EC5"/>
    <w:rsid w:val="009A7E87"/>
    <w:rsid w:val="009E49DB"/>
    <w:rsid w:val="00A03915"/>
    <w:rsid w:val="00A15275"/>
    <w:rsid w:val="00A249F5"/>
    <w:rsid w:val="00A2697D"/>
    <w:rsid w:val="00A36B4E"/>
    <w:rsid w:val="00A405BF"/>
    <w:rsid w:val="00A40D86"/>
    <w:rsid w:val="00A528C0"/>
    <w:rsid w:val="00A627DA"/>
    <w:rsid w:val="00A8357A"/>
    <w:rsid w:val="00AA1AB0"/>
    <w:rsid w:val="00AB0444"/>
    <w:rsid w:val="00AB7A85"/>
    <w:rsid w:val="00AC6630"/>
    <w:rsid w:val="00AF34D1"/>
    <w:rsid w:val="00AF37BF"/>
    <w:rsid w:val="00B05B8F"/>
    <w:rsid w:val="00B066C3"/>
    <w:rsid w:val="00B26D77"/>
    <w:rsid w:val="00B46244"/>
    <w:rsid w:val="00B7398B"/>
    <w:rsid w:val="00B81307"/>
    <w:rsid w:val="00BA4EEB"/>
    <w:rsid w:val="00BB1CBD"/>
    <w:rsid w:val="00BC32E3"/>
    <w:rsid w:val="00BD2AB8"/>
    <w:rsid w:val="00BD5CF8"/>
    <w:rsid w:val="00C00DE8"/>
    <w:rsid w:val="00C42B2A"/>
    <w:rsid w:val="00C54D0C"/>
    <w:rsid w:val="00C66D95"/>
    <w:rsid w:val="00C91B4D"/>
    <w:rsid w:val="00CC514B"/>
    <w:rsid w:val="00CC6926"/>
    <w:rsid w:val="00CD3D25"/>
    <w:rsid w:val="00CE058E"/>
    <w:rsid w:val="00D12877"/>
    <w:rsid w:val="00D1497C"/>
    <w:rsid w:val="00D34781"/>
    <w:rsid w:val="00D37858"/>
    <w:rsid w:val="00D378B9"/>
    <w:rsid w:val="00D6333C"/>
    <w:rsid w:val="00D96D4A"/>
    <w:rsid w:val="00DB5D06"/>
    <w:rsid w:val="00DF1CA3"/>
    <w:rsid w:val="00DF6CEC"/>
    <w:rsid w:val="00E00BE5"/>
    <w:rsid w:val="00E03E56"/>
    <w:rsid w:val="00E04B72"/>
    <w:rsid w:val="00E102A3"/>
    <w:rsid w:val="00E22D3B"/>
    <w:rsid w:val="00E32FF9"/>
    <w:rsid w:val="00E410EB"/>
    <w:rsid w:val="00E570FB"/>
    <w:rsid w:val="00E677F8"/>
    <w:rsid w:val="00E918A7"/>
    <w:rsid w:val="00EC466B"/>
    <w:rsid w:val="00ED0282"/>
    <w:rsid w:val="00EE03C8"/>
    <w:rsid w:val="00F26D0A"/>
    <w:rsid w:val="00F43916"/>
    <w:rsid w:val="00F47191"/>
    <w:rsid w:val="00F90F5D"/>
    <w:rsid w:val="00F92A1E"/>
    <w:rsid w:val="00FA49D2"/>
    <w:rsid w:val="00FA6403"/>
    <w:rsid w:val="00FC7D8F"/>
    <w:rsid w:val="00FD05A2"/>
    <w:rsid w:val="00FD0AC0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744B"/>
  <w15:docId w15:val="{6B3E2E4D-6033-4487-BB7C-E405AEB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8114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300</Words>
  <Characters>1742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Pius</dc:creator>
  <cp:keywords/>
  <dc:description/>
  <cp:lastModifiedBy>Sirli-Mai Nurka</cp:lastModifiedBy>
  <cp:revision>14</cp:revision>
  <cp:lastPrinted>2026-03-17T09:37:00Z</cp:lastPrinted>
  <dcterms:created xsi:type="dcterms:W3CDTF">2026-03-10T13:17:00Z</dcterms:created>
  <dcterms:modified xsi:type="dcterms:W3CDTF">2026-03-18T13:43:00Z</dcterms:modified>
</cp:coreProperties>
</file>