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V I L J A N D I  L I N N</w:t>
      </w:r>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3CF30627" w:rsidR="00D31771" w:rsidRDefault="00A511E9"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REVISJONI</w:t>
      </w:r>
      <w:r w:rsidR="008D3E62">
        <w:rPr>
          <w:rFonts w:ascii="Times New Roman" w:hAnsi="Times New Roman"/>
          <w:b/>
          <w:sz w:val="24"/>
          <w:szCs w:val="24"/>
        </w:rPr>
        <w:t>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3F958B9A" w:rsidR="00700F3F" w:rsidRDefault="00F4630E" w:rsidP="00CC79C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E13B30">
        <w:rPr>
          <w:rFonts w:ascii="Times New Roman" w:hAnsi="Times New Roman"/>
          <w:sz w:val="24"/>
          <w:szCs w:val="24"/>
        </w:rPr>
        <w:tab/>
      </w:r>
      <w:r w:rsidR="00F9691D">
        <w:rPr>
          <w:rFonts w:ascii="Times New Roman" w:hAnsi="Times New Roman"/>
          <w:sz w:val="24"/>
          <w:szCs w:val="24"/>
        </w:rPr>
        <w:t xml:space="preserve"> </w:t>
      </w:r>
      <w:r w:rsidR="00C36994">
        <w:rPr>
          <w:rFonts w:ascii="Times New Roman" w:hAnsi="Times New Roman"/>
          <w:sz w:val="24"/>
          <w:szCs w:val="24"/>
        </w:rPr>
        <w:t>22</w:t>
      </w:r>
      <w:r w:rsidR="009D4DBA">
        <w:rPr>
          <w:rFonts w:ascii="Times New Roman" w:hAnsi="Times New Roman"/>
          <w:sz w:val="24"/>
          <w:szCs w:val="24"/>
        </w:rPr>
        <w:t>.</w:t>
      </w:r>
      <w:r w:rsidR="00176759">
        <w:rPr>
          <w:rFonts w:ascii="Times New Roman" w:hAnsi="Times New Roman"/>
          <w:sz w:val="24"/>
          <w:szCs w:val="24"/>
        </w:rPr>
        <w:t xml:space="preserve"> </w:t>
      </w:r>
      <w:r w:rsidR="00C36994">
        <w:rPr>
          <w:rFonts w:ascii="Times New Roman" w:hAnsi="Times New Roman"/>
          <w:sz w:val="24"/>
          <w:szCs w:val="24"/>
        </w:rPr>
        <w:t>oktoober</w:t>
      </w:r>
      <w:r w:rsidR="00867DEF">
        <w:rPr>
          <w:rFonts w:ascii="Times New Roman" w:hAnsi="Times New Roman"/>
          <w:sz w:val="24"/>
          <w:szCs w:val="24"/>
        </w:rPr>
        <w:t xml:space="preserve"> </w:t>
      </w:r>
      <w:r w:rsidR="007C1704">
        <w:rPr>
          <w:rFonts w:ascii="Times New Roman" w:hAnsi="Times New Roman"/>
          <w:sz w:val="24"/>
          <w:szCs w:val="24"/>
        </w:rPr>
        <w:t>2026</w:t>
      </w:r>
      <w:r w:rsidR="002D58B2">
        <w:rPr>
          <w:rFonts w:ascii="Times New Roman" w:hAnsi="Times New Roman"/>
          <w:sz w:val="24"/>
          <w:szCs w:val="24"/>
        </w:rPr>
        <w:t xml:space="preserve">  </w:t>
      </w:r>
      <w:r w:rsidR="00547EB7" w:rsidRPr="00A511E9">
        <w:rPr>
          <w:rFonts w:ascii="Times New Roman" w:hAnsi="Times New Roman"/>
          <w:sz w:val="24"/>
          <w:szCs w:val="24"/>
        </w:rPr>
        <w:t xml:space="preserve">nr </w:t>
      </w:r>
      <w:r w:rsidR="0066392E" w:rsidRPr="00446C8E">
        <w:rPr>
          <w:rFonts w:ascii="Times New Roman" w:hAnsi="Times New Roman"/>
          <w:sz w:val="24"/>
          <w:szCs w:val="24"/>
        </w:rPr>
        <w:t>1-</w:t>
      </w:r>
      <w:r w:rsidR="00A511E9" w:rsidRPr="00446C8E">
        <w:rPr>
          <w:rFonts w:ascii="Times New Roman" w:hAnsi="Times New Roman"/>
          <w:sz w:val="24"/>
          <w:szCs w:val="24"/>
        </w:rPr>
        <w:t>12</w:t>
      </w:r>
      <w:r w:rsidR="0066392E" w:rsidRPr="00446C8E">
        <w:rPr>
          <w:rFonts w:ascii="Times New Roman" w:hAnsi="Times New Roman"/>
          <w:sz w:val="24"/>
          <w:szCs w:val="24"/>
        </w:rPr>
        <w:t>/2</w:t>
      </w:r>
      <w:r w:rsidR="00446C8E" w:rsidRPr="00446C8E">
        <w:rPr>
          <w:rFonts w:ascii="Times New Roman" w:hAnsi="Times New Roman"/>
          <w:sz w:val="24"/>
          <w:szCs w:val="24"/>
        </w:rPr>
        <w:t>6</w:t>
      </w:r>
      <w:r w:rsidR="00BC2150" w:rsidRPr="00446C8E">
        <w:rPr>
          <w:rFonts w:ascii="Times New Roman" w:hAnsi="Times New Roman"/>
          <w:sz w:val="24"/>
          <w:szCs w:val="24"/>
        </w:rPr>
        <w:t>/</w:t>
      </w:r>
      <w:r w:rsidR="00C36994">
        <w:rPr>
          <w:rFonts w:ascii="Times New Roman" w:hAnsi="Times New Roman"/>
          <w:sz w:val="24"/>
          <w:szCs w:val="24"/>
        </w:rPr>
        <w:t>10</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1ACF0FBD" w:rsidR="00700F3F" w:rsidRDefault="00700F3F" w:rsidP="00330F58">
      <w:pPr>
        <w:widowControl w:val="0"/>
        <w:autoSpaceDE w:val="0"/>
        <w:spacing w:after="0" w:line="240" w:lineRule="auto"/>
        <w:rPr>
          <w:rFonts w:ascii="Times New Roman" w:hAnsi="Times New Roman"/>
          <w:sz w:val="24"/>
          <w:szCs w:val="24"/>
        </w:rPr>
      </w:pPr>
      <w:r w:rsidRPr="00134419">
        <w:rPr>
          <w:rFonts w:ascii="Times New Roman" w:hAnsi="Times New Roman"/>
          <w:sz w:val="24"/>
          <w:szCs w:val="24"/>
        </w:rPr>
        <w:t>A</w:t>
      </w:r>
      <w:r w:rsidR="00D01C18" w:rsidRPr="00134419">
        <w:rPr>
          <w:rFonts w:ascii="Times New Roman" w:hAnsi="Times New Roman"/>
          <w:sz w:val="24"/>
          <w:szCs w:val="24"/>
        </w:rPr>
        <w:t>lgus kell</w:t>
      </w:r>
      <w:r w:rsidR="00ED1E18" w:rsidRPr="00134419">
        <w:rPr>
          <w:rFonts w:ascii="Times New Roman" w:hAnsi="Times New Roman"/>
          <w:sz w:val="24"/>
          <w:szCs w:val="24"/>
        </w:rPr>
        <w:t xml:space="preserve"> 10.00</w:t>
      </w:r>
      <w:r w:rsidR="00AB4DB0" w:rsidRPr="00134419">
        <w:rPr>
          <w:rFonts w:ascii="Times New Roman" w:hAnsi="Times New Roman"/>
          <w:sz w:val="24"/>
          <w:szCs w:val="24"/>
        </w:rPr>
        <w:t>, lõpp ke</w:t>
      </w:r>
      <w:r w:rsidR="00F94D1A" w:rsidRPr="00134419">
        <w:rPr>
          <w:rFonts w:ascii="Times New Roman" w:hAnsi="Times New Roman"/>
          <w:sz w:val="24"/>
          <w:szCs w:val="24"/>
        </w:rPr>
        <w:t xml:space="preserve">ll </w:t>
      </w:r>
      <w:r w:rsidR="00850E72" w:rsidRPr="00134419">
        <w:rPr>
          <w:rFonts w:ascii="Times New Roman" w:hAnsi="Times New Roman"/>
          <w:sz w:val="24"/>
          <w:szCs w:val="24"/>
        </w:rPr>
        <w:t>1</w:t>
      </w:r>
      <w:r w:rsidR="004A63C6" w:rsidRPr="00134419">
        <w:rPr>
          <w:rFonts w:ascii="Times New Roman" w:hAnsi="Times New Roman"/>
          <w:sz w:val="24"/>
          <w:szCs w:val="24"/>
        </w:rPr>
        <w:t>3.</w:t>
      </w:r>
      <w:r w:rsidR="00081E94" w:rsidRPr="00134419">
        <w:rPr>
          <w:rFonts w:ascii="Times New Roman" w:hAnsi="Times New Roman"/>
          <w:sz w:val="24"/>
          <w:szCs w:val="24"/>
        </w:rPr>
        <w:t>28</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72B68B61" w:rsidR="005F4F7D" w:rsidRPr="00F7701A" w:rsidRDefault="005F4F7D" w:rsidP="001F5F2C">
      <w:pPr>
        <w:widowControl w:val="0"/>
        <w:autoSpaceDE w:val="0"/>
        <w:spacing w:after="0" w:line="240" w:lineRule="auto"/>
        <w:jc w:val="both"/>
        <w:rPr>
          <w:rFonts w:ascii="Times New Roman" w:hAnsi="Times New Roman"/>
          <w:sz w:val="24"/>
          <w:szCs w:val="24"/>
        </w:rPr>
      </w:pPr>
      <w:r w:rsidRPr="00F7701A">
        <w:rPr>
          <w:rFonts w:ascii="Times New Roman" w:hAnsi="Times New Roman"/>
          <w:b/>
          <w:bCs/>
          <w:sz w:val="24"/>
          <w:szCs w:val="24"/>
        </w:rPr>
        <w:t>Koosolekut juhatas</w:t>
      </w:r>
      <w:r w:rsidR="00A511E9">
        <w:rPr>
          <w:rFonts w:ascii="Times New Roman" w:hAnsi="Times New Roman"/>
          <w:b/>
          <w:bCs/>
          <w:sz w:val="24"/>
          <w:szCs w:val="24"/>
        </w:rPr>
        <w:t>:</w:t>
      </w:r>
      <w:r w:rsidR="00184C3C">
        <w:rPr>
          <w:rFonts w:ascii="Times New Roman" w:hAnsi="Times New Roman"/>
          <w:b/>
          <w:bCs/>
          <w:sz w:val="24"/>
          <w:szCs w:val="24"/>
        </w:rPr>
        <w:t xml:space="preserve"> </w:t>
      </w:r>
      <w:r w:rsidR="00ED1E18">
        <w:rPr>
          <w:rFonts w:ascii="Times New Roman" w:hAnsi="Times New Roman"/>
          <w:bCs/>
          <w:sz w:val="24"/>
          <w:szCs w:val="24"/>
        </w:rPr>
        <w:t>Are Tints</w:t>
      </w:r>
    </w:p>
    <w:p w14:paraId="70239F88" w14:textId="16003359" w:rsidR="00B7524D" w:rsidRPr="00B53349" w:rsidRDefault="00B7524D" w:rsidP="001F5F2C">
      <w:pPr>
        <w:widowControl w:val="0"/>
        <w:autoSpaceDE w:val="0"/>
        <w:spacing w:after="0" w:line="240" w:lineRule="auto"/>
        <w:jc w:val="both"/>
        <w:rPr>
          <w:rFonts w:ascii="Times New Roman" w:hAnsi="Times New Roman"/>
          <w:b/>
          <w:bCs/>
          <w:sz w:val="24"/>
          <w:szCs w:val="24"/>
          <w:highlight w:val="yellow"/>
        </w:rPr>
      </w:pPr>
      <w:r w:rsidRPr="00F7701A">
        <w:rPr>
          <w:rFonts w:ascii="Times New Roman" w:hAnsi="Times New Roman"/>
          <w:b/>
          <w:sz w:val="24"/>
          <w:szCs w:val="24"/>
        </w:rPr>
        <w:t>Protokollis</w:t>
      </w:r>
      <w:r w:rsidR="00A511E9">
        <w:rPr>
          <w:rFonts w:ascii="Times New Roman" w:hAnsi="Times New Roman"/>
          <w:b/>
          <w:sz w:val="24"/>
          <w:szCs w:val="24"/>
        </w:rPr>
        <w:t>:</w:t>
      </w:r>
      <w:r w:rsidR="00BC2150">
        <w:rPr>
          <w:rFonts w:ascii="Times New Roman" w:hAnsi="Times New Roman"/>
          <w:sz w:val="24"/>
          <w:szCs w:val="24"/>
        </w:rPr>
        <w:t xml:space="preserve"> Sirli-Mai Nurka</w:t>
      </w:r>
    </w:p>
    <w:p w14:paraId="40E2F02B" w14:textId="397A2BB2" w:rsidR="004A18C4" w:rsidRPr="00C20B92" w:rsidRDefault="004F4021" w:rsidP="00ED1E18">
      <w:pPr>
        <w:widowControl w:val="0"/>
        <w:autoSpaceDE w:val="0"/>
        <w:spacing w:after="0" w:line="240" w:lineRule="auto"/>
        <w:jc w:val="both"/>
        <w:rPr>
          <w:rFonts w:ascii="Times New Roman" w:hAnsi="Times New Roman"/>
          <w:bCs/>
          <w:sz w:val="24"/>
          <w:szCs w:val="24"/>
        </w:rPr>
      </w:pPr>
      <w:r w:rsidRPr="00A47802">
        <w:rPr>
          <w:rFonts w:ascii="Times New Roman" w:hAnsi="Times New Roman"/>
          <w:b/>
          <w:bCs/>
          <w:sz w:val="24"/>
          <w:szCs w:val="24"/>
        </w:rPr>
        <w:t>Võtsid osa liikmed</w:t>
      </w:r>
      <w:r w:rsidR="006072BD" w:rsidRPr="00A47802">
        <w:rPr>
          <w:rFonts w:ascii="Times New Roman" w:hAnsi="Times New Roman"/>
          <w:b/>
          <w:bCs/>
          <w:sz w:val="24"/>
          <w:szCs w:val="24"/>
        </w:rPr>
        <w:t>:</w:t>
      </w:r>
      <w:r w:rsidR="002A4E6C" w:rsidRPr="00A47802">
        <w:rPr>
          <w:rFonts w:ascii="Times New Roman" w:hAnsi="Times New Roman"/>
          <w:bCs/>
          <w:sz w:val="24"/>
          <w:szCs w:val="24"/>
        </w:rPr>
        <w:t xml:space="preserve"> </w:t>
      </w:r>
      <w:r w:rsidR="00A511E9" w:rsidRPr="00C20B92">
        <w:rPr>
          <w:rFonts w:ascii="Times New Roman" w:hAnsi="Times New Roman"/>
          <w:bCs/>
          <w:sz w:val="24"/>
          <w:szCs w:val="24"/>
        </w:rPr>
        <w:t>Harri Juhani Aaltonen</w:t>
      </w:r>
      <w:r w:rsidR="00C20B92" w:rsidRPr="00C20B92">
        <w:rPr>
          <w:rFonts w:ascii="Times New Roman" w:hAnsi="Times New Roman"/>
          <w:bCs/>
          <w:sz w:val="24"/>
          <w:szCs w:val="24"/>
        </w:rPr>
        <w:t xml:space="preserve"> (Teams)</w:t>
      </w:r>
      <w:r w:rsidR="00A511E9" w:rsidRPr="00C20B92">
        <w:rPr>
          <w:rFonts w:ascii="Times New Roman" w:hAnsi="Times New Roman"/>
          <w:bCs/>
          <w:sz w:val="24"/>
          <w:szCs w:val="24"/>
        </w:rPr>
        <w:t>,</w:t>
      </w:r>
      <w:r w:rsidR="005F4D4C" w:rsidRPr="00C20B92">
        <w:rPr>
          <w:rFonts w:ascii="Times New Roman" w:hAnsi="Times New Roman"/>
          <w:bCs/>
          <w:sz w:val="24"/>
          <w:szCs w:val="24"/>
        </w:rPr>
        <w:t xml:space="preserve"> </w:t>
      </w:r>
      <w:r w:rsidR="00720749" w:rsidRPr="00C20B92">
        <w:rPr>
          <w:rFonts w:ascii="Times New Roman" w:hAnsi="Times New Roman"/>
          <w:bCs/>
          <w:sz w:val="24"/>
          <w:szCs w:val="24"/>
        </w:rPr>
        <w:t xml:space="preserve">Kaido Kivisild, </w:t>
      </w:r>
      <w:r w:rsidR="00A511E9" w:rsidRPr="00C20B92">
        <w:rPr>
          <w:rFonts w:ascii="Times New Roman" w:hAnsi="Times New Roman"/>
          <w:bCs/>
          <w:sz w:val="24"/>
          <w:szCs w:val="24"/>
        </w:rPr>
        <w:t>Ivar Kommisaar</w:t>
      </w:r>
      <w:r w:rsidR="00E13B30" w:rsidRPr="00C20B92">
        <w:rPr>
          <w:rFonts w:ascii="Times New Roman" w:hAnsi="Times New Roman"/>
          <w:bCs/>
          <w:sz w:val="24"/>
          <w:szCs w:val="24"/>
        </w:rPr>
        <w:t>,</w:t>
      </w:r>
      <w:r w:rsidR="003F3A6E" w:rsidRPr="00C20B92">
        <w:rPr>
          <w:rFonts w:ascii="Times New Roman" w:hAnsi="Times New Roman"/>
          <w:bCs/>
          <w:sz w:val="24"/>
          <w:szCs w:val="24"/>
        </w:rPr>
        <w:t xml:space="preserve"> Emma Kruusmäe (Teams),</w:t>
      </w:r>
      <w:r w:rsidR="004A18C4" w:rsidRPr="00C20B92">
        <w:rPr>
          <w:rFonts w:ascii="Times New Roman" w:hAnsi="Times New Roman"/>
          <w:bCs/>
          <w:sz w:val="24"/>
          <w:szCs w:val="24"/>
        </w:rPr>
        <w:t xml:space="preserve"> </w:t>
      </w:r>
      <w:r w:rsidR="005C03EC" w:rsidRPr="00C20B92">
        <w:rPr>
          <w:rFonts w:ascii="Times New Roman" w:hAnsi="Times New Roman"/>
          <w:bCs/>
          <w:sz w:val="24"/>
          <w:szCs w:val="24"/>
        </w:rPr>
        <w:t xml:space="preserve">Peedu Põld, </w:t>
      </w:r>
      <w:r w:rsidR="00ED1E18" w:rsidRPr="00C20B92">
        <w:rPr>
          <w:rFonts w:ascii="Times New Roman" w:hAnsi="Times New Roman"/>
          <w:bCs/>
          <w:sz w:val="24"/>
          <w:szCs w:val="24"/>
        </w:rPr>
        <w:t>Are Tints</w:t>
      </w:r>
      <w:r w:rsidR="00D636EF" w:rsidRPr="00C20B92">
        <w:rPr>
          <w:rFonts w:ascii="Times New Roman" w:hAnsi="Times New Roman"/>
          <w:bCs/>
          <w:sz w:val="24"/>
          <w:szCs w:val="24"/>
        </w:rPr>
        <w:t>, Gunnar Veermäe</w:t>
      </w:r>
    </w:p>
    <w:p w14:paraId="38EA3E7B" w14:textId="17DE454E" w:rsidR="00691085" w:rsidRPr="00720749" w:rsidRDefault="00691085" w:rsidP="00ED1E18">
      <w:pPr>
        <w:widowControl w:val="0"/>
        <w:autoSpaceDE w:val="0"/>
        <w:spacing w:after="0" w:line="240" w:lineRule="auto"/>
        <w:jc w:val="both"/>
        <w:rPr>
          <w:rFonts w:ascii="Times New Roman" w:hAnsi="Times New Roman"/>
          <w:bCs/>
          <w:color w:val="EE0000"/>
          <w:sz w:val="24"/>
          <w:szCs w:val="24"/>
        </w:rPr>
      </w:pPr>
      <w:r w:rsidRPr="005C03EC">
        <w:rPr>
          <w:rFonts w:ascii="Times New Roman" w:hAnsi="Times New Roman"/>
          <w:b/>
          <w:sz w:val="24"/>
          <w:szCs w:val="24"/>
        </w:rPr>
        <w:t>Võtsid osa teenistujad:</w:t>
      </w:r>
      <w:r w:rsidR="00A47802" w:rsidRPr="005C03EC">
        <w:rPr>
          <w:rFonts w:ascii="Times New Roman" w:hAnsi="Times New Roman"/>
          <w:bCs/>
          <w:sz w:val="24"/>
          <w:szCs w:val="24"/>
        </w:rPr>
        <w:t xml:space="preserve"> </w:t>
      </w:r>
      <w:r w:rsidR="00F21BE8" w:rsidRPr="0047499B">
        <w:rPr>
          <w:rFonts w:ascii="Times New Roman" w:hAnsi="Times New Roman"/>
          <w:bCs/>
          <w:sz w:val="24"/>
          <w:szCs w:val="24"/>
        </w:rPr>
        <w:t>rahandusameti juhataja Ülle Allik,</w:t>
      </w:r>
      <w:r w:rsidR="00462DD0" w:rsidRPr="0047499B">
        <w:rPr>
          <w:rFonts w:ascii="Times New Roman" w:hAnsi="Times New Roman"/>
          <w:bCs/>
          <w:sz w:val="24"/>
          <w:szCs w:val="24"/>
        </w:rPr>
        <w:t xml:space="preserve"> </w:t>
      </w:r>
      <w:r w:rsidRPr="0047499B">
        <w:rPr>
          <w:rFonts w:ascii="Times New Roman" w:hAnsi="Times New Roman"/>
          <w:bCs/>
          <w:sz w:val="24"/>
          <w:szCs w:val="24"/>
        </w:rPr>
        <w:t>linnapea</w:t>
      </w:r>
      <w:r w:rsidRPr="00C20B92">
        <w:rPr>
          <w:rFonts w:ascii="Times New Roman" w:hAnsi="Times New Roman"/>
          <w:bCs/>
          <w:sz w:val="24"/>
          <w:szCs w:val="24"/>
        </w:rPr>
        <w:t xml:space="preserve"> Jaak </w:t>
      </w:r>
      <w:r w:rsidRPr="0076183A">
        <w:rPr>
          <w:rFonts w:ascii="Times New Roman" w:hAnsi="Times New Roman"/>
          <w:bCs/>
          <w:sz w:val="24"/>
          <w:szCs w:val="24"/>
        </w:rPr>
        <w:t>Pihlak,</w:t>
      </w:r>
      <w:r w:rsidR="00720749" w:rsidRPr="0076183A">
        <w:rPr>
          <w:rFonts w:ascii="Times New Roman" w:hAnsi="Times New Roman"/>
          <w:bCs/>
          <w:sz w:val="24"/>
          <w:szCs w:val="24"/>
        </w:rPr>
        <w:t xml:space="preserve"> </w:t>
      </w:r>
      <w:r w:rsidR="003F3A6E" w:rsidRPr="0076183A">
        <w:rPr>
          <w:rFonts w:ascii="Times New Roman" w:hAnsi="Times New Roman"/>
          <w:bCs/>
          <w:sz w:val="24"/>
          <w:szCs w:val="24"/>
        </w:rPr>
        <w:t xml:space="preserve">linnasekretär Ene Rink, </w:t>
      </w:r>
      <w:r w:rsidR="004F635F" w:rsidRPr="0076183A">
        <w:rPr>
          <w:rFonts w:ascii="Times New Roman" w:hAnsi="Times New Roman"/>
          <w:bCs/>
          <w:sz w:val="24"/>
          <w:szCs w:val="24"/>
        </w:rPr>
        <w:t xml:space="preserve">personalispetsialist Sille Soo, </w:t>
      </w:r>
      <w:r w:rsidR="00720749" w:rsidRPr="0076183A">
        <w:rPr>
          <w:rFonts w:ascii="Times New Roman" w:hAnsi="Times New Roman"/>
          <w:bCs/>
          <w:sz w:val="24"/>
          <w:szCs w:val="24"/>
        </w:rPr>
        <w:t>abilinnapea Anett Suits</w:t>
      </w:r>
    </w:p>
    <w:p w14:paraId="55C5C185" w14:textId="77777777" w:rsidR="00287311" w:rsidRDefault="00287311" w:rsidP="00C12F85">
      <w:pPr>
        <w:widowControl w:val="0"/>
        <w:tabs>
          <w:tab w:val="left" w:pos="2552"/>
        </w:tabs>
        <w:autoSpaceDE w:val="0"/>
        <w:spacing w:after="0" w:line="240" w:lineRule="auto"/>
        <w:jc w:val="both"/>
        <w:rPr>
          <w:rFonts w:ascii="Times New Roman" w:hAnsi="Times New Roman"/>
          <w:b/>
          <w:bCs/>
          <w:sz w:val="24"/>
          <w:szCs w:val="24"/>
        </w:rPr>
      </w:pPr>
    </w:p>
    <w:p w14:paraId="4BCEC0C2" w14:textId="62BEA7BE" w:rsidR="00287311" w:rsidRPr="003F3A6E" w:rsidRDefault="002A4E6C" w:rsidP="00184C3C">
      <w:pPr>
        <w:widowControl w:val="0"/>
        <w:autoSpaceDE w:val="0"/>
        <w:spacing w:after="0" w:line="240" w:lineRule="auto"/>
        <w:jc w:val="both"/>
        <w:rPr>
          <w:rFonts w:ascii="Times New Roman" w:hAnsi="Times New Roman"/>
          <w:bCs/>
          <w:sz w:val="24"/>
          <w:szCs w:val="24"/>
        </w:rPr>
      </w:pPr>
      <w:r w:rsidRPr="003F3A6E">
        <w:rPr>
          <w:rFonts w:ascii="Times New Roman" w:hAnsi="Times New Roman"/>
          <w:bCs/>
          <w:sz w:val="24"/>
          <w:szCs w:val="24"/>
        </w:rPr>
        <w:t>Koosolek</w:t>
      </w:r>
      <w:r w:rsidR="001D7297" w:rsidRPr="003F3A6E">
        <w:rPr>
          <w:rFonts w:ascii="Times New Roman" w:hAnsi="Times New Roman"/>
          <w:bCs/>
          <w:sz w:val="24"/>
          <w:szCs w:val="24"/>
        </w:rPr>
        <w:t xml:space="preserve"> toimus füüsiliselt raekojas</w:t>
      </w:r>
      <w:r w:rsidR="00462DD0" w:rsidRPr="003F3A6E">
        <w:rPr>
          <w:rFonts w:ascii="Times New Roman" w:hAnsi="Times New Roman"/>
          <w:bCs/>
          <w:sz w:val="24"/>
          <w:szCs w:val="24"/>
        </w:rPr>
        <w:t xml:space="preserve"> ja </w:t>
      </w:r>
      <w:r w:rsidR="00CA3641" w:rsidRPr="003F3A6E">
        <w:rPr>
          <w:rFonts w:ascii="Times New Roman" w:hAnsi="Times New Roman"/>
          <w:bCs/>
          <w:sz w:val="24"/>
          <w:szCs w:val="24"/>
        </w:rPr>
        <w:t>elektrooniliselt Microsoft Teamsi vahendusel.</w:t>
      </w:r>
    </w:p>
    <w:p w14:paraId="0FE98C98" w14:textId="2ACE7DD0" w:rsidR="006B198D" w:rsidRPr="003F3A6E" w:rsidRDefault="00184C3C" w:rsidP="006B198D">
      <w:pPr>
        <w:widowControl w:val="0"/>
        <w:autoSpaceDE w:val="0"/>
        <w:spacing w:after="0" w:line="240" w:lineRule="auto"/>
        <w:jc w:val="both"/>
        <w:rPr>
          <w:rFonts w:ascii="Times New Roman" w:hAnsi="Times New Roman"/>
          <w:bCs/>
          <w:sz w:val="24"/>
          <w:szCs w:val="24"/>
        </w:rPr>
      </w:pPr>
      <w:r w:rsidRPr="003F3A6E">
        <w:rPr>
          <w:rFonts w:ascii="Times New Roman" w:hAnsi="Times New Roman"/>
          <w:bCs/>
          <w:sz w:val="24"/>
          <w:szCs w:val="24"/>
        </w:rPr>
        <w:t>L</w:t>
      </w:r>
      <w:r w:rsidR="00285852" w:rsidRPr="003F3A6E">
        <w:rPr>
          <w:rFonts w:ascii="Times New Roman" w:hAnsi="Times New Roman"/>
          <w:bCs/>
          <w:sz w:val="24"/>
          <w:szCs w:val="24"/>
        </w:rPr>
        <w:t>äbirääkimised päevakorra asjus.</w:t>
      </w:r>
    </w:p>
    <w:p w14:paraId="1C21FA36" w14:textId="77777777" w:rsidR="003F3A6E" w:rsidRDefault="003F3A6E" w:rsidP="006B198D">
      <w:pPr>
        <w:widowControl w:val="0"/>
        <w:autoSpaceDE w:val="0"/>
        <w:spacing w:after="0" w:line="240" w:lineRule="auto"/>
        <w:jc w:val="both"/>
        <w:rPr>
          <w:rFonts w:ascii="Times New Roman" w:hAnsi="Times New Roman"/>
          <w:bCs/>
          <w:sz w:val="24"/>
          <w:szCs w:val="24"/>
          <w:highlight w:val="yellow"/>
        </w:rPr>
      </w:pPr>
    </w:p>
    <w:p w14:paraId="4E5ECB5C" w14:textId="2AEE7C91" w:rsidR="005547F0" w:rsidRPr="005547F0" w:rsidRDefault="003234C4" w:rsidP="003234C4">
      <w:pPr>
        <w:suppressAutoHyphens w:val="0"/>
        <w:spacing w:after="0" w:line="240" w:lineRule="auto"/>
        <w:jc w:val="both"/>
        <w:rPr>
          <w:rFonts w:ascii="Times New Roman" w:hAnsi="Times New Roman"/>
          <w:sz w:val="24"/>
          <w:szCs w:val="24"/>
        </w:rPr>
      </w:pPr>
      <w:r w:rsidRPr="004F635F">
        <w:rPr>
          <w:rFonts w:ascii="Times New Roman" w:hAnsi="Times New Roman"/>
          <w:bCs/>
          <w:sz w:val="24"/>
          <w:szCs w:val="24"/>
        </w:rPr>
        <w:t xml:space="preserve">Komisjoni juhataja tegi linnapea ja abilinnapea palvel ettepaneku muuta päevakorda. Esimeseks päevakorrapunktiks pandi </w:t>
      </w:r>
      <w:r w:rsidR="004F635F" w:rsidRPr="004F635F">
        <w:rPr>
          <w:rFonts w:ascii="Times New Roman" w:hAnsi="Times New Roman"/>
          <w:bCs/>
          <w:sz w:val="24"/>
          <w:szCs w:val="24"/>
        </w:rPr>
        <w:t>„</w:t>
      </w:r>
      <w:r w:rsidRPr="004F635F">
        <w:rPr>
          <w:rFonts w:ascii="Times New Roman" w:hAnsi="Times New Roman"/>
          <w:bCs/>
          <w:sz w:val="24"/>
          <w:szCs w:val="24"/>
        </w:rPr>
        <w:t>Viljandi Linnavolikogu 24.04.2025 määruse nr 66 „Sotsiaalhoolekandelise abi andmise kord“ muutmine ja täiendamine</w:t>
      </w:r>
      <w:r w:rsidR="004F635F" w:rsidRPr="004F635F">
        <w:rPr>
          <w:rFonts w:ascii="Times New Roman" w:hAnsi="Times New Roman"/>
          <w:bCs/>
          <w:sz w:val="24"/>
          <w:szCs w:val="24"/>
        </w:rPr>
        <w:t>, II lugemine</w:t>
      </w:r>
      <w:r w:rsidRPr="004F635F">
        <w:rPr>
          <w:rFonts w:ascii="Times New Roman" w:hAnsi="Times New Roman"/>
          <w:bCs/>
          <w:sz w:val="24"/>
          <w:szCs w:val="24"/>
        </w:rPr>
        <w:t xml:space="preserve"> (2026/91</w:t>
      </w:r>
      <w:r w:rsidR="004F635F" w:rsidRPr="004F635F">
        <w:rPr>
          <w:rFonts w:ascii="Times New Roman" w:hAnsi="Times New Roman"/>
          <w:bCs/>
          <w:sz w:val="24"/>
          <w:szCs w:val="24"/>
        </w:rPr>
        <w:t>-1</w:t>
      </w:r>
      <w:r w:rsidRPr="004F635F">
        <w:rPr>
          <w:rFonts w:ascii="Times New Roman" w:hAnsi="Times New Roman"/>
          <w:bCs/>
          <w:sz w:val="24"/>
          <w:szCs w:val="24"/>
        </w:rPr>
        <w:t>)</w:t>
      </w:r>
      <w:r w:rsidR="004F635F" w:rsidRPr="004F635F">
        <w:rPr>
          <w:rFonts w:ascii="Times New Roman" w:hAnsi="Times New Roman"/>
          <w:bCs/>
          <w:sz w:val="24"/>
          <w:szCs w:val="24"/>
        </w:rPr>
        <w:t>“</w:t>
      </w:r>
      <w:r w:rsidRPr="004F635F">
        <w:rPr>
          <w:rFonts w:ascii="Times New Roman" w:hAnsi="Times New Roman"/>
          <w:bCs/>
          <w:sz w:val="24"/>
          <w:szCs w:val="24"/>
        </w:rPr>
        <w:t xml:space="preserve"> ning teiseks päevakorrapunktiks „</w:t>
      </w:r>
      <w:r w:rsidR="004F635F" w:rsidRPr="004F635F">
        <w:rPr>
          <w:rFonts w:ascii="Times New Roman" w:hAnsi="Times New Roman"/>
          <w:bCs/>
          <w:sz w:val="24"/>
          <w:szCs w:val="24"/>
        </w:rPr>
        <w:t>Ülevaade lisatasude ja hüvitiste maksmise põhimõtetest ja praktikast Viljandi linna struktuuriüksustes</w:t>
      </w:r>
      <w:r w:rsidRPr="004F635F">
        <w:rPr>
          <w:rFonts w:ascii="Times New Roman" w:hAnsi="Times New Roman"/>
          <w:bCs/>
          <w:sz w:val="24"/>
          <w:szCs w:val="24"/>
        </w:rPr>
        <w:t>“.</w:t>
      </w:r>
    </w:p>
    <w:p w14:paraId="1AFB6FAA" w14:textId="77777777" w:rsidR="006B198D" w:rsidRPr="003F3A6E" w:rsidRDefault="006B198D" w:rsidP="006B198D">
      <w:pPr>
        <w:widowControl w:val="0"/>
        <w:autoSpaceDE w:val="0"/>
        <w:spacing w:after="0" w:line="240" w:lineRule="auto"/>
        <w:jc w:val="both"/>
        <w:rPr>
          <w:rFonts w:ascii="Times New Roman" w:hAnsi="Times New Roman"/>
          <w:bCs/>
          <w:sz w:val="24"/>
          <w:szCs w:val="24"/>
          <w:highlight w:val="yellow"/>
        </w:rPr>
      </w:pPr>
    </w:p>
    <w:p w14:paraId="4994AF20" w14:textId="680F462C" w:rsidR="00A242AC" w:rsidRDefault="00A242AC" w:rsidP="00184C3C">
      <w:pPr>
        <w:widowControl w:val="0"/>
        <w:autoSpaceDE w:val="0"/>
        <w:spacing w:after="0" w:line="240" w:lineRule="auto"/>
        <w:jc w:val="both"/>
        <w:rPr>
          <w:rFonts w:ascii="Times New Roman" w:hAnsi="Times New Roman"/>
          <w:bCs/>
          <w:sz w:val="24"/>
          <w:szCs w:val="24"/>
        </w:rPr>
      </w:pPr>
      <w:r w:rsidRPr="003F3A6E">
        <w:rPr>
          <w:rFonts w:ascii="Times New Roman" w:hAnsi="Times New Roman"/>
          <w:bCs/>
          <w:sz w:val="24"/>
          <w:szCs w:val="24"/>
        </w:rPr>
        <w:t>Komisjon kinnitas päevakorra.</w:t>
      </w:r>
    </w:p>
    <w:p w14:paraId="53B953A2" w14:textId="77777777" w:rsidR="004B3C9F" w:rsidRPr="00765C73" w:rsidRDefault="004B3C9F" w:rsidP="00184C3C">
      <w:pPr>
        <w:widowControl w:val="0"/>
        <w:autoSpaceDE w:val="0"/>
        <w:spacing w:after="0" w:line="240" w:lineRule="auto"/>
        <w:jc w:val="both"/>
        <w:rPr>
          <w:rFonts w:ascii="Times New Roman" w:hAnsi="Times New Roman"/>
          <w:bCs/>
          <w:sz w:val="24"/>
          <w:szCs w:val="24"/>
        </w:rPr>
      </w:pPr>
    </w:p>
    <w:p w14:paraId="1D5469BF" w14:textId="77777777" w:rsidR="008956F7" w:rsidRPr="0003209A" w:rsidRDefault="00184C3C" w:rsidP="006C2ABA">
      <w:pPr>
        <w:suppressAutoHyphens w:val="0"/>
        <w:spacing w:after="0" w:line="240" w:lineRule="auto"/>
        <w:jc w:val="both"/>
        <w:rPr>
          <w:rFonts w:ascii="Times New Roman" w:hAnsi="Times New Roman"/>
          <w:b/>
          <w:bCs/>
          <w:sz w:val="24"/>
          <w:szCs w:val="24"/>
        </w:rPr>
      </w:pPr>
      <w:r w:rsidRPr="0003209A">
        <w:rPr>
          <w:rFonts w:ascii="Times New Roman" w:hAnsi="Times New Roman"/>
          <w:b/>
          <w:bCs/>
          <w:sz w:val="24"/>
          <w:szCs w:val="24"/>
        </w:rPr>
        <w:t>PÄEVAKORD:</w:t>
      </w:r>
    </w:p>
    <w:p w14:paraId="39DA1B30" w14:textId="34C030C9" w:rsidR="00F24AB0" w:rsidRDefault="003F3A6E"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t xml:space="preserve">1. </w:t>
      </w:r>
      <w:r w:rsidR="00F24AB0" w:rsidRPr="00C36994">
        <w:rPr>
          <w:rFonts w:ascii="Times New Roman" w:hAnsi="Times New Roman"/>
          <w:sz w:val="24"/>
          <w:szCs w:val="24"/>
        </w:rPr>
        <w:t xml:space="preserve">Viljandi Linnavolikogu 24.04.2025 määrus nr 66 „Sotsiaalhoolekandelise abi andmise kord“ </w:t>
      </w:r>
      <w:r w:rsidR="00F24AB0">
        <w:rPr>
          <w:rFonts w:ascii="Times New Roman" w:hAnsi="Times New Roman"/>
          <w:sz w:val="24"/>
          <w:szCs w:val="24"/>
        </w:rPr>
        <w:tab/>
      </w:r>
      <w:r w:rsidR="00F24AB0" w:rsidRPr="00C36994">
        <w:rPr>
          <w:rFonts w:ascii="Times New Roman" w:hAnsi="Times New Roman"/>
          <w:sz w:val="24"/>
          <w:szCs w:val="24"/>
        </w:rPr>
        <w:t>muutmine ja täiendamine, II lugemine (2026/91-1)</w:t>
      </w:r>
    </w:p>
    <w:p w14:paraId="6F903EF3" w14:textId="1E300F1B" w:rsidR="00F24AB0" w:rsidRDefault="00F24AB0"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t xml:space="preserve">2. </w:t>
      </w:r>
      <w:r w:rsidRPr="00C36994">
        <w:rPr>
          <w:rFonts w:ascii="Times New Roman" w:hAnsi="Times New Roman"/>
          <w:sz w:val="24"/>
          <w:szCs w:val="24"/>
        </w:rPr>
        <w:t xml:space="preserve">Ülevaade lisatasude ja hüvitiste maksmise põhimõtetest ja praktikast Viljandi linna </w:t>
      </w:r>
      <w:r>
        <w:rPr>
          <w:rFonts w:ascii="Times New Roman" w:hAnsi="Times New Roman"/>
          <w:sz w:val="24"/>
          <w:szCs w:val="24"/>
        </w:rPr>
        <w:tab/>
      </w:r>
      <w:r w:rsidRPr="00C36994">
        <w:rPr>
          <w:rFonts w:ascii="Times New Roman" w:hAnsi="Times New Roman"/>
          <w:sz w:val="24"/>
          <w:szCs w:val="24"/>
        </w:rPr>
        <w:t>struktuuriüksustes</w:t>
      </w:r>
    </w:p>
    <w:p w14:paraId="67221DD3" w14:textId="4C1C6EC7" w:rsidR="00C36994" w:rsidRPr="00C36994" w:rsidRDefault="00F24AB0"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t xml:space="preserve">3. </w:t>
      </w:r>
      <w:r w:rsidR="00C36994" w:rsidRPr="00C36994">
        <w:rPr>
          <w:rFonts w:ascii="Times New Roman" w:hAnsi="Times New Roman"/>
          <w:sz w:val="24"/>
          <w:szCs w:val="24"/>
        </w:rPr>
        <w:t xml:space="preserve">Viljandi linna arengustrateegia 2040+ ja Viljandi linna arengukava aastateks 2026–2031, II </w:t>
      </w:r>
      <w:r w:rsidR="006C2ABA">
        <w:rPr>
          <w:rFonts w:ascii="Times New Roman" w:hAnsi="Times New Roman"/>
          <w:sz w:val="24"/>
          <w:szCs w:val="24"/>
        </w:rPr>
        <w:tab/>
      </w:r>
      <w:r w:rsidR="00C36994" w:rsidRPr="00C36994">
        <w:rPr>
          <w:rFonts w:ascii="Times New Roman" w:hAnsi="Times New Roman"/>
          <w:sz w:val="24"/>
          <w:szCs w:val="24"/>
        </w:rPr>
        <w:t>lugemine (2026/87-1)</w:t>
      </w:r>
    </w:p>
    <w:p w14:paraId="22DF16EC" w14:textId="5FF9EA01" w:rsidR="00C36994" w:rsidRPr="00C36994" w:rsidRDefault="00F24AB0"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t>4</w:t>
      </w:r>
      <w:r w:rsidR="00C36994" w:rsidRPr="00C36994">
        <w:rPr>
          <w:rFonts w:ascii="Times New Roman" w:hAnsi="Times New Roman"/>
          <w:sz w:val="24"/>
          <w:szCs w:val="24"/>
        </w:rPr>
        <w:t>.</w:t>
      </w:r>
      <w:r w:rsidR="00C36994">
        <w:rPr>
          <w:rFonts w:ascii="Times New Roman" w:hAnsi="Times New Roman"/>
          <w:sz w:val="24"/>
          <w:szCs w:val="24"/>
        </w:rPr>
        <w:t xml:space="preserve"> </w:t>
      </w:r>
      <w:r w:rsidR="00C36994" w:rsidRPr="00C36994">
        <w:rPr>
          <w:rFonts w:ascii="Times New Roman" w:hAnsi="Times New Roman"/>
          <w:sz w:val="24"/>
          <w:szCs w:val="24"/>
        </w:rPr>
        <w:t xml:space="preserve">Viljandi linna eelarvestrateegia aastateks 2026–2031, II </w:t>
      </w:r>
      <w:r w:rsidR="00C36994" w:rsidRPr="00C36994">
        <w:rPr>
          <w:rFonts w:ascii="Times New Roman" w:hAnsi="Times New Roman"/>
          <w:sz w:val="24"/>
          <w:szCs w:val="24"/>
        </w:rPr>
        <w:tab/>
        <w:t>lugemine (2026/88-1)</w:t>
      </w:r>
    </w:p>
    <w:p w14:paraId="637F2B75" w14:textId="4F60DB38" w:rsidR="00C36994" w:rsidRPr="00C36994" w:rsidRDefault="00F24AB0"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t>5</w:t>
      </w:r>
      <w:r w:rsidR="00C36994" w:rsidRPr="00C36994">
        <w:rPr>
          <w:rFonts w:ascii="Times New Roman" w:hAnsi="Times New Roman"/>
          <w:sz w:val="24"/>
          <w:szCs w:val="24"/>
        </w:rPr>
        <w:t>.</w:t>
      </w:r>
      <w:r w:rsidR="00C36994">
        <w:rPr>
          <w:rFonts w:ascii="Times New Roman" w:hAnsi="Times New Roman"/>
          <w:sz w:val="24"/>
          <w:szCs w:val="24"/>
        </w:rPr>
        <w:t xml:space="preserve"> </w:t>
      </w:r>
      <w:r w:rsidR="00C36994" w:rsidRPr="00C36994">
        <w:rPr>
          <w:rFonts w:ascii="Times New Roman" w:hAnsi="Times New Roman"/>
          <w:sz w:val="24"/>
          <w:szCs w:val="24"/>
        </w:rPr>
        <w:t>Nõuete lootusetuks tunnistamine (2026/97)</w:t>
      </w:r>
    </w:p>
    <w:p w14:paraId="20B30B89" w14:textId="51E59F51" w:rsidR="00C36994" w:rsidRPr="00C36994" w:rsidRDefault="00F24AB0"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t>6</w:t>
      </w:r>
      <w:r w:rsidR="00C36994" w:rsidRPr="00C36994">
        <w:rPr>
          <w:rFonts w:ascii="Times New Roman" w:hAnsi="Times New Roman"/>
          <w:sz w:val="24"/>
          <w:szCs w:val="24"/>
        </w:rPr>
        <w:t>.</w:t>
      </w:r>
      <w:r w:rsidR="00C36994">
        <w:rPr>
          <w:rFonts w:ascii="Times New Roman" w:hAnsi="Times New Roman"/>
          <w:sz w:val="24"/>
          <w:szCs w:val="24"/>
        </w:rPr>
        <w:t xml:space="preserve"> </w:t>
      </w:r>
      <w:r w:rsidR="00C36994" w:rsidRPr="00C36994">
        <w:rPr>
          <w:rFonts w:ascii="Times New Roman" w:hAnsi="Times New Roman"/>
          <w:sz w:val="24"/>
          <w:szCs w:val="24"/>
        </w:rPr>
        <w:t>Nõuete lootusetuks tunnistamine (2026/98)</w:t>
      </w:r>
    </w:p>
    <w:p w14:paraId="786ED418" w14:textId="1D09C684" w:rsidR="00C36994" w:rsidRPr="00C36994" w:rsidRDefault="00F24AB0"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t>7</w:t>
      </w:r>
      <w:r w:rsidR="00C36994" w:rsidRPr="00C36994">
        <w:rPr>
          <w:rFonts w:ascii="Times New Roman" w:hAnsi="Times New Roman"/>
          <w:sz w:val="24"/>
          <w:szCs w:val="24"/>
        </w:rPr>
        <w:t>.</w:t>
      </w:r>
      <w:r w:rsidR="00C36994">
        <w:rPr>
          <w:rFonts w:ascii="Times New Roman" w:hAnsi="Times New Roman"/>
          <w:sz w:val="24"/>
          <w:szCs w:val="24"/>
        </w:rPr>
        <w:t xml:space="preserve"> </w:t>
      </w:r>
      <w:r w:rsidR="00C36994" w:rsidRPr="00C36994">
        <w:rPr>
          <w:rFonts w:ascii="Times New Roman" w:hAnsi="Times New Roman"/>
          <w:sz w:val="24"/>
          <w:szCs w:val="24"/>
        </w:rPr>
        <w:t xml:space="preserve">Viljandi valla üldplaneeringu 2040+ lähteseisukohtade ja KSH programmile ettepanekute esitamine </w:t>
      </w:r>
      <w:r w:rsidR="006C2ABA">
        <w:rPr>
          <w:rFonts w:ascii="Times New Roman" w:hAnsi="Times New Roman"/>
          <w:sz w:val="24"/>
          <w:szCs w:val="24"/>
        </w:rPr>
        <w:tab/>
      </w:r>
      <w:r w:rsidR="00C36994" w:rsidRPr="00C36994">
        <w:rPr>
          <w:rFonts w:ascii="Times New Roman" w:hAnsi="Times New Roman"/>
          <w:sz w:val="24"/>
          <w:szCs w:val="24"/>
        </w:rPr>
        <w:t>(2026/99)</w:t>
      </w:r>
    </w:p>
    <w:p w14:paraId="4ECB9DE5" w14:textId="087ED62F" w:rsidR="00C36994" w:rsidRPr="00C36994" w:rsidRDefault="00F24AB0"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t>8</w:t>
      </w:r>
      <w:r w:rsidR="00C36994" w:rsidRPr="00C36994">
        <w:rPr>
          <w:rFonts w:ascii="Times New Roman" w:hAnsi="Times New Roman"/>
          <w:sz w:val="24"/>
          <w:szCs w:val="24"/>
        </w:rPr>
        <w:t>.</w:t>
      </w:r>
      <w:r w:rsidR="00C36994">
        <w:rPr>
          <w:rFonts w:ascii="Times New Roman" w:hAnsi="Times New Roman"/>
          <w:sz w:val="24"/>
          <w:szCs w:val="24"/>
        </w:rPr>
        <w:t xml:space="preserve"> </w:t>
      </w:r>
      <w:r w:rsidR="00C36994" w:rsidRPr="00C36994">
        <w:rPr>
          <w:rFonts w:ascii="Times New Roman" w:hAnsi="Times New Roman"/>
          <w:sz w:val="24"/>
          <w:szCs w:val="24"/>
        </w:rPr>
        <w:t>Viljandi linna põhimäärus, III lugemine (2026/76-2)</w:t>
      </w:r>
    </w:p>
    <w:p w14:paraId="747539B9" w14:textId="5B21275B" w:rsidR="00C36994" w:rsidRPr="00C36994" w:rsidRDefault="00F24AB0"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t>9</w:t>
      </w:r>
      <w:r w:rsidR="00C36994" w:rsidRPr="00C36994">
        <w:rPr>
          <w:rFonts w:ascii="Times New Roman" w:hAnsi="Times New Roman"/>
          <w:sz w:val="24"/>
          <w:szCs w:val="24"/>
        </w:rPr>
        <w:t>.</w:t>
      </w:r>
      <w:r w:rsidR="00C36994">
        <w:rPr>
          <w:rFonts w:ascii="Times New Roman" w:hAnsi="Times New Roman"/>
          <w:sz w:val="24"/>
          <w:szCs w:val="24"/>
        </w:rPr>
        <w:t xml:space="preserve"> </w:t>
      </w:r>
      <w:r w:rsidR="00C36994" w:rsidRPr="00C36994">
        <w:rPr>
          <w:rFonts w:ascii="Times New Roman" w:hAnsi="Times New Roman"/>
          <w:sz w:val="24"/>
          <w:szCs w:val="24"/>
        </w:rPr>
        <w:t>Viljandi Linnavolikogu töökord, III lugemine (2026/77-2)</w:t>
      </w:r>
    </w:p>
    <w:p w14:paraId="50345EC0" w14:textId="155CDD28" w:rsidR="00C36994" w:rsidRPr="00C36994" w:rsidRDefault="00F24AB0" w:rsidP="006C2ABA">
      <w:pPr>
        <w:tabs>
          <w:tab w:val="left" w:pos="284"/>
        </w:tabs>
        <w:suppressAutoHyphens w:val="0"/>
        <w:spacing w:after="0" w:line="240" w:lineRule="auto"/>
        <w:jc w:val="both"/>
        <w:rPr>
          <w:rFonts w:ascii="Times New Roman" w:hAnsi="Times New Roman"/>
          <w:sz w:val="24"/>
          <w:szCs w:val="24"/>
        </w:rPr>
      </w:pPr>
      <w:r>
        <w:rPr>
          <w:rFonts w:ascii="Times New Roman" w:hAnsi="Times New Roman"/>
          <w:sz w:val="24"/>
          <w:szCs w:val="24"/>
        </w:rPr>
        <w:lastRenderedPageBreak/>
        <w:t>10</w:t>
      </w:r>
      <w:r w:rsidR="00C36994" w:rsidRPr="00C36994">
        <w:rPr>
          <w:rFonts w:ascii="Times New Roman" w:hAnsi="Times New Roman"/>
          <w:sz w:val="24"/>
          <w:szCs w:val="24"/>
        </w:rPr>
        <w:t>.</w:t>
      </w:r>
      <w:r w:rsidR="00C36994">
        <w:rPr>
          <w:rFonts w:ascii="Times New Roman" w:hAnsi="Times New Roman"/>
          <w:sz w:val="24"/>
          <w:szCs w:val="24"/>
        </w:rPr>
        <w:t xml:space="preserve"> </w:t>
      </w:r>
      <w:r w:rsidR="00C36994" w:rsidRPr="00C36994">
        <w:rPr>
          <w:rFonts w:ascii="Times New Roman" w:hAnsi="Times New Roman"/>
          <w:sz w:val="24"/>
          <w:szCs w:val="24"/>
        </w:rPr>
        <w:t xml:space="preserve">Viljandi Linnavolikogu ajutise komisjoni Viljandi linnapea tegevuse uurimise erikomisjon </w:t>
      </w:r>
      <w:r w:rsidR="006C2ABA">
        <w:rPr>
          <w:rFonts w:ascii="Times New Roman" w:hAnsi="Times New Roman"/>
          <w:sz w:val="24"/>
          <w:szCs w:val="24"/>
        </w:rPr>
        <w:tab/>
      </w:r>
      <w:r w:rsidR="00C36994" w:rsidRPr="00C36994">
        <w:rPr>
          <w:rFonts w:ascii="Times New Roman" w:hAnsi="Times New Roman"/>
          <w:sz w:val="24"/>
          <w:szCs w:val="24"/>
        </w:rPr>
        <w:t>moodustamine (2026/96)</w:t>
      </w:r>
    </w:p>
    <w:p w14:paraId="6A630EE8" w14:textId="269CFA8F" w:rsidR="00C36994" w:rsidRPr="00C36994" w:rsidRDefault="00C36994" w:rsidP="006C2ABA">
      <w:pPr>
        <w:tabs>
          <w:tab w:val="left" w:pos="284"/>
        </w:tabs>
        <w:suppressAutoHyphens w:val="0"/>
        <w:spacing w:after="0" w:line="240" w:lineRule="auto"/>
        <w:jc w:val="both"/>
        <w:rPr>
          <w:rFonts w:ascii="Times New Roman" w:hAnsi="Times New Roman"/>
          <w:sz w:val="24"/>
          <w:szCs w:val="24"/>
        </w:rPr>
      </w:pPr>
      <w:r w:rsidRPr="00C36994">
        <w:rPr>
          <w:rFonts w:ascii="Times New Roman" w:hAnsi="Times New Roman"/>
          <w:sz w:val="24"/>
          <w:szCs w:val="24"/>
        </w:rPr>
        <w:t>1</w:t>
      </w:r>
      <w:r w:rsidR="00F24AB0">
        <w:rPr>
          <w:rFonts w:ascii="Times New Roman" w:hAnsi="Times New Roman"/>
          <w:sz w:val="24"/>
          <w:szCs w:val="24"/>
        </w:rPr>
        <w:t>1</w:t>
      </w:r>
      <w:r w:rsidRPr="00C36994">
        <w:rPr>
          <w:rFonts w:ascii="Times New Roman" w:hAnsi="Times New Roman"/>
          <w:sz w:val="24"/>
          <w:szCs w:val="24"/>
        </w:rPr>
        <w:t>.</w:t>
      </w:r>
      <w:r>
        <w:rPr>
          <w:rFonts w:ascii="Times New Roman" w:hAnsi="Times New Roman"/>
          <w:sz w:val="24"/>
          <w:szCs w:val="24"/>
        </w:rPr>
        <w:t xml:space="preserve"> </w:t>
      </w:r>
      <w:r w:rsidRPr="00C36994">
        <w:rPr>
          <w:rFonts w:ascii="Times New Roman" w:hAnsi="Times New Roman"/>
          <w:sz w:val="24"/>
          <w:szCs w:val="24"/>
        </w:rPr>
        <w:t xml:space="preserve">Vastus audiitori järelpärimisele seoses 2026. aasta raamatupidamise majandusaasta auditi </w:t>
      </w:r>
      <w:r w:rsidR="006C2ABA">
        <w:rPr>
          <w:rFonts w:ascii="Times New Roman" w:hAnsi="Times New Roman"/>
          <w:sz w:val="24"/>
          <w:szCs w:val="24"/>
        </w:rPr>
        <w:tab/>
      </w:r>
      <w:r w:rsidRPr="00C36994">
        <w:rPr>
          <w:rFonts w:ascii="Times New Roman" w:hAnsi="Times New Roman"/>
          <w:sz w:val="24"/>
          <w:szCs w:val="24"/>
        </w:rPr>
        <w:t>ettevalmistamisega</w:t>
      </w:r>
    </w:p>
    <w:p w14:paraId="222F395A" w14:textId="77AAA8CF" w:rsidR="003F3A6E" w:rsidRDefault="00C36994" w:rsidP="006C2ABA">
      <w:pPr>
        <w:tabs>
          <w:tab w:val="left" w:pos="284"/>
        </w:tabs>
        <w:suppressAutoHyphens w:val="0"/>
        <w:spacing w:after="0" w:line="240" w:lineRule="auto"/>
        <w:jc w:val="both"/>
        <w:rPr>
          <w:rFonts w:ascii="Times New Roman" w:hAnsi="Times New Roman"/>
          <w:bCs/>
          <w:sz w:val="24"/>
          <w:szCs w:val="24"/>
        </w:rPr>
      </w:pPr>
      <w:r w:rsidRPr="00C36994">
        <w:rPr>
          <w:rFonts w:ascii="Times New Roman" w:hAnsi="Times New Roman"/>
          <w:sz w:val="24"/>
          <w:szCs w:val="24"/>
        </w:rPr>
        <w:t>1</w:t>
      </w:r>
      <w:r w:rsidR="006D1851">
        <w:rPr>
          <w:rFonts w:ascii="Times New Roman" w:hAnsi="Times New Roman"/>
          <w:sz w:val="24"/>
          <w:szCs w:val="24"/>
        </w:rPr>
        <w:t>2</w:t>
      </w:r>
      <w:r w:rsidRPr="00C36994">
        <w:rPr>
          <w:rFonts w:ascii="Times New Roman" w:hAnsi="Times New Roman"/>
          <w:sz w:val="24"/>
          <w:szCs w:val="24"/>
        </w:rPr>
        <w:t>.</w:t>
      </w:r>
      <w:r w:rsidR="006C2ABA">
        <w:rPr>
          <w:rFonts w:ascii="Times New Roman" w:hAnsi="Times New Roman"/>
          <w:sz w:val="24"/>
          <w:szCs w:val="24"/>
        </w:rPr>
        <w:t xml:space="preserve"> </w:t>
      </w:r>
      <w:r w:rsidRPr="00C36994">
        <w:rPr>
          <w:rFonts w:ascii="Times New Roman" w:hAnsi="Times New Roman"/>
          <w:sz w:val="24"/>
          <w:szCs w:val="24"/>
        </w:rPr>
        <w:t>Muud küsimused</w:t>
      </w:r>
    </w:p>
    <w:p w14:paraId="17435C95" w14:textId="38544A14" w:rsidR="003F3A6E" w:rsidRDefault="003F3A6E" w:rsidP="00F9691D">
      <w:pPr>
        <w:suppressAutoHyphens w:val="0"/>
        <w:spacing w:after="0" w:line="240" w:lineRule="auto"/>
        <w:rPr>
          <w:rFonts w:ascii="Times New Roman" w:hAnsi="Times New Roman"/>
          <w:bCs/>
          <w:sz w:val="24"/>
          <w:szCs w:val="24"/>
        </w:rPr>
      </w:pPr>
    </w:p>
    <w:p w14:paraId="3B31FAB0" w14:textId="77777777" w:rsidR="006C2ABA" w:rsidRDefault="006C2ABA" w:rsidP="006C2ABA">
      <w:pPr>
        <w:suppressAutoHyphens w:val="0"/>
        <w:spacing w:after="0" w:line="240" w:lineRule="auto"/>
        <w:rPr>
          <w:rFonts w:ascii="Times New Roman" w:hAnsi="Times New Roman"/>
          <w:b/>
          <w:color w:val="000000"/>
          <w:sz w:val="24"/>
          <w:szCs w:val="24"/>
          <w:lang w:eastAsia="en-GB"/>
        </w:rPr>
      </w:pPr>
    </w:p>
    <w:p w14:paraId="5C2E0019" w14:textId="4448E2CF" w:rsidR="00D431B8" w:rsidRPr="00C20B92" w:rsidRDefault="00D431B8" w:rsidP="006C2ABA">
      <w:pPr>
        <w:suppressAutoHyphens w:val="0"/>
        <w:spacing w:after="0" w:line="240" w:lineRule="auto"/>
        <w:rPr>
          <w:rFonts w:ascii="Times New Roman" w:hAnsi="Times New Roman"/>
          <w:b/>
          <w:color w:val="000000"/>
          <w:sz w:val="24"/>
          <w:szCs w:val="24"/>
          <w:lang w:eastAsia="en-GB"/>
        </w:rPr>
      </w:pPr>
      <w:r w:rsidRPr="00C20B92">
        <w:rPr>
          <w:rFonts w:ascii="Times New Roman" w:hAnsi="Times New Roman"/>
          <w:b/>
          <w:color w:val="000000"/>
          <w:sz w:val="24"/>
          <w:szCs w:val="24"/>
          <w:lang w:eastAsia="en-GB"/>
        </w:rPr>
        <w:t>PÄEVAKORRAPUNKT NR 1</w:t>
      </w:r>
    </w:p>
    <w:p w14:paraId="6BC6B59E" w14:textId="4A8DCB63" w:rsidR="00D431B8" w:rsidRPr="00C20B92"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C20B92">
        <w:rPr>
          <w:rFonts w:ascii="Times New Roman" w:hAnsi="Times New Roman"/>
          <w:b/>
          <w:color w:val="000000"/>
          <w:sz w:val="24"/>
          <w:szCs w:val="24"/>
          <w:lang w:eastAsia="en-GB"/>
        </w:rPr>
        <w:t>Viljandi Linnavolikogu 24.04.2025 määrus nr 66 „Sotsiaalhoolekandelise abi andmise kord“ muutmine ja täiendamine (2026/91</w:t>
      </w:r>
      <w:r w:rsidR="00C20B92">
        <w:rPr>
          <w:rFonts w:ascii="Times New Roman" w:hAnsi="Times New Roman"/>
          <w:b/>
          <w:color w:val="000000"/>
          <w:sz w:val="24"/>
          <w:szCs w:val="24"/>
          <w:lang w:eastAsia="en-GB"/>
        </w:rPr>
        <w:t>-1</w:t>
      </w:r>
      <w:r w:rsidRPr="00C20B92">
        <w:rPr>
          <w:rFonts w:ascii="Times New Roman" w:hAnsi="Times New Roman"/>
          <w:b/>
          <w:color w:val="000000"/>
          <w:sz w:val="24"/>
          <w:szCs w:val="24"/>
          <w:lang w:eastAsia="en-GB"/>
        </w:rPr>
        <w:t>)</w:t>
      </w:r>
    </w:p>
    <w:p w14:paraId="413255E0" w14:textId="77777777" w:rsidR="00D431B8" w:rsidRPr="00C20B92"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C20B92">
        <w:rPr>
          <w:rFonts w:ascii="Times New Roman" w:hAnsi="Times New Roman"/>
          <w:b/>
          <w:color w:val="000000"/>
          <w:sz w:val="24"/>
          <w:szCs w:val="24"/>
          <w:lang w:eastAsia="en-GB"/>
        </w:rPr>
        <w:t>KUULATI:</w:t>
      </w:r>
    </w:p>
    <w:p w14:paraId="223975BE" w14:textId="24B349E6" w:rsidR="00D431B8" w:rsidRDefault="00C20B92"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C20B92">
        <w:rPr>
          <w:rFonts w:ascii="Times New Roman" w:hAnsi="Times New Roman"/>
          <w:bCs/>
          <w:color w:val="000000"/>
          <w:sz w:val="24"/>
          <w:szCs w:val="24"/>
          <w:lang w:eastAsia="en-GB"/>
        </w:rPr>
        <w:t>A. Suitsu ettekannet Viljandi linna sünnitoetuse suurendamise ja maksmise korra muutmise kohta alates 2027. aastast. Eelnõu kohaselt tõstetakse sünnitoetus 700 eurolt 1500 euroni ning makstakse välja kolmes osas lapse sünni, pooleteiseaastaseks saamise ja kolmeaastaseks saamise järel. Muudatuse eesmärk on toetada perede toimetulekut lapse kasvatamisega kaasnevate kulude katmisel. Edaspidi piisab toetuse taotlemiseks ühest avaldusest ning linn kontrollib enne iga väljamakset toetuse saamise tingimustele vastavust.</w:t>
      </w:r>
    </w:p>
    <w:p w14:paraId="3FBCA402" w14:textId="77777777" w:rsidR="00C20B92" w:rsidRDefault="00C20B92" w:rsidP="00D431B8">
      <w:pPr>
        <w:widowControl w:val="0"/>
        <w:suppressAutoHyphens w:val="0"/>
        <w:autoSpaceDE w:val="0"/>
        <w:spacing w:after="0" w:line="240" w:lineRule="auto"/>
        <w:jc w:val="both"/>
        <w:rPr>
          <w:rFonts w:ascii="Times New Roman" w:hAnsi="Times New Roman"/>
          <w:bCs/>
          <w:color w:val="000000"/>
          <w:sz w:val="24"/>
          <w:szCs w:val="24"/>
          <w:lang w:eastAsia="en-GB"/>
        </w:rPr>
      </w:pPr>
    </w:p>
    <w:p w14:paraId="0D680DBE" w14:textId="08DF9702" w:rsidR="00C20B92" w:rsidRPr="00C016FB" w:rsidRDefault="00C20B92"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C016FB">
        <w:rPr>
          <w:rFonts w:ascii="Times New Roman" w:hAnsi="Times New Roman"/>
          <w:b/>
          <w:color w:val="000000"/>
          <w:sz w:val="24"/>
          <w:szCs w:val="24"/>
          <w:lang w:eastAsia="en-GB"/>
        </w:rPr>
        <w:t>Tähelepanek:</w:t>
      </w:r>
    </w:p>
    <w:p w14:paraId="733F25AB" w14:textId="328E6B6F" w:rsidR="00C20B92" w:rsidRDefault="00C016FB"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C016FB">
        <w:rPr>
          <w:rFonts w:ascii="Times New Roman" w:hAnsi="Times New Roman"/>
          <w:bCs/>
          <w:color w:val="000000"/>
          <w:sz w:val="24"/>
          <w:szCs w:val="24"/>
          <w:lang w:eastAsia="en-GB"/>
        </w:rPr>
        <w:t>A. Tints juhtis tähelepanu eelnõu sõnastuse ja seletuskirja sisulisele ebakõlale seoses lapse sünnitoetuse maksmise tingimustega. Probleem seisnes selles, et eelnõus viidati vanema ja lapse elukoha registreeritusele Viljandi linnas lapse sünnihetkel, kuid toetuse eesmärgist lähtuvalt peaks olema nõutud katkematu registreeritus alates lapse sünnist.</w:t>
      </w:r>
    </w:p>
    <w:p w14:paraId="64A47800" w14:textId="77777777" w:rsidR="008A5405" w:rsidRPr="006C2ABA" w:rsidRDefault="008A5405" w:rsidP="00D431B8">
      <w:pPr>
        <w:widowControl w:val="0"/>
        <w:suppressAutoHyphens w:val="0"/>
        <w:autoSpaceDE w:val="0"/>
        <w:spacing w:after="0" w:line="240" w:lineRule="auto"/>
        <w:jc w:val="both"/>
        <w:rPr>
          <w:rFonts w:ascii="Times New Roman" w:hAnsi="Times New Roman"/>
          <w:bCs/>
          <w:color w:val="000000"/>
          <w:sz w:val="24"/>
          <w:szCs w:val="24"/>
          <w:highlight w:val="yellow"/>
          <w:lang w:eastAsia="en-GB"/>
        </w:rPr>
      </w:pPr>
    </w:p>
    <w:p w14:paraId="28A1B730" w14:textId="77777777" w:rsidR="0067064F" w:rsidRDefault="0067064F"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67064F">
        <w:rPr>
          <w:rFonts w:ascii="Times New Roman" w:hAnsi="Times New Roman"/>
          <w:bCs/>
          <w:color w:val="000000"/>
          <w:sz w:val="24"/>
          <w:szCs w:val="24"/>
          <w:lang w:eastAsia="en-GB"/>
        </w:rPr>
        <w:t>Koosoleku juhataja tegi ettepaneku toetada eelnõu tingimusel, et sellesse viiakse sisse vastavad sõnastuslikud parandused.</w:t>
      </w:r>
    </w:p>
    <w:p w14:paraId="73149D91" w14:textId="30A442C1" w:rsidR="00D431B8" w:rsidRPr="00C20B92"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C20B92">
        <w:rPr>
          <w:rFonts w:ascii="Times New Roman" w:hAnsi="Times New Roman"/>
          <w:b/>
          <w:color w:val="000000"/>
          <w:sz w:val="24"/>
          <w:szCs w:val="24"/>
          <w:lang w:eastAsia="en-GB"/>
        </w:rPr>
        <w:t>Hääletati:</w:t>
      </w:r>
    </w:p>
    <w:p w14:paraId="78EDB6EA" w14:textId="6593C7DE" w:rsidR="00D431B8" w:rsidRPr="00C20B92" w:rsidRDefault="00DB30B4" w:rsidP="00D431B8">
      <w:pPr>
        <w:widowControl w:val="0"/>
        <w:suppressAutoHyphens w:val="0"/>
        <w:autoSpaceDE w:val="0"/>
        <w:spacing w:after="0" w:line="240" w:lineRule="auto"/>
        <w:jc w:val="both"/>
        <w:rPr>
          <w:rFonts w:ascii="Times New Roman" w:hAnsi="Times New Roman"/>
          <w:bCs/>
          <w:color w:val="000000"/>
          <w:sz w:val="24"/>
          <w:szCs w:val="24"/>
          <w:lang w:eastAsia="en-GB"/>
        </w:rPr>
      </w:pPr>
      <w:r w:rsidRPr="00C20B92">
        <w:rPr>
          <w:rFonts w:ascii="Times New Roman" w:hAnsi="Times New Roman"/>
          <w:bCs/>
          <w:color w:val="000000"/>
          <w:sz w:val="24"/>
          <w:szCs w:val="24"/>
          <w:lang w:eastAsia="en-GB"/>
        </w:rPr>
        <w:t>6</w:t>
      </w:r>
      <w:r w:rsidR="00D431B8" w:rsidRPr="00C20B92">
        <w:rPr>
          <w:rFonts w:ascii="Times New Roman" w:hAnsi="Times New Roman"/>
          <w:bCs/>
          <w:color w:val="000000"/>
          <w:sz w:val="24"/>
          <w:szCs w:val="24"/>
          <w:lang w:eastAsia="en-GB"/>
        </w:rPr>
        <w:t xml:space="preserve"> poolt, vastu</w:t>
      </w:r>
      <w:r w:rsidR="00C20B92" w:rsidRPr="00C20B92">
        <w:rPr>
          <w:rFonts w:ascii="Times New Roman" w:hAnsi="Times New Roman"/>
          <w:bCs/>
          <w:color w:val="000000"/>
          <w:sz w:val="24"/>
          <w:szCs w:val="24"/>
          <w:lang w:eastAsia="en-GB"/>
        </w:rPr>
        <w:t xml:space="preserve"> ja erapooletuid ei olnud</w:t>
      </w:r>
    </w:p>
    <w:p w14:paraId="4C841CA6" w14:textId="77777777" w:rsidR="00DB30B4" w:rsidRPr="006C2ABA" w:rsidRDefault="00DB30B4" w:rsidP="00D431B8">
      <w:pPr>
        <w:widowControl w:val="0"/>
        <w:suppressAutoHyphens w:val="0"/>
        <w:autoSpaceDE w:val="0"/>
        <w:spacing w:after="0" w:line="240" w:lineRule="auto"/>
        <w:jc w:val="both"/>
        <w:rPr>
          <w:rFonts w:ascii="Times New Roman" w:hAnsi="Times New Roman"/>
          <w:bCs/>
          <w:color w:val="000000"/>
          <w:sz w:val="24"/>
          <w:szCs w:val="24"/>
          <w:highlight w:val="yellow"/>
          <w:lang w:eastAsia="en-GB"/>
        </w:rPr>
      </w:pPr>
    </w:p>
    <w:p w14:paraId="566FA644" w14:textId="5A536630" w:rsidR="00D431B8" w:rsidRPr="00C20B92" w:rsidRDefault="00D431B8" w:rsidP="00D431B8">
      <w:pPr>
        <w:widowControl w:val="0"/>
        <w:suppressAutoHyphens w:val="0"/>
        <w:autoSpaceDE w:val="0"/>
        <w:spacing w:after="0" w:line="240" w:lineRule="auto"/>
        <w:jc w:val="both"/>
        <w:rPr>
          <w:rFonts w:ascii="Times New Roman" w:hAnsi="Times New Roman"/>
          <w:sz w:val="24"/>
          <w:szCs w:val="24"/>
          <w:lang w:eastAsia="en-GB"/>
        </w:rPr>
      </w:pPr>
      <w:r w:rsidRPr="00C20B92">
        <w:rPr>
          <w:rFonts w:ascii="Times New Roman" w:hAnsi="Times New Roman"/>
          <w:b/>
          <w:color w:val="000000"/>
          <w:sz w:val="24"/>
          <w:szCs w:val="24"/>
          <w:lang w:eastAsia="en-GB"/>
        </w:rPr>
        <w:t>OTSUSTATI:</w:t>
      </w:r>
    </w:p>
    <w:p w14:paraId="38B2B954" w14:textId="6321C6A5" w:rsidR="00C016FB" w:rsidRDefault="00C016FB" w:rsidP="00D431B8">
      <w:pPr>
        <w:widowControl w:val="0"/>
        <w:suppressAutoHyphens w:val="0"/>
        <w:autoSpaceDE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 xml:space="preserve">1. </w:t>
      </w:r>
      <w:r w:rsidRPr="00C016FB">
        <w:rPr>
          <w:rFonts w:ascii="Times New Roman" w:hAnsi="Times New Roman"/>
          <w:bCs/>
          <w:color w:val="000000"/>
          <w:sz w:val="24"/>
          <w:szCs w:val="24"/>
          <w:lang w:eastAsia="en-GB"/>
        </w:rPr>
        <w:t>Lepiti kokku, et sõnastus</w:t>
      </w:r>
      <w:r w:rsidR="00F55D31">
        <w:rPr>
          <w:rFonts w:ascii="Times New Roman" w:hAnsi="Times New Roman"/>
          <w:bCs/>
          <w:color w:val="000000"/>
          <w:sz w:val="24"/>
          <w:szCs w:val="24"/>
          <w:lang w:eastAsia="en-GB"/>
        </w:rPr>
        <w:t>ed</w:t>
      </w:r>
      <w:r w:rsidRPr="00C016FB">
        <w:rPr>
          <w:rFonts w:ascii="Times New Roman" w:hAnsi="Times New Roman"/>
          <w:bCs/>
          <w:color w:val="000000"/>
          <w:sz w:val="24"/>
          <w:szCs w:val="24"/>
          <w:lang w:eastAsia="en-GB"/>
        </w:rPr>
        <w:t xml:space="preserve"> täpsustatakse volikogu</w:t>
      </w:r>
      <w:r>
        <w:rPr>
          <w:rFonts w:ascii="Times New Roman" w:hAnsi="Times New Roman"/>
          <w:bCs/>
          <w:color w:val="000000"/>
          <w:sz w:val="24"/>
          <w:szCs w:val="24"/>
          <w:lang w:eastAsia="en-GB"/>
        </w:rPr>
        <w:t xml:space="preserve"> ajaks</w:t>
      </w:r>
      <w:r w:rsidRPr="00C016FB">
        <w:rPr>
          <w:rFonts w:ascii="Times New Roman" w:hAnsi="Times New Roman"/>
          <w:bCs/>
          <w:color w:val="000000"/>
          <w:sz w:val="24"/>
          <w:szCs w:val="24"/>
          <w:lang w:eastAsia="en-GB"/>
        </w:rPr>
        <w:t xml:space="preserve"> ning </w:t>
      </w:r>
      <w:r>
        <w:rPr>
          <w:rFonts w:ascii="Times New Roman" w:hAnsi="Times New Roman"/>
          <w:bCs/>
          <w:color w:val="000000"/>
          <w:sz w:val="24"/>
          <w:szCs w:val="24"/>
          <w:lang w:eastAsia="en-GB"/>
        </w:rPr>
        <w:t>linnasekretär</w:t>
      </w:r>
      <w:r w:rsidRPr="00C016FB">
        <w:rPr>
          <w:rFonts w:ascii="Times New Roman" w:hAnsi="Times New Roman"/>
          <w:bCs/>
          <w:color w:val="000000"/>
          <w:sz w:val="24"/>
          <w:szCs w:val="24"/>
          <w:lang w:eastAsia="en-GB"/>
        </w:rPr>
        <w:t xml:space="preserve"> vaatab sõnastuse üle, et see vastaks eelnõu eesmärgile ja oleks õiguslikult korrektne.</w:t>
      </w:r>
    </w:p>
    <w:p w14:paraId="144A5792" w14:textId="4CF11160" w:rsidR="00D431B8" w:rsidRDefault="00C016FB" w:rsidP="00D431B8">
      <w:pPr>
        <w:widowControl w:val="0"/>
        <w:suppressAutoHyphens w:val="0"/>
        <w:autoSpaceDE w:val="0"/>
        <w:spacing w:after="0" w:line="240" w:lineRule="auto"/>
        <w:jc w:val="both"/>
        <w:rPr>
          <w:rFonts w:ascii="Times New Roman" w:hAnsi="Times New Roman"/>
          <w:bCs/>
          <w:color w:val="000000"/>
          <w:sz w:val="24"/>
          <w:szCs w:val="24"/>
          <w:highlight w:val="yellow"/>
          <w:lang w:eastAsia="en-GB"/>
        </w:rPr>
      </w:pPr>
      <w:r>
        <w:rPr>
          <w:rFonts w:ascii="Times New Roman" w:hAnsi="Times New Roman"/>
          <w:bCs/>
          <w:color w:val="000000"/>
          <w:sz w:val="24"/>
          <w:szCs w:val="24"/>
          <w:lang w:eastAsia="en-GB"/>
        </w:rPr>
        <w:t xml:space="preserve">2. </w:t>
      </w:r>
      <w:r w:rsidR="00D431B8" w:rsidRPr="00C20B92">
        <w:rPr>
          <w:rFonts w:ascii="Times New Roman" w:hAnsi="Times New Roman"/>
          <w:bCs/>
          <w:color w:val="000000"/>
          <w:sz w:val="24"/>
          <w:szCs w:val="24"/>
          <w:lang w:eastAsia="en-GB"/>
        </w:rPr>
        <w:t xml:space="preserve">Toetada eelnõu „Viljandi Linnavolikogu 24.04.2025 määrus nr 66 „Sotsiaalhoolekandelise abi andmise kord“ muutmine ja täiendamine (2026/91)“ </w:t>
      </w:r>
      <w:r w:rsidR="0067064F" w:rsidRPr="0067064F">
        <w:rPr>
          <w:rFonts w:ascii="Times New Roman" w:hAnsi="Times New Roman"/>
          <w:bCs/>
          <w:color w:val="000000"/>
          <w:sz w:val="24"/>
          <w:szCs w:val="24"/>
          <w:lang w:eastAsia="en-GB"/>
        </w:rPr>
        <w:t>tingimusel, et eelnõusse viiakse sisse vastavad sõnastuslikud parandused.</w:t>
      </w:r>
    </w:p>
    <w:p w14:paraId="4A427AAD" w14:textId="77777777" w:rsidR="00C20B92" w:rsidRDefault="00C20B92" w:rsidP="00D431B8">
      <w:pPr>
        <w:widowControl w:val="0"/>
        <w:suppressAutoHyphens w:val="0"/>
        <w:autoSpaceDE w:val="0"/>
        <w:spacing w:after="0" w:line="240" w:lineRule="auto"/>
        <w:jc w:val="both"/>
        <w:rPr>
          <w:rFonts w:ascii="Times New Roman" w:hAnsi="Times New Roman"/>
          <w:bCs/>
          <w:color w:val="000000"/>
          <w:sz w:val="24"/>
          <w:szCs w:val="24"/>
          <w:highlight w:val="yellow"/>
          <w:lang w:eastAsia="en-GB"/>
        </w:rPr>
      </w:pPr>
    </w:p>
    <w:p w14:paraId="208BF921" w14:textId="77777777" w:rsidR="00C20B92" w:rsidRDefault="00C20B92" w:rsidP="00D431B8">
      <w:pPr>
        <w:widowControl w:val="0"/>
        <w:suppressAutoHyphens w:val="0"/>
        <w:autoSpaceDE w:val="0"/>
        <w:spacing w:after="0" w:line="240" w:lineRule="auto"/>
        <w:jc w:val="both"/>
        <w:rPr>
          <w:rFonts w:ascii="Times New Roman" w:hAnsi="Times New Roman"/>
          <w:bCs/>
          <w:color w:val="000000"/>
          <w:sz w:val="24"/>
          <w:szCs w:val="24"/>
          <w:highlight w:val="yellow"/>
          <w:lang w:eastAsia="en-GB"/>
        </w:rPr>
      </w:pPr>
    </w:p>
    <w:p w14:paraId="3FD45E73" w14:textId="4DB5E428" w:rsidR="00C20B92" w:rsidRPr="004F635F" w:rsidRDefault="00C20B92"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4F635F">
        <w:rPr>
          <w:rFonts w:ascii="Times New Roman" w:hAnsi="Times New Roman"/>
          <w:b/>
          <w:color w:val="000000"/>
          <w:sz w:val="24"/>
          <w:szCs w:val="24"/>
          <w:lang w:eastAsia="en-GB"/>
        </w:rPr>
        <w:t>PÄEVAKORRAPUNKT NR 2</w:t>
      </w:r>
    </w:p>
    <w:p w14:paraId="730FC10A" w14:textId="2808C3C8" w:rsidR="00D431B8" w:rsidRPr="00C20B92" w:rsidRDefault="00C20B92" w:rsidP="00C20B92">
      <w:pPr>
        <w:suppressAutoHyphens w:val="0"/>
        <w:spacing w:after="0" w:line="240" w:lineRule="auto"/>
        <w:jc w:val="both"/>
        <w:rPr>
          <w:rFonts w:ascii="Times New Roman" w:hAnsi="Times New Roman"/>
          <w:b/>
          <w:sz w:val="24"/>
          <w:szCs w:val="24"/>
          <w:highlight w:val="yellow"/>
        </w:rPr>
      </w:pPr>
      <w:r w:rsidRPr="00C20B92">
        <w:rPr>
          <w:rFonts w:ascii="Times New Roman" w:hAnsi="Times New Roman"/>
          <w:b/>
          <w:sz w:val="24"/>
          <w:szCs w:val="24"/>
        </w:rPr>
        <w:t>Ülevaade lisatasude ja hüvitiste maksmise põhimõtetest ja praktikast Viljandi linna struktuuriüksustes</w:t>
      </w:r>
    </w:p>
    <w:p w14:paraId="72627421" w14:textId="43D44D85" w:rsidR="00A60899" w:rsidRPr="00C20B92" w:rsidRDefault="00C20B92" w:rsidP="00F9691D">
      <w:pPr>
        <w:suppressAutoHyphens w:val="0"/>
        <w:spacing w:after="0" w:line="240" w:lineRule="auto"/>
        <w:rPr>
          <w:rFonts w:ascii="Times New Roman" w:hAnsi="Times New Roman"/>
          <w:b/>
          <w:sz w:val="24"/>
          <w:szCs w:val="24"/>
        </w:rPr>
      </w:pPr>
      <w:r w:rsidRPr="00C20B92">
        <w:rPr>
          <w:rFonts w:ascii="Times New Roman" w:hAnsi="Times New Roman"/>
          <w:b/>
          <w:sz w:val="24"/>
          <w:szCs w:val="24"/>
        </w:rPr>
        <w:t>KUULATI:</w:t>
      </w:r>
    </w:p>
    <w:p w14:paraId="43240500" w14:textId="2BF6F213" w:rsidR="00C20B92" w:rsidRPr="00C20B92" w:rsidRDefault="004F635F" w:rsidP="004F635F">
      <w:pPr>
        <w:suppressAutoHyphens w:val="0"/>
        <w:spacing w:after="0" w:line="240" w:lineRule="auto"/>
        <w:jc w:val="both"/>
        <w:rPr>
          <w:rFonts w:ascii="Times New Roman" w:hAnsi="Times New Roman"/>
          <w:bCs/>
          <w:sz w:val="24"/>
          <w:szCs w:val="24"/>
          <w:highlight w:val="yellow"/>
        </w:rPr>
      </w:pPr>
      <w:r w:rsidRPr="004F635F">
        <w:rPr>
          <w:rFonts w:ascii="Times New Roman" w:hAnsi="Times New Roman"/>
          <w:bCs/>
          <w:sz w:val="24"/>
          <w:szCs w:val="24"/>
        </w:rPr>
        <w:t xml:space="preserve">S. Soo ettekannet lisatasude määramise põhimõtetest linnavalitsuses ja hallatavates asutustes. Lisatasude määramisel tuleb lähtuda kehtivatest õigusaktidest ning tagada täiendava tööpanuse õiglane ja põhjendatud tasustamine. Aasta alguses kehtestati uus kord, mille kohaselt tuleb hallatavates asutustes üle 100 euro suuruste lisatasude määramiseks koostada taotlus ja kooskõlastada see vastava valdkonna abilinnapeaga. Kuna ilmnes juhtum, kus lisatasu nimetuse all määrati sisuliselt preemiat, peetakse vajalikuks moodustada töörühm, kes vaatab üle hallatavate asutuste töötasustamise </w:t>
      </w:r>
      <w:r w:rsidRPr="004F635F">
        <w:rPr>
          <w:rFonts w:ascii="Times New Roman" w:hAnsi="Times New Roman"/>
          <w:bCs/>
          <w:sz w:val="24"/>
          <w:szCs w:val="24"/>
        </w:rPr>
        <w:lastRenderedPageBreak/>
        <w:t>põhimõtted, et ühtlustada lisatasude määramise aluseid ning tagada otsuste läbipaistvus ja põhjendatus.</w:t>
      </w:r>
    </w:p>
    <w:p w14:paraId="381FA568" w14:textId="77777777" w:rsidR="00C20B92" w:rsidRDefault="00C20B92" w:rsidP="00F9691D">
      <w:pPr>
        <w:suppressAutoHyphens w:val="0"/>
        <w:spacing w:after="0" w:line="240" w:lineRule="auto"/>
        <w:rPr>
          <w:rFonts w:ascii="Times New Roman" w:hAnsi="Times New Roman"/>
          <w:bCs/>
          <w:sz w:val="24"/>
          <w:szCs w:val="24"/>
          <w:highlight w:val="yellow"/>
        </w:rPr>
      </w:pPr>
    </w:p>
    <w:p w14:paraId="5EB67AE7" w14:textId="77777777" w:rsidR="00C753CF" w:rsidRPr="00C753CF" w:rsidRDefault="00C753CF" w:rsidP="00C753CF">
      <w:pPr>
        <w:suppressAutoHyphens w:val="0"/>
        <w:spacing w:after="0" w:line="240" w:lineRule="auto"/>
        <w:rPr>
          <w:rFonts w:ascii="Times New Roman" w:hAnsi="Times New Roman"/>
          <w:b/>
          <w:sz w:val="24"/>
          <w:szCs w:val="24"/>
        </w:rPr>
      </w:pPr>
      <w:r w:rsidRPr="00C753CF">
        <w:rPr>
          <w:rFonts w:ascii="Times New Roman" w:hAnsi="Times New Roman"/>
          <w:b/>
          <w:sz w:val="24"/>
          <w:szCs w:val="24"/>
        </w:rPr>
        <w:t>OTSUSTATI:</w:t>
      </w:r>
    </w:p>
    <w:p w14:paraId="328EA89D" w14:textId="64B94BA0" w:rsidR="00C20B92" w:rsidRDefault="00C753CF" w:rsidP="00C753CF">
      <w:pPr>
        <w:suppressAutoHyphens w:val="0"/>
        <w:spacing w:after="0" w:line="240" w:lineRule="auto"/>
        <w:rPr>
          <w:rFonts w:ascii="Times New Roman" w:hAnsi="Times New Roman"/>
          <w:bCs/>
          <w:sz w:val="24"/>
          <w:szCs w:val="24"/>
        </w:rPr>
      </w:pPr>
      <w:r>
        <w:rPr>
          <w:rFonts w:ascii="Times New Roman" w:hAnsi="Times New Roman"/>
          <w:bCs/>
          <w:sz w:val="24"/>
          <w:szCs w:val="24"/>
        </w:rPr>
        <w:t>Võtta i</w:t>
      </w:r>
      <w:r w:rsidRPr="00C753CF">
        <w:rPr>
          <w:rFonts w:ascii="Times New Roman" w:hAnsi="Times New Roman"/>
          <w:bCs/>
          <w:sz w:val="24"/>
          <w:szCs w:val="24"/>
        </w:rPr>
        <w:t>nformatsioon teadmiseks.</w:t>
      </w:r>
    </w:p>
    <w:p w14:paraId="22E8B60C" w14:textId="77777777" w:rsidR="00C753CF" w:rsidRDefault="00C753CF" w:rsidP="00C753CF">
      <w:pPr>
        <w:suppressAutoHyphens w:val="0"/>
        <w:spacing w:after="0" w:line="240" w:lineRule="auto"/>
        <w:rPr>
          <w:rFonts w:ascii="Times New Roman" w:hAnsi="Times New Roman"/>
          <w:bCs/>
          <w:sz w:val="24"/>
          <w:szCs w:val="24"/>
        </w:rPr>
      </w:pPr>
    </w:p>
    <w:p w14:paraId="1AC6E53B" w14:textId="77777777" w:rsidR="00C753CF" w:rsidRDefault="00C753CF" w:rsidP="00C753CF">
      <w:pPr>
        <w:suppressAutoHyphens w:val="0"/>
        <w:spacing w:after="0" w:line="240" w:lineRule="auto"/>
        <w:rPr>
          <w:rFonts w:ascii="Times New Roman" w:hAnsi="Times New Roman"/>
          <w:bCs/>
          <w:sz w:val="24"/>
          <w:szCs w:val="24"/>
        </w:rPr>
      </w:pPr>
    </w:p>
    <w:p w14:paraId="7EA406CA" w14:textId="0610A54C" w:rsidR="00C753CF" w:rsidRPr="00841061" w:rsidRDefault="00C753CF"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3</w:t>
      </w:r>
    </w:p>
    <w:p w14:paraId="75A56DF6" w14:textId="77777777" w:rsidR="00C753CF" w:rsidRPr="00841061" w:rsidRDefault="00C753CF"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Viljandi linna arengustrateegia 2040+ ja Viljandi linna arengukava aastateks 2026–2031, II lugemine (2026/87-1)</w:t>
      </w:r>
    </w:p>
    <w:p w14:paraId="66787CDD" w14:textId="77777777" w:rsidR="00C753CF" w:rsidRPr="00841061" w:rsidRDefault="00C753CF"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KUULATI:</w:t>
      </w:r>
    </w:p>
    <w:p w14:paraId="08D05761" w14:textId="587771AB" w:rsidR="00C753CF" w:rsidRDefault="00C753CF" w:rsidP="00C753CF">
      <w:pPr>
        <w:tabs>
          <w:tab w:val="left" w:pos="284"/>
        </w:tabs>
        <w:suppressAutoHyphens w:val="0"/>
        <w:spacing w:after="0" w:line="240" w:lineRule="auto"/>
        <w:jc w:val="both"/>
        <w:rPr>
          <w:rFonts w:ascii="Times New Roman" w:hAnsi="Times New Roman"/>
          <w:bCs/>
          <w:color w:val="000000"/>
          <w:sz w:val="24"/>
          <w:szCs w:val="24"/>
          <w:lang w:eastAsia="en-GB"/>
        </w:rPr>
      </w:pPr>
      <w:r w:rsidRPr="00222ED6">
        <w:rPr>
          <w:rFonts w:ascii="Times New Roman" w:hAnsi="Times New Roman"/>
          <w:bCs/>
          <w:color w:val="000000"/>
          <w:sz w:val="24"/>
          <w:szCs w:val="24"/>
          <w:lang w:eastAsia="en-GB"/>
        </w:rPr>
        <w:t>J. Pihlaku ettekannet arengukava ja eelarve teise lugemise käigus tehtud täiendustest ja muudatustest. Ta tõi esile linna peamised väljakutsed seoses rahvastiku vähenemise ja vananemisega ning muudatusettepanekute menetlemise</w:t>
      </w:r>
      <w:r>
        <w:rPr>
          <w:rFonts w:ascii="Times New Roman" w:hAnsi="Times New Roman"/>
          <w:bCs/>
          <w:color w:val="000000"/>
          <w:sz w:val="24"/>
          <w:szCs w:val="24"/>
          <w:lang w:eastAsia="en-GB"/>
        </w:rPr>
        <w:t>.</w:t>
      </w:r>
      <w:r w:rsidR="00C8408E">
        <w:rPr>
          <w:rFonts w:ascii="Times New Roman" w:hAnsi="Times New Roman"/>
          <w:bCs/>
          <w:color w:val="000000"/>
          <w:sz w:val="24"/>
          <w:szCs w:val="24"/>
          <w:lang w:eastAsia="en-GB"/>
        </w:rPr>
        <w:t xml:space="preserve"> </w:t>
      </w:r>
      <w:r w:rsidRPr="00AD55BD">
        <w:rPr>
          <w:rFonts w:ascii="Times New Roman" w:hAnsi="Times New Roman"/>
          <w:bCs/>
          <w:color w:val="000000"/>
          <w:sz w:val="24"/>
          <w:szCs w:val="24"/>
          <w:lang w:eastAsia="en-GB"/>
        </w:rPr>
        <w:t>Ta andis ülevaate laekunud ettepanekutest, millest ühte arvestati osaliselt. Samuti selgitas dokumentidesse tehtud täiendusi ja investeeringute ajakava muudatusi.</w:t>
      </w:r>
    </w:p>
    <w:p w14:paraId="07C6AF24" w14:textId="77777777" w:rsidR="00C753CF" w:rsidRDefault="00C753CF" w:rsidP="00C753CF">
      <w:pPr>
        <w:tabs>
          <w:tab w:val="left" w:pos="284"/>
        </w:tabs>
        <w:suppressAutoHyphens w:val="0"/>
        <w:spacing w:after="0" w:line="240" w:lineRule="auto"/>
        <w:jc w:val="both"/>
        <w:rPr>
          <w:rFonts w:ascii="Times New Roman" w:hAnsi="Times New Roman"/>
          <w:bCs/>
          <w:color w:val="000000"/>
          <w:sz w:val="24"/>
          <w:szCs w:val="24"/>
          <w:lang w:eastAsia="en-GB"/>
        </w:rPr>
      </w:pPr>
    </w:p>
    <w:p w14:paraId="601A6CF0" w14:textId="6D92928A" w:rsidR="00C8408E" w:rsidRPr="00C8408E" w:rsidRDefault="00C8408E"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C8408E">
        <w:rPr>
          <w:rFonts w:ascii="Times New Roman" w:hAnsi="Times New Roman"/>
          <w:b/>
          <w:color w:val="000000"/>
          <w:sz w:val="24"/>
          <w:szCs w:val="24"/>
          <w:lang w:eastAsia="en-GB"/>
        </w:rPr>
        <w:t>E. Kruusmäe saabus koosolekule kell 10.53.</w:t>
      </w:r>
    </w:p>
    <w:p w14:paraId="45D770E1" w14:textId="77777777" w:rsidR="00C8408E" w:rsidRDefault="00C8408E" w:rsidP="00C753CF">
      <w:pPr>
        <w:tabs>
          <w:tab w:val="left" w:pos="284"/>
        </w:tabs>
        <w:suppressAutoHyphens w:val="0"/>
        <w:spacing w:after="0" w:line="240" w:lineRule="auto"/>
        <w:jc w:val="both"/>
        <w:rPr>
          <w:rFonts w:ascii="Times New Roman" w:hAnsi="Times New Roman"/>
          <w:bCs/>
          <w:color w:val="000000"/>
          <w:sz w:val="24"/>
          <w:szCs w:val="24"/>
          <w:lang w:eastAsia="en-GB"/>
        </w:rPr>
      </w:pPr>
    </w:p>
    <w:p w14:paraId="416E4AB9" w14:textId="7D4695F2" w:rsidR="004D1B39" w:rsidRPr="004D1B39" w:rsidRDefault="004D1B39" w:rsidP="00C753CF">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Ettepanek:</w:t>
      </w:r>
    </w:p>
    <w:p w14:paraId="2FAED02A" w14:textId="7C9C3A81" w:rsidR="00C016FB" w:rsidRDefault="00C016FB" w:rsidP="00C753CF">
      <w:pPr>
        <w:tabs>
          <w:tab w:val="left" w:pos="284"/>
        </w:tabs>
        <w:suppressAutoHyphens w:val="0"/>
        <w:spacing w:after="0" w:line="240" w:lineRule="auto"/>
        <w:jc w:val="both"/>
        <w:rPr>
          <w:rFonts w:ascii="Times New Roman" w:hAnsi="Times New Roman"/>
          <w:bCs/>
          <w:color w:val="000000"/>
          <w:sz w:val="24"/>
          <w:szCs w:val="24"/>
          <w:lang w:eastAsia="en-GB"/>
        </w:rPr>
      </w:pPr>
      <w:r w:rsidRPr="00C016FB">
        <w:rPr>
          <w:rFonts w:ascii="Times New Roman" w:hAnsi="Times New Roman"/>
          <w:bCs/>
          <w:color w:val="000000"/>
          <w:sz w:val="24"/>
          <w:szCs w:val="24"/>
          <w:lang w:eastAsia="en-GB"/>
        </w:rPr>
        <w:t>A. Tints tegi ettepaneku vaadata üle elanike rahulolu indeksi mõõdik ja selle sihttase ning kaaluda eesmärgi tõstmist vähemalt 75%-ni, kuna Viljandi linna viimase tulemuse näitajaks nimetati ligikaudu 70%.</w:t>
      </w:r>
    </w:p>
    <w:p w14:paraId="7F3E9A96" w14:textId="77777777" w:rsidR="00C016FB" w:rsidRDefault="00C016FB" w:rsidP="00C753CF">
      <w:pPr>
        <w:tabs>
          <w:tab w:val="left" w:pos="284"/>
        </w:tabs>
        <w:suppressAutoHyphens w:val="0"/>
        <w:spacing w:after="0" w:line="240" w:lineRule="auto"/>
        <w:jc w:val="both"/>
        <w:rPr>
          <w:rFonts w:ascii="Times New Roman" w:hAnsi="Times New Roman"/>
          <w:bCs/>
          <w:color w:val="000000"/>
          <w:sz w:val="24"/>
          <w:szCs w:val="24"/>
          <w:lang w:eastAsia="en-GB"/>
        </w:rPr>
      </w:pPr>
    </w:p>
    <w:p w14:paraId="43F4F850" w14:textId="4029ED7B" w:rsidR="004D1B39" w:rsidRPr="004D1B39" w:rsidRDefault="004D1B39" w:rsidP="00C753CF">
      <w:pPr>
        <w:tabs>
          <w:tab w:val="left" w:pos="284"/>
        </w:tabs>
        <w:suppressAutoHyphens w:val="0"/>
        <w:spacing w:after="0" w:line="240" w:lineRule="auto"/>
        <w:jc w:val="both"/>
        <w:rPr>
          <w:rFonts w:ascii="Times New Roman" w:hAnsi="Times New Roman"/>
          <w:b/>
          <w:color w:val="000000"/>
          <w:sz w:val="24"/>
          <w:szCs w:val="24"/>
          <w:lang w:eastAsia="en-GB"/>
        </w:rPr>
      </w:pPr>
      <w:r>
        <w:rPr>
          <w:rFonts w:ascii="Times New Roman" w:hAnsi="Times New Roman"/>
          <w:b/>
          <w:color w:val="000000"/>
          <w:sz w:val="24"/>
          <w:szCs w:val="24"/>
          <w:lang w:eastAsia="en-GB"/>
        </w:rPr>
        <w:t>Tähelepanek:</w:t>
      </w:r>
    </w:p>
    <w:p w14:paraId="74F318AE" w14:textId="1BD2C975" w:rsidR="00C016FB" w:rsidRDefault="0067064F" w:rsidP="00C753CF">
      <w:pPr>
        <w:tabs>
          <w:tab w:val="left" w:pos="284"/>
        </w:tabs>
        <w:suppressAutoHyphens w:val="0"/>
        <w:spacing w:after="0" w:line="240" w:lineRule="auto"/>
        <w:jc w:val="both"/>
        <w:rPr>
          <w:rFonts w:ascii="Times New Roman" w:hAnsi="Times New Roman"/>
          <w:bCs/>
          <w:color w:val="000000"/>
          <w:sz w:val="24"/>
          <w:szCs w:val="24"/>
          <w:lang w:eastAsia="en-GB"/>
        </w:rPr>
      </w:pPr>
      <w:r w:rsidRPr="0067064F">
        <w:rPr>
          <w:rFonts w:ascii="Times New Roman" w:hAnsi="Times New Roman"/>
          <w:bCs/>
          <w:color w:val="000000"/>
          <w:sz w:val="24"/>
          <w:szCs w:val="24"/>
          <w:lang w:eastAsia="en-GB"/>
        </w:rPr>
        <w:t>A. Tints juhtis tähelepanu ebakõlale arengustrateegia ja eelarvestrateegia vahel seoses kaasava eelarvega. Kuigi kaasava eelarve menetlusega on otsustatud järgmisest aastast mitte jätkata ning vahendeid kasutatakse varasemalt rajatud objektide korrashoiuks, näevad arengustrateegia mõõdikud ette kaasava eelarve mahu, esitatud ettepanekute arvu ja häälte arvu säilimise või kasvu. Tehti ettepanek vaadata kaasava eelarvega seotud mõõdikud ja sihttasemed üle ning viia arengustrateegia ja eelarvestrateegia omavahel kooskõlla.</w:t>
      </w:r>
    </w:p>
    <w:p w14:paraId="2ADF3893" w14:textId="77777777" w:rsidR="0067064F" w:rsidRPr="00841061" w:rsidRDefault="0067064F" w:rsidP="00C753CF">
      <w:pPr>
        <w:tabs>
          <w:tab w:val="left" w:pos="284"/>
        </w:tabs>
        <w:suppressAutoHyphens w:val="0"/>
        <w:spacing w:after="0" w:line="240" w:lineRule="auto"/>
        <w:jc w:val="both"/>
        <w:rPr>
          <w:rFonts w:ascii="Times New Roman" w:hAnsi="Times New Roman"/>
          <w:bCs/>
          <w:color w:val="000000"/>
          <w:sz w:val="24"/>
          <w:szCs w:val="24"/>
          <w:lang w:eastAsia="en-GB"/>
        </w:rPr>
      </w:pPr>
    </w:p>
    <w:p w14:paraId="6C39BF8F" w14:textId="77777777" w:rsidR="00C753CF" w:rsidRPr="009E3566" w:rsidRDefault="00C753CF" w:rsidP="00C753CF">
      <w:pPr>
        <w:tabs>
          <w:tab w:val="left" w:pos="284"/>
        </w:tabs>
        <w:suppressAutoHyphens w:val="0"/>
        <w:spacing w:after="0" w:line="240" w:lineRule="auto"/>
        <w:jc w:val="both"/>
        <w:rPr>
          <w:rFonts w:ascii="Times New Roman" w:hAnsi="Times New Roman"/>
          <w:bCs/>
          <w:color w:val="000000"/>
          <w:sz w:val="24"/>
          <w:szCs w:val="24"/>
          <w:lang w:eastAsia="en-GB"/>
        </w:rPr>
      </w:pPr>
      <w:r w:rsidRPr="009E3566">
        <w:rPr>
          <w:rFonts w:ascii="Times New Roman" w:hAnsi="Times New Roman"/>
          <w:bCs/>
          <w:color w:val="000000"/>
          <w:sz w:val="24"/>
          <w:szCs w:val="24"/>
          <w:lang w:eastAsia="en-GB"/>
        </w:rPr>
        <w:t>Koosoleku juhataja pani eelnõu hääletusele.</w:t>
      </w:r>
    </w:p>
    <w:p w14:paraId="7E76B5B9" w14:textId="77777777" w:rsidR="00C753CF" w:rsidRPr="009E3566" w:rsidRDefault="00C753CF"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9E3566">
        <w:rPr>
          <w:rFonts w:ascii="Times New Roman" w:hAnsi="Times New Roman"/>
          <w:b/>
          <w:color w:val="000000"/>
          <w:sz w:val="24"/>
          <w:szCs w:val="24"/>
          <w:lang w:eastAsia="en-GB"/>
        </w:rPr>
        <w:t>Hääletati:</w:t>
      </w:r>
    </w:p>
    <w:p w14:paraId="2B268640" w14:textId="7B52417F" w:rsidR="00C753CF" w:rsidRDefault="009E3566" w:rsidP="00C753CF">
      <w:pPr>
        <w:tabs>
          <w:tab w:val="left" w:pos="284"/>
        </w:tabs>
        <w:suppressAutoHyphens w:val="0"/>
        <w:spacing w:after="0" w:line="240" w:lineRule="auto"/>
        <w:jc w:val="both"/>
        <w:rPr>
          <w:rFonts w:ascii="Times New Roman" w:hAnsi="Times New Roman"/>
          <w:bCs/>
          <w:color w:val="000000"/>
          <w:sz w:val="24"/>
          <w:szCs w:val="24"/>
          <w:lang w:eastAsia="en-GB"/>
        </w:rPr>
      </w:pPr>
      <w:r w:rsidRPr="009E3566">
        <w:rPr>
          <w:rFonts w:ascii="Times New Roman" w:hAnsi="Times New Roman"/>
          <w:bCs/>
          <w:color w:val="000000"/>
          <w:sz w:val="24"/>
          <w:szCs w:val="24"/>
          <w:lang w:eastAsia="en-GB"/>
        </w:rPr>
        <w:t>4</w:t>
      </w:r>
      <w:r w:rsidR="00C753CF" w:rsidRPr="009E3566">
        <w:rPr>
          <w:rFonts w:ascii="Times New Roman" w:hAnsi="Times New Roman"/>
          <w:bCs/>
          <w:color w:val="000000"/>
          <w:sz w:val="24"/>
          <w:szCs w:val="24"/>
          <w:lang w:eastAsia="en-GB"/>
        </w:rPr>
        <w:t xml:space="preserve"> poolt, </w:t>
      </w:r>
      <w:r w:rsidRPr="009E3566">
        <w:rPr>
          <w:rFonts w:ascii="Times New Roman" w:hAnsi="Times New Roman"/>
          <w:bCs/>
          <w:color w:val="000000"/>
          <w:sz w:val="24"/>
          <w:szCs w:val="24"/>
          <w:lang w:eastAsia="en-GB"/>
        </w:rPr>
        <w:t xml:space="preserve">3 </w:t>
      </w:r>
      <w:r w:rsidR="00C753CF" w:rsidRPr="009E3566">
        <w:rPr>
          <w:rFonts w:ascii="Times New Roman" w:hAnsi="Times New Roman"/>
          <w:bCs/>
          <w:color w:val="000000"/>
          <w:sz w:val="24"/>
          <w:szCs w:val="24"/>
          <w:lang w:eastAsia="en-GB"/>
        </w:rPr>
        <w:t>vastu</w:t>
      </w:r>
    </w:p>
    <w:p w14:paraId="7FF90B74" w14:textId="77777777" w:rsidR="00C753CF" w:rsidRPr="00841061" w:rsidRDefault="00C753CF" w:rsidP="00C753CF">
      <w:pPr>
        <w:tabs>
          <w:tab w:val="left" w:pos="284"/>
        </w:tabs>
        <w:suppressAutoHyphens w:val="0"/>
        <w:spacing w:after="0" w:line="240" w:lineRule="auto"/>
        <w:jc w:val="both"/>
        <w:rPr>
          <w:rFonts w:ascii="Times New Roman" w:hAnsi="Times New Roman"/>
          <w:bCs/>
          <w:color w:val="000000"/>
          <w:sz w:val="24"/>
          <w:szCs w:val="24"/>
          <w:lang w:eastAsia="en-GB"/>
        </w:rPr>
      </w:pPr>
    </w:p>
    <w:p w14:paraId="103968EA" w14:textId="77777777" w:rsidR="00C753CF" w:rsidRPr="00841061" w:rsidRDefault="00C753CF"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OTSUSTATI:</w:t>
      </w:r>
    </w:p>
    <w:p w14:paraId="11CF0E2E" w14:textId="16205E92" w:rsidR="00BC15C1" w:rsidRPr="009E3566" w:rsidRDefault="00BC15C1" w:rsidP="00C753CF">
      <w:pPr>
        <w:tabs>
          <w:tab w:val="left" w:pos="284"/>
        </w:tabs>
        <w:suppressAutoHyphens w:val="0"/>
        <w:spacing w:after="0" w:line="240" w:lineRule="auto"/>
        <w:jc w:val="both"/>
        <w:rPr>
          <w:rFonts w:ascii="Times New Roman" w:hAnsi="Times New Roman"/>
          <w:bCs/>
          <w:color w:val="000000"/>
          <w:sz w:val="24"/>
          <w:szCs w:val="24"/>
          <w:lang w:eastAsia="en-GB"/>
        </w:rPr>
      </w:pPr>
      <w:r w:rsidRPr="009E3566">
        <w:rPr>
          <w:rFonts w:ascii="Times New Roman" w:hAnsi="Times New Roman"/>
          <w:bCs/>
          <w:color w:val="000000"/>
          <w:sz w:val="24"/>
          <w:szCs w:val="24"/>
          <w:lang w:eastAsia="en-GB"/>
        </w:rPr>
        <w:t xml:space="preserve">1. </w:t>
      </w:r>
      <w:r w:rsidR="004D1B39">
        <w:rPr>
          <w:rFonts w:ascii="Times New Roman" w:hAnsi="Times New Roman"/>
          <w:bCs/>
          <w:color w:val="000000"/>
          <w:sz w:val="24"/>
          <w:szCs w:val="24"/>
          <w:lang w:eastAsia="en-GB"/>
        </w:rPr>
        <w:t>Tähelepanekud</w:t>
      </w:r>
      <w:r w:rsidRPr="009E3566">
        <w:rPr>
          <w:rFonts w:ascii="Times New Roman" w:hAnsi="Times New Roman"/>
          <w:bCs/>
          <w:color w:val="000000"/>
          <w:sz w:val="24"/>
          <w:szCs w:val="24"/>
          <w:lang w:eastAsia="en-GB"/>
        </w:rPr>
        <w:t xml:space="preserve"> täpsusta</w:t>
      </w:r>
      <w:r w:rsidR="004D1B39">
        <w:rPr>
          <w:rFonts w:ascii="Times New Roman" w:hAnsi="Times New Roman"/>
          <w:bCs/>
          <w:color w:val="000000"/>
          <w:sz w:val="24"/>
          <w:szCs w:val="24"/>
          <w:lang w:eastAsia="en-GB"/>
        </w:rPr>
        <w:t>da</w:t>
      </w:r>
      <w:r w:rsidRPr="009E3566">
        <w:rPr>
          <w:rFonts w:ascii="Times New Roman" w:hAnsi="Times New Roman"/>
          <w:bCs/>
          <w:color w:val="000000"/>
          <w:sz w:val="24"/>
          <w:szCs w:val="24"/>
          <w:lang w:eastAsia="en-GB"/>
        </w:rPr>
        <w:t xml:space="preserve"> linnaarengu peaspetsialisti</w:t>
      </w:r>
      <w:r w:rsidR="004D1B39">
        <w:rPr>
          <w:rFonts w:ascii="Times New Roman" w:hAnsi="Times New Roman"/>
          <w:bCs/>
          <w:color w:val="000000"/>
          <w:sz w:val="24"/>
          <w:szCs w:val="24"/>
          <w:lang w:eastAsia="en-GB"/>
        </w:rPr>
        <w:t>l.</w:t>
      </w:r>
    </w:p>
    <w:p w14:paraId="4A2FB9ED" w14:textId="1D9E2949" w:rsidR="00C753CF" w:rsidRPr="00841061" w:rsidRDefault="00BC15C1" w:rsidP="00C753CF">
      <w:pPr>
        <w:tabs>
          <w:tab w:val="left" w:pos="284"/>
        </w:tabs>
        <w:suppressAutoHyphens w:val="0"/>
        <w:spacing w:after="0" w:line="240" w:lineRule="auto"/>
        <w:jc w:val="both"/>
        <w:rPr>
          <w:rFonts w:ascii="Times New Roman" w:hAnsi="Times New Roman"/>
          <w:bCs/>
          <w:color w:val="000000"/>
          <w:sz w:val="24"/>
          <w:szCs w:val="24"/>
          <w:lang w:eastAsia="en-GB"/>
        </w:rPr>
      </w:pPr>
      <w:r w:rsidRPr="009E3566">
        <w:rPr>
          <w:rFonts w:ascii="Times New Roman" w:hAnsi="Times New Roman"/>
          <w:bCs/>
          <w:color w:val="000000"/>
          <w:sz w:val="24"/>
          <w:szCs w:val="24"/>
          <w:lang w:eastAsia="en-GB"/>
        </w:rPr>
        <w:t xml:space="preserve">2. </w:t>
      </w:r>
      <w:r w:rsidR="00C753CF" w:rsidRPr="009E3566">
        <w:rPr>
          <w:rFonts w:ascii="Times New Roman" w:hAnsi="Times New Roman"/>
          <w:bCs/>
          <w:color w:val="000000"/>
          <w:sz w:val="24"/>
          <w:szCs w:val="24"/>
          <w:lang w:eastAsia="en-GB"/>
        </w:rPr>
        <w:t>Toetada eelnõu „Viljandi linna arengustrateegia 2040+ ja Viljandi linna arengukava aastateks 2026–2031 (2026/87-1)“.</w:t>
      </w:r>
    </w:p>
    <w:p w14:paraId="23FC86CD" w14:textId="77777777" w:rsidR="00C753CF" w:rsidRPr="00841061" w:rsidRDefault="00C753CF" w:rsidP="00C753CF">
      <w:pPr>
        <w:tabs>
          <w:tab w:val="left" w:pos="284"/>
        </w:tabs>
        <w:suppressAutoHyphens w:val="0"/>
        <w:spacing w:after="0" w:line="240" w:lineRule="auto"/>
        <w:jc w:val="both"/>
        <w:rPr>
          <w:rFonts w:ascii="Times New Roman" w:hAnsi="Times New Roman"/>
          <w:bCs/>
          <w:color w:val="000000"/>
          <w:sz w:val="24"/>
          <w:szCs w:val="24"/>
          <w:lang w:eastAsia="en-GB"/>
        </w:rPr>
      </w:pPr>
    </w:p>
    <w:p w14:paraId="29CC27D0" w14:textId="77777777" w:rsidR="00C753CF" w:rsidRPr="00841061" w:rsidRDefault="00C753CF" w:rsidP="00C753CF">
      <w:pPr>
        <w:tabs>
          <w:tab w:val="left" w:pos="284"/>
        </w:tabs>
        <w:suppressAutoHyphens w:val="0"/>
        <w:spacing w:after="0" w:line="240" w:lineRule="auto"/>
        <w:jc w:val="both"/>
        <w:rPr>
          <w:rFonts w:ascii="Times New Roman" w:hAnsi="Times New Roman"/>
          <w:bCs/>
          <w:color w:val="000000"/>
          <w:sz w:val="24"/>
          <w:szCs w:val="24"/>
          <w:lang w:eastAsia="en-GB"/>
        </w:rPr>
      </w:pPr>
    </w:p>
    <w:p w14:paraId="18201907" w14:textId="3E47E337" w:rsidR="00C753CF" w:rsidRPr="00841061" w:rsidRDefault="00C753CF"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4</w:t>
      </w:r>
    </w:p>
    <w:p w14:paraId="226CD971" w14:textId="77777777" w:rsidR="00C753CF" w:rsidRPr="00841061" w:rsidRDefault="00C753CF"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Viljandi linna eelarvestrateegia aastateks 2026–2031, II lugemine (2026/88-1)</w:t>
      </w:r>
    </w:p>
    <w:p w14:paraId="44DE8ADC" w14:textId="77777777" w:rsidR="00C753CF" w:rsidRPr="00841061" w:rsidRDefault="00C753CF"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KUULATI:</w:t>
      </w:r>
    </w:p>
    <w:p w14:paraId="2881E65A" w14:textId="1F0515FC" w:rsidR="00C753CF" w:rsidRDefault="00C753CF" w:rsidP="00C753CF">
      <w:pPr>
        <w:tabs>
          <w:tab w:val="left" w:pos="284"/>
        </w:tabs>
        <w:suppressAutoHyphens w:val="0"/>
        <w:spacing w:after="0" w:line="240" w:lineRule="auto"/>
        <w:jc w:val="both"/>
        <w:rPr>
          <w:rFonts w:ascii="Times New Roman" w:hAnsi="Times New Roman"/>
          <w:bCs/>
          <w:color w:val="000000"/>
          <w:sz w:val="24"/>
          <w:szCs w:val="24"/>
          <w:lang w:eastAsia="en-GB"/>
        </w:rPr>
      </w:pPr>
      <w:r w:rsidRPr="00222ED6">
        <w:rPr>
          <w:rFonts w:ascii="Times New Roman" w:hAnsi="Times New Roman"/>
          <w:bCs/>
          <w:color w:val="000000"/>
          <w:sz w:val="24"/>
          <w:szCs w:val="24"/>
          <w:lang w:eastAsia="en-GB"/>
        </w:rPr>
        <w:t xml:space="preserve">J. Pihlaku ettekannet linna eelarvestrateegiast ja finantsolukorrast. Ta tõi esile tulude ja kulude kasvu ebavõrdsuse ning vajaduse kavandada investeeringuid vastavalt linna rahalistele võimalustele. Olulisemate investeeringutena nimetati jäätmejaama rekonstrueerimist, vana spordihoone remonti, linnaraamatukogu energiatõhususe parandamist, tänavate uuendamist ning uue lasteaia </w:t>
      </w:r>
      <w:r w:rsidR="00745D2F">
        <w:rPr>
          <w:rFonts w:ascii="Times New Roman" w:hAnsi="Times New Roman"/>
          <w:bCs/>
          <w:color w:val="000000"/>
          <w:sz w:val="24"/>
          <w:szCs w:val="24"/>
          <w:lang w:eastAsia="en-GB"/>
        </w:rPr>
        <w:t xml:space="preserve">Krõll </w:t>
      </w:r>
      <w:r w:rsidR="00745D2F">
        <w:rPr>
          <w:rFonts w:ascii="Times New Roman" w:hAnsi="Times New Roman"/>
          <w:bCs/>
          <w:color w:val="000000"/>
          <w:sz w:val="24"/>
          <w:szCs w:val="24"/>
          <w:lang w:eastAsia="en-GB"/>
        </w:rPr>
        <w:lastRenderedPageBreak/>
        <w:t>ehitamise võimalust.</w:t>
      </w:r>
      <w:r w:rsidRPr="00222ED6">
        <w:rPr>
          <w:rFonts w:ascii="Times New Roman" w:hAnsi="Times New Roman"/>
          <w:bCs/>
          <w:color w:val="000000"/>
          <w:sz w:val="24"/>
          <w:szCs w:val="24"/>
          <w:lang w:eastAsia="en-GB"/>
        </w:rPr>
        <w:t xml:space="preserve"> Samuti käsitleti järveäärse piirkonna arendamist linna tulubaasi suurendamise eesmärgil.</w:t>
      </w:r>
    </w:p>
    <w:p w14:paraId="1A6EC8AA" w14:textId="77777777" w:rsidR="00C753CF" w:rsidRPr="00841061" w:rsidRDefault="00C753CF" w:rsidP="00C753CF">
      <w:pPr>
        <w:tabs>
          <w:tab w:val="left" w:pos="284"/>
        </w:tabs>
        <w:suppressAutoHyphens w:val="0"/>
        <w:spacing w:after="0" w:line="240" w:lineRule="auto"/>
        <w:jc w:val="both"/>
        <w:rPr>
          <w:rFonts w:ascii="Times New Roman" w:hAnsi="Times New Roman"/>
          <w:bCs/>
          <w:color w:val="000000"/>
          <w:sz w:val="24"/>
          <w:szCs w:val="24"/>
          <w:lang w:eastAsia="en-GB"/>
        </w:rPr>
      </w:pPr>
    </w:p>
    <w:p w14:paraId="65BE2F56" w14:textId="77777777" w:rsidR="009E3566" w:rsidRPr="009E3566" w:rsidRDefault="009E3566" w:rsidP="009E3566">
      <w:pPr>
        <w:tabs>
          <w:tab w:val="left" w:pos="284"/>
        </w:tabs>
        <w:suppressAutoHyphens w:val="0"/>
        <w:spacing w:after="0" w:line="240" w:lineRule="auto"/>
        <w:jc w:val="both"/>
        <w:rPr>
          <w:rFonts w:ascii="Times New Roman" w:hAnsi="Times New Roman"/>
          <w:bCs/>
          <w:color w:val="000000"/>
          <w:sz w:val="24"/>
          <w:szCs w:val="24"/>
          <w:lang w:eastAsia="en-GB"/>
        </w:rPr>
      </w:pPr>
      <w:r w:rsidRPr="009E3566">
        <w:rPr>
          <w:rFonts w:ascii="Times New Roman" w:hAnsi="Times New Roman"/>
          <w:bCs/>
          <w:color w:val="000000"/>
          <w:sz w:val="24"/>
          <w:szCs w:val="24"/>
          <w:lang w:eastAsia="en-GB"/>
        </w:rPr>
        <w:t>Koosoleku juhataja pani eelnõu hääletusele.</w:t>
      </w:r>
    </w:p>
    <w:p w14:paraId="6684421D" w14:textId="77777777" w:rsidR="00C753CF" w:rsidRPr="009E3566" w:rsidRDefault="00C753CF" w:rsidP="00C753CF">
      <w:pPr>
        <w:tabs>
          <w:tab w:val="left" w:pos="284"/>
        </w:tabs>
        <w:suppressAutoHyphens w:val="0"/>
        <w:spacing w:after="0" w:line="240" w:lineRule="auto"/>
        <w:jc w:val="both"/>
        <w:rPr>
          <w:rFonts w:ascii="Times New Roman" w:hAnsi="Times New Roman"/>
          <w:b/>
          <w:sz w:val="24"/>
          <w:szCs w:val="24"/>
          <w:lang w:eastAsia="en-GB"/>
        </w:rPr>
      </w:pPr>
      <w:r w:rsidRPr="009E3566">
        <w:rPr>
          <w:rFonts w:ascii="Times New Roman" w:hAnsi="Times New Roman"/>
          <w:b/>
          <w:sz w:val="24"/>
          <w:szCs w:val="24"/>
          <w:lang w:eastAsia="en-GB"/>
        </w:rPr>
        <w:t>Hääletati:</w:t>
      </w:r>
    </w:p>
    <w:p w14:paraId="7AE92ED8" w14:textId="7FE0AB74" w:rsidR="00C753CF" w:rsidRPr="00C753CF" w:rsidRDefault="009E3566" w:rsidP="00C753CF">
      <w:pPr>
        <w:tabs>
          <w:tab w:val="left" w:pos="284"/>
        </w:tabs>
        <w:suppressAutoHyphens w:val="0"/>
        <w:spacing w:after="0" w:line="240" w:lineRule="auto"/>
        <w:jc w:val="both"/>
        <w:rPr>
          <w:rFonts w:ascii="Times New Roman" w:hAnsi="Times New Roman"/>
          <w:bCs/>
          <w:sz w:val="24"/>
          <w:szCs w:val="24"/>
          <w:lang w:eastAsia="en-GB"/>
        </w:rPr>
      </w:pPr>
      <w:r w:rsidRPr="009E3566">
        <w:rPr>
          <w:rFonts w:ascii="Times New Roman" w:hAnsi="Times New Roman"/>
          <w:bCs/>
          <w:sz w:val="24"/>
          <w:szCs w:val="24"/>
          <w:lang w:eastAsia="en-GB"/>
        </w:rPr>
        <w:t>4</w:t>
      </w:r>
      <w:r w:rsidR="00C753CF" w:rsidRPr="009E3566">
        <w:rPr>
          <w:rFonts w:ascii="Times New Roman" w:hAnsi="Times New Roman"/>
          <w:bCs/>
          <w:sz w:val="24"/>
          <w:szCs w:val="24"/>
          <w:lang w:eastAsia="en-GB"/>
        </w:rPr>
        <w:t xml:space="preserve"> poolt, </w:t>
      </w:r>
      <w:r w:rsidRPr="009E3566">
        <w:rPr>
          <w:rFonts w:ascii="Times New Roman" w:hAnsi="Times New Roman"/>
          <w:bCs/>
          <w:sz w:val="24"/>
          <w:szCs w:val="24"/>
          <w:lang w:eastAsia="en-GB"/>
        </w:rPr>
        <w:t xml:space="preserve">3 </w:t>
      </w:r>
      <w:r w:rsidR="00C753CF" w:rsidRPr="009E3566">
        <w:rPr>
          <w:rFonts w:ascii="Times New Roman" w:hAnsi="Times New Roman"/>
          <w:bCs/>
          <w:sz w:val="24"/>
          <w:szCs w:val="24"/>
          <w:lang w:eastAsia="en-GB"/>
        </w:rPr>
        <w:t>vastu</w:t>
      </w:r>
    </w:p>
    <w:p w14:paraId="5EB70C47" w14:textId="77777777" w:rsidR="00C753CF" w:rsidRPr="00841061" w:rsidRDefault="00C753CF" w:rsidP="00C753CF">
      <w:pPr>
        <w:tabs>
          <w:tab w:val="left" w:pos="284"/>
        </w:tabs>
        <w:suppressAutoHyphens w:val="0"/>
        <w:spacing w:after="0" w:line="240" w:lineRule="auto"/>
        <w:jc w:val="both"/>
        <w:rPr>
          <w:rFonts w:ascii="Times New Roman" w:hAnsi="Times New Roman"/>
          <w:bCs/>
          <w:color w:val="000000"/>
          <w:sz w:val="24"/>
          <w:szCs w:val="24"/>
          <w:lang w:eastAsia="en-GB"/>
        </w:rPr>
      </w:pPr>
    </w:p>
    <w:p w14:paraId="2F5EEAB8" w14:textId="77777777" w:rsidR="00C753CF" w:rsidRPr="00841061" w:rsidRDefault="00C753CF" w:rsidP="00C753CF">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OTSUSTATI:</w:t>
      </w:r>
    </w:p>
    <w:p w14:paraId="5F406E37" w14:textId="675F5009" w:rsidR="00C753CF" w:rsidRPr="009E3566" w:rsidRDefault="00C753CF" w:rsidP="00C753CF">
      <w:pPr>
        <w:suppressAutoHyphens w:val="0"/>
        <w:spacing w:after="0" w:line="240" w:lineRule="auto"/>
        <w:rPr>
          <w:rFonts w:ascii="Times New Roman" w:hAnsi="Times New Roman"/>
          <w:bCs/>
          <w:sz w:val="24"/>
          <w:szCs w:val="24"/>
        </w:rPr>
      </w:pPr>
      <w:r w:rsidRPr="009E3566">
        <w:rPr>
          <w:rFonts w:ascii="Times New Roman" w:hAnsi="Times New Roman"/>
          <w:bCs/>
          <w:color w:val="000000"/>
          <w:sz w:val="24"/>
          <w:szCs w:val="24"/>
          <w:lang w:eastAsia="en-GB"/>
        </w:rPr>
        <w:t>Toetada eelnõu „Viljandi linna eelarvestrateegia aastateks 2026-2031 (2026/88-1)“.</w:t>
      </w:r>
    </w:p>
    <w:p w14:paraId="35201F8E" w14:textId="77777777" w:rsidR="00C20B92" w:rsidRDefault="00C20B92" w:rsidP="00F9691D">
      <w:pPr>
        <w:suppressAutoHyphens w:val="0"/>
        <w:spacing w:after="0" w:line="240" w:lineRule="auto"/>
        <w:rPr>
          <w:rFonts w:ascii="Times New Roman" w:hAnsi="Times New Roman"/>
          <w:bCs/>
          <w:sz w:val="24"/>
          <w:szCs w:val="24"/>
          <w:highlight w:val="yellow"/>
        </w:rPr>
      </w:pPr>
    </w:p>
    <w:p w14:paraId="133A15A8" w14:textId="77777777" w:rsidR="00C20B92" w:rsidRDefault="00C20B92" w:rsidP="00F9691D">
      <w:pPr>
        <w:suppressAutoHyphens w:val="0"/>
        <w:spacing w:after="0" w:line="240" w:lineRule="auto"/>
        <w:rPr>
          <w:rFonts w:ascii="Times New Roman" w:hAnsi="Times New Roman"/>
          <w:bCs/>
          <w:sz w:val="24"/>
          <w:szCs w:val="24"/>
          <w:highlight w:val="yellow"/>
        </w:rPr>
      </w:pPr>
    </w:p>
    <w:p w14:paraId="13D1AC67" w14:textId="77777777" w:rsidR="009A7EC6" w:rsidRPr="00361BE6" w:rsidRDefault="009A7EC6" w:rsidP="009A7EC6">
      <w:pPr>
        <w:shd w:val="clear" w:color="auto" w:fill="FFFFFF"/>
        <w:suppressAutoHyphens w:val="0"/>
        <w:spacing w:after="0" w:line="240" w:lineRule="auto"/>
        <w:jc w:val="both"/>
        <w:rPr>
          <w:rFonts w:ascii="Times New Roman" w:hAnsi="Times New Roman"/>
          <w:b/>
          <w:bCs/>
          <w:sz w:val="24"/>
          <w:szCs w:val="24"/>
          <w:lang w:eastAsia="et-EE"/>
        </w:rPr>
      </w:pPr>
      <w:r w:rsidRPr="00361BE6">
        <w:rPr>
          <w:rFonts w:ascii="Times New Roman" w:hAnsi="Times New Roman"/>
          <w:b/>
          <w:bCs/>
          <w:sz w:val="24"/>
          <w:szCs w:val="24"/>
          <w:lang w:eastAsia="et-EE"/>
        </w:rPr>
        <w:t>Kaks järgmist päevakorrapunkti kuulutati kinniseks, kuna need sisaldavad isikuandmeid, mille avalikustamine võib oluliselt kahjustada andmesubjektide eraelu puutumatust.</w:t>
      </w:r>
    </w:p>
    <w:p w14:paraId="6DCFB239" w14:textId="77777777" w:rsidR="009A7EC6" w:rsidRDefault="009A7EC6" w:rsidP="009A7EC6">
      <w:pPr>
        <w:shd w:val="clear" w:color="auto" w:fill="FFFFFF"/>
        <w:suppressAutoHyphens w:val="0"/>
        <w:spacing w:after="0" w:line="240" w:lineRule="auto"/>
        <w:jc w:val="both"/>
        <w:rPr>
          <w:rFonts w:ascii="Times New Roman" w:hAnsi="Times New Roman"/>
          <w:color w:val="242424"/>
          <w:sz w:val="24"/>
          <w:szCs w:val="24"/>
          <w:lang w:eastAsia="et-EE"/>
        </w:rPr>
      </w:pPr>
    </w:p>
    <w:p w14:paraId="53F5277F" w14:textId="38BD22F8" w:rsidR="009A7EC6" w:rsidRPr="0047499B" w:rsidRDefault="0047499B" w:rsidP="009A7EC6">
      <w:pPr>
        <w:shd w:val="clear" w:color="auto" w:fill="FFFFFF"/>
        <w:suppressAutoHyphens w:val="0"/>
        <w:spacing w:after="0" w:line="240" w:lineRule="auto"/>
        <w:jc w:val="both"/>
        <w:rPr>
          <w:rFonts w:ascii="Times New Roman" w:hAnsi="Times New Roman"/>
          <w:b/>
          <w:bCs/>
          <w:color w:val="242424"/>
          <w:sz w:val="24"/>
          <w:szCs w:val="24"/>
          <w:lang w:eastAsia="et-EE"/>
        </w:rPr>
      </w:pPr>
      <w:r w:rsidRPr="0047499B">
        <w:rPr>
          <w:rFonts w:ascii="Times New Roman" w:hAnsi="Times New Roman"/>
          <w:b/>
          <w:bCs/>
          <w:color w:val="242424"/>
          <w:sz w:val="24"/>
          <w:szCs w:val="24"/>
          <w:lang w:eastAsia="et-EE"/>
        </w:rPr>
        <w:t>H. J. Aaltonen lahkus koosolekult kell 11.50.</w:t>
      </w:r>
    </w:p>
    <w:p w14:paraId="7636622E" w14:textId="77777777" w:rsidR="0047499B" w:rsidRDefault="0047499B" w:rsidP="009A7EC6">
      <w:pPr>
        <w:shd w:val="clear" w:color="auto" w:fill="FFFFFF"/>
        <w:suppressAutoHyphens w:val="0"/>
        <w:spacing w:after="0" w:line="240" w:lineRule="auto"/>
        <w:jc w:val="both"/>
        <w:rPr>
          <w:rFonts w:ascii="Times New Roman" w:hAnsi="Times New Roman"/>
          <w:color w:val="242424"/>
          <w:sz w:val="24"/>
          <w:szCs w:val="24"/>
          <w:lang w:eastAsia="et-EE"/>
        </w:rPr>
      </w:pPr>
    </w:p>
    <w:p w14:paraId="7BC457F0" w14:textId="77777777" w:rsidR="0047499B" w:rsidRDefault="0047499B" w:rsidP="009A7EC6">
      <w:pPr>
        <w:shd w:val="clear" w:color="auto" w:fill="FFFFFF"/>
        <w:suppressAutoHyphens w:val="0"/>
        <w:spacing w:after="0" w:line="240" w:lineRule="auto"/>
        <w:jc w:val="both"/>
        <w:rPr>
          <w:rFonts w:ascii="Times New Roman" w:hAnsi="Times New Roman"/>
          <w:color w:val="242424"/>
          <w:sz w:val="24"/>
          <w:szCs w:val="24"/>
          <w:lang w:eastAsia="et-EE"/>
        </w:rPr>
      </w:pPr>
    </w:p>
    <w:p w14:paraId="7EF91776" w14:textId="6A471499" w:rsidR="009A7EC6" w:rsidRDefault="009A7EC6" w:rsidP="009A7EC6">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PÄEVAKORRAPUNKT NR 5</w:t>
      </w:r>
    </w:p>
    <w:p w14:paraId="35061263" w14:textId="77777777" w:rsidR="009A7EC6" w:rsidRDefault="009A7EC6" w:rsidP="009A7EC6">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Nõuete lootusetuks tunnistamine (2026/97)</w:t>
      </w:r>
    </w:p>
    <w:p w14:paraId="44FC3801" w14:textId="77777777" w:rsidR="009A7EC6" w:rsidRDefault="009A7EC6" w:rsidP="009A7EC6">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KUULATI:</w:t>
      </w:r>
    </w:p>
    <w:p w14:paraId="1AFD689D" w14:textId="688F2032" w:rsidR="009A7EC6" w:rsidRDefault="009A7EC6" w:rsidP="009A7EC6">
      <w:pPr>
        <w:shd w:val="clear" w:color="auto" w:fill="FFFFFF"/>
        <w:suppressAutoHyphens w:val="0"/>
        <w:spacing w:after="0" w:line="240" w:lineRule="auto"/>
        <w:jc w:val="both"/>
        <w:rPr>
          <w:rFonts w:ascii="Times New Roman" w:hAnsi="Times New Roman"/>
          <w:color w:val="242424"/>
          <w:sz w:val="24"/>
          <w:szCs w:val="24"/>
          <w:lang w:eastAsia="et-EE"/>
        </w:rPr>
      </w:pPr>
      <w:r w:rsidRPr="00D64826">
        <w:rPr>
          <w:rFonts w:ascii="Times New Roman" w:hAnsi="Times New Roman"/>
          <w:color w:val="242424"/>
          <w:sz w:val="24"/>
          <w:szCs w:val="24"/>
          <w:lang w:eastAsia="et-EE"/>
        </w:rPr>
        <w:t>J. Pihlaku ettekannet aegunud nõuete kohta, mida ei ole õnnestunud sisse nõuda. Kuna nõuete summad on märkimisväärsed, vastavalt ligikaudu 17 000 eurot, leidis linnavalitsus, et nende küsimus tuleb esitada volikogule otsustamiseks.</w:t>
      </w:r>
    </w:p>
    <w:p w14:paraId="06A3183E" w14:textId="77777777" w:rsidR="009A7EC6" w:rsidRDefault="009A7EC6" w:rsidP="009A7EC6">
      <w:pPr>
        <w:shd w:val="clear" w:color="auto" w:fill="FFFFFF"/>
        <w:suppressAutoHyphens w:val="0"/>
        <w:spacing w:after="0" w:line="240" w:lineRule="auto"/>
        <w:jc w:val="both"/>
        <w:rPr>
          <w:rFonts w:ascii="Times New Roman" w:hAnsi="Times New Roman"/>
          <w:color w:val="242424"/>
          <w:sz w:val="24"/>
          <w:szCs w:val="24"/>
          <w:lang w:eastAsia="et-EE"/>
        </w:rPr>
      </w:pPr>
    </w:p>
    <w:p w14:paraId="39E5C7C2" w14:textId="77777777" w:rsidR="009A7EC6" w:rsidRPr="00361BE6"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r w:rsidRPr="00361BE6">
        <w:rPr>
          <w:rFonts w:ascii="Times New Roman" w:hAnsi="Times New Roman"/>
          <w:bCs/>
          <w:color w:val="000000"/>
          <w:sz w:val="24"/>
          <w:szCs w:val="24"/>
          <w:lang w:eastAsia="en-GB"/>
        </w:rPr>
        <w:t>Koosoleku juhataja tegi ettepaneku eelnõu toetada.</w:t>
      </w:r>
    </w:p>
    <w:p w14:paraId="3F2D3106" w14:textId="77777777" w:rsidR="009A7EC6" w:rsidRPr="00361BE6" w:rsidRDefault="009A7EC6" w:rsidP="009A7EC6">
      <w:pPr>
        <w:tabs>
          <w:tab w:val="left" w:pos="284"/>
        </w:tabs>
        <w:suppressAutoHyphens w:val="0"/>
        <w:spacing w:after="0" w:line="240" w:lineRule="auto"/>
        <w:jc w:val="both"/>
        <w:rPr>
          <w:rFonts w:ascii="Times New Roman" w:hAnsi="Times New Roman"/>
          <w:b/>
          <w:color w:val="000000"/>
          <w:sz w:val="24"/>
          <w:szCs w:val="24"/>
          <w:lang w:eastAsia="en-GB"/>
        </w:rPr>
      </w:pPr>
      <w:r w:rsidRPr="00361BE6">
        <w:rPr>
          <w:rFonts w:ascii="Times New Roman" w:hAnsi="Times New Roman"/>
          <w:b/>
          <w:color w:val="000000"/>
          <w:sz w:val="24"/>
          <w:szCs w:val="24"/>
          <w:lang w:eastAsia="en-GB"/>
        </w:rPr>
        <w:t>Hääletati:</w:t>
      </w:r>
    </w:p>
    <w:p w14:paraId="43BE7AF6" w14:textId="1C36BFE9" w:rsidR="009A7EC6" w:rsidRPr="00841061" w:rsidRDefault="0047499B" w:rsidP="009A7EC6">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6</w:t>
      </w:r>
      <w:r w:rsidR="009A7EC6" w:rsidRPr="00361BE6">
        <w:rPr>
          <w:rFonts w:ascii="Times New Roman" w:hAnsi="Times New Roman"/>
          <w:bCs/>
          <w:color w:val="000000"/>
          <w:sz w:val="24"/>
          <w:szCs w:val="24"/>
          <w:lang w:eastAsia="en-GB"/>
        </w:rPr>
        <w:t xml:space="preserve"> poolt, vastu ja erapooletuid ei olnud</w:t>
      </w:r>
    </w:p>
    <w:p w14:paraId="7D8009A7" w14:textId="77777777" w:rsidR="009A7EC6" w:rsidRPr="00841061"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p>
    <w:p w14:paraId="33FF4727" w14:textId="77777777" w:rsidR="009A7EC6" w:rsidRPr="00841061" w:rsidRDefault="009A7EC6" w:rsidP="009A7EC6">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OTSUSTATI:</w:t>
      </w:r>
    </w:p>
    <w:p w14:paraId="635963D4" w14:textId="77777777" w:rsidR="009A7EC6" w:rsidRPr="00841061"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r w:rsidRPr="00841061">
        <w:rPr>
          <w:rFonts w:ascii="Times New Roman" w:hAnsi="Times New Roman"/>
          <w:bCs/>
          <w:color w:val="000000"/>
          <w:sz w:val="24"/>
          <w:szCs w:val="24"/>
          <w:lang w:eastAsia="en-GB"/>
        </w:rPr>
        <w:t>Toetada eelnõu „</w:t>
      </w:r>
      <w:r>
        <w:rPr>
          <w:rFonts w:ascii="Times New Roman" w:hAnsi="Times New Roman"/>
          <w:bCs/>
          <w:color w:val="000000"/>
          <w:sz w:val="24"/>
          <w:szCs w:val="24"/>
          <w:lang w:eastAsia="en-GB"/>
        </w:rPr>
        <w:t>Nõuete lootusetuks tunnistamine (2026/97</w:t>
      </w:r>
      <w:r w:rsidRPr="00841061">
        <w:rPr>
          <w:rFonts w:ascii="Times New Roman" w:hAnsi="Times New Roman"/>
          <w:bCs/>
          <w:color w:val="000000"/>
          <w:sz w:val="24"/>
          <w:szCs w:val="24"/>
          <w:lang w:eastAsia="en-GB"/>
        </w:rPr>
        <w:t>)“.</w:t>
      </w:r>
    </w:p>
    <w:p w14:paraId="7757B2D9" w14:textId="77777777" w:rsidR="009A7EC6" w:rsidRPr="009D219D" w:rsidRDefault="009A7EC6" w:rsidP="009A7EC6">
      <w:pPr>
        <w:shd w:val="clear" w:color="auto" w:fill="FFFFFF"/>
        <w:suppressAutoHyphens w:val="0"/>
        <w:spacing w:after="0" w:line="240" w:lineRule="auto"/>
        <w:jc w:val="both"/>
        <w:rPr>
          <w:rFonts w:ascii="Times New Roman" w:hAnsi="Times New Roman"/>
          <w:color w:val="242424"/>
          <w:sz w:val="24"/>
          <w:szCs w:val="24"/>
          <w:lang w:eastAsia="et-EE"/>
        </w:rPr>
      </w:pPr>
    </w:p>
    <w:p w14:paraId="7A75322E" w14:textId="77777777" w:rsidR="009A7EC6" w:rsidRDefault="009A7EC6" w:rsidP="009A7EC6">
      <w:pPr>
        <w:shd w:val="clear" w:color="auto" w:fill="FFFFFF"/>
        <w:suppressAutoHyphens w:val="0"/>
        <w:spacing w:after="0" w:line="240" w:lineRule="auto"/>
        <w:jc w:val="both"/>
        <w:rPr>
          <w:rFonts w:ascii="Times New Roman" w:hAnsi="Times New Roman"/>
          <w:color w:val="242424"/>
          <w:sz w:val="24"/>
          <w:szCs w:val="24"/>
          <w:lang w:eastAsia="et-EE"/>
        </w:rPr>
      </w:pPr>
    </w:p>
    <w:p w14:paraId="7D12F895" w14:textId="207DA5C9" w:rsidR="009A7EC6" w:rsidRDefault="009A7EC6" w:rsidP="009A7EC6">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PÄEVAKORRAPUNKT NR 6</w:t>
      </w:r>
    </w:p>
    <w:p w14:paraId="5BD75F4B" w14:textId="77777777" w:rsidR="009A7EC6" w:rsidRDefault="009A7EC6" w:rsidP="009A7EC6">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Nõuete lootusetuks tunnistamine (2026/98)</w:t>
      </w:r>
    </w:p>
    <w:p w14:paraId="706FA120" w14:textId="77777777" w:rsidR="009A7EC6" w:rsidRDefault="009A7EC6" w:rsidP="009A7EC6">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KUULATI:</w:t>
      </w:r>
    </w:p>
    <w:p w14:paraId="05854383" w14:textId="2FEC8A3B" w:rsidR="009A7EC6" w:rsidRPr="00D64826" w:rsidRDefault="009A7EC6" w:rsidP="009A7EC6">
      <w:pPr>
        <w:shd w:val="clear" w:color="auto" w:fill="FFFFFF"/>
        <w:suppressAutoHyphens w:val="0"/>
        <w:spacing w:after="0" w:line="240" w:lineRule="auto"/>
        <w:jc w:val="both"/>
        <w:rPr>
          <w:rFonts w:ascii="Times New Roman" w:hAnsi="Times New Roman"/>
          <w:b/>
          <w:bCs/>
          <w:color w:val="242424"/>
          <w:sz w:val="24"/>
          <w:szCs w:val="24"/>
          <w:lang w:eastAsia="et-EE"/>
        </w:rPr>
      </w:pPr>
      <w:r w:rsidRPr="00D64826">
        <w:rPr>
          <w:rFonts w:ascii="Times New Roman" w:hAnsi="Times New Roman"/>
          <w:color w:val="242424"/>
          <w:sz w:val="24"/>
          <w:szCs w:val="24"/>
          <w:lang w:eastAsia="et-EE"/>
        </w:rPr>
        <w:t>J. Pihlaku ettekannet aegunud nõuete kohta, mida ei ole õnnestunud sisse nõuda. Kuna nõuete summad on märkimisväärsed, vastavalt ligikaudu 12 000 eurot, leidis linnavalitsus, et nende küsimus tuleb esitada volikogule otsustamiseks.</w:t>
      </w:r>
    </w:p>
    <w:p w14:paraId="647BA7DE" w14:textId="77777777" w:rsidR="009A7EC6" w:rsidRDefault="009A7EC6" w:rsidP="009A7EC6">
      <w:pPr>
        <w:shd w:val="clear" w:color="auto" w:fill="FFFFFF"/>
        <w:suppressAutoHyphens w:val="0"/>
        <w:spacing w:after="0" w:line="240" w:lineRule="auto"/>
        <w:jc w:val="both"/>
        <w:rPr>
          <w:rFonts w:ascii="Times New Roman" w:hAnsi="Times New Roman"/>
          <w:color w:val="242424"/>
          <w:sz w:val="24"/>
          <w:szCs w:val="24"/>
          <w:lang w:eastAsia="et-EE"/>
        </w:rPr>
      </w:pPr>
    </w:p>
    <w:p w14:paraId="76E3E116" w14:textId="1C3EBEA5" w:rsidR="009A7EC6" w:rsidRPr="00841061"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r w:rsidRPr="00841061">
        <w:rPr>
          <w:rFonts w:ascii="Times New Roman" w:hAnsi="Times New Roman"/>
          <w:bCs/>
          <w:color w:val="000000"/>
          <w:sz w:val="24"/>
          <w:szCs w:val="24"/>
          <w:lang w:eastAsia="en-GB"/>
        </w:rPr>
        <w:t xml:space="preserve">Koosoleku juhataja </w:t>
      </w:r>
      <w:r w:rsidR="00EB4137">
        <w:rPr>
          <w:rFonts w:ascii="Times New Roman" w:hAnsi="Times New Roman"/>
          <w:bCs/>
          <w:color w:val="000000"/>
          <w:sz w:val="24"/>
          <w:szCs w:val="24"/>
          <w:lang w:eastAsia="en-GB"/>
        </w:rPr>
        <w:t>pani eelnõu hääletusele</w:t>
      </w:r>
      <w:r w:rsidRPr="00841061">
        <w:rPr>
          <w:rFonts w:ascii="Times New Roman" w:hAnsi="Times New Roman"/>
          <w:bCs/>
          <w:color w:val="000000"/>
          <w:sz w:val="24"/>
          <w:szCs w:val="24"/>
          <w:lang w:eastAsia="en-GB"/>
        </w:rPr>
        <w:t>.</w:t>
      </w:r>
    </w:p>
    <w:p w14:paraId="1F3F0959" w14:textId="77777777" w:rsidR="009A7EC6" w:rsidRPr="00841061" w:rsidRDefault="009A7EC6" w:rsidP="009A7EC6">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Hääletati:</w:t>
      </w:r>
    </w:p>
    <w:p w14:paraId="505654A7" w14:textId="0B245CC3" w:rsidR="009A7EC6" w:rsidRPr="00841061" w:rsidRDefault="0047499B" w:rsidP="009A7EC6">
      <w:pPr>
        <w:tabs>
          <w:tab w:val="left" w:pos="284"/>
        </w:tabs>
        <w:suppressAutoHyphens w:val="0"/>
        <w:spacing w:after="0" w:line="240" w:lineRule="auto"/>
        <w:jc w:val="both"/>
        <w:rPr>
          <w:rFonts w:ascii="Times New Roman" w:hAnsi="Times New Roman"/>
          <w:bCs/>
          <w:color w:val="000000"/>
          <w:sz w:val="24"/>
          <w:szCs w:val="24"/>
          <w:lang w:eastAsia="en-GB"/>
        </w:rPr>
      </w:pPr>
      <w:r>
        <w:rPr>
          <w:rFonts w:ascii="Times New Roman" w:hAnsi="Times New Roman"/>
          <w:bCs/>
          <w:color w:val="000000"/>
          <w:sz w:val="24"/>
          <w:szCs w:val="24"/>
          <w:lang w:eastAsia="en-GB"/>
        </w:rPr>
        <w:t>6</w:t>
      </w:r>
      <w:r w:rsidR="009A7EC6">
        <w:rPr>
          <w:rFonts w:ascii="Times New Roman" w:hAnsi="Times New Roman"/>
          <w:bCs/>
          <w:color w:val="000000"/>
          <w:sz w:val="24"/>
          <w:szCs w:val="24"/>
          <w:lang w:eastAsia="en-GB"/>
        </w:rPr>
        <w:t xml:space="preserve"> </w:t>
      </w:r>
      <w:r w:rsidR="009A7EC6" w:rsidRPr="00841061">
        <w:rPr>
          <w:rFonts w:ascii="Times New Roman" w:hAnsi="Times New Roman"/>
          <w:bCs/>
          <w:color w:val="000000"/>
          <w:sz w:val="24"/>
          <w:szCs w:val="24"/>
          <w:lang w:eastAsia="en-GB"/>
        </w:rPr>
        <w:t>poolt, vastu ja erapooletuid ei olnud</w:t>
      </w:r>
    </w:p>
    <w:p w14:paraId="1AFA62C9" w14:textId="77777777" w:rsidR="009A7EC6" w:rsidRPr="00841061"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p>
    <w:p w14:paraId="12AC83E0" w14:textId="77777777" w:rsidR="009A7EC6" w:rsidRPr="00841061" w:rsidRDefault="009A7EC6" w:rsidP="009A7EC6">
      <w:pPr>
        <w:tabs>
          <w:tab w:val="left" w:pos="284"/>
        </w:tabs>
        <w:suppressAutoHyphens w:val="0"/>
        <w:spacing w:after="0" w:line="240" w:lineRule="auto"/>
        <w:jc w:val="both"/>
        <w:rPr>
          <w:rFonts w:ascii="Times New Roman" w:hAnsi="Times New Roman"/>
          <w:b/>
          <w:color w:val="000000"/>
          <w:sz w:val="24"/>
          <w:szCs w:val="24"/>
          <w:lang w:eastAsia="en-GB"/>
        </w:rPr>
      </w:pPr>
      <w:r w:rsidRPr="00841061">
        <w:rPr>
          <w:rFonts w:ascii="Times New Roman" w:hAnsi="Times New Roman"/>
          <w:b/>
          <w:color w:val="000000"/>
          <w:sz w:val="24"/>
          <w:szCs w:val="24"/>
          <w:lang w:eastAsia="en-GB"/>
        </w:rPr>
        <w:t>OTSUSTATI:</w:t>
      </w:r>
    </w:p>
    <w:p w14:paraId="7F4BED75" w14:textId="77777777" w:rsidR="009A7EC6"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r w:rsidRPr="00841061">
        <w:rPr>
          <w:rFonts w:ascii="Times New Roman" w:hAnsi="Times New Roman"/>
          <w:bCs/>
          <w:color w:val="000000"/>
          <w:sz w:val="24"/>
          <w:szCs w:val="24"/>
          <w:lang w:eastAsia="en-GB"/>
        </w:rPr>
        <w:t>Toetada eelnõu „</w:t>
      </w:r>
      <w:r>
        <w:rPr>
          <w:rFonts w:ascii="Times New Roman" w:hAnsi="Times New Roman"/>
          <w:bCs/>
          <w:color w:val="000000"/>
          <w:sz w:val="24"/>
          <w:szCs w:val="24"/>
          <w:lang w:eastAsia="en-GB"/>
        </w:rPr>
        <w:t>Nõuete lootusetuks tunnistamine (2026/98</w:t>
      </w:r>
      <w:r w:rsidRPr="00841061">
        <w:rPr>
          <w:rFonts w:ascii="Times New Roman" w:hAnsi="Times New Roman"/>
          <w:bCs/>
          <w:color w:val="000000"/>
          <w:sz w:val="24"/>
          <w:szCs w:val="24"/>
          <w:lang w:eastAsia="en-GB"/>
        </w:rPr>
        <w:t>)“.</w:t>
      </w:r>
    </w:p>
    <w:p w14:paraId="3BAE705E" w14:textId="77777777" w:rsidR="00C20B92" w:rsidRDefault="00C20B92" w:rsidP="00F9691D">
      <w:pPr>
        <w:suppressAutoHyphens w:val="0"/>
        <w:spacing w:after="0" w:line="240" w:lineRule="auto"/>
        <w:rPr>
          <w:rFonts w:ascii="Times New Roman" w:hAnsi="Times New Roman"/>
          <w:bCs/>
          <w:sz w:val="24"/>
          <w:szCs w:val="24"/>
          <w:highlight w:val="yellow"/>
        </w:rPr>
      </w:pPr>
    </w:p>
    <w:p w14:paraId="246CA901" w14:textId="4033842D" w:rsidR="00C20B92" w:rsidRPr="00C653EA" w:rsidRDefault="00C653EA" w:rsidP="00F9691D">
      <w:pPr>
        <w:suppressAutoHyphens w:val="0"/>
        <w:spacing w:after="0" w:line="240" w:lineRule="auto"/>
        <w:rPr>
          <w:rFonts w:ascii="Times New Roman" w:hAnsi="Times New Roman"/>
          <w:b/>
          <w:sz w:val="24"/>
          <w:szCs w:val="24"/>
          <w:highlight w:val="yellow"/>
        </w:rPr>
      </w:pPr>
      <w:r w:rsidRPr="00C653EA">
        <w:rPr>
          <w:rFonts w:ascii="Times New Roman" w:hAnsi="Times New Roman"/>
          <w:b/>
          <w:sz w:val="24"/>
          <w:szCs w:val="24"/>
        </w:rPr>
        <w:t>H. J. Aaltonen saabus koosolekule kell 12.00.</w:t>
      </w:r>
    </w:p>
    <w:p w14:paraId="0382FD12" w14:textId="77777777" w:rsidR="004D1B39" w:rsidRDefault="004D1B39">
      <w:pPr>
        <w:suppressAutoHyphens w:val="0"/>
        <w:spacing w:after="0" w:line="240" w:lineRule="auto"/>
        <w:rPr>
          <w:rFonts w:ascii="Times New Roman" w:hAnsi="Times New Roman"/>
          <w:bCs/>
          <w:sz w:val="24"/>
          <w:szCs w:val="24"/>
          <w:highlight w:val="yellow"/>
        </w:rPr>
      </w:pPr>
      <w:r>
        <w:rPr>
          <w:rFonts w:ascii="Times New Roman" w:hAnsi="Times New Roman"/>
          <w:bCs/>
          <w:sz w:val="24"/>
          <w:szCs w:val="24"/>
          <w:highlight w:val="yellow"/>
        </w:rPr>
        <w:br w:type="page"/>
      </w:r>
    </w:p>
    <w:p w14:paraId="0EBEE087" w14:textId="72D8D57C" w:rsidR="009A7EC6" w:rsidRPr="009D219D" w:rsidRDefault="009A7EC6" w:rsidP="009A7EC6">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lastRenderedPageBreak/>
        <w:t xml:space="preserve">PÄEVAKORRAPUNKT NR </w:t>
      </w:r>
      <w:r>
        <w:rPr>
          <w:rFonts w:ascii="Times New Roman" w:hAnsi="Times New Roman"/>
          <w:b/>
          <w:color w:val="000000"/>
          <w:sz w:val="24"/>
          <w:szCs w:val="24"/>
          <w:lang w:eastAsia="en-GB"/>
        </w:rPr>
        <w:t>7</w:t>
      </w:r>
    </w:p>
    <w:p w14:paraId="4BB85B7B" w14:textId="77777777" w:rsidR="009A7EC6" w:rsidRPr="009D219D" w:rsidRDefault="009A7EC6" w:rsidP="009A7EC6">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Viljandi valla üldplaneeringu 2040+ lähteseisukohtade ja KSH programmile ettepanekute esitamine (2026/99)</w:t>
      </w:r>
    </w:p>
    <w:p w14:paraId="7A9A5F9D" w14:textId="77777777" w:rsidR="009A7EC6" w:rsidRPr="009D219D" w:rsidRDefault="009A7EC6" w:rsidP="009A7EC6">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23300789" w14:textId="2BCFC92E" w:rsidR="009A7EC6" w:rsidRDefault="00916C78" w:rsidP="009A7EC6">
      <w:pPr>
        <w:tabs>
          <w:tab w:val="left" w:pos="284"/>
        </w:tabs>
        <w:suppressAutoHyphens w:val="0"/>
        <w:spacing w:after="0" w:line="240" w:lineRule="auto"/>
        <w:jc w:val="both"/>
        <w:rPr>
          <w:rFonts w:ascii="Times New Roman" w:hAnsi="Times New Roman"/>
          <w:bCs/>
          <w:color w:val="000000"/>
          <w:sz w:val="24"/>
          <w:szCs w:val="24"/>
          <w:lang w:eastAsia="en-GB"/>
        </w:rPr>
      </w:pPr>
      <w:r w:rsidRPr="00916C78">
        <w:rPr>
          <w:rFonts w:ascii="Times New Roman" w:hAnsi="Times New Roman"/>
          <w:bCs/>
          <w:color w:val="000000"/>
          <w:sz w:val="24"/>
          <w:szCs w:val="24"/>
          <w:lang w:eastAsia="en-GB"/>
        </w:rPr>
        <w:t>Kuulati J. Pihlaku ettekannet Viljandi linna ja Viljandi valla vahelisest maade vahetamise küsimusest, üldplaneeringu lähteseisukohtadest ning edasistest koostöövajadustest. Käsitleti linna ettepanekut korrigeerida linna ja valla vahelist piiri ning linnale huvipakkuvaid vallale kuuluvaid maa-alasid, mille osas soovitakse läbirääkimisi jätkata. Samuti arutati ühistranspordi, jäätmekäitluse, kaugkütte ja veevarustusega seotud küsimusi ning teede hooldamise ja vastutuse jaotumist piirialadel.</w:t>
      </w:r>
    </w:p>
    <w:p w14:paraId="2439C7D4" w14:textId="77777777" w:rsidR="00916C78" w:rsidRPr="009D219D" w:rsidRDefault="00916C78" w:rsidP="009A7EC6">
      <w:pPr>
        <w:tabs>
          <w:tab w:val="left" w:pos="284"/>
        </w:tabs>
        <w:suppressAutoHyphens w:val="0"/>
        <w:spacing w:after="0" w:line="240" w:lineRule="auto"/>
        <w:jc w:val="both"/>
        <w:rPr>
          <w:rFonts w:ascii="Times New Roman" w:hAnsi="Times New Roman"/>
          <w:bCs/>
          <w:color w:val="000000"/>
          <w:sz w:val="24"/>
          <w:szCs w:val="24"/>
          <w:lang w:eastAsia="en-GB"/>
        </w:rPr>
      </w:pPr>
    </w:p>
    <w:p w14:paraId="049DCF51" w14:textId="2CAC6DAC" w:rsidR="009A7EC6" w:rsidRPr="00916C78"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r w:rsidRPr="00916C78">
        <w:rPr>
          <w:rFonts w:ascii="Times New Roman" w:hAnsi="Times New Roman"/>
          <w:bCs/>
          <w:color w:val="000000"/>
          <w:sz w:val="24"/>
          <w:szCs w:val="24"/>
          <w:lang w:eastAsia="en-GB"/>
        </w:rPr>
        <w:t xml:space="preserve">Koosoleku juhataja </w:t>
      </w:r>
      <w:r w:rsidR="00916C78" w:rsidRPr="00916C78">
        <w:rPr>
          <w:rFonts w:ascii="Times New Roman" w:hAnsi="Times New Roman"/>
          <w:bCs/>
          <w:color w:val="000000"/>
          <w:sz w:val="24"/>
          <w:szCs w:val="24"/>
          <w:lang w:eastAsia="en-GB"/>
        </w:rPr>
        <w:t>pani eelnõu hääletusele.</w:t>
      </w:r>
    </w:p>
    <w:p w14:paraId="352700E9" w14:textId="77777777" w:rsidR="009A7EC6" w:rsidRPr="00916C78" w:rsidRDefault="009A7EC6" w:rsidP="009A7EC6">
      <w:pPr>
        <w:tabs>
          <w:tab w:val="left" w:pos="284"/>
        </w:tabs>
        <w:suppressAutoHyphens w:val="0"/>
        <w:spacing w:after="0" w:line="240" w:lineRule="auto"/>
        <w:jc w:val="both"/>
        <w:rPr>
          <w:rFonts w:ascii="Times New Roman" w:hAnsi="Times New Roman"/>
          <w:b/>
          <w:color w:val="000000"/>
          <w:sz w:val="24"/>
          <w:szCs w:val="24"/>
          <w:lang w:eastAsia="en-GB"/>
        </w:rPr>
      </w:pPr>
      <w:r w:rsidRPr="00916C78">
        <w:rPr>
          <w:rFonts w:ascii="Times New Roman" w:hAnsi="Times New Roman"/>
          <w:b/>
          <w:color w:val="000000"/>
          <w:sz w:val="24"/>
          <w:szCs w:val="24"/>
          <w:lang w:eastAsia="en-GB"/>
        </w:rPr>
        <w:t>Hääletati:</w:t>
      </w:r>
    </w:p>
    <w:p w14:paraId="345AC41C" w14:textId="12A43CB3" w:rsidR="009A7EC6" w:rsidRPr="009D219D"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r w:rsidRPr="00916C78">
        <w:rPr>
          <w:rFonts w:ascii="Times New Roman" w:hAnsi="Times New Roman"/>
          <w:bCs/>
          <w:color w:val="000000"/>
          <w:sz w:val="24"/>
          <w:szCs w:val="24"/>
          <w:lang w:eastAsia="en-GB"/>
        </w:rPr>
        <w:t>7 poolt</w:t>
      </w:r>
      <w:r w:rsidR="00916C78" w:rsidRPr="00916C78">
        <w:rPr>
          <w:rFonts w:ascii="Times New Roman" w:hAnsi="Times New Roman"/>
          <w:bCs/>
          <w:color w:val="000000"/>
          <w:sz w:val="24"/>
          <w:szCs w:val="24"/>
          <w:lang w:eastAsia="en-GB"/>
        </w:rPr>
        <w:t xml:space="preserve">, </w:t>
      </w:r>
      <w:r w:rsidR="00916C78" w:rsidRPr="00916C78">
        <w:rPr>
          <w:rFonts w:ascii="Times New Roman" w:hAnsi="Times New Roman"/>
          <w:sz w:val="24"/>
          <w:szCs w:val="24"/>
          <w:lang w:eastAsia="et-EE"/>
        </w:rPr>
        <w:t>vastu ja erapooletuid ei olnud</w:t>
      </w:r>
    </w:p>
    <w:p w14:paraId="19223B5E" w14:textId="77777777" w:rsidR="009A7EC6" w:rsidRPr="009D219D"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p>
    <w:p w14:paraId="514C4CC7" w14:textId="77777777" w:rsidR="009A7EC6" w:rsidRPr="009D219D" w:rsidRDefault="009A7EC6" w:rsidP="009A7EC6">
      <w:pPr>
        <w:tabs>
          <w:tab w:val="left" w:pos="284"/>
        </w:tabs>
        <w:suppressAutoHyphens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OTSUSTATI:</w:t>
      </w:r>
    </w:p>
    <w:p w14:paraId="772A6101" w14:textId="77777777" w:rsidR="009A7EC6" w:rsidRPr="009D219D"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Toetada eelnõu „Viljandi valla üldplaneeringu 2040+ lähteseisukohtade ja KSH programmile ettepanekute esitamine (2026/99)“.</w:t>
      </w:r>
    </w:p>
    <w:p w14:paraId="2FD86717" w14:textId="77777777" w:rsidR="009A7EC6" w:rsidRPr="00841061" w:rsidRDefault="009A7EC6" w:rsidP="009A7EC6">
      <w:pPr>
        <w:tabs>
          <w:tab w:val="left" w:pos="284"/>
        </w:tabs>
        <w:suppressAutoHyphens w:val="0"/>
        <w:spacing w:after="0" w:line="240" w:lineRule="auto"/>
        <w:jc w:val="both"/>
        <w:rPr>
          <w:rFonts w:ascii="Times New Roman" w:hAnsi="Times New Roman"/>
          <w:bCs/>
          <w:color w:val="000000"/>
          <w:sz w:val="24"/>
          <w:szCs w:val="24"/>
          <w:lang w:eastAsia="en-GB"/>
        </w:rPr>
      </w:pPr>
    </w:p>
    <w:p w14:paraId="1BF79D6C" w14:textId="77777777" w:rsidR="009A7EC6" w:rsidRDefault="009A7EC6" w:rsidP="009A7EC6">
      <w:pPr>
        <w:shd w:val="clear" w:color="auto" w:fill="FFFFFF"/>
        <w:suppressAutoHyphens w:val="0"/>
        <w:spacing w:after="0" w:line="240" w:lineRule="auto"/>
        <w:jc w:val="both"/>
        <w:rPr>
          <w:rFonts w:ascii="Times New Roman" w:hAnsi="Times New Roman"/>
          <w:color w:val="242424"/>
          <w:sz w:val="24"/>
          <w:szCs w:val="24"/>
          <w:lang w:eastAsia="et-EE"/>
        </w:rPr>
      </w:pPr>
    </w:p>
    <w:p w14:paraId="055EF754" w14:textId="02F92AAC" w:rsidR="009A7EC6" w:rsidRPr="009D219D" w:rsidRDefault="009A7EC6" w:rsidP="009A7EC6">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8</w:t>
      </w:r>
    </w:p>
    <w:p w14:paraId="274302BF" w14:textId="77777777" w:rsidR="009A7EC6" w:rsidRPr="009D219D" w:rsidRDefault="009A7EC6" w:rsidP="009A7EC6">
      <w:pPr>
        <w:widowControl w:val="0"/>
        <w:suppressAutoHyphens w:val="0"/>
        <w:autoSpaceDE w:val="0"/>
        <w:spacing w:after="0" w:line="240" w:lineRule="auto"/>
        <w:jc w:val="both"/>
        <w:rPr>
          <w:rFonts w:ascii="Times New Roman" w:hAnsi="Times New Roman"/>
          <w:b/>
          <w:sz w:val="24"/>
          <w:szCs w:val="24"/>
          <w:lang w:eastAsia="en-GB"/>
        </w:rPr>
      </w:pPr>
      <w:r w:rsidRPr="009D219D">
        <w:rPr>
          <w:rFonts w:ascii="Times New Roman" w:hAnsi="Times New Roman"/>
          <w:b/>
          <w:sz w:val="24"/>
          <w:szCs w:val="24"/>
          <w:lang w:eastAsia="en-GB"/>
        </w:rPr>
        <w:t>Viljandi linna põhimäärus, III lugemine (2026/76-2)</w:t>
      </w:r>
    </w:p>
    <w:p w14:paraId="50CD19D3" w14:textId="77777777" w:rsidR="009A7EC6" w:rsidRPr="009D219D" w:rsidRDefault="009A7EC6" w:rsidP="009A7EC6">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p>
    <w:p w14:paraId="05A902D6" w14:textId="43C0C3FE" w:rsidR="009A7EC6" w:rsidRDefault="00F55D31" w:rsidP="009A7EC6">
      <w:pPr>
        <w:suppressAutoHyphens w:val="0"/>
        <w:spacing w:after="0" w:line="240" w:lineRule="auto"/>
        <w:jc w:val="both"/>
        <w:rPr>
          <w:rFonts w:ascii="Times New Roman" w:hAnsi="Times New Roman"/>
          <w:sz w:val="24"/>
          <w:szCs w:val="24"/>
          <w:lang w:eastAsia="et-EE"/>
        </w:rPr>
      </w:pPr>
      <w:r w:rsidRPr="00F55D31">
        <w:rPr>
          <w:rFonts w:ascii="Times New Roman" w:hAnsi="Times New Roman"/>
          <w:sz w:val="24"/>
          <w:szCs w:val="24"/>
          <w:lang w:eastAsia="et-EE"/>
        </w:rPr>
        <w:t>E. Rinki ettekannet Viljandi linna põhimääruse muutmise ettepanekute kohta. Seejärel arutati revisjonikomisjoni ja sisekontrolli koostööd, sealhulgas võimalust anda sisekontrollile konkreetseid ülesandeid olukordade kaardistamiseks ja hindamisek</w:t>
      </w:r>
      <w:r>
        <w:rPr>
          <w:rFonts w:ascii="Times New Roman" w:hAnsi="Times New Roman"/>
          <w:sz w:val="24"/>
          <w:szCs w:val="24"/>
          <w:lang w:eastAsia="et-EE"/>
        </w:rPr>
        <w:t>s.</w:t>
      </w:r>
    </w:p>
    <w:p w14:paraId="500B15A5" w14:textId="77777777" w:rsidR="00F55D31" w:rsidRPr="009D219D" w:rsidRDefault="00F55D31" w:rsidP="009A7EC6">
      <w:pPr>
        <w:suppressAutoHyphens w:val="0"/>
        <w:spacing w:after="0" w:line="240" w:lineRule="auto"/>
        <w:jc w:val="both"/>
        <w:rPr>
          <w:rFonts w:ascii="Times New Roman" w:hAnsi="Times New Roman"/>
          <w:sz w:val="24"/>
          <w:szCs w:val="24"/>
          <w:lang w:eastAsia="et-EE"/>
        </w:rPr>
      </w:pPr>
    </w:p>
    <w:p w14:paraId="3FDE7E9E" w14:textId="452607C0" w:rsidR="009A7EC6" w:rsidRPr="00F55D31" w:rsidRDefault="009A7EC6" w:rsidP="009A7EC6">
      <w:pPr>
        <w:suppressAutoHyphens w:val="0"/>
        <w:spacing w:after="0" w:line="240" w:lineRule="auto"/>
        <w:jc w:val="both"/>
        <w:rPr>
          <w:rFonts w:ascii="Times New Roman" w:hAnsi="Times New Roman"/>
          <w:sz w:val="24"/>
          <w:szCs w:val="24"/>
          <w:lang w:eastAsia="et-EE"/>
        </w:rPr>
      </w:pPr>
      <w:r w:rsidRPr="00F55D31">
        <w:rPr>
          <w:rFonts w:ascii="Times New Roman" w:hAnsi="Times New Roman"/>
          <w:sz w:val="24"/>
          <w:szCs w:val="24"/>
          <w:lang w:eastAsia="et-EE"/>
        </w:rPr>
        <w:t xml:space="preserve">Koosoleku juhataja </w:t>
      </w:r>
      <w:r w:rsidR="00F55D31" w:rsidRPr="00F55D31">
        <w:rPr>
          <w:rFonts w:ascii="Times New Roman" w:hAnsi="Times New Roman"/>
          <w:sz w:val="24"/>
          <w:szCs w:val="24"/>
          <w:lang w:eastAsia="et-EE"/>
        </w:rPr>
        <w:t>pani e</w:t>
      </w:r>
      <w:r w:rsidR="004D1B39">
        <w:rPr>
          <w:rFonts w:ascii="Times New Roman" w:hAnsi="Times New Roman"/>
          <w:sz w:val="24"/>
          <w:szCs w:val="24"/>
          <w:lang w:eastAsia="et-EE"/>
        </w:rPr>
        <w:t xml:space="preserve">elnõu </w:t>
      </w:r>
      <w:r w:rsidR="00F55D31" w:rsidRPr="00F55D31">
        <w:rPr>
          <w:rFonts w:ascii="Times New Roman" w:hAnsi="Times New Roman"/>
          <w:sz w:val="24"/>
          <w:szCs w:val="24"/>
          <w:lang w:eastAsia="et-EE"/>
        </w:rPr>
        <w:t>hääletusele</w:t>
      </w:r>
      <w:r w:rsidRPr="00F55D31">
        <w:rPr>
          <w:rFonts w:ascii="Times New Roman" w:hAnsi="Times New Roman"/>
          <w:sz w:val="24"/>
          <w:szCs w:val="24"/>
          <w:lang w:eastAsia="et-EE"/>
        </w:rPr>
        <w:t>.</w:t>
      </w:r>
    </w:p>
    <w:p w14:paraId="55AC5A0D" w14:textId="77777777" w:rsidR="009A7EC6" w:rsidRPr="00F55D31" w:rsidRDefault="009A7EC6" w:rsidP="009A7EC6">
      <w:pPr>
        <w:suppressAutoHyphens w:val="0"/>
        <w:spacing w:after="0" w:line="240" w:lineRule="auto"/>
        <w:jc w:val="both"/>
        <w:rPr>
          <w:rFonts w:ascii="Times New Roman" w:hAnsi="Times New Roman"/>
          <w:b/>
          <w:bCs/>
          <w:sz w:val="24"/>
          <w:szCs w:val="24"/>
          <w:lang w:eastAsia="et-EE"/>
        </w:rPr>
      </w:pPr>
      <w:r w:rsidRPr="00F55D31">
        <w:rPr>
          <w:rFonts w:ascii="Times New Roman" w:hAnsi="Times New Roman"/>
          <w:b/>
          <w:bCs/>
          <w:sz w:val="24"/>
          <w:szCs w:val="24"/>
          <w:lang w:eastAsia="et-EE"/>
        </w:rPr>
        <w:t>Hääletati:</w:t>
      </w:r>
    </w:p>
    <w:p w14:paraId="500778B7" w14:textId="3DB14F36" w:rsidR="009A7EC6" w:rsidRPr="009D219D" w:rsidRDefault="00F55D31" w:rsidP="009A7EC6">
      <w:pPr>
        <w:suppressAutoHyphens w:val="0"/>
        <w:spacing w:after="0" w:line="240" w:lineRule="auto"/>
        <w:jc w:val="both"/>
        <w:rPr>
          <w:rFonts w:ascii="Times New Roman" w:hAnsi="Times New Roman"/>
          <w:sz w:val="24"/>
          <w:szCs w:val="24"/>
          <w:lang w:eastAsia="et-EE"/>
        </w:rPr>
      </w:pPr>
      <w:r w:rsidRPr="00F55D31">
        <w:rPr>
          <w:rFonts w:ascii="Times New Roman" w:hAnsi="Times New Roman"/>
          <w:sz w:val="24"/>
          <w:szCs w:val="24"/>
          <w:lang w:eastAsia="et-EE"/>
        </w:rPr>
        <w:t>7</w:t>
      </w:r>
      <w:r w:rsidR="009A7EC6" w:rsidRPr="00F55D31">
        <w:rPr>
          <w:rFonts w:ascii="Times New Roman" w:hAnsi="Times New Roman"/>
          <w:sz w:val="24"/>
          <w:szCs w:val="24"/>
          <w:lang w:eastAsia="et-EE"/>
        </w:rPr>
        <w:t xml:space="preserve"> poolt, vastu ja erapooletuid ei olnud</w:t>
      </w:r>
    </w:p>
    <w:p w14:paraId="49AEF612" w14:textId="77777777" w:rsidR="009A7EC6" w:rsidRPr="009D219D" w:rsidRDefault="009A7EC6" w:rsidP="009A7EC6">
      <w:pPr>
        <w:suppressAutoHyphens w:val="0"/>
        <w:spacing w:after="0" w:line="240" w:lineRule="auto"/>
        <w:jc w:val="both"/>
        <w:rPr>
          <w:rFonts w:ascii="Times New Roman" w:hAnsi="Times New Roman"/>
          <w:sz w:val="24"/>
          <w:szCs w:val="24"/>
          <w:lang w:eastAsia="et-EE"/>
        </w:rPr>
      </w:pPr>
    </w:p>
    <w:p w14:paraId="5822F877" w14:textId="77777777" w:rsidR="009A7EC6" w:rsidRPr="009D219D" w:rsidRDefault="009A7EC6" w:rsidP="009A7EC6">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sz w:val="24"/>
          <w:szCs w:val="24"/>
          <w:lang w:eastAsia="en-GB"/>
        </w:rPr>
        <w:t>OTSUSTATI:</w:t>
      </w:r>
    </w:p>
    <w:p w14:paraId="50A2C499" w14:textId="77777777" w:rsidR="009A7EC6" w:rsidRPr="009D219D" w:rsidRDefault="009A7EC6" w:rsidP="009A7EC6">
      <w:pPr>
        <w:widowControl w:val="0"/>
        <w:suppressAutoHyphens w:val="0"/>
        <w:autoSpaceDE w:val="0"/>
        <w:spacing w:after="0" w:line="240" w:lineRule="auto"/>
        <w:jc w:val="both"/>
        <w:rPr>
          <w:rFonts w:ascii="Times New Roman" w:hAnsi="Times New Roman"/>
          <w:bCs/>
          <w:color w:val="000000"/>
          <w:sz w:val="24"/>
          <w:szCs w:val="24"/>
          <w:lang w:eastAsia="en-GB"/>
        </w:rPr>
      </w:pPr>
      <w:r w:rsidRPr="009D219D">
        <w:rPr>
          <w:rFonts w:ascii="Times New Roman" w:hAnsi="Times New Roman"/>
          <w:bCs/>
          <w:color w:val="000000"/>
          <w:sz w:val="24"/>
          <w:szCs w:val="24"/>
          <w:lang w:eastAsia="en-GB"/>
        </w:rPr>
        <w:t>Toetada eelnõu „Viljandi linna põhimäärus</w:t>
      </w:r>
      <w:r>
        <w:rPr>
          <w:rFonts w:ascii="Times New Roman" w:hAnsi="Times New Roman"/>
          <w:bCs/>
          <w:color w:val="000000"/>
          <w:sz w:val="24"/>
          <w:szCs w:val="24"/>
          <w:lang w:eastAsia="en-GB"/>
        </w:rPr>
        <w:t xml:space="preserve"> (2026/76-2)</w:t>
      </w:r>
      <w:r w:rsidRPr="009D219D">
        <w:rPr>
          <w:rFonts w:ascii="Times New Roman" w:hAnsi="Times New Roman"/>
          <w:bCs/>
          <w:color w:val="000000"/>
          <w:sz w:val="24"/>
          <w:szCs w:val="24"/>
          <w:lang w:eastAsia="en-GB"/>
        </w:rPr>
        <w:t>“.</w:t>
      </w:r>
    </w:p>
    <w:p w14:paraId="0F5CF37B" w14:textId="77777777" w:rsidR="009A7EC6" w:rsidRPr="009D219D" w:rsidRDefault="009A7EC6" w:rsidP="009A7EC6">
      <w:pPr>
        <w:widowControl w:val="0"/>
        <w:suppressAutoHyphens w:val="0"/>
        <w:autoSpaceDE w:val="0"/>
        <w:spacing w:after="0" w:line="240" w:lineRule="auto"/>
        <w:jc w:val="both"/>
        <w:rPr>
          <w:rFonts w:ascii="Times New Roman" w:hAnsi="Times New Roman"/>
          <w:bCs/>
          <w:color w:val="000000"/>
          <w:sz w:val="24"/>
          <w:szCs w:val="24"/>
          <w:lang w:eastAsia="en-GB"/>
        </w:rPr>
      </w:pPr>
    </w:p>
    <w:p w14:paraId="7BF57D9D" w14:textId="77777777" w:rsidR="009A7EC6" w:rsidRPr="009D219D" w:rsidRDefault="009A7EC6" w:rsidP="009A7EC6">
      <w:pPr>
        <w:widowControl w:val="0"/>
        <w:suppressAutoHyphens w:val="0"/>
        <w:autoSpaceDE w:val="0"/>
        <w:spacing w:after="0" w:line="240" w:lineRule="auto"/>
        <w:jc w:val="both"/>
        <w:rPr>
          <w:rFonts w:ascii="Times New Roman" w:hAnsi="Times New Roman"/>
          <w:bCs/>
          <w:color w:val="000000"/>
          <w:sz w:val="24"/>
          <w:szCs w:val="24"/>
          <w:lang w:eastAsia="en-GB"/>
        </w:rPr>
      </w:pPr>
    </w:p>
    <w:p w14:paraId="13E0D843" w14:textId="4F499044" w:rsidR="009A7EC6" w:rsidRPr="009D219D" w:rsidRDefault="009A7EC6" w:rsidP="009A7EC6">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 xml:space="preserve">PÄEVAKORRAPUNKT NR </w:t>
      </w:r>
      <w:r>
        <w:rPr>
          <w:rFonts w:ascii="Times New Roman" w:hAnsi="Times New Roman"/>
          <w:b/>
          <w:color w:val="000000"/>
          <w:sz w:val="24"/>
          <w:szCs w:val="24"/>
          <w:lang w:eastAsia="en-GB"/>
        </w:rPr>
        <w:t>9</w:t>
      </w:r>
    </w:p>
    <w:p w14:paraId="33D54F4B" w14:textId="77777777" w:rsidR="009A7EC6" w:rsidRPr="009D219D" w:rsidRDefault="009A7EC6" w:rsidP="009A7EC6">
      <w:pPr>
        <w:widowControl w:val="0"/>
        <w:suppressAutoHyphens w:val="0"/>
        <w:autoSpaceDE w:val="0"/>
        <w:spacing w:after="0" w:line="240" w:lineRule="auto"/>
        <w:jc w:val="both"/>
        <w:rPr>
          <w:rFonts w:ascii="Times New Roman" w:hAnsi="Times New Roman"/>
          <w:b/>
          <w:sz w:val="24"/>
          <w:szCs w:val="24"/>
          <w:lang w:eastAsia="en-GB"/>
        </w:rPr>
      </w:pPr>
      <w:r w:rsidRPr="009D219D">
        <w:rPr>
          <w:rFonts w:ascii="Times New Roman" w:hAnsi="Times New Roman"/>
          <w:b/>
          <w:sz w:val="24"/>
          <w:szCs w:val="24"/>
          <w:lang w:eastAsia="en-GB"/>
        </w:rPr>
        <w:t>Viljandi Linnavolikogu töökord, III lugemine (2026/77-2)</w:t>
      </w:r>
    </w:p>
    <w:p w14:paraId="194FB8A1" w14:textId="77777777" w:rsidR="009A7EC6" w:rsidRDefault="009A7EC6" w:rsidP="009A7EC6">
      <w:pPr>
        <w:widowControl w:val="0"/>
        <w:suppressAutoHyphens w:val="0"/>
        <w:autoSpaceDE w:val="0"/>
        <w:spacing w:after="0" w:line="240" w:lineRule="auto"/>
        <w:jc w:val="both"/>
        <w:rPr>
          <w:rFonts w:ascii="Times New Roman" w:hAnsi="Times New Roman"/>
          <w:b/>
          <w:color w:val="000000"/>
          <w:sz w:val="24"/>
          <w:szCs w:val="24"/>
          <w:lang w:eastAsia="en-GB"/>
        </w:rPr>
      </w:pPr>
      <w:r w:rsidRPr="009D219D">
        <w:rPr>
          <w:rFonts w:ascii="Times New Roman" w:hAnsi="Times New Roman"/>
          <w:b/>
          <w:color w:val="000000"/>
          <w:sz w:val="24"/>
          <w:szCs w:val="24"/>
          <w:lang w:eastAsia="en-GB"/>
        </w:rPr>
        <w:t>KUULATI:</w:t>
      </w:r>
      <w:r>
        <w:rPr>
          <w:rFonts w:ascii="Times New Roman" w:hAnsi="Times New Roman"/>
          <w:b/>
          <w:color w:val="000000"/>
          <w:sz w:val="24"/>
          <w:szCs w:val="24"/>
          <w:lang w:eastAsia="en-GB"/>
        </w:rPr>
        <w:t>’</w:t>
      </w:r>
    </w:p>
    <w:p w14:paraId="3A231FC2" w14:textId="74A0286F" w:rsidR="009A7EC6" w:rsidRDefault="0079375B" w:rsidP="009A7EC6">
      <w:pPr>
        <w:suppressAutoHyphens w:val="0"/>
        <w:spacing w:after="0" w:line="240" w:lineRule="auto"/>
        <w:jc w:val="both"/>
        <w:rPr>
          <w:rFonts w:ascii="Times New Roman" w:hAnsi="Times New Roman"/>
          <w:bCs/>
          <w:color w:val="000000"/>
          <w:sz w:val="24"/>
          <w:szCs w:val="24"/>
          <w:lang w:eastAsia="en-GB"/>
        </w:rPr>
      </w:pPr>
      <w:r w:rsidRPr="0079375B">
        <w:rPr>
          <w:rFonts w:ascii="Times New Roman" w:hAnsi="Times New Roman"/>
          <w:bCs/>
          <w:color w:val="000000"/>
          <w:sz w:val="24"/>
          <w:szCs w:val="24"/>
          <w:lang w:eastAsia="en-GB"/>
        </w:rPr>
        <w:t>E. Rinki ettekannet Viljandi linna põhimääruse muutmise kohta. Pikemalt käsitleti volikogu töökorra täpsustamist, sealhulgas eelnõude menetlemise ja arutelu korraldamise põhimõtteid ning küsimuste esitamise korra muutmist. Arutati küsimuste arvu ja esitamiseks ettenähtud aja reguleerimist, et muuta volikogu istungite arutelud selgemaks ja tõhusamaks.</w:t>
      </w:r>
    </w:p>
    <w:p w14:paraId="74AC2C7A" w14:textId="77777777" w:rsidR="0079375B" w:rsidRPr="009D219D" w:rsidRDefault="0079375B" w:rsidP="009A7EC6">
      <w:pPr>
        <w:suppressAutoHyphens w:val="0"/>
        <w:spacing w:after="0" w:line="240" w:lineRule="auto"/>
        <w:jc w:val="both"/>
        <w:rPr>
          <w:rFonts w:ascii="Times New Roman" w:hAnsi="Times New Roman"/>
          <w:sz w:val="24"/>
          <w:szCs w:val="24"/>
          <w:lang w:eastAsia="et-EE"/>
        </w:rPr>
      </w:pPr>
    </w:p>
    <w:p w14:paraId="70862E0A" w14:textId="75D26C9A" w:rsidR="009A7EC6" w:rsidRPr="0079375B" w:rsidRDefault="009A7EC6" w:rsidP="009A7EC6">
      <w:pPr>
        <w:suppressAutoHyphens w:val="0"/>
        <w:spacing w:after="0" w:line="240" w:lineRule="auto"/>
        <w:jc w:val="both"/>
        <w:rPr>
          <w:rFonts w:ascii="Times New Roman" w:hAnsi="Times New Roman"/>
          <w:sz w:val="24"/>
          <w:szCs w:val="24"/>
          <w:lang w:eastAsia="et-EE"/>
        </w:rPr>
      </w:pPr>
      <w:r w:rsidRPr="0079375B">
        <w:rPr>
          <w:rFonts w:ascii="Times New Roman" w:hAnsi="Times New Roman"/>
          <w:sz w:val="24"/>
          <w:szCs w:val="24"/>
          <w:lang w:eastAsia="et-EE"/>
        </w:rPr>
        <w:t xml:space="preserve">Koosoleku juhataja </w:t>
      </w:r>
      <w:r w:rsidR="0079375B" w:rsidRPr="0079375B">
        <w:rPr>
          <w:rFonts w:ascii="Times New Roman" w:hAnsi="Times New Roman"/>
          <w:sz w:val="24"/>
          <w:szCs w:val="24"/>
          <w:lang w:eastAsia="et-EE"/>
        </w:rPr>
        <w:t>pani eelnõu hääletusele</w:t>
      </w:r>
      <w:r w:rsidRPr="0079375B">
        <w:rPr>
          <w:rFonts w:ascii="Times New Roman" w:hAnsi="Times New Roman"/>
          <w:sz w:val="24"/>
          <w:szCs w:val="24"/>
          <w:lang w:eastAsia="et-EE"/>
        </w:rPr>
        <w:t>.</w:t>
      </w:r>
    </w:p>
    <w:p w14:paraId="66A12A4B" w14:textId="77777777" w:rsidR="009A7EC6" w:rsidRPr="0079375B" w:rsidRDefault="009A7EC6" w:rsidP="009A7EC6">
      <w:pPr>
        <w:suppressAutoHyphens w:val="0"/>
        <w:spacing w:after="0" w:line="240" w:lineRule="auto"/>
        <w:jc w:val="both"/>
        <w:rPr>
          <w:rFonts w:ascii="Times New Roman" w:hAnsi="Times New Roman"/>
          <w:b/>
          <w:bCs/>
          <w:sz w:val="24"/>
          <w:szCs w:val="24"/>
          <w:lang w:eastAsia="et-EE"/>
        </w:rPr>
      </w:pPr>
      <w:r w:rsidRPr="0079375B">
        <w:rPr>
          <w:rFonts w:ascii="Times New Roman" w:hAnsi="Times New Roman"/>
          <w:b/>
          <w:bCs/>
          <w:sz w:val="24"/>
          <w:szCs w:val="24"/>
          <w:lang w:eastAsia="et-EE"/>
        </w:rPr>
        <w:t>Hääletati:</w:t>
      </w:r>
    </w:p>
    <w:p w14:paraId="4FE07868" w14:textId="42103600" w:rsidR="009A7EC6" w:rsidRPr="009D219D" w:rsidRDefault="0079375B" w:rsidP="009A7EC6">
      <w:pPr>
        <w:suppressAutoHyphens w:val="0"/>
        <w:spacing w:after="0" w:line="240" w:lineRule="auto"/>
        <w:jc w:val="both"/>
        <w:rPr>
          <w:rFonts w:ascii="Times New Roman" w:hAnsi="Times New Roman"/>
          <w:sz w:val="24"/>
          <w:szCs w:val="24"/>
          <w:lang w:eastAsia="et-EE"/>
        </w:rPr>
      </w:pPr>
      <w:r w:rsidRPr="0079375B">
        <w:rPr>
          <w:rFonts w:ascii="Times New Roman" w:hAnsi="Times New Roman"/>
          <w:sz w:val="24"/>
          <w:szCs w:val="24"/>
          <w:lang w:eastAsia="et-EE"/>
        </w:rPr>
        <w:t>7</w:t>
      </w:r>
      <w:r w:rsidR="009A7EC6" w:rsidRPr="0079375B">
        <w:rPr>
          <w:rFonts w:ascii="Times New Roman" w:hAnsi="Times New Roman"/>
          <w:sz w:val="24"/>
          <w:szCs w:val="24"/>
          <w:lang w:eastAsia="et-EE"/>
        </w:rPr>
        <w:t xml:space="preserve"> poolt, vastu ja erapooletuid ei olnud</w:t>
      </w:r>
    </w:p>
    <w:p w14:paraId="7177FC9A" w14:textId="77777777" w:rsidR="009A7EC6" w:rsidRPr="009D219D" w:rsidRDefault="009A7EC6" w:rsidP="009A7EC6">
      <w:pPr>
        <w:suppressAutoHyphens w:val="0"/>
        <w:spacing w:after="0" w:line="240" w:lineRule="auto"/>
        <w:jc w:val="both"/>
        <w:rPr>
          <w:rFonts w:ascii="Times New Roman" w:hAnsi="Times New Roman"/>
          <w:sz w:val="24"/>
          <w:szCs w:val="24"/>
          <w:lang w:eastAsia="et-EE"/>
        </w:rPr>
      </w:pPr>
    </w:p>
    <w:p w14:paraId="2322A372" w14:textId="77777777" w:rsidR="009A7EC6" w:rsidRPr="009D219D" w:rsidRDefault="009A7EC6" w:rsidP="009A7EC6">
      <w:pPr>
        <w:widowControl w:val="0"/>
        <w:suppressAutoHyphens w:val="0"/>
        <w:autoSpaceDE w:val="0"/>
        <w:spacing w:after="0" w:line="240" w:lineRule="auto"/>
        <w:jc w:val="both"/>
        <w:rPr>
          <w:rFonts w:ascii="Times New Roman" w:hAnsi="Times New Roman"/>
          <w:sz w:val="24"/>
          <w:szCs w:val="24"/>
          <w:lang w:eastAsia="en-GB"/>
        </w:rPr>
      </w:pPr>
      <w:r w:rsidRPr="009D219D">
        <w:rPr>
          <w:rFonts w:ascii="Times New Roman" w:hAnsi="Times New Roman"/>
          <w:b/>
          <w:sz w:val="24"/>
          <w:szCs w:val="24"/>
          <w:lang w:eastAsia="en-GB"/>
        </w:rPr>
        <w:t>OTSUSTATI:</w:t>
      </w:r>
    </w:p>
    <w:p w14:paraId="1EB3411F" w14:textId="77777777" w:rsidR="004D1B39" w:rsidRDefault="009A7EC6" w:rsidP="0095303D">
      <w:pPr>
        <w:suppressAutoHyphens w:val="0"/>
        <w:spacing w:after="0" w:line="240" w:lineRule="auto"/>
        <w:rPr>
          <w:rFonts w:ascii="Times New Roman" w:hAnsi="Times New Roman"/>
          <w:bCs/>
          <w:sz w:val="24"/>
          <w:szCs w:val="24"/>
        </w:rPr>
      </w:pPr>
      <w:r w:rsidRPr="009D219D">
        <w:rPr>
          <w:rFonts w:ascii="Times New Roman" w:hAnsi="Times New Roman"/>
          <w:bCs/>
          <w:color w:val="000000"/>
          <w:sz w:val="24"/>
          <w:szCs w:val="24"/>
          <w:lang w:eastAsia="en-GB"/>
        </w:rPr>
        <w:t>Toetada eelnõu „Viljandi Linnavolikogu töökord</w:t>
      </w:r>
      <w:r>
        <w:rPr>
          <w:rFonts w:ascii="Times New Roman" w:hAnsi="Times New Roman"/>
          <w:bCs/>
          <w:color w:val="000000"/>
          <w:sz w:val="24"/>
          <w:szCs w:val="24"/>
          <w:lang w:eastAsia="en-GB"/>
        </w:rPr>
        <w:t xml:space="preserve"> (2026/77-2)</w:t>
      </w:r>
      <w:r w:rsidRPr="009D219D">
        <w:rPr>
          <w:rFonts w:ascii="Times New Roman" w:hAnsi="Times New Roman"/>
          <w:bCs/>
          <w:color w:val="000000"/>
          <w:sz w:val="24"/>
          <w:szCs w:val="24"/>
          <w:lang w:eastAsia="en-GB"/>
        </w:rPr>
        <w:t>“.</w:t>
      </w:r>
    </w:p>
    <w:p w14:paraId="685734C6" w14:textId="7211FDE6" w:rsidR="00A60899" w:rsidRPr="004D1B39" w:rsidRDefault="004D1B39" w:rsidP="0095303D">
      <w:pPr>
        <w:suppressAutoHyphens w:val="0"/>
        <w:spacing w:after="0" w:line="240" w:lineRule="auto"/>
        <w:rPr>
          <w:rFonts w:ascii="Times New Roman" w:hAnsi="Times New Roman"/>
          <w:bCs/>
          <w:sz w:val="24"/>
          <w:szCs w:val="24"/>
        </w:rPr>
      </w:pPr>
      <w:r>
        <w:rPr>
          <w:rFonts w:ascii="Times New Roman" w:hAnsi="Times New Roman"/>
          <w:bCs/>
          <w:sz w:val="24"/>
          <w:szCs w:val="24"/>
        </w:rPr>
        <w:br w:type="page"/>
      </w:r>
      <w:r w:rsidR="00A60899" w:rsidRPr="009A7EC6">
        <w:rPr>
          <w:rFonts w:ascii="Times New Roman" w:hAnsi="Times New Roman"/>
          <w:b/>
          <w:sz w:val="24"/>
          <w:szCs w:val="24"/>
        </w:rPr>
        <w:lastRenderedPageBreak/>
        <w:t xml:space="preserve">PÄEVAKORRAPUNKT NR </w:t>
      </w:r>
      <w:r w:rsidR="009A7EC6" w:rsidRPr="009A7EC6">
        <w:rPr>
          <w:rFonts w:ascii="Times New Roman" w:hAnsi="Times New Roman"/>
          <w:b/>
          <w:sz w:val="24"/>
          <w:szCs w:val="24"/>
        </w:rPr>
        <w:t>10</w:t>
      </w:r>
    </w:p>
    <w:p w14:paraId="7A73C322" w14:textId="45DDC195" w:rsidR="009A7EC6" w:rsidRPr="009A7EC6" w:rsidRDefault="009A7EC6" w:rsidP="009A7EC6">
      <w:pPr>
        <w:tabs>
          <w:tab w:val="left" w:pos="284"/>
        </w:tabs>
        <w:suppressAutoHyphens w:val="0"/>
        <w:spacing w:after="0" w:line="240" w:lineRule="auto"/>
        <w:jc w:val="both"/>
        <w:rPr>
          <w:rFonts w:ascii="Times New Roman" w:hAnsi="Times New Roman"/>
          <w:b/>
          <w:bCs/>
          <w:sz w:val="24"/>
          <w:szCs w:val="24"/>
        </w:rPr>
      </w:pPr>
      <w:r w:rsidRPr="009A7EC6">
        <w:rPr>
          <w:rFonts w:ascii="Times New Roman" w:hAnsi="Times New Roman"/>
          <w:b/>
          <w:bCs/>
          <w:sz w:val="24"/>
          <w:szCs w:val="24"/>
        </w:rPr>
        <w:t>Viljandi Linnavolikogu ajutise komisjoni Viljandi linnapea tegevuse uurimise erikomisjon moodustamine (2026/96)</w:t>
      </w:r>
    </w:p>
    <w:p w14:paraId="75AAF99F" w14:textId="77777777" w:rsidR="009A7EC6" w:rsidRPr="009A7EC6" w:rsidRDefault="009A7EC6" w:rsidP="009A7EC6">
      <w:pPr>
        <w:widowControl w:val="0"/>
        <w:suppressAutoHyphens w:val="0"/>
        <w:autoSpaceDE w:val="0"/>
        <w:spacing w:after="0" w:line="240" w:lineRule="auto"/>
        <w:jc w:val="both"/>
        <w:rPr>
          <w:rFonts w:ascii="Times New Roman" w:hAnsi="Times New Roman"/>
          <w:b/>
          <w:bCs/>
          <w:color w:val="000000"/>
          <w:sz w:val="24"/>
          <w:szCs w:val="24"/>
          <w:lang w:eastAsia="en-GB"/>
        </w:rPr>
      </w:pPr>
      <w:r w:rsidRPr="009A7EC6">
        <w:rPr>
          <w:rFonts w:ascii="Times New Roman" w:hAnsi="Times New Roman"/>
          <w:b/>
          <w:bCs/>
          <w:color w:val="000000"/>
          <w:sz w:val="24"/>
          <w:szCs w:val="24"/>
          <w:lang w:eastAsia="en-GB"/>
        </w:rPr>
        <w:t>KUULATI:</w:t>
      </w:r>
    </w:p>
    <w:p w14:paraId="4F25A973" w14:textId="01C852C7" w:rsidR="009A7EC6" w:rsidRDefault="0076183A" w:rsidP="009A7EC6">
      <w:pPr>
        <w:suppressAutoHyphens w:val="0"/>
        <w:spacing w:after="0" w:line="240" w:lineRule="auto"/>
        <w:jc w:val="both"/>
        <w:rPr>
          <w:rFonts w:ascii="Times New Roman" w:hAnsi="Times New Roman"/>
          <w:sz w:val="24"/>
          <w:szCs w:val="24"/>
          <w:lang w:eastAsia="et-EE"/>
        </w:rPr>
      </w:pPr>
      <w:r w:rsidRPr="0076183A">
        <w:rPr>
          <w:rFonts w:ascii="Times New Roman" w:hAnsi="Times New Roman"/>
          <w:sz w:val="24"/>
          <w:szCs w:val="24"/>
          <w:lang w:eastAsia="et-EE"/>
        </w:rPr>
        <w:t xml:space="preserve">E. Kruusmäe ettekannet uurimiskomisjoni moodustamise ettepaneku kohta, mille eesmärk on analüüsida linnahoolduse juhi ametist vabastamise ja teenistusse ennistamisega seotud asjaolusid ning otsuste tegemise aluseks olnud teavet. </w:t>
      </w:r>
      <w:r w:rsidR="004D1B39">
        <w:rPr>
          <w:rFonts w:ascii="Times New Roman" w:hAnsi="Times New Roman"/>
          <w:sz w:val="24"/>
          <w:szCs w:val="24"/>
          <w:lang w:eastAsia="et-EE"/>
        </w:rPr>
        <w:t>Komisjoni</w:t>
      </w:r>
      <w:r w:rsidRPr="0076183A">
        <w:rPr>
          <w:rFonts w:ascii="Times New Roman" w:hAnsi="Times New Roman"/>
          <w:sz w:val="24"/>
          <w:szCs w:val="24"/>
          <w:lang w:eastAsia="et-EE"/>
        </w:rPr>
        <w:t xml:space="preserve"> ülesanne oleks selgitada välja, kuidas tagada linnajuhtide piisav informeeritus oluliste otsuste tegemisel, ning esitada töö tulemustest linnavolikogule raport. </w:t>
      </w:r>
      <w:r w:rsidR="00E71CA8">
        <w:rPr>
          <w:rFonts w:ascii="Times New Roman" w:hAnsi="Times New Roman"/>
          <w:sz w:val="24"/>
          <w:szCs w:val="24"/>
          <w:lang w:eastAsia="et-EE"/>
        </w:rPr>
        <w:t>E</w:t>
      </w:r>
      <w:r w:rsidRPr="0076183A">
        <w:rPr>
          <w:rFonts w:ascii="Times New Roman" w:hAnsi="Times New Roman"/>
          <w:sz w:val="24"/>
          <w:szCs w:val="24"/>
          <w:lang w:eastAsia="et-EE"/>
        </w:rPr>
        <w:t>esmärk ei ole uurida konkreetse isiku tegevust,</w:t>
      </w:r>
      <w:r w:rsidR="00E71CA8">
        <w:rPr>
          <w:rFonts w:ascii="Times New Roman" w:hAnsi="Times New Roman"/>
          <w:sz w:val="24"/>
          <w:szCs w:val="24"/>
          <w:lang w:eastAsia="et-EE"/>
        </w:rPr>
        <w:t xml:space="preserve"> </w:t>
      </w:r>
      <w:r w:rsidRPr="0076183A">
        <w:rPr>
          <w:rFonts w:ascii="Times New Roman" w:hAnsi="Times New Roman"/>
          <w:sz w:val="24"/>
          <w:szCs w:val="24"/>
          <w:lang w:eastAsia="et-EE"/>
        </w:rPr>
        <w:t>vaid hinnata otsustusprotsessi ja selle mõju linna juhtimisele.</w:t>
      </w:r>
    </w:p>
    <w:p w14:paraId="5A5ED86E" w14:textId="77777777" w:rsidR="00B6077B" w:rsidRDefault="00B6077B" w:rsidP="009A7EC6">
      <w:pPr>
        <w:suppressAutoHyphens w:val="0"/>
        <w:spacing w:after="0" w:line="240" w:lineRule="auto"/>
        <w:jc w:val="both"/>
        <w:rPr>
          <w:rFonts w:ascii="Times New Roman" w:hAnsi="Times New Roman"/>
          <w:sz w:val="24"/>
          <w:szCs w:val="24"/>
          <w:lang w:eastAsia="et-EE"/>
        </w:rPr>
      </w:pPr>
    </w:p>
    <w:p w14:paraId="642E8E58" w14:textId="77777777" w:rsidR="00B6077B" w:rsidRPr="0079375B" w:rsidRDefault="00B6077B" w:rsidP="00B6077B">
      <w:pPr>
        <w:suppressAutoHyphens w:val="0"/>
        <w:spacing w:after="0" w:line="240" w:lineRule="auto"/>
        <w:jc w:val="both"/>
        <w:rPr>
          <w:rFonts w:ascii="Times New Roman" w:hAnsi="Times New Roman"/>
          <w:sz w:val="24"/>
          <w:szCs w:val="24"/>
          <w:lang w:eastAsia="et-EE"/>
        </w:rPr>
      </w:pPr>
      <w:r w:rsidRPr="0079375B">
        <w:rPr>
          <w:rFonts w:ascii="Times New Roman" w:hAnsi="Times New Roman"/>
          <w:sz w:val="24"/>
          <w:szCs w:val="24"/>
          <w:lang w:eastAsia="et-EE"/>
        </w:rPr>
        <w:t>Koosoleku juhataja pani eelnõu hääletusele.</w:t>
      </w:r>
    </w:p>
    <w:p w14:paraId="6917BD07" w14:textId="77777777" w:rsidR="00B6077B" w:rsidRPr="0079375B" w:rsidRDefault="00B6077B" w:rsidP="00B6077B">
      <w:pPr>
        <w:suppressAutoHyphens w:val="0"/>
        <w:spacing w:after="0" w:line="240" w:lineRule="auto"/>
        <w:jc w:val="both"/>
        <w:rPr>
          <w:rFonts w:ascii="Times New Roman" w:hAnsi="Times New Roman"/>
          <w:b/>
          <w:bCs/>
          <w:sz w:val="24"/>
          <w:szCs w:val="24"/>
          <w:lang w:eastAsia="et-EE"/>
        </w:rPr>
      </w:pPr>
      <w:r w:rsidRPr="0079375B">
        <w:rPr>
          <w:rFonts w:ascii="Times New Roman" w:hAnsi="Times New Roman"/>
          <w:b/>
          <w:bCs/>
          <w:sz w:val="24"/>
          <w:szCs w:val="24"/>
          <w:lang w:eastAsia="et-EE"/>
        </w:rPr>
        <w:t>Hääletati:</w:t>
      </w:r>
    </w:p>
    <w:p w14:paraId="760CCD58" w14:textId="0EDE9260" w:rsidR="00B6077B" w:rsidRDefault="00B6077B" w:rsidP="009A7EC6">
      <w:pPr>
        <w:suppressAutoHyphens w:val="0"/>
        <w:spacing w:after="0" w:line="240" w:lineRule="auto"/>
        <w:jc w:val="both"/>
        <w:rPr>
          <w:rFonts w:ascii="Times New Roman" w:hAnsi="Times New Roman"/>
          <w:sz w:val="24"/>
          <w:szCs w:val="24"/>
          <w:lang w:eastAsia="et-EE"/>
        </w:rPr>
      </w:pPr>
      <w:r>
        <w:rPr>
          <w:rFonts w:ascii="Times New Roman" w:hAnsi="Times New Roman"/>
          <w:sz w:val="24"/>
          <w:szCs w:val="24"/>
          <w:lang w:eastAsia="et-EE"/>
        </w:rPr>
        <w:t>3</w:t>
      </w:r>
      <w:r w:rsidRPr="0079375B">
        <w:rPr>
          <w:rFonts w:ascii="Times New Roman" w:hAnsi="Times New Roman"/>
          <w:sz w:val="24"/>
          <w:szCs w:val="24"/>
          <w:lang w:eastAsia="et-EE"/>
        </w:rPr>
        <w:t xml:space="preserve"> poolt, </w:t>
      </w:r>
      <w:r>
        <w:rPr>
          <w:rFonts w:ascii="Times New Roman" w:hAnsi="Times New Roman"/>
          <w:sz w:val="24"/>
          <w:szCs w:val="24"/>
          <w:lang w:eastAsia="et-EE"/>
        </w:rPr>
        <w:t xml:space="preserve">4 </w:t>
      </w:r>
      <w:r w:rsidRPr="0079375B">
        <w:rPr>
          <w:rFonts w:ascii="Times New Roman" w:hAnsi="Times New Roman"/>
          <w:sz w:val="24"/>
          <w:szCs w:val="24"/>
          <w:lang w:eastAsia="et-EE"/>
        </w:rPr>
        <w:t>vastu</w:t>
      </w:r>
    </w:p>
    <w:p w14:paraId="07B3AE06" w14:textId="77777777" w:rsidR="0076183A" w:rsidRPr="006C2ABA" w:rsidRDefault="0076183A" w:rsidP="009A7EC6">
      <w:pPr>
        <w:suppressAutoHyphens w:val="0"/>
        <w:spacing w:after="0" w:line="240" w:lineRule="auto"/>
        <w:jc w:val="both"/>
        <w:rPr>
          <w:rFonts w:ascii="Times New Roman" w:hAnsi="Times New Roman"/>
          <w:sz w:val="24"/>
          <w:szCs w:val="24"/>
          <w:highlight w:val="yellow"/>
          <w:lang w:eastAsia="et-EE"/>
        </w:rPr>
      </w:pPr>
    </w:p>
    <w:p w14:paraId="72E26EDA" w14:textId="77777777" w:rsidR="009A7EC6" w:rsidRPr="009A7EC6" w:rsidRDefault="009A7EC6" w:rsidP="009A7EC6">
      <w:pPr>
        <w:widowControl w:val="0"/>
        <w:suppressAutoHyphens w:val="0"/>
        <w:autoSpaceDE w:val="0"/>
        <w:spacing w:after="0" w:line="240" w:lineRule="auto"/>
        <w:jc w:val="both"/>
        <w:rPr>
          <w:rFonts w:ascii="Times New Roman" w:hAnsi="Times New Roman"/>
          <w:sz w:val="24"/>
          <w:szCs w:val="24"/>
          <w:lang w:eastAsia="en-GB"/>
        </w:rPr>
      </w:pPr>
      <w:r w:rsidRPr="009A7EC6">
        <w:rPr>
          <w:rFonts w:ascii="Times New Roman" w:hAnsi="Times New Roman"/>
          <w:b/>
          <w:sz w:val="24"/>
          <w:szCs w:val="24"/>
          <w:lang w:eastAsia="en-GB"/>
        </w:rPr>
        <w:t>OTSUSTATI:</w:t>
      </w:r>
    </w:p>
    <w:p w14:paraId="09415B2A" w14:textId="35838CC2" w:rsidR="00105A47" w:rsidRPr="00B6077B" w:rsidRDefault="00B6077B" w:rsidP="009A7EC6">
      <w:pPr>
        <w:widowControl w:val="0"/>
        <w:suppressAutoHyphens w:val="0"/>
        <w:autoSpaceDE w:val="0"/>
        <w:spacing w:after="0" w:line="240" w:lineRule="auto"/>
        <w:jc w:val="both"/>
        <w:rPr>
          <w:rFonts w:ascii="Times New Roman" w:hAnsi="Times New Roman"/>
          <w:bCs/>
          <w:color w:val="000000"/>
          <w:sz w:val="24"/>
          <w:szCs w:val="24"/>
          <w:lang w:eastAsia="en-GB"/>
        </w:rPr>
      </w:pPr>
      <w:r w:rsidRPr="00B6077B">
        <w:rPr>
          <w:rFonts w:ascii="Times New Roman" w:hAnsi="Times New Roman"/>
          <w:bCs/>
          <w:color w:val="000000"/>
          <w:sz w:val="24"/>
          <w:szCs w:val="24"/>
          <w:lang w:eastAsia="en-GB"/>
        </w:rPr>
        <w:t>Mitte toetada eelnõu „Viljandi Linnavolikogu ajutise komisjoni Viljandi linnapea tegevuse uurimise erikomisjon moodustamine (2026/96)“.</w:t>
      </w:r>
    </w:p>
    <w:p w14:paraId="2FEFC60C" w14:textId="77777777" w:rsidR="00D431B8" w:rsidRPr="006C2ABA" w:rsidRDefault="00D431B8" w:rsidP="00F9691D">
      <w:pPr>
        <w:suppressAutoHyphens w:val="0"/>
        <w:spacing w:after="0" w:line="240" w:lineRule="auto"/>
        <w:rPr>
          <w:rFonts w:ascii="Times New Roman" w:hAnsi="Times New Roman"/>
          <w:sz w:val="24"/>
          <w:szCs w:val="24"/>
          <w:highlight w:val="yellow"/>
        </w:rPr>
      </w:pPr>
    </w:p>
    <w:p w14:paraId="0810C1F1" w14:textId="77777777" w:rsidR="00D431B8" w:rsidRPr="006C2ABA" w:rsidRDefault="00D431B8" w:rsidP="00F9691D">
      <w:pPr>
        <w:suppressAutoHyphens w:val="0"/>
        <w:spacing w:after="0" w:line="240" w:lineRule="auto"/>
        <w:rPr>
          <w:rFonts w:ascii="Times New Roman" w:hAnsi="Times New Roman"/>
          <w:sz w:val="24"/>
          <w:szCs w:val="24"/>
          <w:highlight w:val="yellow"/>
        </w:rPr>
      </w:pPr>
    </w:p>
    <w:p w14:paraId="168C773E" w14:textId="0821BBC0" w:rsidR="00D431B8" w:rsidRPr="009A7EC6" w:rsidRDefault="00D431B8" w:rsidP="00D431B8">
      <w:pPr>
        <w:widowControl w:val="0"/>
        <w:suppressAutoHyphens w:val="0"/>
        <w:autoSpaceDE w:val="0"/>
        <w:spacing w:after="0" w:line="240" w:lineRule="auto"/>
        <w:jc w:val="both"/>
        <w:rPr>
          <w:rFonts w:ascii="Times New Roman" w:hAnsi="Times New Roman"/>
          <w:b/>
          <w:color w:val="000000"/>
          <w:sz w:val="24"/>
          <w:szCs w:val="24"/>
          <w:lang w:eastAsia="en-GB"/>
        </w:rPr>
      </w:pPr>
      <w:r w:rsidRPr="009A7EC6">
        <w:rPr>
          <w:rFonts w:ascii="Times New Roman" w:hAnsi="Times New Roman"/>
          <w:b/>
          <w:color w:val="000000"/>
          <w:sz w:val="24"/>
          <w:szCs w:val="24"/>
          <w:lang w:eastAsia="en-GB"/>
        </w:rPr>
        <w:t xml:space="preserve">PÄEVAKORRAPUNKT NR </w:t>
      </w:r>
      <w:r w:rsidR="009A7EC6" w:rsidRPr="009A7EC6">
        <w:rPr>
          <w:rFonts w:ascii="Times New Roman" w:hAnsi="Times New Roman"/>
          <w:b/>
          <w:color w:val="000000"/>
          <w:sz w:val="24"/>
          <w:szCs w:val="24"/>
          <w:lang w:eastAsia="en-GB"/>
        </w:rPr>
        <w:t>11</w:t>
      </w:r>
    </w:p>
    <w:p w14:paraId="146027E7" w14:textId="3D2FCDC3" w:rsidR="009A7EC6" w:rsidRPr="009A7EC6" w:rsidRDefault="009A7EC6" w:rsidP="009A7EC6">
      <w:pPr>
        <w:tabs>
          <w:tab w:val="left" w:pos="284"/>
        </w:tabs>
        <w:suppressAutoHyphens w:val="0"/>
        <w:spacing w:after="0" w:line="240" w:lineRule="auto"/>
        <w:jc w:val="both"/>
        <w:rPr>
          <w:rFonts w:ascii="Times New Roman" w:hAnsi="Times New Roman"/>
          <w:b/>
          <w:bCs/>
          <w:sz w:val="24"/>
          <w:szCs w:val="24"/>
        </w:rPr>
      </w:pPr>
      <w:r w:rsidRPr="009A7EC6">
        <w:rPr>
          <w:rFonts w:ascii="Times New Roman" w:hAnsi="Times New Roman"/>
          <w:b/>
          <w:bCs/>
          <w:sz w:val="24"/>
          <w:szCs w:val="24"/>
        </w:rPr>
        <w:t>Vastus audiitori järelpärimisele seoses 2026. aasta raamatupidamise majandusaasta auditi ettevalmistamisega</w:t>
      </w:r>
    </w:p>
    <w:p w14:paraId="6710849A" w14:textId="77777777" w:rsidR="00D431B8" w:rsidRPr="009A7EC6" w:rsidRDefault="00D431B8" w:rsidP="00D431B8">
      <w:pPr>
        <w:widowControl w:val="0"/>
        <w:suppressAutoHyphens w:val="0"/>
        <w:autoSpaceDE w:val="0"/>
        <w:spacing w:after="0" w:line="240" w:lineRule="auto"/>
        <w:jc w:val="both"/>
        <w:rPr>
          <w:rFonts w:ascii="Times New Roman" w:hAnsi="Times New Roman"/>
          <w:b/>
          <w:bCs/>
          <w:color w:val="000000"/>
          <w:sz w:val="24"/>
          <w:szCs w:val="24"/>
          <w:lang w:eastAsia="en-GB"/>
        </w:rPr>
      </w:pPr>
      <w:r w:rsidRPr="009A7EC6">
        <w:rPr>
          <w:rFonts w:ascii="Times New Roman" w:hAnsi="Times New Roman"/>
          <w:b/>
          <w:bCs/>
          <w:color w:val="000000"/>
          <w:sz w:val="24"/>
          <w:szCs w:val="24"/>
          <w:lang w:eastAsia="en-GB"/>
        </w:rPr>
        <w:t>KUULATI:</w:t>
      </w:r>
    </w:p>
    <w:p w14:paraId="1ED9A92E" w14:textId="70540694" w:rsidR="00D431B8" w:rsidRDefault="00B6077B" w:rsidP="00D431B8">
      <w:pPr>
        <w:suppressAutoHyphens w:val="0"/>
        <w:spacing w:after="0" w:line="240" w:lineRule="auto"/>
        <w:jc w:val="both"/>
        <w:rPr>
          <w:rFonts w:ascii="Times New Roman" w:hAnsi="Times New Roman"/>
          <w:sz w:val="24"/>
          <w:szCs w:val="24"/>
          <w:lang w:eastAsia="et-EE"/>
        </w:rPr>
      </w:pPr>
      <w:r>
        <w:rPr>
          <w:rFonts w:ascii="Times New Roman" w:hAnsi="Times New Roman"/>
          <w:sz w:val="24"/>
          <w:szCs w:val="24"/>
          <w:lang w:eastAsia="et-EE"/>
        </w:rPr>
        <w:t>A. Tintsi</w:t>
      </w:r>
      <w:r w:rsidRPr="00B6077B">
        <w:rPr>
          <w:rFonts w:ascii="Times New Roman" w:hAnsi="Times New Roman"/>
          <w:sz w:val="24"/>
          <w:szCs w:val="24"/>
          <w:lang w:eastAsia="et-EE"/>
        </w:rPr>
        <w:t xml:space="preserve"> ettekannet audiitori teemaga seotud tagasisidematerjali koostamise ja täiendamise kohta.</w:t>
      </w:r>
    </w:p>
    <w:p w14:paraId="35D06D8A" w14:textId="77777777" w:rsidR="00B6077B" w:rsidRPr="006C2ABA" w:rsidRDefault="00B6077B" w:rsidP="00D431B8">
      <w:pPr>
        <w:suppressAutoHyphens w:val="0"/>
        <w:spacing w:after="0" w:line="240" w:lineRule="auto"/>
        <w:jc w:val="both"/>
        <w:rPr>
          <w:rFonts w:ascii="Times New Roman" w:hAnsi="Times New Roman"/>
          <w:sz w:val="24"/>
          <w:szCs w:val="24"/>
          <w:highlight w:val="yellow"/>
          <w:lang w:eastAsia="et-EE"/>
        </w:rPr>
      </w:pPr>
    </w:p>
    <w:p w14:paraId="1F3BFA31" w14:textId="77777777" w:rsidR="00D431B8" w:rsidRPr="009A7EC6" w:rsidRDefault="00D431B8" w:rsidP="00D431B8">
      <w:pPr>
        <w:widowControl w:val="0"/>
        <w:suppressAutoHyphens w:val="0"/>
        <w:autoSpaceDE w:val="0"/>
        <w:spacing w:after="0" w:line="240" w:lineRule="auto"/>
        <w:jc w:val="both"/>
        <w:rPr>
          <w:rFonts w:ascii="Times New Roman" w:hAnsi="Times New Roman"/>
          <w:sz w:val="24"/>
          <w:szCs w:val="24"/>
          <w:lang w:eastAsia="en-GB"/>
        </w:rPr>
      </w:pPr>
      <w:r w:rsidRPr="009A7EC6">
        <w:rPr>
          <w:rFonts w:ascii="Times New Roman" w:hAnsi="Times New Roman"/>
          <w:b/>
          <w:sz w:val="24"/>
          <w:szCs w:val="24"/>
          <w:lang w:eastAsia="en-GB"/>
        </w:rPr>
        <w:t>OTSUSTATI:</w:t>
      </w:r>
    </w:p>
    <w:p w14:paraId="70AC4405" w14:textId="18F6792B" w:rsidR="00093F45" w:rsidRDefault="00B6077B" w:rsidP="00A8678A">
      <w:pPr>
        <w:widowControl w:val="0"/>
        <w:autoSpaceDE w:val="0"/>
        <w:spacing w:after="0" w:line="240" w:lineRule="auto"/>
        <w:jc w:val="both"/>
        <w:rPr>
          <w:rFonts w:ascii="Times New Roman" w:hAnsi="Times New Roman"/>
          <w:bCs/>
          <w:color w:val="000000"/>
          <w:sz w:val="24"/>
          <w:szCs w:val="24"/>
          <w:lang w:eastAsia="en-GB"/>
        </w:rPr>
      </w:pPr>
      <w:r w:rsidRPr="00B6077B">
        <w:rPr>
          <w:rFonts w:ascii="Times New Roman" w:hAnsi="Times New Roman"/>
          <w:bCs/>
          <w:color w:val="000000"/>
          <w:sz w:val="24"/>
          <w:szCs w:val="24"/>
          <w:lang w:eastAsia="en-GB"/>
        </w:rPr>
        <w:t>A. Tints saadab komisjoni liikmetele audiitori teemaga seotud tagasisidematerjali täiendamiseks ning palub esitada omapoolsed kommentaarid ja ettepanekud.</w:t>
      </w:r>
    </w:p>
    <w:p w14:paraId="23737F31" w14:textId="77777777" w:rsidR="00B6077B" w:rsidRDefault="00B6077B" w:rsidP="00A8678A">
      <w:pPr>
        <w:widowControl w:val="0"/>
        <w:autoSpaceDE w:val="0"/>
        <w:spacing w:after="0" w:line="240" w:lineRule="auto"/>
        <w:jc w:val="both"/>
        <w:rPr>
          <w:rFonts w:ascii="Times New Roman" w:hAnsi="Times New Roman"/>
          <w:bCs/>
          <w:color w:val="000000"/>
          <w:sz w:val="24"/>
          <w:szCs w:val="24"/>
          <w:lang w:eastAsia="en-GB"/>
        </w:rPr>
      </w:pPr>
    </w:p>
    <w:p w14:paraId="49056DD9" w14:textId="77777777" w:rsidR="00B6077B" w:rsidRPr="006C2ABA" w:rsidRDefault="00B6077B" w:rsidP="00A8678A">
      <w:pPr>
        <w:widowControl w:val="0"/>
        <w:autoSpaceDE w:val="0"/>
        <w:spacing w:after="0" w:line="240" w:lineRule="auto"/>
        <w:jc w:val="both"/>
        <w:rPr>
          <w:rFonts w:ascii="Times New Roman" w:hAnsi="Times New Roman"/>
          <w:bCs/>
          <w:color w:val="000000"/>
          <w:sz w:val="24"/>
          <w:highlight w:val="yellow"/>
        </w:rPr>
      </w:pPr>
    </w:p>
    <w:p w14:paraId="022DB4B6" w14:textId="4A654E2A" w:rsidR="003A7937" w:rsidRPr="009A7EC6" w:rsidRDefault="003A7937" w:rsidP="003A7937">
      <w:pPr>
        <w:widowControl w:val="0"/>
        <w:autoSpaceDE w:val="0"/>
        <w:spacing w:after="0" w:line="240" w:lineRule="auto"/>
        <w:jc w:val="both"/>
        <w:rPr>
          <w:rFonts w:ascii="Times New Roman" w:hAnsi="Times New Roman"/>
          <w:b/>
          <w:color w:val="000000"/>
          <w:sz w:val="24"/>
        </w:rPr>
      </w:pPr>
      <w:r w:rsidRPr="009A7EC6">
        <w:rPr>
          <w:rFonts w:ascii="Times New Roman" w:hAnsi="Times New Roman"/>
          <w:b/>
          <w:color w:val="000000"/>
          <w:sz w:val="24"/>
        </w:rPr>
        <w:t xml:space="preserve">PÄEVAKORRAPUNKT NR </w:t>
      </w:r>
      <w:r w:rsidR="009A7EC6" w:rsidRPr="009A7EC6">
        <w:rPr>
          <w:rFonts w:ascii="Times New Roman" w:hAnsi="Times New Roman"/>
          <w:b/>
          <w:color w:val="000000"/>
          <w:sz w:val="24"/>
        </w:rPr>
        <w:t>12</w:t>
      </w:r>
    </w:p>
    <w:p w14:paraId="3B1CA12B" w14:textId="41E4899E" w:rsidR="003A7937" w:rsidRPr="009A7EC6" w:rsidRDefault="009623C7" w:rsidP="003A7937">
      <w:pPr>
        <w:widowControl w:val="0"/>
        <w:autoSpaceDE w:val="0"/>
        <w:spacing w:after="0" w:line="240" w:lineRule="auto"/>
        <w:jc w:val="both"/>
        <w:rPr>
          <w:rFonts w:ascii="Times New Roman" w:hAnsi="Times New Roman"/>
          <w:b/>
          <w:bCs/>
          <w:sz w:val="24"/>
          <w:szCs w:val="24"/>
        </w:rPr>
      </w:pPr>
      <w:r w:rsidRPr="009A7EC6">
        <w:rPr>
          <w:rFonts w:ascii="Times New Roman" w:hAnsi="Times New Roman"/>
          <w:b/>
          <w:bCs/>
          <w:sz w:val="24"/>
          <w:szCs w:val="24"/>
        </w:rPr>
        <w:t>Muud küsimused</w:t>
      </w:r>
    </w:p>
    <w:p w14:paraId="59B7704C" w14:textId="46AAAA21" w:rsidR="00A53B43" w:rsidRPr="009A7EC6" w:rsidRDefault="003A7937" w:rsidP="00A53B43">
      <w:pPr>
        <w:widowControl w:val="0"/>
        <w:autoSpaceDE w:val="0"/>
        <w:spacing w:after="0" w:line="240" w:lineRule="auto"/>
        <w:jc w:val="both"/>
        <w:rPr>
          <w:rFonts w:ascii="Times New Roman" w:hAnsi="Times New Roman"/>
          <w:b/>
          <w:color w:val="000000"/>
          <w:sz w:val="24"/>
        </w:rPr>
      </w:pPr>
      <w:r w:rsidRPr="009A7EC6">
        <w:rPr>
          <w:rFonts w:ascii="Times New Roman" w:hAnsi="Times New Roman"/>
          <w:b/>
          <w:color w:val="000000"/>
          <w:sz w:val="24"/>
        </w:rPr>
        <w:t>KUULATI:</w:t>
      </w:r>
    </w:p>
    <w:p w14:paraId="61F41F9E" w14:textId="431B9F82" w:rsidR="00B6077B" w:rsidRDefault="00B6077B" w:rsidP="003E6098">
      <w:pPr>
        <w:widowControl w:val="0"/>
        <w:autoSpaceDE w:val="0"/>
        <w:spacing w:after="0" w:line="240" w:lineRule="auto"/>
        <w:jc w:val="both"/>
        <w:rPr>
          <w:rFonts w:ascii="Times New Roman" w:hAnsi="Times New Roman"/>
          <w:bCs/>
          <w:color w:val="000000"/>
          <w:sz w:val="24"/>
        </w:rPr>
      </w:pPr>
      <w:r w:rsidRPr="00B6077B">
        <w:rPr>
          <w:rFonts w:ascii="Times New Roman" w:hAnsi="Times New Roman"/>
          <w:bCs/>
          <w:color w:val="000000"/>
          <w:sz w:val="24"/>
        </w:rPr>
        <w:t>A. Tintsi ettekannet tööplaani täiendamis</w:t>
      </w:r>
      <w:r w:rsidR="004D1B39">
        <w:rPr>
          <w:rFonts w:ascii="Times New Roman" w:hAnsi="Times New Roman"/>
          <w:bCs/>
          <w:color w:val="000000"/>
          <w:sz w:val="24"/>
        </w:rPr>
        <w:t>est, lisades</w:t>
      </w:r>
      <w:r w:rsidRPr="00B6077B">
        <w:rPr>
          <w:rFonts w:ascii="Times New Roman" w:hAnsi="Times New Roman"/>
          <w:bCs/>
          <w:color w:val="000000"/>
          <w:sz w:val="24"/>
        </w:rPr>
        <w:t xml:space="preserve"> kolm teemat: Viljandi linna hankekorra ülevaatamine, Viljandi linna vara valitsemise korra täiendamine ning Viljandi Linnahoolduse juhataja töölepingu lõpetamise ja töösuhte jätkamisega seotud asjaolude kontrollimine.</w:t>
      </w:r>
    </w:p>
    <w:p w14:paraId="0B9DB07E" w14:textId="77777777" w:rsidR="000D0AD4" w:rsidRDefault="000D0AD4" w:rsidP="003E6098">
      <w:pPr>
        <w:widowControl w:val="0"/>
        <w:autoSpaceDE w:val="0"/>
        <w:spacing w:after="0" w:line="240" w:lineRule="auto"/>
        <w:jc w:val="both"/>
        <w:rPr>
          <w:rFonts w:ascii="Times New Roman" w:hAnsi="Times New Roman"/>
          <w:bCs/>
          <w:color w:val="000000"/>
          <w:sz w:val="24"/>
        </w:rPr>
      </w:pPr>
    </w:p>
    <w:p w14:paraId="7D4A927E" w14:textId="23AB838D" w:rsidR="000D0AD4" w:rsidRDefault="000D0AD4" w:rsidP="003E6098">
      <w:pPr>
        <w:widowControl w:val="0"/>
        <w:autoSpaceDE w:val="0"/>
        <w:spacing w:after="0" w:line="240" w:lineRule="auto"/>
        <w:jc w:val="both"/>
        <w:rPr>
          <w:rFonts w:ascii="Times New Roman" w:hAnsi="Times New Roman"/>
          <w:bCs/>
          <w:color w:val="000000"/>
          <w:sz w:val="24"/>
        </w:rPr>
      </w:pPr>
      <w:r>
        <w:rPr>
          <w:rFonts w:ascii="Times New Roman" w:hAnsi="Times New Roman"/>
          <w:bCs/>
          <w:color w:val="000000"/>
          <w:sz w:val="24"/>
        </w:rPr>
        <w:t>E. Kruusmäe lahkus koosolekult kell 13.18.</w:t>
      </w:r>
    </w:p>
    <w:p w14:paraId="20AB64DC" w14:textId="12C53759" w:rsidR="000F72A4" w:rsidRPr="006C2ABA" w:rsidRDefault="000F72A4">
      <w:pPr>
        <w:suppressAutoHyphens w:val="0"/>
        <w:spacing w:after="0" w:line="240" w:lineRule="auto"/>
        <w:rPr>
          <w:rFonts w:ascii="Times New Roman" w:hAnsi="Times New Roman"/>
          <w:b/>
          <w:color w:val="000000"/>
          <w:sz w:val="24"/>
          <w:highlight w:val="yellow"/>
        </w:rPr>
      </w:pPr>
    </w:p>
    <w:p w14:paraId="6876A631" w14:textId="0585DEFC" w:rsidR="006B6119" w:rsidRPr="009A7EC6" w:rsidRDefault="003A7937" w:rsidP="006B6119">
      <w:pPr>
        <w:widowControl w:val="0"/>
        <w:autoSpaceDE w:val="0"/>
        <w:spacing w:after="0" w:line="240" w:lineRule="auto"/>
        <w:jc w:val="both"/>
      </w:pPr>
      <w:r w:rsidRPr="009A7EC6">
        <w:rPr>
          <w:rFonts w:ascii="Times New Roman" w:hAnsi="Times New Roman"/>
          <w:b/>
          <w:color w:val="000000"/>
          <w:sz w:val="24"/>
        </w:rPr>
        <w:t>OTSUSTATI:</w:t>
      </w:r>
    </w:p>
    <w:p w14:paraId="3E9E1876" w14:textId="6B532D08" w:rsidR="00C7442F" w:rsidRPr="00A53B43" w:rsidRDefault="000D0AD4" w:rsidP="003A7937">
      <w:pPr>
        <w:widowControl w:val="0"/>
        <w:autoSpaceDE w:val="0"/>
        <w:spacing w:after="0" w:line="240" w:lineRule="auto"/>
        <w:jc w:val="both"/>
        <w:rPr>
          <w:rFonts w:ascii="Times New Roman" w:hAnsi="Times New Roman"/>
          <w:bCs/>
          <w:color w:val="000000"/>
          <w:sz w:val="24"/>
        </w:rPr>
      </w:pPr>
      <w:r w:rsidRPr="000D0AD4">
        <w:rPr>
          <w:rFonts w:ascii="Times New Roman" w:hAnsi="Times New Roman"/>
          <w:bCs/>
          <w:color w:val="000000"/>
          <w:sz w:val="24"/>
        </w:rPr>
        <w:t>Täiendada revisjonikomisjoni tööplaani kolme ettekandes nimetatud teemaga.</w:t>
      </w:r>
      <w:r>
        <w:rPr>
          <w:rFonts w:ascii="Times New Roman" w:hAnsi="Times New Roman"/>
          <w:bCs/>
          <w:color w:val="000000"/>
          <w:sz w:val="24"/>
        </w:rPr>
        <w:t xml:space="preserve"> </w:t>
      </w:r>
      <w:r w:rsidRPr="000D0AD4">
        <w:rPr>
          <w:rFonts w:ascii="Times New Roman" w:hAnsi="Times New Roman"/>
          <w:bCs/>
          <w:color w:val="000000"/>
          <w:sz w:val="24"/>
        </w:rPr>
        <w:t xml:space="preserve">Juhul kui volikogu otsustab erikomisjoni luua, </w:t>
      </w:r>
      <w:r>
        <w:rPr>
          <w:rFonts w:ascii="Times New Roman" w:hAnsi="Times New Roman"/>
          <w:bCs/>
          <w:color w:val="000000"/>
          <w:sz w:val="24"/>
        </w:rPr>
        <w:t>eemaldatakse</w:t>
      </w:r>
      <w:r w:rsidRPr="000D0AD4">
        <w:rPr>
          <w:rFonts w:ascii="Times New Roman" w:hAnsi="Times New Roman"/>
          <w:bCs/>
          <w:color w:val="000000"/>
          <w:sz w:val="24"/>
        </w:rPr>
        <w:t xml:space="preserve"> vastav teema revisjonikomisjoni tööplaanist.</w:t>
      </w:r>
    </w:p>
    <w:p w14:paraId="230CAF4A" w14:textId="2DE1039B" w:rsidR="00093F45" w:rsidRDefault="00093F45" w:rsidP="00F0160D">
      <w:pPr>
        <w:widowControl w:val="0"/>
        <w:autoSpaceDE w:val="0"/>
        <w:spacing w:after="0" w:line="240" w:lineRule="auto"/>
        <w:jc w:val="both"/>
        <w:rPr>
          <w:rFonts w:ascii="Times New Roman" w:hAnsi="Times New Roman"/>
          <w:sz w:val="24"/>
          <w:szCs w:val="24"/>
        </w:rPr>
      </w:pPr>
    </w:p>
    <w:p w14:paraId="350E936B" w14:textId="77777777" w:rsidR="006C2ABA" w:rsidRDefault="006C2ABA" w:rsidP="00F0160D">
      <w:pPr>
        <w:widowControl w:val="0"/>
        <w:autoSpaceDE w:val="0"/>
        <w:spacing w:after="0" w:line="240" w:lineRule="auto"/>
        <w:jc w:val="both"/>
        <w:rPr>
          <w:rFonts w:ascii="Times New Roman" w:hAnsi="Times New Roman"/>
          <w:sz w:val="24"/>
          <w:szCs w:val="24"/>
        </w:rPr>
      </w:pPr>
    </w:p>
    <w:p w14:paraId="7900F92C" w14:textId="7CC1074B" w:rsidR="00B44875" w:rsidRDefault="00A279E3"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0935208F" w:rsidR="00700F3F" w:rsidRDefault="00AA071A"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Are Tints</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A511E9">
        <w:rPr>
          <w:rFonts w:ascii="Times New Roman" w:hAnsi="Times New Roman"/>
          <w:sz w:val="24"/>
          <w:szCs w:val="24"/>
        </w:rPr>
        <w:tab/>
      </w:r>
      <w:r w:rsidR="00A511E9">
        <w:rPr>
          <w:rFonts w:ascii="Times New Roman" w:hAnsi="Times New Roman"/>
          <w:sz w:val="24"/>
          <w:szCs w:val="24"/>
        </w:rPr>
        <w:tab/>
      </w:r>
      <w:r w:rsidR="00BC2150">
        <w:rPr>
          <w:rFonts w:ascii="Times New Roman" w:hAnsi="Times New Roman"/>
          <w:sz w:val="24"/>
          <w:szCs w:val="24"/>
        </w:rPr>
        <w:t>Sirli-Mai Nurka</w:t>
      </w:r>
    </w:p>
    <w:p w14:paraId="635737CD" w14:textId="69EB463A" w:rsidR="00267A5D"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267A5D" w:rsidSect="002C5F42">
      <w:footerReference w:type="default" r:id="rId9"/>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1A78C" w14:textId="77777777" w:rsidR="008A64ED" w:rsidRDefault="008A64ED" w:rsidP="00AA4022">
      <w:pPr>
        <w:spacing w:after="0" w:line="240" w:lineRule="auto"/>
      </w:pPr>
      <w:r>
        <w:separator/>
      </w:r>
    </w:p>
  </w:endnote>
  <w:endnote w:type="continuationSeparator" w:id="0">
    <w:p w14:paraId="477EC161" w14:textId="77777777" w:rsidR="008A64ED" w:rsidRDefault="008A64ED"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568654"/>
      <w:docPartObj>
        <w:docPartGallery w:val="Page Numbers (Bottom of Page)"/>
        <w:docPartUnique/>
      </w:docPartObj>
    </w:sdtPr>
    <w:sdtEndPr/>
    <w:sdtContent>
      <w:p w14:paraId="1235FB04" w14:textId="12F0584A" w:rsidR="00E71CA8" w:rsidRDefault="00E71CA8">
        <w:pPr>
          <w:pStyle w:val="Jalus"/>
          <w:jc w:val="right"/>
        </w:pPr>
        <w:r>
          <w:fldChar w:fldCharType="begin"/>
        </w:r>
        <w:r>
          <w:instrText>PAGE   \* MERGEFORMAT</w:instrText>
        </w:r>
        <w:r>
          <w:fldChar w:fldCharType="separate"/>
        </w:r>
        <w:r>
          <w:t>2</w:t>
        </w:r>
        <w:r>
          <w:fldChar w:fldCharType="end"/>
        </w:r>
      </w:p>
    </w:sdtContent>
  </w:sdt>
  <w:p w14:paraId="0ED41C6E" w14:textId="77777777" w:rsidR="00A97073" w:rsidRDefault="00A9707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179A6" w14:textId="77777777" w:rsidR="008A64ED" w:rsidRDefault="008A64ED" w:rsidP="00AA4022">
      <w:pPr>
        <w:spacing w:after="0" w:line="240" w:lineRule="auto"/>
      </w:pPr>
      <w:r>
        <w:separator/>
      </w:r>
    </w:p>
  </w:footnote>
  <w:footnote w:type="continuationSeparator" w:id="0">
    <w:p w14:paraId="52365DE5" w14:textId="77777777" w:rsidR="008A64ED" w:rsidRDefault="008A64ED" w:rsidP="00AA4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5D9104A"/>
    <w:multiLevelType w:val="multilevel"/>
    <w:tmpl w:val="1C3A34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BEE6368"/>
    <w:multiLevelType w:val="multilevel"/>
    <w:tmpl w:val="97761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9"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1952221B"/>
    <w:multiLevelType w:val="hybridMultilevel"/>
    <w:tmpl w:val="5AC80A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21237110"/>
    <w:multiLevelType w:val="multilevel"/>
    <w:tmpl w:val="A614D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8"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9"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0"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8"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2" w15:restartNumberingAfterBreak="0">
    <w:nsid w:val="74B10D46"/>
    <w:multiLevelType w:val="hybridMultilevel"/>
    <w:tmpl w:val="B672CB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4"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FB47D46"/>
    <w:multiLevelType w:val="hybridMultilevel"/>
    <w:tmpl w:val="8FCAA44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49261493">
    <w:abstractNumId w:val="33"/>
  </w:num>
  <w:num w:numId="2" w16cid:durableId="1266960866">
    <w:abstractNumId w:val="30"/>
  </w:num>
  <w:num w:numId="3" w16cid:durableId="1552233671">
    <w:abstractNumId w:val="29"/>
  </w:num>
  <w:num w:numId="4" w16cid:durableId="237371491">
    <w:abstractNumId w:val="31"/>
  </w:num>
  <w:num w:numId="5" w16cid:durableId="2138911352">
    <w:abstractNumId w:val="16"/>
  </w:num>
  <w:num w:numId="6" w16cid:durableId="1021206357">
    <w:abstractNumId w:val="17"/>
  </w:num>
  <w:num w:numId="7" w16cid:durableId="1651517566">
    <w:abstractNumId w:val="18"/>
  </w:num>
  <w:num w:numId="8" w16cid:durableId="1555317167">
    <w:abstractNumId w:val="11"/>
  </w:num>
  <w:num w:numId="9" w16cid:durableId="339890872">
    <w:abstractNumId w:val="22"/>
  </w:num>
  <w:num w:numId="10" w16cid:durableId="698043650">
    <w:abstractNumId w:val="9"/>
  </w:num>
  <w:num w:numId="11" w16cid:durableId="1046177535">
    <w:abstractNumId w:val="19"/>
  </w:num>
  <w:num w:numId="12" w16cid:durableId="1895193175">
    <w:abstractNumId w:val="20"/>
  </w:num>
  <w:num w:numId="13" w16cid:durableId="724527692">
    <w:abstractNumId w:val="23"/>
  </w:num>
  <w:num w:numId="14" w16cid:durableId="2075857674">
    <w:abstractNumId w:val="28"/>
  </w:num>
  <w:num w:numId="15" w16cid:durableId="1626888984">
    <w:abstractNumId w:val="7"/>
  </w:num>
  <w:num w:numId="16" w16cid:durableId="1353341457">
    <w:abstractNumId w:val="24"/>
  </w:num>
  <w:num w:numId="17" w16cid:durableId="62721385">
    <w:abstractNumId w:val="25"/>
  </w:num>
  <w:num w:numId="18" w16cid:durableId="1312255157">
    <w:abstractNumId w:val="26"/>
  </w:num>
  <w:num w:numId="19" w16cid:durableId="1073702354">
    <w:abstractNumId w:val="5"/>
  </w:num>
  <w:num w:numId="20" w16cid:durableId="1682581788">
    <w:abstractNumId w:val="13"/>
  </w:num>
  <w:num w:numId="21" w16cid:durableId="1796488748">
    <w:abstractNumId w:val="21"/>
  </w:num>
  <w:num w:numId="22" w16cid:durableId="627473619">
    <w:abstractNumId w:val="34"/>
  </w:num>
  <w:num w:numId="23" w16cid:durableId="1427657289">
    <w:abstractNumId w:val="15"/>
  </w:num>
  <w:num w:numId="24" w16cid:durableId="1357922923">
    <w:abstractNumId w:val="14"/>
  </w:num>
  <w:num w:numId="25" w16cid:durableId="93790949">
    <w:abstractNumId w:val="14"/>
  </w:num>
  <w:num w:numId="26" w16cid:durableId="1676229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618904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3089987">
    <w:abstractNumId w:val="35"/>
  </w:num>
  <w:num w:numId="29" w16cid:durableId="65029755">
    <w:abstractNumId w:val="10"/>
  </w:num>
  <w:num w:numId="30" w16cid:durableId="783114743">
    <w:abstractNumId w:val="6"/>
  </w:num>
  <w:num w:numId="31" w16cid:durableId="1278677183">
    <w:abstractNumId w:val="12"/>
  </w:num>
  <w:num w:numId="32" w16cid:durableId="1298098779">
    <w:abstractNumId w:val="32"/>
  </w:num>
  <w:num w:numId="33" w16cid:durableId="21024890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0971"/>
    <w:rsid w:val="000021B5"/>
    <w:rsid w:val="00002C6B"/>
    <w:rsid w:val="000030C0"/>
    <w:rsid w:val="00003CDF"/>
    <w:rsid w:val="000052D9"/>
    <w:rsid w:val="00005B8B"/>
    <w:rsid w:val="000065D1"/>
    <w:rsid w:val="00006F86"/>
    <w:rsid w:val="0001064A"/>
    <w:rsid w:val="0001065E"/>
    <w:rsid w:val="00010E95"/>
    <w:rsid w:val="00011228"/>
    <w:rsid w:val="00011D83"/>
    <w:rsid w:val="0001231A"/>
    <w:rsid w:val="000128A0"/>
    <w:rsid w:val="00013573"/>
    <w:rsid w:val="000149BE"/>
    <w:rsid w:val="00015955"/>
    <w:rsid w:val="000170B4"/>
    <w:rsid w:val="000170C4"/>
    <w:rsid w:val="00017344"/>
    <w:rsid w:val="0001737C"/>
    <w:rsid w:val="000177B7"/>
    <w:rsid w:val="000209D7"/>
    <w:rsid w:val="0002132C"/>
    <w:rsid w:val="000215C7"/>
    <w:rsid w:val="0002194B"/>
    <w:rsid w:val="00021A8C"/>
    <w:rsid w:val="00022A57"/>
    <w:rsid w:val="00022F79"/>
    <w:rsid w:val="00023295"/>
    <w:rsid w:val="0002335D"/>
    <w:rsid w:val="00023706"/>
    <w:rsid w:val="00023E57"/>
    <w:rsid w:val="00025485"/>
    <w:rsid w:val="00027375"/>
    <w:rsid w:val="00027385"/>
    <w:rsid w:val="0003034E"/>
    <w:rsid w:val="0003079A"/>
    <w:rsid w:val="0003209A"/>
    <w:rsid w:val="00032413"/>
    <w:rsid w:val="000353AE"/>
    <w:rsid w:val="00035620"/>
    <w:rsid w:val="00035853"/>
    <w:rsid w:val="00035930"/>
    <w:rsid w:val="0003631B"/>
    <w:rsid w:val="000365BD"/>
    <w:rsid w:val="00036697"/>
    <w:rsid w:val="0003685A"/>
    <w:rsid w:val="00037B65"/>
    <w:rsid w:val="00040BF7"/>
    <w:rsid w:val="00040DF0"/>
    <w:rsid w:val="00040DF5"/>
    <w:rsid w:val="0004112E"/>
    <w:rsid w:val="00041725"/>
    <w:rsid w:val="00042170"/>
    <w:rsid w:val="00043127"/>
    <w:rsid w:val="000439C2"/>
    <w:rsid w:val="000443A4"/>
    <w:rsid w:val="000446A1"/>
    <w:rsid w:val="00045E10"/>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5655C"/>
    <w:rsid w:val="000605AD"/>
    <w:rsid w:val="00062749"/>
    <w:rsid w:val="00062A88"/>
    <w:rsid w:val="00063C0C"/>
    <w:rsid w:val="00063DF1"/>
    <w:rsid w:val="000647B0"/>
    <w:rsid w:val="00064A19"/>
    <w:rsid w:val="0006587B"/>
    <w:rsid w:val="00066109"/>
    <w:rsid w:val="00066724"/>
    <w:rsid w:val="000673C8"/>
    <w:rsid w:val="0006799E"/>
    <w:rsid w:val="00071C49"/>
    <w:rsid w:val="000724C0"/>
    <w:rsid w:val="00073CC0"/>
    <w:rsid w:val="00074196"/>
    <w:rsid w:val="000748C3"/>
    <w:rsid w:val="00074CE3"/>
    <w:rsid w:val="00074DDD"/>
    <w:rsid w:val="00075186"/>
    <w:rsid w:val="00075BBF"/>
    <w:rsid w:val="00075E1D"/>
    <w:rsid w:val="000775B9"/>
    <w:rsid w:val="000800E4"/>
    <w:rsid w:val="00080188"/>
    <w:rsid w:val="00080AA6"/>
    <w:rsid w:val="00081120"/>
    <w:rsid w:val="00081E94"/>
    <w:rsid w:val="00082379"/>
    <w:rsid w:val="0008251E"/>
    <w:rsid w:val="00083863"/>
    <w:rsid w:val="00084E89"/>
    <w:rsid w:val="00085010"/>
    <w:rsid w:val="00085143"/>
    <w:rsid w:val="0008611D"/>
    <w:rsid w:val="00087EF0"/>
    <w:rsid w:val="000909C7"/>
    <w:rsid w:val="00090FE6"/>
    <w:rsid w:val="00091509"/>
    <w:rsid w:val="00092D46"/>
    <w:rsid w:val="00092DE8"/>
    <w:rsid w:val="00093D89"/>
    <w:rsid w:val="00093F45"/>
    <w:rsid w:val="00094209"/>
    <w:rsid w:val="0009431F"/>
    <w:rsid w:val="000943E2"/>
    <w:rsid w:val="00095284"/>
    <w:rsid w:val="0009650A"/>
    <w:rsid w:val="00096D0B"/>
    <w:rsid w:val="000A0FCA"/>
    <w:rsid w:val="000A1E5F"/>
    <w:rsid w:val="000A20C1"/>
    <w:rsid w:val="000A308F"/>
    <w:rsid w:val="000A396C"/>
    <w:rsid w:val="000A3DE7"/>
    <w:rsid w:val="000A4662"/>
    <w:rsid w:val="000A542C"/>
    <w:rsid w:val="000A5AE6"/>
    <w:rsid w:val="000A5E9E"/>
    <w:rsid w:val="000A6F08"/>
    <w:rsid w:val="000A794A"/>
    <w:rsid w:val="000B0989"/>
    <w:rsid w:val="000B1947"/>
    <w:rsid w:val="000B3452"/>
    <w:rsid w:val="000B435E"/>
    <w:rsid w:val="000B484D"/>
    <w:rsid w:val="000B4D88"/>
    <w:rsid w:val="000B5471"/>
    <w:rsid w:val="000B73D6"/>
    <w:rsid w:val="000C01A6"/>
    <w:rsid w:val="000C06A8"/>
    <w:rsid w:val="000C1AD4"/>
    <w:rsid w:val="000C1E06"/>
    <w:rsid w:val="000C2209"/>
    <w:rsid w:val="000C3869"/>
    <w:rsid w:val="000C38C1"/>
    <w:rsid w:val="000C3A24"/>
    <w:rsid w:val="000C463C"/>
    <w:rsid w:val="000C48D2"/>
    <w:rsid w:val="000C49C3"/>
    <w:rsid w:val="000C4B81"/>
    <w:rsid w:val="000D043C"/>
    <w:rsid w:val="000D0580"/>
    <w:rsid w:val="000D0AD4"/>
    <w:rsid w:val="000D0CE8"/>
    <w:rsid w:val="000D1501"/>
    <w:rsid w:val="000D1F35"/>
    <w:rsid w:val="000D2780"/>
    <w:rsid w:val="000D2E61"/>
    <w:rsid w:val="000D2F50"/>
    <w:rsid w:val="000D31C9"/>
    <w:rsid w:val="000D3240"/>
    <w:rsid w:val="000D3F37"/>
    <w:rsid w:val="000D4108"/>
    <w:rsid w:val="000D5EE8"/>
    <w:rsid w:val="000D61BE"/>
    <w:rsid w:val="000D6537"/>
    <w:rsid w:val="000D794D"/>
    <w:rsid w:val="000D7AF9"/>
    <w:rsid w:val="000D7BD2"/>
    <w:rsid w:val="000E0043"/>
    <w:rsid w:val="000E0DC5"/>
    <w:rsid w:val="000E320E"/>
    <w:rsid w:val="000E37DC"/>
    <w:rsid w:val="000E4340"/>
    <w:rsid w:val="000E4A42"/>
    <w:rsid w:val="000E4C65"/>
    <w:rsid w:val="000E5036"/>
    <w:rsid w:val="000E56B1"/>
    <w:rsid w:val="000E604D"/>
    <w:rsid w:val="000E6754"/>
    <w:rsid w:val="000E6916"/>
    <w:rsid w:val="000E6F62"/>
    <w:rsid w:val="000E7089"/>
    <w:rsid w:val="000E7326"/>
    <w:rsid w:val="000E770C"/>
    <w:rsid w:val="000F0354"/>
    <w:rsid w:val="000F0DAA"/>
    <w:rsid w:val="000F189D"/>
    <w:rsid w:val="000F1A92"/>
    <w:rsid w:val="000F25E4"/>
    <w:rsid w:val="000F27F4"/>
    <w:rsid w:val="000F34F6"/>
    <w:rsid w:val="000F3541"/>
    <w:rsid w:val="000F379D"/>
    <w:rsid w:val="000F408B"/>
    <w:rsid w:val="000F4A2C"/>
    <w:rsid w:val="000F507B"/>
    <w:rsid w:val="000F5A12"/>
    <w:rsid w:val="000F69E8"/>
    <w:rsid w:val="000F6E09"/>
    <w:rsid w:val="000F72A4"/>
    <w:rsid w:val="000F77DF"/>
    <w:rsid w:val="00100146"/>
    <w:rsid w:val="001002E9"/>
    <w:rsid w:val="0010036B"/>
    <w:rsid w:val="00100BCA"/>
    <w:rsid w:val="00102206"/>
    <w:rsid w:val="001027E1"/>
    <w:rsid w:val="001036FE"/>
    <w:rsid w:val="001038DD"/>
    <w:rsid w:val="00103B37"/>
    <w:rsid w:val="00103C12"/>
    <w:rsid w:val="001046C2"/>
    <w:rsid w:val="00104B0B"/>
    <w:rsid w:val="00105A47"/>
    <w:rsid w:val="00106C9E"/>
    <w:rsid w:val="001100B2"/>
    <w:rsid w:val="00110998"/>
    <w:rsid w:val="00110D99"/>
    <w:rsid w:val="001115DC"/>
    <w:rsid w:val="001122EC"/>
    <w:rsid w:val="00112471"/>
    <w:rsid w:val="0011320A"/>
    <w:rsid w:val="00113AD5"/>
    <w:rsid w:val="0011424C"/>
    <w:rsid w:val="001144E4"/>
    <w:rsid w:val="001145B8"/>
    <w:rsid w:val="00114909"/>
    <w:rsid w:val="00114FC1"/>
    <w:rsid w:val="00115260"/>
    <w:rsid w:val="00117177"/>
    <w:rsid w:val="00117D3C"/>
    <w:rsid w:val="001204DC"/>
    <w:rsid w:val="00120D3D"/>
    <w:rsid w:val="0012281C"/>
    <w:rsid w:val="001246BC"/>
    <w:rsid w:val="00124E0A"/>
    <w:rsid w:val="00126759"/>
    <w:rsid w:val="00130709"/>
    <w:rsid w:val="00132158"/>
    <w:rsid w:val="001323FB"/>
    <w:rsid w:val="001324EB"/>
    <w:rsid w:val="0013415F"/>
    <w:rsid w:val="00134419"/>
    <w:rsid w:val="00135452"/>
    <w:rsid w:val="00135E39"/>
    <w:rsid w:val="001360C4"/>
    <w:rsid w:val="0013778A"/>
    <w:rsid w:val="0013791D"/>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225E"/>
    <w:rsid w:val="00152E14"/>
    <w:rsid w:val="00153B9A"/>
    <w:rsid w:val="00153F5C"/>
    <w:rsid w:val="00155259"/>
    <w:rsid w:val="0015725B"/>
    <w:rsid w:val="00157F09"/>
    <w:rsid w:val="00160892"/>
    <w:rsid w:val="0016090E"/>
    <w:rsid w:val="001617D4"/>
    <w:rsid w:val="00161D99"/>
    <w:rsid w:val="0016218E"/>
    <w:rsid w:val="00162D4A"/>
    <w:rsid w:val="001631DF"/>
    <w:rsid w:val="00163276"/>
    <w:rsid w:val="00163B5F"/>
    <w:rsid w:val="00165CDE"/>
    <w:rsid w:val="001666D5"/>
    <w:rsid w:val="00166BF3"/>
    <w:rsid w:val="00167EFA"/>
    <w:rsid w:val="00170C8F"/>
    <w:rsid w:val="001728D5"/>
    <w:rsid w:val="00173336"/>
    <w:rsid w:val="001749AD"/>
    <w:rsid w:val="00174E57"/>
    <w:rsid w:val="00175377"/>
    <w:rsid w:val="00175A8F"/>
    <w:rsid w:val="00175D2E"/>
    <w:rsid w:val="001762D7"/>
    <w:rsid w:val="00176759"/>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98"/>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171"/>
    <w:rsid w:val="001A6575"/>
    <w:rsid w:val="001A65EE"/>
    <w:rsid w:val="001B4FC4"/>
    <w:rsid w:val="001B5525"/>
    <w:rsid w:val="001B596C"/>
    <w:rsid w:val="001B6ABC"/>
    <w:rsid w:val="001B7A4B"/>
    <w:rsid w:val="001C1375"/>
    <w:rsid w:val="001C1EEA"/>
    <w:rsid w:val="001C200D"/>
    <w:rsid w:val="001C3171"/>
    <w:rsid w:val="001C3EFA"/>
    <w:rsid w:val="001C4A2A"/>
    <w:rsid w:val="001C6156"/>
    <w:rsid w:val="001C63BB"/>
    <w:rsid w:val="001C6581"/>
    <w:rsid w:val="001C6FD2"/>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D7297"/>
    <w:rsid w:val="001E003C"/>
    <w:rsid w:val="001E0261"/>
    <w:rsid w:val="001E20A8"/>
    <w:rsid w:val="001E30FD"/>
    <w:rsid w:val="001E4315"/>
    <w:rsid w:val="001E5B8D"/>
    <w:rsid w:val="001E6E9E"/>
    <w:rsid w:val="001E6FD4"/>
    <w:rsid w:val="001E7049"/>
    <w:rsid w:val="001E7910"/>
    <w:rsid w:val="001F036F"/>
    <w:rsid w:val="001F0433"/>
    <w:rsid w:val="001F04B5"/>
    <w:rsid w:val="001F1DC1"/>
    <w:rsid w:val="001F244E"/>
    <w:rsid w:val="001F2CF1"/>
    <w:rsid w:val="001F3835"/>
    <w:rsid w:val="001F38B5"/>
    <w:rsid w:val="001F3C02"/>
    <w:rsid w:val="001F450B"/>
    <w:rsid w:val="001F5099"/>
    <w:rsid w:val="001F5967"/>
    <w:rsid w:val="001F5F2C"/>
    <w:rsid w:val="001F6C46"/>
    <w:rsid w:val="001F729C"/>
    <w:rsid w:val="002000BA"/>
    <w:rsid w:val="00200CB9"/>
    <w:rsid w:val="00201AA1"/>
    <w:rsid w:val="00203CC5"/>
    <w:rsid w:val="002048E2"/>
    <w:rsid w:val="00204926"/>
    <w:rsid w:val="00204B32"/>
    <w:rsid w:val="00204F21"/>
    <w:rsid w:val="00205528"/>
    <w:rsid w:val="00205F58"/>
    <w:rsid w:val="00206183"/>
    <w:rsid w:val="002061D3"/>
    <w:rsid w:val="0021257E"/>
    <w:rsid w:val="00213F7D"/>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64B"/>
    <w:rsid w:val="00222755"/>
    <w:rsid w:val="00223BC7"/>
    <w:rsid w:val="00224264"/>
    <w:rsid w:val="00225499"/>
    <w:rsid w:val="0022602F"/>
    <w:rsid w:val="00226F17"/>
    <w:rsid w:val="00227E23"/>
    <w:rsid w:val="00230458"/>
    <w:rsid w:val="00231117"/>
    <w:rsid w:val="002313A8"/>
    <w:rsid w:val="00231548"/>
    <w:rsid w:val="00231EDE"/>
    <w:rsid w:val="002325C0"/>
    <w:rsid w:val="00234B23"/>
    <w:rsid w:val="00235596"/>
    <w:rsid w:val="0023567B"/>
    <w:rsid w:val="00236C92"/>
    <w:rsid w:val="00236DCB"/>
    <w:rsid w:val="00240050"/>
    <w:rsid w:val="00240103"/>
    <w:rsid w:val="0024020F"/>
    <w:rsid w:val="0024059E"/>
    <w:rsid w:val="002406EF"/>
    <w:rsid w:val="00240FFA"/>
    <w:rsid w:val="00241620"/>
    <w:rsid w:val="00242528"/>
    <w:rsid w:val="00243250"/>
    <w:rsid w:val="0024355B"/>
    <w:rsid w:val="002438B7"/>
    <w:rsid w:val="002445C6"/>
    <w:rsid w:val="002447EB"/>
    <w:rsid w:val="0024492F"/>
    <w:rsid w:val="00244D96"/>
    <w:rsid w:val="00247462"/>
    <w:rsid w:val="00247FD2"/>
    <w:rsid w:val="00251118"/>
    <w:rsid w:val="002511D0"/>
    <w:rsid w:val="002512C1"/>
    <w:rsid w:val="002513E8"/>
    <w:rsid w:val="00251805"/>
    <w:rsid w:val="00253201"/>
    <w:rsid w:val="00253F8E"/>
    <w:rsid w:val="002548CC"/>
    <w:rsid w:val="00255283"/>
    <w:rsid w:val="0025593F"/>
    <w:rsid w:val="002568A3"/>
    <w:rsid w:val="002574F2"/>
    <w:rsid w:val="002609BF"/>
    <w:rsid w:val="00260C82"/>
    <w:rsid w:val="00261456"/>
    <w:rsid w:val="002616F3"/>
    <w:rsid w:val="002618ED"/>
    <w:rsid w:val="00261AC5"/>
    <w:rsid w:val="00262740"/>
    <w:rsid w:val="00263F57"/>
    <w:rsid w:val="002655F4"/>
    <w:rsid w:val="00266280"/>
    <w:rsid w:val="00266331"/>
    <w:rsid w:val="002674C1"/>
    <w:rsid w:val="002675F9"/>
    <w:rsid w:val="0026784B"/>
    <w:rsid w:val="00267A5D"/>
    <w:rsid w:val="002700E2"/>
    <w:rsid w:val="00270163"/>
    <w:rsid w:val="00270F1D"/>
    <w:rsid w:val="00271318"/>
    <w:rsid w:val="0027192E"/>
    <w:rsid w:val="002721C7"/>
    <w:rsid w:val="00273F7A"/>
    <w:rsid w:val="0027446D"/>
    <w:rsid w:val="00274521"/>
    <w:rsid w:val="0027476B"/>
    <w:rsid w:val="00275563"/>
    <w:rsid w:val="0027571E"/>
    <w:rsid w:val="002757B9"/>
    <w:rsid w:val="00276FB1"/>
    <w:rsid w:val="00277CF5"/>
    <w:rsid w:val="002812A3"/>
    <w:rsid w:val="00281612"/>
    <w:rsid w:val="002816FA"/>
    <w:rsid w:val="00281B5E"/>
    <w:rsid w:val="00282B7B"/>
    <w:rsid w:val="00282CC9"/>
    <w:rsid w:val="0028362E"/>
    <w:rsid w:val="00285852"/>
    <w:rsid w:val="002862C3"/>
    <w:rsid w:val="00287311"/>
    <w:rsid w:val="00287AC0"/>
    <w:rsid w:val="00287E9A"/>
    <w:rsid w:val="00291AF2"/>
    <w:rsid w:val="00291CAD"/>
    <w:rsid w:val="00291CFB"/>
    <w:rsid w:val="0029207C"/>
    <w:rsid w:val="00292300"/>
    <w:rsid w:val="002941CD"/>
    <w:rsid w:val="00294285"/>
    <w:rsid w:val="00295DDE"/>
    <w:rsid w:val="00296E47"/>
    <w:rsid w:val="002A016F"/>
    <w:rsid w:val="002A0B96"/>
    <w:rsid w:val="002A1C2B"/>
    <w:rsid w:val="002A1C8F"/>
    <w:rsid w:val="002A2526"/>
    <w:rsid w:val="002A3208"/>
    <w:rsid w:val="002A4E6C"/>
    <w:rsid w:val="002A557F"/>
    <w:rsid w:val="002A560D"/>
    <w:rsid w:val="002A5896"/>
    <w:rsid w:val="002A5D3C"/>
    <w:rsid w:val="002A72BE"/>
    <w:rsid w:val="002A789F"/>
    <w:rsid w:val="002A78C8"/>
    <w:rsid w:val="002A79C7"/>
    <w:rsid w:val="002A7DEC"/>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2C3C"/>
    <w:rsid w:val="002C2D8D"/>
    <w:rsid w:val="002C32CF"/>
    <w:rsid w:val="002C4B5A"/>
    <w:rsid w:val="002C5880"/>
    <w:rsid w:val="002C5AD6"/>
    <w:rsid w:val="002C5F42"/>
    <w:rsid w:val="002C72B9"/>
    <w:rsid w:val="002C7428"/>
    <w:rsid w:val="002C78A7"/>
    <w:rsid w:val="002C7DFD"/>
    <w:rsid w:val="002C7EE7"/>
    <w:rsid w:val="002D08F4"/>
    <w:rsid w:val="002D2823"/>
    <w:rsid w:val="002D2D59"/>
    <w:rsid w:val="002D36BA"/>
    <w:rsid w:val="002D47D5"/>
    <w:rsid w:val="002D58B2"/>
    <w:rsid w:val="002D7E6A"/>
    <w:rsid w:val="002E01A6"/>
    <w:rsid w:val="002E1211"/>
    <w:rsid w:val="002E1AC1"/>
    <w:rsid w:val="002E1C3C"/>
    <w:rsid w:val="002E3586"/>
    <w:rsid w:val="002E3ADD"/>
    <w:rsid w:val="002E4D5C"/>
    <w:rsid w:val="002E5176"/>
    <w:rsid w:val="002E6BFC"/>
    <w:rsid w:val="002E7944"/>
    <w:rsid w:val="002E7EC6"/>
    <w:rsid w:val="002F003E"/>
    <w:rsid w:val="002F02B8"/>
    <w:rsid w:val="002F0988"/>
    <w:rsid w:val="002F09E4"/>
    <w:rsid w:val="002F0F2E"/>
    <w:rsid w:val="002F1178"/>
    <w:rsid w:val="002F12BC"/>
    <w:rsid w:val="002F1949"/>
    <w:rsid w:val="002F35B3"/>
    <w:rsid w:val="002F3940"/>
    <w:rsid w:val="002F4B23"/>
    <w:rsid w:val="002F5419"/>
    <w:rsid w:val="002F547E"/>
    <w:rsid w:val="003002DB"/>
    <w:rsid w:val="003004BA"/>
    <w:rsid w:val="00300598"/>
    <w:rsid w:val="00300931"/>
    <w:rsid w:val="0030109E"/>
    <w:rsid w:val="00301FC4"/>
    <w:rsid w:val="003022CA"/>
    <w:rsid w:val="00302C9D"/>
    <w:rsid w:val="00303380"/>
    <w:rsid w:val="003041D2"/>
    <w:rsid w:val="00304EAF"/>
    <w:rsid w:val="00305821"/>
    <w:rsid w:val="00305ABB"/>
    <w:rsid w:val="00305F97"/>
    <w:rsid w:val="003063B1"/>
    <w:rsid w:val="003067E6"/>
    <w:rsid w:val="00306D73"/>
    <w:rsid w:val="00306F69"/>
    <w:rsid w:val="00307646"/>
    <w:rsid w:val="00307727"/>
    <w:rsid w:val="00311793"/>
    <w:rsid w:val="00311A7F"/>
    <w:rsid w:val="00312F1C"/>
    <w:rsid w:val="0031306A"/>
    <w:rsid w:val="0031356C"/>
    <w:rsid w:val="00313E4D"/>
    <w:rsid w:val="00314D6C"/>
    <w:rsid w:val="00315B8B"/>
    <w:rsid w:val="00315F6A"/>
    <w:rsid w:val="0031678C"/>
    <w:rsid w:val="00316818"/>
    <w:rsid w:val="00317548"/>
    <w:rsid w:val="0031754B"/>
    <w:rsid w:val="003176AA"/>
    <w:rsid w:val="003176E6"/>
    <w:rsid w:val="0031784D"/>
    <w:rsid w:val="00321C38"/>
    <w:rsid w:val="003234C4"/>
    <w:rsid w:val="003268D2"/>
    <w:rsid w:val="00326D0C"/>
    <w:rsid w:val="00327011"/>
    <w:rsid w:val="003276A5"/>
    <w:rsid w:val="00327C6B"/>
    <w:rsid w:val="00330981"/>
    <w:rsid w:val="00330F58"/>
    <w:rsid w:val="00331773"/>
    <w:rsid w:val="003318B6"/>
    <w:rsid w:val="003321C8"/>
    <w:rsid w:val="00332CE4"/>
    <w:rsid w:val="00334062"/>
    <w:rsid w:val="00334FDB"/>
    <w:rsid w:val="00337084"/>
    <w:rsid w:val="003373D6"/>
    <w:rsid w:val="003373D9"/>
    <w:rsid w:val="00337C46"/>
    <w:rsid w:val="00340DF3"/>
    <w:rsid w:val="00340FB5"/>
    <w:rsid w:val="0034121E"/>
    <w:rsid w:val="00341458"/>
    <w:rsid w:val="00342447"/>
    <w:rsid w:val="00343032"/>
    <w:rsid w:val="003438A0"/>
    <w:rsid w:val="00343BF4"/>
    <w:rsid w:val="003457D8"/>
    <w:rsid w:val="00347585"/>
    <w:rsid w:val="00350EAC"/>
    <w:rsid w:val="00351173"/>
    <w:rsid w:val="003525B4"/>
    <w:rsid w:val="00353817"/>
    <w:rsid w:val="00353F35"/>
    <w:rsid w:val="00354540"/>
    <w:rsid w:val="00354793"/>
    <w:rsid w:val="003559C8"/>
    <w:rsid w:val="00355B8B"/>
    <w:rsid w:val="00356C85"/>
    <w:rsid w:val="0035796F"/>
    <w:rsid w:val="00361E1D"/>
    <w:rsid w:val="00362D49"/>
    <w:rsid w:val="00362FD0"/>
    <w:rsid w:val="00363D13"/>
    <w:rsid w:val="00363DA7"/>
    <w:rsid w:val="00364724"/>
    <w:rsid w:val="00365102"/>
    <w:rsid w:val="003652E3"/>
    <w:rsid w:val="00365722"/>
    <w:rsid w:val="0036581F"/>
    <w:rsid w:val="003661BA"/>
    <w:rsid w:val="0036638E"/>
    <w:rsid w:val="0036738B"/>
    <w:rsid w:val="003673B4"/>
    <w:rsid w:val="00367529"/>
    <w:rsid w:val="00370286"/>
    <w:rsid w:val="00370CBF"/>
    <w:rsid w:val="00372069"/>
    <w:rsid w:val="00373F50"/>
    <w:rsid w:val="003756C1"/>
    <w:rsid w:val="003763B7"/>
    <w:rsid w:val="00376703"/>
    <w:rsid w:val="00376D6E"/>
    <w:rsid w:val="003779FC"/>
    <w:rsid w:val="00377B8C"/>
    <w:rsid w:val="003805DF"/>
    <w:rsid w:val="0038144F"/>
    <w:rsid w:val="003817D5"/>
    <w:rsid w:val="00381D0C"/>
    <w:rsid w:val="00381DE6"/>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9605A"/>
    <w:rsid w:val="0039642A"/>
    <w:rsid w:val="00396CF4"/>
    <w:rsid w:val="003A0C5E"/>
    <w:rsid w:val="003A44BE"/>
    <w:rsid w:val="003A5080"/>
    <w:rsid w:val="003A614B"/>
    <w:rsid w:val="003A62A7"/>
    <w:rsid w:val="003A684D"/>
    <w:rsid w:val="003A6D53"/>
    <w:rsid w:val="003A7272"/>
    <w:rsid w:val="003A7937"/>
    <w:rsid w:val="003A7A66"/>
    <w:rsid w:val="003B09A6"/>
    <w:rsid w:val="003B0F12"/>
    <w:rsid w:val="003B1504"/>
    <w:rsid w:val="003B2782"/>
    <w:rsid w:val="003B2D3A"/>
    <w:rsid w:val="003B4073"/>
    <w:rsid w:val="003B50CB"/>
    <w:rsid w:val="003B5559"/>
    <w:rsid w:val="003B594D"/>
    <w:rsid w:val="003B598C"/>
    <w:rsid w:val="003B5ADC"/>
    <w:rsid w:val="003B5D1E"/>
    <w:rsid w:val="003B687C"/>
    <w:rsid w:val="003B7535"/>
    <w:rsid w:val="003B7C4A"/>
    <w:rsid w:val="003C03D6"/>
    <w:rsid w:val="003C1470"/>
    <w:rsid w:val="003C1901"/>
    <w:rsid w:val="003C2DF8"/>
    <w:rsid w:val="003C332E"/>
    <w:rsid w:val="003C35F3"/>
    <w:rsid w:val="003C3858"/>
    <w:rsid w:val="003C3A8C"/>
    <w:rsid w:val="003C441F"/>
    <w:rsid w:val="003C4F8D"/>
    <w:rsid w:val="003C534B"/>
    <w:rsid w:val="003C58DC"/>
    <w:rsid w:val="003C5CAF"/>
    <w:rsid w:val="003C6422"/>
    <w:rsid w:val="003C67F5"/>
    <w:rsid w:val="003C6882"/>
    <w:rsid w:val="003C69A9"/>
    <w:rsid w:val="003C6A6C"/>
    <w:rsid w:val="003C702D"/>
    <w:rsid w:val="003C754F"/>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343"/>
    <w:rsid w:val="003E47A3"/>
    <w:rsid w:val="003E5457"/>
    <w:rsid w:val="003E545E"/>
    <w:rsid w:val="003E5507"/>
    <w:rsid w:val="003E554C"/>
    <w:rsid w:val="003E5E9F"/>
    <w:rsid w:val="003E6098"/>
    <w:rsid w:val="003E623C"/>
    <w:rsid w:val="003F0F44"/>
    <w:rsid w:val="003F1A73"/>
    <w:rsid w:val="003F1AD4"/>
    <w:rsid w:val="003F2571"/>
    <w:rsid w:val="003F2938"/>
    <w:rsid w:val="003F3A6E"/>
    <w:rsid w:val="003F3BC4"/>
    <w:rsid w:val="003F49DB"/>
    <w:rsid w:val="003F4B78"/>
    <w:rsid w:val="003F4BB4"/>
    <w:rsid w:val="003F4F11"/>
    <w:rsid w:val="003F597D"/>
    <w:rsid w:val="003F5D02"/>
    <w:rsid w:val="00400EAD"/>
    <w:rsid w:val="004021E9"/>
    <w:rsid w:val="00402372"/>
    <w:rsid w:val="004028D1"/>
    <w:rsid w:val="00403809"/>
    <w:rsid w:val="0040385D"/>
    <w:rsid w:val="00403A50"/>
    <w:rsid w:val="00403B13"/>
    <w:rsid w:val="00403B6B"/>
    <w:rsid w:val="00404013"/>
    <w:rsid w:val="00405F29"/>
    <w:rsid w:val="004061B7"/>
    <w:rsid w:val="0041078D"/>
    <w:rsid w:val="00410941"/>
    <w:rsid w:val="004109B4"/>
    <w:rsid w:val="00411B8D"/>
    <w:rsid w:val="004125AA"/>
    <w:rsid w:val="00416EF8"/>
    <w:rsid w:val="00417523"/>
    <w:rsid w:val="00420577"/>
    <w:rsid w:val="00420D03"/>
    <w:rsid w:val="00420D92"/>
    <w:rsid w:val="00421E19"/>
    <w:rsid w:val="00425212"/>
    <w:rsid w:val="0042793F"/>
    <w:rsid w:val="00427EBD"/>
    <w:rsid w:val="004301C6"/>
    <w:rsid w:val="00431378"/>
    <w:rsid w:val="00431699"/>
    <w:rsid w:val="004317FC"/>
    <w:rsid w:val="00432B94"/>
    <w:rsid w:val="00433269"/>
    <w:rsid w:val="00433AE9"/>
    <w:rsid w:val="00435FB1"/>
    <w:rsid w:val="00436B6C"/>
    <w:rsid w:val="00440151"/>
    <w:rsid w:val="00440CD7"/>
    <w:rsid w:val="00441608"/>
    <w:rsid w:val="00441791"/>
    <w:rsid w:val="004429EC"/>
    <w:rsid w:val="004429F3"/>
    <w:rsid w:val="00442A94"/>
    <w:rsid w:val="00442C0C"/>
    <w:rsid w:val="0044330C"/>
    <w:rsid w:val="004436E3"/>
    <w:rsid w:val="00443CD5"/>
    <w:rsid w:val="0044412A"/>
    <w:rsid w:val="00444283"/>
    <w:rsid w:val="00444CB8"/>
    <w:rsid w:val="00445347"/>
    <w:rsid w:val="00446312"/>
    <w:rsid w:val="00446C8E"/>
    <w:rsid w:val="004479DA"/>
    <w:rsid w:val="00447C65"/>
    <w:rsid w:val="00450B3F"/>
    <w:rsid w:val="004515CB"/>
    <w:rsid w:val="00452962"/>
    <w:rsid w:val="0045370C"/>
    <w:rsid w:val="00453AEB"/>
    <w:rsid w:val="00453E4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DD0"/>
    <w:rsid w:val="00462F1B"/>
    <w:rsid w:val="0046355D"/>
    <w:rsid w:val="004645AD"/>
    <w:rsid w:val="00465B2C"/>
    <w:rsid w:val="00466BE1"/>
    <w:rsid w:val="004675A8"/>
    <w:rsid w:val="00470E69"/>
    <w:rsid w:val="004711C5"/>
    <w:rsid w:val="0047133A"/>
    <w:rsid w:val="00472B28"/>
    <w:rsid w:val="0047499B"/>
    <w:rsid w:val="00474B52"/>
    <w:rsid w:val="00474DFD"/>
    <w:rsid w:val="00474ED2"/>
    <w:rsid w:val="00475E08"/>
    <w:rsid w:val="00480111"/>
    <w:rsid w:val="0048155E"/>
    <w:rsid w:val="0048161A"/>
    <w:rsid w:val="00481883"/>
    <w:rsid w:val="00481CBE"/>
    <w:rsid w:val="004822DA"/>
    <w:rsid w:val="004828CB"/>
    <w:rsid w:val="00485448"/>
    <w:rsid w:val="00485D56"/>
    <w:rsid w:val="00487B2C"/>
    <w:rsid w:val="00487B69"/>
    <w:rsid w:val="00487E09"/>
    <w:rsid w:val="00490EE5"/>
    <w:rsid w:val="0049185C"/>
    <w:rsid w:val="004918AF"/>
    <w:rsid w:val="00491E52"/>
    <w:rsid w:val="004929EE"/>
    <w:rsid w:val="00492D60"/>
    <w:rsid w:val="00492F62"/>
    <w:rsid w:val="00493B8D"/>
    <w:rsid w:val="004946AB"/>
    <w:rsid w:val="004948EA"/>
    <w:rsid w:val="00494BF2"/>
    <w:rsid w:val="00494BFF"/>
    <w:rsid w:val="004952ED"/>
    <w:rsid w:val="00495564"/>
    <w:rsid w:val="004958DB"/>
    <w:rsid w:val="00497EA1"/>
    <w:rsid w:val="004A04E1"/>
    <w:rsid w:val="004A07F8"/>
    <w:rsid w:val="004A18C4"/>
    <w:rsid w:val="004A323C"/>
    <w:rsid w:val="004A3CDF"/>
    <w:rsid w:val="004A400D"/>
    <w:rsid w:val="004A5AD9"/>
    <w:rsid w:val="004A5DDD"/>
    <w:rsid w:val="004A63C6"/>
    <w:rsid w:val="004A7F07"/>
    <w:rsid w:val="004B0AE2"/>
    <w:rsid w:val="004B1CDD"/>
    <w:rsid w:val="004B2DAD"/>
    <w:rsid w:val="004B2DF5"/>
    <w:rsid w:val="004B3569"/>
    <w:rsid w:val="004B361E"/>
    <w:rsid w:val="004B3782"/>
    <w:rsid w:val="004B3C9F"/>
    <w:rsid w:val="004B46EE"/>
    <w:rsid w:val="004B4B1C"/>
    <w:rsid w:val="004C0C11"/>
    <w:rsid w:val="004C11C3"/>
    <w:rsid w:val="004C29FB"/>
    <w:rsid w:val="004C4023"/>
    <w:rsid w:val="004C47DB"/>
    <w:rsid w:val="004C55D4"/>
    <w:rsid w:val="004C6407"/>
    <w:rsid w:val="004C7E53"/>
    <w:rsid w:val="004D1B39"/>
    <w:rsid w:val="004D1ECF"/>
    <w:rsid w:val="004D3626"/>
    <w:rsid w:val="004D3823"/>
    <w:rsid w:val="004D4CDF"/>
    <w:rsid w:val="004D57E0"/>
    <w:rsid w:val="004D6457"/>
    <w:rsid w:val="004D6481"/>
    <w:rsid w:val="004D65FF"/>
    <w:rsid w:val="004D67CA"/>
    <w:rsid w:val="004E0C77"/>
    <w:rsid w:val="004E1258"/>
    <w:rsid w:val="004E1EBA"/>
    <w:rsid w:val="004E1EC6"/>
    <w:rsid w:val="004E293A"/>
    <w:rsid w:val="004E2F38"/>
    <w:rsid w:val="004E4AC9"/>
    <w:rsid w:val="004E4DC4"/>
    <w:rsid w:val="004E524D"/>
    <w:rsid w:val="004E5946"/>
    <w:rsid w:val="004E62AA"/>
    <w:rsid w:val="004E6F7E"/>
    <w:rsid w:val="004E7302"/>
    <w:rsid w:val="004E79FE"/>
    <w:rsid w:val="004F00E1"/>
    <w:rsid w:val="004F0E72"/>
    <w:rsid w:val="004F16B0"/>
    <w:rsid w:val="004F192F"/>
    <w:rsid w:val="004F1B1A"/>
    <w:rsid w:val="004F2CC1"/>
    <w:rsid w:val="004F4021"/>
    <w:rsid w:val="004F4115"/>
    <w:rsid w:val="004F54A6"/>
    <w:rsid w:val="004F6275"/>
    <w:rsid w:val="004F635F"/>
    <w:rsid w:val="004F7D1D"/>
    <w:rsid w:val="00501C87"/>
    <w:rsid w:val="00502E0D"/>
    <w:rsid w:val="00504A15"/>
    <w:rsid w:val="00504EC4"/>
    <w:rsid w:val="005053C1"/>
    <w:rsid w:val="00505DE2"/>
    <w:rsid w:val="00506226"/>
    <w:rsid w:val="005074C5"/>
    <w:rsid w:val="00507FB7"/>
    <w:rsid w:val="0051044F"/>
    <w:rsid w:val="00512830"/>
    <w:rsid w:val="00513AB1"/>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1916"/>
    <w:rsid w:val="00532EBB"/>
    <w:rsid w:val="00533811"/>
    <w:rsid w:val="00535086"/>
    <w:rsid w:val="0053657A"/>
    <w:rsid w:val="00536775"/>
    <w:rsid w:val="00537634"/>
    <w:rsid w:val="005427B5"/>
    <w:rsid w:val="00543228"/>
    <w:rsid w:val="005434C9"/>
    <w:rsid w:val="005440B1"/>
    <w:rsid w:val="00544ECB"/>
    <w:rsid w:val="005451BB"/>
    <w:rsid w:val="00545EBE"/>
    <w:rsid w:val="00546ECA"/>
    <w:rsid w:val="005478ED"/>
    <w:rsid w:val="00547EB7"/>
    <w:rsid w:val="005505D0"/>
    <w:rsid w:val="00550A41"/>
    <w:rsid w:val="00550C98"/>
    <w:rsid w:val="00551006"/>
    <w:rsid w:val="0055138F"/>
    <w:rsid w:val="00552EB3"/>
    <w:rsid w:val="0055319E"/>
    <w:rsid w:val="00553F61"/>
    <w:rsid w:val="005547F0"/>
    <w:rsid w:val="00554932"/>
    <w:rsid w:val="00554FCA"/>
    <w:rsid w:val="00556A33"/>
    <w:rsid w:val="00557003"/>
    <w:rsid w:val="005573B7"/>
    <w:rsid w:val="00557C21"/>
    <w:rsid w:val="00560778"/>
    <w:rsid w:val="005624D4"/>
    <w:rsid w:val="00563644"/>
    <w:rsid w:val="00563847"/>
    <w:rsid w:val="00563C5A"/>
    <w:rsid w:val="00565335"/>
    <w:rsid w:val="005661A5"/>
    <w:rsid w:val="005662D0"/>
    <w:rsid w:val="00566B34"/>
    <w:rsid w:val="00567C4D"/>
    <w:rsid w:val="005701A0"/>
    <w:rsid w:val="00570D10"/>
    <w:rsid w:val="0057169E"/>
    <w:rsid w:val="00571EA0"/>
    <w:rsid w:val="0057313E"/>
    <w:rsid w:val="00573142"/>
    <w:rsid w:val="0057333E"/>
    <w:rsid w:val="005735EA"/>
    <w:rsid w:val="00573DF8"/>
    <w:rsid w:val="005745CC"/>
    <w:rsid w:val="00574C91"/>
    <w:rsid w:val="00574D71"/>
    <w:rsid w:val="0057571C"/>
    <w:rsid w:val="005769CB"/>
    <w:rsid w:val="00576A61"/>
    <w:rsid w:val="00576D18"/>
    <w:rsid w:val="0057759B"/>
    <w:rsid w:val="00577B67"/>
    <w:rsid w:val="005810F6"/>
    <w:rsid w:val="00583588"/>
    <w:rsid w:val="00584CDD"/>
    <w:rsid w:val="005871D6"/>
    <w:rsid w:val="00587EEB"/>
    <w:rsid w:val="0059116E"/>
    <w:rsid w:val="005912E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AFE"/>
    <w:rsid w:val="005A6DD8"/>
    <w:rsid w:val="005A7E59"/>
    <w:rsid w:val="005B0369"/>
    <w:rsid w:val="005B08C9"/>
    <w:rsid w:val="005B0946"/>
    <w:rsid w:val="005B0D45"/>
    <w:rsid w:val="005B12A1"/>
    <w:rsid w:val="005B1F02"/>
    <w:rsid w:val="005B24D0"/>
    <w:rsid w:val="005B3868"/>
    <w:rsid w:val="005B3F9E"/>
    <w:rsid w:val="005B4B7E"/>
    <w:rsid w:val="005B5460"/>
    <w:rsid w:val="005B56BE"/>
    <w:rsid w:val="005B6B4C"/>
    <w:rsid w:val="005B712E"/>
    <w:rsid w:val="005C03EC"/>
    <w:rsid w:val="005C1F88"/>
    <w:rsid w:val="005C2227"/>
    <w:rsid w:val="005C2D09"/>
    <w:rsid w:val="005C3141"/>
    <w:rsid w:val="005C37F1"/>
    <w:rsid w:val="005C3C24"/>
    <w:rsid w:val="005C3DD3"/>
    <w:rsid w:val="005C3DEA"/>
    <w:rsid w:val="005C527B"/>
    <w:rsid w:val="005C61E2"/>
    <w:rsid w:val="005C74DB"/>
    <w:rsid w:val="005C7A90"/>
    <w:rsid w:val="005D0409"/>
    <w:rsid w:val="005D10A7"/>
    <w:rsid w:val="005D193C"/>
    <w:rsid w:val="005D2C92"/>
    <w:rsid w:val="005D40DE"/>
    <w:rsid w:val="005D5AC9"/>
    <w:rsid w:val="005D60EC"/>
    <w:rsid w:val="005D6785"/>
    <w:rsid w:val="005D683C"/>
    <w:rsid w:val="005D693D"/>
    <w:rsid w:val="005D72FA"/>
    <w:rsid w:val="005D74DC"/>
    <w:rsid w:val="005E0516"/>
    <w:rsid w:val="005E08C0"/>
    <w:rsid w:val="005E1DF7"/>
    <w:rsid w:val="005E206A"/>
    <w:rsid w:val="005E20B8"/>
    <w:rsid w:val="005E20FF"/>
    <w:rsid w:val="005E242D"/>
    <w:rsid w:val="005E49E8"/>
    <w:rsid w:val="005E527C"/>
    <w:rsid w:val="005E5729"/>
    <w:rsid w:val="005E5CFD"/>
    <w:rsid w:val="005E5F6A"/>
    <w:rsid w:val="005E6785"/>
    <w:rsid w:val="005E721F"/>
    <w:rsid w:val="005E72C0"/>
    <w:rsid w:val="005E72C5"/>
    <w:rsid w:val="005E74C0"/>
    <w:rsid w:val="005E7830"/>
    <w:rsid w:val="005F109D"/>
    <w:rsid w:val="005F14B5"/>
    <w:rsid w:val="005F15A0"/>
    <w:rsid w:val="005F17D7"/>
    <w:rsid w:val="005F22F2"/>
    <w:rsid w:val="005F2ACC"/>
    <w:rsid w:val="005F2B99"/>
    <w:rsid w:val="005F3702"/>
    <w:rsid w:val="005F3A8A"/>
    <w:rsid w:val="005F4220"/>
    <w:rsid w:val="005F4A85"/>
    <w:rsid w:val="005F4D4C"/>
    <w:rsid w:val="005F4F7D"/>
    <w:rsid w:val="005F5032"/>
    <w:rsid w:val="005F5F1A"/>
    <w:rsid w:val="00600A3F"/>
    <w:rsid w:val="00600CE4"/>
    <w:rsid w:val="00601B6C"/>
    <w:rsid w:val="0060261E"/>
    <w:rsid w:val="00602C6F"/>
    <w:rsid w:val="006043AE"/>
    <w:rsid w:val="00605B45"/>
    <w:rsid w:val="006062B4"/>
    <w:rsid w:val="0060643A"/>
    <w:rsid w:val="006072BD"/>
    <w:rsid w:val="00607CBC"/>
    <w:rsid w:val="00607D68"/>
    <w:rsid w:val="006109E4"/>
    <w:rsid w:val="00611BFE"/>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EDC"/>
    <w:rsid w:val="00631D6A"/>
    <w:rsid w:val="00632DC6"/>
    <w:rsid w:val="006336D6"/>
    <w:rsid w:val="006339FB"/>
    <w:rsid w:val="00633BEE"/>
    <w:rsid w:val="00633E68"/>
    <w:rsid w:val="006343A1"/>
    <w:rsid w:val="00635A2C"/>
    <w:rsid w:val="00635C54"/>
    <w:rsid w:val="0063628D"/>
    <w:rsid w:val="006365B6"/>
    <w:rsid w:val="00636E5C"/>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2CD9"/>
    <w:rsid w:val="00653AC6"/>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064F"/>
    <w:rsid w:val="00671189"/>
    <w:rsid w:val="006711D8"/>
    <w:rsid w:val="00671538"/>
    <w:rsid w:val="006727D4"/>
    <w:rsid w:val="00672801"/>
    <w:rsid w:val="0067337E"/>
    <w:rsid w:val="006737FB"/>
    <w:rsid w:val="00673F8A"/>
    <w:rsid w:val="0067433C"/>
    <w:rsid w:val="006743D4"/>
    <w:rsid w:val="00675772"/>
    <w:rsid w:val="00676007"/>
    <w:rsid w:val="00676518"/>
    <w:rsid w:val="006765C6"/>
    <w:rsid w:val="00676606"/>
    <w:rsid w:val="00676675"/>
    <w:rsid w:val="00676BEA"/>
    <w:rsid w:val="00677327"/>
    <w:rsid w:val="00680206"/>
    <w:rsid w:val="00681280"/>
    <w:rsid w:val="0068202A"/>
    <w:rsid w:val="00682739"/>
    <w:rsid w:val="00682743"/>
    <w:rsid w:val="006843F5"/>
    <w:rsid w:val="00684D77"/>
    <w:rsid w:val="00686E46"/>
    <w:rsid w:val="00686EB2"/>
    <w:rsid w:val="00687C1F"/>
    <w:rsid w:val="00687FB5"/>
    <w:rsid w:val="006908FE"/>
    <w:rsid w:val="00690F3A"/>
    <w:rsid w:val="00691085"/>
    <w:rsid w:val="006918AC"/>
    <w:rsid w:val="00691CD6"/>
    <w:rsid w:val="00691DFF"/>
    <w:rsid w:val="0069205C"/>
    <w:rsid w:val="006925B3"/>
    <w:rsid w:val="00693E75"/>
    <w:rsid w:val="00696526"/>
    <w:rsid w:val="00696FA4"/>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15"/>
    <w:rsid w:val="006A4485"/>
    <w:rsid w:val="006A5B90"/>
    <w:rsid w:val="006A62B0"/>
    <w:rsid w:val="006A69A2"/>
    <w:rsid w:val="006A6EE7"/>
    <w:rsid w:val="006A796B"/>
    <w:rsid w:val="006B0C68"/>
    <w:rsid w:val="006B0D73"/>
    <w:rsid w:val="006B0F14"/>
    <w:rsid w:val="006B1155"/>
    <w:rsid w:val="006B1595"/>
    <w:rsid w:val="006B198D"/>
    <w:rsid w:val="006B1E09"/>
    <w:rsid w:val="006B1F45"/>
    <w:rsid w:val="006B2244"/>
    <w:rsid w:val="006B42BE"/>
    <w:rsid w:val="006B5E3D"/>
    <w:rsid w:val="006B6119"/>
    <w:rsid w:val="006B635A"/>
    <w:rsid w:val="006B695D"/>
    <w:rsid w:val="006B7700"/>
    <w:rsid w:val="006C099E"/>
    <w:rsid w:val="006C0ED4"/>
    <w:rsid w:val="006C142D"/>
    <w:rsid w:val="006C16B0"/>
    <w:rsid w:val="006C2198"/>
    <w:rsid w:val="006C2807"/>
    <w:rsid w:val="006C2967"/>
    <w:rsid w:val="006C2ABA"/>
    <w:rsid w:val="006C3846"/>
    <w:rsid w:val="006C3A85"/>
    <w:rsid w:val="006C4ED4"/>
    <w:rsid w:val="006C5203"/>
    <w:rsid w:val="006C6152"/>
    <w:rsid w:val="006C65CB"/>
    <w:rsid w:val="006C69AA"/>
    <w:rsid w:val="006C6B12"/>
    <w:rsid w:val="006C740D"/>
    <w:rsid w:val="006C7CD9"/>
    <w:rsid w:val="006D004D"/>
    <w:rsid w:val="006D010D"/>
    <w:rsid w:val="006D0381"/>
    <w:rsid w:val="006D0A77"/>
    <w:rsid w:val="006D0C9A"/>
    <w:rsid w:val="006D1851"/>
    <w:rsid w:val="006D1DBA"/>
    <w:rsid w:val="006D280A"/>
    <w:rsid w:val="006D34DE"/>
    <w:rsid w:val="006D4012"/>
    <w:rsid w:val="006D40B5"/>
    <w:rsid w:val="006D47AF"/>
    <w:rsid w:val="006D4E47"/>
    <w:rsid w:val="006D524A"/>
    <w:rsid w:val="006D5424"/>
    <w:rsid w:val="006D636F"/>
    <w:rsid w:val="006D63F5"/>
    <w:rsid w:val="006D6702"/>
    <w:rsid w:val="006D6C02"/>
    <w:rsid w:val="006E0788"/>
    <w:rsid w:val="006E08B5"/>
    <w:rsid w:val="006E0A2B"/>
    <w:rsid w:val="006E1C80"/>
    <w:rsid w:val="006E20BC"/>
    <w:rsid w:val="006E2266"/>
    <w:rsid w:val="006E2F46"/>
    <w:rsid w:val="006E38FB"/>
    <w:rsid w:val="006E462E"/>
    <w:rsid w:val="006E56F1"/>
    <w:rsid w:val="006E6B88"/>
    <w:rsid w:val="006E6F9B"/>
    <w:rsid w:val="006F02DB"/>
    <w:rsid w:val="006F0DB4"/>
    <w:rsid w:val="006F0DBF"/>
    <w:rsid w:val="006F2619"/>
    <w:rsid w:val="006F3802"/>
    <w:rsid w:val="006F384B"/>
    <w:rsid w:val="006F3FD8"/>
    <w:rsid w:val="006F40CD"/>
    <w:rsid w:val="006F40E4"/>
    <w:rsid w:val="006F6A30"/>
    <w:rsid w:val="006F6EC9"/>
    <w:rsid w:val="006F7B34"/>
    <w:rsid w:val="006F7B50"/>
    <w:rsid w:val="00700482"/>
    <w:rsid w:val="00700C6A"/>
    <w:rsid w:val="00700F3F"/>
    <w:rsid w:val="00701AC0"/>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5654"/>
    <w:rsid w:val="00715953"/>
    <w:rsid w:val="0071619B"/>
    <w:rsid w:val="00716FD4"/>
    <w:rsid w:val="00720351"/>
    <w:rsid w:val="00720749"/>
    <w:rsid w:val="00720AAE"/>
    <w:rsid w:val="00720F6F"/>
    <w:rsid w:val="00721429"/>
    <w:rsid w:val="00721D3F"/>
    <w:rsid w:val="0072262A"/>
    <w:rsid w:val="0072290B"/>
    <w:rsid w:val="007230FB"/>
    <w:rsid w:val="007242F2"/>
    <w:rsid w:val="0072436B"/>
    <w:rsid w:val="00726C5E"/>
    <w:rsid w:val="00730464"/>
    <w:rsid w:val="007361DB"/>
    <w:rsid w:val="00737600"/>
    <w:rsid w:val="00737926"/>
    <w:rsid w:val="00741802"/>
    <w:rsid w:val="007418A4"/>
    <w:rsid w:val="00742178"/>
    <w:rsid w:val="0074255F"/>
    <w:rsid w:val="00742F40"/>
    <w:rsid w:val="0074366F"/>
    <w:rsid w:val="00744890"/>
    <w:rsid w:val="00744D40"/>
    <w:rsid w:val="0074559E"/>
    <w:rsid w:val="0074585B"/>
    <w:rsid w:val="00745D2F"/>
    <w:rsid w:val="00745FA8"/>
    <w:rsid w:val="0074615C"/>
    <w:rsid w:val="0074623C"/>
    <w:rsid w:val="007465B2"/>
    <w:rsid w:val="00746881"/>
    <w:rsid w:val="00747540"/>
    <w:rsid w:val="00747A34"/>
    <w:rsid w:val="00750414"/>
    <w:rsid w:val="00750C18"/>
    <w:rsid w:val="00751672"/>
    <w:rsid w:val="00752622"/>
    <w:rsid w:val="00752B38"/>
    <w:rsid w:val="0075380A"/>
    <w:rsid w:val="00755136"/>
    <w:rsid w:val="00755C5C"/>
    <w:rsid w:val="007563B8"/>
    <w:rsid w:val="00756C8D"/>
    <w:rsid w:val="00757035"/>
    <w:rsid w:val="007579FB"/>
    <w:rsid w:val="00757A8D"/>
    <w:rsid w:val="00757CF4"/>
    <w:rsid w:val="00760A95"/>
    <w:rsid w:val="0076183A"/>
    <w:rsid w:val="00762A07"/>
    <w:rsid w:val="007633D8"/>
    <w:rsid w:val="00763FED"/>
    <w:rsid w:val="007647CA"/>
    <w:rsid w:val="00764C50"/>
    <w:rsid w:val="007650C4"/>
    <w:rsid w:val="007650D7"/>
    <w:rsid w:val="007653F2"/>
    <w:rsid w:val="00766213"/>
    <w:rsid w:val="00766984"/>
    <w:rsid w:val="00770246"/>
    <w:rsid w:val="00770562"/>
    <w:rsid w:val="007710ED"/>
    <w:rsid w:val="0077299B"/>
    <w:rsid w:val="00773368"/>
    <w:rsid w:val="00773A44"/>
    <w:rsid w:val="00774204"/>
    <w:rsid w:val="00774743"/>
    <w:rsid w:val="00774DAE"/>
    <w:rsid w:val="0077608C"/>
    <w:rsid w:val="007765EB"/>
    <w:rsid w:val="00777730"/>
    <w:rsid w:val="00777E90"/>
    <w:rsid w:val="00780487"/>
    <w:rsid w:val="0078053B"/>
    <w:rsid w:val="00780F81"/>
    <w:rsid w:val="00781858"/>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75B"/>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3F12"/>
    <w:rsid w:val="007A42BD"/>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1704"/>
    <w:rsid w:val="007C21F9"/>
    <w:rsid w:val="007C441F"/>
    <w:rsid w:val="007C4563"/>
    <w:rsid w:val="007C46C0"/>
    <w:rsid w:val="007C5433"/>
    <w:rsid w:val="007C72E8"/>
    <w:rsid w:val="007D044C"/>
    <w:rsid w:val="007D0B1D"/>
    <w:rsid w:val="007D101C"/>
    <w:rsid w:val="007D10A8"/>
    <w:rsid w:val="007D3C58"/>
    <w:rsid w:val="007D4467"/>
    <w:rsid w:val="007D5B1A"/>
    <w:rsid w:val="007D6095"/>
    <w:rsid w:val="007D6DE2"/>
    <w:rsid w:val="007D7B4D"/>
    <w:rsid w:val="007D7D44"/>
    <w:rsid w:val="007D7EE0"/>
    <w:rsid w:val="007E0260"/>
    <w:rsid w:val="007E090F"/>
    <w:rsid w:val="007E0B64"/>
    <w:rsid w:val="007E0BF4"/>
    <w:rsid w:val="007E12CC"/>
    <w:rsid w:val="007E2834"/>
    <w:rsid w:val="007E2968"/>
    <w:rsid w:val="007E2AF3"/>
    <w:rsid w:val="007E38E3"/>
    <w:rsid w:val="007E434D"/>
    <w:rsid w:val="007E4DB9"/>
    <w:rsid w:val="007E5437"/>
    <w:rsid w:val="007E5B97"/>
    <w:rsid w:val="007E6E9F"/>
    <w:rsid w:val="007E7008"/>
    <w:rsid w:val="007E71D7"/>
    <w:rsid w:val="007E7915"/>
    <w:rsid w:val="007F05A3"/>
    <w:rsid w:val="007F0C30"/>
    <w:rsid w:val="007F0C6D"/>
    <w:rsid w:val="007F1A9E"/>
    <w:rsid w:val="007F234A"/>
    <w:rsid w:val="007F326C"/>
    <w:rsid w:val="007F37FB"/>
    <w:rsid w:val="007F3A2D"/>
    <w:rsid w:val="007F3D86"/>
    <w:rsid w:val="007F4E37"/>
    <w:rsid w:val="007F6623"/>
    <w:rsid w:val="007F77CB"/>
    <w:rsid w:val="008010C8"/>
    <w:rsid w:val="00801769"/>
    <w:rsid w:val="00803306"/>
    <w:rsid w:val="0080468A"/>
    <w:rsid w:val="00805A27"/>
    <w:rsid w:val="00805CDA"/>
    <w:rsid w:val="0080680B"/>
    <w:rsid w:val="00807C2B"/>
    <w:rsid w:val="00807EA3"/>
    <w:rsid w:val="008100A8"/>
    <w:rsid w:val="008105FA"/>
    <w:rsid w:val="008106FB"/>
    <w:rsid w:val="00810829"/>
    <w:rsid w:val="00811434"/>
    <w:rsid w:val="0081154E"/>
    <w:rsid w:val="00811932"/>
    <w:rsid w:val="00811B6E"/>
    <w:rsid w:val="00811C07"/>
    <w:rsid w:val="008121F2"/>
    <w:rsid w:val="008135C2"/>
    <w:rsid w:val="008138B9"/>
    <w:rsid w:val="008150B9"/>
    <w:rsid w:val="00815708"/>
    <w:rsid w:val="0081634C"/>
    <w:rsid w:val="00816994"/>
    <w:rsid w:val="00817768"/>
    <w:rsid w:val="0082282E"/>
    <w:rsid w:val="00822F18"/>
    <w:rsid w:val="0082388C"/>
    <w:rsid w:val="00824004"/>
    <w:rsid w:val="00824B63"/>
    <w:rsid w:val="008251CC"/>
    <w:rsid w:val="00825D2D"/>
    <w:rsid w:val="0082606A"/>
    <w:rsid w:val="0082622F"/>
    <w:rsid w:val="00827775"/>
    <w:rsid w:val="00830D99"/>
    <w:rsid w:val="00832306"/>
    <w:rsid w:val="008334D0"/>
    <w:rsid w:val="00833957"/>
    <w:rsid w:val="008342D8"/>
    <w:rsid w:val="00834556"/>
    <w:rsid w:val="0083480D"/>
    <w:rsid w:val="00834D1A"/>
    <w:rsid w:val="00834E83"/>
    <w:rsid w:val="00835065"/>
    <w:rsid w:val="00835647"/>
    <w:rsid w:val="008365C4"/>
    <w:rsid w:val="0083666B"/>
    <w:rsid w:val="00837D36"/>
    <w:rsid w:val="00840C00"/>
    <w:rsid w:val="00840EE0"/>
    <w:rsid w:val="00842138"/>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508EC"/>
    <w:rsid w:val="00850C93"/>
    <w:rsid w:val="00850E72"/>
    <w:rsid w:val="0085105A"/>
    <w:rsid w:val="00851EB7"/>
    <w:rsid w:val="008525C6"/>
    <w:rsid w:val="00852C87"/>
    <w:rsid w:val="00853F10"/>
    <w:rsid w:val="00854403"/>
    <w:rsid w:val="00854BB5"/>
    <w:rsid w:val="00854E6E"/>
    <w:rsid w:val="00856452"/>
    <w:rsid w:val="00856832"/>
    <w:rsid w:val="008573EE"/>
    <w:rsid w:val="00857818"/>
    <w:rsid w:val="0086035D"/>
    <w:rsid w:val="00860C6B"/>
    <w:rsid w:val="00861F64"/>
    <w:rsid w:val="00862078"/>
    <w:rsid w:val="00863402"/>
    <w:rsid w:val="00863474"/>
    <w:rsid w:val="008639B9"/>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2BA"/>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392"/>
    <w:rsid w:val="00884AA6"/>
    <w:rsid w:val="00885D19"/>
    <w:rsid w:val="00886F54"/>
    <w:rsid w:val="0088753A"/>
    <w:rsid w:val="00892987"/>
    <w:rsid w:val="008931B0"/>
    <w:rsid w:val="00893933"/>
    <w:rsid w:val="00894D00"/>
    <w:rsid w:val="0089569F"/>
    <w:rsid w:val="008956F7"/>
    <w:rsid w:val="00896726"/>
    <w:rsid w:val="00897111"/>
    <w:rsid w:val="0089724F"/>
    <w:rsid w:val="00897310"/>
    <w:rsid w:val="008974C7"/>
    <w:rsid w:val="00897AEC"/>
    <w:rsid w:val="00897FA6"/>
    <w:rsid w:val="008A0786"/>
    <w:rsid w:val="008A1C93"/>
    <w:rsid w:val="008A471B"/>
    <w:rsid w:val="008A5405"/>
    <w:rsid w:val="008A56A7"/>
    <w:rsid w:val="008A5CF6"/>
    <w:rsid w:val="008A64ED"/>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20A8"/>
    <w:rsid w:val="008C2551"/>
    <w:rsid w:val="008C36E7"/>
    <w:rsid w:val="008C462A"/>
    <w:rsid w:val="008C591A"/>
    <w:rsid w:val="008C5F82"/>
    <w:rsid w:val="008C6C23"/>
    <w:rsid w:val="008C7206"/>
    <w:rsid w:val="008C7A6A"/>
    <w:rsid w:val="008D041D"/>
    <w:rsid w:val="008D0DD8"/>
    <w:rsid w:val="008D1036"/>
    <w:rsid w:val="008D132A"/>
    <w:rsid w:val="008D1708"/>
    <w:rsid w:val="008D2F3F"/>
    <w:rsid w:val="008D3A4C"/>
    <w:rsid w:val="008D3E62"/>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376A"/>
    <w:rsid w:val="008F4930"/>
    <w:rsid w:val="008F56EF"/>
    <w:rsid w:val="008F5CC2"/>
    <w:rsid w:val="008F70BB"/>
    <w:rsid w:val="008F71E4"/>
    <w:rsid w:val="008F7509"/>
    <w:rsid w:val="008F753B"/>
    <w:rsid w:val="008F7841"/>
    <w:rsid w:val="008F7989"/>
    <w:rsid w:val="008F7A54"/>
    <w:rsid w:val="00900465"/>
    <w:rsid w:val="0090102D"/>
    <w:rsid w:val="0090162C"/>
    <w:rsid w:val="009019FA"/>
    <w:rsid w:val="0090286B"/>
    <w:rsid w:val="0090422B"/>
    <w:rsid w:val="00904339"/>
    <w:rsid w:val="00904967"/>
    <w:rsid w:val="00904D8E"/>
    <w:rsid w:val="009050B8"/>
    <w:rsid w:val="009056DD"/>
    <w:rsid w:val="00906BFD"/>
    <w:rsid w:val="00906EAB"/>
    <w:rsid w:val="009075E4"/>
    <w:rsid w:val="0091009D"/>
    <w:rsid w:val="00910CDB"/>
    <w:rsid w:val="00911258"/>
    <w:rsid w:val="00911B8D"/>
    <w:rsid w:val="0091201B"/>
    <w:rsid w:val="00912A0F"/>
    <w:rsid w:val="009133CD"/>
    <w:rsid w:val="00913965"/>
    <w:rsid w:val="00913D61"/>
    <w:rsid w:val="009143D0"/>
    <w:rsid w:val="009146AB"/>
    <w:rsid w:val="00914A59"/>
    <w:rsid w:val="00914A7F"/>
    <w:rsid w:val="009150CC"/>
    <w:rsid w:val="009154E0"/>
    <w:rsid w:val="0091557D"/>
    <w:rsid w:val="00915902"/>
    <w:rsid w:val="00915961"/>
    <w:rsid w:val="00916C78"/>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109B"/>
    <w:rsid w:val="00931986"/>
    <w:rsid w:val="00932E59"/>
    <w:rsid w:val="00933346"/>
    <w:rsid w:val="00933ECA"/>
    <w:rsid w:val="00934B8C"/>
    <w:rsid w:val="009353C3"/>
    <w:rsid w:val="00935923"/>
    <w:rsid w:val="00935A1F"/>
    <w:rsid w:val="00935A8B"/>
    <w:rsid w:val="00936598"/>
    <w:rsid w:val="00937199"/>
    <w:rsid w:val="00937716"/>
    <w:rsid w:val="00937DDF"/>
    <w:rsid w:val="00940AFD"/>
    <w:rsid w:val="00940CB7"/>
    <w:rsid w:val="00940E7E"/>
    <w:rsid w:val="00941438"/>
    <w:rsid w:val="00941CF1"/>
    <w:rsid w:val="00942116"/>
    <w:rsid w:val="00942997"/>
    <w:rsid w:val="0094373C"/>
    <w:rsid w:val="00943D64"/>
    <w:rsid w:val="00943DC9"/>
    <w:rsid w:val="00943E27"/>
    <w:rsid w:val="00943E48"/>
    <w:rsid w:val="009453D3"/>
    <w:rsid w:val="00945904"/>
    <w:rsid w:val="00945D08"/>
    <w:rsid w:val="009467C1"/>
    <w:rsid w:val="0094699E"/>
    <w:rsid w:val="00946D76"/>
    <w:rsid w:val="00946F33"/>
    <w:rsid w:val="0095107E"/>
    <w:rsid w:val="0095240C"/>
    <w:rsid w:val="00952C9B"/>
    <w:rsid w:val="0095303D"/>
    <w:rsid w:val="00953220"/>
    <w:rsid w:val="00953A38"/>
    <w:rsid w:val="00953D0F"/>
    <w:rsid w:val="009540EE"/>
    <w:rsid w:val="0095422C"/>
    <w:rsid w:val="00954A9F"/>
    <w:rsid w:val="009554B5"/>
    <w:rsid w:val="00957659"/>
    <w:rsid w:val="00957DFA"/>
    <w:rsid w:val="00957F1C"/>
    <w:rsid w:val="00961A31"/>
    <w:rsid w:val="00961FC5"/>
    <w:rsid w:val="009623C7"/>
    <w:rsid w:val="00962C2A"/>
    <w:rsid w:val="0096365E"/>
    <w:rsid w:val="0096554F"/>
    <w:rsid w:val="0096657D"/>
    <w:rsid w:val="009665BF"/>
    <w:rsid w:val="0096702E"/>
    <w:rsid w:val="009673CF"/>
    <w:rsid w:val="009727E7"/>
    <w:rsid w:val="00972A23"/>
    <w:rsid w:val="00972B68"/>
    <w:rsid w:val="009732A6"/>
    <w:rsid w:val="0097452A"/>
    <w:rsid w:val="00974C1D"/>
    <w:rsid w:val="00975B29"/>
    <w:rsid w:val="00975E96"/>
    <w:rsid w:val="009761FA"/>
    <w:rsid w:val="009769D2"/>
    <w:rsid w:val="00977BBB"/>
    <w:rsid w:val="0098091F"/>
    <w:rsid w:val="00982985"/>
    <w:rsid w:val="0098348C"/>
    <w:rsid w:val="00983EE9"/>
    <w:rsid w:val="009841F2"/>
    <w:rsid w:val="00984F78"/>
    <w:rsid w:val="0098541D"/>
    <w:rsid w:val="00985AF4"/>
    <w:rsid w:val="009860C8"/>
    <w:rsid w:val="009861FA"/>
    <w:rsid w:val="009862D6"/>
    <w:rsid w:val="009863B9"/>
    <w:rsid w:val="009863D4"/>
    <w:rsid w:val="009866E1"/>
    <w:rsid w:val="00986865"/>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CB2"/>
    <w:rsid w:val="009A7C8E"/>
    <w:rsid w:val="009A7EC6"/>
    <w:rsid w:val="009B03A5"/>
    <w:rsid w:val="009B2689"/>
    <w:rsid w:val="009B277D"/>
    <w:rsid w:val="009B31C9"/>
    <w:rsid w:val="009B3BB2"/>
    <w:rsid w:val="009B5EC9"/>
    <w:rsid w:val="009B60F5"/>
    <w:rsid w:val="009C0313"/>
    <w:rsid w:val="009C05E8"/>
    <w:rsid w:val="009C143A"/>
    <w:rsid w:val="009C1C03"/>
    <w:rsid w:val="009C24C4"/>
    <w:rsid w:val="009C2710"/>
    <w:rsid w:val="009C4B66"/>
    <w:rsid w:val="009C63BE"/>
    <w:rsid w:val="009C650F"/>
    <w:rsid w:val="009D055C"/>
    <w:rsid w:val="009D099E"/>
    <w:rsid w:val="009D0CE7"/>
    <w:rsid w:val="009D1456"/>
    <w:rsid w:val="009D169E"/>
    <w:rsid w:val="009D25A6"/>
    <w:rsid w:val="009D3165"/>
    <w:rsid w:val="009D41C8"/>
    <w:rsid w:val="009D4395"/>
    <w:rsid w:val="009D4DBA"/>
    <w:rsid w:val="009D5049"/>
    <w:rsid w:val="009D5989"/>
    <w:rsid w:val="009D5FCB"/>
    <w:rsid w:val="009D6A2A"/>
    <w:rsid w:val="009D6C33"/>
    <w:rsid w:val="009D7009"/>
    <w:rsid w:val="009D7575"/>
    <w:rsid w:val="009E0105"/>
    <w:rsid w:val="009E1791"/>
    <w:rsid w:val="009E1863"/>
    <w:rsid w:val="009E1C4F"/>
    <w:rsid w:val="009E3566"/>
    <w:rsid w:val="009E3B4F"/>
    <w:rsid w:val="009E41CC"/>
    <w:rsid w:val="009E4B86"/>
    <w:rsid w:val="009E4DA0"/>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439B"/>
    <w:rsid w:val="009F5C3E"/>
    <w:rsid w:val="009F5E47"/>
    <w:rsid w:val="009F5F48"/>
    <w:rsid w:val="009F6632"/>
    <w:rsid w:val="009F7966"/>
    <w:rsid w:val="009F7ED2"/>
    <w:rsid w:val="00A012A4"/>
    <w:rsid w:val="00A016F6"/>
    <w:rsid w:val="00A01BAF"/>
    <w:rsid w:val="00A01F13"/>
    <w:rsid w:val="00A024E3"/>
    <w:rsid w:val="00A0256A"/>
    <w:rsid w:val="00A0290A"/>
    <w:rsid w:val="00A03820"/>
    <w:rsid w:val="00A03C3E"/>
    <w:rsid w:val="00A040BF"/>
    <w:rsid w:val="00A041F2"/>
    <w:rsid w:val="00A0428E"/>
    <w:rsid w:val="00A0625F"/>
    <w:rsid w:val="00A06B91"/>
    <w:rsid w:val="00A06F33"/>
    <w:rsid w:val="00A07EE2"/>
    <w:rsid w:val="00A10D38"/>
    <w:rsid w:val="00A11791"/>
    <w:rsid w:val="00A11B57"/>
    <w:rsid w:val="00A11BA0"/>
    <w:rsid w:val="00A12598"/>
    <w:rsid w:val="00A1337E"/>
    <w:rsid w:val="00A135CB"/>
    <w:rsid w:val="00A147DF"/>
    <w:rsid w:val="00A16424"/>
    <w:rsid w:val="00A1719C"/>
    <w:rsid w:val="00A17E87"/>
    <w:rsid w:val="00A20BF1"/>
    <w:rsid w:val="00A20F62"/>
    <w:rsid w:val="00A2186E"/>
    <w:rsid w:val="00A21A44"/>
    <w:rsid w:val="00A23E38"/>
    <w:rsid w:val="00A23F76"/>
    <w:rsid w:val="00A242AC"/>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575"/>
    <w:rsid w:val="00A425D3"/>
    <w:rsid w:val="00A43173"/>
    <w:rsid w:val="00A432B1"/>
    <w:rsid w:val="00A43C5B"/>
    <w:rsid w:val="00A43DCD"/>
    <w:rsid w:val="00A43DCF"/>
    <w:rsid w:val="00A45994"/>
    <w:rsid w:val="00A45EF7"/>
    <w:rsid w:val="00A46517"/>
    <w:rsid w:val="00A46604"/>
    <w:rsid w:val="00A47802"/>
    <w:rsid w:val="00A47C83"/>
    <w:rsid w:val="00A50B18"/>
    <w:rsid w:val="00A50BF7"/>
    <w:rsid w:val="00A50E1A"/>
    <w:rsid w:val="00A50E5E"/>
    <w:rsid w:val="00A511E9"/>
    <w:rsid w:val="00A51442"/>
    <w:rsid w:val="00A51D61"/>
    <w:rsid w:val="00A51F44"/>
    <w:rsid w:val="00A523FD"/>
    <w:rsid w:val="00A531CB"/>
    <w:rsid w:val="00A533D7"/>
    <w:rsid w:val="00A535F4"/>
    <w:rsid w:val="00A53B43"/>
    <w:rsid w:val="00A53E88"/>
    <w:rsid w:val="00A53EE2"/>
    <w:rsid w:val="00A54543"/>
    <w:rsid w:val="00A548D1"/>
    <w:rsid w:val="00A55221"/>
    <w:rsid w:val="00A555A4"/>
    <w:rsid w:val="00A55A0C"/>
    <w:rsid w:val="00A56094"/>
    <w:rsid w:val="00A5706F"/>
    <w:rsid w:val="00A57532"/>
    <w:rsid w:val="00A575F0"/>
    <w:rsid w:val="00A578DF"/>
    <w:rsid w:val="00A57919"/>
    <w:rsid w:val="00A57D8D"/>
    <w:rsid w:val="00A57ECA"/>
    <w:rsid w:val="00A6050C"/>
    <w:rsid w:val="00A60899"/>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807C6"/>
    <w:rsid w:val="00A80919"/>
    <w:rsid w:val="00A83A67"/>
    <w:rsid w:val="00A843CE"/>
    <w:rsid w:val="00A84921"/>
    <w:rsid w:val="00A84C5A"/>
    <w:rsid w:val="00A8527F"/>
    <w:rsid w:val="00A8678A"/>
    <w:rsid w:val="00A869FE"/>
    <w:rsid w:val="00A86F2A"/>
    <w:rsid w:val="00A87AEF"/>
    <w:rsid w:val="00A87CDF"/>
    <w:rsid w:val="00A90384"/>
    <w:rsid w:val="00A90DD1"/>
    <w:rsid w:val="00A9128F"/>
    <w:rsid w:val="00A915E4"/>
    <w:rsid w:val="00A91AF5"/>
    <w:rsid w:val="00A91DE7"/>
    <w:rsid w:val="00A9280B"/>
    <w:rsid w:val="00A949FC"/>
    <w:rsid w:val="00A949FE"/>
    <w:rsid w:val="00A94CDC"/>
    <w:rsid w:val="00A95ACE"/>
    <w:rsid w:val="00A95D2B"/>
    <w:rsid w:val="00A9601D"/>
    <w:rsid w:val="00A97073"/>
    <w:rsid w:val="00AA03DB"/>
    <w:rsid w:val="00AA071A"/>
    <w:rsid w:val="00AA3046"/>
    <w:rsid w:val="00AA381A"/>
    <w:rsid w:val="00AA4022"/>
    <w:rsid w:val="00AA4A7A"/>
    <w:rsid w:val="00AA4D7C"/>
    <w:rsid w:val="00AA519F"/>
    <w:rsid w:val="00AA5865"/>
    <w:rsid w:val="00AA58E4"/>
    <w:rsid w:val="00AA5908"/>
    <w:rsid w:val="00AA5F42"/>
    <w:rsid w:val="00AA68B2"/>
    <w:rsid w:val="00AB08F2"/>
    <w:rsid w:val="00AB0905"/>
    <w:rsid w:val="00AB0FA1"/>
    <w:rsid w:val="00AB1392"/>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B7A7A"/>
    <w:rsid w:val="00AC0229"/>
    <w:rsid w:val="00AC0EB9"/>
    <w:rsid w:val="00AC0F3F"/>
    <w:rsid w:val="00AC175A"/>
    <w:rsid w:val="00AC24EA"/>
    <w:rsid w:val="00AC30D8"/>
    <w:rsid w:val="00AC3118"/>
    <w:rsid w:val="00AC49A8"/>
    <w:rsid w:val="00AC49AC"/>
    <w:rsid w:val="00AC54DF"/>
    <w:rsid w:val="00AC59DF"/>
    <w:rsid w:val="00AC67B9"/>
    <w:rsid w:val="00AC71E1"/>
    <w:rsid w:val="00AC7782"/>
    <w:rsid w:val="00AC7D20"/>
    <w:rsid w:val="00AD12F7"/>
    <w:rsid w:val="00AD15A6"/>
    <w:rsid w:val="00AD1A2A"/>
    <w:rsid w:val="00AD4324"/>
    <w:rsid w:val="00AD4761"/>
    <w:rsid w:val="00AD484A"/>
    <w:rsid w:val="00AD57E5"/>
    <w:rsid w:val="00AD699D"/>
    <w:rsid w:val="00AD7C47"/>
    <w:rsid w:val="00AE0534"/>
    <w:rsid w:val="00AE4073"/>
    <w:rsid w:val="00AE5F02"/>
    <w:rsid w:val="00AE6A7A"/>
    <w:rsid w:val="00AE6FC8"/>
    <w:rsid w:val="00AE7A71"/>
    <w:rsid w:val="00AF00A3"/>
    <w:rsid w:val="00AF069C"/>
    <w:rsid w:val="00AF106C"/>
    <w:rsid w:val="00AF121E"/>
    <w:rsid w:val="00AF1229"/>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6E1F"/>
    <w:rsid w:val="00B071FC"/>
    <w:rsid w:val="00B073DD"/>
    <w:rsid w:val="00B074BF"/>
    <w:rsid w:val="00B102A1"/>
    <w:rsid w:val="00B10660"/>
    <w:rsid w:val="00B1070E"/>
    <w:rsid w:val="00B10CEF"/>
    <w:rsid w:val="00B135A9"/>
    <w:rsid w:val="00B14961"/>
    <w:rsid w:val="00B14F6E"/>
    <w:rsid w:val="00B15174"/>
    <w:rsid w:val="00B15785"/>
    <w:rsid w:val="00B159A5"/>
    <w:rsid w:val="00B162D8"/>
    <w:rsid w:val="00B171D1"/>
    <w:rsid w:val="00B17B70"/>
    <w:rsid w:val="00B206CF"/>
    <w:rsid w:val="00B20B8B"/>
    <w:rsid w:val="00B221C5"/>
    <w:rsid w:val="00B22376"/>
    <w:rsid w:val="00B225BE"/>
    <w:rsid w:val="00B228E4"/>
    <w:rsid w:val="00B22EA4"/>
    <w:rsid w:val="00B240BB"/>
    <w:rsid w:val="00B244A5"/>
    <w:rsid w:val="00B24AB9"/>
    <w:rsid w:val="00B25FBD"/>
    <w:rsid w:val="00B267B4"/>
    <w:rsid w:val="00B27215"/>
    <w:rsid w:val="00B30231"/>
    <w:rsid w:val="00B3097C"/>
    <w:rsid w:val="00B33D88"/>
    <w:rsid w:val="00B33F6D"/>
    <w:rsid w:val="00B34B87"/>
    <w:rsid w:val="00B34C45"/>
    <w:rsid w:val="00B36718"/>
    <w:rsid w:val="00B3758F"/>
    <w:rsid w:val="00B40CE6"/>
    <w:rsid w:val="00B41752"/>
    <w:rsid w:val="00B41F37"/>
    <w:rsid w:val="00B41F94"/>
    <w:rsid w:val="00B42EE1"/>
    <w:rsid w:val="00B440BC"/>
    <w:rsid w:val="00B4483A"/>
    <w:rsid w:val="00B4486A"/>
    <w:rsid w:val="00B44875"/>
    <w:rsid w:val="00B50449"/>
    <w:rsid w:val="00B50F7B"/>
    <w:rsid w:val="00B51A2E"/>
    <w:rsid w:val="00B52469"/>
    <w:rsid w:val="00B52758"/>
    <w:rsid w:val="00B5297E"/>
    <w:rsid w:val="00B52EF5"/>
    <w:rsid w:val="00B5303F"/>
    <w:rsid w:val="00B530F9"/>
    <w:rsid w:val="00B53349"/>
    <w:rsid w:val="00B53DAE"/>
    <w:rsid w:val="00B54008"/>
    <w:rsid w:val="00B55602"/>
    <w:rsid w:val="00B55694"/>
    <w:rsid w:val="00B55BA9"/>
    <w:rsid w:val="00B55D4E"/>
    <w:rsid w:val="00B56D3D"/>
    <w:rsid w:val="00B60638"/>
    <w:rsid w:val="00B6077B"/>
    <w:rsid w:val="00B61302"/>
    <w:rsid w:val="00B6155C"/>
    <w:rsid w:val="00B625E0"/>
    <w:rsid w:val="00B62C8E"/>
    <w:rsid w:val="00B62F4A"/>
    <w:rsid w:val="00B633E4"/>
    <w:rsid w:val="00B63735"/>
    <w:rsid w:val="00B63D46"/>
    <w:rsid w:val="00B64360"/>
    <w:rsid w:val="00B64DD6"/>
    <w:rsid w:val="00B6603F"/>
    <w:rsid w:val="00B66177"/>
    <w:rsid w:val="00B664E2"/>
    <w:rsid w:val="00B66A12"/>
    <w:rsid w:val="00B66E16"/>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776DF"/>
    <w:rsid w:val="00B80AEB"/>
    <w:rsid w:val="00B80F27"/>
    <w:rsid w:val="00B81CA2"/>
    <w:rsid w:val="00B81FB0"/>
    <w:rsid w:val="00B82C5C"/>
    <w:rsid w:val="00B832DB"/>
    <w:rsid w:val="00B849D5"/>
    <w:rsid w:val="00B86122"/>
    <w:rsid w:val="00B8625C"/>
    <w:rsid w:val="00B87353"/>
    <w:rsid w:val="00B8735A"/>
    <w:rsid w:val="00B87532"/>
    <w:rsid w:val="00B9015A"/>
    <w:rsid w:val="00B90A61"/>
    <w:rsid w:val="00B9145B"/>
    <w:rsid w:val="00B9198B"/>
    <w:rsid w:val="00B92CB4"/>
    <w:rsid w:val="00B92F3F"/>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882"/>
    <w:rsid w:val="00BA4F26"/>
    <w:rsid w:val="00BA6423"/>
    <w:rsid w:val="00BA68D8"/>
    <w:rsid w:val="00BA7396"/>
    <w:rsid w:val="00BA7ABC"/>
    <w:rsid w:val="00BA7C83"/>
    <w:rsid w:val="00BA7CC4"/>
    <w:rsid w:val="00BB00A6"/>
    <w:rsid w:val="00BB00AF"/>
    <w:rsid w:val="00BB06C3"/>
    <w:rsid w:val="00BB0DC8"/>
    <w:rsid w:val="00BB14DD"/>
    <w:rsid w:val="00BB1962"/>
    <w:rsid w:val="00BB1FE0"/>
    <w:rsid w:val="00BB22F9"/>
    <w:rsid w:val="00BB2516"/>
    <w:rsid w:val="00BB31D4"/>
    <w:rsid w:val="00BB34BF"/>
    <w:rsid w:val="00BB3D9F"/>
    <w:rsid w:val="00BB3E37"/>
    <w:rsid w:val="00BB43C7"/>
    <w:rsid w:val="00BB47BA"/>
    <w:rsid w:val="00BB4942"/>
    <w:rsid w:val="00BB56C9"/>
    <w:rsid w:val="00BB57BA"/>
    <w:rsid w:val="00BB588A"/>
    <w:rsid w:val="00BB68B5"/>
    <w:rsid w:val="00BC0384"/>
    <w:rsid w:val="00BC0C96"/>
    <w:rsid w:val="00BC0DA4"/>
    <w:rsid w:val="00BC151A"/>
    <w:rsid w:val="00BC15C1"/>
    <w:rsid w:val="00BC2150"/>
    <w:rsid w:val="00BC220B"/>
    <w:rsid w:val="00BC35BF"/>
    <w:rsid w:val="00BC45CA"/>
    <w:rsid w:val="00BC52D9"/>
    <w:rsid w:val="00BC5EBA"/>
    <w:rsid w:val="00BC5F8C"/>
    <w:rsid w:val="00BC61D4"/>
    <w:rsid w:val="00BC6916"/>
    <w:rsid w:val="00BC6B34"/>
    <w:rsid w:val="00BD0381"/>
    <w:rsid w:val="00BD0FFF"/>
    <w:rsid w:val="00BD1B5E"/>
    <w:rsid w:val="00BD327E"/>
    <w:rsid w:val="00BD607D"/>
    <w:rsid w:val="00BD6F90"/>
    <w:rsid w:val="00BD7D74"/>
    <w:rsid w:val="00BE0B0B"/>
    <w:rsid w:val="00BE16AC"/>
    <w:rsid w:val="00BE1833"/>
    <w:rsid w:val="00BE1AF1"/>
    <w:rsid w:val="00BE1B97"/>
    <w:rsid w:val="00BE30A7"/>
    <w:rsid w:val="00BE34B5"/>
    <w:rsid w:val="00BE3DF3"/>
    <w:rsid w:val="00BE3F78"/>
    <w:rsid w:val="00BE431A"/>
    <w:rsid w:val="00BE450A"/>
    <w:rsid w:val="00BE4C65"/>
    <w:rsid w:val="00BE4EAF"/>
    <w:rsid w:val="00BE57AF"/>
    <w:rsid w:val="00BE6BC8"/>
    <w:rsid w:val="00BF05DA"/>
    <w:rsid w:val="00BF0F7C"/>
    <w:rsid w:val="00BF10ED"/>
    <w:rsid w:val="00BF1566"/>
    <w:rsid w:val="00BF212F"/>
    <w:rsid w:val="00BF34A0"/>
    <w:rsid w:val="00BF4028"/>
    <w:rsid w:val="00BF4BF8"/>
    <w:rsid w:val="00BF570D"/>
    <w:rsid w:val="00BF6438"/>
    <w:rsid w:val="00BF6B5B"/>
    <w:rsid w:val="00BF7732"/>
    <w:rsid w:val="00BF7A44"/>
    <w:rsid w:val="00C000BF"/>
    <w:rsid w:val="00C016FB"/>
    <w:rsid w:val="00C024F4"/>
    <w:rsid w:val="00C03739"/>
    <w:rsid w:val="00C03A76"/>
    <w:rsid w:val="00C057CE"/>
    <w:rsid w:val="00C05C85"/>
    <w:rsid w:val="00C0643A"/>
    <w:rsid w:val="00C06DD9"/>
    <w:rsid w:val="00C07104"/>
    <w:rsid w:val="00C07651"/>
    <w:rsid w:val="00C10377"/>
    <w:rsid w:val="00C11217"/>
    <w:rsid w:val="00C12F85"/>
    <w:rsid w:val="00C14624"/>
    <w:rsid w:val="00C14748"/>
    <w:rsid w:val="00C14995"/>
    <w:rsid w:val="00C14E27"/>
    <w:rsid w:val="00C168F2"/>
    <w:rsid w:val="00C17184"/>
    <w:rsid w:val="00C17644"/>
    <w:rsid w:val="00C17941"/>
    <w:rsid w:val="00C20828"/>
    <w:rsid w:val="00C20B92"/>
    <w:rsid w:val="00C21089"/>
    <w:rsid w:val="00C211A5"/>
    <w:rsid w:val="00C2277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6994"/>
    <w:rsid w:val="00C374EE"/>
    <w:rsid w:val="00C375C5"/>
    <w:rsid w:val="00C40212"/>
    <w:rsid w:val="00C41227"/>
    <w:rsid w:val="00C41B27"/>
    <w:rsid w:val="00C42587"/>
    <w:rsid w:val="00C42928"/>
    <w:rsid w:val="00C43102"/>
    <w:rsid w:val="00C4392D"/>
    <w:rsid w:val="00C44B7A"/>
    <w:rsid w:val="00C44C95"/>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5053"/>
    <w:rsid w:val="00C653EA"/>
    <w:rsid w:val="00C6543B"/>
    <w:rsid w:val="00C6655E"/>
    <w:rsid w:val="00C66A09"/>
    <w:rsid w:val="00C67CF0"/>
    <w:rsid w:val="00C70685"/>
    <w:rsid w:val="00C707AE"/>
    <w:rsid w:val="00C707FE"/>
    <w:rsid w:val="00C710A9"/>
    <w:rsid w:val="00C718C8"/>
    <w:rsid w:val="00C71DD6"/>
    <w:rsid w:val="00C71F61"/>
    <w:rsid w:val="00C7234A"/>
    <w:rsid w:val="00C73641"/>
    <w:rsid w:val="00C73C44"/>
    <w:rsid w:val="00C7442F"/>
    <w:rsid w:val="00C7521A"/>
    <w:rsid w:val="00C752AB"/>
    <w:rsid w:val="00C753CF"/>
    <w:rsid w:val="00C775CE"/>
    <w:rsid w:val="00C77AEE"/>
    <w:rsid w:val="00C77B2E"/>
    <w:rsid w:val="00C8088D"/>
    <w:rsid w:val="00C80D4C"/>
    <w:rsid w:val="00C81421"/>
    <w:rsid w:val="00C8161A"/>
    <w:rsid w:val="00C8192F"/>
    <w:rsid w:val="00C81F9B"/>
    <w:rsid w:val="00C828C3"/>
    <w:rsid w:val="00C82A91"/>
    <w:rsid w:val="00C831F2"/>
    <w:rsid w:val="00C835EE"/>
    <w:rsid w:val="00C83A6A"/>
    <w:rsid w:val="00C83D00"/>
    <w:rsid w:val="00C8408E"/>
    <w:rsid w:val="00C840A6"/>
    <w:rsid w:val="00C8464F"/>
    <w:rsid w:val="00C849F7"/>
    <w:rsid w:val="00C865A1"/>
    <w:rsid w:val="00C871F5"/>
    <w:rsid w:val="00C87DD4"/>
    <w:rsid w:val="00C90DFD"/>
    <w:rsid w:val="00C90EF2"/>
    <w:rsid w:val="00C912E0"/>
    <w:rsid w:val="00C91C27"/>
    <w:rsid w:val="00C92548"/>
    <w:rsid w:val="00C929C2"/>
    <w:rsid w:val="00C929F5"/>
    <w:rsid w:val="00C93272"/>
    <w:rsid w:val="00C93716"/>
    <w:rsid w:val="00C94166"/>
    <w:rsid w:val="00C958FF"/>
    <w:rsid w:val="00C95906"/>
    <w:rsid w:val="00C95E62"/>
    <w:rsid w:val="00C95EC8"/>
    <w:rsid w:val="00C96C7A"/>
    <w:rsid w:val="00C96E58"/>
    <w:rsid w:val="00C97FA5"/>
    <w:rsid w:val="00CA01D1"/>
    <w:rsid w:val="00CA059F"/>
    <w:rsid w:val="00CA10CA"/>
    <w:rsid w:val="00CA1856"/>
    <w:rsid w:val="00CA24D9"/>
    <w:rsid w:val="00CA2523"/>
    <w:rsid w:val="00CA3267"/>
    <w:rsid w:val="00CA33AD"/>
    <w:rsid w:val="00CA3641"/>
    <w:rsid w:val="00CA3734"/>
    <w:rsid w:val="00CA3F82"/>
    <w:rsid w:val="00CA4B44"/>
    <w:rsid w:val="00CA5513"/>
    <w:rsid w:val="00CA586D"/>
    <w:rsid w:val="00CA595C"/>
    <w:rsid w:val="00CA66E3"/>
    <w:rsid w:val="00CA6C0E"/>
    <w:rsid w:val="00CA735A"/>
    <w:rsid w:val="00CA7F2F"/>
    <w:rsid w:val="00CB066E"/>
    <w:rsid w:val="00CB081E"/>
    <w:rsid w:val="00CB0F43"/>
    <w:rsid w:val="00CB229F"/>
    <w:rsid w:val="00CB2F2D"/>
    <w:rsid w:val="00CB30B8"/>
    <w:rsid w:val="00CB3AD9"/>
    <w:rsid w:val="00CB3C21"/>
    <w:rsid w:val="00CB3EC9"/>
    <w:rsid w:val="00CB4998"/>
    <w:rsid w:val="00CB4C79"/>
    <w:rsid w:val="00CB7311"/>
    <w:rsid w:val="00CB755F"/>
    <w:rsid w:val="00CB7821"/>
    <w:rsid w:val="00CC09B3"/>
    <w:rsid w:val="00CC17B7"/>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ED5"/>
    <w:rsid w:val="00CE0ADB"/>
    <w:rsid w:val="00CE0BA8"/>
    <w:rsid w:val="00CE15B4"/>
    <w:rsid w:val="00CE2807"/>
    <w:rsid w:val="00CE3A55"/>
    <w:rsid w:val="00CE3A92"/>
    <w:rsid w:val="00CE3E5F"/>
    <w:rsid w:val="00CE5523"/>
    <w:rsid w:val="00CE5DE4"/>
    <w:rsid w:val="00CE7C84"/>
    <w:rsid w:val="00CF0023"/>
    <w:rsid w:val="00CF021A"/>
    <w:rsid w:val="00CF0C06"/>
    <w:rsid w:val="00CF103A"/>
    <w:rsid w:val="00CF1512"/>
    <w:rsid w:val="00CF18FF"/>
    <w:rsid w:val="00CF1A19"/>
    <w:rsid w:val="00CF1AA2"/>
    <w:rsid w:val="00CF27BF"/>
    <w:rsid w:val="00CF37C1"/>
    <w:rsid w:val="00CF412A"/>
    <w:rsid w:val="00CF4A0B"/>
    <w:rsid w:val="00CF5617"/>
    <w:rsid w:val="00CF6A97"/>
    <w:rsid w:val="00CF7BAB"/>
    <w:rsid w:val="00D002A2"/>
    <w:rsid w:val="00D01093"/>
    <w:rsid w:val="00D01150"/>
    <w:rsid w:val="00D018E0"/>
    <w:rsid w:val="00D01C18"/>
    <w:rsid w:val="00D01E93"/>
    <w:rsid w:val="00D02B4F"/>
    <w:rsid w:val="00D039F3"/>
    <w:rsid w:val="00D042DC"/>
    <w:rsid w:val="00D046B7"/>
    <w:rsid w:val="00D056A8"/>
    <w:rsid w:val="00D0657C"/>
    <w:rsid w:val="00D06750"/>
    <w:rsid w:val="00D07A0F"/>
    <w:rsid w:val="00D10BF9"/>
    <w:rsid w:val="00D117D3"/>
    <w:rsid w:val="00D117FF"/>
    <w:rsid w:val="00D118CD"/>
    <w:rsid w:val="00D1191C"/>
    <w:rsid w:val="00D11AE2"/>
    <w:rsid w:val="00D11C95"/>
    <w:rsid w:val="00D11D74"/>
    <w:rsid w:val="00D13990"/>
    <w:rsid w:val="00D14F0B"/>
    <w:rsid w:val="00D152F6"/>
    <w:rsid w:val="00D15791"/>
    <w:rsid w:val="00D21765"/>
    <w:rsid w:val="00D219F1"/>
    <w:rsid w:val="00D22AA5"/>
    <w:rsid w:val="00D2472D"/>
    <w:rsid w:val="00D24938"/>
    <w:rsid w:val="00D24DC8"/>
    <w:rsid w:val="00D24F10"/>
    <w:rsid w:val="00D25267"/>
    <w:rsid w:val="00D2607F"/>
    <w:rsid w:val="00D26602"/>
    <w:rsid w:val="00D27CBD"/>
    <w:rsid w:val="00D304A7"/>
    <w:rsid w:val="00D310BF"/>
    <w:rsid w:val="00D31771"/>
    <w:rsid w:val="00D31B05"/>
    <w:rsid w:val="00D31BC6"/>
    <w:rsid w:val="00D33122"/>
    <w:rsid w:val="00D3365B"/>
    <w:rsid w:val="00D33797"/>
    <w:rsid w:val="00D3449C"/>
    <w:rsid w:val="00D34B00"/>
    <w:rsid w:val="00D35F19"/>
    <w:rsid w:val="00D36284"/>
    <w:rsid w:val="00D36C6A"/>
    <w:rsid w:val="00D36D94"/>
    <w:rsid w:val="00D370E4"/>
    <w:rsid w:val="00D3752E"/>
    <w:rsid w:val="00D37F05"/>
    <w:rsid w:val="00D40774"/>
    <w:rsid w:val="00D40828"/>
    <w:rsid w:val="00D40FBC"/>
    <w:rsid w:val="00D42999"/>
    <w:rsid w:val="00D431B8"/>
    <w:rsid w:val="00D4354D"/>
    <w:rsid w:val="00D440BC"/>
    <w:rsid w:val="00D449E2"/>
    <w:rsid w:val="00D45020"/>
    <w:rsid w:val="00D452A3"/>
    <w:rsid w:val="00D47AC3"/>
    <w:rsid w:val="00D50BA7"/>
    <w:rsid w:val="00D5176F"/>
    <w:rsid w:val="00D51D9F"/>
    <w:rsid w:val="00D54651"/>
    <w:rsid w:val="00D54C39"/>
    <w:rsid w:val="00D55527"/>
    <w:rsid w:val="00D55C37"/>
    <w:rsid w:val="00D563FB"/>
    <w:rsid w:val="00D565AD"/>
    <w:rsid w:val="00D56C2A"/>
    <w:rsid w:val="00D57043"/>
    <w:rsid w:val="00D60C2B"/>
    <w:rsid w:val="00D60F6D"/>
    <w:rsid w:val="00D62834"/>
    <w:rsid w:val="00D62CFB"/>
    <w:rsid w:val="00D636EF"/>
    <w:rsid w:val="00D649CE"/>
    <w:rsid w:val="00D65682"/>
    <w:rsid w:val="00D65BAF"/>
    <w:rsid w:val="00D65D23"/>
    <w:rsid w:val="00D66065"/>
    <w:rsid w:val="00D662CE"/>
    <w:rsid w:val="00D66601"/>
    <w:rsid w:val="00D66B60"/>
    <w:rsid w:val="00D67898"/>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907C7"/>
    <w:rsid w:val="00D90EAD"/>
    <w:rsid w:val="00D9142B"/>
    <w:rsid w:val="00D92A0D"/>
    <w:rsid w:val="00D92DA3"/>
    <w:rsid w:val="00D950F8"/>
    <w:rsid w:val="00D95FEC"/>
    <w:rsid w:val="00D963EF"/>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B099F"/>
    <w:rsid w:val="00DB0B4C"/>
    <w:rsid w:val="00DB0FBD"/>
    <w:rsid w:val="00DB2152"/>
    <w:rsid w:val="00DB2BC4"/>
    <w:rsid w:val="00DB30B4"/>
    <w:rsid w:val="00DB34B1"/>
    <w:rsid w:val="00DB3613"/>
    <w:rsid w:val="00DB41DF"/>
    <w:rsid w:val="00DB5271"/>
    <w:rsid w:val="00DB527B"/>
    <w:rsid w:val="00DB5933"/>
    <w:rsid w:val="00DB6521"/>
    <w:rsid w:val="00DB6873"/>
    <w:rsid w:val="00DB7894"/>
    <w:rsid w:val="00DB7CCF"/>
    <w:rsid w:val="00DC044C"/>
    <w:rsid w:val="00DC0C8F"/>
    <w:rsid w:val="00DC0DAE"/>
    <w:rsid w:val="00DC0DB7"/>
    <w:rsid w:val="00DC1435"/>
    <w:rsid w:val="00DC14A1"/>
    <w:rsid w:val="00DC386E"/>
    <w:rsid w:val="00DC3E04"/>
    <w:rsid w:val="00DC3E3C"/>
    <w:rsid w:val="00DC4E18"/>
    <w:rsid w:val="00DC71AD"/>
    <w:rsid w:val="00DD0046"/>
    <w:rsid w:val="00DD0664"/>
    <w:rsid w:val="00DD1740"/>
    <w:rsid w:val="00DD1FC8"/>
    <w:rsid w:val="00DD245B"/>
    <w:rsid w:val="00DD2999"/>
    <w:rsid w:val="00DD2B24"/>
    <w:rsid w:val="00DD36A7"/>
    <w:rsid w:val="00DD3C86"/>
    <w:rsid w:val="00DD3F10"/>
    <w:rsid w:val="00DD432B"/>
    <w:rsid w:val="00DD485A"/>
    <w:rsid w:val="00DD5FBC"/>
    <w:rsid w:val="00DD7418"/>
    <w:rsid w:val="00DD7BCC"/>
    <w:rsid w:val="00DE25C2"/>
    <w:rsid w:val="00DE2E2B"/>
    <w:rsid w:val="00DE349C"/>
    <w:rsid w:val="00DE352E"/>
    <w:rsid w:val="00DE39DA"/>
    <w:rsid w:val="00DE4A7C"/>
    <w:rsid w:val="00DE5735"/>
    <w:rsid w:val="00DE5B97"/>
    <w:rsid w:val="00DE63F9"/>
    <w:rsid w:val="00DE672F"/>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603A"/>
    <w:rsid w:val="00E073A8"/>
    <w:rsid w:val="00E109B2"/>
    <w:rsid w:val="00E11E6B"/>
    <w:rsid w:val="00E1225D"/>
    <w:rsid w:val="00E122AA"/>
    <w:rsid w:val="00E13A8D"/>
    <w:rsid w:val="00E13B30"/>
    <w:rsid w:val="00E14498"/>
    <w:rsid w:val="00E14B41"/>
    <w:rsid w:val="00E15F4F"/>
    <w:rsid w:val="00E16163"/>
    <w:rsid w:val="00E163CA"/>
    <w:rsid w:val="00E16E79"/>
    <w:rsid w:val="00E17810"/>
    <w:rsid w:val="00E20ED4"/>
    <w:rsid w:val="00E220B6"/>
    <w:rsid w:val="00E230F8"/>
    <w:rsid w:val="00E24494"/>
    <w:rsid w:val="00E24DF4"/>
    <w:rsid w:val="00E25388"/>
    <w:rsid w:val="00E25D6B"/>
    <w:rsid w:val="00E263EF"/>
    <w:rsid w:val="00E304B1"/>
    <w:rsid w:val="00E31654"/>
    <w:rsid w:val="00E31673"/>
    <w:rsid w:val="00E31D25"/>
    <w:rsid w:val="00E32662"/>
    <w:rsid w:val="00E32FFA"/>
    <w:rsid w:val="00E3340C"/>
    <w:rsid w:val="00E34814"/>
    <w:rsid w:val="00E35A8E"/>
    <w:rsid w:val="00E407D2"/>
    <w:rsid w:val="00E415F7"/>
    <w:rsid w:val="00E42B50"/>
    <w:rsid w:val="00E44096"/>
    <w:rsid w:val="00E4429F"/>
    <w:rsid w:val="00E443FD"/>
    <w:rsid w:val="00E456BB"/>
    <w:rsid w:val="00E45E76"/>
    <w:rsid w:val="00E45FB8"/>
    <w:rsid w:val="00E469D2"/>
    <w:rsid w:val="00E46FBD"/>
    <w:rsid w:val="00E52565"/>
    <w:rsid w:val="00E530F8"/>
    <w:rsid w:val="00E535D8"/>
    <w:rsid w:val="00E537C6"/>
    <w:rsid w:val="00E55DCC"/>
    <w:rsid w:val="00E56271"/>
    <w:rsid w:val="00E56459"/>
    <w:rsid w:val="00E56A3C"/>
    <w:rsid w:val="00E56AB7"/>
    <w:rsid w:val="00E56CDD"/>
    <w:rsid w:val="00E61B66"/>
    <w:rsid w:val="00E61DBA"/>
    <w:rsid w:val="00E63537"/>
    <w:rsid w:val="00E6375A"/>
    <w:rsid w:val="00E63BEE"/>
    <w:rsid w:val="00E64AFF"/>
    <w:rsid w:val="00E64EE6"/>
    <w:rsid w:val="00E64FB9"/>
    <w:rsid w:val="00E6500B"/>
    <w:rsid w:val="00E66FA5"/>
    <w:rsid w:val="00E679CD"/>
    <w:rsid w:val="00E67C49"/>
    <w:rsid w:val="00E70106"/>
    <w:rsid w:val="00E70847"/>
    <w:rsid w:val="00E70849"/>
    <w:rsid w:val="00E70E14"/>
    <w:rsid w:val="00E71990"/>
    <w:rsid w:val="00E71CA8"/>
    <w:rsid w:val="00E720CC"/>
    <w:rsid w:val="00E7227C"/>
    <w:rsid w:val="00E734D8"/>
    <w:rsid w:val="00E73536"/>
    <w:rsid w:val="00E735D3"/>
    <w:rsid w:val="00E73809"/>
    <w:rsid w:val="00E754E1"/>
    <w:rsid w:val="00E76CF8"/>
    <w:rsid w:val="00E7703E"/>
    <w:rsid w:val="00E77377"/>
    <w:rsid w:val="00E77C72"/>
    <w:rsid w:val="00E77ED6"/>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655"/>
    <w:rsid w:val="00EA1425"/>
    <w:rsid w:val="00EA1917"/>
    <w:rsid w:val="00EA1946"/>
    <w:rsid w:val="00EA194D"/>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2C6"/>
    <w:rsid w:val="00EB23C4"/>
    <w:rsid w:val="00EB271C"/>
    <w:rsid w:val="00EB393D"/>
    <w:rsid w:val="00EB3969"/>
    <w:rsid w:val="00EB4137"/>
    <w:rsid w:val="00EB5639"/>
    <w:rsid w:val="00EB58D6"/>
    <w:rsid w:val="00EB5CCB"/>
    <w:rsid w:val="00EB60E7"/>
    <w:rsid w:val="00EB6AE0"/>
    <w:rsid w:val="00EB6C93"/>
    <w:rsid w:val="00EB736A"/>
    <w:rsid w:val="00EB7521"/>
    <w:rsid w:val="00EB7625"/>
    <w:rsid w:val="00EB7FBD"/>
    <w:rsid w:val="00EC05C1"/>
    <w:rsid w:val="00EC1510"/>
    <w:rsid w:val="00EC1AFB"/>
    <w:rsid w:val="00EC1EBB"/>
    <w:rsid w:val="00EC28F4"/>
    <w:rsid w:val="00EC2E54"/>
    <w:rsid w:val="00EC36B5"/>
    <w:rsid w:val="00EC3C11"/>
    <w:rsid w:val="00EC450C"/>
    <w:rsid w:val="00EC4726"/>
    <w:rsid w:val="00EC486F"/>
    <w:rsid w:val="00EC4F53"/>
    <w:rsid w:val="00EC5572"/>
    <w:rsid w:val="00EC56D8"/>
    <w:rsid w:val="00EC6480"/>
    <w:rsid w:val="00EC664C"/>
    <w:rsid w:val="00EC676F"/>
    <w:rsid w:val="00EC6B09"/>
    <w:rsid w:val="00EC7324"/>
    <w:rsid w:val="00EC7AFD"/>
    <w:rsid w:val="00ED04E9"/>
    <w:rsid w:val="00ED0508"/>
    <w:rsid w:val="00ED07E2"/>
    <w:rsid w:val="00ED1E18"/>
    <w:rsid w:val="00ED2351"/>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205F"/>
    <w:rsid w:val="00EF20F7"/>
    <w:rsid w:val="00EF2BBB"/>
    <w:rsid w:val="00EF4E0F"/>
    <w:rsid w:val="00EF622C"/>
    <w:rsid w:val="00EF6843"/>
    <w:rsid w:val="00EF68B3"/>
    <w:rsid w:val="00EF6970"/>
    <w:rsid w:val="00EF7043"/>
    <w:rsid w:val="00EF753E"/>
    <w:rsid w:val="00F0160D"/>
    <w:rsid w:val="00F0181B"/>
    <w:rsid w:val="00F03EF6"/>
    <w:rsid w:val="00F053AA"/>
    <w:rsid w:val="00F07081"/>
    <w:rsid w:val="00F0731B"/>
    <w:rsid w:val="00F07CAA"/>
    <w:rsid w:val="00F12942"/>
    <w:rsid w:val="00F13074"/>
    <w:rsid w:val="00F135F5"/>
    <w:rsid w:val="00F14935"/>
    <w:rsid w:val="00F15414"/>
    <w:rsid w:val="00F15A4E"/>
    <w:rsid w:val="00F15E6C"/>
    <w:rsid w:val="00F1636B"/>
    <w:rsid w:val="00F16A93"/>
    <w:rsid w:val="00F1726D"/>
    <w:rsid w:val="00F202A9"/>
    <w:rsid w:val="00F20DBA"/>
    <w:rsid w:val="00F214B2"/>
    <w:rsid w:val="00F21BE8"/>
    <w:rsid w:val="00F22227"/>
    <w:rsid w:val="00F22DF9"/>
    <w:rsid w:val="00F22F1A"/>
    <w:rsid w:val="00F23B51"/>
    <w:rsid w:val="00F23C42"/>
    <w:rsid w:val="00F242CE"/>
    <w:rsid w:val="00F24366"/>
    <w:rsid w:val="00F24AB0"/>
    <w:rsid w:val="00F24FEB"/>
    <w:rsid w:val="00F26711"/>
    <w:rsid w:val="00F26C13"/>
    <w:rsid w:val="00F27384"/>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40981"/>
    <w:rsid w:val="00F410A3"/>
    <w:rsid w:val="00F411CA"/>
    <w:rsid w:val="00F41A2C"/>
    <w:rsid w:val="00F4250E"/>
    <w:rsid w:val="00F43B79"/>
    <w:rsid w:val="00F444F1"/>
    <w:rsid w:val="00F44525"/>
    <w:rsid w:val="00F44937"/>
    <w:rsid w:val="00F45445"/>
    <w:rsid w:val="00F4630E"/>
    <w:rsid w:val="00F468E7"/>
    <w:rsid w:val="00F476D2"/>
    <w:rsid w:val="00F47B56"/>
    <w:rsid w:val="00F5038E"/>
    <w:rsid w:val="00F5118F"/>
    <w:rsid w:val="00F5158B"/>
    <w:rsid w:val="00F51803"/>
    <w:rsid w:val="00F51CB2"/>
    <w:rsid w:val="00F51CE8"/>
    <w:rsid w:val="00F520A9"/>
    <w:rsid w:val="00F522CD"/>
    <w:rsid w:val="00F52756"/>
    <w:rsid w:val="00F5308B"/>
    <w:rsid w:val="00F53863"/>
    <w:rsid w:val="00F53A17"/>
    <w:rsid w:val="00F53E90"/>
    <w:rsid w:val="00F554EC"/>
    <w:rsid w:val="00F55889"/>
    <w:rsid w:val="00F55CF6"/>
    <w:rsid w:val="00F55D31"/>
    <w:rsid w:val="00F57FC3"/>
    <w:rsid w:val="00F61088"/>
    <w:rsid w:val="00F61573"/>
    <w:rsid w:val="00F63A31"/>
    <w:rsid w:val="00F64267"/>
    <w:rsid w:val="00F64331"/>
    <w:rsid w:val="00F644B8"/>
    <w:rsid w:val="00F65F34"/>
    <w:rsid w:val="00F66014"/>
    <w:rsid w:val="00F66064"/>
    <w:rsid w:val="00F66B21"/>
    <w:rsid w:val="00F66CE0"/>
    <w:rsid w:val="00F67042"/>
    <w:rsid w:val="00F67A9D"/>
    <w:rsid w:val="00F70492"/>
    <w:rsid w:val="00F70AF4"/>
    <w:rsid w:val="00F70D17"/>
    <w:rsid w:val="00F7139F"/>
    <w:rsid w:val="00F71A05"/>
    <w:rsid w:val="00F71F3C"/>
    <w:rsid w:val="00F7283A"/>
    <w:rsid w:val="00F72881"/>
    <w:rsid w:val="00F729B9"/>
    <w:rsid w:val="00F72AF4"/>
    <w:rsid w:val="00F72C2B"/>
    <w:rsid w:val="00F72F35"/>
    <w:rsid w:val="00F744CE"/>
    <w:rsid w:val="00F74954"/>
    <w:rsid w:val="00F749A4"/>
    <w:rsid w:val="00F74E4A"/>
    <w:rsid w:val="00F75B32"/>
    <w:rsid w:val="00F7680B"/>
    <w:rsid w:val="00F76CCA"/>
    <w:rsid w:val="00F7701A"/>
    <w:rsid w:val="00F775DC"/>
    <w:rsid w:val="00F80194"/>
    <w:rsid w:val="00F81246"/>
    <w:rsid w:val="00F819E4"/>
    <w:rsid w:val="00F84703"/>
    <w:rsid w:val="00F859D8"/>
    <w:rsid w:val="00F8681E"/>
    <w:rsid w:val="00F914B0"/>
    <w:rsid w:val="00F91B95"/>
    <w:rsid w:val="00F92AFE"/>
    <w:rsid w:val="00F9353F"/>
    <w:rsid w:val="00F94D1A"/>
    <w:rsid w:val="00F956EA"/>
    <w:rsid w:val="00F96142"/>
    <w:rsid w:val="00F9691D"/>
    <w:rsid w:val="00F974DF"/>
    <w:rsid w:val="00FA0144"/>
    <w:rsid w:val="00FA0BA0"/>
    <w:rsid w:val="00FA0CB8"/>
    <w:rsid w:val="00FA0E30"/>
    <w:rsid w:val="00FA1038"/>
    <w:rsid w:val="00FA1735"/>
    <w:rsid w:val="00FA1F9C"/>
    <w:rsid w:val="00FA4D47"/>
    <w:rsid w:val="00FA4FFF"/>
    <w:rsid w:val="00FA5E8C"/>
    <w:rsid w:val="00FA660B"/>
    <w:rsid w:val="00FA663C"/>
    <w:rsid w:val="00FA6869"/>
    <w:rsid w:val="00FA7210"/>
    <w:rsid w:val="00FA721B"/>
    <w:rsid w:val="00FA7A87"/>
    <w:rsid w:val="00FA7E84"/>
    <w:rsid w:val="00FB00AF"/>
    <w:rsid w:val="00FB109D"/>
    <w:rsid w:val="00FB11E8"/>
    <w:rsid w:val="00FB128B"/>
    <w:rsid w:val="00FB19EC"/>
    <w:rsid w:val="00FB246A"/>
    <w:rsid w:val="00FB2F51"/>
    <w:rsid w:val="00FB394F"/>
    <w:rsid w:val="00FB4316"/>
    <w:rsid w:val="00FB460D"/>
    <w:rsid w:val="00FB4CD9"/>
    <w:rsid w:val="00FB4EF1"/>
    <w:rsid w:val="00FB5743"/>
    <w:rsid w:val="00FB5CDE"/>
    <w:rsid w:val="00FB62ED"/>
    <w:rsid w:val="00FB6902"/>
    <w:rsid w:val="00FB6B91"/>
    <w:rsid w:val="00FB6F15"/>
    <w:rsid w:val="00FB78BE"/>
    <w:rsid w:val="00FB7BCA"/>
    <w:rsid w:val="00FC09D2"/>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18A2"/>
    <w:rsid w:val="00FD23CE"/>
    <w:rsid w:val="00FD2A24"/>
    <w:rsid w:val="00FD436E"/>
    <w:rsid w:val="00FD439F"/>
    <w:rsid w:val="00FD4C2E"/>
    <w:rsid w:val="00FD5481"/>
    <w:rsid w:val="00FD5E89"/>
    <w:rsid w:val="00FD620F"/>
    <w:rsid w:val="00FD6995"/>
    <w:rsid w:val="00FD6E7C"/>
    <w:rsid w:val="00FD71E9"/>
    <w:rsid w:val="00FD7523"/>
    <w:rsid w:val="00FD7E00"/>
    <w:rsid w:val="00FE047B"/>
    <w:rsid w:val="00FE10F8"/>
    <w:rsid w:val="00FE1505"/>
    <w:rsid w:val="00FE2976"/>
    <w:rsid w:val="00FE35D7"/>
    <w:rsid w:val="00FE46F5"/>
    <w:rsid w:val="00FE6F0F"/>
    <w:rsid w:val="00FE7625"/>
    <w:rsid w:val="00FE7AD3"/>
    <w:rsid w:val="00FE7B4C"/>
    <w:rsid w:val="00FF0F50"/>
    <w:rsid w:val="00FF1086"/>
    <w:rsid w:val="00FF1213"/>
    <w:rsid w:val="00FF136D"/>
    <w:rsid w:val="00FF238E"/>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styleId="Lahendamatamainimine">
    <w:name w:val="Unresolved Mention"/>
    <w:basedOn w:val="Liguvaikefont"/>
    <w:uiPriority w:val="99"/>
    <w:semiHidden/>
    <w:unhideWhenUsed/>
    <w:rsid w:val="00554932"/>
    <w:rPr>
      <w:color w:val="605E5C"/>
      <w:shd w:val="clear" w:color="auto" w:fill="E1DFDD"/>
    </w:rPr>
  </w:style>
  <w:style w:type="paragraph" w:styleId="Loendijtk">
    <w:name w:val="List Continue"/>
    <w:basedOn w:val="Normaallaad"/>
    <w:uiPriority w:val="99"/>
    <w:semiHidden/>
    <w:unhideWhenUsed/>
    <w:rsid w:val="003A7937"/>
    <w:pPr>
      <w:spacing w:after="120"/>
      <w:ind w:left="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58720517">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41173299">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0778996">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484273880">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D532B-72C5-4885-8595-1F1B5E214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1343</TotalTime>
  <Pages>6</Pages>
  <Words>1783</Words>
  <Characters>10348</Characters>
  <Application>Microsoft Office Word</Application>
  <DocSecurity>0</DocSecurity>
  <Lines>86</Lines>
  <Paragraphs>24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124</cp:revision>
  <cp:lastPrinted>2014-02-21T09:39:00Z</cp:lastPrinted>
  <dcterms:created xsi:type="dcterms:W3CDTF">2026-06-03T08:21:00Z</dcterms:created>
  <dcterms:modified xsi:type="dcterms:W3CDTF">2026-10-26T07:10:00Z</dcterms:modified>
</cp:coreProperties>
</file>